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72A" w:rsidRPr="008F3A7A" w:rsidRDefault="00E3772A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3772A" w:rsidRPr="005613F9" w:rsidRDefault="00E3772A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E3772A" w:rsidRDefault="00E3772A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E3772A" w:rsidRPr="008F3A7A" w:rsidRDefault="00E3772A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3772A" w:rsidRPr="005613F9" w:rsidRDefault="00E3772A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E3772A" w:rsidRDefault="00E3772A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D90D07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D90D07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D90D07" w:rsidRDefault="00D90D07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D90D07" w:rsidRPr="00D90D07" w:rsidRDefault="00D90D07" w:rsidP="00D90D07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51.02.03 </w:t>
            </w:r>
            <w:r w:rsidRPr="00D90D07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Библиотековедение</w:t>
            </w:r>
          </w:p>
          <w:p w:rsidR="00D90D07" w:rsidRPr="00D90D07" w:rsidRDefault="00D90D07" w:rsidP="00D90D07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(Форма обучения: очная)</w:t>
            </w:r>
          </w:p>
          <w:p w:rsidR="00D90D07" w:rsidRPr="002806C0" w:rsidRDefault="00D90D07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79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9D4B9C" w:rsidRPr="00C07455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C07455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12798D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от «</w:t>
            </w:r>
            <w:r w:rsidR="0012798D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» июня 202</w:t>
            </w:r>
            <w:r w:rsidR="0012798D">
              <w:rPr>
                <w:sz w:val="23"/>
                <w:szCs w:val="23"/>
              </w:rPr>
              <w:t>2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82D14" w:rsidRDefault="00B82D1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82D14" w:rsidRDefault="00B82D1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C07455" w:rsidRPr="00C07455" w:rsidRDefault="00FD1429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8D7058">
              <w:rPr>
                <w:rFonts w:ascii="Times New Roman" w:hAnsi="Times New Roman" w:cs="Times New Roman"/>
              </w:rPr>
              <w:t>7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8D7058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12C">
              <w:rPr>
                <w:rFonts w:ascii="Times New Roman" w:hAnsi="Times New Roman" w:cs="Times New Roman"/>
              </w:rPr>
              <w:t>-</w:t>
            </w:r>
            <w:r w:rsidR="002865BE">
              <w:rPr>
                <w:rFonts w:ascii="Times New Roman" w:hAnsi="Times New Roman" w:cs="Times New Roman"/>
              </w:rPr>
              <w:t>9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92" w:type="dxa"/>
          </w:tcPr>
          <w:p w:rsidR="00C07455" w:rsidRPr="00C07455" w:rsidRDefault="005C712C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5BE">
              <w:rPr>
                <w:rFonts w:ascii="Times New Roman" w:hAnsi="Times New Roman" w:cs="Times New Roman"/>
              </w:rPr>
              <w:t>0</w:t>
            </w:r>
            <w:r w:rsidR="00FD1429">
              <w:rPr>
                <w:rFonts w:ascii="Times New Roman" w:hAnsi="Times New Roman" w:cs="Times New Roman"/>
              </w:rPr>
              <w:t>-</w:t>
            </w:r>
            <w:r w:rsidR="00030127">
              <w:rPr>
                <w:rFonts w:ascii="Times New Roman" w:hAnsi="Times New Roman" w:cs="Times New Roman"/>
              </w:rPr>
              <w:t>3</w:t>
            </w:r>
            <w:r w:rsidR="002865BE">
              <w:rPr>
                <w:rFonts w:ascii="Times New Roman" w:hAnsi="Times New Roman" w:cs="Times New Roman"/>
              </w:rPr>
              <w:t>8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30127">
              <w:rPr>
                <w:rFonts w:ascii="Times New Roman" w:hAnsi="Times New Roman" w:cs="Times New Roman"/>
              </w:rPr>
              <w:t>-</w:t>
            </w:r>
            <w:r w:rsidR="006425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C07455" w:rsidRPr="00C07455" w:rsidRDefault="00C07455" w:rsidP="009D1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C07455" w:rsidP="009D1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51 00 00</w:t>
            </w:r>
          </w:p>
          <w:p w:rsidR="007351C8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ED2D8A" w:rsidRDefault="00973AD4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Культуроведение и социокультурные проекты</w:t>
            </w:r>
            <w:r w:rsidRPr="00ED2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39A" w:rsidRPr="007351C8" w:rsidRDefault="0003439A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</w:t>
            </w:r>
            <w:r w:rsidRPr="00F478B3">
              <w:rPr>
                <w:rFonts w:ascii="Times New Roman" w:hAnsi="Times New Roman"/>
              </w:rPr>
              <w:lastRenderedPageBreak/>
              <w:t>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1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9D7B01" w:rsidP="009D7B01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6"/>
        <w:gridCol w:w="2233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iCs/>
          <w:lang w:bidi="ar-SA"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классные руководители,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436587" w:rsidRDefault="0043658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C07455" w:rsidRPr="00C07455" w:rsidRDefault="00D035D3" w:rsidP="00400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01029E">
        <w:rPr>
          <w:rFonts w:ascii="Times New Roman" w:hAnsi="Times New Roman" w:cs="Times New Roman"/>
          <w:b/>
        </w:rPr>
        <w:t xml:space="preserve">Календарный </w:t>
      </w:r>
      <w:r w:rsidR="00C07455" w:rsidRPr="00C07455">
        <w:rPr>
          <w:rFonts w:ascii="Times New Roman" w:hAnsi="Times New Roman" w:cs="Times New Roman"/>
          <w:b/>
        </w:rPr>
        <w:t xml:space="preserve">план </w:t>
      </w:r>
      <w:r w:rsidR="0001029E">
        <w:rPr>
          <w:rFonts w:ascii="Times New Roman" w:hAnsi="Times New Roman" w:cs="Times New Roman"/>
          <w:b/>
        </w:rPr>
        <w:t>воспитательной работы</w:t>
      </w:r>
    </w:p>
    <w:p w:rsidR="0035094B" w:rsidRDefault="0035094B" w:rsidP="00C07455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03644D" w:rsidRPr="00C23439" w:rsidTr="00226A1F">
        <w:trPr>
          <w:trHeight w:val="571"/>
        </w:trPr>
        <w:tc>
          <w:tcPr>
            <w:tcW w:w="9923" w:type="dxa"/>
            <w:gridSpan w:val="5"/>
          </w:tcPr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C23439" w:rsidTr="008F792A">
        <w:trPr>
          <w:trHeight w:val="571"/>
        </w:trPr>
        <w:tc>
          <w:tcPr>
            <w:tcW w:w="596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35094B" w:rsidRDefault="00226A1F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4A094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«Дней гостеприимства» в Колледже культуры по направлениям профессиональной деятельности, профессиональная ориентация будущих абитуриентов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</w:p>
        </w:tc>
        <w:tc>
          <w:tcPr>
            <w:tcW w:w="992" w:type="dxa"/>
          </w:tcPr>
          <w:p w:rsidR="0003644D" w:rsidRDefault="002F3E65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Внедрении методологии (целевой модели) наставничества в ГПОУ РК «Колледж культуры». Участие преподавателей, студентов колледжа, а также потенциальных работодателей в программах наставничества колледжа.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педагог-психолог, к</w:t>
            </w:r>
            <w:r w:rsidRPr="00473A2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992" w:type="dxa"/>
          </w:tcPr>
          <w:p w:rsidR="0003644D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03644D" w:rsidP="00473A29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конкурсах, концертах, мероприятиях и соревнованиях различных уровней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F673DE" w:rsidRDefault="00F673DE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F1C66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мероприятия, посвященного началу учебного года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Посвящение студентов первых курсов в студенты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руководители, преподаватели и студенты старших курсов специальностей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мероприятия ко Дню учителя для преподавателей и ветеранов ГПОУ РК «Колледж культуры»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уроков, приуроченных к Международному дню музыки (1 октября) 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1942B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3644D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4769D" w:rsidRPr="00473A29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Показ литературно-музыкальн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73A29">
              <w:rPr>
                <w:rFonts w:ascii="Times New Roman" w:hAnsi="Times New Roman" w:cs="Times New Roman"/>
              </w:rPr>
              <w:t xml:space="preserve"> композици</w:t>
            </w:r>
            <w:r>
              <w:rPr>
                <w:rFonts w:ascii="Times New Roman" w:hAnsi="Times New Roman" w:cs="Times New Roman"/>
              </w:rPr>
              <w:t xml:space="preserve">и, посвященной Дню памяти В.Т. Чисталева (20 октября). Увековечивание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имени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581BC4" w:rsidRDefault="00581BC4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праздничном мероприятии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28 ноября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Дню словаря (22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16-21 ноября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русского языка и литературы</w:t>
            </w:r>
          </w:p>
        </w:tc>
        <w:tc>
          <w:tcPr>
            <w:tcW w:w="992" w:type="dxa"/>
          </w:tcPr>
          <w:p w:rsidR="0003644D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73A29">
              <w:rPr>
                <w:rFonts w:ascii="Times New Roman" w:hAnsi="Times New Roman" w:cs="Times New Roman"/>
              </w:rPr>
              <w:t>колледжа  в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Республиканском конкурсе </w:t>
            </w: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профессионального мастерства ведущих культурно-досуговых программ «Формула успеха».</w:t>
            </w:r>
            <w:r w:rsidRPr="00473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Ответственные педагоги</w:t>
            </w:r>
          </w:p>
        </w:tc>
        <w:tc>
          <w:tcPr>
            <w:tcW w:w="992" w:type="dxa"/>
          </w:tcPr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3A295B" w:rsidRPr="00473A29" w:rsidRDefault="003A295B" w:rsidP="003A29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Республиканская студенческая конференция </w:t>
            </w:r>
            <w:proofErr w:type="gramStart"/>
            <w:r w:rsidRPr="00473A29">
              <w:rPr>
                <w:rFonts w:ascii="Times New Roman" w:hAnsi="Times New Roman" w:cs="Times New Roman"/>
              </w:rPr>
              <w:t>« Культура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и образование: история и современность, перспективы развития»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</w:p>
        </w:tc>
        <w:tc>
          <w:tcPr>
            <w:tcW w:w="992" w:type="dxa"/>
          </w:tcPr>
          <w:p w:rsidR="00581BC4" w:rsidRDefault="00581BC4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 информатики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03644D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5E7BE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творческого мастерства между студентами колледжа</w:t>
            </w:r>
          </w:p>
        </w:tc>
        <w:tc>
          <w:tcPr>
            <w:tcW w:w="1417" w:type="dxa"/>
          </w:tcPr>
          <w:p w:rsidR="0069625C" w:rsidRDefault="0069625C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</w:t>
            </w:r>
            <w:r w:rsidR="0003644D" w:rsidRPr="00473A29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3644D" w:rsidRPr="00473A29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E7BEF" w:rsidRPr="00473A29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993D66" w:rsidRDefault="0003644D" w:rsidP="00993D66">
            <w:pPr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t>Проведение мероприятия «Родной язык – душа нации», приуроченного дню родного языка (21 февраля)</w:t>
            </w:r>
            <w:r>
              <w:rPr>
                <w:rFonts w:ascii="Times New Roman" w:hAnsi="Times New Roman" w:cs="Times New Roman"/>
              </w:rPr>
              <w:t xml:space="preserve">. Популяризация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произведений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993D66" w:rsidRDefault="0003644D" w:rsidP="00993D66">
            <w:pPr>
              <w:jc w:val="center"/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lastRenderedPageBreak/>
              <w:t>21 февраля</w:t>
            </w:r>
          </w:p>
        </w:tc>
        <w:tc>
          <w:tcPr>
            <w:tcW w:w="2665" w:type="dxa"/>
          </w:tcPr>
          <w:p w:rsidR="0003644D" w:rsidRPr="00993D66" w:rsidRDefault="0003644D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коми языка, русского языка и литературы</w:t>
            </w:r>
          </w:p>
        </w:tc>
        <w:tc>
          <w:tcPr>
            <w:tcW w:w="992" w:type="dxa"/>
          </w:tcPr>
          <w:p w:rsidR="00581BC4" w:rsidRDefault="00581BC4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D62DE8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концерта к Международному Женскому Дню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Дня студенческого самоуправления, посвященного Дню работника культуры в России (25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473A29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конкурсе чтецов «Путь к мастерству»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lang w:eastAsia="en-US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урока, посвященного Международному Дню культуры (15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апреля)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специальных </w:t>
            </w: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Отчетный концерт студенческого ансамбля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конкурса коми песни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Ов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миян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сьылан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дисциплин, коми языка</w:t>
            </w:r>
          </w:p>
        </w:tc>
        <w:tc>
          <w:tcPr>
            <w:tcW w:w="992" w:type="dxa"/>
          </w:tcPr>
          <w:p w:rsidR="007B56FE" w:rsidRDefault="007B56FE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E3772A" w:rsidRDefault="00E3772A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E3772A" w:rsidRDefault="00E3772A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Формирование пакета документов на получение стипендий, в том числе, Правительственной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студентами колледжа культуры сценических постановок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для детей с ограниченными возможностями на базе ГБУ РК «Специальная библиотека для слепых Республики Коми им. Луи Брайля», приуроченных Дню Защиты детей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03644D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торжественного мероприятия по вручению дипломов </w:t>
            </w:r>
            <w:r w:rsidRPr="00473A29">
              <w:rPr>
                <w:rFonts w:ascii="Times New Roman" w:hAnsi="Times New Roman" w:cs="Times New Roman"/>
              </w:rPr>
              <w:lastRenderedPageBreak/>
              <w:t>выпускникам колледжа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классные </w:t>
            </w:r>
            <w:r w:rsidRPr="00473A29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992" w:type="dxa"/>
          </w:tcPr>
          <w:p w:rsidR="00A7367D" w:rsidRDefault="00A7367D" w:rsidP="00A7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A7367D" w:rsidRDefault="00A7367D" w:rsidP="00A73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классных часов,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преподаватели, классные руководители, руководители коллективов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>,  классные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физической культуры, спорта, здорового образа жизни, навыков 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03644D" w:rsidRDefault="005917D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917D3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876">
              <w:rPr>
                <w:rFonts w:ascii="Times New Roman" w:eastAsia="Calibri" w:hAnsi="Times New Roman" w:cs="Times New Roman"/>
                <w:lang w:eastAsia="en-US"/>
              </w:rPr>
              <w:t>Проведение встреч учащихся с участниками и тружениками Великой Отечественной войны, Героями Российской Федерации и Героями Труда Российской Федерации, ветеранами труда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и республиканских мероприятиях, посвященных памятным датам, в том числе концертная деятельность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мероприятия «Урок Мира», приуроченного ко Дню солидарности в борьбе с терроризмом, беседа «Трагедия Беслана в наших сердцах»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специалисты Дома дружбы народов Республики Коми,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посвященной Дню отца в Республике Коми (последнее воскресенье октября).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памяти (30 октября - День памяти жертв политических репрессий)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26-31 октября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pStyle w:val="afb"/>
              <w:suppressAutoHyphens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473A2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уроков, посвященных дню Героев Отечества (9 декабря)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23FBF" w:rsidRDefault="00223FB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3644D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для студентов, посвященных Международному дню памяти жертв Холокоста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«Боевой листок» ко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классных часов «Уроки мужества», приуроченных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студентов в городском спортивном конкурсе «Служу России»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4662" w:rsidRDefault="004F4662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4253" w:type="dxa"/>
          </w:tcPr>
          <w:p w:rsidR="0003644D" w:rsidRPr="00F26876" w:rsidRDefault="0003644D" w:rsidP="00993D6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мероприятиях, посвященных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B2801" w:rsidRPr="00473A29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  <w:p w:rsidR="0003644D" w:rsidRPr="00473A29" w:rsidRDefault="0003644D" w:rsidP="00993D66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литературно-музыкальных композиций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на базе ГБУ РК «Специальная библиотека для слепых Республики Коми им. Луи Брайля» и ГБУ РК «Республиканский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Кочпонский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психоневрологический интернат», приуроченных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мероприятиях, посвященных Пушкинскому дню России (Дню русского языка)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</w:t>
            </w:r>
          </w:p>
        </w:tc>
        <w:tc>
          <w:tcPr>
            <w:tcW w:w="992" w:type="dxa"/>
          </w:tcPr>
          <w:p w:rsidR="0003644D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«Дизайн среды»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«Ткачество поясов»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«Академический вокал»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i/>
              </w:rPr>
            </w:pPr>
            <w:r w:rsidRPr="00473A29">
              <w:rPr>
                <w:rFonts w:ascii="Times New Roman" w:hAnsi="Times New Roman" w:cs="Times New Roman"/>
              </w:rPr>
              <w:t>Работа вокальной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хореографической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Работ «Киноклуба» (просмотр фильмов, </w:t>
            </w:r>
            <w:proofErr w:type="gramStart"/>
            <w:r w:rsidRPr="00473A29">
              <w:rPr>
                <w:rFonts w:ascii="Times New Roman" w:hAnsi="Times New Roman" w:cs="Times New Roman"/>
              </w:rPr>
              <w:t>обсуждения,  рецензирование</w:t>
            </w:r>
            <w:proofErr w:type="gramEnd"/>
            <w:r w:rsidRPr="00473A29">
              <w:rPr>
                <w:rFonts w:ascii="Times New Roman" w:hAnsi="Times New Roman" w:cs="Times New Roman"/>
              </w:rPr>
              <w:t>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театрального объединения «Том лов» (Молодая душа)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студии «</w:t>
            </w:r>
            <w:r w:rsidR="002D07B3">
              <w:rPr>
                <w:rFonts w:ascii="Times New Roman" w:hAnsi="Times New Roman" w:cs="Times New Roman"/>
              </w:rPr>
              <w:t>Школа ведущих</w:t>
            </w:r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  <w:r w:rsidRPr="00473A29">
              <w:rPr>
                <w:rFonts w:ascii="Times New Roman" w:hAnsi="Times New Roman" w:cs="Times New Roman"/>
              </w:rPr>
              <w:t>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Всемирному дню защиты животных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226A1F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Участие студентов во Всероссийском уроке "Экология и энергосбережение" (16 </w:t>
            </w:r>
            <w:proofErr w:type="gram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октября)  в</w:t>
            </w:r>
            <w:proofErr w:type="gramEnd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 рамках Всероссийского фестиваля энергосбережения #</w:t>
            </w:r>
            <w:proofErr w:type="spell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CC4E0B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интерактивных эколого-просветительских мероприятий со </w:t>
            </w:r>
            <w:r w:rsidRPr="00473A29">
              <w:rPr>
                <w:rFonts w:ascii="Times New Roman" w:hAnsi="Times New Roman" w:cs="Times New Roman"/>
              </w:rPr>
              <w:lastRenderedPageBreak/>
              <w:t>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Физкультурно-оздоровительное воспитание, формирование здорового </w:t>
            </w:r>
            <w:r w:rsidR="00497BDA" w:rsidRPr="00473A29">
              <w:rPr>
                <w:rFonts w:ascii="Times New Roman" w:hAnsi="Times New Roman" w:cs="Times New Roman"/>
                <w:b/>
              </w:rPr>
              <w:t>образа жизни</w:t>
            </w:r>
            <w:r w:rsidRPr="00473A29">
              <w:rPr>
                <w:rFonts w:ascii="Times New Roman" w:hAnsi="Times New Roman" w:cs="Times New Roman"/>
                <w:b/>
              </w:rPr>
              <w:t xml:space="preserve"> и безопасной жизнедеятельности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275A34" w:rsidP="00F553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классных часов, направленных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спортивных секций «Волейбол», «Баскетбол».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Реализация плана по формированию здорового образа жизни студентов (в том числе, посещение студентами спортивных секций, участие в спортивных соревнованиях, </w:t>
            </w:r>
            <w:r w:rsidR="00497BDA" w:rsidRPr="00473A29">
              <w:rPr>
                <w:rFonts w:ascii="Times New Roman" w:hAnsi="Times New Roman" w:cs="Times New Roman"/>
              </w:rPr>
              <w:t>турнирах, сдача</w:t>
            </w:r>
            <w:r w:rsidRPr="00473A29">
              <w:rPr>
                <w:rFonts w:ascii="Times New Roman" w:hAnsi="Times New Roman" w:cs="Times New Roman"/>
              </w:rPr>
              <w:t xml:space="preserve"> норм ГТО)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в Республиканской спартакиаде профессиональных образовательных организаций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медицинских осмотров студентов, диспансерное наблюдение студентов, имеющих хронические заболевания, наблюдение студентов с ограниченными возможностями </w:t>
            </w:r>
            <w:proofErr w:type="gramStart"/>
            <w:r w:rsidRPr="00473A29">
              <w:rPr>
                <w:rFonts w:ascii="Times New Roman" w:hAnsi="Times New Roman" w:cs="Times New Roman"/>
              </w:rPr>
              <w:lastRenderedPageBreak/>
              <w:t>здоровья,  профилактические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медицинские работники ГБУЗ РК «СДП №3» (педиатр.отд.№1), ГБУЗ РК «СГП№3»</w:t>
            </w:r>
          </w:p>
        </w:tc>
        <w:tc>
          <w:tcPr>
            <w:tcW w:w="992" w:type="dxa"/>
          </w:tcPr>
          <w:p w:rsidR="0003644D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Pr="00473A29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спортивного мероприятия для студентов «Мы – будущее России», посвященные Всероссийскому дню трезвости (11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урока-инструктажа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 с целью подготовки обучающихся к действиям в условиях различного рода чрезвычайных ситуаций, в том числе в местах массового пребывания людей в рамках мероприятия «Недели безопасности».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2-8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тематического мероприятия, приуроченной к Всероссийскому дню гимнастики (последняя суббота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ко Дню гражданской обороны Российской Федерации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 (ко Дню народного единства 4 ноября)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неделя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для студентов Урока здоровья, посвященного Дню Героев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мероприятий для студентов «Зимние спортивные игры»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открытой Всероссийской массовой лыжной гонке «Лыжня России»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 празднованию Всемирного дня гражданской обороны (1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в мероприятии по сдаче Всероссийского федерального спортивного комплекса ГТО среди студентов высших и средних образовательных организаций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урока, посвященного безопасному отдыху обучающихся в летний период, их подготовке к летним каникулам, правилам поведения в природной среде, в том числе на воде, действиям при возникновении или угрозе возникновения чрезвычайных ситуаций природного и техногенного характера в местах массового пребывания людей.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Проведение тематического урока для </w:t>
            </w:r>
            <w:proofErr w:type="gramStart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студентов  в</w:t>
            </w:r>
            <w:proofErr w:type="gramEnd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 музее МЧС, приуроченный Дню пожарной охраны (30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по профилактике вредных привычек с обучающимися.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</w:t>
            </w:r>
            <w:r w:rsidR="00005770" w:rsidRPr="00473A29">
              <w:rPr>
                <w:rFonts w:ascii="Times New Roman" w:hAnsi="Times New Roman" w:cs="Times New Roman"/>
              </w:rPr>
              <w:t>посвященных Международному</w:t>
            </w:r>
            <w:r w:rsidRPr="00473A29">
              <w:rPr>
                <w:rFonts w:ascii="Times New Roman" w:hAnsi="Times New Roman" w:cs="Times New Roman"/>
              </w:rPr>
              <w:t xml:space="preserve"> Олимпийскому дню (23 июня).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  <w:sectPr w:rsidR="00C07455" w:rsidRPr="00C07455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классны</w:t>
      </w:r>
      <w:r w:rsidRPr="004F3587">
        <w:rPr>
          <w:rFonts w:ascii="Times New Roman" w:hAnsi="Times New Roman"/>
          <w:kern w:val="32"/>
          <w:lang w:eastAsia="x-none"/>
        </w:rPr>
        <w:t>х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руководител</w:t>
      </w:r>
      <w:r w:rsidRPr="004F3587">
        <w:rPr>
          <w:rFonts w:ascii="Times New Roman" w:hAnsi="Times New Roman"/>
          <w:kern w:val="32"/>
          <w:lang w:eastAsia="x-none"/>
        </w:rPr>
        <w:t>ей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2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3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3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901368" w:rsidRDefault="00901368" w:rsidP="003A4919">
      <w:pPr>
        <w:numPr>
          <w:ilvl w:val="1"/>
          <w:numId w:val="3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Информационное обеспечение воспит</w:t>
      </w:r>
      <w:r w:rsidR="00911600">
        <w:rPr>
          <w:rFonts w:ascii="Times New Roman" w:hAnsi="Times New Roman" w:cs="Times New Roman"/>
          <w:b/>
        </w:rPr>
        <w:t>ательной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0D" w:rsidRDefault="008A260D">
      <w:r>
        <w:separator/>
      </w:r>
    </w:p>
  </w:endnote>
  <w:endnote w:type="continuationSeparator" w:id="0">
    <w:p w:rsidR="008A260D" w:rsidRDefault="008A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2A" w:rsidRDefault="00E3772A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3772A" w:rsidRDefault="00E3772A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2A" w:rsidRDefault="00E3772A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E3772A" w:rsidRDefault="00E3772A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2A" w:rsidRDefault="00E3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72A" w:rsidRDefault="00E377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2A" w:rsidRDefault="00E3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72A" w:rsidRDefault="00E377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0D" w:rsidRDefault="008A260D"/>
  </w:footnote>
  <w:footnote w:type="continuationSeparator" w:id="0">
    <w:p w:rsidR="008A260D" w:rsidRDefault="008A2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72A" w:rsidRDefault="00E377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72A" w:rsidRDefault="00E377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9"/>
  </w:num>
  <w:num w:numId="7">
    <w:abstractNumId w:val="26"/>
  </w:num>
  <w:num w:numId="8">
    <w:abstractNumId w:val="35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17"/>
  </w:num>
  <w:num w:numId="16">
    <w:abstractNumId w:val="33"/>
  </w:num>
  <w:num w:numId="17">
    <w:abstractNumId w:val="6"/>
  </w:num>
  <w:num w:numId="18">
    <w:abstractNumId w:val="3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"/>
  </w:num>
  <w:num w:numId="24">
    <w:abstractNumId w:val="30"/>
  </w:num>
  <w:num w:numId="25">
    <w:abstractNumId w:val="24"/>
  </w:num>
  <w:num w:numId="26">
    <w:abstractNumId w:val="23"/>
  </w:num>
  <w:num w:numId="27">
    <w:abstractNumId w:val="20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38"/>
  </w:num>
  <w:num w:numId="33">
    <w:abstractNumId w:val="3"/>
  </w:num>
  <w:num w:numId="34">
    <w:abstractNumId w:val="14"/>
  </w:num>
  <w:num w:numId="35">
    <w:abstractNumId w:val="21"/>
  </w:num>
  <w:num w:numId="36">
    <w:abstractNumId w:val="32"/>
  </w:num>
  <w:num w:numId="37">
    <w:abstractNumId w:val="2"/>
  </w:num>
  <w:num w:numId="38">
    <w:abstractNumId w:val="36"/>
  </w:num>
  <w:num w:numId="39">
    <w:abstractNumId w:val="0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EE7"/>
    <w:rsid w:val="000170B9"/>
    <w:rsid w:val="00020EBD"/>
    <w:rsid w:val="0002128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C2476"/>
    <w:rsid w:val="000E23FE"/>
    <w:rsid w:val="000F4D58"/>
    <w:rsid w:val="001027CE"/>
    <w:rsid w:val="00110B04"/>
    <w:rsid w:val="0012798D"/>
    <w:rsid w:val="00147245"/>
    <w:rsid w:val="001618F9"/>
    <w:rsid w:val="00162F77"/>
    <w:rsid w:val="0016605A"/>
    <w:rsid w:val="001754DA"/>
    <w:rsid w:val="0017674F"/>
    <w:rsid w:val="00182632"/>
    <w:rsid w:val="00193122"/>
    <w:rsid w:val="001942B1"/>
    <w:rsid w:val="00195A08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5E74"/>
    <w:rsid w:val="002865BE"/>
    <w:rsid w:val="002918A1"/>
    <w:rsid w:val="002A157E"/>
    <w:rsid w:val="002A244F"/>
    <w:rsid w:val="002C5C1F"/>
    <w:rsid w:val="002C6D4B"/>
    <w:rsid w:val="002D07B3"/>
    <w:rsid w:val="002D0B05"/>
    <w:rsid w:val="002D359B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36587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F19C0"/>
    <w:rsid w:val="004F4662"/>
    <w:rsid w:val="0050253A"/>
    <w:rsid w:val="00505A71"/>
    <w:rsid w:val="00506C30"/>
    <w:rsid w:val="005121D5"/>
    <w:rsid w:val="0052165E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A3F99"/>
    <w:rsid w:val="005C489B"/>
    <w:rsid w:val="005C712C"/>
    <w:rsid w:val="005E0A40"/>
    <w:rsid w:val="005E2405"/>
    <w:rsid w:val="005E7BEF"/>
    <w:rsid w:val="005F32AB"/>
    <w:rsid w:val="005F4225"/>
    <w:rsid w:val="005F58D4"/>
    <w:rsid w:val="005F72EC"/>
    <w:rsid w:val="0060013C"/>
    <w:rsid w:val="00600DAA"/>
    <w:rsid w:val="00612909"/>
    <w:rsid w:val="00617F5D"/>
    <w:rsid w:val="006425C0"/>
    <w:rsid w:val="006437A0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3DFA"/>
    <w:rsid w:val="006B4D75"/>
    <w:rsid w:val="006C00D6"/>
    <w:rsid w:val="006D7516"/>
    <w:rsid w:val="006F1C66"/>
    <w:rsid w:val="00706CF5"/>
    <w:rsid w:val="00716776"/>
    <w:rsid w:val="00735132"/>
    <w:rsid w:val="007351C8"/>
    <w:rsid w:val="007411D2"/>
    <w:rsid w:val="00771A57"/>
    <w:rsid w:val="00774D2C"/>
    <w:rsid w:val="00774E9C"/>
    <w:rsid w:val="00775019"/>
    <w:rsid w:val="00776202"/>
    <w:rsid w:val="00780B34"/>
    <w:rsid w:val="00790607"/>
    <w:rsid w:val="00794873"/>
    <w:rsid w:val="00794CA7"/>
    <w:rsid w:val="007A4ACA"/>
    <w:rsid w:val="007B56FE"/>
    <w:rsid w:val="007C2427"/>
    <w:rsid w:val="007C3EE3"/>
    <w:rsid w:val="007D3B17"/>
    <w:rsid w:val="007D47D5"/>
    <w:rsid w:val="007E15C4"/>
    <w:rsid w:val="007E2903"/>
    <w:rsid w:val="007E56D5"/>
    <w:rsid w:val="007F2041"/>
    <w:rsid w:val="007F2547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42D1"/>
    <w:rsid w:val="00890DA4"/>
    <w:rsid w:val="008921F1"/>
    <w:rsid w:val="00892DE9"/>
    <w:rsid w:val="008A260D"/>
    <w:rsid w:val="008A5DB5"/>
    <w:rsid w:val="008B0068"/>
    <w:rsid w:val="008B03C0"/>
    <w:rsid w:val="008B4263"/>
    <w:rsid w:val="008B666F"/>
    <w:rsid w:val="008C709A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C11D0"/>
    <w:rsid w:val="009C1FFB"/>
    <w:rsid w:val="009D1D0E"/>
    <w:rsid w:val="009D253C"/>
    <w:rsid w:val="009D4B9C"/>
    <w:rsid w:val="009D4E1E"/>
    <w:rsid w:val="009D7B01"/>
    <w:rsid w:val="009E2C5D"/>
    <w:rsid w:val="00A07ED7"/>
    <w:rsid w:val="00A13049"/>
    <w:rsid w:val="00A15077"/>
    <w:rsid w:val="00A25725"/>
    <w:rsid w:val="00A471C8"/>
    <w:rsid w:val="00A5518A"/>
    <w:rsid w:val="00A7367D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7DBB"/>
    <w:rsid w:val="00AD6A4B"/>
    <w:rsid w:val="00AE568A"/>
    <w:rsid w:val="00AF573F"/>
    <w:rsid w:val="00B009FF"/>
    <w:rsid w:val="00B04345"/>
    <w:rsid w:val="00B077D3"/>
    <w:rsid w:val="00B07EAF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8173D"/>
    <w:rsid w:val="00B82D14"/>
    <w:rsid w:val="00B97E51"/>
    <w:rsid w:val="00BA7FB0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622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630B3"/>
    <w:rsid w:val="00C6320A"/>
    <w:rsid w:val="00C67C88"/>
    <w:rsid w:val="00C70DBB"/>
    <w:rsid w:val="00C73C25"/>
    <w:rsid w:val="00C76ED4"/>
    <w:rsid w:val="00C928B6"/>
    <w:rsid w:val="00CA1548"/>
    <w:rsid w:val="00CB2A2A"/>
    <w:rsid w:val="00CC2378"/>
    <w:rsid w:val="00CC4E0B"/>
    <w:rsid w:val="00CC6892"/>
    <w:rsid w:val="00D035D3"/>
    <w:rsid w:val="00D0452F"/>
    <w:rsid w:val="00D11739"/>
    <w:rsid w:val="00D147E5"/>
    <w:rsid w:val="00D159D4"/>
    <w:rsid w:val="00D22A7A"/>
    <w:rsid w:val="00D24641"/>
    <w:rsid w:val="00D26214"/>
    <w:rsid w:val="00D34CF1"/>
    <w:rsid w:val="00D42CCD"/>
    <w:rsid w:val="00D44810"/>
    <w:rsid w:val="00D5194A"/>
    <w:rsid w:val="00D51C0E"/>
    <w:rsid w:val="00D57731"/>
    <w:rsid w:val="00D62DE8"/>
    <w:rsid w:val="00D7691A"/>
    <w:rsid w:val="00D77BAA"/>
    <w:rsid w:val="00D84A51"/>
    <w:rsid w:val="00D90647"/>
    <w:rsid w:val="00D90D0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72A"/>
    <w:rsid w:val="00E37AC8"/>
    <w:rsid w:val="00E436CB"/>
    <w:rsid w:val="00E439F9"/>
    <w:rsid w:val="00E60D21"/>
    <w:rsid w:val="00E6509C"/>
    <w:rsid w:val="00E66861"/>
    <w:rsid w:val="00E73F7D"/>
    <w:rsid w:val="00E778FA"/>
    <w:rsid w:val="00E8008A"/>
    <w:rsid w:val="00EA6B1D"/>
    <w:rsid w:val="00EA7B74"/>
    <w:rsid w:val="00EC61D8"/>
    <w:rsid w:val="00ED2D8A"/>
    <w:rsid w:val="00ED47E4"/>
    <w:rsid w:val="00EF2006"/>
    <w:rsid w:val="00EF2DED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25E16"/>
    <w:rsid w:val="00F26876"/>
    <w:rsid w:val="00F362E7"/>
    <w:rsid w:val="00F478B3"/>
    <w:rsid w:val="00F55372"/>
    <w:rsid w:val="00F55BF2"/>
    <w:rsid w:val="00F6045E"/>
    <w:rsid w:val="00F60A6A"/>
    <w:rsid w:val="00F62C80"/>
    <w:rsid w:val="00F673DE"/>
    <w:rsid w:val="00F71C5D"/>
    <w:rsid w:val="00F72320"/>
    <w:rsid w:val="00F80AC7"/>
    <w:rsid w:val="00F874C2"/>
    <w:rsid w:val="00FA327B"/>
    <w:rsid w:val="00FA7F74"/>
    <w:rsid w:val="00FB1356"/>
    <w:rsid w:val="00FB174A"/>
    <w:rsid w:val="00FB51C5"/>
    <w:rsid w:val="00FC22F0"/>
    <w:rsid w:val="00FC2556"/>
    <w:rsid w:val="00FC43E2"/>
    <w:rsid w:val="00FD1429"/>
    <w:rsid w:val="00FD552F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94C4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B107-75DD-49AE-AEBE-ADA14D7C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48</Pages>
  <Words>10941</Words>
  <Characters>62366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2021-11-11T12:18:00Z</cp:lastPrinted>
  <dcterms:created xsi:type="dcterms:W3CDTF">2021-11-30T11:07:00Z</dcterms:created>
  <dcterms:modified xsi:type="dcterms:W3CDTF">2022-06-02T11:26:00Z</dcterms:modified>
</cp:coreProperties>
</file>