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0A1" w:rsidRPr="0066698A" w:rsidRDefault="005920A1" w:rsidP="005920A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6698A">
        <w:rPr>
          <w:rFonts w:ascii="Times New Roman" w:hAnsi="Times New Roman"/>
          <w:b/>
          <w:sz w:val="20"/>
          <w:szCs w:val="20"/>
        </w:rPr>
        <w:t xml:space="preserve">1 курс Социально-культурная деятельность </w:t>
      </w:r>
      <w:r>
        <w:rPr>
          <w:rFonts w:ascii="Times New Roman" w:hAnsi="Times New Roman"/>
          <w:b/>
          <w:sz w:val="20"/>
          <w:szCs w:val="20"/>
        </w:rPr>
        <w:t xml:space="preserve">(1 полугодие 2026-2027 </w:t>
      </w:r>
      <w:proofErr w:type="spellStart"/>
      <w:proofErr w:type="gramStart"/>
      <w:r>
        <w:rPr>
          <w:rFonts w:ascii="Times New Roman" w:hAnsi="Times New Roman"/>
          <w:b/>
          <w:sz w:val="20"/>
          <w:szCs w:val="20"/>
        </w:rPr>
        <w:t>уч.год</w:t>
      </w:r>
      <w:proofErr w:type="spellEnd"/>
      <w:proofErr w:type="gramEnd"/>
      <w:r>
        <w:rPr>
          <w:rFonts w:ascii="Times New Roman" w:hAnsi="Times New Roman"/>
          <w:b/>
          <w:sz w:val="20"/>
          <w:szCs w:val="20"/>
        </w:rPr>
        <w:t>)</w:t>
      </w:r>
    </w:p>
    <w:tbl>
      <w:tblPr>
        <w:tblW w:w="11199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77"/>
        <w:gridCol w:w="3685"/>
        <w:gridCol w:w="3827"/>
        <w:gridCol w:w="1843"/>
      </w:tblGrid>
      <w:tr w:rsidR="005920A1" w:rsidRPr="0066698A" w:rsidTr="00BF462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14 сентября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21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28 сентября</w:t>
            </w:r>
          </w:p>
        </w:tc>
      </w:tr>
      <w:tr w:rsidR="005920A1" w:rsidRPr="0066698A" w:rsidTr="00BF462C">
        <w:trPr>
          <w:trHeight w:val="18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6698A">
              <w:rPr>
                <w:rFonts w:ascii="Times New Roman" w:hAnsi="Times New Roman"/>
                <w:b/>
                <w:sz w:val="16"/>
                <w:szCs w:val="20"/>
              </w:rPr>
              <w:t>П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6698A">
              <w:rPr>
                <w:rFonts w:ascii="Times New Roman" w:hAnsi="Times New Roman"/>
                <w:b/>
                <w:sz w:val="16"/>
                <w:szCs w:val="20"/>
              </w:rPr>
              <w:t>О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6698A">
              <w:rPr>
                <w:rFonts w:ascii="Times New Roman" w:hAnsi="Times New Roman"/>
                <w:b/>
                <w:sz w:val="16"/>
                <w:szCs w:val="20"/>
              </w:rPr>
              <w:t>Н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6698A">
              <w:rPr>
                <w:rFonts w:ascii="Times New Roman" w:hAnsi="Times New Roman"/>
                <w:b/>
                <w:sz w:val="16"/>
                <w:szCs w:val="20"/>
              </w:rPr>
              <w:t>Е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6698A">
              <w:rPr>
                <w:rFonts w:ascii="Times New Roman" w:hAnsi="Times New Roman"/>
                <w:b/>
                <w:sz w:val="16"/>
                <w:szCs w:val="20"/>
              </w:rPr>
              <w:t>Д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6698A">
              <w:rPr>
                <w:rFonts w:ascii="Times New Roman" w:hAnsi="Times New Roman"/>
                <w:b/>
                <w:sz w:val="16"/>
                <w:szCs w:val="20"/>
              </w:rPr>
              <w:t>Е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6698A">
              <w:rPr>
                <w:rFonts w:ascii="Times New Roman" w:hAnsi="Times New Roman"/>
                <w:b/>
                <w:sz w:val="16"/>
                <w:szCs w:val="20"/>
              </w:rPr>
              <w:t>Л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6698A">
              <w:rPr>
                <w:rFonts w:ascii="Times New Roman" w:hAnsi="Times New Roman"/>
                <w:b/>
                <w:sz w:val="16"/>
                <w:szCs w:val="20"/>
              </w:rPr>
              <w:t>Ь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6698A">
              <w:rPr>
                <w:rFonts w:ascii="Times New Roman" w:hAnsi="Times New Roman"/>
                <w:b/>
                <w:sz w:val="16"/>
                <w:szCs w:val="20"/>
              </w:rPr>
              <w:t>Н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6698A">
              <w:rPr>
                <w:rFonts w:ascii="Times New Roman" w:hAnsi="Times New Roman"/>
                <w:b/>
                <w:sz w:val="16"/>
                <w:szCs w:val="20"/>
              </w:rPr>
              <w:t>И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20"/>
              </w:rPr>
            </w:pPr>
            <w:r w:rsidRPr="0066698A">
              <w:rPr>
                <w:rFonts w:ascii="Times New Roman" w:hAnsi="Times New Roman"/>
                <w:b/>
                <w:sz w:val="16"/>
                <w:szCs w:val="20"/>
              </w:rPr>
              <w:t>К</w:t>
            </w:r>
          </w:p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8.30-9.15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17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9.20-10.05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24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История отечественной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культуры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12.40-13.25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История отечественной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культуры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13.30-14.15</w:t>
            </w:r>
          </w:p>
        </w:tc>
        <w:tc>
          <w:tcPr>
            <w:tcW w:w="3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Организационное собрание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13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14.25-15.10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Словесное действие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Словесное действие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Словесное действие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Словесное действие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8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15.15-16.00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16.10-16.55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Основы актерского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мастерства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1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17.00-17.45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12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В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15 сентября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22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8.30-9.15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Коми язык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Коми язык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Краеведение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Краеведение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9.20-10.05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Основы драматургии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Основы драматургии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Основы драматургии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Основы драматургии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12.40-13.25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Игровые технологии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Игровые технологии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Игровые технологии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Игровые технологии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13.30-14.15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14.25-15.10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Режиссура КММ и ТП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Режиссура КММ и ТП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Физическая культура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23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15.15-16.00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23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16.10-16.55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Социально-культурная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деятельность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История России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История России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23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17.00-17.45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23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17.55-18.40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Основы актерского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мастерства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23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18.45-19.30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23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Д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16 сентября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23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8.30-9.15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tabs>
                <w:tab w:val="left" w:pos="184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Английский язык</w:t>
            </w:r>
          </w:p>
          <w:p w:rsidR="005920A1" w:rsidRPr="0066698A" w:rsidRDefault="005920A1" w:rsidP="00BF462C">
            <w:pPr>
              <w:tabs>
                <w:tab w:val="left" w:pos="184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Краеведение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Краеведение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9.20-10.05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Краеведение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Краеведение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12.40-13.25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Словесное действие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Словесное действие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13.30-14.15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14.25-15.10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Словесное действие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Словесное действие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Словесное действие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Словесное действие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15.15-16.00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rPr>
          <w:trHeight w:val="41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16.10-16.55</w:t>
            </w:r>
          </w:p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17.00-17.45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Ч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В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Р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Г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17 сентября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24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8.30-9.15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tabs>
                <w:tab w:val="center" w:pos="202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tabs>
                <w:tab w:val="center" w:pos="202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9.20-10.05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Коми язык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Коми язык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12.40-13.25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tabs>
                <w:tab w:val="center" w:pos="202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Вокальный ансамбль</w:t>
            </w:r>
          </w:p>
          <w:p w:rsidR="005920A1" w:rsidRPr="0066698A" w:rsidRDefault="005920A1" w:rsidP="00BF462C">
            <w:pPr>
              <w:tabs>
                <w:tab w:val="center" w:pos="202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Вокальный ансамбль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tabs>
                <w:tab w:val="center" w:pos="202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Вокальный ансамбль</w:t>
            </w:r>
          </w:p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Вокальный ансамбль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15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13.30-14.15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14.25-15.10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Социально-культурная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деятельность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История России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История России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15.15-16.00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Я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Ц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18 сентября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25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8.30-9.15</w:t>
            </w:r>
          </w:p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9.20-10.05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tabs>
                <w:tab w:val="left" w:pos="184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Английский язык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Социально-культурная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деятельность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Режиссура КММ и ТП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Режиссура КММ и ТП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1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12.40-13.25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Основы актерского </w:t>
            </w:r>
          </w:p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мастерства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13.30-14.15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14.25-15.10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Основы финансовой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грамотности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1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15.15-16.00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2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16.10-16.55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Основы финансовой </w:t>
            </w:r>
          </w:p>
          <w:p w:rsidR="005920A1" w:rsidRPr="0066698A" w:rsidRDefault="005920A1" w:rsidP="00BF462C">
            <w:pPr>
              <w:tabs>
                <w:tab w:val="left" w:pos="1155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грамотности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1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17.00-17.45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25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У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Б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Б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</w:p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19 сентября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26 сентября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rPr>
          <w:trHeight w:val="21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8.30-9.15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Безопасность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жизнедеятельности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9.20-10.05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10.15-11.00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 xml:space="preserve">Безопасность 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жизнедеятельности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tabs>
                <w:tab w:val="center" w:pos="202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11.05-11.50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12.40-13.25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Режиссура КММ и ТП</w:t>
            </w:r>
          </w:p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698A">
              <w:rPr>
                <w:rFonts w:ascii="Times New Roman" w:hAnsi="Times New Roman"/>
                <w:sz w:val="20"/>
                <w:szCs w:val="20"/>
              </w:rPr>
              <w:t>Режиссура КММ и ТП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rPr>
          <w:trHeight w:val="1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13.30-14.15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14.25-15.10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20A1" w:rsidRPr="0066698A" w:rsidTr="00BF462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0A1" w:rsidRPr="0066698A" w:rsidRDefault="005920A1" w:rsidP="00BF462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6698A">
              <w:rPr>
                <w:rFonts w:ascii="Times New Roman" w:hAnsi="Times New Roman"/>
                <w:b/>
                <w:sz w:val="20"/>
                <w:szCs w:val="20"/>
              </w:rPr>
              <w:t>15.15-16.00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0A1" w:rsidRPr="0066698A" w:rsidRDefault="005920A1" w:rsidP="00BF46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31079" w:rsidRDefault="00831079"/>
    <w:sectPr w:rsidR="00831079" w:rsidSect="005920A1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0A1"/>
    <w:rsid w:val="005920A1"/>
    <w:rsid w:val="0083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9F0AD9-0ADB-4091-AAA4-7D2BA1493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0A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212k</dc:creator>
  <cp:keywords/>
  <dc:description/>
  <cp:lastModifiedBy>212k</cp:lastModifiedBy>
  <cp:revision>1</cp:revision>
  <dcterms:created xsi:type="dcterms:W3CDTF">2026-09-11T06:31:00Z</dcterms:created>
  <dcterms:modified xsi:type="dcterms:W3CDTF">2026-09-11T06:31:00Z</dcterms:modified>
</cp:coreProperties>
</file>