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"/>
        <w:gridCol w:w="512"/>
        <w:gridCol w:w="445"/>
        <w:gridCol w:w="762"/>
        <w:gridCol w:w="367"/>
        <w:gridCol w:w="1886"/>
        <w:gridCol w:w="1785"/>
        <w:gridCol w:w="749"/>
        <w:gridCol w:w="1590"/>
        <w:gridCol w:w="492"/>
      </w:tblGrid>
      <w:tr w:rsidR="009368CF" w:rsidTr="009E1084">
        <w:trPr>
          <w:trHeight w:val="1"/>
        </w:trPr>
        <w:tc>
          <w:tcPr>
            <w:tcW w:w="1367" w:type="dxa"/>
            <w:gridSpan w:val="2"/>
            <w:tcBorders>
              <w:top w:val="single" w:sz="0" w:space="0" w:color="000000"/>
              <w:left w:val="single" w:sz="0" w:space="0" w:color="000000"/>
              <w:bottom w:val="single" w:sz="18" w:space="0" w:color="008000"/>
              <w:right w:val="single" w:sz="18" w:space="0" w:color="000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jc w:val="center"/>
            </w:pPr>
            <w:r>
              <w:object w:dxaOrig="1324" w:dyaOrig="1627">
                <v:rect id="rectole0000000000" o:spid="_x0000_i1025" style="width:66pt;height:81.75pt" o:ole="" o:preferrelative="t" stroked="f">
                  <v:imagedata r:id="rId5" o:title=""/>
                </v:rect>
                <o:OLEObject Type="Embed" ProgID="StaticMetafile" ShapeID="rectole0000000000" DrawAspect="Content" ObjectID="_1680960792" r:id="rId6"/>
              </w:object>
            </w:r>
          </w:p>
        </w:tc>
        <w:tc>
          <w:tcPr>
            <w:tcW w:w="8096" w:type="dxa"/>
            <w:gridSpan w:val="8"/>
            <w:tcBorders>
              <w:top w:val="single" w:sz="0" w:space="0" w:color="000000"/>
              <w:left w:val="single" w:sz="18" w:space="0" w:color="000080"/>
              <w:bottom w:val="single" w:sz="18" w:space="0" w:color="008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aps/>
                <w:sz w:val="24"/>
              </w:rPr>
            </w:pPr>
            <w:r>
              <w:rPr>
                <w:rFonts w:ascii="Calibri" w:eastAsia="Calibri" w:hAnsi="Calibri" w:cs="Calibri"/>
                <w:b/>
                <w:caps/>
              </w:rPr>
              <w:t>ГосударственноепрофессиональноеобразовательноеучреждениеРеспубликиКоми</w:t>
            </w:r>
          </w:p>
          <w:p w:rsidR="009368CF" w:rsidRDefault="009368C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aps/>
                <w:sz w:val="24"/>
              </w:rPr>
            </w:pP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Book Antiqua" w:eastAsia="Book Antiqua" w:hAnsi="Book Antiqua" w:cs="Book Antiqua"/>
                <w:b/>
                <w:caps/>
                <w:sz w:val="28"/>
              </w:rPr>
              <w:t>«</w:t>
            </w:r>
            <w:r>
              <w:rPr>
                <w:rFonts w:ascii="Calibri" w:eastAsia="Calibri" w:hAnsi="Calibri" w:cs="Calibri"/>
                <w:b/>
                <w:caps/>
                <w:sz w:val="28"/>
              </w:rPr>
              <w:t>КОМИРЕСПУБЛИКАНСКИЙКОЛЛЕДЖКУЛЬТУРЫИМ</w:t>
            </w:r>
            <w:r>
              <w:rPr>
                <w:rFonts w:ascii="Book Antiqua" w:eastAsia="Book Antiqua" w:hAnsi="Book Antiqua" w:cs="Book Antiqua"/>
                <w:b/>
                <w:caps/>
                <w:sz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caps/>
                <w:sz w:val="28"/>
              </w:rPr>
              <w:t>в</w:t>
            </w:r>
            <w:r>
              <w:rPr>
                <w:rFonts w:ascii="Book Antiqua" w:eastAsia="Book Antiqua" w:hAnsi="Book Antiqua" w:cs="Book Antiqua"/>
                <w:b/>
                <w:caps/>
                <w:sz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caps/>
                <w:sz w:val="28"/>
              </w:rPr>
              <w:t>т</w:t>
            </w:r>
            <w:r>
              <w:rPr>
                <w:rFonts w:ascii="Book Antiqua" w:eastAsia="Book Antiqua" w:hAnsi="Book Antiqua" w:cs="Book Antiqua"/>
                <w:b/>
                <w:caps/>
                <w:sz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caps/>
                <w:sz w:val="28"/>
              </w:rPr>
              <w:t>чИСТАЛЕВА</w:t>
            </w:r>
            <w:r>
              <w:rPr>
                <w:rFonts w:ascii="Book Antiqua" w:eastAsia="Book Antiqua" w:hAnsi="Book Antiqua" w:cs="Book Antiqua"/>
                <w:b/>
                <w:caps/>
                <w:sz w:val="28"/>
              </w:rPr>
              <w:t>»</w:t>
            </w:r>
          </w:p>
        </w:tc>
      </w:tr>
      <w:tr w:rsidR="00D17ECD" w:rsidTr="009E1084">
        <w:trPr>
          <w:trHeight w:val="9634"/>
        </w:trPr>
        <w:tc>
          <w:tcPr>
            <w:tcW w:w="1367" w:type="dxa"/>
            <w:gridSpan w:val="2"/>
            <w:tcBorders>
              <w:top w:val="single" w:sz="18" w:space="0" w:color="000080"/>
              <w:left w:val="single" w:sz="0" w:space="0" w:color="000000"/>
              <w:bottom w:val="single" w:sz="0" w:space="0" w:color="000000"/>
              <w:right w:val="single" w:sz="18" w:space="0" w:color="00008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D17ECD" w:rsidRDefault="00D17ECD" w:rsidP="00D17E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D17ECD" w:rsidRDefault="00D17ECD" w:rsidP="00D17ECD">
            <w:pPr>
              <w:spacing w:after="0" w:line="240" w:lineRule="auto"/>
              <w:ind w:left="113" w:right="113"/>
              <w:jc w:val="center"/>
              <w:rPr>
                <w:rFonts w:ascii="Book Antiqua" w:eastAsia="Book Antiqua" w:hAnsi="Book Antiqua" w:cs="Book Antiqua"/>
                <w:b/>
                <w:i/>
                <w:caps/>
                <w:sz w:val="44"/>
              </w:rPr>
            </w:pPr>
            <w:r>
              <w:rPr>
                <w:rFonts w:ascii="Book Antiqua" w:eastAsia="Book Antiqua" w:hAnsi="Book Antiqua" w:cs="Book Antiqua"/>
                <w:b/>
                <w:i/>
                <w:caps/>
                <w:sz w:val="44"/>
              </w:rPr>
              <w:t>«</w:t>
            </w:r>
            <w:r>
              <w:rPr>
                <w:rFonts w:ascii="Calibri" w:eastAsia="Calibri" w:hAnsi="Calibri" w:cs="Calibri"/>
                <w:b/>
                <w:i/>
                <w:caps/>
                <w:sz w:val="44"/>
              </w:rPr>
              <w:t>учебно</w:t>
            </w:r>
            <w:r>
              <w:rPr>
                <w:rFonts w:ascii="Book Antiqua" w:eastAsia="Book Antiqua" w:hAnsi="Book Antiqua" w:cs="Book Antiqua"/>
                <w:b/>
                <w:i/>
                <w:caps/>
                <w:sz w:val="44"/>
              </w:rPr>
              <w:t>-</w:t>
            </w:r>
            <w:r>
              <w:rPr>
                <w:rFonts w:ascii="Calibri" w:eastAsia="Calibri" w:hAnsi="Calibri" w:cs="Calibri"/>
                <w:b/>
                <w:i/>
                <w:caps/>
                <w:sz w:val="44"/>
              </w:rPr>
              <w:t>программныеиздания</w:t>
            </w:r>
            <w:r>
              <w:rPr>
                <w:rFonts w:ascii="Book Antiqua" w:eastAsia="Book Antiqua" w:hAnsi="Book Antiqua" w:cs="Book Antiqua"/>
                <w:b/>
                <w:i/>
                <w:caps/>
                <w:sz w:val="44"/>
              </w:rPr>
              <w:t>»</w:t>
            </w:r>
          </w:p>
          <w:p w:rsidR="00D17ECD" w:rsidRDefault="00D17ECD" w:rsidP="00D17E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ECD" w:rsidRDefault="00D17ECD" w:rsidP="00D17ECD">
            <w:pPr>
              <w:spacing w:after="0" w:line="240" w:lineRule="auto"/>
              <w:ind w:left="113" w:right="113"/>
            </w:pPr>
          </w:p>
        </w:tc>
        <w:tc>
          <w:tcPr>
            <w:tcW w:w="8096" w:type="dxa"/>
            <w:gridSpan w:val="8"/>
            <w:tcBorders>
              <w:top w:val="single" w:sz="18" w:space="0" w:color="000080"/>
              <w:left w:val="single" w:sz="18" w:space="0" w:color="000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ECD" w:rsidRDefault="00D17E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40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40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40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40"/>
              </w:rPr>
            </w:pPr>
          </w:p>
          <w:p w:rsidR="00D17ECD" w:rsidRDefault="00A834FC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40"/>
              </w:rPr>
            </w:pPr>
            <w:r>
              <w:rPr>
                <w:rFonts w:ascii="Calibri" w:eastAsia="Calibri" w:hAnsi="Calibri" w:cs="Calibri"/>
                <w:b/>
                <w:sz w:val="40"/>
              </w:rPr>
              <w:t>Р</w:t>
            </w:r>
            <w:r w:rsidR="00D17ECD">
              <w:rPr>
                <w:rFonts w:ascii="Calibri" w:eastAsia="Calibri" w:hAnsi="Calibri" w:cs="Calibri"/>
                <w:b/>
                <w:sz w:val="40"/>
              </w:rPr>
              <w:t>абочая</w:t>
            </w:r>
            <w:r>
              <w:rPr>
                <w:rFonts w:ascii="Calibri" w:eastAsia="Calibri" w:hAnsi="Calibri" w:cs="Calibri"/>
                <w:b/>
                <w:sz w:val="40"/>
              </w:rPr>
              <w:t xml:space="preserve"> </w:t>
            </w:r>
            <w:r w:rsidR="00D17ECD">
              <w:rPr>
                <w:rFonts w:ascii="Calibri" w:eastAsia="Calibri" w:hAnsi="Calibri" w:cs="Calibri"/>
                <w:b/>
                <w:sz w:val="40"/>
              </w:rPr>
              <w:t>программа</w:t>
            </w:r>
          </w:p>
          <w:p w:rsidR="00D17ECD" w:rsidRDefault="00A834FC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40"/>
              </w:rPr>
            </w:pPr>
            <w:r>
              <w:rPr>
                <w:rFonts w:ascii="Calibri" w:eastAsia="Calibri" w:hAnsi="Calibri" w:cs="Calibri"/>
                <w:b/>
                <w:sz w:val="40"/>
              </w:rPr>
              <w:t>П</w:t>
            </w:r>
            <w:r w:rsidR="00D17ECD">
              <w:rPr>
                <w:rFonts w:ascii="Calibri" w:eastAsia="Calibri" w:hAnsi="Calibri" w:cs="Calibri"/>
                <w:b/>
                <w:sz w:val="40"/>
              </w:rPr>
              <w:t>рофессионального</w:t>
            </w:r>
            <w:r>
              <w:rPr>
                <w:rFonts w:ascii="Calibri" w:eastAsia="Calibri" w:hAnsi="Calibri" w:cs="Calibri"/>
                <w:b/>
                <w:sz w:val="40"/>
              </w:rPr>
              <w:t xml:space="preserve"> </w:t>
            </w:r>
            <w:r w:rsidR="00D17ECD">
              <w:rPr>
                <w:rFonts w:ascii="Calibri" w:eastAsia="Calibri" w:hAnsi="Calibri" w:cs="Calibri"/>
                <w:b/>
                <w:sz w:val="40"/>
              </w:rPr>
              <w:t>модуля</w:t>
            </w: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40"/>
              </w:rPr>
            </w:pPr>
            <w:r>
              <w:rPr>
                <w:rFonts w:ascii="Calibri" w:eastAsia="Calibri" w:hAnsi="Calibri" w:cs="Calibri"/>
                <w:b/>
                <w:sz w:val="40"/>
              </w:rPr>
              <w:t>ПМ</w:t>
            </w:r>
            <w:r>
              <w:rPr>
                <w:rFonts w:ascii="Book Antiqua" w:eastAsia="Book Antiqua" w:hAnsi="Book Antiqua" w:cs="Book Antiqua"/>
                <w:b/>
                <w:sz w:val="40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Педагогическая</w:t>
            </w:r>
            <w:r w:rsidR="00175039"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деятельность</w:t>
            </w: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40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A834FC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Д</w:t>
            </w:r>
            <w:r w:rsidR="00D17ECD">
              <w:rPr>
                <w:rFonts w:ascii="Calibri" w:eastAsia="Calibri" w:hAnsi="Calibri" w:cs="Calibri"/>
                <w:b/>
                <w:sz w:val="28"/>
              </w:rPr>
              <w:t>ля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D17ECD">
              <w:rPr>
                <w:rFonts w:ascii="Calibri" w:eastAsia="Calibri" w:hAnsi="Calibri" w:cs="Calibri"/>
                <w:b/>
                <w:sz w:val="28"/>
              </w:rPr>
              <w:t>студентов</w:t>
            </w:r>
            <w:r w:rsidR="00D17ECD">
              <w:rPr>
                <w:rFonts w:ascii="Book Antiqua" w:eastAsia="Book Antiqua" w:hAnsi="Book Antiqua" w:cs="Book Antiqua"/>
                <w:b/>
                <w:sz w:val="28"/>
              </w:rPr>
              <w:t xml:space="preserve">, </w:t>
            </w:r>
            <w:r w:rsidR="00D17ECD">
              <w:rPr>
                <w:rFonts w:ascii="Calibri" w:eastAsia="Calibri" w:hAnsi="Calibri" w:cs="Calibri"/>
                <w:b/>
                <w:sz w:val="28"/>
              </w:rPr>
              <w:t>обучающихся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D17ECD">
              <w:rPr>
                <w:rFonts w:ascii="Calibri" w:eastAsia="Calibri" w:hAnsi="Calibri" w:cs="Calibri"/>
                <w:b/>
                <w:sz w:val="28"/>
              </w:rPr>
              <w:t>по</w:t>
            </w:r>
            <w:r w:rsidR="006748D5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D17ECD">
              <w:rPr>
                <w:rFonts w:ascii="Calibri" w:eastAsia="Calibri" w:hAnsi="Calibri" w:cs="Calibri"/>
                <w:b/>
                <w:sz w:val="28"/>
              </w:rPr>
              <w:t>специальности</w:t>
            </w: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</w:rPr>
              <w:t xml:space="preserve">51.02.01 </w:t>
            </w:r>
            <w:r>
              <w:rPr>
                <w:rFonts w:ascii="Calibri" w:eastAsia="Calibri" w:hAnsi="Calibri" w:cs="Calibri"/>
                <w:b/>
                <w:sz w:val="28"/>
              </w:rPr>
              <w:t>Народное</w:t>
            </w:r>
            <w:r w:rsidR="00EF6BFF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художественное</w:t>
            </w:r>
            <w:r w:rsidR="00EF6BFF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творчество</w:t>
            </w:r>
          </w:p>
          <w:p w:rsidR="00D17ECD" w:rsidRDefault="009E108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</w:t>
            </w:r>
            <w:r w:rsidR="00D17ECD">
              <w:rPr>
                <w:rFonts w:ascii="Calibri" w:eastAsia="Calibri" w:hAnsi="Calibri" w:cs="Calibri"/>
                <w:b/>
                <w:sz w:val="28"/>
              </w:rPr>
              <w:t>о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D17ECD">
              <w:rPr>
                <w:rFonts w:ascii="Calibri" w:eastAsia="Calibri" w:hAnsi="Calibri" w:cs="Calibri"/>
                <w:b/>
                <w:sz w:val="28"/>
              </w:rPr>
              <w:t>виду</w:t>
            </w:r>
            <w:r w:rsidR="00D17ECD">
              <w:rPr>
                <w:rFonts w:ascii="Book Antiqua" w:eastAsia="Book Antiqua" w:hAnsi="Book Antiqua" w:cs="Book Antiqua"/>
                <w:b/>
                <w:sz w:val="28"/>
              </w:rPr>
              <w:t xml:space="preserve">: </w:t>
            </w:r>
            <w:proofErr w:type="spellStart"/>
            <w:r w:rsidR="00D17ECD">
              <w:rPr>
                <w:rFonts w:ascii="Calibri" w:eastAsia="Calibri" w:hAnsi="Calibri" w:cs="Calibri"/>
                <w:b/>
                <w:sz w:val="28"/>
              </w:rPr>
              <w:t>Этнохудожественное</w:t>
            </w:r>
            <w:proofErr w:type="spellEnd"/>
            <w:r w:rsidR="00A834FC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D17ECD">
              <w:rPr>
                <w:rFonts w:ascii="Calibri" w:eastAsia="Calibri" w:hAnsi="Calibri" w:cs="Calibri"/>
                <w:b/>
                <w:sz w:val="28"/>
              </w:rPr>
              <w:t>творчество</w:t>
            </w:r>
            <w:r w:rsidR="00D17ECD">
              <w:rPr>
                <w:rFonts w:ascii="Book Antiqua" w:eastAsia="Book Antiqua" w:hAnsi="Book Antiqua" w:cs="Book Antiqua"/>
                <w:b/>
                <w:sz w:val="28"/>
              </w:rPr>
              <w:tab/>
            </w:r>
            <w:r w:rsidR="00D17ECD">
              <w:rPr>
                <w:rFonts w:ascii="Book Antiqua" w:eastAsia="Book Antiqua" w:hAnsi="Book Antiqua" w:cs="Book Antiqua"/>
                <w:b/>
                <w:sz w:val="28"/>
              </w:rPr>
              <w:tab/>
            </w:r>
            <w:r w:rsidR="00D17ECD">
              <w:rPr>
                <w:rFonts w:ascii="Book Antiqua" w:eastAsia="Book Antiqua" w:hAnsi="Book Antiqua" w:cs="Book Antiqua"/>
                <w:b/>
                <w:sz w:val="28"/>
              </w:rPr>
              <w:tab/>
              <w:t>(</w:t>
            </w:r>
            <w:r w:rsidR="00D17ECD">
              <w:rPr>
                <w:rFonts w:ascii="Calibri" w:eastAsia="Calibri" w:hAnsi="Calibri" w:cs="Calibri"/>
                <w:b/>
                <w:sz w:val="28"/>
              </w:rPr>
              <w:t>углубленная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D17ECD">
              <w:rPr>
                <w:rFonts w:ascii="Calibri" w:eastAsia="Calibri" w:hAnsi="Calibri" w:cs="Calibri"/>
                <w:b/>
                <w:sz w:val="28"/>
              </w:rPr>
              <w:t>подготовка</w:t>
            </w:r>
            <w:r w:rsidR="00D17ECD">
              <w:rPr>
                <w:rFonts w:ascii="Book Antiqua" w:eastAsia="Book Antiqua" w:hAnsi="Book Antiqua" w:cs="Book Antiqua"/>
                <w:b/>
                <w:sz w:val="28"/>
              </w:rPr>
              <w:t>)</w:t>
            </w: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16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32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</w:p>
          <w:p w:rsidR="00D17ECD" w:rsidRDefault="00D17EC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Сыктывкар</w:t>
            </w:r>
          </w:p>
          <w:p w:rsidR="00D17ECD" w:rsidRDefault="0056358B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</w:rPr>
              <w:t>2020</w:t>
            </w:r>
          </w:p>
          <w:p w:rsidR="00D17ECD" w:rsidRDefault="00D17ECD" w:rsidP="00D14D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9E1084">
        <w:trPr>
          <w:gridAfter w:val="1"/>
          <w:wAfter w:w="561" w:type="dxa"/>
          <w:trHeight w:val="1"/>
        </w:trPr>
        <w:tc>
          <w:tcPr>
            <w:tcW w:w="281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D17ECD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ББК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74.26</w:t>
            </w:r>
          </w:p>
          <w:p w:rsidR="009368CF" w:rsidRDefault="00D17ECD" w:rsidP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Р13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 w:rsidTr="009E1084">
        <w:trPr>
          <w:gridAfter w:val="1"/>
          <w:wAfter w:w="561" w:type="dxa"/>
          <w:trHeight w:val="1"/>
        </w:trPr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19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 w:rsidTr="009E1084">
        <w:trPr>
          <w:gridAfter w:val="1"/>
          <w:wAfter w:w="561" w:type="dxa"/>
          <w:trHeight w:val="1"/>
        </w:trPr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специальности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9E1084">
        <w:trPr>
          <w:gridAfter w:val="1"/>
          <w:wAfter w:w="561" w:type="dxa"/>
          <w:trHeight w:val="1"/>
        </w:trPr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>51.02.01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Народное художественное творчество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 w:rsidTr="009E1084">
        <w:trPr>
          <w:gridAfter w:val="1"/>
          <w:wAfter w:w="561" w:type="dxa"/>
          <w:trHeight w:val="1"/>
        </w:trPr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19" w:type="dxa"/>
            <w:gridSpan w:val="7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(основная профессиональная образовательная программа среднего профессионального образования углубленной подготовки)</w:t>
            </w:r>
          </w:p>
        </w:tc>
        <w:tc>
          <w:tcPr>
            <w:tcW w:w="1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9368CF" w:rsidRDefault="00D17EC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Разработчики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3671"/>
        <w:gridCol w:w="2677"/>
        <w:gridCol w:w="2677"/>
      </w:tblGrid>
      <w:tr w:rsidR="009368CF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Ученая степень (звание)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[квалификационная категория]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</w:p>
        </w:tc>
      </w:tr>
      <w:tr w:rsidR="009368CF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Матвиец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Валериевна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Преподаватель ГПОУ РК «Колледж культуры»</w:t>
            </w:r>
          </w:p>
        </w:tc>
      </w:tr>
      <w:tr w:rsidR="009368CF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Екимова Светлана Степановна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Преподаватель ГПОУ РК «Колледж культуры»</w:t>
            </w:r>
          </w:p>
        </w:tc>
      </w:tr>
      <w:tr w:rsidR="009368CF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Пыстина Виктория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 ГПОУ РК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«Колледж культуры»</w:t>
            </w:r>
          </w:p>
        </w:tc>
      </w:tr>
      <w:tr w:rsidR="009368CF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165"/>
        <w:gridCol w:w="3096"/>
        <w:gridCol w:w="2756"/>
      </w:tblGrid>
      <w:tr w:rsidR="009368CF" w:rsidTr="009E1084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Техническую и содержательную экспертизу рабочей программы профессионального модуля провели</w:t>
            </w:r>
          </w:p>
        </w:tc>
      </w:tr>
      <w:tr w:rsidR="009368CF" w:rsidTr="009E1084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Фамилия, имя, отчество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Ученая степень (звание)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[квалификационная категория]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</w:p>
        </w:tc>
      </w:tr>
      <w:tr w:rsidR="009368CF" w:rsidTr="009E1084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Горбунова Анжелика Викторовна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ООО «Консультативно-развивающий центр «Интеллект»</w:t>
            </w:r>
          </w:p>
        </w:tc>
      </w:tr>
      <w:tr w:rsidR="009368CF" w:rsidTr="009E1084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Сергеевна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 квалификационная категория, Лауреат Премии Главы Республики Коми, МО ГО «Сыктывкар»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вокальной группы народной песни «Метелица»</w:t>
            </w:r>
          </w:p>
        </w:tc>
      </w:tr>
    </w:tbl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6358B" w:rsidTr="0056358B">
        <w:trPr>
          <w:trHeight w:val="156"/>
        </w:trPr>
        <w:tc>
          <w:tcPr>
            <w:tcW w:w="10019" w:type="dxa"/>
            <w:hideMark/>
          </w:tcPr>
          <w:p w:rsidR="0056358B" w:rsidRDefault="0056358B">
            <w:pPr>
              <w:pStyle w:val="1"/>
              <w:spacing w:line="256" w:lineRule="auto"/>
              <w:ind w:right="2019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  <w:proofErr w:type="gramStart"/>
            <w:r>
              <w:rPr>
                <w:lang w:eastAsia="en-US"/>
              </w:rPr>
              <w:t>с  Педагогическим</w:t>
            </w:r>
            <w:proofErr w:type="gramEnd"/>
            <w:r>
              <w:rPr>
                <w:lang w:eastAsia="en-US"/>
              </w:rPr>
              <w:t xml:space="preserve"> советом </w:t>
            </w:r>
          </w:p>
          <w:p w:rsidR="0056358B" w:rsidRDefault="0056358B">
            <w:pPr>
              <w:pStyle w:val="1"/>
              <w:spacing w:line="256" w:lineRule="auto"/>
              <w:ind w:right="2019" w:firstLine="0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ГПОУ РК «Колледж культуры»</w:t>
            </w:r>
          </w:p>
        </w:tc>
      </w:tr>
      <w:tr w:rsidR="0056358B" w:rsidTr="0056358B">
        <w:trPr>
          <w:trHeight w:val="156"/>
        </w:trPr>
        <w:tc>
          <w:tcPr>
            <w:tcW w:w="10019" w:type="dxa"/>
          </w:tcPr>
          <w:p w:rsidR="0056358B" w:rsidRPr="0056358B" w:rsidRDefault="0056358B">
            <w:pPr>
              <w:spacing w:line="256" w:lineRule="auto"/>
              <w:ind w:right="2019"/>
              <w:rPr>
                <w:rFonts w:ascii="Times New Roman" w:hAnsi="Times New Roman" w:cs="Times New Roman"/>
                <w:lang w:eastAsia="en-US"/>
              </w:rPr>
            </w:pPr>
            <w:r w:rsidRPr="0056358B">
              <w:rPr>
                <w:rFonts w:ascii="Times New Roman" w:hAnsi="Times New Roman" w:cs="Times New Roman"/>
                <w:lang w:eastAsia="en-US"/>
              </w:rPr>
              <w:t>Протокол № 1 от «04» сентября 2020 г.</w:t>
            </w:r>
          </w:p>
          <w:p w:rsidR="0056358B" w:rsidRPr="0056358B" w:rsidRDefault="0056358B">
            <w:pPr>
              <w:spacing w:line="256" w:lineRule="auto"/>
              <w:ind w:right="2019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358B" w:rsidTr="0056358B">
        <w:trPr>
          <w:trHeight w:val="156"/>
        </w:trPr>
        <w:tc>
          <w:tcPr>
            <w:tcW w:w="10019" w:type="dxa"/>
          </w:tcPr>
          <w:p w:rsidR="0056358B" w:rsidRPr="0056358B" w:rsidRDefault="0056358B" w:rsidP="0056358B">
            <w:pPr>
              <w:spacing w:after="0" w:line="256" w:lineRule="auto"/>
              <w:ind w:right="-31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6358B">
              <w:rPr>
                <w:rFonts w:ascii="Times New Roman" w:hAnsi="Times New Roman" w:cs="Times New Roman"/>
                <w:lang w:eastAsia="en-US"/>
              </w:rPr>
              <w:t>Утверждено</w:t>
            </w:r>
          </w:p>
          <w:p w:rsidR="0056358B" w:rsidRPr="0056358B" w:rsidRDefault="0056358B" w:rsidP="0056358B">
            <w:pPr>
              <w:spacing w:after="0" w:line="256" w:lineRule="auto"/>
              <w:ind w:right="-31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6358B">
              <w:rPr>
                <w:rFonts w:ascii="Times New Roman" w:hAnsi="Times New Roman" w:cs="Times New Roman"/>
                <w:lang w:eastAsia="en-US"/>
              </w:rPr>
              <w:t>Приказом директора</w:t>
            </w:r>
          </w:p>
          <w:p w:rsidR="0056358B" w:rsidRPr="0056358B" w:rsidRDefault="0056358B" w:rsidP="0056358B">
            <w:pPr>
              <w:spacing w:after="0" w:line="256" w:lineRule="auto"/>
              <w:ind w:right="-31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6358B">
              <w:rPr>
                <w:rFonts w:ascii="Times New Roman" w:hAnsi="Times New Roman" w:cs="Times New Roman"/>
                <w:lang w:eastAsia="en-US"/>
              </w:rPr>
              <w:t>ГПОУ РК «Колледж культуры»</w:t>
            </w:r>
          </w:p>
          <w:p w:rsidR="0056358B" w:rsidRPr="0056358B" w:rsidRDefault="0056358B" w:rsidP="0056358B">
            <w:pPr>
              <w:spacing w:after="0" w:line="256" w:lineRule="auto"/>
              <w:ind w:right="-31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6358B">
              <w:rPr>
                <w:rFonts w:ascii="Times New Roman" w:hAnsi="Times New Roman" w:cs="Times New Roman"/>
                <w:lang w:eastAsia="en-US"/>
              </w:rPr>
              <w:t xml:space="preserve">от 04.09.2020 </w:t>
            </w:r>
          </w:p>
          <w:p w:rsidR="0056358B" w:rsidRPr="0056358B" w:rsidRDefault="0056358B">
            <w:pPr>
              <w:spacing w:line="256" w:lineRule="auto"/>
              <w:ind w:right="201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E1084" w:rsidRDefault="009E1084" w:rsidP="00563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E1084" w:rsidRDefault="009E10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368CF" w:rsidRDefault="00D17E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ББК 74.26</w:t>
      </w:r>
    </w:p>
    <w:p w:rsidR="009368CF" w:rsidRDefault="00D17E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Р13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9"/>
        <w:gridCol w:w="884"/>
      </w:tblGrid>
      <w:tr w:rsidR="009368CF" w:rsidTr="009E1084">
        <w:trPr>
          <w:trHeight w:val="1"/>
        </w:trPr>
        <w:tc>
          <w:tcPr>
            <w:tcW w:w="8579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© ГПОУ РК «Колледж культуры»</w:t>
            </w:r>
          </w:p>
        </w:tc>
        <w:tc>
          <w:tcPr>
            <w:tcW w:w="884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56358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</w:tr>
    </w:tbl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9368CF" w:rsidRDefault="009368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8073"/>
        <w:gridCol w:w="764"/>
      </w:tblGrid>
      <w:tr w:rsidR="009368CF" w:rsidTr="009E1084">
        <w:trPr>
          <w:trHeight w:val="1"/>
        </w:trPr>
        <w:tc>
          <w:tcPr>
            <w:tcW w:w="648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8640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Паспорт рабочей программы профессионального модуля</w:t>
            </w:r>
          </w:p>
        </w:tc>
        <w:tc>
          <w:tcPr>
            <w:tcW w:w="792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 w:rsidP="009E108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</w:t>
            </w:r>
          </w:p>
        </w:tc>
      </w:tr>
      <w:tr w:rsidR="009368CF" w:rsidTr="009E1084">
        <w:trPr>
          <w:trHeight w:val="1"/>
        </w:trPr>
        <w:tc>
          <w:tcPr>
            <w:tcW w:w="648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8640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Результаты освоения профессионального модуля                                                          </w:t>
            </w:r>
          </w:p>
        </w:tc>
        <w:tc>
          <w:tcPr>
            <w:tcW w:w="792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 w:rsidP="009E108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</w:t>
            </w:r>
          </w:p>
        </w:tc>
      </w:tr>
      <w:tr w:rsidR="009368CF" w:rsidTr="009E1084">
        <w:trPr>
          <w:trHeight w:val="1"/>
        </w:trPr>
        <w:tc>
          <w:tcPr>
            <w:tcW w:w="648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8640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Структура и содержание профессионального модуля                 </w:t>
            </w:r>
          </w:p>
        </w:tc>
        <w:tc>
          <w:tcPr>
            <w:tcW w:w="792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 w:rsidP="009E108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</w:t>
            </w:r>
          </w:p>
        </w:tc>
      </w:tr>
      <w:tr w:rsidR="009368CF" w:rsidTr="009E1084">
        <w:trPr>
          <w:trHeight w:val="1"/>
        </w:trPr>
        <w:tc>
          <w:tcPr>
            <w:tcW w:w="648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8640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Условия реализации профессионального модуля</w:t>
            </w:r>
          </w:p>
        </w:tc>
        <w:tc>
          <w:tcPr>
            <w:tcW w:w="792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 w:rsidP="009E108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</w:tr>
      <w:tr w:rsidR="009368CF" w:rsidTr="009E1084">
        <w:trPr>
          <w:trHeight w:val="1"/>
        </w:trPr>
        <w:tc>
          <w:tcPr>
            <w:tcW w:w="648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8640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792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 w:rsidP="009E108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76</w:t>
            </w:r>
          </w:p>
        </w:tc>
      </w:tr>
    </w:tbl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32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</w:rPr>
      </w:pPr>
      <w:r>
        <w:rPr>
          <w:rFonts w:ascii="Times New Roman" w:eastAsia="Times New Roman" w:hAnsi="Times New Roman" w:cs="Times New Roman"/>
          <w:b/>
          <w:caps/>
          <w:sz w:val="32"/>
        </w:rPr>
        <w:t xml:space="preserve">1. Паспорт 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рабочей программы профессионального модуля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0"/>
        <w:gridCol w:w="284"/>
        <w:gridCol w:w="6782"/>
        <w:gridCol w:w="1167"/>
      </w:tblGrid>
      <w:tr w:rsidR="009368CF">
        <w:trPr>
          <w:trHeight w:val="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ПМ.02</w:t>
            </w:r>
          </w:p>
        </w:tc>
        <w:tc>
          <w:tcPr>
            <w:tcW w:w="29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деятельность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26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7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E1084" w:rsidRDefault="009E10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368CF" w:rsidRDefault="00D17EC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 Область применения рабочей программы профессионального модуля</w:t>
      </w:r>
    </w:p>
    <w:p w:rsidR="009368CF" w:rsidRDefault="00936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СПО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1362"/>
        <w:gridCol w:w="332"/>
        <w:gridCol w:w="432"/>
        <w:gridCol w:w="1247"/>
        <w:gridCol w:w="332"/>
        <w:gridCol w:w="3401"/>
      </w:tblGrid>
      <w:tr w:rsidR="009368CF">
        <w:trPr>
          <w:trHeight w:val="1"/>
        </w:trPr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 специальности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51.02.01  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Народное художественное творчество</w:t>
            </w:r>
          </w:p>
        </w:tc>
      </w:tr>
      <w:tr w:rsidR="009368CF">
        <w:trPr>
          <w:trHeight w:val="1"/>
        </w:trPr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[код]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2" w:type="dxa"/>
            <w:gridSpan w:val="4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[наименование специальности полностью]</w:t>
            </w:r>
          </w:p>
        </w:tc>
      </w:tr>
      <w:tr w:rsidR="009368CF">
        <w:trPr>
          <w:trHeight w:val="1"/>
        </w:trPr>
        <w:tc>
          <w:tcPr>
            <w:tcW w:w="478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укрупненной группы специальностей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51.00.00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Культуроведение и социокультурные проекты</w:t>
            </w:r>
          </w:p>
        </w:tc>
      </w:tr>
      <w:tr w:rsidR="009368CF">
        <w:trPr>
          <w:trHeight w:val="1"/>
        </w:trPr>
        <w:tc>
          <w:tcPr>
            <w:tcW w:w="478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9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368CF" w:rsidRDefault="00D17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части освоения основного вида профессиональной деятельности (ВПД):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683"/>
      </w:tblGrid>
      <w:tr w:rsidR="009368CF">
        <w:trPr>
          <w:trHeight w:val="1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Педагогическая деятельность</w:t>
            </w:r>
          </w:p>
        </w:tc>
      </w:tr>
      <w:tr w:rsidR="009368CF">
        <w:trPr>
          <w:trHeight w:val="1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52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368CF" w:rsidRDefault="00936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соответствующих профессиональных компетенций (ПК):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8408"/>
      </w:tblGrid>
      <w:tr w:rsidR="009368CF">
        <w:trPr>
          <w:trHeight w:val="1"/>
        </w:trPr>
        <w:tc>
          <w:tcPr>
            <w:tcW w:w="1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2.1</w:t>
            </w: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Использовать знания в области психологии и педагогики, специальных дисциплин в преподавательской деятельности.</w:t>
            </w:r>
          </w:p>
        </w:tc>
      </w:tr>
      <w:tr w:rsidR="009368CF">
        <w:trPr>
          <w:trHeight w:val="1"/>
        </w:trPr>
        <w:tc>
          <w:tcPr>
            <w:tcW w:w="1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2.2.</w:t>
            </w: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</w:tr>
      <w:tr w:rsidR="009368CF">
        <w:tc>
          <w:tcPr>
            <w:tcW w:w="1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2.3.</w:t>
            </w: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организации.</w:t>
            </w:r>
          </w:p>
        </w:tc>
      </w:tr>
      <w:tr w:rsidR="009368CF">
        <w:tc>
          <w:tcPr>
            <w:tcW w:w="1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2.4.</w:t>
            </w: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</w:tr>
      <w:tr w:rsidR="009368CF">
        <w:trPr>
          <w:trHeight w:val="1"/>
        </w:trPr>
        <w:tc>
          <w:tcPr>
            <w:tcW w:w="1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2.5.</w:t>
            </w: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</w:tr>
    </w:tbl>
    <w:p w:rsidR="009368CF" w:rsidRDefault="00936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профессионального модуля может быть использована: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9"/>
        <w:gridCol w:w="1078"/>
        <w:gridCol w:w="238"/>
        <w:gridCol w:w="3698"/>
      </w:tblGrid>
      <w:tr w:rsidR="009368CF">
        <w:tc>
          <w:tcPr>
            <w:tcW w:w="4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только в рамках реализации специальности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51.02.01  </w:t>
            </w:r>
          </w:p>
        </w:tc>
        <w:tc>
          <w:tcPr>
            <w:tcW w:w="24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right="-1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Народное художественное творчество</w:t>
            </w:r>
          </w:p>
        </w:tc>
      </w:tr>
      <w:tr w:rsidR="009368CF">
        <w:tc>
          <w:tcPr>
            <w:tcW w:w="4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7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>
        <w:tc>
          <w:tcPr>
            <w:tcW w:w="1001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дополнительном профессиональном образовании при реализации программ повышения   квалификации и переподготовки.</w:t>
            </w:r>
          </w:p>
        </w:tc>
      </w:tr>
    </w:tbl>
    <w:p w:rsidR="009368CF" w:rsidRDefault="00936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9E1084" w:rsidRDefault="009E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E1084" w:rsidRDefault="009E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E1084" w:rsidRDefault="009E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368CF" w:rsidRDefault="00D1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9368CF" w:rsidRDefault="00D1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иметь практический опыт</w:t>
      </w:r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8848"/>
      </w:tblGrid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работы с творческим коллективом в качестве руководителя и преподавателя;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2"/>
              </w:numPr>
              <w:tabs>
                <w:tab w:val="left" w:pos="357"/>
              </w:tabs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работы с учебно-методической документацией;</w:t>
            </w:r>
          </w:p>
        </w:tc>
      </w:tr>
      <w:tr w:rsidR="009368CF"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3"/>
              </w:numPr>
              <w:tabs>
                <w:tab w:val="left" w:pos="357"/>
              </w:tabs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использования в педагогической работе действующих примерных учебных планов, образовательных стандартов;</w:t>
            </w:r>
          </w:p>
        </w:tc>
      </w:tr>
    </w:tbl>
    <w:p w:rsidR="009368CF" w:rsidRDefault="00936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уметь: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8848"/>
      </w:tblGrid>
      <w:tr w:rsidR="009368CF">
        <w:tc>
          <w:tcPr>
            <w:tcW w:w="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теоретические сведения о личности и межличностных отношениях в педагогической деятельности;</w:t>
            </w:r>
          </w:p>
        </w:tc>
      </w:tr>
      <w:tr w:rsidR="009368CF">
        <w:tc>
          <w:tcPr>
            <w:tcW w:w="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      </w:r>
          </w:p>
        </w:tc>
      </w:tr>
      <w:tr w:rsidR="009368CF">
        <w:tc>
          <w:tcPr>
            <w:tcW w:w="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специальной литературой, делать педагогический анализ используемых произведений;</w:t>
            </w:r>
          </w:p>
        </w:tc>
      </w:tr>
      <w:tr w:rsidR="009368CF">
        <w:tc>
          <w:tcPr>
            <w:tcW w:w="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общаться и работать с людьми разного возраста;</w:t>
            </w:r>
          </w:p>
        </w:tc>
      </w:tr>
      <w:tr w:rsidR="009368CF">
        <w:tc>
          <w:tcPr>
            <w:tcW w:w="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правильно разрешать конфликтные ситуации и способствовать их предотвращению;</w:t>
            </w:r>
          </w:p>
        </w:tc>
      </w:tr>
      <w:tr w:rsidR="009368CF">
        <w:tc>
          <w:tcPr>
            <w:tcW w:w="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организовывать и вести учебно-образовательный процесс в творческом коллективе;</w:t>
            </w:r>
          </w:p>
        </w:tc>
      </w:tr>
      <w:tr w:rsidR="009368CF">
        <w:tc>
          <w:tcPr>
            <w:tcW w:w="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анализировать и применять действующие образовательные программы, пользоваться учебно-методическими материалами;</w:t>
            </w:r>
          </w:p>
        </w:tc>
      </w:tr>
      <w:tr w:rsidR="009368CF">
        <w:tc>
          <w:tcPr>
            <w:tcW w:w="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подбирать репертуар, соответствующий возрасту и интересам участников творческого коллектива;</w:t>
            </w:r>
          </w:p>
        </w:tc>
      </w:tr>
      <w:tr w:rsidR="009368CF">
        <w:tc>
          <w:tcPr>
            <w:tcW w:w="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разнообразные методические приемы в педагогической и творческой работе с коллективом;</w:t>
            </w:r>
          </w:p>
        </w:tc>
      </w:tr>
    </w:tbl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знать: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337"/>
        <w:gridCol w:w="6627"/>
      </w:tblGrid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закономерности психического развития человека, его возрастные и индивидуальные особенности;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психологической диагностики личности;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понятия: этнопсихология, национальный характер;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детской и подростковой психологии;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психологии художественного творчества, связь интуиции и творчества;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понятия педагогики (воспитание, образование, развитие учащихся);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этапы истории педагогики;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семьи и социума в формировании и развитии личности ребенка;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понятия о дидактике и методике преподавания, цели, задачи, содержание и формы педагогического процесса, средства обучения;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личности педагога;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закономерности межличностных и внутригрупповых отношений, нормы делового общения, профессиональной этики и этикета работника культуры и педагога;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 основы организации и планирования учебно-образовательного процесса;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принципы формирования репертуара;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работы с творческим коллективом;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методики проведения групповых и индивидуальных занятий с участниками творческого коллектива, репетиционной работы;</w:t>
            </w:r>
          </w:p>
        </w:tc>
      </w:tr>
      <w:tr w:rsidR="009368CF">
        <w:trPr>
          <w:trHeight w:val="1"/>
        </w:trPr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ведения учебно-методической документации;</w:t>
            </w:r>
          </w:p>
        </w:tc>
      </w:tr>
      <w:tr w:rsidR="009368CF">
        <w:trPr>
          <w:trHeight w:val="1"/>
        </w:trPr>
        <w:tc>
          <w:tcPr>
            <w:tcW w:w="400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 w:rsidP="009E1084">
            <w:pPr>
              <w:spacing w:after="0" w:line="240" w:lineRule="auto"/>
              <w:ind w:left="7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E1084" w:rsidRDefault="009E1084" w:rsidP="009E10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1.3. Рекомендуемое количество часов на освоение программы профессионального модуля: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3"/>
        <w:gridCol w:w="1053"/>
        <w:gridCol w:w="1077"/>
        <w:gridCol w:w="1183"/>
      </w:tblGrid>
      <w:tr w:rsidR="009E1084" w:rsidTr="00D14D87">
        <w:trPr>
          <w:trHeight w:val="1"/>
        </w:trPr>
        <w:tc>
          <w:tcPr>
            <w:tcW w:w="5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часов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9E10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701</w:t>
            </w:r>
          </w:p>
        </w:tc>
        <w:tc>
          <w:tcPr>
            <w:tcW w:w="2260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</w:t>
            </w:r>
          </w:p>
        </w:tc>
      </w:tr>
      <w:tr w:rsidR="009E1084" w:rsidTr="00D14D87">
        <w:trPr>
          <w:trHeight w:val="1"/>
        </w:trPr>
        <w:tc>
          <w:tcPr>
            <w:tcW w:w="5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максимальной учебной нагрузки обучающегося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9E10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557</w:t>
            </w:r>
          </w:p>
        </w:tc>
        <w:tc>
          <w:tcPr>
            <w:tcW w:w="2260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часов, в том числе</w:t>
            </w:r>
          </w:p>
        </w:tc>
      </w:tr>
      <w:tr w:rsidR="009E1084" w:rsidTr="00D14D87">
        <w:trPr>
          <w:trHeight w:val="1"/>
        </w:trPr>
        <w:tc>
          <w:tcPr>
            <w:tcW w:w="67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обязательной аудиторной учебной нагрузки обучающегося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371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час,</w:t>
            </w:r>
          </w:p>
        </w:tc>
      </w:tr>
      <w:tr w:rsidR="009E1084" w:rsidTr="00D14D87">
        <w:trPr>
          <w:trHeight w:val="1"/>
        </w:trPr>
        <w:tc>
          <w:tcPr>
            <w:tcW w:w="67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самостоятельной работы обучающегося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186</w:t>
            </w:r>
          </w:p>
        </w:tc>
        <w:tc>
          <w:tcPr>
            <w:tcW w:w="11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часов;</w:t>
            </w:r>
          </w:p>
        </w:tc>
      </w:tr>
      <w:tr w:rsidR="009E1084" w:rsidTr="00D14D87">
        <w:trPr>
          <w:trHeight w:val="1"/>
        </w:trPr>
        <w:tc>
          <w:tcPr>
            <w:tcW w:w="5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педагогической практики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144</w:t>
            </w:r>
          </w:p>
        </w:tc>
        <w:tc>
          <w:tcPr>
            <w:tcW w:w="2260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084" w:rsidRDefault="009E1084" w:rsidP="00D14D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часов.</w:t>
            </w:r>
          </w:p>
        </w:tc>
      </w:tr>
    </w:tbl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2. Результаты освоения профессионального модуля</w:t>
      </w: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683"/>
      </w:tblGrid>
      <w:tr w:rsidR="009368CF">
        <w:trPr>
          <w:trHeight w:val="1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Педагогическая деятельность</w:t>
            </w:r>
          </w:p>
        </w:tc>
      </w:tr>
      <w:tr w:rsidR="009368CF">
        <w:trPr>
          <w:trHeight w:val="1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52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том числе профессиональными </w:t>
      </w:r>
      <w:r>
        <w:rPr>
          <w:rFonts w:ascii="Times New Roman" w:eastAsia="Times New Roman" w:hAnsi="Times New Roman" w:cs="Times New Roman"/>
          <w:b/>
          <w:sz w:val="28"/>
        </w:rPr>
        <w:t>(ПК)</w:t>
      </w:r>
      <w:r>
        <w:rPr>
          <w:rFonts w:ascii="Times New Roman" w:eastAsia="Times New Roman" w:hAnsi="Times New Roman" w:cs="Times New Roman"/>
          <w:sz w:val="28"/>
        </w:rPr>
        <w:t xml:space="preserve"> и общими </w:t>
      </w:r>
      <w:r>
        <w:rPr>
          <w:rFonts w:ascii="Times New Roman" w:eastAsia="Times New Roman" w:hAnsi="Times New Roman" w:cs="Times New Roman"/>
          <w:b/>
          <w:sz w:val="28"/>
        </w:rPr>
        <w:t>(ОК)</w:t>
      </w:r>
      <w:r>
        <w:rPr>
          <w:rFonts w:ascii="Times New Roman" w:eastAsia="Times New Roman" w:hAnsi="Times New Roman" w:cs="Times New Roman"/>
          <w:sz w:val="28"/>
        </w:rPr>
        <w:t xml:space="preserve"> компетенциями.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8318"/>
      </w:tblGrid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Код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результата обучения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2.1.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2.2.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2.3.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2.4.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2.5.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1.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2.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3.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Решать проблемы, оценивать риски и принимать решения в нестандартных ситуациях.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4.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5.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6.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8.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368CF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9.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</w:tr>
    </w:tbl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E1084" w:rsidRDefault="009E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  <w:sectPr w:rsidR="009E1084" w:rsidSect="00D53F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3. Структура и содержание профессионального модуля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 Тематический план профессионального модуля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Педагогическая деятельность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1"/>
        <w:gridCol w:w="2461"/>
        <w:gridCol w:w="1585"/>
        <w:gridCol w:w="931"/>
        <w:gridCol w:w="1400"/>
        <w:gridCol w:w="1130"/>
        <w:gridCol w:w="931"/>
        <w:gridCol w:w="1130"/>
        <w:gridCol w:w="1136"/>
        <w:gridCol w:w="1893"/>
      </w:tblGrid>
      <w:tr w:rsidR="009368CF">
        <w:trPr>
          <w:trHeight w:val="1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Коды профессиональных компетенций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разделов профессионального модуля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 часов (максимальная учебная нагрузка и практики)</w:t>
            </w:r>
          </w:p>
        </w:tc>
        <w:tc>
          <w:tcPr>
            <w:tcW w:w="335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Практика</w:t>
            </w:r>
          </w:p>
        </w:tc>
      </w:tr>
      <w:tr w:rsidR="009368CF">
        <w:trPr>
          <w:trHeight w:val="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Обязательная аудиторная учебная нагрузка обучающегося</w:t>
            </w:r>
          </w:p>
        </w:tc>
        <w:tc>
          <w:tcPr>
            <w:tcW w:w="1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Самостоятельная работа обучающегося</w:t>
            </w:r>
          </w:p>
        </w:tc>
        <w:tc>
          <w:tcPr>
            <w:tcW w:w="6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18"/>
              </w:rPr>
              <w:t>Учебная, часов</w:t>
            </w:r>
          </w:p>
        </w:tc>
        <w:tc>
          <w:tcPr>
            <w:tcW w:w="9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Производственная (по профилю специальности),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концентрированная) 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(часов)</w:t>
            </w:r>
          </w:p>
        </w:tc>
      </w:tr>
      <w:tr w:rsidR="009368CF"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Всего, часов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в т.ч. лабораторные работы и практические занятия, часов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18"/>
              </w:rPr>
              <w:t>в т.ч., курсовая работа (проект), часов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Всего, часов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18"/>
              </w:rPr>
              <w:t>в т.ч., курсовая работа (проект), часов</w:t>
            </w: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</w:tr>
      <w:tr w:rsidR="009368CF">
        <w:trPr>
          <w:trHeight w:val="1"/>
        </w:trPr>
        <w:tc>
          <w:tcPr>
            <w:tcW w:w="11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2.1 - 2.5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278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185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EF6B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left="27" w:right="-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Раздел 1. Основы психологии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66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EF6B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left="27" w:right="-5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Раздел  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 Возрастная психология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left="1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Раздел  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Основы педагогики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left="27" w:right="-9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Раздел  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Этика и психология профессиональной деятельности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МДК 02.02. Учебно-методическое обеспечение учебного процесса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279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186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146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93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Методика преподавания творческих дисциплин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186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124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62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Методика работы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любительским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творческим коллективом.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93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Производственная практика (педагогическая) практика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144</w:t>
            </w:r>
          </w:p>
        </w:tc>
      </w:tr>
      <w:tr w:rsidR="009368CF">
        <w:trPr>
          <w:trHeight w:val="1"/>
        </w:trPr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 w:rsidP="009E10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557+ 144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371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EF6B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266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186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144</w:t>
            </w:r>
          </w:p>
        </w:tc>
      </w:tr>
    </w:tbl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 Содержание обучения по профессиональному модулю</w:t>
      </w:r>
    </w:p>
    <w:p w:rsidR="009368CF" w:rsidRPr="009E1084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1483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7"/>
        <w:gridCol w:w="456"/>
        <w:gridCol w:w="895"/>
        <w:gridCol w:w="360"/>
        <w:gridCol w:w="6807"/>
        <w:gridCol w:w="17"/>
        <w:gridCol w:w="2126"/>
        <w:gridCol w:w="1629"/>
        <w:gridCol w:w="214"/>
        <w:gridCol w:w="236"/>
      </w:tblGrid>
      <w:tr w:rsidR="009368CF" w:rsidRPr="009E1084" w:rsidTr="00D14D87">
        <w:trPr>
          <w:gridAfter w:val="2"/>
          <w:wAfter w:w="450" w:type="dxa"/>
          <w:trHeight w:val="1"/>
        </w:trPr>
        <w:tc>
          <w:tcPr>
            <w:tcW w:w="2097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Pr="009E1084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368CF" w:rsidRPr="009E1084" w:rsidRDefault="00D17ECD">
            <w:pPr>
              <w:spacing w:after="0" w:line="240" w:lineRule="auto"/>
              <w:jc w:val="center"/>
              <w:rPr>
                <w:b/>
              </w:rPr>
            </w:pPr>
            <w:r w:rsidRPr="009E1084">
              <w:rPr>
                <w:rFonts w:ascii="Calibri" w:eastAsia="Calibri" w:hAnsi="Calibri" w:cs="Calibri"/>
                <w:b/>
                <w:sz w:val="24"/>
              </w:rPr>
              <w:t>ПМ</w:t>
            </w:r>
            <w:r w:rsidRPr="009E1084">
              <w:rPr>
                <w:rFonts w:ascii="Book Antiqua" w:eastAsia="Book Antiqua" w:hAnsi="Book Antiqua" w:cs="Book Antiqua"/>
                <w:b/>
                <w:sz w:val="24"/>
              </w:rPr>
              <w:t xml:space="preserve"> 02  </w:t>
            </w:r>
          </w:p>
        </w:tc>
        <w:tc>
          <w:tcPr>
            <w:tcW w:w="360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Pr="009E1084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7" w:type="dxa"/>
            <w:shd w:val="clear" w:color="000000" w:fill="FFFFFF"/>
            <w:tcMar>
              <w:left w:w="108" w:type="dxa"/>
              <w:right w:w="108" w:type="dxa"/>
            </w:tcMar>
          </w:tcPr>
          <w:p w:rsidR="009368CF" w:rsidRPr="009E1084" w:rsidRDefault="00D17ECD">
            <w:pPr>
              <w:spacing w:after="0" w:line="240" w:lineRule="auto"/>
              <w:jc w:val="center"/>
              <w:rPr>
                <w:b/>
              </w:rPr>
            </w:pPr>
            <w:r w:rsidRPr="009E1084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Педагогическая деятельность</w:t>
            </w:r>
          </w:p>
        </w:tc>
        <w:tc>
          <w:tcPr>
            <w:tcW w:w="37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368CF" w:rsidRPr="009E1084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368CF" w:rsidTr="00D14D87">
        <w:trPr>
          <w:gridAfter w:val="2"/>
          <w:wAfter w:w="450" w:type="dxa"/>
          <w:trHeight w:val="1"/>
        </w:trPr>
        <w:tc>
          <w:tcPr>
            <w:tcW w:w="20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2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междисциплинарных курсов (МДК) профессионального модуля (ПМ) и тем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Уровень освоения</w:t>
            </w: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МДК 02.01 Педагогические основы преподавания творческих дисциплин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proofErr w:type="gramStart"/>
            <w:r w:rsidRPr="000770E0">
              <w:rPr>
                <w:rFonts w:ascii="Times New Roman" w:eastAsia="Times New Roman" w:hAnsi="Times New Roman" w:cs="Times New Roman"/>
                <w:b/>
              </w:rPr>
              <w:t>Основы  психологии</w:t>
            </w:r>
            <w:proofErr w:type="gramEnd"/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70E0">
              <w:rPr>
                <w:rFonts w:ascii="Times New Roman" w:eastAsia="Times New Roman" w:hAnsi="Times New Roman" w:cs="Times New Roman"/>
                <w:b/>
              </w:rPr>
              <w:t>IV  семестр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66/22/44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9368CF" w:rsidP="00077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770E0">
              <w:rPr>
                <w:rFonts w:ascii="Times New Roman" w:eastAsia="Calibri" w:hAnsi="Times New Roman" w:cs="Times New Roman"/>
              </w:rPr>
              <w:t xml:space="preserve">Подраздел </w:t>
            </w:r>
            <w:r w:rsidRPr="000770E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 w:rsidRPr="000770E0">
              <w:rPr>
                <w:rFonts w:ascii="Times New Roman" w:eastAsia="Calibri" w:hAnsi="Times New Roman" w:cs="Times New Roman"/>
              </w:rPr>
              <w:t>.  Введение.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</w:rPr>
              <w:t>Тема 1.1. Предмет и задачи психологии.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601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2/0/2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352"/>
                <w:tab w:val="center" w:pos="1647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З1, З3, З4, ОК1, ОК2, ОК4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Основные цели и задачи курса</w:t>
            </w:r>
            <w:r w:rsidRPr="000770E0">
              <w:rPr>
                <w:rFonts w:ascii="Times New Roman" w:hAnsi="Times New Roman" w:cs="Times New Roman"/>
                <w:spacing w:val="-3"/>
                <w:lang w:eastAsia="en-US"/>
              </w:rPr>
              <w:t xml:space="preserve"> «Основы психологии». Понятие «Психология». Этапы развития психологии. Современная психология и ее место в системе наук. Структура психологических наук: психология развития (возрастная психология), </w:t>
            </w:r>
            <w:r w:rsidRPr="000770E0">
              <w:rPr>
                <w:rFonts w:ascii="Times New Roman" w:hAnsi="Times New Roman" w:cs="Times New Roman"/>
                <w:spacing w:val="-3"/>
                <w:lang w:eastAsia="en-US"/>
              </w:rPr>
              <w:lastRenderedPageBreak/>
              <w:t>социальная психология (этнопсихология), психология духовной жизни, психология труда.</w:t>
            </w:r>
          </w:p>
          <w:p w:rsidR="00D14D87" w:rsidRPr="000770E0" w:rsidRDefault="00D14D8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0770E0">
              <w:rPr>
                <w:rFonts w:ascii="Times New Roman" w:hAnsi="Times New Roman" w:cs="Times New Roman"/>
                <w:spacing w:val="-3"/>
                <w:lang w:eastAsia="en-US"/>
              </w:rPr>
              <w:t xml:space="preserve">Основные понятия психологии: </w:t>
            </w:r>
            <w:r w:rsidRPr="000770E0">
              <w:rPr>
                <w:rFonts w:ascii="Times New Roman" w:hAnsi="Times New Roman" w:cs="Times New Roman"/>
                <w:spacing w:val="-1"/>
                <w:lang w:eastAsia="en-US"/>
              </w:rPr>
              <w:t>психика,</w:t>
            </w:r>
            <w:r w:rsidRPr="000770E0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proofErr w:type="gramStart"/>
            <w:r w:rsidRPr="000770E0">
              <w:rPr>
                <w:rFonts w:ascii="Times New Roman" w:hAnsi="Times New Roman" w:cs="Times New Roman"/>
                <w:spacing w:val="-1"/>
                <w:lang w:eastAsia="en-US"/>
              </w:rPr>
              <w:t xml:space="preserve">сознание, </w:t>
            </w:r>
            <w:r w:rsidRPr="000770E0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spacing w:val="-1"/>
                <w:lang w:eastAsia="en-US"/>
              </w:rPr>
              <w:t>личность</w:t>
            </w:r>
            <w:proofErr w:type="gramEnd"/>
            <w:r w:rsidRPr="000770E0">
              <w:rPr>
                <w:rFonts w:ascii="Times New Roman" w:hAnsi="Times New Roman" w:cs="Times New Roman"/>
                <w:spacing w:val="-1"/>
                <w:lang w:eastAsia="en-US"/>
              </w:rPr>
              <w:t>,   индивид, индивидуальность, субъект, потребность, мотивы, интерес, вкус, ценностные ориентации личности.</w:t>
            </w:r>
          </w:p>
          <w:p w:rsidR="00D14D87" w:rsidRPr="000770E0" w:rsidRDefault="00D14D8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0770E0">
              <w:rPr>
                <w:rFonts w:ascii="Times New Roman" w:hAnsi="Times New Roman" w:cs="Times New Roman"/>
                <w:spacing w:val="-1"/>
                <w:lang w:eastAsia="en-US"/>
              </w:rPr>
              <w:t>Психика и мозг.   Психика и сознание. Чувствительность как специфическая форма психического отражения.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Изучить информационный материал по списку литературы и подобранной самостоятельно:</w:t>
            </w:r>
          </w:p>
          <w:p w:rsidR="00D14D87" w:rsidRPr="000770E0" w:rsidRDefault="00D14D8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0770E0">
              <w:rPr>
                <w:rFonts w:ascii="Times New Roman" w:hAnsi="Times New Roman" w:cs="Times New Roman"/>
                <w:spacing w:val="-3"/>
                <w:lang w:eastAsia="en-US"/>
              </w:rPr>
              <w:t xml:space="preserve">Этапы развития психологии. </w:t>
            </w:r>
          </w:p>
          <w:p w:rsidR="00D14D87" w:rsidRPr="000770E0" w:rsidRDefault="00D14D8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0770E0">
              <w:rPr>
                <w:rFonts w:ascii="Times New Roman" w:hAnsi="Times New Roman" w:cs="Times New Roman"/>
                <w:spacing w:val="-3"/>
                <w:lang w:eastAsia="en-US"/>
              </w:rPr>
              <w:t>Современная психология и ее место в системе наук.</w:t>
            </w:r>
          </w:p>
          <w:p w:rsidR="00D14D87" w:rsidRPr="000770E0" w:rsidRDefault="00D14D8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0770E0">
              <w:rPr>
                <w:rFonts w:ascii="Times New Roman" w:hAnsi="Times New Roman" w:cs="Times New Roman"/>
                <w:spacing w:val="-3"/>
                <w:lang w:eastAsia="en-US"/>
              </w:rPr>
              <w:t>Структура психологических наук: психология развития (возрастная психология), социальная психология (этнопсихология), психология духовной жизни, психология труда.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spacing w:val="-3"/>
                <w:lang w:eastAsia="en-US"/>
              </w:rPr>
              <w:t xml:space="preserve">Основные понятия психологии: </w:t>
            </w:r>
            <w:r w:rsidRPr="000770E0">
              <w:rPr>
                <w:rFonts w:ascii="Times New Roman" w:hAnsi="Times New Roman" w:cs="Times New Roman"/>
                <w:spacing w:val="-1"/>
                <w:lang w:eastAsia="en-US"/>
              </w:rPr>
              <w:t>психика,</w:t>
            </w:r>
            <w:r w:rsidRPr="000770E0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proofErr w:type="gramStart"/>
            <w:r w:rsidRPr="000770E0">
              <w:rPr>
                <w:rFonts w:ascii="Times New Roman" w:hAnsi="Times New Roman" w:cs="Times New Roman"/>
                <w:spacing w:val="-1"/>
                <w:lang w:eastAsia="en-US"/>
              </w:rPr>
              <w:t xml:space="preserve">сознание, </w:t>
            </w:r>
            <w:r w:rsidRPr="000770E0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spacing w:val="-1"/>
                <w:lang w:eastAsia="en-US"/>
              </w:rPr>
              <w:t>личность</w:t>
            </w:r>
            <w:proofErr w:type="gramEnd"/>
            <w:r w:rsidRPr="000770E0">
              <w:rPr>
                <w:rFonts w:ascii="Times New Roman" w:hAnsi="Times New Roman" w:cs="Times New Roman"/>
                <w:spacing w:val="-1"/>
                <w:lang w:eastAsia="en-US"/>
              </w:rPr>
              <w:t>,   индивид, индивидуальность, субъект, потребность, мотивы, интерес, вкус, ценностные ориентации личности.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Составить интеллект-карту по основным понятиям психологии.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</w:rPr>
              <w:t>Тема 1.2.</w:t>
            </w:r>
            <w:r w:rsidRPr="000770E0">
              <w:rPr>
                <w:rFonts w:ascii="Times New Roman" w:hAnsi="Times New Roman" w:cs="Times New Roman"/>
                <w:lang w:eastAsia="en-US"/>
              </w:rPr>
              <w:t xml:space="preserve"> Методы психологических исследований.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Понятие о методах </w:t>
            </w:r>
            <w:r w:rsidRPr="000770E0">
              <w:rPr>
                <w:rFonts w:ascii="Times New Roman" w:hAnsi="Times New Roman" w:cs="Times New Roman"/>
                <w:spacing w:val="-1"/>
                <w:lang w:eastAsia="en-US"/>
              </w:rPr>
              <w:t xml:space="preserve">психологической диагностики личности, </w:t>
            </w:r>
            <w:r w:rsidRPr="000770E0">
              <w:rPr>
                <w:rFonts w:ascii="Times New Roman" w:hAnsi="Times New Roman" w:cs="Times New Roman"/>
                <w:lang w:eastAsia="en-US"/>
              </w:rPr>
              <w:t xml:space="preserve">применяемых практическими психологами в </w:t>
            </w:r>
            <w:r w:rsidRPr="000770E0">
              <w:rPr>
                <w:rFonts w:ascii="Times New Roman" w:hAnsi="Times New Roman" w:cs="Times New Roman"/>
                <w:spacing w:val="-2"/>
                <w:lang w:eastAsia="en-US"/>
              </w:rPr>
              <w:t>образовательных учреждениях.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Изучить информационный материал по списку литературы и подобранной самостоятельно: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Методы психологической диагностики личности: основные- наблюдение, эксперимент, вспомогательные- тестирование, опрос, анализ продуктов деятельности, моделирование и т.д.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Выполнить карту – информатор (в виде системной таблицы) и подборку понятий 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Подраздел 2. Психология </w:t>
            </w:r>
            <w:proofErr w:type="gramStart"/>
            <w:r w:rsidRPr="000770E0">
              <w:rPr>
                <w:rFonts w:ascii="Times New Roman" w:hAnsi="Times New Roman" w:cs="Times New Roman"/>
                <w:lang w:eastAsia="en-US"/>
              </w:rPr>
              <w:t>познавательной  деятельности</w:t>
            </w:r>
            <w:proofErr w:type="gramEnd"/>
            <w:r w:rsidRPr="000770E0">
              <w:rPr>
                <w:rFonts w:ascii="Times New Roman" w:hAnsi="Times New Roman" w:cs="Times New Roman"/>
                <w:lang w:eastAsia="en-US"/>
              </w:rPr>
              <w:t xml:space="preserve"> человека.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2.1. Познавательные психические процессы: ощущение и восприятие.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З1, З3, З6, У1, ОК1, ОК2, ОК4, ОК5., ОК6, ОК7, ОК8, ОК9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Познавательные психические процессы. Ощущение и восприятие: определение, свойства, виды. Закономерности психического развития человека, его возрастные и индивидуальные особенности: развитие ощущений, индивидуальные различия в восприятии его развитие у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Выполнить задания для самоконтроля (тест выдается на руки).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Провести мини исследования с однокурсниками по теме «Ощущения».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2.2. Внимание.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CC6D6C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Внимание: определение, </w:t>
            </w:r>
            <w:r w:rsidR="00D14D87" w:rsidRPr="000770E0">
              <w:rPr>
                <w:rFonts w:ascii="Times New Roman" w:hAnsi="Times New Roman" w:cs="Times New Roman"/>
              </w:rPr>
              <w:t>свойства</w:t>
            </w:r>
            <w:r>
              <w:rPr>
                <w:rFonts w:ascii="Times New Roman" w:hAnsi="Times New Roman" w:cs="Times New Roman"/>
              </w:rPr>
              <w:t>, виды</w:t>
            </w:r>
            <w:r w:rsidR="00D14D87" w:rsidRPr="000770E0">
              <w:rPr>
                <w:rFonts w:ascii="Times New Roman" w:hAnsi="Times New Roman" w:cs="Times New Roman"/>
              </w:rPr>
              <w:t xml:space="preserve"> вним</w:t>
            </w:r>
            <w:r>
              <w:rPr>
                <w:rFonts w:ascii="Times New Roman" w:hAnsi="Times New Roman" w:cs="Times New Roman"/>
              </w:rPr>
              <w:t xml:space="preserve">ания. </w:t>
            </w:r>
            <w:r w:rsidR="00D14D87" w:rsidRPr="000770E0">
              <w:rPr>
                <w:rFonts w:ascii="Times New Roman" w:hAnsi="Times New Roman" w:cs="Times New Roman"/>
              </w:rPr>
              <w:t xml:space="preserve">Факторы, влияющие на </w:t>
            </w:r>
            <w:r w:rsidR="00057CB2">
              <w:rPr>
                <w:rFonts w:ascii="Times New Roman" w:hAnsi="Times New Roman" w:cs="Times New Roman"/>
              </w:rPr>
              <w:t>произвольное внимание. Нарушение</w:t>
            </w:r>
            <w:r w:rsidR="00D14D87" w:rsidRPr="000770E0">
              <w:rPr>
                <w:rFonts w:ascii="Times New Roman" w:hAnsi="Times New Roman" w:cs="Times New Roman"/>
              </w:rPr>
              <w:t xml:space="preserve"> внимания.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Выполнить задание для самоконтроля (тест выдается на руки).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2.3. Развитие и тренировка внимания у участников творческих коллективов.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2.4. Исследование свойств внимания.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Особенности психологии художественного творчества: развитие и тренировка внимания у участников творческих коллективов.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Исследование свойств внимания.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</w:rPr>
              <w:t>Ознакомиться с приемами тренировки внимания у участников творческих коллективов.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770E0">
              <w:rPr>
                <w:rFonts w:ascii="Times New Roman" w:hAnsi="Times New Roman" w:cs="Times New Roman"/>
                <w:lang w:eastAsia="en-US"/>
              </w:rPr>
              <w:t>Тема  2.5.</w:t>
            </w:r>
            <w:proofErr w:type="gramEnd"/>
            <w:r w:rsidRPr="000770E0">
              <w:rPr>
                <w:rFonts w:ascii="Times New Roman" w:hAnsi="Times New Roman" w:cs="Times New Roman"/>
                <w:lang w:eastAsia="en-US"/>
              </w:rPr>
              <w:t xml:space="preserve"> Психология памяти.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770E0">
              <w:rPr>
                <w:sz w:val="22"/>
                <w:szCs w:val="22"/>
                <w:lang w:eastAsia="en-US"/>
              </w:rPr>
              <w:t>Психология памяти. Определение памяти, основные процессы и продуктивность памяти. Виды памяти.  Законы и механизмы запоминания, сохранения и забывания информации. Условия, влияющие на запоминание. Мнемотехника.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Исследование свойств и типов и </w:t>
            </w:r>
            <w:proofErr w:type="gramStart"/>
            <w:r w:rsidRPr="000770E0">
              <w:rPr>
                <w:rFonts w:ascii="Times New Roman" w:hAnsi="Times New Roman" w:cs="Times New Roman"/>
                <w:lang w:eastAsia="en-US"/>
              </w:rPr>
              <w:t>видов  памяти</w:t>
            </w:r>
            <w:proofErr w:type="gramEnd"/>
            <w:r w:rsidRPr="000770E0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Особенности психологии художественного творчества: развитие памяти у участников художественной самодеятельности.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Выполнить анализ особенностей своей памяти и эффективных приемов запоминания.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Работа в малых группах.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Опрос по теме «Память».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2.6. Процессы мышления и воображения. Формы и виды мышления и воображения.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1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Мышление. Виды мышления.  Мыслительные операции. Пути развития и активизации мышления. Понятие «Интеллект». Стороны интеллекта. Коэффициент интеллекта. Развитие интеллектуальных способностей. 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</w:rPr>
              <w:t>Воображение. Механизмы воображения. Виды воображения. Воображение и творчество. Пути формирования памяти, мышления и творческого воображения.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Изучение литературы по теме.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Тема 2.7. Исследование аналитичности и </w:t>
            </w:r>
            <w:proofErr w:type="spellStart"/>
            <w:r w:rsidRPr="000770E0">
              <w:rPr>
                <w:rFonts w:ascii="Times New Roman" w:hAnsi="Times New Roman" w:cs="Times New Roman"/>
                <w:lang w:eastAsia="en-US"/>
              </w:rPr>
              <w:lastRenderedPageBreak/>
              <w:t>рефлексивности</w:t>
            </w:r>
            <w:proofErr w:type="spellEnd"/>
            <w:r w:rsidRPr="000770E0">
              <w:rPr>
                <w:rFonts w:ascii="Times New Roman" w:hAnsi="Times New Roman" w:cs="Times New Roman"/>
                <w:lang w:eastAsia="en-US"/>
              </w:rPr>
              <w:t xml:space="preserve"> мышления.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Пути формирования мышления и творческого воображения.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Исследование аналитичности и </w:t>
            </w:r>
            <w:proofErr w:type="spellStart"/>
            <w:r w:rsidRPr="000770E0">
              <w:rPr>
                <w:rFonts w:ascii="Times New Roman" w:hAnsi="Times New Roman" w:cs="Times New Roman"/>
                <w:lang w:eastAsia="en-US"/>
              </w:rPr>
              <w:t>рефлексивности</w:t>
            </w:r>
            <w:proofErr w:type="spellEnd"/>
            <w:r w:rsidRPr="000770E0">
              <w:rPr>
                <w:rFonts w:ascii="Times New Roman" w:hAnsi="Times New Roman" w:cs="Times New Roman"/>
                <w:lang w:eastAsia="en-US"/>
              </w:rPr>
              <w:t xml:space="preserve"> мышления. 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Контрольная работа по теме «Познавательные психические процессы».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Подготовить краткую информацию по теме «Развитие творческого воображения» и использованием ИКТ.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Подраздел 3.  Эмоционально – волевая характеристика личности.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3.1. Эмоции и чувства. Виды эмоций и чувств у участников художественной самодеятельности.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Как справиться со стрессом. Виды методов саморегуляции.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 занятие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1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</w:t>
            </w:r>
            <w:proofErr w:type="gramStart"/>
            <w:r w:rsidRPr="000770E0">
              <w:rPr>
                <w:rFonts w:ascii="Times New Roman" w:hAnsi="Times New Roman" w:cs="Times New Roman"/>
              </w:rPr>
              <w:t>1,З</w:t>
            </w:r>
            <w:proofErr w:type="gramEnd"/>
            <w:r w:rsidRPr="000770E0">
              <w:rPr>
                <w:rFonts w:ascii="Times New Roman" w:hAnsi="Times New Roman" w:cs="Times New Roman"/>
              </w:rPr>
              <w:t>3,З6,У1, ОК2, ОК4, ОК5,ОК6, ОК7, ОК8, ОК9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Эмоционально – волевая характеристика личности.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Эмоции и чувства. 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Особенности психологии художественного творчества: виды эмоций и чувств у участников художественной самодеятельности.</w:t>
            </w:r>
            <w:r w:rsidRPr="000770E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Как справиться со стрессом. 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Виды методов саморегуляции.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Самостоятельно охарактеризовать </w:t>
            </w:r>
            <w:proofErr w:type="gramStart"/>
            <w:r w:rsidRPr="000770E0">
              <w:rPr>
                <w:rFonts w:ascii="Times New Roman" w:hAnsi="Times New Roman" w:cs="Times New Roman"/>
                <w:lang w:eastAsia="en-US"/>
              </w:rPr>
              <w:t>виды  методов</w:t>
            </w:r>
            <w:proofErr w:type="gramEnd"/>
            <w:r w:rsidRPr="000770E0">
              <w:rPr>
                <w:rFonts w:ascii="Times New Roman" w:hAnsi="Times New Roman" w:cs="Times New Roman"/>
                <w:lang w:eastAsia="en-US"/>
              </w:rPr>
              <w:t xml:space="preserve"> саморегуляции.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3.2</w:t>
            </w:r>
            <w:r w:rsidRPr="000770E0">
              <w:rPr>
                <w:rFonts w:ascii="Times New Roman" w:hAnsi="Times New Roman" w:cs="Times New Roman"/>
                <w:b/>
                <w:lang w:eastAsia="en-US"/>
              </w:rPr>
              <w:t xml:space="preserve">.  </w:t>
            </w:r>
            <w:r w:rsidRPr="000770E0">
              <w:rPr>
                <w:rFonts w:ascii="Times New Roman" w:hAnsi="Times New Roman" w:cs="Times New Roman"/>
                <w:lang w:eastAsia="en-US"/>
              </w:rPr>
              <w:t>Исследование эмоциональных состояний.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Исследование эмоциональных состояний. </w:t>
            </w:r>
            <w:r w:rsidRPr="000770E0">
              <w:rPr>
                <w:rFonts w:ascii="Times New Roman" w:hAnsi="Times New Roman" w:cs="Times New Roman"/>
              </w:rPr>
              <w:t xml:space="preserve"> Основные виды эмоциональных состояний человека. Ознакомление с эволюционной, </w:t>
            </w:r>
            <w:proofErr w:type="spellStart"/>
            <w:r w:rsidRPr="000770E0">
              <w:rPr>
                <w:rFonts w:ascii="Times New Roman" w:hAnsi="Times New Roman" w:cs="Times New Roman"/>
              </w:rPr>
              <w:t>психоорганической</w:t>
            </w:r>
            <w:proofErr w:type="spellEnd"/>
            <w:r w:rsidRPr="000770E0">
              <w:rPr>
                <w:rFonts w:ascii="Times New Roman" w:hAnsi="Times New Roman" w:cs="Times New Roman"/>
              </w:rPr>
              <w:t xml:space="preserve"> теориями эмоций и концепцией когнитивного диссонанса.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Исследование стрессоустойчивости.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Анализ тестовых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3.3.</w:t>
            </w:r>
            <w:r w:rsidRPr="000770E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Воля, общее понятие воли.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Воля, общее понятие воли. </w:t>
            </w:r>
            <w:r w:rsidRPr="000770E0">
              <w:rPr>
                <w:rFonts w:ascii="Times New Roman" w:hAnsi="Times New Roman" w:cs="Times New Roman"/>
              </w:rPr>
              <w:t xml:space="preserve"> Объективные показатели воли человека.  Физиологические основы волевых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Подготовить рекомендации по работе с эмоционально - волевой сферой, по развитию силы воли человека (самостоятельный подбор литературы по теме).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Опрос по </w:t>
            </w:r>
            <w:proofErr w:type="gramStart"/>
            <w:r w:rsidRPr="000770E0">
              <w:rPr>
                <w:rFonts w:ascii="Times New Roman" w:hAnsi="Times New Roman" w:cs="Times New Roman"/>
                <w:lang w:eastAsia="en-US"/>
              </w:rPr>
              <w:t>теме  «</w:t>
            </w:r>
            <w:proofErr w:type="gramEnd"/>
            <w:r w:rsidRPr="000770E0">
              <w:rPr>
                <w:rFonts w:ascii="Times New Roman" w:hAnsi="Times New Roman" w:cs="Times New Roman"/>
                <w:lang w:eastAsia="en-US"/>
              </w:rPr>
              <w:t>Эмоции и чувства».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3.4. Волевые качества личности.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Волевые качества личности и их развитие. Исследование субъективного контроля, настойчивости, импульсивности.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Исследовать волевые процессы.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Составить схему этапов сложного волевого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Опрос по </w:t>
            </w:r>
            <w:proofErr w:type="gramStart"/>
            <w:r w:rsidRPr="000770E0">
              <w:rPr>
                <w:rFonts w:ascii="Times New Roman" w:hAnsi="Times New Roman" w:cs="Times New Roman"/>
                <w:lang w:eastAsia="en-US"/>
              </w:rPr>
              <w:t>теме  «</w:t>
            </w:r>
            <w:proofErr w:type="gramEnd"/>
            <w:r w:rsidRPr="000770E0">
              <w:rPr>
                <w:rFonts w:ascii="Times New Roman" w:hAnsi="Times New Roman" w:cs="Times New Roman"/>
                <w:lang w:eastAsia="en-US"/>
              </w:rPr>
              <w:t>Воля. Волевые процессы личности».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Подраздел 4. Общая психология личности и деятельности.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4.1. Личность и ее структура. Индивид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1</w:t>
            </w:r>
          </w:p>
          <w:p w:rsidR="00D14D87" w:rsidRPr="000770E0" w:rsidRDefault="00D14D87" w:rsidP="00077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З1, З3, З6, ОК1, ОК2, ОК4, ОК5, ОК8, ПК 2.1.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Личность и ее структура. Индивид. Личность. Индивидуальность. Структура </w:t>
            </w:r>
            <w:r w:rsidRPr="000770E0">
              <w:rPr>
                <w:rFonts w:ascii="Times New Roman" w:hAnsi="Times New Roman" w:cs="Times New Roman"/>
                <w:lang w:eastAsia="en-US"/>
              </w:rPr>
              <w:lastRenderedPageBreak/>
              <w:t xml:space="preserve">личности.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Изучение темы «Структура личности по С. </w:t>
            </w:r>
            <w:proofErr w:type="spellStart"/>
            <w:r w:rsidRPr="000770E0">
              <w:rPr>
                <w:rFonts w:ascii="Times New Roman" w:hAnsi="Times New Roman" w:cs="Times New Roman"/>
                <w:lang w:eastAsia="en-US"/>
              </w:rPr>
              <w:t>Л.Рубинштейну</w:t>
            </w:r>
            <w:proofErr w:type="spellEnd"/>
            <w:r w:rsidRPr="000770E0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4.2.</w:t>
            </w:r>
            <w:r w:rsidRPr="000770E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Личность как объект психологии.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теоретическое занятие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1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Личность как объект психологии. </w:t>
            </w:r>
            <w:r w:rsidRPr="000770E0">
              <w:rPr>
                <w:rFonts w:ascii="Times New Roman" w:hAnsi="Times New Roman" w:cs="Times New Roman"/>
              </w:rPr>
              <w:t xml:space="preserve"> Широкий спектр проявлений личности: мотивы её деятельности, индивидуальные биохимические свойства, социальные роли, типы ВНД, внешность, способности, нравственный облик, самосознание, потребности, влечения, черты характера, настроение, чувства, манера общения, ценностные ориентации, одаренность, интеллект, поступки, воля и т.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Составить схему «Ступени личностного развития человека».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4.3.</w:t>
            </w:r>
            <w:r w:rsidRPr="000770E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Активность личности. Формирование личности.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D14D87" w:rsidRPr="000770E0" w:rsidRDefault="00D14D87" w:rsidP="0007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Активность личности. Формирование личности.</w:t>
            </w:r>
            <w:r w:rsidRPr="000770E0">
              <w:rPr>
                <w:rFonts w:ascii="Times New Roman" w:hAnsi="Times New Roman" w:cs="Times New Roman"/>
              </w:rPr>
              <w:t xml:space="preserve"> Эффективные средства и пути, способствующие формированию активности личности</w:t>
            </w:r>
            <w:r w:rsidRPr="000770E0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0770E0">
              <w:rPr>
                <w:rFonts w:ascii="Times New Roman" w:hAnsi="Times New Roman" w:cs="Times New Roman"/>
              </w:rPr>
              <w:t>Уровни и типы человеческой активности: физиологический; психофизиологический; психический; социальный; субъектный.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Исследование личности: </w:t>
            </w:r>
            <w:r w:rsidRPr="000770E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многофакторный</w:t>
            </w:r>
            <w:r w:rsidRPr="000770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0770E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личностный</w:t>
            </w:r>
            <w:r w:rsidRPr="000770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0770E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опросник</w:t>
            </w:r>
            <w:r w:rsidRPr="000770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16PF Р.Б. </w:t>
            </w:r>
            <w:proofErr w:type="spellStart"/>
            <w:r w:rsidRPr="000770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Кеттелла</w:t>
            </w:r>
            <w:proofErr w:type="spellEnd"/>
            <w:r w:rsidRPr="000770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Отличие составляющих структуры личности и их значение (по К.К. Платонову).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</w:t>
            </w:r>
            <w:r w:rsidRPr="000770E0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Подготовка к семинару.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4.4.</w:t>
            </w:r>
            <w:r w:rsidRPr="000770E0"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 w:rsidRPr="000770E0">
              <w:rPr>
                <w:rFonts w:ascii="Times New Roman" w:hAnsi="Times New Roman" w:cs="Times New Roman"/>
                <w:lang w:eastAsia="en-US"/>
              </w:rPr>
              <w:t>Самосознание личности, «Я» - концепция.  Самовоспитание личности.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Самосознание личности: определение, компоненты.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lastRenderedPageBreak/>
              <w:t>Я-концепция: определение, этапы формирования.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Самовоспитание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Семинар: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Самосознание личности;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«Я»-концепция;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Самовоспитание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</w:t>
            </w:r>
            <w:r w:rsidRPr="000770E0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pStyle w:val="3"/>
              <w:spacing w:after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770E0">
              <w:rPr>
                <w:sz w:val="22"/>
                <w:szCs w:val="22"/>
                <w:lang w:eastAsia="en-US"/>
              </w:rPr>
              <w:t>Тестирование, диагностическая работа: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Тест «Насколько я левша?», опросник </w:t>
            </w:r>
            <w:proofErr w:type="spellStart"/>
            <w:r w:rsidRPr="000770E0">
              <w:rPr>
                <w:rFonts w:ascii="Times New Roman" w:hAnsi="Times New Roman" w:cs="Times New Roman"/>
                <w:lang w:eastAsia="en-US"/>
              </w:rPr>
              <w:t>Айзенка</w:t>
            </w:r>
            <w:proofErr w:type="spellEnd"/>
            <w:r w:rsidRPr="000770E0">
              <w:rPr>
                <w:rFonts w:ascii="Times New Roman" w:hAnsi="Times New Roman" w:cs="Times New Roman"/>
                <w:lang w:eastAsia="en-US"/>
              </w:rPr>
              <w:t xml:space="preserve">, «Индивидуально-типологический опросник» </w:t>
            </w:r>
            <w:proofErr w:type="spellStart"/>
            <w:r w:rsidRPr="000770E0">
              <w:rPr>
                <w:rFonts w:ascii="Times New Roman" w:hAnsi="Times New Roman" w:cs="Times New Roman"/>
                <w:lang w:eastAsia="en-US"/>
              </w:rPr>
              <w:t>Собчик</w:t>
            </w:r>
            <w:proofErr w:type="spellEnd"/>
            <w:r w:rsidRPr="000770E0">
              <w:rPr>
                <w:rFonts w:ascii="Times New Roman" w:hAnsi="Times New Roman" w:cs="Times New Roman"/>
                <w:lang w:eastAsia="en-US"/>
              </w:rPr>
              <w:t xml:space="preserve">, Тест </w:t>
            </w:r>
            <w:proofErr w:type="spellStart"/>
            <w:r w:rsidRPr="000770E0">
              <w:rPr>
                <w:rFonts w:ascii="Times New Roman" w:hAnsi="Times New Roman" w:cs="Times New Roman"/>
                <w:lang w:eastAsia="en-US"/>
              </w:rPr>
              <w:t>Голланда</w:t>
            </w:r>
            <w:proofErr w:type="spellEnd"/>
            <w:r w:rsidRPr="000770E0">
              <w:rPr>
                <w:rFonts w:ascii="Times New Roman" w:hAnsi="Times New Roman" w:cs="Times New Roman"/>
                <w:lang w:eastAsia="en-US"/>
              </w:rPr>
              <w:t xml:space="preserve"> «Направленность личности».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Тема 4.5. Основные виды деятельности в досуговых центрах и </w:t>
            </w:r>
            <w:proofErr w:type="gramStart"/>
            <w:r w:rsidRPr="000770E0">
              <w:rPr>
                <w:rFonts w:ascii="Times New Roman" w:hAnsi="Times New Roman" w:cs="Times New Roman"/>
                <w:lang w:eastAsia="en-US"/>
              </w:rPr>
              <w:t>учреждениях  культуры</w:t>
            </w:r>
            <w:proofErr w:type="gramEnd"/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2/1/1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1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Деятельность: определение, виды, структура.</w:t>
            </w:r>
          </w:p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Основные виды деятельности в досуговых центрах и </w:t>
            </w:r>
            <w:proofErr w:type="gramStart"/>
            <w:r w:rsidRPr="000770E0">
              <w:rPr>
                <w:rFonts w:ascii="Times New Roman" w:hAnsi="Times New Roman" w:cs="Times New Roman"/>
                <w:lang w:eastAsia="en-US"/>
              </w:rPr>
              <w:t>учреждениях  культуры</w:t>
            </w:r>
            <w:proofErr w:type="gramEnd"/>
            <w:r w:rsidRPr="000770E0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14D87" w:rsidRPr="000770E0" w:rsidRDefault="00D14D8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Личность как субъект и объект деятельности учреждений культуры. Направленность деятельности учреждений на процесс реализации сущностных сил личности, удовлетворения ее духовных потребностей.</w:t>
            </w:r>
          </w:p>
          <w:p w:rsidR="00D14D87" w:rsidRPr="000770E0" w:rsidRDefault="00D14D8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Включение </w:t>
            </w:r>
            <w:proofErr w:type="gramStart"/>
            <w:r w:rsidRPr="000770E0">
              <w:rPr>
                <w:sz w:val="22"/>
                <w:szCs w:val="22"/>
              </w:rPr>
              <w:t>в  содержание</w:t>
            </w:r>
            <w:proofErr w:type="gramEnd"/>
            <w:r w:rsidRPr="000770E0">
              <w:rPr>
                <w:sz w:val="22"/>
                <w:szCs w:val="22"/>
              </w:rPr>
              <w:t xml:space="preserve"> деятельности учреждений культуры непосредственных переживаний, впечатлений и состояния в конкретном досуговом занятии, осмысление субъектом и объектом воспринимаемой информации, художественных образов, оценку качества услуг.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</w:t>
            </w:r>
            <w:r w:rsidRPr="000770E0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4.6. Общение и речевая деятельность. Воздействие речи на зрителя. Культура речи в клубной деятельности работника культуры.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2/1/1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1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pStyle w:val="c2"/>
              <w:spacing w:before="0" w:beforeAutospacing="0" w:after="0" w:afterAutospacing="0"/>
              <w:contextualSpacing/>
              <w:jc w:val="both"/>
              <w:rPr>
                <w:rStyle w:val="c5"/>
                <w:sz w:val="22"/>
                <w:szCs w:val="22"/>
              </w:rPr>
            </w:pPr>
            <w:r w:rsidRPr="000770E0">
              <w:rPr>
                <w:rStyle w:val="c5"/>
                <w:sz w:val="22"/>
                <w:szCs w:val="22"/>
              </w:rPr>
              <w:t xml:space="preserve">Культура речи в профессиональной деятельности работника культуры. Культура речи как совокупность навыков и знаний человека, которые в определённой </w:t>
            </w:r>
            <w:r w:rsidRPr="000770E0">
              <w:rPr>
                <w:rStyle w:val="c5"/>
                <w:sz w:val="22"/>
                <w:szCs w:val="22"/>
              </w:rPr>
              <w:lastRenderedPageBreak/>
              <w:t xml:space="preserve">ситуации общения при соблюдении современных языковых норм и этики общения обеспечивают наибольший </w:t>
            </w:r>
            <w:proofErr w:type="gramStart"/>
            <w:r w:rsidRPr="000770E0">
              <w:rPr>
                <w:rStyle w:val="c5"/>
                <w:sz w:val="22"/>
                <w:szCs w:val="22"/>
              </w:rPr>
              <w:t>эффект  в</w:t>
            </w:r>
            <w:proofErr w:type="gramEnd"/>
            <w:r w:rsidRPr="000770E0">
              <w:rPr>
                <w:rStyle w:val="c5"/>
                <w:sz w:val="22"/>
                <w:szCs w:val="22"/>
              </w:rPr>
              <w:t xml:space="preserve"> достижении поставленных коммуникативных задач. </w:t>
            </w:r>
          </w:p>
          <w:p w:rsidR="00D14D87" w:rsidRPr="000770E0" w:rsidRDefault="00D14D87" w:rsidP="000770E0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770E0">
              <w:rPr>
                <w:rStyle w:val="c5"/>
                <w:sz w:val="22"/>
                <w:szCs w:val="22"/>
              </w:rPr>
              <w:t xml:space="preserve">Профессиональная культура включает владение специальными умениями и навыками профессиональной деятельности, эмоциональную культуру, культуру поведения, культуру профессионального общения.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</w:t>
            </w:r>
            <w:r w:rsidRPr="000770E0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Составление краткого конспекта по теме «Воздействие речи на зрителя».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770E0">
              <w:rPr>
                <w:sz w:val="22"/>
                <w:szCs w:val="22"/>
                <w:lang w:eastAsia="en-US"/>
              </w:rPr>
              <w:t>Подраздел 5.</w:t>
            </w:r>
            <w:r w:rsidRPr="000770E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770E0">
              <w:rPr>
                <w:sz w:val="22"/>
                <w:szCs w:val="22"/>
                <w:lang w:eastAsia="en-US"/>
              </w:rPr>
              <w:t>Индивидуально-психологические особенности личности.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5.1.</w:t>
            </w:r>
            <w:r w:rsidRPr="000770E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Темперамент. Типы темперамента и их характеристика. Теории о темпераменте.  Темперамент и свойства нервной системы. Интроверсия и экстраверсия.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5.2.</w:t>
            </w:r>
            <w:r w:rsidRPr="000770E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Учет темперамента в трудовой и учебно-воспитательной работе с коллективом художественной самодеятельности.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З3, З4, З6, У1, ОК1, ОК</w:t>
            </w:r>
            <w:proofErr w:type="gramStart"/>
            <w:r w:rsidRPr="000770E0">
              <w:rPr>
                <w:rFonts w:ascii="Times New Roman" w:hAnsi="Times New Roman" w:cs="Times New Roman"/>
              </w:rPr>
              <w:t>2,ОК</w:t>
            </w:r>
            <w:proofErr w:type="gramEnd"/>
            <w:r w:rsidRPr="000770E0">
              <w:rPr>
                <w:rFonts w:ascii="Times New Roman" w:hAnsi="Times New Roman" w:cs="Times New Roman"/>
              </w:rPr>
              <w:t>3, ОК5, ОК6,ОК7, ОК8, ОК9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pStyle w:val="3"/>
              <w:spacing w:after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770E0">
              <w:rPr>
                <w:sz w:val="22"/>
                <w:szCs w:val="22"/>
                <w:lang w:eastAsia="en-US"/>
              </w:rPr>
              <w:t>Индивидуально-психологические особенности личности. Темперамент. Типы темперамента и их характеристика. Теории о темпераменте.  Темперамент и свойства нервной системы. Интроверсия и экстраверсия.</w:t>
            </w:r>
          </w:p>
          <w:p w:rsidR="00D14D87" w:rsidRPr="000770E0" w:rsidRDefault="00D14D87" w:rsidP="000770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Учет темперамента в трудовой и учебно-воспитательной работе с коллективом художественной самодеятельности.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pStyle w:val="3"/>
              <w:spacing w:after="0"/>
              <w:ind w:firstLine="426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770E0">
              <w:rPr>
                <w:sz w:val="22"/>
                <w:szCs w:val="22"/>
                <w:lang w:eastAsia="en-US"/>
              </w:rPr>
              <w:t>Самостоятельная</w:t>
            </w:r>
            <w:r w:rsidRPr="000770E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0770E0">
              <w:rPr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pStyle w:val="3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0770E0">
              <w:rPr>
                <w:sz w:val="22"/>
                <w:szCs w:val="22"/>
                <w:lang w:eastAsia="en-US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lastRenderedPageBreak/>
              <w:t>Тема 5.3. Исследование силы нервной системы, типа свойств темперамента.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5.4.</w:t>
            </w:r>
            <w:r w:rsidRPr="000770E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Понятие о характере. Формирование характера. Структура характера.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5.5.</w:t>
            </w:r>
            <w:r w:rsidRPr="000770E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Формирование характера средствами искусства у участников художественной самодеятельности.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5.6. Акцентуации характера.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tabs>
                <w:tab w:val="left" w:pos="176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Понятие о характере. Структура характера. </w:t>
            </w:r>
          </w:p>
          <w:p w:rsidR="00D14D87" w:rsidRPr="000770E0" w:rsidRDefault="00D14D8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Психологические особенности формирования характера</w:t>
            </w:r>
            <w:r w:rsidRPr="000770E0">
              <w:rPr>
                <w:sz w:val="22"/>
                <w:szCs w:val="22"/>
                <w:lang w:eastAsia="en-US"/>
              </w:rPr>
              <w:t xml:space="preserve"> средствами искусства у участников художественной самодеятельности</w:t>
            </w:r>
            <w:r w:rsidRPr="000770E0">
              <w:rPr>
                <w:sz w:val="22"/>
                <w:szCs w:val="22"/>
              </w:rPr>
              <w:t>.</w:t>
            </w:r>
          </w:p>
          <w:p w:rsidR="00D14D87" w:rsidRPr="000770E0" w:rsidRDefault="00D14D8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Понятие об акцентуации характера и особенностях ее формирования, основные теоретические подходы.</w:t>
            </w:r>
          </w:p>
          <w:p w:rsidR="00D14D87" w:rsidRPr="000770E0" w:rsidRDefault="00D14D8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Специфика формирования акцентуации характера </w:t>
            </w:r>
            <w:r w:rsidRPr="000770E0">
              <w:rPr>
                <w:sz w:val="22"/>
                <w:szCs w:val="22"/>
                <w:lang w:eastAsia="en-US"/>
              </w:rPr>
              <w:t>средствами искусства у участников художественной самодеятельности</w:t>
            </w:r>
            <w:r w:rsidRPr="000770E0">
              <w:rPr>
                <w:sz w:val="22"/>
                <w:szCs w:val="22"/>
              </w:rPr>
              <w:t>.</w:t>
            </w:r>
          </w:p>
          <w:p w:rsidR="00D14D87" w:rsidRPr="000770E0" w:rsidRDefault="00D14D8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Методы исследования акцентуации характера. </w:t>
            </w:r>
          </w:p>
          <w:p w:rsidR="00D14D87" w:rsidRPr="000770E0" w:rsidRDefault="00D14D8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bCs/>
                <w:sz w:val="22"/>
                <w:szCs w:val="22"/>
              </w:rPr>
              <w:t>Творчески</w:t>
            </w:r>
            <w:r w:rsidRPr="000770E0">
              <w:rPr>
                <w:sz w:val="22"/>
                <w:szCs w:val="22"/>
              </w:rPr>
              <w:t>-развивающая работа по нивелированию акцентуации характера.</w:t>
            </w:r>
          </w:p>
          <w:p w:rsidR="00D14D87" w:rsidRPr="000770E0" w:rsidRDefault="00D14D8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Понятие «национальный характер».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Семинар: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Проявление типов темперамента в различных видах деятельности.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Опросник </w:t>
            </w:r>
            <w:proofErr w:type="spellStart"/>
            <w:r w:rsidRPr="000770E0">
              <w:rPr>
                <w:rFonts w:ascii="Times New Roman" w:hAnsi="Times New Roman" w:cs="Times New Roman"/>
                <w:lang w:eastAsia="en-US"/>
              </w:rPr>
              <w:t>Айзенка</w:t>
            </w:r>
            <w:proofErr w:type="spellEnd"/>
            <w:r w:rsidRPr="000770E0">
              <w:rPr>
                <w:rFonts w:ascii="Times New Roman" w:hAnsi="Times New Roman" w:cs="Times New Roman"/>
                <w:lang w:eastAsia="en-US"/>
              </w:rPr>
              <w:t xml:space="preserve"> по определению типа темперамента.</w:t>
            </w:r>
          </w:p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Методика изучения акцентуации </w:t>
            </w:r>
            <w:proofErr w:type="gramStart"/>
            <w:r w:rsidRPr="000770E0">
              <w:rPr>
                <w:rFonts w:ascii="Times New Roman" w:hAnsi="Times New Roman" w:cs="Times New Roman"/>
                <w:lang w:eastAsia="en-US"/>
              </w:rPr>
              <w:t>личности  (</w:t>
            </w:r>
            <w:proofErr w:type="gramEnd"/>
            <w:r w:rsidRPr="000770E0">
              <w:rPr>
                <w:rFonts w:ascii="Times New Roman" w:hAnsi="Times New Roman" w:cs="Times New Roman"/>
                <w:lang w:eastAsia="en-US"/>
              </w:rPr>
              <w:t xml:space="preserve">опросник К. </w:t>
            </w:r>
            <w:proofErr w:type="spellStart"/>
            <w:r w:rsidRPr="000770E0">
              <w:rPr>
                <w:rFonts w:ascii="Times New Roman" w:hAnsi="Times New Roman" w:cs="Times New Roman"/>
                <w:lang w:eastAsia="en-US"/>
              </w:rPr>
              <w:t>Леонгарда</w:t>
            </w:r>
            <w:proofErr w:type="spellEnd"/>
            <w:r w:rsidRPr="000770E0">
              <w:rPr>
                <w:rFonts w:ascii="Times New Roman" w:hAnsi="Times New Roman" w:cs="Times New Roman"/>
                <w:lang w:eastAsia="en-US"/>
              </w:rPr>
              <w:t xml:space="preserve">- С. </w:t>
            </w:r>
            <w:proofErr w:type="spellStart"/>
            <w:r w:rsidRPr="000770E0">
              <w:rPr>
                <w:rFonts w:ascii="Times New Roman" w:hAnsi="Times New Roman" w:cs="Times New Roman"/>
                <w:lang w:eastAsia="en-US"/>
              </w:rPr>
              <w:t>Шмишека</w:t>
            </w:r>
            <w:proofErr w:type="spellEnd"/>
            <w:r w:rsidRPr="000770E0">
              <w:rPr>
                <w:rFonts w:ascii="Times New Roman" w:hAnsi="Times New Roman" w:cs="Times New Roman"/>
                <w:lang w:eastAsia="en-US"/>
              </w:rPr>
              <w:t>). Решение психологических задач (</w:t>
            </w:r>
            <w:proofErr w:type="gramStart"/>
            <w:r w:rsidRPr="000770E0">
              <w:rPr>
                <w:rFonts w:ascii="Times New Roman" w:hAnsi="Times New Roman" w:cs="Times New Roman"/>
                <w:lang w:eastAsia="en-US"/>
              </w:rPr>
              <w:t>работа  в</w:t>
            </w:r>
            <w:proofErr w:type="gramEnd"/>
            <w:r w:rsidRPr="000770E0">
              <w:rPr>
                <w:rFonts w:ascii="Times New Roman" w:hAnsi="Times New Roman" w:cs="Times New Roman"/>
                <w:lang w:eastAsia="en-US"/>
              </w:rPr>
              <w:t xml:space="preserve"> группах).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lastRenderedPageBreak/>
              <w:t>Тема 5.7. Понятие о способностях личности.  Виды способностей. Уровни способностей. Измерение способностей.</w:t>
            </w:r>
          </w:p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5.8. Понятие «креативность». Параметры креативности. Взаимосвязь между креативностью и интеллектом. Развитие креативности.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Понятие о способностях личности.  Виды способностей. Уровни способностей. Измерение способностей.  Понятие «креативность». Параметры креативности. Взаимосвязь между креативностью и интеллектом. Развитие креативности.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</w:t>
            </w:r>
            <w:r w:rsidRPr="000770E0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Cs/>
              </w:rPr>
              <w:t>Охарактеризовать связь</w:t>
            </w:r>
            <w:r w:rsidRPr="000770E0">
              <w:rPr>
                <w:rFonts w:ascii="Times New Roman" w:hAnsi="Times New Roman" w:cs="Times New Roman"/>
              </w:rPr>
              <w:t xml:space="preserve"> </w:t>
            </w:r>
            <w:r w:rsidRPr="000770E0">
              <w:rPr>
                <w:rFonts w:ascii="Times New Roman" w:hAnsi="Times New Roman" w:cs="Times New Roman"/>
                <w:bCs/>
              </w:rPr>
              <w:t>между</w:t>
            </w:r>
            <w:r w:rsidRPr="000770E0">
              <w:rPr>
                <w:rFonts w:ascii="Times New Roman" w:hAnsi="Times New Roman" w:cs="Times New Roman"/>
              </w:rPr>
              <w:t xml:space="preserve"> интеллектуальностью и </w:t>
            </w:r>
            <w:r w:rsidRPr="000770E0">
              <w:rPr>
                <w:rFonts w:ascii="Times New Roman" w:hAnsi="Times New Roman" w:cs="Times New Roman"/>
                <w:bCs/>
              </w:rPr>
              <w:t>креативностью.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 xml:space="preserve">Тема 5.9. </w:t>
            </w:r>
            <w:r w:rsidRPr="000770E0">
              <w:rPr>
                <w:rFonts w:ascii="Times New Roman" w:hAnsi="Times New Roman" w:cs="Times New Roman"/>
                <w:spacing w:val="-1"/>
                <w:lang w:eastAsia="en-US"/>
              </w:rPr>
              <w:t xml:space="preserve">Формирование творческих способностей у участников </w:t>
            </w:r>
            <w:r w:rsidRPr="000770E0">
              <w:rPr>
                <w:rFonts w:ascii="Times New Roman" w:hAnsi="Times New Roman" w:cs="Times New Roman"/>
                <w:lang w:eastAsia="en-US"/>
              </w:rPr>
              <w:t xml:space="preserve">кружковой самодеятельности в эстетических центрах. 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pStyle w:val="c0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Основные подходы к проблеме творческих способностей (креативности). Связь интуиции и творчества.</w:t>
            </w:r>
          </w:p>
          <w:p w:rsidR="00D14D87" w:rsidRPr="000770E0" w:rsidRDefault="00D14D87" w:rsidP="000770E0">
            <w:pPr>
              <w:pStyle w:val="c0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Роль кружковой работы в развитии творческих способностей.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</w:rPr>
              <w:t xml:space="preserve">Проведение «круглого </w:t>
            </w:r>
            <w:proofErr w:type="gramStart"/>
            <w:r w:rsidRPr="000770E0">
              <w:rPr>
                <w:rFonts w:ascii="Times New Roman" w:hAnsi="Times New Roman" w:cs="Times New Roman"/>
              </w:rPr>
              <w:t>стола»  на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тему «Проблема развития творческих способностей детей в рамках педагогической деятельности».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Подготовка к экзамену.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Тема 5.</w:t>
            </w:r>
            <w:proofErr w:type="gramStart"/>
            <w:r w:rsidRPr="000770E0">
              <w:rPr>
                <w:rFonts w:ascii="Times New Roman" w:hAnsi="Times New Roman" w:cs="Times New Roman"/>
                <w:lang w:eastAsia="en-US"/>
              </w:rPr>
              <w:t>10.Исследование</w:t>
            </w:r>
            <w:proofErr w:type="gramEnd"/>
            <w:r w:rsidRPr="000770E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70E0">
              <w:rPr>
                <w:rFonts w:ascii="Times New Roman" w:hAnsi="Times New Roman" w:cs="Times New Roman"/>
                <w:lang w:eastAsia="en-US"/>
              </w:rPr>
              <w:lastRenderedPageBreak/>
              <w:t>способностей.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lastRenderedPageBreak/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Исследование способностей.</w:t>
            </w:r>
          </w:p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</w:rPr>
              <w:t>Контрольная работа по теме «Способности».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widowControl w:val="0"/>
              <w:shd w:val="clear" w:color="auto" w:fill="FFFFFF"/>
              <w:tabs>
                <w:tab w:val="left" w:pos="164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0E0">
              <w:rPr>
                <w:rFonts w:ascii="Times New Roman" w:hAnsi="Times New Roman" w:cs="Times New Roman"/>
                <w:lang w:eastAsia="en-US"/>
              </w:rPr>
              <w:t>Подготовка к экзамену.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4D8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770E0">
              <w:rPr>
                <w:rFonts w:ascii="Times New Roman" w:hAnsi="Times New Roman" w:cs="Times New Roman"/>
                <w:b/>
                <w:lang w:eastAsia="en-US"/>
              </w:rPr>
              <w:t>Экзамен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14D87" w:rsidRPr="000770E0" w:rsidRDefault="00D14D8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З1, З3, З4, З</w:t>
            </w:r>
            <w:proofErr w:type="gramStart"/>
            <w:r w:rsidRPr="000770E0">
              <w:rPr>
                <w:rFonts w:ascii="Times New Roman" w:hAnsi="Times New Roman" w:cs="Times New Roman"/>
              </w:rPr>
              <w:t>6,  ПК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2.1., ОК1, ОК2,  ОК3, ОК9</w:t>
            </w: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9368CF" w:rsidP="000770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0E0">
              <w:rPr>
                <w:rFonts w:ascii="Times New Roman" w:eastAsia="Times New Roman" w:hAnsi="Times New Roman" w:cs="Times New Roman"/>
                <w:b/>
              </w:rPr>
              <w:t>Итого  по</w:t>
            </w:r>
            <w:proofErr w:type="gramEnd"/>
            <w:r w:rsidRPr="000770E0">
              <w:rPr>
                <w:rFonts w:ascii="Times New Roman" w:eastAsia="Times New Roman" w:hAnsi="Times New Roman" w:cs="Times New Roman"/>
                <w:b/>
              </w:rPr>
              <w:t xml:space="preserve"> разделу 1. Основы психологии: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 xml:space="preserve">66/22/44, </w:t>
            </w:r>
          </w:p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 xml:space="preserve">из них практических </w:t>
            </w:r>
            <w:r w:rsidR="00EF6BFF" w:rsidRPr="000770E0">
              <w:rPr>
                <w:rFonts w:ascii="Times New Roman" w:eastAsia="Times New Roman" w:hAnsi="Times New Roman" w:cs="Times New Roman"/>
                <w:b/>
              </w:rPr>
              <w:t>занятий</w:t>
            </w:r>
            <w:r w:rsidRPr="000770E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  <w:p w:rsidR="009368CF" w:rsidRPr="000770E0" w:rsidRDefault="00D14D87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26</w:t>
            </w:r>
            <w:r w:rsidR="00D17ECD" w:rsidRPr="000770E0">
              <w:rPr>
                <w:rFonts w:ascii="Times New Roman" w:eastAsia="Times New Roman" w:hAnsi="Times New Roman" w:cs="Times New Roman"/>
                <w:b/>
              </w:rPr>
              <w:t xml:space="preserve"> ч.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9368CF" w:rsidP="00077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Квалификационный экзамен ПМ.02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9368CF" w:rsidP="000770E0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9368CF" w:rsidP="00077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9368CF" w:rsidP="00077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МДК 02.01 Педагогические основы преподавания творческих дисциплин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9368CF" w:rsidP="000770E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Pr="000770E0" w:rsidRDefault="009368CF" w:rsidP="000770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Pr="000770E0" w:rsidRDefault="009368CF" w:rsidP="000770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Раздел 2.  Возрастная психология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VII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48/16/32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9368CF" w:rsidP="00077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3"/>
              <w:spacing w:after="0"/>
              <w:contextualSpacing/>
              <w:jc w:val="center"/>
              <w:rPr>
                <w:i/>
                <w:sz w:val="22"/>
                <w:szCs w:val="22"/>
                <w:lang w:val="ru-RU"/>
              </w:rPr>
            </w:pPr>
            <w:r w:rsidRPr="000770E0">
              <w:rPr>
                <w:sz w:val="22"/>
                <w:szCs w:val="22"/>
              </w:rPr>
              <w:t xml:space="preserve">Подраздел 1. </w:t>
            </w:r>
            <w:r w:rsidRPr="000770E0">
              <w:rPr>
                <w:b/>
                <w:sz w:val="22"/>
                <w:szCs w:val="22"/>
              </w:rPr>
              <w:t xml:space="preserve"> </w:t>
            </w:r>
            <w:r w:rsidRPr="000770E0">
              <w:rPr>
                <w:sz w:val="22"/>
                <w:szCs w:val="22"/>
              </w:rPr>
              <w:t>Введение в возрастную   психологию</w:t>
            </w:r>
            <w:r w:rsidRPr="000770E0">
              <w:rPr>
                <w:sz w:val="22"/>
                <w:szCs w:val="22"/>
                <w:lang w:val="ru-RU"/>
              </w:rPr>
              <w:t>.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rFonts w:eastAsia="Calibri"/>
                <w:sz w:val="22"/>
                <w:szCs w:val="22"/>
              </w:rPr>
              <w:t xml:space="preserve">Тема 1.1. </w:t>
            </w:r>
            <w:r w:rsidRPr="000770E0">
              <w:rPr>
                <w:sz w:val="22"/>
                <w:szCs w:val="22"/>
              </w:rPr>
              <w:t xml:space="preserve"> Предмет, задачи</w:t>
            </w:r>
            <w:r w:rsidRPr="000770E0">
              <w:rPr>
                <w:rStyle w:val="apple-converted-space"/>
                <w:sz w:val="22"/>
                <w:szCs w:val="22"/>
              </w:rPr>
              <w:t xml:space="preserve">  </w:t>
            </w:r>
            <w:r w:rsidRPr="000770E0">
              <w:rPr>
                <w:sz w:val="22"/>
                <w:szCs w:val="22"/>
              </w:rPr>
              <w:t>возрастной психологии.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З1, З</w:t>
            </w:r>
            <w:proofErr w:type="gramStart"/>
            <w:r w:rsidRPr="000770E0">
              <w:rPr>
                <w:rFonts w:ascii="Times New Roman" w:hAnsi="Times New Roman" w:cs="Times New Roman"/>
              </w:rPr>
              <w:t>3,  ОК</w:t>
            </w:r>
            <w:proofErr w:type="gramEnd"/>
            <w:r w:rsidRPr="000770E0">
              <w:rPr>
                <w:rFonts w:ascii="Times New Roman" w:hAnsi="Times New Roman" w:cs="Times New Roman"/>
              </w:rPr>
              <w:t>1, ОК2, ОК4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 w:firstLine="36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Основные цели и задачи курса «Возрастной психологии». Возрастная психология и ее место в системе наук. Основные понятия возрастной психологии: личность, индивид, рост, развитие, возраст.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«Объект изучения возрастной психологии — развивающийся, изменяющийся в онтогенезе нормальный, здоровый человек. Предмет возрастной психологии — </w:t>
            </w:r>
            <w:r w:rsidRPr="000770E0">
              <w:rPr>
                <w:sz w:val="22"/>
                <w:szCs w:val="22"/>
              </w:rPr>
              <w:lastRenderedPageBreak/>
              <w:t>возрастные периоды развития, причины и механизмы перехода от одного возрастного периода к другому, общие закономерности и тенденции, темп и направленность психического развития в онтогенезе. Возрастная психология как комплексная дисциплина.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 w:firstLine="36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 w:firstLine="36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0770E0">
              <w:rPr>
                <w:rFonts w:ascii="Times New Roman" w:hAnsi="Times New Roman" w:cs="Times New Roman"/>
                <w:u w:val="single"/>
              </w:rPr>
              <w:t>Основные вопросы для подготовки и обсуждения: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Предмет и объект возрастной психологии.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Основные теоретические задачи возрастной психологии.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Основные понятия возрастной психологии.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Различные подходы к пониманию развития.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Подготовить выступления по теме: 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Cs/>
              </w:rPr>
              <w:t>Роль биологического и социального фактора в развитии психики.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eastAsia="Calibri" w:hAnsi="Times New Roman" w:cs="Times New Roman"/>
              </w:rPr>
              <w:t>Тема 1.2. Методы возрастной психологии.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теоретическое 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rFonts w:eastAsia="Calibri"/>
                <w:sz w:val="22"/>
                <w:szCs w:val="22"/>
              </w:rPr>
              <w:t>Методы психологической диагностики личности в возрастной психологии:</w:t>
            </w:r>
            <w:r w:rsidRPr="000770E0">
              <w:rPr>
                <w:sz w:val="22"/>
                <w:szCs w:val="22"/>
              </w:rPr>
              <w:t xml:space="preserve"> </w:t>
            </w:r>
            <w:proofErr w:type="gramStart"/>
            <w:r w:rsidRPr="000770E0">
              <w:rPr>
                <w:sz w:val="22"/>
                <w:szCs w:val="22"/>
              </w:rPr>
              <w:t>беседа,  интервью</w:t>
            </w:r>
            <w:proofErr w:type="gramEnd"/>
            <w:r w:rsidRPr="000770E0">
              <w:rPr>
                <w:sz w:val="22"/>
                <w:szCs w:val="22"/>
              </w:rPr>
              <w:t xml:space="preserve">,  анкетирование, психологическое тестирование. Суть этих методов и методика </w:t>
            </w:r>
            <w:proofErr w:type="gramStart"/>
            <w:r w:rsidRPr="000770E0">
              <w:rPr>
                <w:sz w:val="22"/>
                <w:szCs w:val="22"/>
              </w:rPr>
              <w:t>их  проведения</w:t>
            </w:r>
            <w:proofErr w:type="gramEnd"/>
            <w:r w:rsidRPr="000770E0">
              <w:rPr>
                <w:sz w:val="22"/>
                <w:szCs w:val="22"/>
              </w:rPr>
              <w:t xml:space="preserve">. Арсенал разнообразных методов изучения психического и личностного развития индивида. </w:t>
            </w:r>
          </w:p>
          <w:p w:rsidR="00B43FB7" w:rsidRPr="000770E0" w:rsidRDefault="00B43FB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Методы познания психологической действительности.</w:t>
            </w:r>
          </w:p>
          <w:p w:rsidR="00B43FB7" w:rsidRPr="000770E0" w:rsidRDefault="00B43FB7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rStyle w:val="a4"/>
                <w:b w:val="0"/>
                <w:iCs/>
                <w:sz w:val="22"/>
                <w:szCs w:val="22"/>
              </w:rPr>
              <w:t>Общепсихологические методы</w:t>
            </w:r>
            <w:r w:rsidRPr="000770E0">
              <w:rPr>
                <w:rStyle w:val="a4"/>
                <w:iCs/>
                <w:sz w:val="22"/>
                <w:szCs w:val="22"/>
              </w:rPr>
              <w:t xml:space="preserve"> </w:t>
            </w:r>
            <w:r w:rsidRPr="000770E0">
              <w:rPr>
                <w:sz w:val="22"/>
                <w:szCs w:val="22"/>
              </w:rPr>
              <w:t xml:space="preserve">возрастной психологии. </w:t>
            </w:r>
          </w:p>
          <w:p w:rsidR="00B43FB7" w:rsidRPr="000770E0" w:rsidRDefault="00B43FB7" w:rsidP="000770E0">
            <w:pPr>
              <w:pStyle w:val="21"/>
              <w:tabs>
                <w:tab w:val="right" w:pos="7580"/>
              </w:tabs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rStyle w:val="a4"/>
                <w:b w:val="0"/>
                <w:iCs/>
                <w:sz w:val="22"/>
                <w:szCs w:val="22"/>
              </w:rPr>
              <w:t>Методы собственно возрастной психологии:</w:t>
            </w:r>
            <w:r w:rsidRPr="000770E0">
              <w:rPr>
                <w:rStyle w:val="a4"/>
                <w:iCs/>
                <w:sz w:val="22"/>
                <w:szCs w:val="22"/>
              </w:rPr>
              <w:t xml:space="preserve"> </w:t>
            </w:r>
            <w:r w:rsidRPr="000770E0">
              <w:rPr>
                <w:sz w:val="22"/>
                <w:szCs w:val="22"/>
              </w:rPr>
              <w:t>«Продольные» и «поперечные» срезы.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770E0">
              <w:rPr>
                <w:rFonts w:eastAsia="Calibri"/>
                <w:sz w:val="22"/>
                <w:szCs w:val="22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5"/>
              <w:ind w:firstLine="0"/>
              <w:contextualSpacing/>
              <w:rPr>
                <w:sz w:val="22"/>
                <w:szCs w:val="22"/>
                <w:u w:val="single"/>
              </w:rPr>
            </w:pPr>
            <w:r w:rsidRPr="000770E0">
              <w:rPr>
                <w:sz w:val="22"/>
                <w:szCs w:val="22"/>
                <w:u w:val="single"/>
              </w:rPr>
              <w:t>Основные вопросы для подготовки и обсуждения: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Характеристика основных методов возрастной психологии.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Методы возрастной психологии: наблюдение (с фиксацией результатов наблюдения в виде дневниковых </w:t>
            </w:r>
            <w:proofErr w:type="gramStart"/>
            <w:r w:rsidRPr="000770E0">
              <w:rPr>
                <w:rFonts w:ascii="Times New Roman" w:hAnsi="Times New Roman" w:cs="Times New Roman"/>
              </w:rPr>
              <w:t>записей)  в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течение недели. Объект и цель выбирается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Подраздел 2.</w:t>
            </w:r>
          </w:p>
          <w:p w:rsidR="00B43FB7" w:rsidRPr="000770E0" w:rsidRDefault="00B43FB7" w:rsidP="000770E0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0770E0">
              <w:rPr>
                <w:sz w:val="22"/>
                <w:szCs w:val="22"/>
              </w:rPr>
              <w:t>Тема 2.1.  Основные теории психического развития человека в зарубежной психологии</w:t>
            </w:r>
            <w:r w:rsidRPr="000770E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1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З2, ОК2, ОК4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Закономерности психического развития человека в психоанализе. Зигмунд Фрейд: </w:t>
            </w:r>
            <w:r w:rsidRPr="000770E0">
              <w:rPr>
                <w:rFonts w:ascii="Times New Roman" w:hAnsi="Times New Roman" w:cs="Times New Roman"/>
              </w:rPr>
              <w:lastRenderedPageBreak/>
              <w:t xml:space="preserve">стадии </w:t>
            </w:r>
            <w:proofErr w:type="spellStart"/>
            <w:r w:rsidRPr="000770E0">
              <w:rPr>
                <w:rFonts w:ascii="Times New Roman" w:hAnsi="Times New Roman" w:cs="Times New Roman"/>
              </w:rPr>
              <w:t>психосексуального</w:t>
            </w:r>
            <w:proofErr w:type="spellEnd"/>
            <w:r w:rsidRPr="000770E0">
              <w:rPr>
                <w:rFonts w:ascii="Times New Roman" w:hAnsi="Times New Roman" w:cs="Times New Roman"/>
              </w:rPr>
              <w:t xml:space="preserve"> развития (оральная, анальная, фаллическая, латентная, генитальная). Психоанализ детства в трудах </w:t>
            </w:r>
            <w:proofErr w:type="spellStart"/>
            <w:r w:rsidRPr="000770E0">
              <w:rPr>
                <w:rFonts w:ascii="Times New Roman" w:hAnsi="Times New Roman" w:cs="Times New Roman"/>
              </w:rPr>
              <w:t>К.Юнга</w:t>
            </w:r>
            <w:proofErr w:type="spellEnd"/>
            <w:r w:rsidRPr="000770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70E0">
              <w:rPr>
                <w:rFonts w:ascii="Times New Roman" w:hAnsi="Times New Roman" w:cs="Times New Roman"/>
              </w:rPr>
              <w:t>А.Адлера</w:t>
            </w:r>
            <w:proofErr w:type="spellEnd"/>
            <w:r w:rsidRPr="000770E0">
              <w:rPr>
                <w:rFonts w:ascii="Times New Roman" w:hAnsi="Times New Roman" w:cs="Times New Roman"/>
              </w:rPr>
              <w:t xml:space="preserve">, К.  </w:t>
            </w:r>
            <w:proofErr w:type="spellStart"/>
            <w:r w:rsidRPr="000770E0">
              <w:rPr>
                <w:rFonts w:ascii="Times New Roman" w:hAnsi="Times New Roman" w:cs="Times New Roman"/>
              </w:rPr>
              <w:t>Хорни</w:t>
            </w:r>
            <w:proofErr w:type="spellEnd"/>
            <w:r w:rsidRPr="000770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70E0">
              <w:rPr>
                <w:rFonts w:ascii="Times New Roman" w:hAnsi="Times New Roman" w:cs="Times New Roman"/>
              </w:rPr>
              <w:t>А.Фрейд</w:t>
            </w:r>
            <w:proofErr w:type="spellEnd"/>
            <w:r w:rsidRPr="000770E0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0770E0">
              <w:rPr>
                <w:rFonts w:ascii="Times New Roman" w:hAnsi="Times New Roman" w:cs="Times New Roman"/>
              </w:rPr>
              <w:t>Кляйн</w:t>
            </w:r>
            <w:proofErr w:type="spellEnd"/>
            <w:r w:rsidRPr="000770E0">
              <w:rPr>
                <w:rFonts w:ascii="Times New Roman" w:hAnsi="Times New Roman" w:cs="Times New Roman"/>
              </w:rPr>
              <w:t xml:space="preserve">, Э. Фромма. Теория привязанности Дж. </w:t>
            </w:r>
            <w:proofErr w:type="spellStart"/>
            <w:r w:rsidRPr="000770E0">
              <w:rPr>
                <w:rFonts w:ascii="Times New Roman" w:hAnsi="Times New Roman" w:cs="Times New Roman"/>
              </w:rPr>
              <w:t>Боулби</w:t>
            </w:r>
            <w:proofErr w:type="spellEnd"/>
            <w:r w:rsidRPr="00077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6"/>
              <w:ind w:left="0" w:firstLine="426"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6"/>
              <w:tabs>
                <w:tab w:val="left" w:pos="317"/>
              </w:tabs>
              <w:ind w:left="0"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Краткий конспект по теме «Психоаналитические </w:t>
            </w:r>
            <w:proofErr w:type="gramStart"/>
            <w:r w:rsidRPr="000770E0">
              <w:rPr>
                <w:sz w:val="22"/>
                <w:szCs w:val="22"/>
              </w:rPr>
              <w:t>теории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 xml:space="preserve"> детского</w:t>
            </w:r>
            <w:proofErr w:type="gramEnd"/>
            <w:r w:rsidRPr="000770E0">
              <w:rPr>
                <w:sz w:val="22"/>
                <w:szCs w:val="22"/>
              </w:rPr>
              <w:t xml:space="preserve"> развития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(</w:t>
            </w:r>
            <w:proofErr w:type="spellStart"/>
            <w:r w:rsidRPr="000770E0">
              <w:rPr>
                <w:sz w:val="22"/>
                <w:szCs w:val="22"/>
              </w:rPr>
              <w:t>З.Фрейд</w:t>
            </w:r>
            <w:proofErr w:type="spellEnd"/>
            <w:r w:rsidRPr="000770E0">
              <w:rPr>
                <w:sz w:val="22"/>
                <w:szCs w:val="22"/>
              </w:rPr>
              <w:t xml:space="preserve">, </w:t>
            </w:r>
            <w:proofErr w:type="spellStart"/>
            <w:r w:rsidRPr="000770E0">
              <w:rPr>
                <w:sz w:val="22"/>
                <w:szCs w:val="22"/>
              </w:rPr>
              <w:t>А.Фрейд</w:t>
            </w:r>
            <w:proofErr w:type="spellEnd"/>
            <w:r w:rsidRPr="000770E0">
              <w:rPr>
                <w:sz w:val="22"/>
                <w:szCs w:val="22"/>
              </w:rPr>
              <w:t xml:space="preserve">, </w:t>
            </w:r>
            <w:proofErr w:type="spellStart"/>
            <w:r w:rsidRPr="000770E0">
              <w:rPr>
                <w:sz w:val="22"/>
                <w:szCs w:val="22"/>
              </w:rPr>
              <w:t>М.Клейн</w:t>
            </w:r>
            <w:proofErr w:type="spellEnd"/>
            <w:r w:rsidRPr="000770E0">
              <w:rPr>
                <w:sz w:val="22"/>
                <w:szCs w:val="22"/>
              </w:rPr>
              <w:t>)».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Тема 2.2. </w:t>
            </w:r>
            <w:r w:rsidRPr="000770E0">
              <w:rPr>
                <w:rFonts w:ascii="Times New Roman" w:hAnsi="Times New Roman" w:cs="Times New Roman"/>
                <w:b/>
              </w:rPr>
              <w:t xml:space="preserve"> </w:t>
            </w:r>
            <w:r w:rsidRPr="000770E0">
              <w:rPr>
                <w:rFonts w:ascii="Times New Roman" w:hAnsi="Times New Roman" w:cs="Times New Roman"/>
              </w:rPr>
              <w:t>Теория психосоциального развития личности Э. Эриксона.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6"/>
              <w:tabs>
                <w:tab w:val="left" w:pos="317"/>
              </w:tabs>
              <w:ind w:left="0" w:firstLine="426"/>
              <w:jc w:val="center"/>
              <w:rPr>
                <w:sz w:val="22"/>
                <w:szCs w:val="22"/>
              </w:rPr>
            </w:pPr>
            <w:r w:rsidRPr="000770E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1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Закономерности психологического развития человека в теории психосоциального развития личности Эрик Эриксона. Личность – результат разрешения социального конфликта, возникающего при взаимодействиях в узловых точках развития. Основные понятия теории Э. Эриксона – Я (Эго), идентичность, эго-идентичность, групповая идентичность, психосоциальные задачи развития, ритуализация. Восемь стадий психосоциального развития по Э. Эриксону (младенчество, раннее детство, возраст игры, школьный возраст, юность, молодость, зрелость, старость). Тестирование.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6"/>
              <w:tabs>
                <w:tab w:val="left" w:pos="317"/>
              </w:tabs>
              <w:ind w:left="0" w:firstLine="426"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Краткий конспект по теме. Эпигенетическая теория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развития личности (</w:t>
            </w:r>
            <w:proofErr w:type="spellStart"/>
            <w:r w:rsidRPr="000770E0">
              <w:rPr>
                <w:sz w:val="22"/>
                <w:szCs w:val="22"/>
              </w:rPr>
              <w:t>Э.Эриксон</w:t>
            </w:r>
            <w:proofErr w:type="spellEnd"/>
            <w:proofErr w:type="gramStart"/>
            <w:r w:rsidRPr="000770E0">
              <w:rPr>
                <w:sz w:val="22"/>
                <w:szCs w:val="22"/>
              </w:rPr>
              <w:t>);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 xml:space="preserve"> генетическая</w:t>
            </w:r>
            <w:proofErr w:type="gramEnd"/>
            <w:r w:rsidRPr="000770E0">
              <w:rPr>
                <w:sz w:val="22"/>
                <w:szCs w:val="22"/>
              </w:rPr>
              <w:t xml:space="preserve"> психология: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учение об интеллектуальном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развитии ребенка (</w:t>
            </w:r>
            <w:proofErr w:type="spellStart"/>
            <w:r w:rsidRPr="000770E0">
              <w:rPr>
                <w:sz w:val="22"/>
                <w:szCs w:val="22"/>
              </w:rPr>
              <w:t>Ж.Пиаже</w:t>
            </w:r>
            <w:proofErr w:type="spellEnd"/>
            <w:r w:rsidRPr="000770E0">
              <w:rPr>
                <w:sz w:val="22"/>
                <w:szCs w:val="22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Подраздел 3. </w:t>
            </w:r>
            <w:r w:rsidRPr="000770E0">
              <w:rPr>
                <w:b/>
                <w:sz w:val="22"/>
                <w:szCs w:val="22"/>
              </w:rPr>
              <w:t xml:space="preserve"> </w:t>
            </w:r>
            <w:r w:rsidRPr="000770E0">
              <w:rPr>
                <w:bCs/>
                <w:sz w:val="22"/>
                <w:szCs w:val="22"/>
              </w:rPr>
              <w:t>Основные   концепции психического развития человека в отечественной психологии.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3.1.</w:t>
            </w:r>
            <w:r w:rsidRPr="000770E0">
              <w:rPr>
                <w:rFonts w:ascii="Times New Roman" w:hAnsi="Times New Roman" w:cs="Times New Roman"/>
                <w:bCs/>
              </w:rPr>
              <w:t xml:space="preserve"> </w:t>
            </w:r>
            <w:r w:rsidRPr="000770E0">
              <w:rPr>
                <w:rFonts w:ascii="Times New Roman" w:hAnsi="Times New Roman" w:cs="Times New Roman"/>
                <w:b/>
              </w:rPr>
              <w:t xml:space="preserve"> </w:t>
            </w:r>
            <w:r w:rsidRPr="000770E0">
              <w:rPr>
                <w:rFonts w:ascii="Times New Roman" w:hAnsi="Times New Roman" w:cs="Times New Roman"/>
              </w:rPr>
              <w:t>Культурно-исторический подход к пониманию развития человека.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З2, У1, ОК2, ОК4, ОК5, ОК6, ОК7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3"/>
              <w:spacing w:after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Закономерности психического развития человека в культурно-исторической концепции Л.С. Выготского. Основные положения теории: выявление конкретного </w:t>
            </w:r>
            <w:r w:rsidRPr="000770E0">
              <w:rPr>
                <w:rFonts w:ascii="Times New Roman" w:hAnsi="Times New Roman" w:cs="Times New Roman"/>
              </w:rPr>
              <w:lastRenderedPageBreak/>
              <w:t xml:space="preserve">механизма влияния среды, который изменяет психику ребенка, приводя к появлению специфических для человека высших психических функций (интериоризация знаков – искусственно созданных человечеством стимулов-средств, предназначенных для управления своим и чужим поведением). Теоретическое и практическое значение культурно-исторической концепции Л. С. Выготского для возрастной психологии. 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 xml:space="preserve">Роль деятельности </w:t>
            </w:r>
            <w:proofErr w:type="gramStart"/>
            <w:r w:rsidRPr="000770E0">
              <w:rPr>
                <w:rFonts w:ascii="Times New Roman" w:hAnsi="Times New Roman" w:cs="Times New Roman"/>
              </w:rPr>
              <w:t>в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 xml:space="preserve"> психическом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развитии человека. Понятие </w:t>
            </w:r>
            <w:proofErr w:type="gramStart"/>
            <w:r w:rsidRPr="000770E0">
              <w:rPr>
                <w:rFonts w:ascii="Times New Roman" w:hAnsi="Times New Roman" w:cs="Times New Roman"/>
              </w:rPr>
              <w:t>ведущего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 xml:space="preserve"> вида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деятельности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 xml:space="preserve"> Культурно-историческая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теория развития высших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психических функций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Л. С. Выготского.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Подготовить краткий конспект по теме «Сущность культурно-исторической концепции Л. С. Выготского». 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Подготовка к семинару.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Тема 3.2. </w:t>
            </w:r>
            <w:r w:rsidRPr="000770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70E0">
              <w:rPr>
                <w:rFonts w:ascii="Times New Roman" w:hAnsi="Times New Roman" w:cs="Times New Roman"/>
                <w:b/>
              </w:rPr>
              <w:t xml:space="preserve"> </w:t>
            </w:r>
            <w:r w:rsidRPr="000770E0">
              <w:rPr>
                <w:rFonts w:ascii="Times New Roman" w:hAnsi="Times New Roman" w:cs="Times New Roman"/>
              </w:rPr>
              <w:t>Концепция психического развития ребенка Д. Б. Эльконина.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Два вектора развития ребенка – взаимоотношение ребенка с миром вещей и взаимодействие ребенка с миром людей. Возраст с точки зрения Д.Б. Эльконина. Социальная ситуация развития. Ведущая деятельность. Психологические новообразования. Периодизация по ведущим видам деятельности </w:t>
            </w:r>
            <w:proofErr w:type="spellStart"/>
            <w:r w:rsidRPr="000770E0">
              <w:rPr>
                <w:rFonts w:ascii="Times New Roman" w:hAnsi="Times New Roman" w:cs="Times New Roman"/>
              </w:rPr>
              <w:t>Д.Б.Эльконина</w:t>
            </w:r>
            <w:proofErr w:type="spellEnd"/>
            <w:r w:rsidRPr="00077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Семинар: </w:t>
            </w:r>
          </w:p>
          <w:p w:rsidR="00B43FB7" w:rsidRPr="000770E0" w:rsidRDefault="00B43FB7" w:rsidP="000770E0">
            <w:pPr>
              <w:keepNext/>
              <w:keepLines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Периодизация по ведущим видам деятельности Д. Б. Эльконина;</w:t>
            </w:r>
          </w:p>
          <w:p w:rsidR="00B43FB7" w:rsidRPr="000770E0" w:rsidRDefault="00B43FB7" w:rsidP="000770E0">
            <w:pPr>
              <w:keepNext/>
              <w:keepLines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Социальная ситуация развития. </w:t>
            </w:r>
          </w:p>
          <w:p w:rsidR="00B43FB7" w:rsidRPr="000770E0" w:rsidRDefault="00B43FB7" w:rsidP="000770E0">
            <w:pPr>
              <w:keepNext/>
              <w:keepLines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Ведущая деятельность. </w:t>
            </w:r>
          </w:p>
          <w:p w:rsidR="00B43FB7" w:rsidRPr="000770E0" w:rsidRDefault="00B43FB7" w:rsidP="000770E0">
            <w:pPr>
              <w:keepNext/>
              <w:keepLines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Психологические новообразования.</w:t>
            </w:r>
          </w:p>
          <w:p w:rsidR="00B43FB7" w:rsidRPr="000770E0" w:rsidRDefault="00B43FB7" w:rsidP="000770E0">
            <w:pPr>
              <w:keepNext/>
              <w:keepLines/>
              <w:suppressLineNumbers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Проведение дискуссии на тему «Факторы развития».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Проблема возраста </w:t>
            </w:r>
            <w:proofErr w:type="gramStart"/>
            <w:r w:rsidRPr="000770E0">
              <w:rPr>
                <w:rFonts w:ascii="Times New Roman" w:hAnsi="Times New Roman" w:cs="Times New Roman"/>
              </w:rPr>
              <w:t>и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 xml:space="preserve"> возрастной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периодизации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 xml:space="preserve"> психического развития.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Подраздел 4. </w:t>
            </w:r>
            <w:r w:rsidRPr="000770E0">
              <w:rPr>
                <w:rFonts w:ascii="Times New Roman" w:hAnsi="Times New Roman" w:cs="Times New Roman"/>
                <w:bCs/>
              </w:rPr>
              <w:t xml:space="preserve"> Онтогенетическое психическое развитие </w:t>
            </w:r>
            <w:r w:rsidRPr="000770E0">
              <w:rPr>
                <w:rFonts w:ascii="Times New Roman" w:hAnsi="Times New Roman" w:cs="Times New Roman"/>
                <w:bCs/>
              </w:rPr>
              <w:lastRenderedPageBreak/>
              <w:t>человека: возрастные ступени.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4.1.</w:t>
            </w:r>
            <w:r w:rsidRPr="000770E0">
              <w:rPr>
                <w:rFonts w:ascii="Times New Roman" w:hAnsi="Times New Roman" w:cs="Times New Roman"/>
                <w:b/>
              </w:rPr>
              <w:t xml:space="preserve"> </w:t>
            </w:r>
            <w:r w:rsidRPr="000770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70E0">
              <w:rPr>
                <w:rFonts w:ascii="Times New Roman" w:hAnsi="Times New Roman" w:cs="Times New Roman"/>
                <w:bCs/>
              </w:rPr>
              <w:t>Основные подходы к возрастной периодизации. Возрастные кризисы.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З2, З5, У1, У2, У4, ПК 2.1., </w:t>
            </w:r>
            <w:r w:rsidRPr="000770E0">
              <w:rPr>
                <w:rFonts w:ascii="Times New Roman" w:hAnsi="Times New Roman" w:cs="Times New Roman"/>
              </w:rPr>
              <w:lastRenderedPageBreak/>
              <w:t>ОК2, ОК3, ОК4, ОК5, ОК6, ОК7, ОК8, ОК9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Cs/>
              </w:rPr>
              <w:t xml:space="preserve">Две точки зрения на процесс развития ребенка в целом: 1) процесс развития непрерывен, поэтому четких границ, отделяющих один возраст от другого, не существует; 2) процесс развития дискретен: развитие идет неравномерно, то ускоряясь, то замедляясь, что дает возможность выделения стадий или этапов развития, качественно отличающиеся друг от друга. Сравнительный анализ возрастных периодизаций различных авторов – тибетская периодизация жизни; </w:t>
            </w:r>
            <w:proofErr w:type="spellStart"/>
            <w:r w:rsidRPr="000770E0">
              <w:rPr>
                <w:rFonts w:ascii="Times New Roman" w:hAnsi="Times New Roman" w:cs="Times New Roman"/>
                <w:bCs/>
              </w:rPr>
              <w:t>Ш.Бюллер</w:t>
            </w:r>
            <w:proofErr w:type="spellEnd"/>
            <w:r w:rsidRPr="000770E0">
              <w:rPr>
                <w:rFonts w:ascii="Times New Roman" w:hAnsi="Times New Roman" w:cs="Times New Roman"/>
                <w:bCs/>
              </w:rPr>
              <w:t xml:space="preserve">; </w:t>
            </w:r>
            <w:proofErr w:type="spellStart"/>
            <w:r w:rsidRPr="000770E0">
              <w:rPr>
                <w:rFonts w:ascii="Times New Roman" w:hAnsi="Times New Roman" w:cs="Times New Roman"/>
                <w:bCs/>
              </w:rPr>
              <w:t>Дж.Биррен</w:t>
            </w:r>
            <w:proofErr w:type="spellEnd"/>
            <w:r w:rsidRPr="000770E0">
              <w:rPr>
                <w:rFonts w:ascii="Times New Roman" w:hAnsi="Times New Roman" w:cs="Times New Roman"/>
                <w:bCs/>
              </w:rPr>
              <w:t xml:space="preserve">; </w:t>
            </w:r>
            <w:proofErr w:type="spellStart"/>
            <w:r w:rsidRPr="000770E0">
              <w:rPr>
                <w:rFonts w:ascii="Times New Roman" w:hAnsi="Times New Roman" w:cs="Times New Roman"/>
                <w:bCs/>
              </w:rPr>
              <w:t>Э.Эриксон</w:t>
            </w:r>
            <w:proofErr w:type="spellEnd"/>
            <w:r w:rsidRPr="000770E0">
              <w:rPr>
                <w:rFonts w:ascii="Times New Roman" w:hAnsi="Times New Roman" w:cs="Times New Roman"/>
                <w:bCs/>
              </w:rPr>
              <w:t xml:space="preserve">; </w:t>
            </w:r>
            <w:proofErr w:type="spellStart"/>
            <w:r w:rsidRPr="000770E0">
              <w:rPr>
                <w:rFonts w:ascii="Times New Roman" w:hAnsi="Times New Roman" w:cs="Times New Roman"/>
                <w:bCs/>
              </w:rPr>
              <w:t>В.Квинн</w:t>
            </w:r>
            <w:proofErr w:type="spellEnd"/>
            <w:r w:rsidRPr="000770E0">
              <w:rPr>
                <w:rFonts w:ascii="Times New Roman" w:hAnsi="Times New Roman" w:cs="Times New Roman"/>
                <w:bCs/>
              </w:rPr>
              <w:t xml:space="preserve">; </w:t>
            </w:r>
            <w:proofErr w:type="spellStart"/>
            <w:r w:rsidRPr="000770E0">
              <w:rPr>
                <w:rFonts w:ascii="Times New Roman" w:hAnsi="Times New Roman" w:cs="Times New Roman"/>
                <w:bCs/>
              </w:rPr>
              <w:t>Г.Крайг</w:t>
            </w:r>
            <w:proofErr w:type="spellEnd"/>
            <w:r w:rsidRPr="000770E0">
              <w:rPr>
                <w:rFonts w:ascii="Times New Roman" w:hAnsi="Times New Roman" w:cs="Times New Roman"/>
                <w:bCs/>
              </w:rPr>
              <w:t xml:space="preserve">. Периодизация </w:t>
            </w:r>
            <w:proofErr w:type="spellStart"/>
            <w:r w:rsidRPr="000770E0">
              <w:rPr>
                <w:rFonts w:ascii="Times New Roman" w:hAnsi="Times New Roman" w:cs="Times New Roman"/>
                <w:bCs/>
              </w:rPr>
              <w:t>Л.С.Выготского</w:t>
            </w:r>
            <w:proofErr w:type="spellEnd"/>
            <w:r w:rsidRPr="000770E0">
              <w:rPr>
                <w:rFonts w:ascii="Times New Roman" w:hAnsi="Times New Roman" w:cs="Times New Roman"/>
                <w:bCs/>
              </w:rPr>
              <w:t>. Современные тенденции в решении проблемы периодизации психического развития.</w:t>
            </w:r>
            <w:r w:rsidRPr="000770E0">
              <w:rPr>
                <w:rFonts w:ascii="Times New Roman" w:hAnsi="Times New Roman" w:cs="Times New Roman"/>
              </w:rPr>
              <w:t xml:space="preserve"> Понятие возрастных кризисов. Кризис как граница возраста. Нормативность возрастных кризисов. Особенности возрастных кризисов. Кризисы отношений (3 года и 11 лет) и кризисы мировоззрения (1 год и 7 лет). Большие и малые кризисы.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5"/>
              <w:ind w:firstLine="0"/>
              <w:contextualSpacing/>
              <w:rPr>
                <w:sz w:val="22"/>
                <w:szCs w:val="22"/>
                <w:u w:val="single"/>
              </w:rPr>
            </w:pPr>
            <w:r w:rsidRPr="000770E0">
              <w:rPr>
                <w:sz w:val="22"/>
                <w:szCs w:val="22"/>
                <w:u w:val="single"/>
              </w:rPr>
              <w:t>Основные вопросы для подготовки и обсуждения:</w:t>
            </w:r>
          </w:p>
          <w:p w:rsidR="00B43FB7" w:rsidRPr="000770E0" w:rsidRDefault="00B43FB7" w:rsidP="000770E0">
            <w:pPr>
              <w:spacing w:after="0"/>
              <w:contextualSpacing/>
              <w:rPr>
                <w:rStyle w:val="apple-converted-space"/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Проблема возраста </w:t>
            </w:r>
            <w:proofErr w:type="gramStart"/>
            <w:r w:rsidRPr="000770E0">
              <w:rPr>
                <w:rFonts w:ascii="Times New Roman" w:hAnsi="Times New Roman" w:cs="Times New Roman"/>
              </w:rPr>
              <w:t>и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 xml:space="preserve"> возрастной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периодизации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 xml:space="preserve"> психического развития.</w:t>
            </w:r>
          </w:p>
          <w:p w:rsidR="00B43FB7" w:rsidRPr="000770E0" w:rsidRDefault="00B43FB7" w:rsidP="000770E0">
            <w:pPr>
              <w:spacing w:after="0"/>
              <w:contextualSpacing/>
              <w:rPr>
                <w:rStyle w:val="apple-converted-space"/>
                <w:rFonts w:ascii="Times New Roman" w:hAnsi="Times New Roman" w:cs="Times New Roman"/>
              </w:rPr>
            </w:pPr>
            <w:r w:rsidRPr="000770E0">
              <w:rPr>
                <w:rStyle w:val="apple-converted-space"/>
                <w:rFonts w:ascii="Times New Roman" w:hAnsi="Times New Roman" w:cs="Times New Roman"/>
              </w:rPr>
              <w:t>Возраст как психологическая категория.</w:t>
            </w:r>
          </w:p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Основные подходы к возрастной периодизации.</w:t>
            </w:r>
          </w:p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Возрастные кризисы.</w:t>
            </w:r>
          </w:p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Решение психологических задач (по группам).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Значение кризисов </w:t>
            </w:r>
            <w:proofErr w:type="gramStart"/>
            <w:r w:rsidRPr="000770E0">
              <w:rPr>
                <w:rFonts w:ascii="Times New Roman" w:hAnsi="Times New Roman" w:cs="Times New Roman"/>
              </w:rPr>
              <w:t>в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 xml:space="preserve"> психическом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развитии.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 w:firstLine="357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Тема 4.2.</w:t>
            </w:r>
            <w:r w:rsidRPr="000770E0">
              <w:rPr>
                <w:b/>
                <w:sz w:val="22"/>
                <w:szCs w:val="22"/>
              </w:rPr>
              <w:t xml:space="preserve"> </w:t>
            </w:r>
            <w:r w:rsidRPr="000770E0">
              <w:rPr>
                <w:sz w:val="22"/>
                <w:szCs w:val="22"/>
              </w:rPr>
              <w:t>Психическое развитие ребенка в младенчестве</w:t>
            </w:r>
            <w:r w:rsidRPr="000770E0">
              <w:rPr>
                <w:rStyle w:val="apple-converted-space"/>
                <w:sz w:val="22"/>
                <w:szCs w:val="22"/>
              </w:rPr>
              <w:t>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 w:firstLine="357"/>
              <w:contextualSpacing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</w:rPr>
              <w:t xml:space="preserve">Кризис новорожденности. Причины кризиса- </w:t>
            </w:r>
            <w:r w:rsidRPr="000770E0">
              <w:rPr>
                <w:rFonts w:ascii="Times New Roman" w:hAnsi="Times New Roman" w:cs="Times New Roman"/>
                <w:color w:val="000000"/>
              </w:rPr>
              <w:t xml:space="preserve">физиологические и психологические. </w:t>
            </w:r>
            <w:r w:rsidRPr="000770E0">
              <w:rPr>
                <w:rFonts w:ascii="Times New Roman" w:hAnsi="Times New Roman" w:cs="Times New Roman"/>
              </w:rPr>
              <w:t xml:space="preserve">Период новорожденности. Новообразования периода новорожденности. Комплекс оживления. Переход от новорожденности к младенчеству. Ведущая деятельность в младенческом возрасте – эмоциональное общение между взрослым и ребенком. </w:t>
            </w:r>
            <w:r w:rsidRPr="000770E0">
              <w:rPr>
                <w:rFonts w:ascii="Times New Roman" w:hAnsi="Times New Roman" w:cs="Times New Roman"/>
              </w:rPr>
              <w:lastRenderedPageBreak/>
              <w:t xml:space="preserve">Развитие произвольных действий. Развитие речи, ориентировки в пространстве. Роль взрослого в психическом развитии младенца. Решающая роль общения в психическом развитии ребенка. </w:t>
            </w:r>
            <w:r w:rsidRPr="000770E0">
              <w:rPr>
                <w:rFonts w:ascii="Times New Roman" w:hAnsi="Times New Roman" w:cs="Times New Roman"/>
                <w:bCs/>
              </w:rPr>
              <w:t xml:space="preserve">Психологические новообразования младенческого периода – ходьба и речь. </w:t>
            </w:r>
            <w:r w:rsidRPr="000770E0">
              <w:rPr>
                <w:rFonts w:ascii="Times New Roman" w:hAnsi="Times New Roman" w:cs="Times New Roman"/>
              </w:rPr>
              <w:t>Кризис 1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5"/>
              <w:ind w:firstLine="0"/>
              <w:contextualSpacing/>
              <w:rPr>
                <w:sz w:val="22"/>
                <w:szCs w:val="22"/>
                <w:u w:val="single"/>
              </w:rPr>
            </w:pPr>
            <w:r w:rsidRPr="000770E0">
              <w:rPr>
                <w:sz w:val="22"/>
                <w:szCs w:val="22"/>
                <w:u w:val="single"/>
              </w:rPr>
              <w:t>Основные вопросы для подготовки и обсуждения:</w:t>
            </w:r>
          </w:p>
          <w:p w:rsidR="00B43FB7" w:rsidRPr="000770E0" w:rsidRDefault="00B43FB7" w:rsidP="000770E0">
            <w:pPr>
              <w:spacing w:after="0"/>
              <w:contextualSpacing/>
              <w:rPr>
                <w:rStyle w:val="apple-converted-space"/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Кризис новорожденности.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B43FB7" w:rsidRPr="000770E0" w:rsidRDefault="00B43FB7" w:rsidP="000770E0">
            <w:pPr>
              <w:spacing w:after="0"/>
              <w:contextualSpacing/>
              <w:rPr>
                <w:rStyle w:val="apple-converted-space"/>
                <w:rFonts w:ascii="Times New Roman" w:hAnsi="Times New Roman" w:cs="Times New Roman"/>
              </w:rPr>
            </w:pPr>
            <w:r w:rsidRPr="000770E0">
              <w:rPr>
                <w:rStyle w:val="apple-converted-space"/>
                <w:rFonts w:ascii="Times New Roman" w:hAnsi="Times New Roman" w:cs="Times New Roman"/>
              </w:rPr>
              <w:t>Кризис одного года.</w:t>
            </w:r>
          </w:p>
          <w:p w:rsidR="00B43FB7" w:rsidRPr="000770E0" w:rsidRDefault="00B43FB7" w:rsidP="000770E0">
            <w:pPr>
              <w:spacing w:after="0"/>
              <w:contextualSpacing/>
              <w:rPr>
                <w:rStyle w:val="apple-converted-space"/>
                <w:rFonts w:ascii="Times New Roman" w:hAnsi="Times New Roman" w:cs="Times New Roman"/>
              </w:rPr>
            </w:pPr>
            <w:r w:rsidRPr="000770E0">
              <w:rPr>
                <w:rStyle w:val="apple-converted-space"/>
                <w:rFonts w:ascii="Times New Roman" w:hAnsi="Times New Roman" w:cs="Times New Roman"/>
              </w:rPr>
              <w:t>Роль взрослого в психическом развитии младенца.</w:t>
            </w:r>
          </w:p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Style w:val="apple-converted-space"/>
                <w:rFonts w:ascii="Times New Roman" w:hAnsi="Times New Roman" w:cs="Times New Roman"/>
              </w:rPr>
              <w:t>Решение кейс-</w:t>
            </w:r>
            <w:proofErr w:type="spellStart"/>
            <w:r w:rsidRPr="000770E0">
              <w:rPr>
                <w:rStyle w:val="apple-converted-space"/>
                <w:rFonts w:ascii="Times New Roman" w:hAnsi="Times New Roman" w:cs="Times New Roman"/>
              </w:rPr>
              <w:t>стади</w:t>
            </w:r>
            <w:proofErr w:type="spellEnd"/>
            <w:r w:rsidRPr="000770E0">
              <w:rPr>
                <w:rStyle w:val="apple-converted-space"/>
                <w:rFonts w:ascii="Times New Roman" w:hAnsi="Times New Roman" w:cs="Times New Roman"/>
              </w:rPr>
              <w:t xml:space="preserve"> по данной теме.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tabs>
                <w:tab w:val="left" w:pos="2811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6"/>
              <w:ind w:left="34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Подготовка</w:t>
            </w:r>
            <w:r w:rsidRPr="000770E0">
              <w:rPr>
                <w:i/>
                <w:sz w:val="22"/>
                <w:szCs w:val="22"/>
              </w:rPr>
              <w:t xml:space="preserve"> </w:t>
            </w:r>
            <w:r w:rsidRPr="000770E0">
              <w:rPr>
                <w:sz w:val="22"/>
                <w:szCs w:val="22"/>
              </w:rPr>
              <w:t>конспекта по теме на выбор «Кризис– кризис одного года как граница возраста» или «Роль взрослого в психическом развитии младенца».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Тема 4.3.</w:t>
            </w:r>
            <w:r w:rsidRPr="000770E0">
              <w:rPr>
                <w:b/>
                <w:sz w:val="22"/>
                <w:szCs w:val="22"/>
              </w:rPr>
              <w:t xml:space="preserve"> </w:t>
            </w:r>
            <w:r w:rsidRPr="000770E0">
              <w:rPr>
                <w:sz w:val="22"/>
                <w:szCs w:val="22"/>
              </w:rPr>
              <w:t>Психическое развитие ребенка в раннем  детстве.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5"/>
              <w:ind w:firstLine="0"/>
              <w:contextualSpacing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Характеристика развития ребенка в раннем возрасте. Ведущая деятельность в раннем детстве – орудийно-предметная деятельность. </w:t>
            </w:r>
            <w:proofErr w:type="spellStart"/>
            <w:r w:rsidRPr="000770E0">
              <w:rPr>
                <w:sz w:val="22"/>
                <w:szCs w:val="22"/>
              </w:rPr>
              <w:t>Сензитивные</w:t>
            </w:r>
            <w:proofErr w:type="spellEnd"/>
            <w:r w:rsidRPr="000770E0">
              <w:rPr>
                <w:sz w:val="22"/>
                <w:szCs w:val="22"/>
              </w:rPr>
              <w:t xml:space="preserve"> периоды. Умственное развитие ребенка. Предпосылки развития личности в раннем детстве. Особенности взаимодействия с другими людьми. Кризис 3 лет: негативизм, упрямство, строптивость, своеволие, обесценивание взрослых, протест-бунт, стремление к деспотизму.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5"/>
              <w:ind w:firstLine="0"/>
              <w:contextualSpacing/>
              <w:rPr>
                <w:sz w:val="22"/>
                <w:szCs w:val="22"/>
                <w:u w:val="single"/>
              </w:rPr>
            </w:pPr>
            <w:r w:rsidRPr="000770E0">
              <w:rPr>
                <w:sz w:val="22"/>
                <w:szCs w:val="22"/>
                <w:u w:val="single"/>
              </w:rPr>
              <w:t>Основные вопросы для подготовки и обсуждения: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Психическое развитие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ребенка в раннем детстве.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Кризис трех лет.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770E0">
              <w:rPr>
                <w:rFonts w:ascii="Times New Roman" w:hAnsi="Times New Roman" w:cs="Times New Roman"/>
              </w:rPr>
              <w:t>Решение кейс-</w:t>
            </w:r>
            <w:proofErr w:type="spellStart"/>
            <w:r w:rsidRPr="000770E0">
              <w:rPr>
                <w:rFonts w:ascii="Times New Roman" w:hAnsi="Times New Roman" w:cs="Times New Roman"/>
              </w:rPr>
              <w:t>стади</w:t>
            </w:r>
            <w:proofErr w:type="spellEnd"/>
            <w:r w:rsidRPr="000770E0">
              <w:rPr>
                <w:rFonts w:ascii="Times New Roman" w:hAnsi="Times New Roman" w:cs="Times New Roman"/>
              </w:rPr>
              <w:t xml:space="preserve"> по данной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Подготовка</w:t>
            </w:r>
            <w:r w:rsidRPr="000770E0">
              <w:rPr>
                <w:rFonts w:ascii="Times New Roman" w:hAnsi="Times New Roman" w:cs="Times New Roman"/>
                <w:i/>
              </w:rPr>
              <w:t xml:space="preserve"> </w:t>
            </w:r>
            <w:r w:rsidRPr="000770E0">
              <w:rPr>
                <w:rFonts w:ascii="Times New Roman" w:hAnsi="Times New Roman" w:cs="Times New Roman"/>
              </w:rPr>
              <w:t>конспекта с презентацией по теме «Кризис трех лет – кризис середины детства». Подготовка к семинару.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0770E0">
              <w:rPr>
                <w:sz w:val="22"/>
                <w:szCs w:val="22"/>
              </w:rPr>
              <w:t>Тема 4.4.  Психическое развитие ребенка в дошкольном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 xml:space="preserve"> возрасте</w:t>
            </w:r>
            <w:r w:rsidRPr="000770E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5"/>
              <w:ind w:firstLine="0"/>
              <w:contextualSpacing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Социальная ситуация развития дошкольника. Характеристика ведущего вида </w:t>
            </w:r>
            <w:r w:rsidRPr="000770E0">
              <w:rPr>
                <w:sz w:val="22"/>
                <w:szCs w:val="22"/>
              </w:rPr>
              <w:lastRenderedPageBreak/>
              <w:t>деятельности в дошкольном возрасте. Игра – ведущая деятельность ребенка в дошкольном возрасте. Основные закономерности развития игровой деятельности. Основные виды игр и их специфика (сюжетно-ролевая, дидактическая, игра с правилами). Значение игры для психического развития ребенка. Другие виды деятельности дошкольника: изобразительная деятельность, элементарный труд и учение. Восприятие сказки. Их роль в развитии психических процессов и личности ребенка. Развитие познавательных процессов у дошкольников. Переход от внешних действий к внутренним, умственным. Совершенствование внимания, переход от непроизвольного внимания к произвольному под влиянием речи. Возникновение внутренней речи, использование ее как средства мышления. Развитие личности дошкольника. Особенности эмоционально-волевой сферы в дошкольном возрасте. Взаимоотношения родителей и детей и их влияние на психику детей. Общение дошкольников. Подражание и его значение для развития личности дошкольника. Эмоционально-мотивационная сфера.</w:t>
            </w:r>
            <w:r w:rsidRPr="000770E0">
              <w:rPr>
                <w:bCs/>
                <w:sz w:val="22"/>
                <w:szCs w:val="22"/>
              </w:rPr>
              <w:t xml:space="preserve"> Психологическая готовность ребенка к школе.</w:t>
            </w:r>
            <w:r w:rsidRPr="000770E0">
              <w:rPr>
                <w:sz w:val="22"/>
                <w:szCs w:val="22"/>
              </w:rPr>
              <w:t xml:space="preserve"> Кризис 7 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5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5"/>
              <w:ind w:firstLine="0"/>
              <w:contextualSpacing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Семинар:</w:t>
            </w:r>
          </w:p>
          <w:p w:rsidR="00B43FB7" w:rsidRPr="000770E0" w:rsidRDefault="00B43FB7" w:rsidP="000770E0">
            <w:pPr>
              <w:pStyle w:val="a6"/>
              <w:ind w:left="0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Социальная ситуация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развития дошкольника.</w:t>
            </w:r>
          </w:p>
          <w:p w:rsidR="00B43FB7" w:rsidRPr="000770E0" w:rsidRDefault="00B43FB7" w:rsidP="000770E0">
            <w:pPr>
              <w:pStyle w:val="a6"/>
              <w:ind w:left="0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Характеристика ведущего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вида деятельности в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дошкольном возрасте.</w:t>
            </w:r>
          </w:p>
          <w:p w:rsidR="00B43FB7" w:rsidRPr="000770E0" w:rsidRDefault="00B43FB7" w:rsidP="000770E0">
            <w:pPr>
              <w:pStyle w:val="a6"/>
              <w:ind w:left="0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Специфика познавательной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сферы дошкольника.</w:t>
            </w:r>
          </w:p>
          <w:p w:rsidR="00B43FB7" w:rsidRPr="000770E0" w:rsidRDefault="00B43FB7" w:rsidP="000770E0">
            <w:pPr>
              <w:pStyle w:val="a6"/>
              <w:ind w:left="0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Развитие личности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дошкольника.</w:t>
            </w:r>
          </w:p>
          <w:p w:rsidR="00B43FB7" w:rsidRPr="000770E0" w:rsidRDefault="00B43FB7" w:rsidP="000770E0">
            <w:pPr>
              <w:pStyle w:val="a6"/>
              <w:ind w:left="0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Особенности эмоционально-волевой сферы в дошкольном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возрасте.</w:t>
            </w:r>
          </w:p>
          <w:p w:rsidR="00B43FB7" w:rsidRPr="000770E0" w:rsidRDefault="00B43FB7" w:rsidP="000770E0">
            <w:pPr>
              <w:pStyle w:val="a6"/>
              <w:ind w:left="0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Психологическая готовность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ребенка к школе.</w:t>
            </w:r>
          </w:p>
          <w:p w:rsidR="00B43FB7" w:rsidRPr="000770E0" w:rsidRDefault="00B43FB7" w:rsidP="000770E0">
            <w:pPr>
              <w:pStyle w:val="a6"/>
              <w:ind w:left="0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Кризис семи лет: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его сущность и особенности.</w:t>
            </w:r>
          </w:p>
          <w:p w:rsidR="00B43FB7" w:rsidRPr="000770E0" w:rsidRDefault="00B43FB7" w:rsidP="000770E0">
            <w:pPr>
              <w:pStyle w:val="a6"/>
              <w:ind w:left="0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Решение кейс-</w:t>
            </w:r>
            <w:proofErr w:type="spellStart"/>
            <w:r w:rsidRPr="000770E0">
              <w:rPr>
                <w:sz w:val="22"/>
                <w:szCs w:val="22"/>
              </w:rPr>
              <w:t>стади</w:t>
            </w:r>
            <w:proofErr w:type="spellEnd"/>
            <w:r w:rsidRPr="000770E0">
              <w:rPr>
                <w:sz w:val="22"/>
                <w:szCs w:val="22"/>
              </w:rPr>
              <w:t xml:space="preserve"> по данной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Подготовка к семинару.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Тема 4.5.  Психическое развитие ребенка в младшем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 xml:space="preserve"> школьном  возрасте.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5"/>
              <w:ind w:firstLine="0"/>
              <w:contextualSpacing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Учебная деятельность младшего школьника. Адаптация ребенка к школе. Проблема </w:t>
            </w:r>
            <w:proofErr w:type="gramStart"/>
            <w:r w:rsidRPr="000770E0">
              <w:rPr>
                <w:sz w:val="22"/>
                <w:szCs w:val="22"/>
              </w:rPr>
              <w:t>возрастных  возможностей</w:t>
            </w:r>
            <w:proofErr w:type="gramEnd"/>
            <w:r w:rsidRPr="000770E0">
              <w:rPr>
                <w:sz w:val="22"/>
                <w:szCs w:val="22"/>
              </w:rPr>
              <w:t xml:space="preserve"> усвоения знаний младшими школьниками. Влияние различных моделей обучения (методика </w:t>
            </w:r>
            <w:proofErr w:type="spellStart"/>
            <w:r w:rsidRPr="000770E0">
              <w:rPr>
                <w:sz w:val="22"/>
                <w:szCs w:val="22"/>
              </w:rPr>
              <w:t>Л.В.Занкова</w:t>
            </w:r>
            <w:proofErr w:type="spellEnd"/>
            <w:r w:rsidRPr="000770E0">
              <w:rPr>
                <w:sz w:val="22"/>
                <w:szCs w:val="22"/>
              </w:rPr>
              <w:t xml:space="preserve">, </w:t>
            </w:r>
            <w:proofErr w:type="spellStart"/>
            <w:r w:rsidRPr="000770E0">
              <w:rPr>
                <w:sz w:val="22"/>
                <w:szCs w:val="22"/>
              </w:rPr>
              <w:t>В.В.Давыдова</w:t>
            </w:r>
            <w:proofErr w:type="spellEnd"/>
            <w:r w:rsidRPr="000770E0">
              <w:rPr>
                <w:sz w:val="22"/>
                <w:szCs w:val="22"/>
              </w:rPr>
              <w:t xml:space="preserve"> – </w:t>
            </w:r>
            <w:proofErr w:type="spellStart"/>
            <w:r w:rsidRPr="000770E0">
              <w:rPr>
                <w:sz w:val="22"/>
                <w:szCs w:val="22"/>
              </w:rPr>
              <w:t>Д.Б.Эльконина</w:t>
            </w:r>
            <w:proofErr w:type="spellEnd"/>
            <w:r w:rsidRPr="000770E0">
              <w:rPr>
                <w:sz w:val="22"/>
                <w:szCs w:val="22"/>
              </w:rPr>
              <w:t xml:space="preserve">, “традиционная школа”) на их развитие. Новообразования личности в младшем школьном возрасте. Развитие личности младшего школьника: </w:t>
            </w:r>
            <w:r w:rsidRPr="000770E0">
              <w:rPr>
                <w:sz w:val="22"/>
                <w:szCs w:val="22"/>
              </w:rPr>
              <w:lastRenderedPageBreak/>
              <w:t xml:space="preserve">освоение внутренней позиции ученика, отношение к учителю, к сверстникам, развитие самосознания. Особенности мотивационно – </w:t>
            </w:r>
            <w:proofErr w:type="spellStart"/>
            <w:r w:rsidRPr="000770E0">
              <w:rPr>
                <w:sz w:val="22"/>
                <w:szCs w:val="22"/>
              </w:rPr>
              <w:t>потребностной</w:t>
            </w:r>
            <w:proofErr w:type="spellEnd"/>
            <w:r w:rsidRPr="000770E0">
              <w:rPr>
                <w:sz w:val="22"/>
                <w:szCs w:val="22"/>
              </w:rPr>
              <w:t xml:space="preserve"> сферы. Развитие познавательных процессов младшего школьника. Превращение познавательных процессов из непроизвольных в произвольно регулируемые. Образное мышление – основной вид мышления в младшем школьном возрасте.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Семинар: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rStyle w:val="apple-converted-space"/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Социальная ситуация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развития ребенка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младшего школьного возраста.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rStyle w:val="apple-converted-space"/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Учебная деятельность –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ведущая деятельность в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младшем школьном возрасте.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rStyle w:val="apple-converted-space"/>
                <w:sz w:val="22"/>
                <w:szCs w:val="22"/>
                <w:lang w:val="ru-RU"/>
              </w:rPr>
            </w:pPr>
            <w:r w:rsidRPr="000770E0">
              <w:rPr>
                <w:sz w:val="22"/>
                <w:szCs w:val="22"/>
              </w:rPr>
              <w:t>Мотивы учения.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0770E0">
              <w:rPr>
                <w:rStyle w:val="apple-converted-space"/>
                <w:sz w:val="22"/>
                <w:szCs w:val="22"/>
                <w:lang w:val="ru-RU"/>
              </w:rPr>
              <w:t>Решение кейс-</w:t>
            </w:r>
            <w:proofErr w:type="spellStart"/>
            <w:r w:rsidRPr="000770E0">
              <w:rPr>
                <w:rStyle w:val="apple-converted-space"/>
                <w:sz w:val="22"/>
                <w:szCs w:val="22"/>
                <w:lang w:val="ru-RU"/>
              </w:rPr>
              <w:t>стади</w:t>
            </w:r>
            <w:proofErr w:type="spellEnd"/>
            <w:r w:rsidRPr="000770E0">
              <w:rPr>
                <w:rStyle w:val="apple-converted-space"/>
                <w:sz w:val="22"/>
                <w:szCs w:val="22"/>
                <w:lang w:val="ru-RU"/>
              </w:rPr>
              <w:t xml:space="preserve"> по данной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Подготовить</w:t>
            </w:r>
            <w:r w:rsidRPr="000770E0">
              <w:rPr>
                <w:i/>
                <w:sz w:val="22"/>
                <w:szCs w:val="22"/>
              </w:rPr>
              <w:t xml:space="preserve"> </w:t>
            </w:r>
            <w:r w:rsidRPr="000770E0">
              <w:rPr>
                <w:sz w:val="22"/>
                <w:szCs w:val="22"/>
              </w:rPr>
              <w:t>конспект на выбор по темам: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rStyle w:val="apple-converted-space"/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 Особенности познавательной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сферы в младшем школьном</w:t>
            </w:r>
            <w:r w:rsidRPr="000770E0">
              <w:rPr>
                <w:sz w:val="22"/>
                <w:szCs w:val="22"/>
                <w:lang w:val="ru-RU"/>
              </w:rPr>
              <w:t xml:space="preserve"> </w:t>
            </w:r>
            <w:r w:rsidRPr="000770E0">
              <w:rPr>
                <w:sz w:val="22"/>
                <w:szCs w:val="22"/>
              </w:rPr>
              <w:t>возрасте.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rStyle w:val="apple-converted-space"/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Развитие личности в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младшем школьном возрасте.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0770E0">
              <w:rPr>
                <w:sz w:val="22"/>
                <w:szCs w:val="22"/>
              </w:rPr>
              <w:t>Основные новообразования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>младшего школьника.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0770E0">
              <w:rPr>
                <w:sz w:val="22"/>
                <w:szCs w:val="22"/>
                <w:lang w:val="ru-RU"/>
              </w:rPr>
              <w:t>Подготовка к семинару.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0770E0">
              <w:rPr>
                <w:sz w:val="22"/>
                <w:szCs w:val="22"/>
              </w:rPr>
              <w:t>Тема 4.6.  Психическое развитие в подростковом возрасте</w:t>
            </w:r>
            <w:r w:rsidRPr="000770E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Проблема подросткового кризиса. Социальная ситуация психического развития в подростковом возрасте. Перестройка организма: половое созревание, появление вторичных половых признаков, появление эмоциональной нестабильности. Формирование нового образа физического «Я». Интимно-личностное общение со сверстниками – ведущий вид деятельности в подростковом возрасте. Подростковая дружба: избирательность. Совместное отчуждение от взрослых, стремление к эмансипации от близких взрослых. Потребность в развитии речи как средство общения. Автономная речь в подростковых группах. Психология сексуальных взаимодействий подростков. Поиск друга. Первая любовь. Половая идентификация. Особенности личностного и интеллектуального развития подростка. Чувство взрослости. Роль подражания в становлении личности. Развитие волевых качеств личности. Конфликты в подростковом возрасте. Самооценка. Волевые, деловые, моральные качества личности подростка. Акцентуация характера.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Семинар: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Социальная ситуация психического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развития в подростковом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br/>
              <w:t>возрасте.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Анатомо-физиологическая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перестройка организма и ее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влияние на процесс развития.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Интимно-личностное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общение со сверстниками –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ведущий вид деятельности в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подростковом возрасте.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Перестройка учебной деятельности в подростковом возрасте.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Мотивация учебной деятельности.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Особенности развития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личности в подростковом</w:t>
            </w:r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возрасте. Трудный подросток и работа с ним.</w:t>
            </w:r>
          </w:p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Решение кейс-</w:t>
            </w:r>
            <w:proofErr w:type="spellStart"/>
            <w:r w:rsidRPr="000770E0">
              <w:rPr>
                <w:rFonts w:ascii="Times New Roman" w:hAnsi="Times New Roman" w:cs="Times New Roman"/>
              </w:rPr>
              <w:t>стади</w:t>
            </w:r>
            <w:proofErr w:type="spellEnd"/>
            <w:r w:rsidRPr="000770E0">
              <w:rPr>
                <w:rFonts w:ascii="Times New Roman" w:hAnsi="Times New Roman" w:cs="Times New Roman"/>
              </w:rPr>
              <w:t xml:space="preserve"> по данной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Подготовка презентации по теме «Проблема подросткового кризиса». Подготовка к семинару.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4.7.  Психическое развитие в юношеском возрасте.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Социальная ситуация психического развития в юношеском возрасте. Ведущие виды деятельности, различные подходы к их выделению. Учебно-профессиональная деятельность как ведущий вид деятельности в ранней юности. Основные новообразования юношеского возраста. Начало установления подлинной социально-психологической независимости во всех сферах, включая материальное и финансовое самообеспечение, самообслуживание, независимость в моральных суждениях, политических взглядах и поступках. Юношеский максимализм.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Семинар: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Социально-психологическая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 xml:space="preserve"> характеристика юношеского возраста.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rStyle w:val="apple-converted-space"/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Учебно-профессиональная деятельность как ведущий вид деятельности в ранней юности.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Когнитивное развитие в юности.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0770E0">
              <w:rPr>
                <w:sz w:val="22"/>
                <w:szCs w:val="22"/>
              </w:rPr>
              <w:t>Проблема личностного</w:t>
            </w:r>
            <w:r w:rsidRPr="000770E0">
              <w:rPr>
                <w:rStyle w:val="apple-converted-space"/>
                <w:sz w:val="22"/>
                <w:szCs w:val="22"/>
              </w:rPr>
              <w:t> </w:t>
            </w:r>
            <w:r w:rsidRPr="000770E0">
              <w:rPr>
                <w:sz w:val="22"/>
                <w:szCs w:val="22"/>
              </w:rPr>
              <w:t xml:space="preserve"> развития в юности.</w:t>
            </w:r>
          </w:p>
          <w:p w:rsidR="00B43FB7" w:rsidRPr="000770E0" w:rsidRDefault="00B43FB7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0770E0">
              <w:rPr>
                <w:sz w:val="22"/>
                <w:szCs w:val="22"/>
                <w:lang w:val="ru-RU"/>
              </w:rPr>
              <w:t>Решение кейс-</w:t>
            </w:r>
            <w:proofErr w:type="spellStart"/>
            <w:r w:rsidRPr="000770E0">
              <w:rPr>
                <w:sz w:val="22"/>
                <w:szCs w:val="22"/>
                <w:lang w:val="ru-RU"/>
              </w:rPr>
              <w:t>стади</w:t>
            </w:r>
            <w:proofErr w:type="spellEnd"/>
            <w:r w:rsidRPr="000770E0">
              <w:rPr>
                <w:sz w:val="22"/>
                <w:szCs w:val="22"/>
                <w:lang w:val="ru-RU"/>
              </w:rPr>
              <w:t xml:space="preserve"> по данной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Подготовка к семинару.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4.8. Психическое развитие в период взрослости.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  <w:p w:rsidR="00B43FB7" w:rsidRPr="000770E0" w:rsidRDefault="00B43FB7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Проблема периодизации развития человека в период взрослости. Молодость – период активного профессионального, социального и личностного развития. Трудности в профессиональном становлении. Вступление в брак, рождение и воспитание детей. Интенсивное познавательное развитие. Кризис молодости. Строительство перспектив дальнейшей жизни – преодоление кризиса. Взрослость – пик профессиональных, интеллектуальных достижений. Кризис взрослости. Переосмысление жизненных целей. Зрелость – вершина жизненного пути личности. Сознание ответственности и стремление к ней – основная характеристика периода зрелости. Кризис зрелости: сомнение в правильности прожитой жизни. Значимость для близких.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tabs>
                <w:tab w:val="left" w:pos="1407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Семинар:</w:t>
            </w:r>
          </w:p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Молодость как начальный этап зрелости.</w:t>
            </w:r>
          </w:p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Особенности психологии периода взрослости.</w:t>
            </w:r>
          </w:p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Решение кейс-</w:t>
            </w:r>
            <w:proofErr w:type="spellStart"/>
            <w:r w:rsidRPr="000770E0">
              <w:rPr>
                <w:rFonts w:ascii="Times New Roman" w:hAnsi="Times New Roman" w:cs="Times New Roman"/>
              </w:rPr>
              <w:t>стади</w:t>
            </w:r>
            <w:proofErr w:type="spellEnd"/>
            <w:r w:rsidRPr="000770E0">
              <w:rPr>
                <w:rFonts w:ascii="Times New Roman" w:hAnsi="Times New Roman" w:cs="Times New Roman"/>
              </w:rPr>
              <w:t xml:space="preserve"> по данной теме.</w:t>
            </w:r>
          </w:p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Подготовка к семинару.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Тема 4.9. Психическое </w:t>
            </w:r>
            <w:proofErr w:type="gramStart"/>
            <w:r w:rsidRPr="000770E0">
              <w:rPr>
                <w:rFonts w:ascii="Times New Roman" w:hAnsi="Times New Roman" w:cs="Times New Roman"/>
              </w:rPr>
              <w:t>развитие  в</w:t>
            </w:r>
            <w:proofErr w:type="gramEnd"/>
            <w:r w:rsidRPr="000770E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770E0">
              <w:rPr>
                <w:rFonts w:ascii="Times New Roman" w:hAnsi="Times New Roman" w:cs="Times New Roman"/>
              </w:rPr>
              <w:t>позднем возрасте.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  <w:p w:rsidR="00B43FB7" w:rsidRPr="000770E0" w:rsidRDefault="00B43FB7" w:rsidP="000770E0">
            <w:pPr>
              <w:shd w:val="clear" w:color="auto" w:fill="FFFFFF"/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4/2/2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hd w:val="clear" w:color="auto" w:fill="FFFFFF"/>
              <w:spacing w:after="0"/>
              <w:ind w:firstLine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pStyle w:val="a5"/>
              <w:ind w:firstLine="0"/>
              <w:contextualSpacing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Типы старения. Основные личностные проблемы пожилого человека. Особенности динамики познавательной сферы в пожилом возрасте. Положительные показатели возраста: жизненная мудрость, базирующаяся на опыте; потребность в передаче накопленного опыта и т.д. Долголетие и жизнеспособность. Отношение к смерти.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3FB7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Семинар:</w:t>
            </w:r>
          </w:p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Психологические изменения в личности и деятельности человека</w:t>
            </w:r>
            <w:r w:rsidRPr="000770E0">
              <w:rPr>
                <w:rFonts w:ascii="Times New Roman" w:hAnsi="Times New Roman" w:cs="Times New Roman"/>
              </w:rPr>
              <w:br/>
              <w:t>позднего возраста.</w:t>
            </w:r>
          </w:p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Старость как социальная и психологическая проблема.</w:t>
            </w:r>
          </w:p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lastRenderedPageBreak/>
              <w:t>Мысли о смерти и ее принятии.</w:t>
            </w:r>
          </w:p>
          <w:p w:rsidR="00B43FB7" w:rsidRPr="000770E0" w:rsidRDefault="00B43FB7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Решение кейс-</w:t>
            </w:r>
            <w:proofErr w:type="spellStart"/>
            <w:r w:rsidRPr="000770E0">
              <w:rPr>
                <w:rFonts w:ascii="Times New Roman" w:hAnsi="Times New Roman" w:cs="Times New Roman"/>
              </w:rPr>
              <w:t>стади</w:t>
            </w:r>
            <w:proofErr w:type="spellEnd"/>
            <w:r w:rsidRPr="000770E0">
              <w:rPr>
                <w:rFonts w:ascii="Times New Roman" w:hAnsi="Times New Roman" w:cs="Times New Roman"/>
              </w:rPr>
              <w:t xml:space="preserve"> по данной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3FB7" w:rsidRPr="000770E0" w:rsidRDefault="00B43FB7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proofErr w:type="gramStart"/>
            <w:r w:rsidRPr="000770E0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Дифференцированный  зачет</w:t>
            </w:r>
            <w:proofErr w:type="gramEnd"/>
          </w:p>
          <w:p w:rsidR="009368CF" w:rsidRPr="000770E0" w:rsidRDefault="009368CF" w:rsidP="000770E0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9368CF" w:rsidP="000770E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</w:rPr>
              <w:t>2/0/2</w:t>
            </w:r>
          </w:p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</w:rPr>
              <w:t>практическое</w:t>
            </w:r>
          </w:p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</w:rPr>
              <w:t>3</w:t>
            </w:r>
          </w:p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</w:rPr>
              <w:t>З2, З5, У</w:t>
            </w:r>
            <w:proofErr w:type="gramStart"/>
            <w:r w:rsidRPr="000770E0">
              <w:rPr>
                <w:rFonts w:ascii="Times New Roman" w:eastAsia="Times New Roman" w:hAnsi="Times New Roman" w:cs="Times New Roman"/>
              </w:rPr>
              <w:t>2,У</w:t>
            </w:r>
            <w:proofErr w:type="gramEnd"/>
            <w:r w:rsidRPr="000770E0">
              <w:rPr>
                <w:rFonts w:ascii="Times New Roman" w:eastAsia="Times New Roman" w:hAnsi="Times New Roman" w:cs="Times New Roman"/>
              </w:rPr>
              <w:t>4, ОК1, ОК2, ПК 2.1.</w:t>
            </w: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9368CF" w:rsidP="000770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 xml:space="preserve">Итого по разделу 2. </w:t>
            </w:r>
            <w:proofErr w:type="gramStart"/>
            <w:r w:rsidRPr="000770E0">
              <w:rPr>
                <w:rFonts w:ascii="Times New Roman" w:eastAsia="Times New Roman" w:hAnsi="Times New Roman" w:cs="Times New Roman"/>
                <w:b/>
              </w:rPr>
              <w:t>Возрастная  психология</w:t>
            </w:r>
            <w:proofErr w:type="gramEnd"/>
            <w:r w:rsidRPr="000770E0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 xml:space="preserve">48/16/32, </w:t>
            </w:r>
          </w:p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из них практических</w:t>
            </w:r>
            <w:r w:rsidR="002B63FA">
              <w:rPr>
                <w:rFonts w:ascii="Times New Roman" w:eastAsia="Times New Roman" w:hAnsi="Times New Roman" w:cs="Times New Roman"/>
                <w:b/>
              </w:rPr>
              <w:t xml:space="preserve"> занятий</w:t>
            </w:r>
            <w:r w:rsidRPr="000770E0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9368CF" w:rsidRPr="000770E0" w:rsidRDefault="00D17ECD" w:rsidP="00077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</w:rPr>
              <w:t>22 ч.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Pr="000770E0" w:rsidRDefault="009368CF" w:rsidP="00077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D17ECD" w:rsidP="00077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Квалификационный экзамен ПМ.02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0770E0" w:rsidRDefault="009368CF" w:rsidP="000770E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Pr="000770E0" w:rsidRDefault="009368CF" w:rsidP="00077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Pr="000770E0" w:rsidRDefault="009368CF" w:rsidP="00077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МДК 02.01 Педагогические основы преподавания творческих дисциплин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ind w:firstLine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РАЗДЕЛ I. Предмет педагогики.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1.</w:t>
            </w:r>
            <w:proofErr w:type="gramStart"/>
            <w:r w:rsidRPr="000770E0">
              <w:rPr>
                <w:rFonts w:ascii="Times New Roman" w:hAnsi="Times New Roman" w:cs="Times New Roman"/>
              </w:rPr>
              <w:t>1.Предмет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педагогики.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  <w:r w:rsidRPr="000770E0">
              <w:rPr>
                <w:rFonts w:ascii="Times New Roman" w:hAnsi="Times New Roman" w:cs="Times New Roman"/>
              </w:rPr>
              <w:br/>
              <w:t>З</w:t>
            </w:r>
            <w:proofErr w:type="gramStart"/>
            <w:r w:rsidRPr="000770E0">
              <w:rPr>
                <w:rFonts w:ascii="Times New Roman" w:hAnsi="Times New Roman" w:cs="Times New Roman"/>
              </w:rPr>
              <w:t>7,З</w:t>
            </w:r>
            <w:proofErr w:type="gramEnd"/>
            <w:r w:rsidRPr="000770E0">
              <w:rPr>
                <w:rFonts w:ascii="Times New Roman" w:hAnsi="Times New Roman" w:cs="Times New Roman"/>
              </w:rPr>
              <w:t>8,З10, У1, ОК1, ОК2, ОК4, ОК5, ОК8, ОК9, ПК 2.1., ПК 2.5.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Основные цели и задачи курса «Основы педагогики».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Основные понятия педагогики: воспитание, образование, развитие учащихся.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Педагогика в системе наук о человеке.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Педагогика – наука о воспитании.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Воспитание как процесс целенаправленного влияния с целью накопления социального опыта и формирования принимаемой обществом системы ценностей.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Подготовка сообщений по основным задачам и целям педагогики, становления и развития педагогики.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1.</w:t>
            </w:r>
            <w:proofErr w:type="gramStart"/>
            <w:r w:rsidRPr="000770E0">
              <w:rPr>
                <w:rFonts w:ascii="Times New Roman" w:hAnsi="Times New Roman" w:cs="Times New Roman"/>
              </w:rPr>
              <w:t>2.Основные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этапы развития педагогики. Цели и задачи.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Становление и разви</w:t>
            </w:r>
            <w:r w:rsidRPr="000770E0">
              <w:rPr>
                <w:sz w:val="22"/>
                <w:szCs w:val="22"/>
              </w:rPr>
              <w:softHyphen/>
              <w:t>тие педагогики как науки. Отрасли педагогики.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rStyle w:val="a4"/>
                <w:b w:val="0"/>
                <w:sz w:val="22"/>
                <w:szCs w:val="22"/>
              </w:rPr>
              <w:t>Основная цель педагогики</w:t>
            </w:r>
            <w:r w:rsidRPr="000770E0">
              <w:rPr>
                <w:sz w:val="22"/>
                <w:szCs w:val="22"/>
              </w:rPr>
              <w:t xml:space="preserve">– всемерное развитие цивилизованной реализации каждого человека в жизни и развитии общества на основе научного познания педагогической действительности, разработки и реализации эффективных мер по ее совершенствованию.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Основные задачи педагогики.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Выступление и обсуждение докладов по темам: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Основные задачи педагогики;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Основные цели педагогики.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Становление и развитие педагогики как науки. </w:t>
            </w:r>
          </w:p>
          <w:p w:rsidR="000770E0" w:rsidRPr="000770E0" w:rsidRDefault="000770E0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Дискуссия на тему «Зачем я изучаю педагогику».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Подготовка сообщений </w:t>
            </w:r>
            <w:proofErr w:type="gramStart"/>
            <w:r w:rsidRPr="000770E0">
              <w:rPr>
                <w:rFonts w:ascii="Times New Roman" w:hAnsi="Times New Roman" w:cs="Times New Roman"/>
              </w:rPr>
              <w:t>по  теме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«Истории развития системы педагогических наук».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1.3. История развития системы педагогических наук.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История развития системы педагогических наук. Основные этапы развития педагогики. 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Развитие отечественной педагогики.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overflowPunct w:val="0"/>
              <w:autoSpaceDE w:val="0"/>
              <w:autoSpaceDN w:val="0"/>
              <w:adjustRightInd w:val="0"/>
              <w:spacing w:after="0"/>
              <w:ind w:firstLine="426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Выступление и обсуждение докладов по темам:</w:t>
            </w:r>
          </w:p>
          <w:p w:rsidR="000770E0" w:rsidRPr="000770E0" w:rsidRDefault="000770E0" w:rsidP="000770E0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История развития системы педагогических наук.</w:t>
            </w:r>
          </w:p>
          <w:p w:rsidR="000770E0" w:rsidRPr="000770E0" w:rsidRDefault="000770E0" w:rsidP="000770E0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Зарождение педагогических идей в русле философских учений.</w:t>
            </w:r>
          </w:p>
          <w:p w:rsidR="000770E0" w:rsidRPr="000770E0" w:rsidRDefault="000770E0" w:rsidP="000770E0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Формирование педагогических взглядов и теорий в рамках философско-педагогических произведений.</w:t>
            </w:r>
          </w:p>
          <w:p w:rsidR="000770E0" w:rsidRPr="000770E0" w:rsidRDefault="000770E0" w:rsidP="000770E0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развитие педагогики как самостоятельной научной дисциплины.</w:t>
            </w:r>
          </w:p>
          <w:p w:rsidR="000770E0" w:rsidRPr="000770E0" w:rsidRDefault="000770E0" w:rsidP="000770E0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Развитие отечественной педагогики.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Подготовить краткий конспект по теме «Средства и </w:t>
            </w:r>
            <w:proofErr w:type="gramStart"/>
            <w:r w:rsidRPr="000770E0">
              <w:rPr>
                <w:rFonts w:ascii="Times New Roman" w:hAnsi="Times New Roman" w:cs="Times New Roman"/>
              </w:rPr>
              <w:t>методы  педагогического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воздействия на личность».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Тема 1.4. Средства и </w:t>
            </w:r>
            <w:proofErr w:type="gramStart"/>
            <w:r w:rsidRPr="000770E0">
              <w:rPr>
                <w:rFonts w:ascii="Times New Roman" w:hAnsi="Times New Roman" w:cs="Times New Roman"/>
              </w:rPr>
              <w:t xml:space="preserve">методы  </w:t>
            </w:r>
            <w:r w:rsidRPr="000770E0">
              <w:rPr>
                <w:rFonts w:ascii="Times New Roman" w:hAnsi="Times New Roman" w:cs="Times New Roman"/>
              </w:rPr>
              <w:lastRenderedPageBreak/>
              <w:t>педагогического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воздействия на личность.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 xml:space="preserve">Средства и </w:t>
            </w:r>
            <w:proofErr w:type="gramStart"/>
            <w:r w:rsidRPr="000770E0">
              <w:rPr>
                <w:rFonts w:ascii="Times New Roman" w:hAnsi="Times New Roman" w:cs="Times New Roman"/>
              </w:rPr>
              <w:t>методы  педагогического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воздействия на личность: убеждение, упражнение и приучение, методы обучения, методы стимулирования.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Выступление и обсуждение докладов по темам: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770E0">
              <w:rPr>
                <w:rFonts w:ascii="Times New Roman" w:hAnsi="Times New Roman" w:cs="Times New Roman"/>
                <w:bCs/>
              </w:rPr>
              <w:t>Понятие «личность», развитие личности ребенка.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770E0">
              <w:rPr>
                <w:rFonts w:ascii="Times New Roman" w:hAnsi="Times New Roman" w:cs="Times New Roman"/>
                <w:bCs/>
              </w:rPr>
              <w:t>Понятие «методы» и «средства» в педагогике.</w:t>
            </w:r>
          </w:p>
          <w:p w:rsidR="000770E0" w:rsidRPr="000770E0" w:rsidRDefault="000770E0" w:rsidP="000770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Анализ конкретных ситуаций по средствам и методам педагогического воздействия.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Подготовить краткий конспект по теме «Методы обучения и стимулирования».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1.5. Методы обучения и стимулирования.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Методы обучения и стимулирования. Средства обучения.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Выступление и обсуждение докладов по темам:</w:t>
            </w:r>
          </w:p>
          <w:p w:rsidR="000770E0" w:rsidRPr="000770E0" w:rsidRDefault="000770E0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Классификация методов обучения по источнику получения знаний (словесные, наглядные, практические).</w:t>
            </w:r>
          </w:p>
          <w:p w:rsidR="000770E0" w:rsidRPr="000770E0" w:rsidRDefault="000770E0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Дидактические игры как метод обучения.</w:t>
            </w:r>
          </w:p>
          <w:p w:rsidR="000770E0" w:rsidRPr="000770E0" w:rsidRDefault="000770E0" w:rsidP="000770E0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Классификация методов обучения в зависимости от характера познаваемой деятельности учащихся (М. Н. </w:t>
            </w:r>
            <w:proofErr w:type="spellStart"/>
            <w:r w:rsidRPr="000770E0">
              <w:rPr>
                <w:sz w:val="22"/>
                <w:szCs w:val="22"/>
              </w:rPr>
              <w:t>Скаткин</w:t>
            </w:r>
            <w:proofErr w:type="spellEnd"/>
            <w:r w:rsidRPr="000770E0">
              <w:rPr>
                <w:sz w:val="22"/>
                <w:szCs w:val="22"/>
              </w:rPr>
              <w:t>, И. Я. Лернер).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Методы стимулирования: соревнование, поощрение, наказание.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РАЗДЕЛ II. Общие принципы дидактики.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2.1. Дидактика как теория и практика обучения.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Дидактические </w:t>
            </w:r>
            <w:r w:rsidRPr="000770E0">
              <w:rPr>
                <w:rFonts w:ascii="Times New Roman" w:hAnsi="Times New Roman" w:cs="Times New Roman"/>
              </w:rPr>
              <w:lastRenderedPageBreak/>
              <w:t>принципы и их реализация в конкретных предметных методиках.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З7, З10, ОК1, ОК</w:t>
            </w:r>
            <w:proofErr w:type="gramStart"/>
            <w:r w:rsidRPr="000770E0">
              <w:rPr>
                <w:rFonts w:ascii="Times New Roman" w:hAnsi="Times New Roman" w:cs="Times New Roman"/>
              </w:rPr>
              <w:t>2,ОК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3,ОК4,ОК5, 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ПК 2.1., ПК 2.5.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Понятие о дидактике.  Дидактика как теория и практика обучения. Цели, задачи, содержание и формы педагогического процесса.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Общие принципы дидактики.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Дидактические принципы и их реализация в конкретных предметных методиках.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Выступление и обсуждение докладов по темам: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0E0">
              <w:rPr>
                <w:rFonts w:ascii="Times New Roman" w:hAnsi="Times New Roman" w:cs="Times New Roman"/>
                <w:color w:val="000000"/>
              </w:rPr>
              <w:t>Специфика применения дидактических принципов в обучении творческого коллектива.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0E0">
              <w:rPr>
                <w:rFonts w:ascii="Times New Roman" w:hAnsi="Times New Roman" w:cs="Times New Roman"/>
                <w:color w:val="000000"/>
              </w:rPr>
              <w:t xml:space="preserve">Принцип наглядности </w:t>
            </w:r>
            <w:proofErr w:type="gramStart"/>
            <w:r w:rsidRPr="000770E0">
              <w:rPr>
                <w:rFonts w:ascii="Times New Roman" w:hAnsi="Times New Roman" w:cs="Times New Roman"/>
                <w:color w:val="000000"/>
              </w:rPr>
              <w:t>-  «</w:t>
            </w:r>
            <w:proofErr w:type="gramEnd"/>
            <w:r w:rsidRPr="000770E0">
              <w:rPr>
                <w:rFonts w:ascii="Times New Roman" w:hAnsi="Times New Roman" w:cs="Times New Roman"/>
                <w:color w:val="000000"/>
              </w:rPr>
              <w:t>золотое» правило дидактики.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0E0">
              <w:rPr>
                <w:rFonts w:ascii="Times New Roman" w:hAnsi="Times New Roman" w:cs="Times New Roman"/>
                <w:color w:val="000000"/>
              </w:rPr>
              <w:t xml:space="preserve">Принцип учета возрастных особенностей детей, принцип доступности и индивидуальности, принцип постепенного повышения требований, принцип системности, принцип связи предлагаемого материала с жизнью- реализация их в работе с творческим коллективом. 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0E0">
              <w:rPr>
                <w:rFonts w:ascii="Times New Roman" w:hAnsi="Times New Roman" w:cs="Times New Roman"/>
                <w:color w:val="000000"/>
              </w:rPr>
              <w:t>Принцип художественно-творческой деятельности и самодеятельности детей.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Описать наиболее эффективные принципы в современных условиях.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0770E0">
              <w:rPr>
                <w:rFonts w:ascii="Times New Roman" w:hAnsi="Times New Roman" w:cs="Times New Roman"/>
              </w:rPr>
              <w:t>конспекта  по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развитию принципов дидактики в современной педагогике.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2.2. Характеристика принципов дидактики.   Классические и современные принципы обучения.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Осно</w:t>
            </w:r>
            <w:r w:rsidRPr="000770E0">
              <w:rPr>
                <w:sz w:val="22"/>
                <w:szCs w:val="22"/>
              </w:rPr>
              <w:softHyphen/>
              <w:t>воположник принципов дидактики педагог Я. А. Коменский (1592-1670). Обогащение принципов обу</w:t>
            </w:r>
            <w:r w:rsidRPr="000770E0">
              <w:rPr>
                <w:sz w:val="22"/>
                <w:szCs w:val="22"/>
              </w:rPr>
              <w:softHyphen/>
              <w:t xml:space="preserve">чения классиками западноевропейской и отечественной педагогики. Развитие принципов дидактики в современной педагогике.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Принципы обучения как руководящие идеи, нормативные требования к организации и проведению дидактического процесса.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lastRenderedPageBreak/>
              <w:t xml:space="preserve">Система принципов обучения, обеспечивающая научно обоснованный выбор целей, отбор содержания, методов и средств организации деятельности учащихся в современной школе и их характеристика.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Современная система обучения: активность учащихся при руководящей роли преподавателя.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Две группы принципов обуче</w:t>
            </w:r>
            <w:r w:rsidRPr="000770E0">
              <w:rPr>
                <w:sz w:val="22"/>
                <w:szCs w:val="22"/>
              </w:rPr>
              <w:softHyphen/>
              <w:t>ния - «классические» и «современные».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Системный подход к пониманию взаимосвязи и взаимо</w:t>
            </w:r>
            <w:r w:rsidRPr="000770E0">
              <w:rPr>
                <w:sz w:val="22"/>
                <w:szCs w:val="22"/>
              </w:rPr>
              <w:softHyphen/>
              <w:t>обусловленности всех принципов обучения.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ind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Выступление и обсуждение докладов по темам: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Краткая характеристика принципов обучения и различных подходов классификации закономерностей и принципов в учебных пособиях по педагогике.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Тестирование «Предмет педагогики и принципы дидактики».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Раскрыть значение знаний закономерностей и принципов обучения для учителя.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2.3.  Формы организации учебного процесса. Урок как основная форма обучения.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Основные формы организации обучения: урок, лекция, конференции, олимпиады, мастерские, студии, деловые игры. 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Индивидуальная, парная, групповая, фронтальная формы обучения.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Урок</w:t>
            </w:r>
            <w:proofErr w:type="gramStart"/>
            <w:r w:rsidRPr="000770E0">
              <w:rPr>
                <w:rFonts w:ascii="Times New Roman" w:hAnsi="Times New Roman" w:cs="Times New Roman"/>
              </w:rPr>
              <w:t>-  основная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форма обучения. Типы и формы уроков, структура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ind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Написать конспект по теме «Типы уроков».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РАЗДЕЛ III. Педагогические основы организации и воспитания коллектива.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0770E0">
              <w:rPr>
                <w:rFonts w:ascii="Times New Roman" w:hAnsi="Times New Roman" w:cs="Times New Roman"/>
              </w:rPr>
              <w:t>Тема 3.1. Понятие о коллективе. Организационная структура коллектива.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У</w:t>
            </w:r>
            <w:proofErr w:type="gramStart"/>
            <w:r w:rsidRPr="000770E0">
              <w:rPr>
                <w:rFonts w:ascii="Times New Roman" w:hAnsi="Times New Roman" w:cs="Times New Roman"/>
              </w:rPr>
              <w:t>1,У</w:t>
            </w:r>
            <w:proofErr w:type="gramEnd"/>
            <w:r w:rsidRPr="000770E0">
              <w:rPr>
                <w:rFonts w:ascii="Times New Roman" w:hAnsi="Times New Roman" w:cs="Times New Roman"/>
              </w:rPr>
              <w:t>2, З7,ОК1,ОК2, ОК3,ОК4,ОК5,ОК6,ОК7,ОК8,ОК9, ПК 2.1., ПК 2.5.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4"/>
                <w:b w:val="0"/>
                <w:iCs/>
                <w:sz w:val="22"/>
                <w:szCs w:val="22"/>
              </w:rPr>
            </w:pPr>
            <w:r w:rsidRPr="000770E0">
              <w:rPr>
                <w:rStyle w:val="a4"/>
                <w:b w:val="0"/>
                <w:iCs/>
                <w:sz w:val="22"/>
                <w:szCs w:val="22"/>
              </w:rPr>
              <w:t>Понятие о коллективе.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rStyle w:val="a4"/>
                <w:b w:val="0"/>
                <w:iCs/>
                <w:sz w:val="22"/>
                <w:szCs w:val="22"/>
              </w:rPr>
              <w:t>Организационная структура</w:t>
            </w:r>
            <w:r w:rsidRPr="000770E0">
              <w:rPr>
                <w:sz w:val="22"/>
                <w:szCs w:val="22"/>
              </w:rPr>
              <w:t xml:space="preserve"> коллектива: органы управления, функциональные и операционные подразделения.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Определить основные отличия группы и коллектива.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3.2. Основные признаки коллектива.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bCs/>
                <w:sz w:val="22"/>
                <w:szCs w:val="22"/>
              </w:rPr>
              <w:t>Основные признаки коллектива: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1) общая цель.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2) общая совместная деятельность.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3) отношения ответственной зависимости.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4) общий руководящий орган.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Типы отношений: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1) </w:t>
            </w:r>
            <w:r w:rsidRPr="000770E0">
              <w:rPr>
                <w:bCs/>
                <w:sz w:val="22"/>
                <w:szCs w:val="22"/>
              </w:rPr>
              <w:t xml:space="preserve">личные, </w:t>
            </w:r>
            <w:r w:rsidRPr="000770E0">
              <w:rPr>
                <w:sz w:val="22"/>
                <w:szCs w:val="22"/>
              </w:rPr>
              <w:t>основанные на привязанностях, симпатиях или антипатиях;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2) </w:t>
            </w:r>
            <w:r w:rsidRPr="000770E0">
              <w:rPr>
                <w:bCs/>
                <w:sz w:val="22"/>
                <w:szCs w:val="22"/>
              </w:rPr>
              <w:t>деловые</w:t>
            </w:r>
            <w:r w:rsidRPr="000770E0">
              <w:rPr>
                <w:sz w:val="22"/>
                <w:szCs w:val="22"/>
              </w:rPr>
              <w:t xml:space="preserve"> – совместные решения каких-либо социальных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ind w:firstLine="426"/>
              <w:contextualSpacing/>
              <w:jc w:val="center"/>
              <w:rPr>
                <w:bCs/>
                <w:sz w:val="22"/>
                <w:szCs w:val="22"/>
              </w:rPr>
            </w:pPr>
            <w:r w:rsidRPr="000770E0">
              <w:rPr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  <w:r w:rsidRPr="000770E0">
              <w:rPr>
                <w:bCs/>
                <w:sz w:val="22"/>
                <w:szCs w:val="22"/>
              </w:rPr>
              <w:t>Обсуждение конкретных ситуаций по определению признаков коллектива, разрешению конфликтных ситуаций (кейс-</w:t>
            </w:r>
            <w:proofErr w:type="spellStart"/>
            <w:r w:rsidRPr="000770E0">
              <w:rPr>
                <w:bCs/>
                <w:sz w:val="22"/>
                <w:szCs w:val="22"/>
              </w:rPr>
              <w:t>стади</w:t>
            </w:r>
            <w:proofErr w:type="spellEnd"/>
            <w:r w:rsidRPr="000770E0">
              <w:rPr>
                <w:bCs/>
                <w:sz w:val="22"/>
                <w:szCs w:val="22"/>
              </w:rPr>
              <w:t>).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  <w:r w:rsidRPr="000770E0">
              <w:rPr>
                <w:bCs/>
                <w:sz w:val="22"/>
                <w:szCs w:val="22"/>
              </w:rPr>
              <w:t>Тестирование «Коллектив».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3.3. Педагогическое руководство процессом формирования коллектива.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Основные профессиональные умения педагога: умение четко обозначить цель деятельности; умение мотивировать деятельность; умение наполнять ценностным содержанием предметные действия; прослеживать взаимоотношения в ходе деятельности, оценивать ход и итог работы.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iCs/>
                <w:sz w:val="22"/>
                <w:szCs w:val="22"/>
              </w:rPr>
              <w:t>Позиции во взаимодействии</w:t>
            </w:r>
            <w:r w:rsidRPr="000770E0">
              <w:rPr>
                <w:sz w:val="22"/>
                <w:szCs w:val="22"/>
              </w:rPr>
              <w:t>: организатор совместной деятельности; участник совместной деятельности; консультант, советник.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iCs/>
                <w:sz w:val="22"/>
                <w:szCs w:val="22"/>
              </w:rPr>
              <w:t>Управление межличностными отношениями в коллективе.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iCs/>
                <w:sz w:val="22"/>
                <w:szCs w:val="22"/>
              </w:rPr>
              <w:t>Технологические правила</w:t>
            </w:r>
            <w:r w:rsidRPr="000770E0">
              <w:rPr>
                <w:sz w:val="22"/>
                <w:szCs w:val="22"/>
              </w:rPr>
              <w:t xml:space="preserve"> руководства процессом формирования коллектива.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Анализ конкретных ситуаций (кейс-</w:t>
            </w:r>
            <w:proofErr w:type="spellStart"/>
            <w:r w:rsidRPr="000770E0">
              <w:rPr>
                <w:rFonts w:ascii="Times New Roman" w:hAnsi="Times New Roman" w:cs="Times New Roman"/>
              </w:rPr>
              <w:t>стади</w:t>
            </w:r>
            <w:proofErr w:type="spellEnd"/>
            <w:r w:rsidRPr="000770E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Подготовка сообщений по организации общения в коллективе.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3.4.  Пути и принципы организации коллектива. Общение – основа межличностных отношений.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Этапы становления и развития коллектива: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1-становление коллектива (стадия первоначального сплочения).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2 – усиление влияния актива.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3-я и последующая стадии характеризуют расцвет коллектива.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bookmarkStart w:id="0" w:name="531"/>
            <w:r w:rsidRPr="000770E0">
              <w:rPr>
                <w:sz w:val="22"/>
                <w:szCs w:val="22"/>
              </w:rPr>
              <w:t>Психологическая грамотность общения, психологическая компетентность руководителя – одно из важных профессиональных качеств: демократизм в общении с подчиненными; умение создать атмосферу доверия; вежливость и корректность в общении, точность и ответственное отношение к данному слову, владение культурой речи.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Система межличностных отношений </w:t>
            </w:r>
            <w:proofErr w:type="gramStart"/>
            <w:r w:rsidRPr="000770E0">
              <w:rPr>
                <w:sz w:val="22"/>
                <w:szCs w:val="22"/>
              </w:rPr>
              <w:t>как  одна</w:t>
            </w:r>
            <w:proofErr w:type="gramEnd"/>
            <w:r w:rsidRPr="000770E0">
              <w:rPr>
                <w:sz w:val="22"/>
                <w:szCs w:val="22"/>
              </w:rPr>
              <w:t xml:space="preserve"> из важнейших социально-психологических характеристик, свидетельствующая о том, что данная социальная группа представляет собой коллектив.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Выступление и обсуждение докладов по темам: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Общение – основа межличностных отношений.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Психологическая грамотность общения.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Психологическая компетентность руководителя.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Система межличностных отношений </w:t>
            </w:r>
            <w:proofErr w:type="gramStart"/>
            <w:r w:rsidRPr="000770E0">
              <w:rPr>
                <w:rFonts w:ascii="Times New Roman" w:hAnsi="Times New Roman" w:cs="Times New Roman"/>
              </w:rPr>
              <w:t>как  одна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из важнейших социально-психологических характеристик.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Конфликт и методы его урегулирования.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ind w:firstLine="426"/>
              <w:jc w:val="both"/>
              <w:rPr>
                <w:sz w:val="22"/>
                <w:szCs w:val="22"/>
              </w:rPr>
            </w:pPr>
            <w:bookmarkStart w:id="1" w:name="839"/>
            <w:bookmarkEnd w:id="1"/>
            <w:r w:rsidRPr="000770E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3.5.  Социально-психологический климат коллектива.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Понятие социально-психологического климата, который представляет собой полифункциональное социально-психологическое образование, которым опосредуется любая деятельность коллектива (группы).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Специфика и структура социально-психологического климата определяется системой сложившихся в коллективе отношений между его членами и может быть охарактеризована элементами, представляющими собой синтез общественных и межличностных отношений.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Факторы, формирующие социально-психологический климат детского коллектива.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Социально-психологический климат как результат совместной деятельности людей, их межличностного взаимодействия.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ind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Анализ конкретных ситуаций (кейс-</w:t>
            </w:r>
            <w:proofErr w:type="spellStart"/>
            <w:r w:rsidRPr="000770E0">
              <w:rPr>
                <w:sz w:val="22"/>
                <w:szCs w:val="22"/>
              </w:rPr>
              <w:t>стади</w:t>
            </w:r>
            <w:proofErr w:type="spellEnd"/>
            <w:r w:rsidRPr="000770E0">
              <w:rPr>
                <w:sz w:val="22"/>
                <w:szCs w:val="22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3.6.  Социометрическое исследование коллектива.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Социометрическое исследование: выявление психологической структуры малых групп и на изучение положения личности в структуре межличностных отношений.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История применения метода социометрического исследования.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Базовые законы социометрии: </w:t>
            </w:r>
            <w:proofErr w:type="spellStart"/>
            <w:r w:rsidRPr="000770E0">
              <w:rPr>
                <w:sz w:val="22"/>
                <w:szCs w:val="22"/>
              </w:rPr>
              <w:t>социодинамический</w:t>
            </w:r>
            <w:proofErr w:type="spellEnd"/>
            <w:r w:rsidRPr="000770E0">
              <w:rPr>
                <w:sz w:val="22"/>
                <w:szCs w:val="22"/>
              </w:rPr>
              <w:t xml:space="preserve"> и социогенетический.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Алгоритм проведения социометрической процедуры.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Подготовить краткий конспект по теме «Личность и коллектив».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3.7.  Механизм воспитательного воздействия коллектива на личность.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bodytext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Механизм воспитательного воздействия коллектива на личность:</w:t>
            </w:r>
          </w:p>
          <w:p w:rsidR="000770E0" w:rsidRPr="000770E0" w:rsidRDefault="000770E0" w:rsidP="000770E0">
            <w:pPr>
              <w:pStyle w:val="bodytext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зависимость отношений, как от качеств самой личности, так и от коллектива. </w:t>
            </w:r>
          </w:p>
          <w:p w:rsidR="000770E0" w:rsidRPr="000770E0" w:rsidRDefault="000770E0" w:rsidP="000770E0">
            <w:pPr>
              <w:pStyle w:val="bodytext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Воспитание личности в коллективе.</w:t>
            </w:r>
          </w:p>
          <w:p w:rsidR="000770E0" w:rsidRPr="000770E0" w:rsidRDefault="000770E0" w:rsidP="000770E0">
            <w:pPr>
              <w:pStyle w:val="bodytext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Три наиболее распространенные модели развития отношений между личностью и коллективом: </w:t>
            </w:r>
          </w:p>
          <w:p w:rsidR="000770E0" w:rsidRPr="000770E0" w:rsidRDefault="000770E0" w:rsidP="000770E0">
            <w:pPr>
              <w:pStyle w:val="bodytext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1) личность подчиняется коллективу – конформизм; </w:t>
            </w:r>
          </w:p>
          <w:p w:rsidR="000770E0" w:rsidRPr="000770E0" w:rsidRDefault="000770E0" w:rsidP="000770E0">
            <w:pPr>
              <w:pStyle w:val="bodytext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lastRenderedPageBreak/>
              <w:t xml:space="preserve">2) личность и коллектив находятся в оптимальных отношениях – гармония; </w:t>
            </w:r>
          </w:p>
          <w:p w:rsidR="000770E0" w:rsidRPr="000770E0" w:rsidRDefault="000770E0" w:rsidP="000770E0">
            <w:pPr>
              <w:pStyle w:val="bodytext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3) личность подчиняет себе коллектив – нонконформизм.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Выступление и обсуждение докладов по теме:</w:t>
            </w:r>
          </w:p>
          <w:p w:rsidR="000770E0" w:rsidRPr="000770E0" w:rsidRDefault="000770E0" w:rsidP="000770E0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«Личность и коллектив».</w:t>
            </w:r>
          </w:p>
          <w:p w:rsidR="000770E0" w:rsidRPr="000770E0" w:rsidRDefault="000770E0" w:rsidP="000770E0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Анализ конкретных ситуаций (кейс-</w:t>
            </w:r>
            <w:proofErr w:type="spellStart"/>
            <w:r w:rsidRPr="000770E0">
              <w:rPr>
                <w:rFonts w:ascii="Times New Roman" w:hAnsi="Times New Roman" w:cs="Times New Roman"/>
              </w:rPr>
              <w:t>стади</w:t>
            </w:r>
            <w:proofErr w:type="spellEnd"/>
            <w:r w:rsidRPr="000770E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tabs>
                <w:tab w:val="left" w:pos="34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Конспект темы «Развитие самоуправления в коллективе».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3.8.  Развитие самоуправления в коллективе.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tabs>
                <w:tab w:val="left" w:pos="34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tabs>
                <w:tab w:val="left" w:pos="34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Развитие самоуправления в коллективе.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tabs>
                <w:tab w:val="left" w:pos="34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Style w:val="a4"/>
                <w:rFonts w:ascii="Times New Roman" w:hAnsi="Times New Roman" w:cs="Times New Roman"/>
                <w:b w:val="0"/>
              </w:rPr>
              <w:t>Анализ конкретных ситуаций (кейс-</w:t>
            </w:r>
            <w:proofErr w:type="spellStart"/>
            <w:r w:rsidRPr="000770E0">
              <w:rPr>
                <w:rStyle w:val="a4"/>
                <w:rFonts w:ascii="Times New Roman" w:hAnsi="Times New Roman" w:cs="Times New Roman"/>
                <w:b w:val="0"/>
              </w:rPr>
              <w:t>стади</w:t>
            </w:r>
            <w:proofErr w:type="spellEnd"/>
            <w:r w:rsidRPr="000770E0">
              <w:rPr>
                <w:rStyle w:val="a4"/>
                <w:rFonts w:ascii="Times New Roman" w:hAnsi="Times New Roman" w:cs="Times New Roman"/>
                <w:b w:val="0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tabs>
                <w:tab w:val="left" w:pos="34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tabs>
                <w:tab w:val="left" w:pos="34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 xml:space="preserve">Всего за V семестр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48/16/32, из них практических занятий- 24 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tabs>
                <w:tab w:val="left" w:pos="34"/>
              </w:tabs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  <w:lang w:val="en-US"/>
              </w:rPr>
              <w:t xml:space="preserve">VI </w:t>
            </w:r>
            <w:r w:rsidRPr="000770E0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48/16/32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РАЗДЕЛ IV. Педагогика сотрудничества.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4.1. Сущность педагогики сотрудничества.  Взаимодействие с родителями.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У1, З10, ОК1,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ОК4, ОК5, ОК8, ОК8, 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ПК2.1., ПК 2.5.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0E0">
              <w:rPr>
                <w:rFonts w:ascii="Times New Roman" w:hAnsi="Times New Roman" w:cs="Times New Roman"/>
                <w:bCs/>
              </w:rPr>
              <w:t>Сущность педагогики сотрудничества</w:t>
            </w:r>
            <w:r w:rsidRPr="000770E0">
              <w:rPr>
                <w:rFonts w:ascii="Times New Roman" w:hAnsi="Times New Roman" w:cs="Times New Roman"/>
              </w:rPr>
              <w:t xml:space="preserve">, </w:t>
            </w:r>
            <w:r w:rsidRPr="000770E0">
              <w:rPr>
                <w:rFonts w:ascii="Times New Roman" w:hAnsi="Times New Roman" w:cs="Times New Roman"/>
                <w:bCs/>
              </w:rPr>
              <w:t>её научно</w:t>
            </w:r>
            <w:r w:rsidRPr="000770E0">
              <w:rPr>
                <w:rFonts w:ascii="Times New Roman" w:hAnsi="Times New Roman" w:cs="Times New Roman"/>
              </w:rPr>
              <w:t>-</w:t>
            </w:r>
            <w:r w:rsidRPr="000770E0">
              <w:rPr>
                <w:rFonts w:ascii="Times New Roman" w:hAnsi="Times New Roman" w:cs="Times New Roman"/>
                <w:bCs/>
              </w:rPr>
              <w:t>педагогические основы</w:t>
            </w:r>
            <w:r w:rsidRPr="000770E0">
              <w:rPr>
                <w:rFonts w:ascii="Times New Roman" w:hAnsi="Times New Roman" w:cs="Times New Roman"/>
              </w:rPr>
              <w:t xml:space="preserve">.  Важнейшие направления развития </w:t>
            </w:r>
            <w:r w:rsidRPr="000770E0">
              <w:rPr>
                <w:rFonts w:ascii="Times New Roman" w:hAnsi="Times New Roman" w:cs="Times New Roman"/>
                <w:bCs/>
              </w:rPr>
              <w:t>педагогики сотрудничества</w:t>
            </w:r>
            <w:r w:rsidRPr="000770E0">
              <w:rPr>
                <w:rFonts w:ascii="Times New Roman" w:hAnsi="Times New Roman" w:cs="Times New Roman"/>
              </w:rPr>
              <w:t xml:space="preserve">.  </w:t>
            </w:r>
            <w:r w:rsidRPr="000770E0">
              <w:rPr>
                <w:rFonts w:ascii="Times New Roman" w:hAnsi="Times New Roman" w:cs="Times New Roman"/>
                <w:bCs/>
              </w:rPr>
              <w:t>Педагогическое</w:t>
            </w:r>
            <w:r w:rsidRPr="000770E0">
              <w:rPr>
                <w:rFonts w:ascii="Times New Roman" w:hAnsi="Times New Roman" w:cs="Times New Roman"/>
              </w:rPr>
              <w:t xml:space="preserve"> </w:t>
            </w:r>
            <w:r w:rsidRPr="000770E0">
              <w:rPr>
                <w:rFonts w:ascii="Times New Roman" w:hAnsi="Times New Roman" w:cs="Times New Roman"/>
                <w:color w:val="000000"/>
              </w:rPr>
              <w:t>самообразование учителя.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0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Нормативные аспекты, задачи, содержание, традиционные и нетрадиционные формы и методы организации взаимодействия родителей (законных представителей) и педагогов</w:t>
            </w:r>
            <w:r w:rsidRPr="000770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4.2.  Гуманизация – ключевой момент педагогического мышления.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Гуманизация образования как </w:t>
            </w:r>
            <w:r w:rsidRPr="000770E0">
              <w:rPr>
                <w:rFonts w:ascii="Times New Roman" w:hAnsi="Times New Roman" w:cs="Times New Roman"/>
                <w:iCs/>
              </w:rPr>
              <w:t xml:space="preserve">конструктивное </w:t>
            </w:r>
            <w:proofErr w:type="spellStart"/>
            <w:r w:rsidRPr="000770E0">
              <w:rPr>
                <w:rFonts w:ascii="Times New Roman" w:hAnsi="Times New Roman" w:cs="Times New Roman"/>
                <w:iCs/>
              </w:rPr>
              <w:t>самоизменение</w:t>
            </w:r>
            <w:proofErr w:type="spellEnd"/>
            <w:r w:rsidRPr="000770E0">
              <w:rPr>
                <w:rFonts w:ascii="Times New Roman" w:hAnsi="Times New Roman" w:cs="Times New Roman"/>
                <w:iCs/>
              </w:rPr>
              <w:t xml:space="preserve"> людей, очеловечивание и гармонизация личности </w:t>
            </w:r>
            <w:r w:rsidRPr="000770E0">
              <w:rPr>
                <w:rFonts w:ascii="Times New Roman" w:hAnsi="Times New Roman" w:cs="Times New Roman"/>
              </w:rPr>
              <w:t>каждого педагога и каждого учащегося, включенных в образовательный процесс.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Создание условий и возможностей для обновления и развития школы, образования, условия и возможности, при которых школа, педагогические коллективы смогут проявить и реализовать свою потребность в обновлении, выбрать свою собственную траекторию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4.3. Современные педагогические технологии.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Педагогические технологии обучения как системные категории. Их структурные составляющие: 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цели обучения;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содержание обучения;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средства педагогического взаимодействия;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организация учебного процесса;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обучающийся, преподаватель;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результат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Подготовка сообщений по современным педагогическим технологиям.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Тема 4.4. Применение современных педагогических технологий в деятельности </w:t>
            </w:r>
            <w:r w:rsidRPr="000770E0">
              <w:rPr>
                <w:rFonts w:ascii="Times New Roman" w:hAnsi="Times New Roman" w:cs="Times New Roman"/>
              </w:rPr>
              <w:lastRenderedPageBreak/>
              <w:t>творческих коллективов.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Педагогические технологии обучения как системные категории. Их структурные составляющие: 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цели обучения;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содержание обучения;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средства педагогического взаимодействия;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организация учебного процесса;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обучающийся, преподаватель;</w:t>
            </w:r>
          </w:p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 результат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Обсуждение сообщений студентов по </w:t>
            </w:r>
            <w:proofErr w:type="gramStart"/>
            <w:r w:rsidRPr="000770E0">
              <w:rPr>
                <w:rFonts w:ascii="Times New Roman" w:hAnsi="Times New Roman" w:cs="Times New Roman"/>
              </w:rPr>
              <w:t>применению  современных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педагогических технологий в деятельности творческих коллективов.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РАЗДЕЛ V. Семейное воспитание.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5.1. Отношения родителей и детей как психолого-педагогическая проблема.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У5, З7, З9, ОК1, ОК2, ОК3, ОК6, ОК7, ОК8, ОК9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1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Роль семьи и социума в формировании и развитии личности ребенка.</w:t>
            </w:r>
          </w:p>
          <w:p w:rsidR="000770E0" w:rsidRPr="000770E0" w:rsidRDefault="000770E0" w:rsidP="000770E0">
            <w:pPr>
              <w:pStyle w:val="1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Семейное воспитание как психолого-педагогическая проблема.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5.2. Семейная педагогика, проблемы взаимоотношений поколений.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Style w:val="a4"/>
                <w:rFonts w:ascii="Times New Roman" w:hAnsi="Times New Roman" w:cs="Times New Roman"/>
                <w:b w:val="0"/>
              </w:rPr>
              <w:t>Основные концепции и модели воспитания в семье.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Анализ конкретных ситуаций (кейс-</w:t>
            </w:r>
            <w:proofErr w:type="spellStart"/>
            <w:r w:rsidRPr="000770E0">
              <w:rPr>
                <w:rFonts w:ascii="Times New Roman" w:hAnsi="Times New Roman" w:cs="Times New Roman"/>
              </w:rPr>
              <w:t>стади</w:t>
            </w:r>
            <w:proofErr w:type="spellEnd"/>
            <w:r w:rsidRPr="000770E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5.3. Типичные варианты отношений.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Типичные варианты отношений родителей и </w:t>
            </w:r>
            <w:proofErr w:type="gramStart"/>
            <w:r w:rsidRPr="000770E0">
              <w:rPr>
                <w:rFonts w:ascii="Times New Roman" w:hAnsi="Times New Roman" w:cs="Times New Roman"/>
              </w:rPr>
              <w:t>детей,  их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структура: последовательные стадии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Рассмотрение типичных вариантов отношений в семье, умение правильно разрешать конфликтные ситуации и способствовать их предотвращению при анализе конкретных ситуаций (кейс-</w:t>
            </w:r>
            <w:proofErr w:type="spellStart"/>
            <w:r w:rsidRPr="000770E0">
              <w:rPr>
                <w:rFonts w:ascii="Times New Roman" w:hAnsi="Times New Roman" w:cs="Times New Roman"/>
              </w:rPr>
              <w:t>стади</w:t>
            </w:r>
            <w:proofErr w:type="spellEnd"/>
            <w:r w:rsidRPr="000770E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5.4. Принципы конфликтов и их профилактика в семье.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70E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Понятие конфликта, его сущность и основные причины. Основные типы </w:t>
            </w:r>
            <w:proofErr w:type="spellStart"/>
            <w:r w:rsidRPr="000770E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конфликтогенов</w:t>
            </w:r>
            <w:proofErr w:type="spellEnd"/>
            <w:r w:rsidRPr="000770E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, методы их предотвращения и разрешения. Классификации и причины семейных конфликтов, изучение кризисных периодов в браке. Некоторые правила для супругов во избежание споров.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Изучение литературы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5.5. Рациональные условия отношений родителей и детей.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Создание психолого-педагогических предпосылок. </w:t>
            </w:r>
            <w:r w:rsidRPr="000770E0">
              <w:rPr>
                <w:rStyle w:val="a7"/>
                <w:i w:val="0"/>
                <w:sz w:val="22"/>
                <w:szCs w:val="22"/>
              </w:rPr>
              <w:t>Разумная организация семьи</w:t>
            </w:r>
            <w:r w:rsidRPr="000770E0">
              <w:rPr>
                <w:sz w:val="22"/>
                <w:szCs w:val="22"/>
              </w:rPr>
              <w:t xml:space="preserve">. </w:t>
            </w:r>
            <w:r w:rsidRPr="000770E0">
              <w:rPr>
                <w:rStyle w:val="a7"/>
                <w:i w:val="0"/>
                <w:sz w:val="22"/>
                <w:szCs w:val="22"/>
              </w:rPr>
              <w:t>Педагогический такт. Общие увлечения</w:t>
            </w:r>
            <w:r w:rsidRPr="000770E0">
              <w:rPr>
                <w:sz w:val="22"/>
                <w:szCs w:val="22"/>
              </w:rPr>
              <w:t xml:space="preserve">. Многообразная система установления и укрепления тесных связей родителей и детей: от родителей к детям, от детей к родителям.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ind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Обмен опытом создания семейных традиций.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Тестирование «Семейное воспитание».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Подготовить краткий конспект по теме «Семейное воспитание».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lastRenderedPageBreak/>
              <w:t>Тема 5.6. Руководство самовоспитанием личности.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Воспитание и самовоспитание. Роль педагогического руководства в организации самовоспитания. Процесс самовоспитания </w:t>
            </w:r>
            <w:proofErr w:type="gramStart"/>
            <w:r w:rsidRPr="000770E0">
              <w:rPr>
                <w:sz w:val="22"/>
                <w:szCs w:val="22"/>
              </w:rPr>
              <w:t>как  перевод</w:t>
            </w:r>
            <w:proofErr w:type="gramEnd"/>
            <w:r w:rsidRPr="000770E0">
              <w:rPr>
                <w:sz w:val="22"/>
                <w:szCs w:val="22"/>
              </w:rPr>
              <w:t xml:space="preserve"> внешних педагогических требований в требования, предъявляемые личностью к самой себе.</w:t>
            </w:r>
          </w:p>
          <w:p w:rsidR="000770E0" w:rsidRPr="000770E0" w:rsidRDefault="000770E0" w:rsidP="000770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Факторы, побуждающие </w:t>
            </w:r>
            <w:proofErr w:type="gramStart"/>
            <w:r w:rsidRPr="000770E0">
              <w:rPr>
                <w:rFonts w:ascii="Times New Roman" w:hAnsi="Times New Roman" w:cs="Times New Roman"/>
              </w:rPr>
              <w:t>личность  к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самовоспитанию. Психологические механизмы воздействия этих факторов.  </w:t>
            </w:r>
          </w:p>
          <w:p w:rsidR="000770E0" w:rsidRPr="000770E0" w:rsidRDefault="000770E0" w:rsidP="000770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Основные направления организации самовоспитания.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Наиболее эффективные методы и средства самовоспитания: самоанализ, саморегуляция, самооценка, самоконтроль.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Изучение </w:t>
            </w:r>
            <w:proofErr w:type="gramStart"/>
            <w:r w:rsidRPr="000770E0">
              <w:rPr>
                <w:rFonts w:ascii="Times New Roman" w:hAnsi="Times New Roman" w:cs="Times New Roman"/>
              </w:rPr>
              <w:t>литературы  по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РАЗДЕЛ VI. Нравственно-психологический образ педагога.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6.1. Своеобразие педагогической деятельности.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теоретическое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У1, З7, З11, ОК</w:t>
            </w:r>
            <w:proofErr w:type="gramStart"/>
            <w:r w:rsidRPr="000770E0">
              <w:rPr>
                <w:rFonts w:ascii="Times New Roman" w:hAnsi="Times New Roman" w:cs="Times New Roman"/>
              </w:rPr>
              <w:t>1,ОК</w:t>
            </w:r>
            <w:proofErr w:type="gramEnd"/>
            <w:r w:rsidRPr="000770E0">
              <w:rPr>
                <w:rFonts w:ascii="Times New Roman" w:hAnsi="Times New Roman" w:cs="Times New Roman"/>
              </w:rPr>
              <w:t>2,ОК3,ОК4,ОК5,ОК8,ОК9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Особенности педагогической профессии.</w:t>
            </w:r>
          </w:p>
          <w:p w:rsidR="000770E0" w:rsidRPr="000770E0" w:rsidRDefault="000770E0" w:rsidP="000770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Роль педагога и педагогической деятельности в современном обществе. </w:t>
            </w:r>
          </w:p>
          <w:p w:rsidR="000770E0" w:rsidRPr="000770E0" w:rsidRDefault="000770E0" w:rsidP="000770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Искусство воспитания и педагогический талант. </w:t>
            </w:r>
          </w:p>
          <w:p w:rsidR="000770E0" w:rsidRPr="000770E0" w:rsidRDefault="000770E0" w:rsidP="000770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Своеобразие воспитательного 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8"/>
              <w:spacing w:after="0"/>
              <w:ind w:left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0770E0">
              <w:rPr>
                <w:sz w:val="22"/>
                <w:szCs w:val="22"/>
              </w:rPr>
              <w:t xml:space="preserve">Конспект  темы </w:t>
            </w:r>
            <w:r w:rsidRPr="000770E0">
              <w:rPr>
                <w:sz w:val="22"/>
                <w:szCs w:val="22"/>
                <w:lang w:val="ru-RU"/>
              </w:rPr>
              <w:t xml:space="preserve"> «</w:t>
            </w:r>
            <w:r w:rsidRPr="000770E0">
              <w:rPr>
                <w:sz w:val="22"/>
                <w:szCs w:val="22"/>
              </w:rPr>
              <w:t>Профессионал в системе педагогического образова</w:t>
            </w:r>
            <w:r w:rsidRPr="000770E0">
              <w:rPr>
                <w:sz w:val="22"/>
                <w:szCs w:val="22"/>
                <w:lang w:val="ru-RU"/>
              </w:rPr>
              <w:t>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6.2. Основные требования к личности педагога.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Требования современного общества к современному учителю.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Он должен быть: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всесторонне развитым, творческим, деловым;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владеющим национальными и общечеловеческими ценностями;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духовно развитым, имеющим представление о религиях, уважающий чувства </w:t>
            </w:r>
            <w:r w:rsidRPr="000770E0">
              <w:rPr>
                <w:sz w:val="22"/>
                <w:szCs w:val="22"/>
              </w:rPr>
              <w:lastRenderedPageBreak/>
              <w:t>верующих;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быть настоящим гражданином – патриотом;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в совершенстве владеющим научными знаниями в области своей специальности, а также педагогики, психологии, частных методик и др.;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любящим детей и свою профессию, доверяющим своим ученикам, стремящимся сформировать в каждом из них всесторонне развитую личность;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свободно и творчески мыслящим, требовательным и справедливым.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Педагогическая деятельность в силу своей интенсивности требует от человека постоянного поиска новых технологий, методов и средств, отвечающих современным требованиям.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ind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Разработка оценочного листа «Основные требования к личности педагога».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Закончить разработку оценочного листа.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6.3. Мастерство педагогического общения.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Профессионально-педагогическое общение как система (приемы и навыки) органичного социально-психологического взаимодействия педагога и воспитуемых.  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Общепринятая классификация стилей педагогического общения: авторитарный, демократический и попустительский. 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Промежуточные стили педагогического взаимодействия: 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общение на основе увлеченности совместной творческой деятельностью.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стиль педагогического общения на основе дружеского расположения, который можно рассматривать как предпосылку вышеназванного стиля. 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общение-дистанция. 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общение-устрашение. 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общение-заигрывание.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Выступление и обсуждение докладов по темам: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Мастерство педагогического общения.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Авторитарный стиль общения.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Демократический стиль общения.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lastRenderedPageBreak/>
              <w:t>Попустительский стиль общения.</w:t>
            </w:r>
          </w:p>
          <w:p w:rsidR="000770E0" w:rsidRPr="000770E0" w:rsidRDefault="000770E0" w:rsidP="000770E0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Промежуточные стили педагогического взаимодействия.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Прохождение теста «Оценка профессиональной направленности личности учителя».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Подготовка к экзамену.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6.4.  Компоненты педагогического мастерства.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Мастерство </w:t>
            </w:r>
            <w:proofErr w:type="gramStart"/>
            <w:r w:rsidRPr="000770E0">
              <w:rPr>
                <w:sz w:val="22"/>
                <w:szCs w:val="22"/>
              </w:rPr>
              <w:t>педагога  как</w:t>
            </w:r>
            <w:proofErr w:type="gramEnd"/>
            <w:r w:rsidRPr="000770E0">
              <w:rPr>
                <w:sz w:val="22"/>
                <w:szCs w:val="22"/>
              </w:rPr>
              <w:t xml:space="preserve"> синтез личностно-деловых качеств и свойств личности, определяющий высокую эффективность педагогического процесса.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0770E0">
              <w:rPr>
                <w:rStyle w:val="a4"/>
                <w:b w:val="0"/>
                <w:sz w:val="22"/>
                <w:szCs w:val="22"/>
              </w:rPr>
              <w:t>Основные компоненты педагогического мастерства</w:t>
            </w:r>
            <w:r w:rsidRPr="000770E0">
              <w:rPr>
                <w:b/>
                <w:sz w:val="22"/>
                <w:szCs w:val="22"/>
              </w:rPr>
              <w:t>: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Психологическая и этико-педагогическая эрудиция;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Профессиональные способности;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Педагогическая техника;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Определенные качества личности, необходимые для осуществления профессиональной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Проведение «круглого </w:t>
            </w:r>
            <w:proofErr w:type="gramStart"/>
            <w:r w:rsidRPr="000770E0">
              <w:rPr>
                <w:rFonts w:ascii="Times New Roman" w:hAnsi="Times New Roman" w:cs="Times New Roman"/>
              </w:rPr>
              <w:t>стола»  на</w:t>
            </w:r>
            <w:proofErr w:type="gramEnd"/>
            <w:r w:rsidRPr="000770E0">
              <w:rPr>
                <w:rFonts w:ascii="Times New Roman" w:hAnsi="Times New Roman" w:cs="Times New Roman"/>
              </w:rPr>
              <w:t xml:space="preserve"> тему «Компоненты педагогического мастерства».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Подготовка сообщений по теме «</w:t>
            </w:r>
            <w:r w:rsidRPr="000770E0">
              <w:rPr>
                <w:rStyle w:val="a4"/>
                <w:rFonts w:ascii="Times New Roman" w:hAnsi="Times New Roman" w:cs="Times New Roman"/>
                <w:b w:val="0"/>
              </w:rPr>
              <w:t>Этапы формирования педагогического мастерства».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Тема 6.5. Закономерности и динамика формирования педагогического мастерства.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4"/>
                <w:b w:val="0"/>
                <w:sz w:val="22"/>
                <w:szCs w:val="22"/>
              </w:rPr>
            </w:pPr>
            <w:r w:rsidRPr="000770E0">
              <w:rPr>
                <w:rStyle w:val="a4"/>
                <w:b w:val="0"/>
                <w:sz w:val="22"/>
                <w:szCs w:val="22"/>
              </w:rPr>
              <w:t>Этапы формирования педагогического мастерства.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  <w:r w:rsidRPr="000770E0">
              <w:rPr>
                <w:rStyle w:val="a4"/>
                <w:b w:val="0"/>
                <w:sz w:val="22"/>
                <w:szCs w:val="22"/>
              </w:rPr>
              <w:t>У</w:t>
            </w:r>
            <w:r w:rsidRPr="000770E0">
              <w:rPr>
                <w:sz w:val="22"/>
                <w:szCs w:val="22"/>
              </w:rPr>
              <w:t xml:space="preserve">ровень сформированности педагогического мастерства.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Критерии оценки: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1. разнообразие методов, средств, форм и видов работы, их новизна;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2. соответствие опыта работы новым достижениям передовой практики;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3.эффективность, актуальность и оптимальность достигнутых результатов, их </w:t>
            </w:r>
            <w:r w:rsidRPr="000770E0">
              <w:rPr>
                <w:sz w:val="22"/>
                <w:szCs w:val="22"/>
              </w:rPr>
              <w:lastRenderedPageBreak/>
              <w:t>стабильность на протяжении длительного времени в изменяющихся условиях;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4. умение педагога обобщать свой опыт, обмениваться им с другими педагогами.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ind w:firstLine="426"/>
              <w:contextualSpacing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0770E0">
              <w:rPr>
                <w:rStyle w:val="a4"/>
                <w:b w:val="0"/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Выступление и обсуждение докладов по темам: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4"/>
                <w:b w:val="0"/>
                <w:sz w:val="22"/>
                <w:szCs w:val="22"/>
              </w:rPr>
            </w:pPr>
            <w:proofErr w:type="gramStart"/>
            <w:r w:rsidRPr="000770E0">
              <w:rPr>
                <w:rStyle w:val="a4"/>
                <w:b w:val="0"/>
                <w:sz w:val="22"/>
                <w:szCs w:val="22"/>
              </w:rPr>
              <w:t>« Этапы</w:t>
            </w:r>
            <w:proofErr w:type="gramEnd"/>
            <w:r w:rsidRPr="000770E0">
              <w:rPr>
                <w:rStyle w:val="a4"/>
                <w:b w:val="0"/>
                <w:sz w:val="22"/>
                <w:szCs w:val="22"/>
              </w:rPr>
              <w:t xml:space="preserve"> формирования педагогического мастерства»: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I этап – профессиональное просвещение;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II этап – профотбор и </w:t>
            </w:r>
            <w:proofErr w:type="spellStart"/>
            <w:r w:rsidRPr="000770E0">
              <w:rPr>
                <w:sz w:val="22"/>
                <w:szCs w:val="22"/>
              </w:rPr>
              <w:t>профподготовка</w:t>
            </w:r>
            <w:proofErr w:type="spellEnd"/>
            <w:r w:rsidRPr="000770E0">
              <w:rPr>
                <w:sz w:val="22"/>
                <w:szCs w:val="22"/>
              </w:rPr>
              <w:t>;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III этап –</w:t>
            </w:r>
            <w:proofErr w:type="spellStart"/>
            <w:r w:rsidRPr="000770E0">
              <w:rPr>
                <w:sz w:val="22"/>
                <w:szCs w:val="22"/>
              </w:rPr>
              <w:t>профадаптация</w:t>
            </w:r>
            <w:proofErr w:type="spellEnd"/>
            <w:r w:rsidRPr="000770E0">
              <w:rPr>
                <w:sz w:val="22"/>
                <w:szCs w:val="22"/>
              </w:rPr>
              <w:t xml:space="preserve">;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IV этап – профессиональный рост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4"/>
                <w:b w:val="0"/>
                <w:bCs w:val="0"/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Критерии </w:t>
            </w:r>
            <w:proofErr w:type="gramStart"/>
            <w:r w:rsidRPr="000770E0">
              <w:rPr>
                <w:sz w:val="22"/>
                <w:szCs w:val="22"/>
              </w:rPr>
              <w:t>оценки  сформированности</w:t>
            </w:r>
            <w:proofErr w:type="gramEnd"/>
            <w:r w:rsidRPr="000770E0">
              <w:rPr>
                <w:sz w:val="22"/>
                <w:szCs w:val="22"/>
              </w:rPr>
              <w:t xml:space="preserve"> педагогического мастерства.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Подготовка сообщений по теме «Современная педагогика в поисках новой модели образования».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</w:rPr>
              <w:t>Тема 6.6. Современная педагогика в поисках новой модели образования.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3/1/2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практическое</w:t>
            </w:r>
          </w:p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</w:t>
            </w: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 xml:space="preserve">Главные принципы новой модели педагогики. Основополагающие установки подходов: 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Человек находится в активно-деятельном отношении к миру и самому себе.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Инициативность личности выглядывает в высшем своем творческом проявлении, когда субъект поднимается до становления самого себя.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Деятельное становление призвания человека.</w:t>
            </w:r>
          </w:p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Строение образовательного процесса в новой модели образования: ученик — призвание — предмет — урок — ученик.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ind w:firstLine="426"/>
              <w:contextualSpacing/>
              <w:jc w:val="center"/>
              <w:rPr>
                <w:sz w:val="22"/>
                <w:szCs w:val="22"/>
              </w:rPr>
            </w:pPr>
            <w:r w:rsidRPr="000770E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Выступление и обсуждение докладов по темам: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 xml:space="preserve">1.Главные принципы новой модели педагогики. 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2.Основополагающие установки подходов: Человек находится в активно-деятельном отношении к миру и самому себе.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3.Основополагающие установки подходов: Инициативность личности выглядывает в высшем своем творческом проявлении, когда субъект поднимается до становления самого себя.</w:t>
            </w:r>
          </w:p>
          <w:p w:rsidR="000770E0" w:rsidRPr="000770E0" w:rsidRDefault="000770E0" w:rsidP="000770E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t>4.Основополагающие установки подходов: Деятельное становление призвания человека.</w:t>
            </w:r>
          </w:p>
          <w:p w:rsidR="000770E0" w:rsidRPr="000770E0" w:rsidRDefault="000770E0" w:rsidP="000770E0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0770E0">
              <w:rPr>
                <w:rFonts w:ascii="Times New Roman" w:hAnsi="Times New Roman" w:cs="Times New Roman"/>
              </w:rPr>
              <w:lastRenderedPageBreak/>
              <w:t>5.Строение образовательного процесса в новой модели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ind w:firstLine="426"/>
              <w:contextualSpacing/>
              <w:jc w:val="center"/>
            </w:pPr>
            <w:r w:rsidRPr="000770E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770E0">
              <w:rPr>
                <w:sz w:val="22"/>
                <w:szCs w:val="22"/>
              </w:rPr>
              <w:t>Подготовка к экзамену.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E0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0E0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770E0" w:rsidRPr="000770E0" w:rsidRDefault="000770E0" w:rsidP="000770E0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770E0" w:rsidRPr="000770E0" w:rsidRDefault="000770E0" w:rsidP="000770E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770E0">
              <w:rPr>
                <w:sz w:val="22"/>
              </w:rPr>
              <w:t>З7, З8, З9, З10, З11, У1, У</w:t>
            </w:r>
            <w:proofErr w:type="gramStart"/>
            <w:r w:rsidRPr="000770E0">
              <w:rPr>
                <w:sz w:val="22"/>
              </w:rPr>
              <w:t>5,  ОК</w:t>
            </w:r>
            <w:proofErr w:type="gramEnd"/>
            <w:r w:rsidRPr="000770E0">
              <w:rPr>
                <w:sz w:val="22"/>
              </w:rPr>
              <w:t xml:space="preserve"> 1, ОК2, ОК3, ОК9, ПК 2.1.</w:t>
            </w: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426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за  VI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семестр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48/16/32,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из них практических-18ч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426"/>
            </w:pPr>
            <w:r>
              <w:rPr>
                <w:rFonts w:ascii="Times New Roman" w:eastAsia="Times New Roman" w:hAnsi="Times New Roman" w:cs="Times New Roman"/>
                <w:b/>
              </w:rPr>
              <w:t>Итого по разделу 3. Основы педагогики: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96/32/64,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из них практических – 42ч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Квалификационный экзамен ПМ.02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МДК 02.01 Педагогические основы преподавания творческих дисциплин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Раздел 4.</w:t>
            </w:r>
            <w:r w:rsidR="000554E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Этика и психология профессиональной деятельности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VIII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68/23/45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Подраздел 1.  Введение в курс «Этика и психология профессиональной деятельности».</w:t>
            </w:r>
          </w:p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Тема 1. Введение. Предмет, задачи, система курса.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697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5/2/3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теоретическое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2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З12, У1, ОК1, ОК2, ОК4, ОК5, ОК6, ОК7, ОК8, ПК 2.1., ПК 2.4.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Основные цели и задачи курса «Этика и психология профессиональной деятельности». Основные категории курса «Этика и психология профессиональной деятельности».</w:t>
            </w:r>
          </w:p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554EB">
              <w:rPr>
                <w:rFonts w:ascii="Times New Roman" w:hAnsi="Times New Roman" w:cs="Times New Roman"/>
              </w:rPr>
              <w:lastRenderedPageBreak/>
              <w:t>Проблемы  этики</w:t>
            </w:r>
            <w:proofErr w:type="gramEnd"/>
            <w:r w:rsidRPr="000554EB">
              <w:rPr>
                <w:rFonts w:ascii="Times New Roman" w:hAnsi="Times New Roman" w:cs="Times New Roman"/>
              </w:rPr>
              <w:t xml:space="preserve"> и психологии профессиональной деятельности в истории философской и психологической мысли.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pStyle w:val="a8"/>
              <w:spacing w:after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0554EB">
              <w:rPr>
                <w:sz w:val="22"/>
                <w:szCs w:val="22"/>
              </w:rPr>
              <w:t>Изучение тем «Профессиональная этика», «Деловой этикет».</w:t>
            </w:r>
          </w:p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Записать принципы и нормы профессиональной этики.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eastAsia="Calibri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Тема 2.  Психические состояния и свойства личности.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5/2/3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3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554EB">
              <w:rPr>
                <w:rFonts w:ascii="Times New Roman" w:hAnsi="Times New Roman" w:cs="Times New Roman"/>
              </w:rPr>
              <w:t>Личность  в</w:t>
            </w:r>
            <w:proofErr w:type="gramEnd"/>
            <w:r w:rsidRPr="000554EB">
              <w:rPr>
                <w:rFonts w:ascii="Times New Roman" w:hAnsi="Times New Roman" w:cs="Times New Roman"/>
              </w:rPr>
              <w:t xml:space="preserve"> профессии. Человек как носитель психики.</w:t>
            </w:r>
          </w:p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Основные формы проявления психики:</w:t>
            </w:r>
          </w:p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1. Психические процессы (функции); </w:t>
            </w:r>
          </w:p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2. Психические состояния;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3. Психические свойства.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hd w:val="clear" w:color="auto" w:fill="FFFFFF"/>
              <w:spacing w:after="0"/>
              <w:ind w:firstLine="30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Прохождение психологических тестов:</w:t>
            </w:r>
          </w:p>
          <w:p w:rsidR="000554EB" w:rsidRPr="000554EB" w:rsidRDefault="000554EB" w:rsidP="000554E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«Тип темперамента</w:t>
            </w:r>
            <w:proofErr w:type="gramStart"/>
            <w:r w:rsidRPr="000554EB">
              <w:rPr>
                <w:rFonts w:ascii="Times New Roman" w:hAnsi="Times New Roman" w:cs="Times New Roman"/>
              </w:rPr>
              <w:t>»,  «</w:t>
            </w:r>
            <w:proofErr w:type="gramEnd"/>
            <w:r w:rsidRPr="000554EB">
              <w:rPr>
                <w:rFonts w:ascii="Times New Roman" w:hAnsi="Times New Roman" w:cs="Times New Roman"/>
              </w:rPr>
              <w:t>Волевой ли вы человек?»,</w:t>
            </w:r>
          </w:p>
          <w:p w:rsidR="000554EB" w:rsidRPr="000554EB" w:rsidRDefault="000554EB" w:rsidP="000554E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 «Эмоциональная чувствительность».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2"/>
                <w:szCs w:val="22"/>
              </w:rPr>
            </w:pPr>
            <w:r w:rsidRPr="000554EB">
              <w:rPr>
                <w:bCs/>
                <w:color w:val="000000"/>
                <w:sz w:val="22"/>
                <w:szCs w:val="22"/>
              </w:rPr>
              <w:t>Изучение темы «Проявление индивидуальных особенностей личности в деловом общении».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Тема 3. Развитие этикета в исторической ретроспективе.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697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5/2/3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теоретическое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2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554EB">
              <w:rPr>
                <w:bCs/>
                <w:color w:val="000000"/>
                <w:sz w:val="22"/>
                <w:szCs w:val="22"/>
              </w:rPr>
              <w:t>Развитие этики в исторической ретроспективе:</w:t>
            </w:r>
          </w:p>
          <w:p w:rsidR="000554EB" w:rsidRPr="000554EB" w:rsidRDefault="000554EB" w:rsidP="000554EB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554EB">
              <w:rPr>
                <w:color w:val="000000"/>
                <w:sz w:val="22"/>
                <w:szCs w:val="22"/>
              </w:rPr>
              <w:t>I период: до н.э. – 17 в.</w:t>
            </w:r>
          </w:p>
          <w:p w:rsidR="000554EB" w:rsidRPr="000554EB" w:rsidRDefault="000554EB" w:rsidP="000554EB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554EB">
              <w:rPr>
                <w:color w:val="000000"/>
                <w:sz w:val="22"/>
                <w:szCs w:val="22"/>
              </w:rPr>
              <w:t xml:space="preserve">II период: 18-19 </w:t>
            </w:r>
            <w:proofErr w:type="spellStart"/>
            <w:r w:rsidRPr="000554EB">
              <w:rPr>
                <w:color w:val="000000"/>
                <w:sz w:val="22"/>
                <w:szCs w:val="22"/>
              </w:rPr>
              <w:t>в.в</w:t>
            </w:r>
            <w:proofErr w:type="spellEnd"/>
            <w:r w:rsidRPr="000554EB">
              <w:rPr>
                <w:color w:val="000000"/>
                <w:sz w:val="22"/>
                <w:szCs w:val="22"/>
              </w:rPr>
              <w:t>.</w:t>
            </w:r>
          </w:p>
          <w:p w:rsidR="000554EB" w:rsidRPr="000554EB" w:rsidRDefault="000554EB" w:rsidP="000554EB">
            <w:pPr>
              <w:spacing w:after="0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  <w:color w:val="000000"/>
              </w:rPr>
              <w:t>III период: 20 в и современность.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  <w:bCs/>
                <w:color w:val="000000"/>
              </w:rPr>
              <w:t>Изучение тем «История мирового этикета», «Происхождение профессиональной этики».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Тема 4. Речевой этикет в современном обществе.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pStyle w:val="21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0554EB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5/2/3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3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 w:rsidRPr="000554EB">
              <w:rPr>
                <w:iCs/>
                <w:sz w:val="22"/>
                <w:szCs w:val="22"/>
              </w:rPr>
              <w:t xml:space="preserve">Речевой этикет в профессиональной деятельности: понятие и виды речевого этикета, основные нормы устного и письменного делового общения, профессиональной этики и этикета работника культуры и педагога. </w:t>
            </w:r>
            <w:r w:rsidRPr="000554EB">
              <w:rPr>
                <w:sz w:val="22"/>
                <w:szCs w:val="22"/>
              </w:rPr>
              <w:t>Понятие о культуре речи. Этикетные формулы знакомства, представления.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pStyle w:val="21"/>
              <w:spacing w:after="0" w:line="240" w:lineRule="auto"/>
              <w:ind w:left="0"/>
              <w:jc w:val="center"/>
              <w:rPr>
                <w:iCs/>
                <w:sz w:val="22"/>
                <w:szCs w:val="22"/>
              </w:rPr>
            </w:pPr>
            <w:r w:rsidRPr="000554EB">
              <w:rPr>
                <w:iCs/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pStyle w:val="21"/>
              <w:spacing w:after="0" w:line="240" w:lineRule="auto"/>
              <w:ind w:left="0"/>
              <w:contextualSpacing/>
              <w:rPr>
                <w:iCs/>
                <w:sz w:val="22"/>
                <w:szCs w:val="22"/>
              </w:rPr>
            </w:pPr>
            <w:r w:rsidRPr="000554EB">
              <w:rPr>
                <w:iCs/>
                <w:sz w:val="22"/>
                <w:szCs w:val="22"/>
              </w:rPr>
              <w:t>Обсуждение вопросов:</w:t>
            </w:r>
          </w:p>
          <w:p w:rsidR="000554EB" w:rsidRPr="000554EB" w:rsidRDefault="000554EB" w:rsidP="000554EB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554EB">
              <w:rPr>
                <w:color w:val="000000"/>
                <w:sz w:val="22"/>
                <w:szCs w:val="22"/>
              </w:rPr>
              <w:t>1. Речевой этикет – культура речевого поведения.</w:t>
            </w:r>
          </w:p>
          <w:p w:rsidR="000554EB" w:rsidRPr="000554EB" w:rsidRDefault="000554EB" w:rsidP="000554EB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554EB">
              <w:rPr>
                <w:color w:val="000000"/>
                <w:sz w:val="22"/>
                <w:szCs w:val="22"/>
              </w:rPr>
              <w:t>2. Функции речевого этикета.</w:t>
            </w:r>
          </w:p>
          <w:p w:rsidR="000554EB" w:rsidRPr="000554EB" w:rsidRDefault="000554EB" w:rsidP="000554EB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554EB">
              <w:rPr>
                <w:color w:val="000000"/>
                <w:sz w:val="22"/>
                <w:szCs w:val="22"/>
              </w:rPr>
              <w:t>3. Основные ситуации речевого этикета.</w:t>
            </w:r>
          </w:p>
          <w:p w:rsidR="000554EB" w:rsidRPr="000554EB" w:rsidRDefault="000554EB" w:rsidP="000554EB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554EB">
              <w:rPr>
                <w:color w:val="000000"/>
                <w:sz w:val="22"/>
                <w:szCs w:val="22"/>
              </w:rPr>
              <w:t>4. Формулы речевого этикета и факторы, влияющие на их выбор.</w:t>
            </w:r>
          </w:p>
          <w:p w:rsidR="000554EB" w:rsidRPr="000554EB" w:rsidRDefault="000554EB" w:rsidP="000554EB">
            <w:pPr>
              <w:pStyle w:val="21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 w:rsidRPr="000554EB">
              <w:rPr>
                <w:color w:val="000000"/>
                <w:sz w:val="22"/>
                <w:szCs w:val="22"/>
              </w:rPr>
              <w:t>5. Этикет в служебных отношениях.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pStyle w:val="21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0554E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0554EB">
              <w:rPr>
                <w:sz w:val="22"/>
                <w:szCs w:val="22"/>
              </w:rPr>
              <w:t>Изучение темы «Основные нормы устного и письменного делового общения».</w:t>
            </w:r>
          </w:p>
          <w:p w:rsidR="000554EB" w:rsidRPr="000554EB" w:rsidRDefault="000554EB" w:rsidP="000554EB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554EB">
              <w:rPr>
                <w:sz w:val="22"/>
                <w:szCs w:val="22"/>
              </w:rPr>
              <w:t>Подготовить презентацию с докладом на тему «Стили одежды деловой женщины и делового мужчины».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Тема 5.  Этика деловой женщины и делового мужчины.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4/1/3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3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Деловая женщина и деловой мужчина. Этика деловой женщины и делового мужчины. Этикет работника культуры и педагога.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Практическая работа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Защита презентации по теме «Стили одежды деловой женщины и делового мужчины».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554EB">
              <w:rPr>
                <w:rFonts w:ascii="Times New Roman" w:hAnsi="Times New Roman" w:cs="Times New Roman"/>
              </w:rPr>
              <w:t>Изучение  темы</w:t>
            </w:r>
            <w:proofErr w:type="gramEnd"/>
            <w:r w:rsidRPr="000554EB">
              <w:rPr>
                <w:rFonts w:ascii="Times New Roman" w:hAnsi="Times New Roman" w:cs="Times New Roman"/>
              </w:rPr>
              <w:t xml:space="preserve"> «Внешний облик человека».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Подраздел 2  </w:t>
            </w:r>
            <w:r w:rsidRPr="000554EB">
              <w:rPr>
                <w:rFonts w:ascii="Times New Roman" w:hAnsi="Times New Roman" w:cs="Times New Roman"/>
                <w:b/>
              </w:rPr>
              <w:t xml:space="preserve"> </w:t>
            </w:r>
            <w:r w:rsidRPr="000554EB">
              <w:rPr>
                <w:rFonts w:ascii="Times New Roman" w:hAnsi="Times New Roman" w:cs="Times New Roman"/>
              </w:rPr>
              <w:t>Профессиональная деятельность.</w:t>
            </w:r>
          </w:p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Тема 1</w:t>
            </w:r>
            <w:r w:rsidRPr="000554EB">
              <w:rPr>
                <w:rFonts w:ascii="Times New Roman" w:hAnsi="Times New Roman" w:cs="Times New Roman"/>
                <w:b/>
              </w:rPr>
              <w:t xml:space="preserve">. </w:t>
            </w:r>
            <w:r w:rsidRPr="000554EB">
              <w:rPr>
                <w:rFonts w:ascii="Times New Roman" w:hAnsi="Times New Roman" w:cs="Times New Roman"/>
              </w:rPr>
              <w:t>Профессиональная деятельность. Культурная и эстетическая деятельность.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5/2/3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теоретическое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2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З12, У1, ОК 1, ОК2, ОК4, ОК8, ОК9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Определение профессиональной деятельности.</w:t>
            </w:r>
          </w:p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Культура и культурная деятельность как содержание профессиональной деятельности работника культуры и искусства.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Эстетическая деятельность.  Эффективная модель поведения в профессиональной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Написать эссе на тему «Творчество в профессиональной деятельности».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Тема 2.  Социально-психологические проблемы руководства.</w:t>
            </w:r>
          </w:p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Управление как деятельность.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697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5/2/3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теоретическое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1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Управленческая этика. Управление как деятельность. Социально-психологические проблемы руководства. </w:t>
            </w:r>
            <w:proofErr w:type="gramStart"/>
            <w:r w:rsidRPr="000554EB">
              <w:rPr>
                <w:rFonts w:ascii="Times New Roman" w:hAnsi="Times New Roman" w:cs="Times New Roman"/>
              </w:rPr>
              <w:t>Стили  руководства</w:t>
            </w:r>
            <w:proofErr w:type="gramEnd"/>
            <w:r w:rsidRPr="00055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Изучение темы «Профессиональные, личностные и нравственные качества руководителя».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Тема 3. Технологии успеха в профессиональной деятельности.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5/2/3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теоретическое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1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Понятие успеха в профессиональной деятельности. Динамика профессиональной деятельности. Уровень мотивации работника. Успешные стратегии построения профессиональной карьеры.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Написать эссе на тему «Успех в профессиональной деятельности».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Подраздел 3.   Психологические стороны делового общения.</w:t>
            </w:r>
          </w:p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54EB">
              <w:rPr>
                <w:rFonts w:ascii="Times New Roman" w:hAnsi="Times New Roman" w:cs="Times New Roman"/>
              </w:rPr>
              <w:t>Тема  1</w:t>
            </w:r>
            <w:proofErr w:type="gramEnd"/>
            <w:r w:rsidRPr="000554EB">
              <w:rPr>
                <w:rFonts w:ascii="Times New Roman" w:hAnsi="Times New Roman" w:cs="Times New Roman"/>
              </w:rPr>
              <w:t>.</w:t>
            </w:r>
            <w:r w:rsidRPr="000554EB">
              <w:rPr>
                <w:rFonts w:ascii="Times New Roman" w:hAnsi="Times New Roman" w:cs="Times New Roman"/>
                <w:b/>
              </w:rPr>
              <w:t xml:space="preserve"> </w:t>
            </w:r>
            <w:r w:rsidRPr="000554EB">
              <w:rPr>
                <w:rFonts w:ascii="Times New Roman" w:hAnsi="Times New Roman" w:cs="Times New Roman"/>
              </w:rPr>
              <w:t>Общение и межличностные отношения.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4/1/3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З12, У1, У</w:t>
            </w:r>
            <w:proofErr w:type="gramStart"/>
            <w:r w:rsidRPr="000554EB">
              <w:rPr>
                <w:rFonts w:ascii="Times New Roman" w:hAnsi="Times New Roman" w:cs="Times New Roman"/>
              </w:rPr>
              <w:t>5,  ОК</w:t>
            </w:r>
            <w:proofErr w:type="gramEnd"/>
            <w:r w:rsidRPr="000554EB">
              <w:rPr>
                <w:rFonts w:ascii="Times New Roman" w:hAnsi="Times New Roman" w:cs="Times New Roman"/>
              </w:rPr>
              <w:t>1, ОК2, ОК3, ОК4, ОК5, ОК6, ОК7, ОК7, ОК8, ОК9, ПК 2.1., ПК 2.5.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pStyle w:val="21"/>
              <w:spacing w:after="0" w:line="240" w:lineRule="auto"/>
              <w:ind w:left="0" w:firstLine="426"/>
              <w:jc w:val="both"/>
              <w:rPr>
                <w:sz w:val="22"/>
                <w:szCs w:val="22"/>
              </w:rPr>
            </w:pPr>
          </w:p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Общение: понятие, виды, функции, стороны общения.  Особенности профессионального общения. Закономерности межличностных и внутригрупповых 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697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Обсуждение вопросов: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1.Особенности профессионального общения.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2.Закономерности межличностных и внутригрупповых отношений.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3.Факторы успешности общения.</w:t>
            </w:r>
          </w:p>
          <w:p w:rsidR="000554EB" w:rsidRPr="000554EB" w:rsidRDefault="000554EB" w:rsidP="000554E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Прохождение психологических тестов: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«Умеете ли вы излагать свои мысли?», «Коммуникабельны ли вы?», «Приятно ли с вами общаться».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Изучение темы «Этические нормы деловых отношений».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54EB">
              <w:rPr>
                <w:rFonts w:ascii="Times New Roman" w:hAnsi="Times New Roman" w:cs="Times New Roman"/>
              </w:rPr>
              <w:t>Тема  2</w:t>
            </w:r>
            <w:proofErr w:type="gramEnd"/>
            <w:r w:rsidRPr="000554EB">
              <w:rPr>
                <w:rFonts w:ascii="Times New Roman" w:hAnsi="Times New Roman" w:cs="Times New Roman"/>
              </w:rPr>
              <w:t>.</w:t>
            </w:r>
            <w:r w:rsidRPr="000554EB">
              <w:rPr>
                <w:rFonts w:ascii="Times New Roman" w:hAnsi="Times New Roman" w:cs="Times New Roman"/>
                <w:b/>
              </w:rPr>
              <w:t xml:space="preserve"> </w:t>
            </w:r>
            <w:r w:rsidRPr="000554EB">
              <w:rPr>
                <w:rFonts w:ascii="Times New Roman" w:hAnsi="Times New Roman" w:cs="Times New Roman"/>
              </w:rPr>
              <w:t>Барьеры общения и мотивы поведения. Спор и критика в деловом общении.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69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4/1/3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3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Формы барьеров общения: барьеры понимания, социально-культурного различия и барьеры отношения.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Кейс-</w:t>
            </w:r>
            <w:proofErr w:type="spellStart"/>
            <w:r w:rsidRPr="000554EB">
              <w:rPr>
                <w:rFonts w:ascii="Times New Roman" w:hAnsi="Times New Roman" w:cs="Times New Roman"/>
              </w:rPr>
              <w:t>стади</w:t>
            </w:r>
            <w:proofErr w:type="spellEnd"/>
            <w:r w:rsidRPr="000554EB">
              <w:rPr>
                <w:rFonts w:ascii="Times New Roman" w:hAnsi="Times New Roman" w:cs="Times New Roman"/>
              </w:rPr>
              <w:t xml:space="preserve"> по теме «Спор и критика в деловом общении».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Изучение темы «Этические нормы дискуссии и аргументации».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Тема 3. Психологические и этические аспекты проведения деловых бесед и переговоров.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697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4/1/3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2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Деловые беседы и переговоры: определение, этапы </w:t>
            </w:r>
            <w:proofErr w:type="gramStart"/>
            <w:r w:rsidRPr="000554EB">
              <w:rPr>
                <w:rFonts w:ascii="Times New Roman" w:hAnsi="Times New Roman" w:cs="Times New Roman"/>
              </w:rPr>
              <w:t>подготовки  и</w:t>
            </w:r>
            <w:proofErr w:type="gramEnd"/>
            <w:r w:rsidRPr="000554EB">
              <w:rPr>
                <w:rFonts w:ascii="Times New Roman" w:hAnsi="Times New Roman" w:cs="Times New Roman"/>
              </w:rPr>
              <w:t xml:space="preserve">  проведения.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Деловая игра «Подготовка и проведение деловой беседы».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Изучение темы «Общение как коммуникация».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554EB">
              <w:rPr>
                <w:rFonts w:ascii="Times New Roman" w:eastAsia="Calibri" w:hAnsi="Times New Roman" w:cs="Times New Roman"/>
              </w:rPr>
              <w:t>Тема 4. Культура телефонного общения.  Деловая переписка.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left="34" w:firstLine="358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554E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4/1/3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Культура телефонного общения: понятие, этикетные нормы телефонного общения.</w:t>
            </w:r>
          </w:p>
          <w:p w:rsidR="000554EB" w:rsidRPr="000554EB" w:rsidRDefault="000554EB" w:rsidP="000554EB">
            <w:pPr>
              <w:spacing w:after="0"/>
              <w:ind w:left="34"/>
              <w:rPr>
                <w:rFonts w:ascii="Times New Roman" w:hAnsi="Times New Roman" w:cs="Times New Roman"/>
                <w:highlight w:val="yellow"/>
              </w:rPr>
            </w:pPr>
            <w:r w:rsidRPr="000554EB">
              <w:rPr>
                <w:rFonts w:ascii="Times New Roman" w:hAnsi="Times New Roman" w:cs="Times New Roman"/>
              </w:rPr>
              <w:t xml:space="preserve">Деловая переписка: понятие, виды, </w:t>
            </w:r>
            <w:proofErr w:type="gramStart"/>
            <w:r w:rsidRPr="000554EB">
              <w:rPr>
                <w:rFonts w:ascii="Times New Roman" w:hAnsi="Times New Roman" w:cs="Times New Roman"/>
              </w:rPr>
              <w:t>этикетные  нормы</w:t>
            </w:r>
            <w:proofErr w:type="gramEnd"/>
            <w:r w:rsidRPr="000554EB">
              <w:rPr>
                <w:rFonts w:ascii="Times New Roman" w:hAnsi="Times New Roman" w:cs="Times New Roman"/>
              </w:rPr>
              <w:t xml:space="preserve">  деловой переписки.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left="34" w:firstLine="358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Составление образца делового письма.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left="34" w:firstLine="358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Изучение темы «Публичное выступление».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Тема 5.  </w:t>
            </w:r>
            <w:r w:rsidRPr="000554EB">
              <w:rPr>
                <w:rFonts w:ascii="Times New Roman" w:hAnsi="Times New Roman" w:cs="Times New Roman"/>
                <w:b/>
              </w:rPr>
              <w:t xml:space="preserve"> </w:t>
            </w:r>
            <w:r w:rsidRPr="000554EB">
              <w:rPr>
                <w:rFonts w:ascii="Times New Roman" w:hAnsi="Times New Roman" w:cs="Times New Roman"/>
              </w:rPr>
              <w:t>Конфликт как социально-психологический феномен.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697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5/2/3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3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Конфликт: понятие, структура, динамика.   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Типы конфликта в зависимости от тех критериев, которые берутся за основу: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внутриличностные, межличностные, между личностью и организацией.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По значению для организации, а также по способу разрешения: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конструктивные конфликты, деструктивные конфликты.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Конфликты:</w:t>
            </w:r>
          </w:p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«по горизонтали», «по вертикали», смешанные.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Кейс-</w:t>
            </w:r>
            <w:proofErr w:type="spellStart"/>
            <w:r w:rsidRPr="000554EB">
              <w:rPr>
                <w:rFonts w:ascii="Times New Roman" w:hAnsi="Times New Roman" w:cs="Times New Roman"/>
              </w:rPr>
              <w:t>стади</w:t>
            </w:r>
            <w:proofErr w:type="spellEnd"/>
            <w:r w:rsidRPr="000554EB">
              <w:rPr>
                <w:rFonts w:ascii="Times New Roman" w:hAnsi="Times New Roman" w:cs="Times New Roman"/>
              </w:rPr>
              <w:t>: решение конфликтных ситуаций.</w:t>
            </w:r>
          </w:p>
          <w:p w:rsidR="000554EB" w:rsidRPr="000554EB" w:rsidRDefault="000554EB" w:rsidP="000554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554EB">
              <w:rPr>
                <w:rFonts w:ascii="Times New Roman" w:hAnsi="Times New Roman" w:cs="Times New Roman"/>
              </w:rPr>
              <w:t xml:space="preserve">Прохождение теста на </w:t>
            </w:r>
            <w:proofErr w:type="gramStart"/>
            <w:r w:rsidRPr="000554EB">
              <w:rPr>
                <w:rFonts w:ascii="Times New Roman" w:hAnsi="Times New Roman" w:cs="Times New Roman"/>
              </w:rPr>
              <w:t xml:space="preserve">конфликтность </w:t>
            </w:r>
            <w:r w:rsidRPr="000554E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554EB">
              <w:rPr>
                <w:rFonts w:ascii="Times New Roman" w:hAnsi="Times New Roman" w:cs="Times New Roman"/>
                <w:shd w:val="clear" w:color="auto" w:fill="FFFFFF"/>
              </w:rPr>
              <w:t>Кноблох</w:t>
            </w:r>
            <w:proofErr w:type="spellEnd"/>
            <w:proofErr w:type="gramEnd"/>
            <w:r w:rsidRPr="000554EB">
              <w:rPr>
                <w:rFonts w:ascii="Times New Roman" w:hAnsi="Times New Roman" w:cs="Times New Roman"/>
                <w:shd w:val="clear" w:color="auto" w:fill="FFFFFF"/>
              </w:rPr>
              <w:t xml:space="preserve"> – </w:t>
            </w:r>
            <w:proofErr w:type="spellStart"/>
            <w:r w:rsidRPr="000554EB">
              <w:rPr>
                <w:rFonts w:ascii="Times New Roman" w:hAnsi="Times New Roman" w:cs="Times New Roman"/>
                <w:shd w:val="clear" w:color="auto" w:fill="FFFFFF"/>
              </w:rPr>
              <w:t>Фальконетт</w:t>
            </w:r>
            <w:proofErr w:type="spellEnd"/>
            <w:r w:rsidRPr="000554E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0554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0554EB">
              <w:rPr>
                <w:rFonts w:ascii="Times New Roman" w:hAnsi="Times New Roman" w:cs="Times New Roman"/>
                <w:bCs/>
                <w:shd w:val="clear" w:color="auto" w:fill="FFFFFF"/>
              </w:rPr>
              <w:t>Оценка</w:t>
            </w:r>
            <w:r w:rsidRPr="000554E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554EB">
              <w:rPr>
                <w:rFonts w:ascii="Times New Roman" w:hAnsi="Times New Roman" w:cs="Times New Roman"/>
                <w:bCs/>
                <w:shd w:val="clear" w:color="auto" w:fill="FFFFFF"/>
              </w:rPr>
              <w:t>способов</w:t>
            </w:r>
            <w:r w:rsidRPr="000554E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554EB">
              <w:rPr>
                <w:rFonts w:ascii="Times New Roman" w:hAnsi="Times New Roman" w:cs="Times New Roman"/>
                <w:bCs/>
                <w:shd w:val="clear" w:color="auto" w:fill="FFFFFF"/>
              </w:rPr>
              <w:t>реагирования</w:t>
            </w:r>
            <w:r w:rsidRPr="000554E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554EB"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r w:rsidRPr="000554E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554EB">
              <w:rPr>
                <w:rFonts w:ascii="Times New Roman" w:hAnsi="Times New Roman" w:cs="Times New Roman"/>
                <w:bCs/>
                <w:shd w:val="clear" w:color="auto" w:fill="FFFFFF"/>
              </w:rPr>
              <w:t>конфликте</w:t>
            </w:r>
            <w:r w:rsidRPr="000554EB">
              <w:rPr>
                <w:rFonts w:ascii="Times New Roman" w:hAnsi="Times New Roman" w:cs="Times New Roman"/>
                <w:shd w:val="clear" w:color="auto" w:fill="FFFFFF"/>
              </w:rPr>
              <w:t> (</w:t>
            </w:r>
            <w:r w:rsidRPr="000554EB">
              <w:rPr>
                <w:rFonts w:ascii="Times New Roman" w:hAnsi="Times New Roman" w:cs="Times New Roman"/>
                <w:bCs/>
                <w:shd w:val="clear" w:color="auto" w:fill="FFFFFF"/>
              </w:rPr>
              <w:t>К</w:t>
            </w:r>
            <w:r w:rsidRPr="000554EB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 w:rsidRPr="000554EB">
              <w:rPr>
                <w:rFonts w:ascii="Times New Roman" w:hAnsi="Times New Roman" w:cs="Times New Roman"/>
                <w:bCs/>
                <w:shd w:val="clear" w:color="auto" w:fill="FFFFFF"/>
              </w:rPr>
              <w:t>Н</w:t>
            </w:r>
            <w:r w:rsidRPr="000554EB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 w:rsidRPr="000554EB">
              <w:rPr>
                <w:rFonts w:ascii="Times New Roman" w:hAnsi="Times New Roman" w:cs="Times New Roman"/>
                <w:bCs/>
                <w:shd w:val="clear" w:color="auto" w:fill="FFFFFF"/>
              </w:rPr>
              <w:t>Томас</w:t>
            </w:r>
            <w:r w:rsidRPr="000554EB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055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left="34"/>
              <w:contextualSpacing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Изучение темы «Стратегии поведения в конфликтных ситуациях», «Правила поведения в конфликтах».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pStyle w:val="21"/>
              <w:spacing w:after="0" w:line="240" w:lineRule="auto"/>
              <w:ind w:left="0" w:firstLine="426"/>
              <w:jc w:val="center"/>
              <w:rPr>
                <w:rFonts w:eastAsia="Calibri"/>
                <w:sz w:val="22"/>
                <w:szCs w:val="22"/>
              </w:rPr>
            </w:pPr>
            <w:r w:rsidRPr="000554EB">
              <w:rPr>
                <w:sz w:val="22"/>
                <w:szCs w:val="22"/>
              </w:rPr>
              <w:t xml:space="preserve">Тема </w:t>
            </w:r>
            <w:r w:rsidRPr="000554EB">
              <w:rPr>
                <w:sz w:val="22"/>
                <w:szCs w:val="22"/>
                <w:lang w:val="ru-RU"/>
              </w:rPr>
              <w:t>6</w:t>
            </w:r>
            <w:r w:rsidRPr="000554EB">
              <w:rPr>
                <w:sz w:val="22"/>
                <w:szCs w:val="22"/>
              </w:rPr>
              <w:t>. Профессиональный стресс.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ind w:firstLine="601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5/2/3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практическое</w:t>
            </w:r>
          </w:p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3</w:t>
            </w: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Понятие «Профессиональный стресс». Разновидности профессионального стресса: </w:t>
            </w:r>
            <w:r w:rsidRPr="000554EB">
              <w:rPr>
                <w:rFonts w:ascii="Times New Roman" w:hAnsi="Times New Roman" w:cs="Times New Roman"/>
              </w:rPr>
              <w:lastRenderedPageBreak/>
              <w:t>информационный, эмоциональный и коммуникативный. Динамика профессионального стресса. Правила саморегуляции в условиях профессионального стресса.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 xml:space="preserve">Проведение психологических </w:t>
            </w:r>
            <w:proofErr w:type="gramStart"/>
            <w:r w:rsidRPr="000554EB">
              <w:rPr>
                <w:rFonts w:ascii="Times New Roman" w:hAnsi="Times New Roman" w:cs="Times New Roman"/>
              </w:rPr>
              <w:t xml:space="preserve">тестов </w:t>
            </w:r>
            <w:r w:rsidRPr="000554EB">
              <w:rPr>
                <w:rFonts w:ascii="Times New Roman" w:hAnsi="Times New Roman" w:cs="Times New Roman"/>
                <w:b/>
                <w:bCs/>
                <w:i/>
                <w:iCs/>
                <w:color w:val="606061"/>
              </w:rPr>
              <w:t xml:space="preserve"> </w:t>
            </w:r>
            <w:r w:rsidRPr="000554EB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0554EB">
              <w:rPr>
                <w:rFonts w:ascii="Times New Roman" w:hAnsi="Times New Roman" w:cs="Times New Roman"/>
                <w:bCs/>
                <w:iCs/>
              </w:rPr>
              <w:t>Анализ стиля жизни»,</w:t>
            </w:r>
            <w:r w:rsidRPr="000554EB">
              <w:rPr>
                <w:rFonts w:ascii="Times New Roman" w:hAnsi="Times New Roman" w:cs="Times New Roman"/>
                <w:b/>
                <w:bCs/>
                <w:i/>
                <w:iCs/>
                <w:color w:val="606061"/>
              </w:rPr>
              <w:t xml:space="preserve"> </w:t>
            </w:r>
            <w:r w:rsidRPr="000554EB">
              <w:rPr>
                <w:rFonts w:ascii="Times New Roman" w:hAnsi="Times New Roman" w:cs="Times New Roman"/>
                <w:bCs/>
                <w:iCs/>
              </w:rPr>
              <w:t xml:space="preserve">Тест самооценки стрессоустойчивости  С. </w:t>
            </w:r>
            <w:proofErr w:type="spellStart"/>
            <w:r w:rsidRPr="000554EB">
              <w:rPr>
                <w:rFonts w:ascii="Times New Roman" w:hAnsi="Times New Roman" w:cs="Times New Roman"/>
                <w:bCs/>
                <w:iCs/>
              </w:rPr>
              <w:t>Коухена</w:t>
            </w:r>
            <w:proofErr w:type="spellEnd"/>
            <w:r w:rsidRPr="000554EB">
              <w:rPr>
                <w:rFonts w:ascii="Times New Roman" w:hAnsi="Times New Roman" w:cs="Times New Roman"/>
                <w:bCs/>
                <w:iCs/>
              </w:rPr>
              <w:t xml:space="preserve"> и Г. </w:t>
            </w:r>
            <w:proofErr w:type="spellStart"/>
            <w:r w:rsidRPr="000554EB">
              <w:rPr>
                <w:rFonts w:ascii="Times New Roman" w:hAnsi="Times New Roman" w:cs="Times New Roman"/>
                <w:bCs/>
                <w:iCs/>
              </w:rPr>
              <w:t>Виллиансона</w:t>
            </w:r>
            <w:proofErr w:type="spellEnd"/>
            <w:r w:rsidRPr="000554EB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4EB" w:rsidTr="000554EB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54EB" w:rsidRPr="000554EB" w:rsidRDefault="000554EB" w:rsidP="000554EB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rPr>
                <w:rFonts w:ascii="Times New Roman" w:hAnsi="Times New Roman" w:cs="Times New Roman"/>
              </w:rPr>
            </w:pPr>
            <w:r w:rsidRPr="000554EB">
              <w:rPr>
                <w:rFonts w:ascii="Times New Roman" w:hAnsi="Times New Roman" w:cs="Times New Roman"/>
              </w:rPr>
              <w:t>Подготовка к дифференцированному зачету.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54EB" w:rsidRPr="000554EB" w:rsidRDefault="000554EB" w:rsidP="00055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120" w:line="240" w:lineRule="auto"/>
              <w:ind w:firstLine="4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3/0/3</w:t>
            </w:r>
          </w:p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У5. З2. ПК 2.1. ОК1. ОК2. ОК3. 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42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Итого 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разделу 4.  Этика и психология профессиональной деятельности: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68/23/45,</w:t>
            </w:r>
          </w:p>
          <w:p w:rsidR="009368CF" w:rsidRPr="002B63FA" w:rsidRDefault="00D17ECD" w:rsidP="002B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 них практических</w:t>
            </w:r>
            <w:r w:rsidR="002B63FA">
              <w:rPr>
                <w:rFonts w:ascii="Times New Roman" w:eastAsia="Times New Roman" w:hAnsi="Times New Roman" w:cs="Times New Roman"/>
                <w:b/>
              </w:rPr>
              <w:t xml:space="preserve"> занятий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="002B63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30 час.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Квалификационный экзамен ПМ.02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ind w:firstLine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14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МДК 02.02. Учебно-методическое обеспечение учебного процесса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 Методика преподавания творческих дисциплин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186/62/124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1. Введение.</w:t>
            </w:r>
          </w:p>
          <w:p w:rsidR="009368CF" w:rsidRDefault="009368CF">
            <w:pPr>
              <w:spacing w:after="0" w:line="240" w:lineRule="auto"/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 курс 6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Краткий исторический обзор сохранения и развития музыкальной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фольклорной традиции.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Содержание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Обрядовые песни, трудовые припевки, плачи, хороводы и игры, лирические песни, инструментальные наигрыши, детский фольклор. 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Перечислить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песенные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инструментальные жанры, имеющие прикладной характер.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3/1/2</w:t>
            </w:r>
          </w:p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занятие3/1/2</w:t>
            </w:r>
          </w:p>
          <w:p w:rsidR="009368CF" w:rsidRDefault="009368CF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Бытовое народное пение.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Хороводные игры и песни – одна из форм народных гуляний. Бытовая песенная артель, семейные ансамбли. Роль музыкантов в собирании народных песен. Профессиональное исполнение народных песен в городах. Деятельность Е.Н. Линевой.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Прослушать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популярные обработки народных песен для хоровых коллективов (по выбору педагога).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Жанрово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-стилевые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этнохудожественного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творчества.  </w:t>
            </w:r>
          </w:p>
          <w:p w:rsidR="009368CF" w:rsidRDefault="009368CF">
            <w:pPr>
              <w:spacing w:after="0" w:line="240" w:lineRule="auto"/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Фольклорный ансамбль – самобытная форма музыкального исполнительства. Вариативность. Органичное единство слова, напева, движения. Народные инструменты. Областные певческие стили.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работа: подобрать примеры исполнителей в разных стилях.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tabs>
                <w:tab w:val="left" w:pos="934"/>
                <w:tab w:val="center" w:pos="213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4.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современного состояния и основных тенденций в развитии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этнохудожественного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творчества в РФ и РК.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профессиональных и самодеятельных коллективов. Местная народная манера исполнения. Основа репертуара – подлинные образцы народно-песенного творчества. 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Проанализировать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звучание коми народных песен в исполнении ансамбля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Фольклорный праздник: традиции и новации.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основной идеи праздника и режиссерских задач. Разработка сюжетной канвы и отдельных мизансцен. Народный календарь и современное праздничное действо. 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работа:  Проанализировать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сценарий народного праздника (Масленица, Святки, Троица).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Подраздел 1.1. </w:t>
            </w:r>
          </w:p>
          <w:p w:rsidR="009368CF" w:rsidRDefault="00D17E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Певческий голос</w:t>
            </w:r>
          </w:p>
          <w:p w:rsidR="009368CF" w:rsidRDefault="00D17EC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Строение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голосового аппарата. </w:t>
            </w:r>
          </w:p>
          <w:p w:rsidR="009368CF" w:rsidRDefault="009368CF">
            <w:pPr>
              <w:spacing w:after="120" w:line="240" w:lineRule="auto"/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Три отдела голосового аппарата: дыхательный аппарат, гортань с голосовыми связками, артикуляционный аппарат, их строение. Функционирование органов голосового аппарата в пении.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Самостоятельная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Нарисовать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схему голосового аппарата.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Физические свойства и характеристики голоса.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Отличие певческого голоса от речевого. Три физиологических свойства голоса: высота, сила, тембр. Три физических характеристики голоса: интонационная, динамическая,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тембральная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Самостоятельная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Подобрать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разных типов голосов.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Современные теории звукообразования.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звукообразования.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Миоэластическая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теория.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Нейрохронаксическая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теория. Биомеханическая теория.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по теме: Изучение литературы по выбору преподавателя.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Классификация певческих голосов.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голосов на женские, мужские, детские: низкие, средние, высокие; драматические и лирические. Типы голосов, их характеристики. Примеры для иллюстрации различных голосов (прослушивание аудиозаписей академических, народных, эстрадных, джазовых певцов).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теме:  Подобрать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аудио-примеры различных типов голосов.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Подраздел 1.3. </w:t>
            </w:r>
          </w:p>
          <w:p w:rsidR="009368CF" w:rsidRDefault="00D17EC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Вокально-технические навыки.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вокальных навыков. Взаимодействие слуха и голоса.  </w:t>
            </w:r>
          </w:p>
          <w:p w:rsidR="009368CF" w:rsidRDefault="009368CF">
            <w:pPr>
              <w:spacing w:after="0" w:line="240" w:lineRule="auto"/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Вокальный навык. Понятие, закономерности его формирования. Понятие вокального слуха. Необходимые вокальные навыки (звукообразование, дыхание, артикуляция, сглаженность регистров)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теме: Изучение дополнительной литературы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Певческое дыхание.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Отличие певческого дыхания от бытового. Типы дыхания. Смешанный тип дыхания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нижнереберно-диафрагматический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Фазы дыхания (вдох,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физиологическая задержка, выдох). Опора дыхания. Певческая опора. Воспитание певческого дыхания.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Составить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конспект по возможным типам дыхания в пении; письменно описать несколько упражнений на постановку певческого дыхания с указанием исполнительских задач.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гортани в пении. Регистры голоса.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певческого положения гортани. Зависимость уровня положения гортани от типа и характера голоса. 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регистра голоса. Наименования регистров. Два природных механизма работы голосовых связок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грудной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головной), их недостатки и достоинства. Характеристика и значение смешанных регистров в пении. Физиологические характеристики трех основных регистров голоса. Методы сглаживания регистров в пении. Регистровые возможности использования голоса в народном пении.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Описать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продемонстрировать методы сглаживания регистров певческого голоса (теория лифта – метод глиссандо), подобрать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аудиоприемы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различные виды атаки; подобрать аудиозаписи исполнителей различных музыкально-стилевых направлений и проанализировать характер вибрато.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Певческая атака. И ее виды. Роль атаки в пении.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певческой атаки. Характеристика видов атак (твердая, мягкая, придыхательная). Значение придыхательной и твердой атаки в народном пении. Атака как метод исправления недостатков голосообразования. 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теме: Изучение дополнительной литературы по теме.</w:t>
            </w:r>
          </w:p>
          <w:p w:rsidR="009368CF" w:rsidRDefault="009368CF">
            <w:pPr>
              <w:spacing w:after="0" w:line="240" w:lineRule="auto"/>
              <w:ind w:firstLine="3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Певческая артикуляция и дикция.  </w:t>
            </w:r>
          </w:p>
          <w:p w:rsidR="009368CF" w:rsidRDefault="009368CF">
            <w:pPr>
              <w:spacing w:after="0" w:line="240" w:lineRule="auto"/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певческой артикуляции. Отличие певческой артикуляции от обычной речи. Роль гласных и согласных в певческом голосообразовании. Однородность звучания гласных и четкость в произнесении согласных. Методы нивелирования гласных в пении. Значение дикции в пении.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работа:  Изучение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литературы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6.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Орфоэпия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пении.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Понятие орфоэпии. Особенности речевой орфоэпии. Отличие певческой орфоэпии от речевой. Редукция гласных в пении. Современные тенденции в развитии орфоэпии.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Описать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продемонстрировать методы сглаживания гласных в пении; подобрать упражнения для улучшения певческой дикции.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7.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Певческое вибрато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«вибрато». Определение вибрато с точки зрения акустики. Физиологический механизм образования вибрато. Эстетическая роль вибрато. Характер вибрато, его зависимость. Вибрато как критерий стилевой независимости. 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Подобрать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вибрато в пении.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6  семестр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48/16/32, из них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8 час.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курс 7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2.</w:t>
            </w:r>
          </w:p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Методика преподавания исполнительского мастерства в детском творческом коллективе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Вводное занятие: планирование педагогической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работы,  знакомство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методиками исполнительского мастерства. </w:t>
            </w:r>
          </w:p>
          <w:p w:rsidR="009368CF" w:rsidRDefault="009368CF">
            <w:pPr>
              <w:spacing w:after="0" w:line="240" w:lineRule="auto"/>
              <w:jc w:val="both"/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планирования педагогической работы в классе. Основные принципы построения музыкального занятия. Виды учебной документации.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2/-/2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уровня творческих способностей детей.</w:t>
            </w:r>
          </w:p>
          <w:p w:rsidR="009368CF" w:rsidRDefault="009368CF">
            <w:pPr>
              <w:spacing w:after="0" w:line="240" w:lineRule="auto"/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Особенности определения музыкальных способностей детей; основные методики определения степени развития музыкального слуха, ладового чувства, слуховых представлений, чувства ритма,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тембрального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слуха, гармонического слуха. Самостоятельная работа по теме: Подбор заданий для проверки творческих способностей обучающихся.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Первоначальный этап вокально-хоровой работы.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развития физиологической и психологической основы певческой культуры исполнителя. Содержание вводного периода обучения.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теме: Подбор практических упражнений, творческих заданий по выработке правильного певческого дыхания, певческой установки, ансамбля, строя, звукообразования, правильной артикуляции.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Развитие музыкального слуха и ритма.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принципы развития способностей воспринимать, представлять и эмоционально переживать содержание музыкального произведения. Способы вовлечения ребенка в активную моторную деятельность.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по теме: Подбор художественного материала на воспитание и развитие музыкального слуха и ритма обучающегося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русские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коми народные песни, детские игры, мелодии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речетативного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по формированию вокально-хорового репертуара детского коллектива.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формирования репертуара с учетом психофизиологических возможностей детей разных возрастных групп. Критерии выбора репертуара.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теме: Подбор произведений для развития вокальных навыков, с более широким диапазоном, объемными фразами, с элементами 2-голосия.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Методика работы с детским вокально-хоровым репертуаром.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этапы работы над музыкальным произведением.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теме:  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изучаемых произведений (на выбор): литературного текста, мелодии (размер, ритмика,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интервалика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тесситура, диапазон), структура песни.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вокально-хоровых упражнений в системе музыкального обучения детей.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Способы формирования певческих навыков и развития детского голоса через вокально-хоровые упражнения.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теме:  Подбор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вокально-хоровых упражнений в соответствии с музыкальными данными обучающихся.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8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многоголосного пения.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и методы развития навыков многоголосного пения на первоначальном этапе обучения.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теме:  Подбор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нотного репертуара для развития навыков многоголосия. Ознакомление с методиками подготовительного этапа перехода к многоголосию.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9.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Пение без сопровождения (а капелла).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работы над произведениями без сопровождения в первоначальный период обучения хоровому пению. Пение без сопровождения, как одно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ведущх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 развития и воспитания слуха и голоса.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теме: Подбор детских песен, музыкальных прибауток с ясной ладовой основой.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10.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Освоение приемов дифференцированного обучения пению детей.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Воспитательные задачи при работе с хоровым коллективом. Значение индивидуального подхода к обучающимся.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по теме: Подбор музыкального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материала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с различным уровнем общеобразовательного и музыкального развития.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Методика подготовки детского творческого коллектива к отчетному выступлению.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психологической подготовки обучающихся к публичному выступлению в зависимости от их возраста, темперамента, характера. Особенности репетиционной работы в период подготовки к отчетному мероприятию.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теме: Изучение особенностей сценического поведения (видео - по выбору преподавателя).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Подраздел 2.1.  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обеспечение учебно-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воспитательного процесса.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Место программы в системе дополнительного образования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Содержание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структура  дополнительной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общеобразовательной программы 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уровню подготовки обучающихся. 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Пояснительная записка, цели, задачи, ожидаемые результаты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образовательной программы. Музыкальный материал.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теме: Изучение нормативно-правовых основ разработки ДОП. Составление таблицы по видам контроля.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4/2/2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Учебно-тематическое планирование дополнительной общеобразовательной программы.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разделов, тем. Количество часов по каждой теме с разбивкой на теоретические и практические виды занятий.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2/-/2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 программ дополнительного образования по музыкальным направлениям РЦДО РК.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Сравнительный анализ предложенных программ (по выбору преподавателя).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теме: Самостоятельный анализ одной из программ.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Разработка примерной дополнительной общеобразовательной программы.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примерной дополнительной общеобразовательной программы (кроме КТП).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теме: Календарно-тематическое планирование примерной программы.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4/2/2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  <w:p w:rsidR="009368CF" w:rsidRDefault="00D17E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Завершение работы над примерной программой дополнительного образования. </w:t>
            </w:r>
          </w:p>
          <w:p w:rsidR="009368CF" w:rsidRDefault="00D17ECD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по теме: Оформление примерной дополнительной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общеобразовательной программы.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3/1/2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за 7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48/16/32, из них практических 28 час.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F" w:rsidRDefault="009368CF" w:rsidP="00FA771F">
            <w:pPr>
              <w:spacing w:after="0" w:line="240" w:lineRule="auto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курс 8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71F" w:rsidRDefault="00FA771F" w:rsidP="00FA771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3.</w:t>
            </w:r>
          </w:p>
          <w:p w:rsidR="00A03077" w:rsidRDefault="00FA771F" w:rsidP="00FA7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преподавания народного</w:t>
            </w:r>
            <w:r w:rsidR="00A03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поэтического слова</w:t>
            </w:r>
          </w:p>
          <w:p w:rsidR="00A03077" w:rsidRPr="00C91AC2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. Приёмы и методы работы над поэтическим словом в любительском коллективе.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Три основных этапа: подготовительный, установочный, проверочный.</w:t>
            </w:r>
          </w:p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занятия (индивидуального, группового) по народному поэтическому слову.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proofErr w:type="spellStart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Голосо</w:t>
            </w:r>
            <w:proofErr w:type="spellEnd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-  речевой</w:t>
            </w:r>
            <w:proofErr w:type="gramEnd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 тренинг. Методические советы в работе над техникой звучания слова.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Виды выдыхания. Атака (мягкая, твердая, придыхательная)</w:t>
            </w:r>
          </w:p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вариант </w:t>
            </w:r>
            <w:proofErr w:type="spellStart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голосо</w:t>
            </w:r>
            <w:proofErr w:type="spellEnd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речевого тренинга.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Фонационное дыхание.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в движении.</w:t>
            </w:r>
          </w:p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Подобрать</w:t>
            </w:r>
            <w:proofErr w:type="gramEnd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длительный и резкий выдох.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особенности фольклора.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песенного фольклора в </w:t>
            </w:r>
            <w:proofErr w:type="spellStart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севернорусских</w:t>
            </w:r>
            <w:proofErr w:type="spellEnd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 диалектах.</w:t>
            </w:r>
          </w:p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Прослушивание записей песен.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данные </w:t>
            </w:r>
            <w:proofErr w:type="spellStart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голосо</w:t>
            </w:r>
            <w:proofErr w:type="spellEnd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-речевого аппарата и потенциальные творческие возможности каждого из занимающихся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тренингом.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в работе над техникой звучащего слова.</w:t>
            </w:r>
          </w:p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Подобрать упражнений на технику интонирования.</w:t>
            </w:r>
          </w:p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Воспитание голоса. Резонаторы.</w:t>
            </w:r>
          </w:p>
          <w:p w:rsidR="00A03077" w:rsidRPr="00C91AC2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Установочное упражнение по рождению резонансного звучания.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Подбор упражнений на тренировку резонансного звучания.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Специфика коллективного рассказа.</w:t>
            </w:r>
          </w:p>
          <w:p w:rsidR="00A03077" w:rsidRPr="00C91AC2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Преимущество занятия с группой при работе над совершенствованием техники звучащего слова.</w:t>
            </w:r>
          </w:p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Прослушивание записей песен для фиксации наработанных на уроке умений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План занятия по народному поэтическому слову.</w:t>
            </w:r>
          </w:p>
          <w:p w:rsidR="00A03077" w:rsidRPr="00C91AC2" w:rsidRDefault="00A03077" w:rsidP="00FA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gramEnd"/>
            <w:r w:rsidRPr="00C91AC2">
              <w:rPr>
                <w:rFonts w:ascii="Times New Roman" w:hAnsi="Times New Roman" w:cs="Times New Roman"/>
                <w:sz w:val="24"/>
                <w:szCs w:val="24"/>
              </w:rPr>
              <w:t xml:space="preserve"> план занятия (индивидуального, группового).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2/1/1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gramStart"/>
            <w:r w:rsidRPr="003C4EA8">
              <w:rPr>
                <w:rFonts w:ascii="Times New Roman" w:hAnsi="Times New Roman" w:cs="Times New Roman"/>
                <w:b/>
                <w:sz w:val="24"/>
                <w:szCs w:val="24"/>
              </w:rPr>
              <w:t>по  подразделу</w:t>
            </w:r>
            <w:proofErr w:type="gramEnd"/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9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преподавания  народного поэтического слова»</w:t>
            </w:r>
          </w:p>
          <w:p w:rsidR="00A03077" w:rsidRPr="003C4EA8" w:rsidRDefault="00A03077" w:rsidP="00FA77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3C4EA8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23/8/15, </w:t>
            </w:r>
            <w:proofErr w:type="gramStart"/>
            <w:r w:rsidRPr="003C4E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 13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71F" w:rsidRDefault="00FA771F" w:rsidP="00FA7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4</w:t>
            </w:r>
          </w:p>
          <w:p w:rsidR="00A03077" w:rsidRPr="003943C0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A750E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 преподавания</w:t>
            </w:r>
            <w:proofErr w:type="gramEnd"/>
            <w:r w:rsidRPr="00AA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народного танца</w:t>
            </w:r>
            <w:r w:rsidRPr="003943C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3077" w:rsidRPr="003943C0" w:rsidRDefault="00A03077" w:rsidP="00FA7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3C0">
              <w:rPr>
                <w:rFonts w:ascii="Times New Roman" w:hAnsi="Times New Roman" w:cs="Times New Roman"/>
              </w:rPr>
              <w:t>Тема 1</w:t>
            </w:r>
            <w:r w:rsidRPr="003943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Поклон в русском характере. Поклон в коми характере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154215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154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исполнения поклонов, региональные особенности исполнения поклонов.</w:t>
            </w:r>
          </w:p>
          <w:p w:rsidR="00A03077" w:rsidRPr="00154215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154215">
              <w:rPr>
                <w:sz w:val="24"/>
                <w:szCs w:val="24"/>
              </w:rPr>
              <w:t xml:space="preserve"> </w:t>
            </w:r>
            <w:r w:rsidRPr="00154215">
              <w:rPr>
                <w:rFonts w:ascii="Times New Roman" w:hAnsi="Times New Roman" w:cs="Times New Roman"/>
                <w:sz w:val="24"/>
                <w:szCs w:val="24"/>
              </w:rPr>
              <w:t>Чтение основной и дополнительной литературы. Повторение элементов русского народного танца.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3943C0" w:rsidRDefault="00A03077" w:rsidP="00FA7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3C0">
              <w:rPr>
                <w:rFonts w:ascii="Times New Roman" w:hAnsi="Times New Roman" w:cs="Times New Roman"/>
              </w:rPr>
              <w:t>Тема 2</w:t>
            </w:r>
            <w:r w:rsidRPr="003943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Основные ходы в русском характере.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154215" w:rsidRDefault="00A03077" w:rsidP="00FA771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4215">
              <w:rPr>
                <w:color w:val="000000"/>
              </w:rPr>
              <w:t xml:space="preserve"> </w:t>
            </w:r>
            <w:r w:rsidRPr="00154215">
              <w:rPr>
                <w:b/>
              </w:rPr>
              <w:t xml:space="preserve">Содержание: </w:t>
            </w:r>
            <w:r w:rsidRPr="00154215">
              <w:rPr>
                <w:color w:val="000000"/>
              </w:rPr>
              <w:t>Методика исполнения ходов на ¼, 1/8, переменного хода и др.  Постановка корпуса, рук, головы.</w:t>
            </w:r>
          </w:p>
          <w:p w:rsidR="00A03077" w:rsidRPr="00154215" w:rsidRDefault="00A03077" w:rsidP="00FA771F">
            <w:pPr>
              <w:pStyle w:val="a3"/>
              <w:spacing w:before="0" w:beforeAutospacing="0" w:after="0" w:afterAutospacing="0"/>
            </w:pPr>
            <w:r w:rsidRPr="00154215">
              <w:rPr>
                <w:b/>
              </w:rPr>
              <w:t>Самостоятельная работа:</w:t>
            </w:r>
            <w:r w:rsidRPr="00154215">
              <w:t xml:space="preserve"> Повторение элементов русского народного танца.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3943C0" w:rsidRDefault="00A03077" w:rsidP="00FA7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3C0">
              <w:rPr>
                <w:rFonts w:ascii="Times New Roman" w:hAnsi="Times New Roman" w:cs="Times New Roman"/>
              </w:rPr>
              <w:t xml:space="preserve">Тема 3 </w:t>
            </w:r>
            <w:r w:rsidRPr="003943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Позиции рук. Позиции </w:t>
            </w:r>
            <w:proofErr w:type="gramStart"/>
            <w:r w:rsidRPr="003943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ног  в</w:t>
            </w:r>
            <w:proofErr w:type="gramEnd"/>
            <w:r w:rsidRPr="003943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русском танце.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154215" w:rsidRDefault="00A03077" w:rsidP="00FA771F">
            <w:pPr>
              <w:pStyle w:val="a3"/>
              <w:spacing w:before="0" w:beforeAutospacing="0" w:after="0" w:afterAutospacing="0"/>
            </w:pPr>
            <w:r w:rsidRPr="00154215">
              <w:rPr>
                <w:b/>
              </w:rPr>
              <w:t xml:space="preserve">Содержание: </w:t>
            </w:r>
            <w:r w:rsidRPr="00154215">
              <w:rPr>
                <w:color w:val="000000"/>
              </w:rPr>
              <w:t>Позиции рук. Позиции ног в сценическом русском народном танце.   Движения русского танца. Методика исполнения «верёвочки».</w:t>
            </w:r>
            <w:r>
              <w:rPr>
                <w:color w:val="000000"/>
              </w:rPr>
              <w:t xml:space="preserve">  </w:t>
            </w:r>
            <w:r w:rsidRPr="00154215">
              <w:rPr>
                <w:b/>
              </w:rPr>
              <w:t>Самостоятельная работа:</w:t>
            </w:r>
            <w:r w:rsidRPr="00154215">
              <w:t xml:space="preserve"> Чтение основной и дополнительной литературы. Повторение элементов русского народного танца.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3943C0" w:rsidRDefault="00A03077" w:rsidP="00FA7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3C0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3943C0">
              <w:rPr>
                <w:rFonts w:ascii="Times New Roman" w:hAnsi="Times New Roman" w:cs="Times New Roman"/>
              </w:rPr>
              <w:t>4</w:t>
            </w:r>
            <w:r w:rsidRPr="003943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Движения</w:t>
            </w:r>
            <w:proofErr w:type="gramEnd"/>
            <w:r w:rsidRPr="003943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русского танца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154215" w:rsidRDefault="00A03077" w:rsidP="00FA771F">
            <w:pPr>
              <w:pStyle w:val="a3"/>
              <w:spacing w:before="0" w:beforeAutospacing="0" w:after="0" w:afterAutospacing="0"/>
            </w:pPr>
            <w:r w:rsidRPr="00154215">
              <w:rPr>
                <w:color w:val="000000"/>
              </w:rPr>
              <w:t xml:space="preserve"> </w:t>
            </w:r>
            <w:r w:rsidRPr="00154215">
              <w:rPr>
                <w:b/>
              </w:rPr>
              <w:t xml:space="preserve">Содержание: </w:t>
            </w:r>
            <w:r w:rsidRPr="00154215">
              <w:rPr>
                <w:color w:val="000000"/>
              </w:rPr>
              <w:t>Методика исполнения двойной «дроби». Методика исполнения «</w:t>
            </w:r>
            <w:proofErr w:type="spellStart"/>
            <w:r w:rsidRPr="00154215">
              <w:rPr>
                <w:color w:val="000000"/>
              </w:rPr>
              <w:t>хлопушки</w:t>
            </w:r>
            <w:proofErr w:type="gramStart"/>
            <w:r w:rsidRPr="00154215">
              <w:rPr>
                <w:color w:val="000000"/>
              </w:rPr>
              <w:t>».</w:t>
            </w:r>
            <w:r w:rsidRPr="00154215">
              <w:rPr>
                <w:b/>
              </w:rPr>
              <w:t>Самостоятельная</w:t>
            </w:r>
            <w:proofErr w:type="spellEnd"/>
            <w:proofErr w:type="gramEnd"/>
            <w:r w:rsidRPr="00154215">
              <w:rPr>
                <w:b/>
              </w:rPr>
              <w:t xml:space="preserve"> работа:</w:t>
            </w:r>
            <w:r w:rsidRPr="00154215">
              <w:t xml:space="preserve"> Чтение основной и дополнительной литературы. Повторение элементов русского народного </w:t>
            </w:r>
            <w:r w:rsidRPr="00154215">
              <w:lastRenderedPageBreak/>
              <w:t>танца.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3943C0" w:rsidRDefault="00A03077" w:rsidP="00FA7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3C0">
              <w:rPr>
                <w:rFonts w:ascii="Times New Roman" w:hAnsi="Times New Roman" w:cs="Times New Roman"/>
              </w:rPr>
              <w:t>Тема   5</w:t>
            </w:r>
            <w:r w:rsidRPr="003943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Движения русского танца.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154215" w:rsidRDefault="00A03077" w:rsidP="00FA771F">
            <w:pPr>
              <w:pStyle w:val="a3"/>
              <w:spacing w:before="0" w:beforeAutospacing="0" w:after="0" w:afterAutospacing="0"/>
            </w:pPr>
            <w:r w:rsidRPr="00154215">
              <w:rPr>
                <w:b/>
              </w:rPr>
              <w:t xml:space="preserve">Содержание: </w:t>
            </w:r>
            <w:r w:rsidRPr="00154215">
              <w:rPr>
                <w:color w:val="000000"/>
              </w:rPr>
              <w:t>Методика исполнения «ключа». Ритмическая раскладка.  Основные ходы в коми характере (</w:t>
            </w:r>
            <w:proofErr w:type="spellStart"/>
            <w:r w:rsidRPr="00154215">
              <w:rPr>
                <w:color w:val="000000"/>
              </w:rPr>
              <w:t>Усть-Куломский</w:t>
            </w:r>
            <w:proofErr w:type="spellEnd"/>
            <w:r w:rsidRPr="00154215">
              <w:rPr>
                <w:color w:val="000000"/>
              </w:rPr>
              <w:t xml:space="preserve"> район). Методика исполнения.</w:t>
            </w:r>
            <w:r w:rsidRPr="00154215">
              <w:rPr>
                <w:b/>
              </w:rPr>
              <w:t xml:space="preserve"> Самостоятельная работа:</w:t>
            </w:r>
            <w:r w:rsidRPr="00154215">
              <w:rPr>
                <w:bCs/>
              </w:rPr>
              <w:t xml:space="preserve"> Повторение </w:t>
            </w:r>
            <w:proofErr w:type="gramStart"/>
            <w:r w:rsidRPr="00154215">
              <w:rPr>
                <w:bCs/>
              </w:rPr>
              <w:t>фигур  коми</w:t>
            </w:r>
            <w:proofErr w:type="gramEnd"/>
            <w:r w:rsidRPr="00154215">
              <w:rPr>
                <w:bCs/>
              </w:rPr>
              <w:t xml:space="preserve"> народного танца.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3943C0" w:rsidRDefault="00A03077" w:rsidP="00FA7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3C0">
              <w:rPr>
                <w:rFonts w:ascii="Times New Roman" w:hAnsi="Times New Roman" w:cs="Times New Roman"/>
              </w:rPr>
              <w:t>Тема 6</w:t>
            </w:r>
            <w:r w:rsidRPr="003943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Основные ходы в коми характере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154215" w:rsidRDefault="00A03077" w:rsidP="00FA771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4215">
              <w:rPr>
                <w:color w:val="000000"/>
              </w:rPr>
              <w:t xml:space="preserve"> </w:t>
            </w:r>
            <w:r w:rsidRPr="00154215">
              <w:rPr>
                <w:b/>
              </w:rPr>
              <w:t xml:space="preserve">Содержание: </w:t>
            </w:r>
            <w:r w:rsidRPr="00154215">
              <w:rPr>
                <w:color w:val="000000"/>
              </w:rPr>
              <w:t xml:space="preserve">Основные ходы в коми характере (Сысольский район, </w:t>
            </w:r>
            <w:proofErr w:type="spellStart"/>
            <w:r w:rsidRPr="00154215">
              <w:rPr>
                <w:color w:val="000000"/>
              </w:rPr>
              <w:t>Прилузский</w:t>
            </w:r>
            <w:proofErr w:type="spellEnd"/>
            <w:r w:rsidRPr="00154215">
              <w:rPr>
                <w:color w:val="000000"/>
              </w:rPr>
              <w:t xml:space="preserve"> район) Методика исполнения.</w:t>
            </w:r>
          </w:p>
          <w:p w:rsidR="00A03077" w:rsidRPr="00154215" w:rsidRDefault="00A03077" w:rsidP="00FA771F">
            <w:pPr>
              <w:pStyle w:val="a3"/>
              <w:spacing w:before="0" w:beforeAutospacing="0" w:after="0" w:afterAutospacing="0"/>
            </w:pPr>
            <w:r w:rsidRPr="00154215">
              <w:rPr>
                <w:color w:val="000000"/>
              </w:rPr>
              <w:t xml:space="preserve"> (</w:t>
            </w:r>
            <w:proofErr w:type="spellStart"/>
            <w:r w:rsidRPr="00154215">
              <w:rPr>
                <w:color w:val="000000"/>
              </w:rPr>
              <w:t>Троицко</w:t>
            </w:r>
            <w:proofErr w:type="spellEnd"/>
            <w:r w:rsidRPr="00154215">
              <w:rPr>
                <w:color w:val="000000"/>
              </w:rPr>
              <w:t xml:space="preserve">-Печорский район, </w:t>
            </w:r>
            <w:proofErr w:type="spellStart"/>
            <w:r w:rsidRPr="00154215">
              <w:rPr>
                <w:color w:val="000000"/>
              </w:rPr>
              <w:t>Ижемский</w:t>
            </w:r>
            <w:proofErr w:type="spellEnd"/>
            <w:r w:rsidRPr="00154215">
              <w:rPr>
                <w:color w:val="000000"/>
              </w:rPr>
              <w:t xml:space="preserve"> район). Методика исполнения.</w:t>
            </w:r>
            <w:r>
              <w:rPr>
                <w:color w:val="000000"/>
              </w:rPr>
              <w:t xml:space="preserve">  </w:t>
            </w:r>
            <w:r w:rsidRPr="00154215">
              <w:rPr>
                <w:b/>
              </w:rPr>
              <w:t>Самостоятельная работа:</w:t>
            </w:r>
            <w:r w:rsidRPr="00154215">
              <w:rPr>
                <w:bCs/>
              </w:rPr>
              <w:t xml:space="preserve"> Повторение </w:t>
            </w:r>
            <w:proofErr w:type="gramStart"/>
            <w:r w:rsidRPr="00154215">
              <w:rPr>
                <w:bCs/>
              </w:rPr>
              <w:t>фигур  коми</w:t>
            </w:r>
            <w:proofErr w:type="gramEnd"/>
            <w:r w:rsidRPr="00154215">
              <w:rPr>
                <w:bCs/>
              </w:rPr>
              <w:t xml:space="preserve"> народного танца.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3943C0" w:rsidRDefault="00A03077" w:rsidP="00FA771F">
            <w:pPr>
              <w:pStyle w:val="a3"/>
              <w:spacing w:before="0" w:beforeAutospacing="0" w:after="0" w:afterAutospacing="0"/>
            </w:pPr>
            <w:r w:rsidRPr="003943C0">
              <w:t>Тема 7</w:t>
            </w:r>
            <w:r w:rsidRPr="003943C0">
              <w:rPr>
                <w:color w:val="000000"/>
              </w:rPr>
              <w:t xml:space="preserve"> Отличительные черты орнаментальных и игровых хороводов.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154215" w:rsidRDefault="00A03077" w:rsidP="00FA771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4215">
              <w:rPr>
                <w:color w:val="000000"/>
              </w:rPr>
              <w:t xml:space="preserve"> </w:t>
            </w:r>
            <w:r w:rsidRPr="00154215">
              <w:rPr>
                <w:b/>
              </w:rPr>
              <w:t xml:space="preserve">Содержание: </w:t>
            </w:r>
            <w:r w:rsidRPr="00154215">
              <w:rPr>
                <w:color w:val="000000"/>
              </w:rPr>
              <w:t>Отличительные черты орнаментальных и игровых хороводов.</w:t>
            </w:r>
            <w:r>
              <w:rPr>
                <w:color w:val="000000"/>
              </w:rPr>
              <w:t xml:space="preserve">  </w:t>
            </w:r>
            <w:r w:rsidRPr="00154215">
              <w:rPr>
                <w:color w:val="000000"/>
              </w:rPr>
              <w:t>Пляска (одиночная, парная, групповая, перепляс, массовая).</w:t>
            </w:r>
            <w:r>
              <w:rPr>
                <w:color w:val="000000"/>
              </w:rPr>
              <w:t xml:space="preserve"> </w:t>
            </w:r>
            <w:r w:rsidRPr="00154215">
              <w:rPr>
                <w:color w:val="000000"/>
              </w:rPr>
              <w:t>Кадриль. Основные построения кадрили</w:t>
            </w:r>
          </w:p>
          <w:p w:rsidR="00A03077" w:rsidRDefault="00A03077" w:rsidP="00FA771F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154215">
              <w:rPr>
                <w:b/>
              </w:rPr>
              <w:t>Самостоятельная работа:</w:t>
            </w:r>
            <w:r w:rsidRPr="00154215">
              <w:rPr>
                <w:bCs/>
              </w:rPr>
              <w:t xml:space="preserve"> Повторение фигур русского народного танца.</w:t>
            </w:r>
          </w:p>
          <w:p w:rsidR="00A03077" w:rsidRPr="00154215" w:rsidRDefault="00A03077" w:rsidP="00FA771F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3943C0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3C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394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 по подразделу     «</w:t>
            </w:r>
            <w:r w:rsidRPr="00AA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 преподавания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народного танца»</w:t>
            </w:r>
            <w:r w:rsidRPr="003943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154215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1542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подразделу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077" w:rsidRPr="00154215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C91AC2" w:rsidRDefault="00A03077" w:rsidP="00F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154215" w:rsidRDefault="00A03077" w:rsidP="00FA77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gramStart"/>
            <w:r w:rsidRPr="00154215">
              <w:rPr>
                <w:rFonts w:ascii="Times New Roman" w:hAnsi="Times New Roman" w:cs="Times New Roman"/>
                <w:b/>
                <w:sz w:val="24"/>
                <w:szCs w:val="24"/>
              </w:rPr>
              <w:t>по  подразделу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154215" w:rsidRDefault="00A03077" w:rsidP="00FA7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54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54215">
              <w:rPr>
                <w:rFonts w:ascii="Times New Roman" w:hAnsi="Times New Roman" w:cs="Times New Roman"/>
                <w:b/>
                <w:sz w:val="24"/>
                <w:szCs w:val="24"/>
              </w:rPr>
              <w:t>/15, практических 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FA7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821" w:rsidRPr="00B00821" w:rsidRDefault="00A03077" w:rsidP="00B00821">
            <w:pPr>
              <w:pStyle w:val="a3"/>
              <w:spacing w:before="0" w:beforeAutospacing="0" w:after="0" w:afterAutospacing="0"/>
            </w:pPr>
            <w:r w:rsidRPr="00B00821">
              <w:rPr>
                <w:b/>
              </w:rPr>
              <w:t xml:space="preserve">Подраздел </w:t>
            </w:r>
            <w:r w:rsidR="00FA771F" w:rsidRPr="00B00821">
              <w:rPr>
                <w:b/>
              </w:rPr>
              <w:t>5</w:t>
            </w:r>
            <w:r w:rsidRPr="00B00821">
              <w:rPr>
                <w:b/>
              </w:rPr>
              <w:t>.</w:t>
            </w:r>
            <w:r w:rsidRPr="00B00821">
              <w:t xml:space="preserve"> </w:t>
            </w:r>
            <w:r w:rsidRPr="00B00821">
              <w:rPr>
                <w:b/>
              </w:rPr>
              <w:t>М</w:t>
            </w:r>
            <w:r w:rsidRPr="00B00821">
              <w:rPr>
                <w:b/>
                <w:shd w:val="clear" w:color="auto" w:fill="FFFFFF"/>
              </w:rPr>
              <w:t>етодика преподавания режиссуры ФЭТ</w:t>
            </w:r>
            <w:r w:rsidRPr="00B00821">
              <w:t xml:space="preserve"> </w:t>
            </w:r>
          </w:p>
          <w:p w:rsidR="00B00821" w:rsidRPr="00B00821" w:rsidRDefault="00B00821" w:rsidP="00B00821">
            <w:pPr>
              <w:pStyle w:val="a3"/>
              <w:spacing w:before="0" w:beforeAutospacing="0" w:after="0" w:afterAutospacing="0"/>
            </w:pPr>
          </w:p>
          <w:p w:rsidR="00A03077" w:rsidRPr="00B00821" w:rsidRDefault="00A03077" w:rsidP="00B00821">
            <w:pPr>
              <w:pStyle w:val="a3"/>
              <w:spacing w:before="0" w:beforeAutospacing="0" w:after="0" w:afterAutospacing="0"/>
            </w:pPr>
            <w:r w:rsidRPr="00B00821">
              <w:t xml:space="preserve">Тема </w:t>
            </w:r>
            <w:proofErr w:type="gramStart"/>
            <w:r w:rsidRPr="00B00821">
              <w:t>1.Введение</w:t>
            </w:r>
            <w:proofErr w:type="gramEnd"/>
            <w:r w:rsidRPr="00B00821">
              <w:t xml:space="preserve"> в предмет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pStyle w:val="a3"/>
              <w:spacing w:before="0" w:beforeAutospacing="0" w:after="0" w:afterAutospacing="0"/>
            </w:pPr>
            <w:r w:rsidRPr="00B00821">
              <w:rPr>
                <w:b/>
              </w:rPr>
              <w:t xml:space="preserve">Содержание: </w:t>
            </w:r>
            <w:r w:rsidRPr="00B00821">
              <w:t xml:space="preserve">Лекция. Театральное искусство — искусство коллективное. Особенности </w:t>
            </w:r>
            <w:proofErr w:type="gramStart"/>
            <w:r w:rsidRPr="00B00821">
              <w:t>преподавания  Режиссуры</w:t>
            </w:r>
            <w:proofErr w:type="gramEnd"/>
            <w:r w:rsidRPr="00B00821">
              <w:t xml:space="preserve"> ФЭТ . </w:t>
            </w:r>
          </w:p>
          <w:p w:rsidR="00A03077" w:rsidRPr="00B00821" w:rsidRDefault="00A03077" w:rsidP="00B0082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00821">
              <w:rPr>
                <w:iCs/>
              </w:rPr>
              <w:t xml:space="preserve"> Методические указания о подходе к индивидуальности каждого обучающегося.</w:t>
            </w:r>
          </w:p>
          <w:p w:rsidR="00A03077" w:rsidRPr="00B00821" w:rsidRDefault="00A03077" w:rsidP="00B00821">
            <w:pPr>
              <w:pStyle w:val="a3"/>
              <w:spacing w:before="0" w:beforeAutospacing="0" w:after="0" w:afterAutospacing="0"/>
            </w:pPr>
            <w:r w:rsidRPr="00B00821">
              <w:rPr>
                <w:b/>
              </w:rPr>
              <w:t>Самостоятельная работа:</w:t>
            </w:r>
            <w:r w:rsidRPr="00B00821">
              <w:t xml:space="preserve"> Прочитать и законспектировать «Введение» </w:t>
            </w:r>
            <w:proofErr w:type="gramStart"/>
            <w:r w:rsidRPr="00B00821">
              <w:t>-  Шангина</w:t>
            </w:r>
            <w:proofErr w:type="gramEnd"/>
            <w:r w:rsidRPr="00B00821">
              <w:t xml:space="preserve"> И., </w:t>
            </w:r>
            <w:proofErr w:type="spellStart"/>
            <w:r w:rsidRPr="00B00821">
              <w:t>Некрылова</w:t>
            </w:r>
            <w:proofErr w:type="spellEnd"/>
            <w:r w:rsidRPr="00B00821">
              <w:t xml:space="preserve"> А. Русские праздники – СПб.: Азбука, Азбука – Аттикус. 2015. – 464 с.: ил. + вкл. (16.с.). – (Русская энциклопедия), стр.195-217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</w:pPr>
            <w:r w:rsidRPr="00B008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pStyle w:val="a3"/>
              <w:spacing w:before="0" w:beforeAutospacing="0" w:after="0" w:afterAutospacing="0"/>
            </w:pPr>
            <w:r w:rsidRPr="00B00821">
              <w:t xml:space="preserve">Тема 2. Предварительная подготовка фольклорного действа </w:t>
            </w:r>
            <w:r w:rsidRPr="00B00821">
              <w:lastRenderedPageBreak/>
              <w:t>(спектакля)</w:t>
            </w:r>
          </w:p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proofErr w:type="gramStart"/>
            <w:r w:rsidRPr="00B00821">
              <w:rPr>
                <w:b/>
                <w:bCs/>
              </w:rPr>
              <w:lastRenderedPageBreak/>
              <w:t xml:space="preserve">Содержание:   </w:t>
            </w:r>
            <w:proofErr w:type="gramEnd"/>
            <w:r w:rsidRPr="00B00821">
              <w:rPr>
                <w:b/>
                <w:bCs/>
              </w:rPr>
              <w:t>Л</w:t>
            </w:r>
            <w:r w:rsidRPr="00B00821">
              <w:rPr>
                <w:bCs/>
              </w:rPr>
              <w:t>екция   Методика  работы с фольклорным материалом. Композиция фольклорного действа (спектакля). Работа с фольклорным материалом</w:t>
            </w:r>
          </w:p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00821">
              <w:rPr>
                <w:rFonts w:ascii="Times New Roman" w:hAnsi="Times New Roman" w:cs="Times New Roman"/>
              </w:rPr>
              <w:t xml:space="preserve"> Прочитать</w:t>
            </w:r>
            <w:proofErr w:type="gramEnd"/>
            <w:r w:rsidRPr="00B00821">
              <w:rPr>
                <w:rFonts w:ascii="Times New Roman" w:hAnsi="Times New Roman" w:cs="Times New Roman"/>
              </w:rPr>
              <w:t xml:space="preserve"> и законспектировать главу «Праздничная </w:t>
            </w:r>
            <w:r w:rsidRPr="00B00821">
              <w:rPr>
                <w:rFonts w:ascii="Times New Roman" w:hAnsi="Times New Roman" w:cs="Times New Roman"/>
              </w:rPr>
              <w:lastRenderedPageBreak/>
              <w:t xml:space="preserve">площадь» Шангина И., </w:t>
            </w:r>
            <w:proofErr w:type="spellStart"/>
            <w:r w:rsidRPr="00B00821">
              <w:rPr>
                <w:rFonts w:ascii="Times New Roman" w:hAnsi="Times New Roman" w:cs="Times New Roman"/>
              </w:rPr>
              <w:t>Некрылова</w:t>
            </w:r>
            <w:proofErr w:type="spellEnd"/>
            <w:r w:rsidRPr="00B00821">
              <w:rPr>
                <w:rFonts w:ascii="Times New Roman" w:hAnsi="Times New Roman" w:cs="Times New Roman"/>
              </w:rPr>
              <w:t xml:space="preserve"> А.Ф.</w:t>
            </w:r>
            <w:r w:rsidRPr="00B00821">
              <w:t xml:space="preserve"> </w:t>
            </w: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</w:pPr>
            <w:r w:rsidRPr="00B008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Тема 3.  </w:t>
            </w:r>
            <w:proofErr w:type="gramStart"/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</w:t>
            </w:r>
            <w:r w:rsidRPr="00B00821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gramEnd"/>
            <w:r w:rsidRPr="00B00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фольклорным материалом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B00821">
              <w:rPr>
                <w:b/>
                <w:bCs/>
              </w:rPr>
              <w:t xml:space="preserve">Содержание: </w:t>
            </w:r>
            <w:r w:rsidRPr="00B00821">
              <w:rPr>
                <w:bCs/>
              </w:rPr>
              <w:t xml:space="preserve">Практическая </w:t>
            </w:r>
            <w:proofErr w:type="gramStart"/>
            <w:r w:rsidRPr="00B00821">
              <w:rPr>
                <w:bCs/>
              </w:rPr>
              <w:t xml:space="preserve">работа  </w:t>
            </w:r>
            <w:proofErr w:type="spellStart"/>
            <w:r w:rsidRPr="00B00821">
              <w:rPr>
                <w:bCs/>
              </w:rPr>
              <w:t>Работа</w:t>
            </w:r>
            <w:proofErr w:type="spellEnd"/>
            <w:proofErr w:type="gramEnd"/>
            <w:r w:rsidRPr="00B00821">
              <w:rPr>
                <w:bCs/>
              </w:rPr>
              <w:t xml:space="preserve"> режиссера с фольклорным материалом (видео, аудио, фото, расшифровки, архивные документы) </w:t>
            </w:r>
          </w:p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proofErr w:type="gramStart"/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работа: </w:t>
            </w:r>
            <w:r w:rsidRPr="00B00821">
              <w:t xml:space="preserve"> </w:t>
            </w:r>
            <w:r w:rsidRPr="00B00821">
              <w:rPr>
                <w:rFonts w:ascii="Times New Roman" w:hAnsi="Times New Roman" w:cs="Times New Roman"/>
              </w:rPr>
              <w:t>Прочитать</w:t>
            </w:r>
            <w:proofErr w:type="gramEnd"/>
            <w:r w:rsidRPr="00B00821">
              <w:rPr>
                <w:rFonts w:ascii="Times New Roman" w:hAnsi="Times New Roman" w:cs="Times New Roman"/>
              </w:rPr>
              <w:t xml:space="preserve"> и законспектировать главы: «Медвежья комедия», «Кукольные представления»,  «Раек или потешная панорама»,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</w:pPr>
            <w:r w:rsidRPr="00B008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Тема 4. Сквозное действие и сверхзадача.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pStyle w:val="a3"/>
              <w:spacing w:before="0" w:beforeAutospacing="0" w:after="0" w:afterAutospacing="0"/>
              <w:rPr>
                <w:b/>
              </w:rPr>
            </w:pPr>
            <w:r w:rsidRPr="00B00821">
              <w:rPr>
                <w:b/>
                <w:bCs/>
              </w:rPr>
              <w:t xml:space="preserve">Содержание: </w:t>
            </w:r>
            <w:r w:rsidRPr="00B00821">
              <w:rPr>
                <w:bCs/>
              </w:rPr>
              <w:t xml:space="preserve">Практическая работа. </w:t>
            </w:r>
            <w:r w:rsidRPr="00B00821">
              <w:t xml:space="preserve">Режиссерское прочтение и изучение текста произведения, взятого для постановки. Распределение ролей (методические рекомендации);  </w:t>
            </w:r>
          </w:p>
          <w:p w:rsidR="00A03077" w:rsidRPr="00B00821" w:rsidRDefault="00A03077" w:rsidP="00B00821">
            <w:pPr>
              <w:pStyle w:val="a3"/>
              <w:spacing w:before="0" w:beforeAutospacing="0" w:after="0" w:afterAutospacing="0"/>
            </w:pPr>
            <w:r w:rsidRPr="00B00821">
              <w:rPr>
                <w:b/>
                <w:bCs/>
              </w:rPr>
              <w:t xml:space="preserve"> </w:t>
            </w:r>
            <w:r w:rsidRPr="00B00821">
              <w:t>Сквозное действие и сверхзадача. Биография действующих лиц.</w:t>
            </w:r>
          </w:p>
          <w:p w:rsidR="00A03077" w:rsidRPr="00B00821" w:rsidRDefault="00A03077" w:rsidP="00B00821">
            <w:pPr>
              <w:pStyle w:val="a3"/>
              <w:spacing w:before="0" w:beforeAutospacing="0" w:after="0" w:afterAutospacing="0"/>
            </w:pPr>
            <w:r w:rsidRPr="00B00821">
              <w:t>Внутренняя и внешняя характерность.</w:t>
            </w:r>
          </w:p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proofErr w:type="gramStart"/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  <w:r w:rsidRPr="00B00821">
              <w:rPr>
                <w:bCs/>
              </w:rPr>
              <w:t xml:space="preserve"> </w:t>
            </w:r>
            <w:r w:rsidRPr="00B0082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00821">
              <w:rPr>
                <w:rFonts w:ascii="Times New Roman" w:hAnsi="Times New Roman" w:cs="Times New Roman"/>
                <w:bCs/>
              </w:rPr>
              <w:t>Отобор</w:t>
            </w:r>
            <w:proofErr w:type="spellEnd"/>
            <w:proofErr w:type="gramEnd"/>
            <w:r w:rsidRPr="00B00821">
              <w:rPr>
                <w:rFonts w:ascii="Times New Roman" w:hAnsi="Times New Roman" w:cs="Times New Roman"/>
                <w:bCs/>
              </w:rPr>
              <w:t xml:space="preserve">  студентом документальных и архивных видеоматериалов по теме. Работа с библиотечными фондами и с видеоархивом.</w:t>
            </w:r>
            <w:r w:rsidRPr="00B00821">
              <w:rPr>
                <w:bCs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</w:pPr>
            <w:r w:rsidRPr="00B008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pStyle w:val="a3"/>
              <w:spacing w:before="0" w:beforeAutospacing="0" w:after="0" w:afterAutospacing="0"/>
            </w:pPr>
            <w:r w:rsidRPr="00B00821">
              <w:t xml:space="preserve">Тема 5.  Методика </w:t>
            </w:r>
            <w:proofErr w:type="gramStart"/>
            <w:r w:rsidRPr="00B00821">
              <w:t>работы  по</w:t>
            </w:r>
            <w:proofErr w:type="gramEnd"/>
            <w:r w:rsidRPr="00B00821">
              <w:t xml:space="preserve"> организационно-постановочной работе над созданием фольклорного действа (спектакля)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pStyle w:val="a3"/>
              <w:spacing w:before="0" w:beforeAutospacing="0" w:after="0" w:afterAutospacing="0"/>
              <w:rPr>
                <w:b/>
              </w:rPr>
            </w:pPr>
            <w:r w:rsidRPr="00B00821">
              <w:rPr>
                <w:b/>
                <w:bCs/>
              </w:rPr>
              <w:t xml:space="preserve">Содержание: </w:t>
            </w:r>
            <w:r w:rsidRPr="00B00821">
              <w:t>Лекция. Методика   организации   репетиционного процесса.</w:t>
            </w:r>
          </w:p>
          <w:p w:rsidR="00A03077" w:rsidRPr="00B00821" w:rsidRDefault="00A03077" w:rsidP="00B00821">
            <w:pPr>
              <w:pStyle w:val="a3"/>
              <w:spacing w:before="0" w:beforeAutospacing="0" w:after="0" w:afterAutospacing="0"/>
            </w:pPr>
            <w:bookmarkStart w:id="2" w:name="_Hlk38363236"/>
            <w:r w:rsidRPr="00B00821">
              <w:rPr>
                <w:b/>
                <w:bCs/>
              </w:rPr>
              <w:t xml:space="preserve"> </w:t>
            </w:r>
            <w:r w:rsidRPr="00B00821">
              <w:t xml:space="preserve">Практическая работа. </w:t>
            </w:r>
            <w:bookmarkEnd w:id="2"/>
            <w:r w:rsidRPr="00B00821">
              <w:rPr>
                <w:bCs/>
              </w:rPr>
              <w:t>Задачи режиссера по оформлению спектакля</w:t>
            </w:r>
            <w:r w:rsidRPr="00B00821">
              <w:t xml:space="preserve"> (эскизы, наброски, макеты).    Промер и выгородка предполагаемого оформления.</w:t>
            </w:r>
          </w:p>
          <w:p w:rsidR="00A03077" w:rsidRPr="00B00821" w:rsidRDefault="00A03077" w:rsidP="00B00821">
            <w:pPr>
              <w:pStyle w:val="a3"/>
              <w:spacing w:before="0" w:beforeAutospacing="0" w:after="0" w:afterAutospacing="0"/>
            </w:pPr>
            <w:r w:rsidRPr="00B00821">
              <w:rPr>
                <w:b/>
              </w:rPr>
              <w:t xml:space="preserve">Самостоятельная работа: </w:t>
            </w:r>
            <w:r w:rsidRPr="00B00821">
              <w:t xml:space="preserve">Сделать </w:t>
            </w:r>
            <w:proofErr w:type="gramStart"/>
            <w:r w:rsidRPr="00B00821">
              <w:t>примерные  наброски</w:t>
            </w:r>
            <w:proofErr w:type="gramEnd"/>
            <w:r w:rsidRPr="00B00821">
              <w:rPr>
                <w:b/>
              </w:rPr>
              <w:t xml:space="preserve">  </w:t>
            </w:r>
            <w:r w:rsidRPr="00B00821">
              <w:t>предполагаемого оформления.</w:t>
            </w:r>
            <w:r w:rsidRPr="00B00821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</w:pPr>
            <w:r w:rsidRPr="00B008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 w:rsidRPr="00B00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Композиционные приемы режиссера.  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pStyle w:val="a3"/>
              <w:spacing w:before="0" w:beforeAutospacing="0" w:after="0" w:afterAutospacing="0"/>
            </w:pPr>
            <w:r w:rsidRPr="00B00821">
              <w:rPr>
                <w:b/>
                <w:bCs/>
              </w:rPr>
              <w:t xml:space="preserve">Содержание: </w:t>
            </w:r>
            <w:r w:rsidRPr="00B00821">
              <w:t>Практическая работа. Работа над костюмом и гримом.</w:t>
            </w:r>
          </w:p>
          <w:p w:rsidR="00A03077" w:rsidRPr="00B00821" w:rsidRDefault="00A03077" w:rsidP="00B00821">
            <w:pPr>
              <w:pStyle w:val="a3"/>
              <w:spacing w:before="0" w:beforeAutospacing="0" w:after="0" w:afterAutospacing="0"/>
              <w:rPr>
                <w:b/>
              </w:rPr>
            </w:pPr>
            <w:r w:rsidRPr="00B00821">
              <w:rPr>
                <w:b/>
                <w:bCs/>
              </w:rPr>
              <w:t xml:space="preserve"> </w:t>
            </w:r>
            <w:r w:rsidRPr="00B00821">
              <w:rPr>
                <w:bCs/>
              </w:rPr>
              <w:t xml:space="preserve">Композиционные приемы режиссера.   </w:t>
            </w:r>
            <w:r w:rsidRPr="00B00821">
              <w:t>Мизансцены и композиция мизансцен. Значение ритма и темпа в развитии действия</w:t>
            </w:r>
            <w:r w:rsidRPr="00B00821">
              <w:rPr>
                <w:b/>
              </w:rPr>
              <w:t xml:space="preserve"> </w:t>
            </w:r>
          </w:p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B00821">
              <w:rPr>
                <w:rFonts w:ascii="Times New Roman" w:hAnsi="Times New Roman" w:cs="Times New Roman"/>
              </w:rPr>
              <w:t>Подбор и изготовление элементов костюма для своего эпизода/роли.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</w:pPr>
            <w:r w:rsidRPr="00B008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Тема 6. 2.</w:t>
            </w:r>
            <w:r w:rsidRPr="00B00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Композиционные приемы режиссера. 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pStyle w:val="a3"/>
              <w:spacing w:before="0" w:beforeAutospacing="0" w:after="0" w:afterAutospacing="0"/>
              <w:rPr>
                <w:b/>
              </w:rPr>
            </w:pPr>
            <w:r w:rsidRPr="00B00821">
              <w:rPr>
                <w:b/>
                <w:bCs/>
              </w:rPr>
              <w:t xml:space="preserve">Содержание: </w:t>
            </w:r>
            <w:r w:rsidRPr="00B00821">
              <w:t xml:space="preserve">Практическая работа. </w:t>
            </w:r>
            <w:r w:rsidRPr="00B00821">
              <w:rPr>
                <w:bCs/>
              </w:rPr>
              <w:t xml:space="preserve">  </w:t>
            </w:r>
            <w:r w:rsidRPr="00B00821">
              <w:t>Мизансцены и композиция мизансцен. Значение ритма и темпа в развитии действия</w:t>
            </w:r>
            <w:r w:rsidRPr="00B00821">
              <w:rPr>
                <w:b/>
              </w:rPr>
              <w:t>;</w:t>
            </w:r>
          </w:p>
          <w:p w:rsidR="00A03077" w:rsidRPr="00B00821" w:rsidRDefault="00A03077" w:rsidP="00B00821">
            <w:pPr>
              <w:pStyle w:val="a3"/>
              <w:spacing w:before="0" w:beforeAutospacing="0" w:after="0" w:afterAutospacing="0"/>
              <w:rPr>
                <w:b/>
              </w:rPr>
            </w:pPr>
            <w:r w:rsidRPr="00B00821">
              <w:rPr>
                <w:b/>
                <w:bCs/>
              </w:rPr>
              <w:t xml:space="preserve"> </w:t>
            </w:r>
            <w:r w:rsidRPr="00B00821">
              <w:t>Методические рекомендации по организации показа фольклорного действа (спектакля).</w:t>
            </w:r>
          </w:p>
          <w:p w:rsidR="00A03077" w:rsidRPr="00B00821" w:rsidRDefault="00A03077" w:rsidP="00B00821">
            <w:pPr>
              <w:pStyle w:val="a3"/>
              <w:spacing w:before="0" w:beforeAutospacing="0" w:after="0" w:afterAutospacing="0"/>
            </w:pPr>
            <w:r w:rsidRPr="00B00821">
              <w:rPr>
                <w:b/>
              </w:rPr>
              <w:t>Самостоятельная работа:</w:t>
            </w:r>
            <w:r w:rsidRPr="00B00821">
              <w:rPr>
                <w:bCs/>
              </w:rPr>
              <w:t xml:space="preserve"> Обоснование выбранного сценарно-режиссерского хода. Образное мышление.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B00821" w:rsidP="00B008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Тема 2. Контрольный урок по подразделу  </w:t>
            </w:r>
            <w:proofErr w:type="gramStart"/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0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етодика преподавания режиссуры ФЭТ»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Содержание:  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работа. </w:t>
            </w:r>
            <w:r w:rsidRPr="00B00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Контрольный опрос по </w:t>
            </w:r>
            <w:proofErr w:type="gramStart"/>
            <w:r w:rsidRPr="00B0082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материалу  подраздела</w:t>
            </w:r>
            <w:proofErr w:type="gramEnd"/>
            <w:r w:rsidRPr="00B00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0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етодика преподавания режиссуры ФЭТ»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2/0/1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B00821" w:rsidP="00B008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по подразделу: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22/7/15, практических 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6.    Методика преподавания исполнительского мастерства в учреждениях культуры (взрослый коллектив).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Тема  1</w:t>
            </w:r>
            <w:proofErr w:type="gramEnd"/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работы над вокально-хоровой партитурой.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Этапы освоения. Приемы разучивания. Работа над строем, тембровым и динамическим балансом, метроритмической и артикуляционной синхронностью исполнения. 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Анализ хоровой партитуры.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B00821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Методика </w:t>
            </w:r>
            <w:proofErr w:type="gramStart"/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</w:t>
            </w:r>
            <w:proofErr w:type="gramEnd"/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 трудными фрагментами музыкального произведения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технически трудными фрагментами музыкального произведения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Вокальная отработка интонирования интервалов и аккордов, фразировка и нюансировка.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B00821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особенности исполнительского мастерства в разновозрастных творческих коллективах.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Сравнительный анализ проведения занятий по исполнительскому мастерству в детском и в взрослом коллективах.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теме:</w:t>
            </w:r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>Анализ  произведения</w:t>
            </w:r>
            <w:proofErr w:type="gramEnd"/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B00821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формы работы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работы с участниками любительского коллектива при работе над произведением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по теме: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Анализ аудио и видеоматериалов.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B00821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написания аннотаций хоровых партитур.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Методика написания аннотаций хоровых партитур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</w:t>
            </w:r>
            <w:proofErr w:type="gramStart"/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теме: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 Разбор</w:t>
            </w:r>
            <w:proofErr w:type="gramEnd"/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партитуры на инструменте.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B00821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использования региональных исполнительских приемов, песенных традиций РК в вокальной работе с участниками творческого коллектива.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жанров и форм фольклора. Стилевые </w:t>
            </w:r>
            <w:proofErr w:type="gramStart"/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>черты  крупных</w:t>
            </w:r>
            <w:proofErr w:type="gramEnd"/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регионов и локальные особенности районов. 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анализ певческой традиции своего района (обрядовая, хороводная, плясовая песни).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B00821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работы руководителя творческого коллектива.</w:t>
            </w: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0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П</w:t>
            </w:r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>лан</w:t>
            </w:r>
            <w:proofErr w:type="gramEnd"/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работы: 1. Организационная работа. 2. Подготовка нового репертуара.</w:t>
            </w:r>
          </w:p>
          <w:p w:rsidR="00A03077" w:rsidRPr="00B00821" w:rsidRDefault="00A03077" w:rsidP="00B00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>3. Текущий репертуар.4. Учебная работа.</w:t>
            </w:r>
          </w:p>
          <w:p w:rsidR="00A03077" w:rsidRPr="00B00821" w:rsidRDefault="00A03077" w:rsidP="00B00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>5. Концертная деятельность.6. Методическая и шефская работа.</w:t>
            </w:r>
          </w:p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</w:t>
            </w:r>
            <w:proofErr w:type="gramStart"/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теме: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примерный репертуарно – производственный план народного хорового  коллектива.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B00821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="00B00821" w:rsidRPr="00B00821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урок по подразделу</w:t>
            </w: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исполнительского мастерства»</w:t>
            </w:r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Контрольная </w:t>
            </w:r>
            <w:proofErr w:type="gramStart"/>
            <w:r w:rsidRPr="00B00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 по</w:t>
            </w:r>
            <w:proofErr w:type="gramEnd"/>
            <w:r w:rsidRPr="00B00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подразделу 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исполнительского мастерства»</w:t>
            </w:r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3077" w:rsidRPr="00B00821" w:rsidRDefault="00A03077" w:rsidP="00B00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1/-/1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B00821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3077" w:rsidTr="00020816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по </w:t>
            </w:r>
            <w:r w:rsidR="00B00821" w:rsidRPr="00B00821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подразделу</w:t>
            </w:r>
            <w:r w:rsidR="00B00821" w:rsidRPr="00B008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0821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исполнительского мастерства»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22/7/15, из них практических 10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за</w:t>
            </w:r>
            <w:proofErr w:type="gramEnd"/>
            <w:r w:rsidRPr="00B00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8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90/30/60, из них практических 48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курсу дисциплины: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21">
              <w:rPr>
                <w:rFonts w:ascii="Times New Roman" w:hAnsi="Times New Roman" w:cs="Times New Roman"/>
                <w:b/>
                <w:sz w:val="24"/>
                <w:szCs w:val="24"/>
              </w:rPr>
              <w:t>186/62/124, из них практических 71 час.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077" w:rsidRPr="00B00821" w:rsidRDefault="00A03077" w:rsidP="00B00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МДК 02.02. Учебно-методическое обеспечение учебного процесса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Раздел 2. Методика работы с любительским творческим коллективом.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 курс, 7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03077" w:rsidTr="000770E0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Подраздел1.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Введение в предмет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1.1.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История становления жанра народного творческого коллектива.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Понятие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Творческий коллектив».  Творческие коллективы РК.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 об истории возникновения любого народного творческого коллектива.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1.2.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История становления жанра народного творческого коллектива  в довоенные и послевоенные годы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Этапы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жанра  народного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творческого коллектива в Советском  союзе.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 об истории возникновения любого народного творческого коллектива.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2.  Организация любительского народно-певческого коллектива.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2.1. Организация любительского народно-певческого коллектива.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  любительского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народно-певческого коллектива.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Организационная  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руководителя.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материал о местных любительских коллективах Республики Коми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2.2.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Организация любительского народно-певческого коллектива. Прослушивание и проведение репетиций.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Прослушивание участников коллектива. График репетиций, подбор репертуара.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материал о местных любительских коллективах Республики Коми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Лекция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.3.Особенности художественно-исполнительских направлений.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Фольклорный песенный коллектив. Его специфика,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возрастной состав участников. Репертуар коллектива.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материал о местных любительских коллективах Республики Коми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2.4. Отличительные особенности художественно-исполнительских направлений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форм)  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коллективов.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Различные  направления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творческой деятельности коллективов – танцевальное, вокальное и театральное искусство в самодеятельности.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 материал о творческих коллективах разных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направлений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танцевальные, вокальные, театральные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3.  Музыкально-учебная работа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3.1. Музыкально-учебная работа в творческом любительском коллективе.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музыкально – учебной работы в творческом коллективе.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Выстраивание  перспективы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развития коллектива.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материал о местных любительских коллективах Республики Коми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  3.2.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вокально-интонационных навыков.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звукообразованием в вокальном коллективе.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разные звуки.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Сочинить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найти в литературе артикуляционные упражнения для правильного звукообразования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3.3.Формирование ритмического слуха в творческом любительском коллективе.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ритмом в коллективе.  Примеры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ритмических  вокальных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упражнений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Сочинить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найти в литературе упражнения для развития ритмики, метроритмики.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3.4.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Распевание любительского коллектива, его формы, задачи, методы.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Важность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распевок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  чистого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интонирования  коллектива. Статичные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найти несколько упражнений для распевания коллектива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3.5.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Распевки унисонные.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Вокальные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упражнения для выстраивания унисонного звучания в коллективе.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Сочинить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найти несколько упражнений для распевания коллектива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3.6.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унисонные и многоголосные.  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Вокальные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упражнения для выстраивания унисонного звучания в коллективе.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практическая 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Показать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уроке распевание коллектива.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4. Роль запевалы.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4. 1.Роль запевалы в любительском коллективе.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и определение участников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коллектива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роль  запевалы. Функции запевалы в коллективе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народной  песни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Найти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несколько произведений для разучивания на практике с запевом.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Содержание: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4.2.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над разучиванием партий  многоголосных произведений в любительском коллективе.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разучивания  многоголосного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музыкального произведения  по партиям. Соединение партий.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Разучивание небольших многоголосных произведений на выбор.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4.3.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над разучиванием партий  многоголосных произведений в любительском коллективе.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Разучивание партий.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Соединение  парий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в разных вариантах. 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Разучивание небольших многоголосных произведений на выбор.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:4.4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над разучиванием партий  многоголосных произведений в любительском коллективе.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уроке работу по разучиванию многоголосных произведений.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навыки 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хором.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:4.5.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Контрольный урок за семестр.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Содержание: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Практический показ учебного материала с учебным хоровым коллективом.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Подготовка к контрольному уроку за семестр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 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семестр: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48/16/32из них практических 22 часа.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курс 8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 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Подбор репертуара.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5. 1. Подбор репертуара для коллектива.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 сборниками  народной  песни. Репертуар в папках накопления в кабинете «НХТ».  Включение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репертуар  национальных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произведений данной местности.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мини проект концертной программы.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5.2. Методика освоения  репертуара  руководителем любительского творческого коллектива. 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разбор и анализ выбранных произведений, работа над игрой партитур. 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мини проект концертной программы из 6 произведений разнохарактерного плана.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6.  Принципы освоения народных певческих традиций.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6.1. Принципы освоения народных певческих традиций.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Изучение пения в архангельской (северной) манере.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 два произведения разных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диалектов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например: архангельского и белгородского)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6.2.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Формы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методы использования экспедиционных материалов в практике любительских коллективов.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экспедиционных  песенных материалов,  записанных в с. Помоздино РК,  в кабинете «НХТ»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 два произведения разных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диалектов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например:  севера и юга РК)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Концертно-исполнительская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любительского коллектива.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</w:rPr>
              <w:t>7.1. Концертно-исполнительская деятельность любительского коллектива.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 проекта  программы концертного  выступления. 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проект  концертной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7.2.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Концертно-исполнительская деятельность любительского коллектива.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работа  перед  выступлением. Костюмы.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Составить проект  концертной программы.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 8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Инструментальное сопровождение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8.1.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Инструментальное сопровождение в любительском коллективе. 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концертмейстером в репетиционный   период.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сообщение о коми национальном инструменте на выбор.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8.2.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Коми народные инструменты.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практике  игры  на коми  народных музыкальных  инструментах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чипсанах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пэлянах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сообщение о коми национальном инструменте на выбор.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8.3.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Инструментальное сопровождение в любительском коллективе. Русские народные инструменты.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практике  игры  на русских  народных музыкальных  инструментах – ложках,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трещетках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сообщение о русском народном инструменте на выбор.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8.4. 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Русские народные инструменты.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практике  игры  на русских  народных музыкальных  инструментах  - балалайке, гармошке.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сообщение о русском народном инструменте на выбор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8.5. 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в качестве инструментального сопровождения информационно-коммуникационные технологии (работа под минусовые фонограммы)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Фонограмма «плюс» и «минус». Специфика фонограмм.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Найти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подходящую минусовую фонограмму для народного коллектива.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Подраздел  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Профессиональные и любительские  народно-певческие коллективы.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9.1. Профессиональные народно-певческие коллективы Республики Коми.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Прослушивание и  анализ музыкального материала, репертуара профессиональных коллективов РК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Подготовиться к  семинару о профессиональных народно-певческих коллективах Республики Коми (на выбор)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 9.2.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Любительские народно-певческие коллективы Республики Коми.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Прослушивание и  анализ музыкального материала, репертуара  любительских  коллективов РК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Подготовиться к  семинару о  любительских народно-певческих коллективах Республики Коми (на выбор)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9.3.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Любительские народно-певческие коллективы  России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Прослушивание и  анализ музыкального материала, репертуара  любительских  коллективов России.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Подготовиться к  семинару о  любительских народно-певческих коллективах  России  (на выбор).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9.4.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итоговому  квалификационному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экзамену.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подготовиться к практической части экзамена.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закрепить  теоретический  материал курса.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3/1/2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8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45/15/30, из них практических 30 час.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разделу 2 Методика  работы с любительским творческим  коллективом   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93/31/62, из них </w:t>
            </w:r>
          </w:p>
          <w:p w:rsidR="00A03077" w:rsidRDefault="00A03077" w:rsidP="00A030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практических 52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Педагогическая практика 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курс  VI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03077" w:rsidTr="00D14D87">
        <w:trPr>
          <w:gridAfter w:val="1"/>
          <w:wAfter w:w="236" w:type="dxa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Pr="008571BA" w:rsidRDefault="00A03077" w:rsidP="00A030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1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практики: программа практики, цели, задачи </w:t>
            </w:r>
            <w:r w:rsidRPr="0085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ее содержание, контроль, отчетная документация. Техника безопасности.</w:t>
            </w:r>
          </w:p>
          <w:p w:rsidR="00A03077" w:rsidRPr="008571BA" w:rsidRDefault="00A03077" w:rsidP="00A03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 с базой практики, творческим коллективом и его руководителем.</w:t>
            </w:r>
            <w:r w:rsidRPr="008571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571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Составление  характеристики</w:t>
            </w:r>
            <w:proofErr w:type="gramEnd"/>
            <w:r w:rsidRPr="008571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571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творческого      коллектива.</w:t>
            </w:r>
          </w:p>
          <w:p w:rsidR="00A03077" w:rsidRPr="008571BA" w:rsidRDefault="00A03077" w:rsidP="00A03077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особенностей работы руководителя коллектива (применяемые им в работе методы, формы работы). Наблюдение проведения им занятий.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Анализ занятий.</w:t>
            </w:r>
          </w:p>
          <w:p w:rsidR="00A03077" w:rsidRPr="008571BA" w:rsidRDefault="00A03077" w:rsidP="00A030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B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Планирование и проведение занятий</w:t>
            </w:r>
            <w:r w:rsidRPr="008571BA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исполнительскому мастерству, народному поэтическому слову, фольклорному ансамблю </w:t>
            </w:r>
            <w:r w:rsidRPr="008571B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с учетом методических требований и рекомендаций к организации образовательного процесса.</w:t>
            </w:r>
          </w:p>
          <w:p w:rsidR="00A03077" w:rsidRPr="008571BA" w:rsidRDefault="00A03077" w:rsidP="00A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BA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индивидуально – психологических, возрастных особенностей участников творческого коллектива. Подготовка и проведение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обработка результатов</w:t>
            </w:r>
            <w:r w:rsidRPr="00857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077" w:rsidRPr="008571BA" w:rsidRDefault="00A03077" w:rsidP="00A0307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8571B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Планирование, организация и методическое обеспечение учебно-воспитательного процесса в творческом </w:t>
            </w:r>
            <w:proofErr w:type="gramStart"/>
            <w:r w:rsidRPr="008571B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коллективе;  поиск</w:t>
            </w:r>
            <w:proofErr w:type="gramEnd"/>
            <w:r w:rsidRPr="008571B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методического материала.</w:t>
            </w:r>
          </w:p>
          <w:p w:rsidR="00A03077" w:rsidRPr="008571BA" w:rsidRDefault="00A03077" w:rsidP="00A0307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8571B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Применение разнообразных форм учебной и методической деятельности; разработка необходимых методических материалов.</w:t>
            </w:r>
          </w:p>
          <w:p w:rsidR="00A03077" w:rsidRPr="008571BA" w:rsidRDefault="00A03077" w:rsidP="00A0307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8571B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Подготовка и проведение </w:t>
            </w:r>
            <w:proofErr w:type="gramStart"/>
            <w:r w:rsidRPr="008571B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мероприятия  воспитательного</w:t>
            </w:r>
            <w:proofErr w:type="gramEnd"/>
            <w:r w:rsidRPr="008571B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характера.</w:t>
            </w:r>
          </w:p>
          <w:p w:rsidR="00A03077" w:rsidRDefault="00A03077" w:rsidP="00A0307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8571B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Подготовка и проведение открытого занятия с участниками коллектива.</w:t>
            </w:r>
          </w:p>
          <w:p w:rsidR="00A03077" w:rsidRPr="008571BA" w:rsidRDefault="00A03077" w:rsidP="00A0307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Аналитическая деятельность.</w:t>
            </w:r>
          </w:p>
          <w:p w:rsidR="00A03077" w:rsidRDefault="00A03077" w:rsidP="00A03077">
            <w:pPr>
              <w:spacing w:after="0" w:line="240" w:lineRule="auto"/>
              <w:ind w:firstLine="336"/>
              <w:jc w:val="both"/>
            </w:pPr>
            <w:r w:rsidRPr="008571B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Оформление отчетной документации по практике. Защита практики.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3077" w:rsidRDefault="00A03077" w:rsidP="00A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3077" w:rsidRDefault="00A03077" w:rsidP="00A030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</w:tr>
      <w:tr w:rsidR="00A03077" w:rsidTr="00D14D87">
        <w:trPr>
          <w:gridAfter w:val="1"/>
          <w:wAfter w:w="236" w:type="dxa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Квалификационный экзамен ПМ.02 по дисциплине «Методика преподавания творческих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дисциплин»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"Методика  работы с любительским творческим  коллективом" </w:t>
            </w:r>
          </w:p>
          <w:p w:rsidR="00A03077" w:rsidRDefault="00A03077" w:rsidP="00A03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8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077" w:rsidRDefault="00A03077" w:rsidP="00A030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E1084" w:rsidRDefault="009E1084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E1084" w:rsidSect="009E10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4. Условия реализации профессионального модуля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4.1. Требования к минимальному 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материально-техническому обеспечению</w:t>
      </w:r>
    </w:p>
    <w:p w:rsidR="009368CF" w:rsidRDefault="009368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2"/>
        </w:rPr>
      </w:pPr>
    </w:p>
    <w:p w:rsidR="009368CF" w:rsidRDefault="00D17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профессионального модуля предполагает наличие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2726"/>
        <w:gridCol w:w="5927"/>
      </w:tblGrid>
      <w:tr w:rsidR="009368CF">
        <w:trPr>
          <w:trHeight w:val="1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учебного кабинета</w:t>
            </w:r>
          </w:p>
        </w:tc>
        <w:tc>
          <w:tcPr>
            <w:tcW w:w="63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Кабинет педагогической деятельности; кабинет теоретических дисциплин; аудитория с фортепиано.</w:t>
            </w:r>
          </w:p>
        </w:tc>
      </w:tr>
      <w:tr w:rsidR="009368CF">
        <w:trPr>
          <w:trHeight w:val="1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4.1.2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лаборатории</w:t>
            </w:r>
          </w:p>
        </w:tc>
        <w:tc>
          <w:tcPr>
            <w:tcW w:w="63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информатики и информационно-коммуникационных технологий; кабинет «Народное художественное творчество»;</w:t>
            </w:r>
          </w:p>
        </w:tc>
      </w:tr>
      <w:tr w:rsidR="009368CF">
        <w:trPr>
          <w:trHeight w:val="1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4.1.3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зала</w:t>
            </w:r>
          </w:p>
        </w:tc>
        <w:tc>
          <w:tcPr>
            <w:tcW w:w="63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библиотека;</w:t>
            </w:r>
          </w:p>
        </w:tc>
      </w:tr>
      <w:tr w:rsidR="009368CF">
        <w:trPr>
          <w:trHeight w:val="1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читальный зал с выходом в сеть Интернет.</w:t>
            </w:r>
          </w:p>
        </w:tc>
      </w:tr>
      <w:tr w:rsidR="009368CF">
        <w:trPr>
          <w:trHeight w:val="1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368CF" w:rsidRDefault="00D17EC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</w:rPr>
        <w:t>Базы практики:</w:t>
      </w:r>
      <w:r>
        <w:rPr>
          <w:rFonts w:ascii="Times New Roman" w:eastAsia="Times New Roman" w:hAnsi="Times New Roman" w:cs="Times New Roman"/>
        </w:rPr>
        <w:t xml:space="preserve"> детская студия творческого развития «Радуга» (Колледж культуры), фольклорно-этнографический ансамбль «</w:t>
      </w:r>
      <w:proofErr w:type="spellStart"/>
      <w:r>
        <w:rPr>
          <w:rFonts w:ascii="Times New Roman" w:eastAsia="Times New Roman" w:hAnsi="Times New Roman" w:cs="Times New Roman"/>
        </w:rPr>
        <w:t>Ошкамошка</w:t>
      </w:r>
      <w:proofErr w:type="spellEnd"/>
      <w:r>
        <w:rPr>
          <w:rFonts w:ascii="Times New Roman" w:eastAsia="Times New Roman" w:hAnsi="Times New Roman" w:cs="Times New Roman"/>
        </w:rPr>
        <w:t>» (ЦДОД №18), народный ансамбль песни и танца «</w:t>
      </w:r>
      <w:proofErr w:type="spellStart"/>
      <w:r>
        <w:rPr>
          <w:rFonts w:ascii="Times New Roman" w:eastAsia="Times New Roman" w:hAnsi="Times New Roman" w:cs="Times New Roman"/>
        </w:rPr>
        <w:t>Пелыс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мольяс</w:t>
      </w:r>
      <w:proofErr w:type="spellEnd"/>
      <w:r>
        <w:rPr>
          <w:rFonts w:ascii="Times New Roman" w:eastAsia="Times New Roman" w:hAnsi="Times New Roman" w:cs="Times New Roman"/>
        </w:rPr>
        <w:t>» (Колледж культуры), ансамбль народной песни «</w:t>
      </w:r>
      <w:proofErr w:type="spellStart"/>
      <w:r>
        <w:rPr>
          <w:rFonts w:ascii="Times New Roman" w:eastAsia="Times New Roman" w:hAnsi="Times New Roman" w:cs="Times New Roman"/>
        </w:rPr>
        <w:t>Горадзуль</w:t>
      </w:r>
      <w:proofErr w:type="spellEnd"/>
      <w:r>
        <w:rPr>
          <w:rFonts w:ascii="Times New Roman" w:eastAsia="Times New Roman" w:hAnsi="Times New Roman" w:cs="Times New Roman"/>
        </w:rPr>
        <w:t>» (ЦДОД № 23), фольклорный ансамбль «Веретенце» (ЦДОД №36), фольклорный ансамбль «Сударушка» (Гимназия № 1), хор народной песни «</w:t>
      </w:r>
      <w:proofErr w:type="spellStart"/>
      <w:r>
        <w:rPr>
          <w:rFonts w:ascii="Times New Roman" w:eastAsia="Times New Roman" w:hAnsi="Times New Roman" w:cs="Times New Roman"/>
        </w:rPr>
        <w:t>Няньон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солан</w:t>
      </w:r>
      <w:proofErr w:type="spellEnd"/>
      <w:r>
        <w:rPr>
          <w:rFonts w:ascii="Times New Roman" w:eastAsia="Times New Roman" w:hAnsi="Times New Roman" w:cs="Times New Roman"/>
        </w:rPr>
        <w:t>» (Совет ветеранов г. Сыктывкара).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 Оборудование учебного кабинета и рабочих мест кабинета</w:t>
      </w: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6741"/>
        <w:gridCol w:w="2166"/>
      </w:tblGrid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Примечания</w:t>
            </w: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tabs>
                <w:tab w:val="left" w:pos="540"/>
              </w:tabs>
              <w:spacing w:after="0" w:line="240" w:lineRule="auto"/>
              <w:ind w:left="54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Оборудование учебного кабинета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tabs>
                <w:tab w:val="left" w:pos="5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Рабочие места по количеству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tabs>
                <w:tab w:val="left" w:pos="5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Рабочее место преподавателя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Доска для мела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Доска с разлиновкой для записи нот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Раздвижная демонстрационная 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Аудитория с фортепиано.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left="708"/>
            </w:pPr>
            <w:r>
              <w:rPr>
                <w:rFonts w:ascii="Times New Roman" w:eastAsia="Times New Roman" w:hAnsi="Times New Roman" w:cs="Times New Roman"/>
                <w:b/>
              </w:rPr>
              <w:t>Библиотечный фонд (книгопечатная продукция)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по темам разделов МДК – </w:t>
            </w:r>
            <w:r>
              <w:rPr>
                <w:rFonts w:ascii="Times New Roman" w:eastAsia="Times New Roman" w:hAnsi="Times New Roman" w:cs="Times New Roman"/>
                <w:b/>
              </w:rPr>
              <w:t>Д; К; Ф; 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Гриф: рекомендовано к использованию в учебном процессе</w:t>
            </w: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Методические пособия по темам разделов МДК – </w:t>
            </w:r>
            <w:r>
              <w:rPr>
                <w:rFonts w:ascii="Times New Roman" w:eastAsia="Times New Roman" w:hAnsi="Times New Roman" w:cs="Times New Roman"/>
                <w:b/>
              </w:rPr>
              <w:t>Д; К; Ф; 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Гриф: рекомендовано к использованию в учебном процессе</w:t>
            </w: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9368CF">
            <w:pPr>
              <w:spacing w:after="0" w:line="240" w:lineRule="auto"/>
              <w:jc w:val="center"/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left="-4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Книгопечатные  издания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материалы по коми фольклору; материалы по русскому фольклору; детские музыкальные издания; словари, справочники, указатели;  материалы о музыке и песне; буклеты; папки накопления материалов (57 шт.)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Д,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К, Ф, П</w:t>
            </w: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left="708"/>
            </w:pPr>
            <w:r>
              <w:rPr>
                <w:rFonts w:ascii="Times New Roman" w:eastAsia="Times New Roman" w:hAnsi="Times New Roman" w:cs="Times New Roman"/>
                <w:b/>
              </w:rPr>
              <w:t>Печатные пособия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Опорные конспекты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Методические рекомендации по выполнению практических и самостоятельных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Методические пособия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Гриф: рекомендовано к использованию в учебном процессе</w:t>
            </w: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left="-17" w:firstLine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Цифровые образовательные ресурсы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Цифровые компоненты учебно-методических комплексов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УМК «Основы психологии»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УМК «Возрастная психология»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УМК «Основы педагогики»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УМК «Этика и психология профессиональной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Коллекция цифровых образовательных ресурсов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Режим доступа: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Режим доступа: http://window.edu.ru/window/library/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Режим доступа: http://www.psylist.net/pedagogika/inovacii.htm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Режим доступа: http://www.smartboard.ru/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Режим доступа: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http://www.businessgames.ru/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Коллекция  СД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 дисциплине «Методика собирания фольклорного материала"  в Кабинете НХТ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left="-17" w:firstLine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Экранно-звуковые пособия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Видеофильмы по разделам и темам профессионального модуля.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Аудиозаписи по разделам и темам профессионального модуля.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Аудтозаписи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фонохрестоматии на СД-носителях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Комплект    грампластинок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Коллекция СД с экспедиционными записями фольклорного материала разных жанров, собранными педагогами и студентами колледжа в разные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9368CF" w:rsidRDefault="00D17ECD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Условные обозначения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</w:t>
      </w:r>
      <w:r>
        <w:rPr>
          <w:rFonts w:ascii="Times New Roman" w:eastAsia="Times New Roman" w:hAnsi="Times New Roman" w:cs="Times New Roman"/>
          <w:sz w:val="20"/>
        </w:rPr>
        <w:t xml:space="preserve"> – </w:t>
      </w:r>
      <w:r>
        <w:rPr>
          <w:rFonts w:ascii="Times New Roman" w:eastAsia="Times New Roman" w:hAnsi="Times New Roman" w:cs="Times New Roman"/>
          <w:i/>
          <w:sz w:val="20"/>
        </w:rPr>
        <w:t>демонстрационный экземпляр (1 экз., кроме специально оговоренных случаев);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 </w:t>
      </w:r>
      <w:r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i/>
          <w:sz w:val="20"/>
        </w:rPr>
        <w:t>полный комплект (исходя из реальной наполняемости группы);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</w:t>
      </w:r>
      <w:r>
        <w:rPr>
          <w:rFonts w:ascii="Times New Roman" w:eastAsia="Times New Roman" w:hAnsi="Times New Roman" w:cs="Times New Roman"/>
          <w:sz w:val="20"/>
        </w:rPr>
        <w:t xml:space="preserve"> – </w:t>
      </w:r>
      <w:r>
        <w:rPr>
          <w:rFonts w:ascii="Times New Roman" w:eastAsia="Times New Roman" w:hAnsi="Times New Roman" w:cs="Times New Roman"/>
          <w:i/>
          <w:sz w:val="20"/>
        </w:rPr>
        <w:t>комплект для фронтальной работы (примерно в два раза меньше, чем полный комплект, то есть не менее 1 экз. на двух обучающихся);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</w:t>
      </w:r>
      <w:r>
        <w:rPr>
          <w:rFonts w:ascii="Times New Roman" w:eastAsia="Times New Roman" w:hAnsi="Times New Roman" w:cs="Times New Roman"/>
          <w:sz w:val="20"/>
        </w:rPr>
        <w:t xml:space="preserve"> – </w:t>
      </w:r>
      <w:r>
        <w:rPr>
          <w:rFonts w:ascii="Times New Roman" w:eastAsia="Times New Roman" w:hAnsi="Times New Roman" w:cs="Times New Roman"/>
          <w:i/>
          <w:sz w:val="20"/>
        </w:rPr>
        <w:t xml:space="preserve">комплект, необходимый для практической работы в группах, насчитывающих по несколько обучающихся (6-7 экз.). 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Технические средства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7212"/>
        <w:gridCol w:w="1673"/>
      </w:tblGrid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Примечания</w:t>
            </w: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hanging="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Технические средства обучения (средства ИКТ)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Calibri" w:eastAsia="Calibri" w:hAnsi="Calibri" w:cs="Calibri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Телевизор с универсальной подставкой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Calibri" w:eastAsia="Calibri" w:hAnsi="Calibri" w:cs="Calibri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Сканер с приставкой для сканирования слайдов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Calibri" w:eastAsia="Calibri" w:hAnsi="Calibri" w:cs="Calibri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Принтер лазерный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Calibri" w:eastAsia="Calibri" w:hAnsi="Calibri" w:cs="Calibri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Мультимедиа проектор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Calibri" w:eastAsia="Calibri" w:hAnsi="Calibri" w:cs="Calibri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Стол для проектора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Calibri" w:eastAsia="Calibri" w:hAnsi="Calibri" w:cs="Calibri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Экран (на штативе или навесной)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Музыкальный центр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Переносные магнитофоны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Диктофон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Фотоаппарат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Персональный компьютер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caps/>
          <w:sz w:val="24"/>
        </w:rPr>
        <w:t>.2. Информационное обеспечение обучения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рекомендуемых учебных изданий, Интернет-ресурсов, 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дополнительной литературы</w:t>
      </w:r>
    </w:p>
    <w:p w:rsidR="009368CF" w:rsidRDefault="00936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Основы психологии</w:t>
      </w:r>
    </w:p>
    <w:p w:rsidR="009368CF" w:rsidRDefault="00D17ECD">
      <w:pPr>
        <w:spacing w:after="0" w:line="240" w:lineRule="auto"/>
        <w:ind w:firstLine="51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Основная литература: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1.Ефимова, Н. С. Основы общей </w:t>
      </w:r>
      <w:proofErr w:type="gramStart"/>
      <w:r>
        <w:rPr>
          <w:rFonts w:ascii="Times New Roman" w:eastAsia="Times New Roman" w:hAnsi="Times New Roman" w:cs="Times New Roman"/>
        </w:rPr>
        <w:t>психологии :</w:t>
      </w:r>
      <w:proofErr w:type="gramEnd"/>
      <w:r>
        <w:rPr>
          <w:rFonts w:ascii="Times New Roman" w:eastAsia="Times New Roman" w:hAnsi="Times New Roman" w:cs="Times New Roman"/>
        </w:rPr>
        <w:t xml:space="preserve"> допущено Министерством образования и науки РФ : учебное пособие для студентов СПО. – Москва: ИД «Форум»: ИНФРА-М, 2013. – 287 с. (Гриф)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2.Макарова, И. В. Общая психология: учебное пособие для студентов образовательных учреждений СПО: рекомендовано УМО СПО / И. В. Макарова; Высшая школа экономики </w:t>
      </w:r>
      <w:proofErr w:type="spellStart"/>
      <w:r>
        <w:rPr>
          <w:rFonts w:ascii="Times New Roman" w:eastAsia="Times New Roman" w:hAnsi="Times New Roman" w:cs="Times New Roman"/>
        </w:rPr>
        <w:t>нац-ый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исслед</w:t>
      </w:r>
      <w:proofErr w:type="spellEnd"/>
      <w:r>
        <w:rPr>
          <w:rFonts w:ascii="Times New Roman" w:eastAsia="Times New Roman" w:hAnsi="Times New Roman" w:cs="Times New Roman"/>
        </w:rPr>
        <w:t xml:space="preserve">. университет – Москва: </w:t>
      </w:r>
      <w:proofErr w:type="spellStart"/>
      <w:r>
        <w:rPr>
          <w:rFonts w:ascii="Times New Roman" w:eastAsia="Times New Roman" w:hAnsi="Times New Roman" w:cs="Times New Roman"/>
        </w:rPr>
        <w:t>Юрайт</w:t>
      </w:r>
      <w:proofErr w:type="spellEnd"/>
      <w:r>
        <w:rPr>
          <w:rFonts w:ascii="Times New Roman" w:eastAsia="Times New Roman" w:hAnsi="Times New Roman" w:cs="Times New Roman"/>
        </w:rPr>
        <w:t>, 2016. – 181, [1] с. (Гриф)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3.Маклаков, А. Г. Общая психология: рекомендовано УМО: учебник для вузов / А. Г. Маклаков. – СПб</w:t>
      </w:r>
      <w:proofErr w:type="gramStart"/>
      <w:r>
        <w:rPr>
          <w:rFonts w:ascii="Times New Roman" w:eastAsia="Times New Roman" w:hAnsi="Times New Roman" w:cs="Times New Roman"/>
        </w:rPr>
        <w:t>. :</w:t>
      </w:r>
      <w:proofErr w:type="gramEnd"/>
      <w:r>
        <w:rPr>
          <w:rFonts w:ascii="Times New Roman" w:eastAsia="Times New Roman" w:hAnsi="Times New Roman" w:cs="Times New Roman"/>
        </w:rPr>
        <w:t xml:space="preserve"> Питер, 2010. – 582 с. (Гриф)</w:t>
      </w:r>
    </w:p>
    <w:p w:rsidR="009368CF" w:rsidRDefault="009368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368CF" w:rsidRDefault="00D17ECD">
      <w:pPr>
        <w:spacing w:after="0" w:line="240" w:lineRule="auto"/>
        <w:ind w:firstLine="51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Дополнительная литература: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1.Бороздина, Г. В. Психология и педагогика: допущено Министерством образования </w:t>
      </w:r>
      <w:proofErr w:type="gramStart"/>
      <w:r>
        <w:rPr>
          <w:rFonts w:ascii="Times New Roman" w:eastAsia="Times New Roman" w:hAnsi="Times New Roman" w:cs="Times New Roman"/>
        </w:rPr>
        <w:t>РФ:  учебник</w:t>
      </w:r>
      <w:proofErr w:type="gramEnd"/>
      <w:r>
        <w:rPr>
          <w:rFonts w:ascii="Times New Roman" w:eastAsia="Times New Roman" w:hAnsi="Times New Roman" w:cs="Times New Roman"/>
        </w:rPr>
        <w:t xml:space="preserve"> для студентов высших учебных заведений. – М.: Издательство </w:t>
      </w:r>
      <w:proofErr w:type="spellStart"/>
      <w:r>
        <w:rPr>
          <w:rFonts w:ascii="Times New Roman" w:eastAsia="Times New Roman" w:hAnsi="Times New Roman" w:cs="Times New Roman"/>
        </w:rPr>
        <w:t>Юрайт</w:t>
      </w:r>
      <w:proofErr w:type="spellEnd"/>
      <w:r>
        <w:rPr>
          <w:rFonts w:ascii="Times New Roman" w:eastAsia="Times New Roman" w:hAnsi="Times New Roman" w:cs="Times New Roman"/>
        </w:rPr>
        <w:t>, 2011. – 477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2.Колесникова, Г. И. Специальная психология и педагогика: учебное пособие. – Изд. 2- е. – </w:t>
      </w:r>
      <w:proofErr w:type="spellStart"/>
      <w:r>
        <w:rPr>
          <w:rFonts w:ascii="Times New Roman" w:eastAsia="Times New Roman" w:hAnsi="Times New Roman" w:cs="Times New Roman"/>
        </w:rPr>
        <w:t>Ростов</w:t>
      </w:r>
      <w:proofErr w:type="spellEnd"/>
      <w:r>
        <w:rPr>
          <w:rFonts w:ascii="Times New Roman" w:eastAsia="Times New Roman" w:hAnsi="Times New Roman" w:cs="Times New Roman"/>
        </w:rPr>
        <w:t>-на-Дону: Феникс, 2010. – 252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3.Кравцова, Е. Е. Педагогика и психология: рекомендовано Советом института психологии: учебное пособие / Е. Е. Кравцова. – М.: ФОРУМ, 2013. – 383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4.Краткий психологический словарь / авт.-сост. С. Я. Подопригора. – 2 - е изд., </w:t>
      </w:r>
      <w:proofErr w:type="spellStart"/>
      <w:r>
        <w:rPr>
          <w:rFonts w:ascii="Times New Roman" w:eastAsia="Times New Roman" w:hAnsi="Times New Roman" w:cs="Times New Roman"/>
        </w:rPr>
        <w:t>испр</w:t>
      </w:r>
      <w:proofErr w:type="spellEnd"/>
      <w:r>
        <w:rPr>
          <w:rFonts w:ascii="Times New Roman" w:eastAsia="Times New Roman" w:hAnsi="Times New Roman" w:cs="Times New Roman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</w:rPr>
        <w:t>Ростов</w:t>
      </w:r>
      <w:proofErr w:type="spellEnd"/>
      <w:r>
        <w:rPr>
          <w:rFonts w:ascii="Times New Roman" w:eastAsia="Times New Roman" w:hAnsi="Times New Roman" w:cs="Times New Roman"/>
        </w:rPr>
        <w:t>-на-Дону: Феникс, 2012. – 318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5.Столяренко, Л. Д. Психология общения: учебник для колледжей: рекомендовано. – </w:t>
      </w:r>
      <w:proofErr w:type="spellStart"/>
      <w:r>
        <w:rPr>
          <w:rFonts w:ascii="Times New Roman" w:eastAsia="Times New Roman" w:hAnsi="Times New Roman" w:cs="Times New Roman"/>
        </w:rPr>
        <w:t>Ростов</w:t>
      </w:r>
      <w:proofErr w:type="spellEnd"/>
      <w:r>
        <w:rPr>
          <w:rFonts w:ascii="Times New Roman" w:eastAsia="Times New Roman" w:hAnsi="Times New Roman" w:cs="Times New Roman"/>
        </w:rPr>
        <w:t>-на-Дону, 2016. – 318 с.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Возрастная психология</w:t>
      </w:r>
    </w:p>
    <w:p w:rsidR="009368CF" w:rsidRDefault="00D17ECD">
      <w:pPr>
        <w:spacing w:after="120" w:line="240" w:lineRule="auto"/>
        <w:ind w:firstLine="51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Основная литература: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Обухова, Л. Ф. Возрастная психология [Текст]: рекомендовано УМО </w:t>
      </w:r>
      <w:proofErr w:type="gramStart"/>
      <w:r>
        <w:rPr>
          <w:rFonts w:ascii="Times New Roman" w:eastAsia="Times New Roman" w:hAnsi="Times New Roman" w:cs="Times New Roman"/>
        </w:rPr>
        <w:t>СПО :</w:t>
      </w:r>
      <w:proofErr w:type="gramEnd"/>
      <w:r>
        <w:rPr>
          <w:rFonts w:ascii="Times New Roman" w:eastAsia="Times New Roman" w:hAnsi="Times New Roman" w:cs="Times New Roman"/>
        </w:rPr>
        <w:t xml:space="preserve"> учебник для студентов образовательных учреждений СПО / Л. Ф. Обухова. – </w:t>
      </w:r>
      <w:proofErr w:type="gramStart"/>
      <w:r>
        <w:rPr>
          <w:rFonts w:ascii="Times New Roman" w:eastAsia="Times New Roman" w:hAnsi="Times New Roman" w:cs="Times New Roman"/>
        </w:rPr>
        <w:t>Москва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Юрайт</w:t>
      </w:r>
      <w:proofErr w:type="spellEnd"/>
      <w:r>
        <w:rPr>
          <w:rFonts w:ascii="Times New Roman" w:eastAsia="Times New Roman" w:hAnsi="Times New Roman" w:cs="Times New Roman"/>
        </w:rPr>
        <w:t>, 2016. – 460 с. (Гриф)</w:t>
      </w:r>
    </w:p>
    <w:p w:rsidR="009368CF" w:rsidRDefault="009368CF">
      <w:pPr>
        <w:spacing w:after="120" w:line="240" w:lineRule="auto"/>
        <w:ind w:firstLine="513"/>
        <w:jc w:val="right"/>
        <w:rPr>
          <w:rFonts w:ascii="Times New Roman" w:eastAsia="Times New Roman" w:hAnsi="Times New Roman" w:cs="Times New Roman"/>
          <w:b/>
        </w:rPr>
      </w:pPr>
    </w:p>
    <w:p w:rsidR="009368CF" w:rsidRDefault="00D17ECD">
      <w:pPr>
        <w:spacing w:after="120" w:line="240" w:lineRule="auto"/>
        <w:ind w:firstLine="51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Дополнительная литература: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1.Возрастная психология: допущено Учебно-методическим объединением по классическому университетскому образованию [Текст]: учебное пособие для студентов высших учебных заведений / Т. Д. Марцинковская и [др.]; под ред. Т. Д. Марцинковской. – Москва: Издательский центр «Академия», 2011 – 330 с. (Гриф)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2.Мухина, В. С. Возрастная психология : </w:t>
      </w:r>
      <w:proofErr w:type="spellStart"/>
      <w:r>
        <w:rPr>
          <w:rFonts w:ascii="Times New Roman" w:eastAsia="Times New Roman" w:hAnsi="Times New Roman" w:cs="Times New Roman"/>
        </w:rPr>
        <w:t>феменология</w:t>
      </w:r>
      <w:proofErr w:type="spellEnd"/>
      <w:r>
        <w:rPr>
          <w:rFonts w:ascii="Times New Roman" w:eastAsia="Times New Roman" w:hAnsi="Times New Roman" w:cs="Times New Roman"/>
        </w:rPr>
        <w:t xml:space="preserve"> развития, детство, отрочество [Текст]: рекомендовано Министерством образования РФ : учебник для студентов / В. С. Мухина. – 7- е изд., стер. – </w:t>
      </w:r>
      <w:proofErr w:type="gramStart"/>
      <w:r>
        <w:rPr>
          <w:rFonts w:ascii="Times New Roman" w:eastAsia="Times New Roman" w:hAnsi="Times New Roman" w:cs="Times New Roman"/>
        </w:rPr>
        <w:t>М. :</w:t>
      </w:r>
      <w:proofErr w:type="gramEnd"/>
      <w:r>
        <w:rPr>
          <w:rFonts w:ascii="Times New Roman" w:eastAsia="Times New Roman" w:hAnsi="Times New Roman" w:cs="Times New Roman"/>
        </w:rPr>
        <w:t xml:space="preserve"> Академия, 2003. – 454 с. (Гриф)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Сорокоумова, Е. А. Возрастная психология [Текст</w:t>
      </w:r>
      <w:proofErr w:type="gramStart"/>
      <w:r>
        <w:rPr>
          <w:rFonts w:ascii="Times New Roman" w:eastAsia="Times New Roman" w:hAnsi="Times New Roman" w:cs="Times New Roman"/>
        </w:rPr>
        <w:t>] :</w:t>
      </w:r>
      <w:proofErr w:type="gramEnd"/>
      <w:r>
        <w:rPr>
          <w:rFonts w:ascii="Times New Roman" w:eastAsia="Times New Roman" w:hAnsi="Times New Roman" w:cs="Times New Roman"/>
        </w:rPr>
        <w:t xml:space="preserve"> учебное пособие / Е. А. Сорокоумова. – СПб</w:t>
      </w:r>
      <w:proofErr w:type="gramStart"/>
      <w:r>
        <w:rPr>
          <w:rFonts w:ascii="Times New Roman" w:eastAsia="Times New Roman" w:hAnsi="Times New Roman" w:cs="Times New Roman"/>
        </w:rPr>
        <w:t>. :</w:t>
      </w:r>
      <w:proofErr w:type="gramEnd"/>
      <w:r>
        <w:rPr>
          <w:rFonts w:ascii="Times New Roman" w:eastAsia="Times New Roman" w:hAnsi="Times New Roman" w:cs="Times New Roman"/>
        </w:rPr>
        <w:t xml:space="preserve"> Питер, 2008. – 208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Поливанова, К. Н. Психология возрастных кризисов [Текст]: рекомендовано УМО вузов </w:t>
      </w:r>
      <w:proofErr w:type="gramStart"/>
      <w:r>
        <w:rPr>
          <w:rFonts w:ascii="Times New Roman" w:eastAsia="Times New Roman" w:hAnsi="Times New Roman" w:cs="Times New Roman"/>
        </w:rPr>
        <w:t>РФ :</w:t>
      </w:r>
      <w:proofErr w:type="gramEnd"/>
      <w:r>
        <w:rPr>
          <w:rFonts w:ascii="Times New Roman" w:eastAsia="Times New Roman" w:hAnsi="Times New Roman" w:cs="Times New Roman"/>
        </w:rPr>
        <w:t xml:space="preserve"> учебное пособие для студентов / К. Н. Поливанова. – </w:t>
      </w:r>
      <w:proofErr w:type="gramStart"/>
      <w:r>
        <w:rPr>
          <w:rFonts w:ascii="Times New Roman" w:eastAsia="Times New Roman" w:hAnsi="Times New Roman" w:cs="Times New Roman"/>
        </w:rPr>
        <w:t>М. :</w:t>
      </w:r>
      <w:proofErr w:type="gramEnd"/>
      <w:r>
        <w:rPr>
          <w:rFonts w:ascii="Times New Roman" w:eastAsia="Times New Roman" w:hAnsi="Times New Roman" w:cs="Times New Roman"/>
        </w:rPr>
        <w:t xml:space="preserve"> Академия, 2000. – 182 с. (Гриф)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Психология возрастных кризисов [Текст]: хрестоматия / </w:t>
      </w:r>
      <w:proofErr w:type="gramStart"/>
      <w:r>
        <w:rPr>
          <w:rFonts w:ascii="Times New Roman" w:eastAsia="Times New Roman" w:hAnsi="Times New Roman" w:cs="Times New Roman"/>
        </w:rPr>
        <w:t>сост. :</w:t>
      </w:r>
      <w:proofErr w:type="gramEnd"/>
      <w:r>
        <w:rPr>
          <w:rFonts w:ascii="Times New Roman" w:eastAsia="Times New Roman" w:hAnsi="Times New Roman" w:cs="Times New Roman"/>
        </w:rPr>
        <w:t xml:space="preserve"> К. В. </w:t>
      </w:r>
      <w:proofErr w:type="spellStart"/>
      <w:r>
        <w:rPr>
          <w:rFonts w:ascii="Times New Roman" w:eastAsia="Times New Roman" w:hAnsi="Times New Roman" w:cs="Times New Roman"/>
        </w:rPr>
        <w:t>Сельченок</w:t>
      </w:r>
      <w:proofErr w:type="spellEnd"/>
      <w:r>
        <w:rPr>
          <w:rFonts w:ascii="Times New Roman" w:eastAsia="Times New Roman" w:hAnsi="Times New Roman" w:cs="Times New Roman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</w:rPr>
        <w:t>Мн.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Харвест</w:t>
      </w:r>
      <w:proofErr w:type="spellEnd"/>
      <w:r>
        <w:rPr>
          <w:rFonts w:ascii="Times New Roman" w:eastAsia="Times New Roman" w:hAnsi="Times New Roman" w:cs="Times New Roman"/>
        </w:rPr>
        <w:t>, 2002. – 560 с. – (Библиотека практической психологии).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</w:rPr>
        <w:t>Хухлаева</w:t>
      </w:r>
      <w:proofErr w:type="spellEnd"/>
      <w:r>
        <w:rPr>
          <w:rFonts w:ascii="Times New Roman" w:eastAsia="Times New Roman" w:hAnsi="Times New Roman" w:cs="Times New Roman"/>
        </w:rPr>
        <w:t xml:space="preserve">, О. В. Психология </w:t>
      </w:r>
      <w:proofErr w:type="gramStart"/>
      <w:r>
        <w:rPr>
          <w:rFonts w:ascii="Times New Roman" w:eastAsia="Times New Roman" w:hAnsi="Times New Roman" w:cs="Times New Roman"/>
        </w:rPr>
        <w:t>развития :</w:t>
      </w:r>
      <w:proofErr w:type="gramEnd"/>
      <w:r>
        <w:rPr>
          <w:rFonts w:ascii="Times New Roman" w:eastAsia="Times New Roman" w:hAnsi="Times New Roman" w:cs="Times New Roman"/>
        </w:rPr>
        <w:t xml:space="preserve"> молодость, зрелость, старость : допущено УМО : учебное пособие для студентов / О. В. </w:t>
      </w:r>
      <w:proofErr w:type="spellStart"/>
      <w:r>
        <w:rPr>
          <w:rFonts w:ascii="Times New Roman" w:eastAsia="Times New Roman" w:hAnsi="Times New Roman" w:cs="Times New Roman"/>
        </w:rPr>
        <w:t>Хухлаева</w:t>
      </w:r>
      <w:proofErr w:type="spellEnd"/>
      <w:r>
        <w:rPr>
          <w:rFonts w:ascii="Times New Roman" w:eastAsia="Times New Roman" w:hAnsi="Times New Roman" w:cs="Times New Roman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</w:rPr>
        <w:t>М. :</w:t>
      </w:r>
      <w:proofErr w:type="gramEnd"/>
      <w:r>
        <w:rPr>
          <w:rFonts w:ascii="Times New Roman" w:eastAsia="Times New Roman" w:hAnsi="Times New Roman" w:cs="Times New Roman"/>
        </w:rPr>
        <w:t xml:space="preserve"> Академия, 2002. – 204 с. (Гриф)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Основы педагогики</w:t>
      </w:r>
    </w:p>
    <w:p w:rsidR="009368CF" w:rsidRDefault="00D17ECD">
      <w:pPr>
        <w:spacing w:after="120" w:line="240" w:lineRule="auto"/>
        <w:ind w:firstLine="51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Основная литература: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Педагогика [</w:t>
      </w:r>
      <w:proofErr w:type="gramStart"/>
      <w:r>
        <w:rPr>
          <w:rFonts w:ascii="Times New Roman" w:eastAsia="Times New Roman" w:hAnsi="Times New Roman" w:cs="Times New Roman"/>
        </w:rPr>
        <w:t>Текст ]</w:t>
      </w:r>
      <w:proofErr w:type="gramEnd"/>
      <w:r>
        <w:rPr>
          <w:rFonts w:ascii="Times New Roman" w:eastAsia="Times New Roman" w:hAnsi="Times New Roman" w:cs="Times New Roman"/>
        </w:rPr>
        <w:t xml:space="preserve">: учебник и практикум для академического бакалавриата : рекомендовано УМО  высшего образования / Б. З. Вульфов [и др.] ; под ред. проф. П. И. </w:t>
      </w:r>
      <w:proofErr w:type="spellStart"/>
      <w:r>
        <w:rPr>
          <w:rFonts w:ascii="Times New Roman" w:eastAsia="Times New Roman" w:hAnsi="Times New Roman" w:cs="Times New Roman"/>
        </w:rPr>
        <w:t>Пидкасистого</w:t>
      </w:r>
      <w:proofErr w:type="spellEnd"/>
      <w:r>
        <w:rPr>
          <w:rFonts w:ascii="Times New Roman" w:eastAsia="Times New Roman" w:hAnsi="Times New Roman" w:cs="Times New Roman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</w:rPr>
        <w:t>Москва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Юрайт</w:t>
      </w:r>
      <w:proofErr w:type="spellEnd"/>
      <w:r>
        <w:rPr>
          <w:rFonts w:ascii="Times New Roman" w:eastAsia="Times New Roman" w:hAnsi="Times New Roman" w:cs="Times New Roman"/>
        </w:rPr>
        <w:t>, 2016. – 408 с. – (Бакалавр. Академический курс). (Гриф)</w:t>
      </w:r>
    </w:p>
    <w:p w:rsidR="009368CF" w:rsidRDefault="009368CF">
      <w:pPr>
        <w:spacing w:after="120" w:line="240" w:lineRule="auto"/>
        <w:ind w:firstLine="513"/>
        <w:jc w:val="right"/>
        <w:rPr>
          <w:rFonts w:ascii="Times New Roman" w:eastAsia="Times New Roman" w:hAnsi="Times New Roman" w:cs="Times New Roman"/>
          <w:b/>
        </w:rPr>
      </w:pPr>
    </w:p>
    <w:p w:rsidR="009368CF" w:rsidRDefault="00D17ECD">
      <w:pPr>
        <w:spacing w:after="120" w:line="240" w:lineRule="auto"/>
        <w:ind w:firstLine="51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Дополнительная литература: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1.Кравцова, Е. Е. Педагогика и психология [Текст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]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рекомендовано Советом института психологии : учебное пособие для студентов / Е. Е. Кравцова. – М.: ФОРУМ, 2013. – 383 с. (Гриф)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2. Бороздина, Г. В. Психология и педагогика [Текст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]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допущено Министерством образования РФ : учебник / Г. В. Бороздина. – М.: Издательство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, 2011. – 477 с. (Гриф)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3. Василькова, Т. А. Социальная педагогика [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Текст] 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рекомендовано УМО : учебное пособие для студентов / Т. А. Василькова. – М, 2010. - 230 с. (Гриф)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4. Колесникова, Г. И. Специальная психология и педагогика [Текст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]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учебное пособие / И. Г. Колесникова. – 2-е изд. –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Ростов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-на-Дону: Феникс, 2010. – 252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5. Кукушкин, В. С. Введение в педагогическую деятельность [Текст]  : учебное пособие для студентов / В. С. Кукушкин. 3-е изд.,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испр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 и доп. –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Ростов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-на-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Дону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Март, 2010  – 255 с. (Педагогическое образование).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Подласый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И. П. Педагогика: в 3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кн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[Текст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]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рекомендовано Министерством образования и науки РФ : учебник для студентов / И. П.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Подласый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 – 2-е изд.,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и доп. – М.: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Владос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, 2007. – 464 (Гриф)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7. Столяренко, Л. Д. Психология общения [Текст]: учебник для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колледжей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рекомендовано Министерством образования РФ  / Л. Д. Столяренко, С. И. Самыгин. –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Ростов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-на-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Дону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Феникс, 2016. – 318 с. – (Среднее профессиональное образование)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8. Столяренко, Л. Д. Психология и педагогика [Текст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]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учебник соответствует Государственному образовательному стандарту ВПО /   Л. Д Столяренко, С. И. Самыгин., В. Е. Столяренко. –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Ростов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-на-Дону: Феникс, 2009. – 636 с. – (Высшее образование).  (Гриф)</w:t>
      </w: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hd w:val="clear" w:color="auto" w:fill="FFFFFF"/>
        </w:rPr>
      </w:pP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Этика и психология профессиональной деятельности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Основная литература:</w:t>
      </w:r>
    </w:p>
    <w:p w:rsidR="009368CF" w:rsidRDefault="00D17ECD">
      <w:pPr>
        <w:tabs>
          <w:tab w:val="left" w:pos="48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Деловая этика: учебник и </w:t>
      </w:r>
      <w:proofErr w:type="gramStart"/>
      <w:r>
        <w:rPr>
          <w:rFonts w:ascii="Times New Roman" w:eastAsia="Times New Roman" w:hAnsi="Times New Roman" w:cs="Times New Roman"/>
        </w:rPr>
        <w:t>практикум  для</w:t>
      </w:r>
      <w:proofErr w:type="gramEnd"/>
      <w:r>
        <w:rPr>
          <w:rFonts w:ascii="Times New Roman" w:eastAsia="Times New Roman" w:hAnsi="Times New Roman" w:cs="Times New Roman"/>
        </w:rPr>
        <w:t xml:space="preserve"> СПО /  В. В. Кафтан,  Л. И. </w:t>
      </w:r>
      <w:proofErr w:type="spellStart"/>
      <w:r>
        <w:rPr>
          <w:rFonts w:ascii="Times New Roman" w:eastAsia="Times New Roman" w:hAnsi="Times New Roman" w:cs="Times New Roman"/>
        </w:rPr>
        <w:t>Чернышова</w:t>
      </w:r>
      <w:proofErr w:type="spellEnd"/>
      <w:r>
        <w:rPr>
          <w:rFonts w:ascii="Times New Roman" w:eastAsia="Times New Roman" w:hAnsi="Times New Roman" w:cs="Times New Roman"/>
        </w:rPr>
        <w:t xml:space="preserve">. – М.: Издательство </w:t>
      </w:r>
      <w:proofErr w:type="spellStart"/>
      <w:r>
        <w:rPr>
          <w:rFonts w:ascii="Times New Roman" w:eastAsia="Times New Roman" w:hAnsi="Times New Roman" w:cs="Times New Roman"/>
        </w:rPr>
        <w:t>Юрайт</w:t>
      </w:r>
      <w:proofErr w:type="spellEnd"/>
      <w:r>
        <w:rPr>
          <w:rFonts w:ascii="Times New Roman" w:eastAsia="Times New Roman" w:hAnsi="Times New Roman" w:cs="Times New Roman"/>
        </w:rPr>
        <w:t xml:space="preserve">, 2019. – 301 с. – </w:t>
      </w:r>
      <w:proofErr w:type="gramStart"/>
      <w:r>
        <w:rPr>
          <w:rFonts w:ascii="Times New Roman" w:eastAsia="Times New Roman" w:hAnsi="Times New Roman" w:cs="Times New Roman"/>
        </w:rPr>
        <w:t>Серия :</w:t>
      </w:r>
      <w:proofErr w:type="gramEnd"/>
      <w:r>
        <w:rPr>
          <w:rFonts w:ascii="Times New Roman" w:eastAsia="Times New Roman" w:hAnsi="Times New Roman" w:cs="Times New Roman"/>
        </w:rPr>
        <w:t xml:space="preserve"> Профессиональное образование.</w:t>
      </w:r>
    </w:p>
    <w:p w:rsidR="009368CF" w:rsidRDefault="009368CF">
      <w:pPr>
        <w:tabs>
          <w:tab w:val="left" w:pos="48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Дополнительная литература:</w:t>
      </w:r>
    </w:p>
    <w:p w:rsidR="009368CF" w:rsidRDefault="00D17ECD">
      <w:pPr>
        <w:tabs>
          <w:tab w:val="left" w:pos="4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1.Антонова Л. Е. Этика и психология профессиональной </w:t>
      </w:r>
      <w:proofErr w:type="gramStart"/>
      <w:r>
        <w:rPr>
          <w:rFonts w:ascii="Times New Roman" w:eastAsia="Times New Roman" w:hAnsi="Times New Roman" w:cs="Times New Roman"/>
        </w:rPr>
        <w:t>деятельности :</w:t>
      </w:r>
      <w:proofErr w:type="gramEnd"/>
      <w:r>
        <w:rPr>
          <w:rFonts w:ascii="Times New Roman" w:eastAsia="Times New Roman" w:hAnsi="Times New Roman" w:cs="Times New Roman"/>
        </w:rPr>
        <w:t xml:space="preserve"> рекомендовано Учебно-методическим советом по среднему профессиональному образованию Министерства культуры РФ :   учеб.- метод. пособие для студ. учеб. </w:t>
      </w:r>
      <w:proofErr w:type="spellStart"/>
      <w:r>
        <w:rPr>
          <w:rFonts w:ascii="Times New Roman" w:eastAsia="Times New Roman" w:hAnsi="Times New Roman" w:cs="Times New Roman"/>
        </w:rPr>
        <w:t>завед</w:t>
      </w:r>
      <w:proofErr w:type="spellEnd"/>
      <w:r>
        <w:rPr>
          <w:rFonts w:ascii="Times New Roman" w:eastAsia="Times New Roman" w:hAnsi="Times New Roman" w:cs="Times New Roman"/>
        </w:rPr>
        <w:t>. культуры и искусства/ Л. Е. Антонова.- М.: ИП Монастырская, 2005. – 205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2.Барышева, А. Д. Этика и психология делового общения: допущено Минобрнауки </w:t>
      </w:r>
      <w:proofErr w:type="gramStart"/>
      <w:r>
        <w:rPr>
          <w:rFonts w:ascii="Times New Roman" w:eastAsia="Times New Roman" w:hAnsi="Times New Roman" w:cs="Times New Roman"/>
        </w:rPr>
        <w:t>РФ:  учебное</w:t>
      </w:r>
      <w:proofErr w:type="gramEnd"/>
      <w:r>
        <w:rPr>
          <w:rFonts w:ascii="Times New Roman" w:eastAsia="Times New Roman" w:hAnsi="Times New Roman" w:cs="Times New Roman"/>
        </w:rPr>
        <w:t xml:space="preserve"> пособие для студентов учреждений среднего профессионального образования / А. Д. Барышева, Ю. А. Матюхина, Н. Г. </w:t>
      </w:r>
      <w:proofErr w:type="spellStart"/>
      <w:r>
        <w:rPr>
          <w:rFonts w:ascii="Times New Roman" w:eastAsia="Times New Roman" w:hAnsi="Times New Roman" w:cs="Times New Roman"/>
        </w:rPr>
        <w:t>Шередер</w:t>
      </w:r>
      <w:proofErr w:type="spellEnd"/>
      <w:r>
        <w:rPr>
          <w:rFonts w:ascii="Times New Roman" w:eastAsia="Times New Roman" w:hAnsi="Times New Roman" w:cs="Times New Roman"/>
        </w:rPr>
        <w:t>. – Москва: Альфа-М: ИНФРА-М, 2013. - 255 с. – Гриф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3.Ботавина, Р. Н. Этика деловых </w:t>
      </w:r>
      <w:proofErr w:type="gramStart"/>
      <w:r>
        <w:rPr>
          <w:rFonts w:ascii="Times New Roman" w:eastAsia="Times New Roman" w:hAnsi="Times New Roman" w:cs="Times New Roman"/>
        </w:rPr>
        <w:t>отношений :</w:t>
      </w:r>
      <w:proofErr w:type="gramEnd"/>
      <w:r>
        <w:rPr>
          <w:rFonts w:ascii="Times New Roman" w:eastAsia="Times New Roman" w:hAnsi="Times New Roman" w:cs="Times New Roman"/>
        </w:rPr>
        <w:t xml:space="preserve">  рекомендовано Ученым Советом Международной Славянской Академии наук, образования, искусств и культуры : учебное пособие для студентов / Р. Н. </w:t>
      </w:r>
      <w:proofErr w:type="spellStart"/>
      <w:r>
        <w:rPr>
          <w:rFonts w:ascii="Times New Roman" w:eastAsia="Times New Roman" w:hAnsi="Times New Roman" w:cs="Times New Roman"/>
        </w:rPr>
        <w:t>Ботавина</w:t>
      </w:r>
      <w:proofErr w:type="spellEnd"/>
      <w:r>
        <w:rPr>
          <w:rFonts w:ascii="Times New Roman" w:eastAsia="Times New Roman" w:hAnsi="Times New Roman" w:cs="Times New Roman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</w:rPr>
        <w:t>М. :</w:t>
      </w:r>
      <w:proofErr w:type="gramEnd"/>
      <w:r>
        <w:rPr>
          <w:rFonts w:ascii="Times New Roman" w:eastAsia="Times New Roman" w:hAnsi="Times New Roman" w:cs="Times New Roman"/>
        </w:rPr>
        <w:t xml:space="preserve"> Финансы и статистика, 2005.  – 206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4.Егоров, П. А. Основы этики и </w:t>
      </w:r>
      <w:proofErr w:type="gramStart"/>
      <w:r>
        <w:rPr>
          <w:rFonts w:ascii="Times New Roman" w:eastAsia="Times New Roman" w:hAnsi="Times New Roman" w:cs="Times New Roman"/>
        </w:rPr>
        <w:t>эстетики :</w:t>
      </w:r>
      <w:proofErr w:type="gramEnd"/>
      <w:r>
        <w:rPr>
          <w:rFonts w:ascii="Times New Roman" w:eastAsia="Times New Roman" w:hAnsi="Times New Roman" w:cs="Times New Roman"/>
        </w:rPr>
        <w:t xml:space="preserve"> рекомендовано ФГУ  : учебное пособие для СПО / П. А. Егоров, В. Н. Руднев. – </w:t>
      </w:r>
      <w:proofErr w:type="gramStart"/>
      <w:r>
        <w:rPr>
          <w:rFonts w:ascii="Times New Roman" w:eastAsia="Times New Roman" w:hAnsi="Times New Roman" w:cs="Times New Roman"/>
        </w:rPr>
        <w:t>М. :</w:t>
      </w:r>
      <w:proofErr w:type="gramEnd"/>
      <w:r>
        <w:rPr>
          <w:rFonts w:ascii="Times New Roman" w:eastAsia="Times New Roman" w:hAnsi="Times New Roman" w:cs="Times New Roman"/>
        </w:rPr>
        <w:t xml:space="preserve"> КНОРУС, 2010. – 194 с. – (Среднее профессиональное образование).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5.Смирнов, Г. Н. Этика деловых </w:t>
      </w:r>
      <w:proofErr w:type="gramStart"/>
      <w:r>
        <w:rPr>
          <w:rFonts w:ascii="Times New Roman" w:eastAsia="Times New Roman" w:hAnsi="Times New Roman" w:cs="Times New Roman"/>
        </w:rPr>
        <w:t>отношений :</w:t>
      </w:r>
      <w:proofErr w:type="gramEnd"/>
      <w:r>
        <w:rPr>
          <w:rFonts w:ascii="Times New Roman" w:eastAsia="Times New Roman" w:hAnsi="Times New Roman" w:cs="Times New Roman"/>
        </w:rPr>
        <w:t xml:space="preserve"> учебник / Г. Н. Смирнов. – </w:t>
      </w:r>
      <w:proofErr w:type="gramStart"/>
      <w:r>
        <w:rPr>
          <w:rFonts w:ascii="Times New Roman" w:eastAsia="Times New Roman" w:hAnsi="Times New Roman" w:cs="Times New Roman"/>
        </w:rPr>
        <w:t>М. :</w:t>
      </w:r>
      <w:proofErr w:type="gramEnd"/>
      <w:r>
        <w:rPr>
          <w:rFonts w:ascii="Times New Roman" w:eastAsia="Times New Roman" w:hAnsi="Times New Roman" w:cs="Times New Roman"/>
        </w:rPr>
        <w:t xml:space="preserve"> Проспект, 2008. – 179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6.Столяренко, Л. Д. Психология </w:t>
      </w:r>
      <w:proofErr w:type="gramStart"/>
      <w:r>
        <w:rPr>
          <w:rFonts w:ascii="Times New Roman" w:eastAsia="Times New Roman" w:hAnsi="Times New Roman" w:cs="Times New Roman"/>
        </w:rPr>
        <w:t>общения :</w:t>
      </w:r>
      <w:proofErr w:type="gramEnd"/>
      <w:r>
        <w:rPr>
          <w:rFonts w:ascii="Times New Roman" w:eastAsia="Times New Roman" w:hAnsi="Times New Roman" w:cs="Times New Roman"/>
        </w:rPr>
        <w:t xml:space="preserve"> учебник для колледжей : рекомендовано Министерством образования РФ / Л. Д. Столяренко, С. И. Самыгин. – </w:t>
      </w:r>
      <w:proofErr w:type="spellStart"/>
      <w:r>
        <w:rPr>
          <w:rFonts w:ascii="Times New Roman" w:eastAsia="Times New Roman" w:hAnsi="Times New Roman" w:cs="Times New Roman"/>
        </w:rPr>
        <w:t>Ростов</w:t>
      </w:r>
      <w:proofErr w:type="spellEnd"/>
      <w:r>
        <w:rPr>
          <w:rFonts w:ascii="Times New Roman" w:eastAsia="Times New Roman" w:hAnsi="Times New Roman" w:cs="Times New Roman"/>
        </w:rPr>
        <w:t>-на-</w:t>
      </w:r>
      <w:proofErr w:type="gramStart"/>
      <w:r>
        <w:rPr>
          <w:rFonts w:ascii="Times New Roman" w:eastAsia="Times New Roman" w:hAnsi="Times New Roman" w:cs="Times New Roman"/>
        </w:rPr>
        <w:t>Дону :</w:t>
      </w:r>
      <w:proofErr w:type="gramEnd"/>
      <w:r>
        <w:rPr>
          <w:rFonts w:ascii="Times New Roman" w:eastAsia="Times New Roman" w:hAnsi="Times New Roman" w:cs="Times New Roman"/>
        </w:rPr>
        <w:t xml:space="preserve"> Феникс, 2016. – 318 с. – (Среднее профессиональное образование).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7.Шеламова, Г. М. Деловая культура и психология общения: рекомендовано Федеральным государственным </w:t>
      </w:r>
      <w:proofErr w:type="gramStart"/>
      <w:r>
        <w:rPr>
          <w:rFonts w:ascii="Times New Roman" w:eastAsia="Times New Roman" w:hAnsi="Times New Roman" w:cs="Times New Roman"/>
        </w:rPr>
        <w:t>учреждением :</w:t>
      </w:r>
      <w:proofErr w:type="gramEnd"/>
      <w:r>
        <w:rPr>
          <w:rFonts w:ascii="Times New Roman" w:eastAsia="Times New Roman" w:hAnsi="Times New Roman" w:cs="Times New Roman"/>
        </w:rPr>
        <w:t xml:space="preserve"> учебник для образовательных учреждений НПО / Г. М. </w:t>
      </w:r>
      <w:proofErr w:type="spellStart"/>
      <w:r>
        <w:rPr>
          <w:rFonts w:ascii="Times New Roman" w:eastAsia="Times New Roman" w:hAnsi="Times New Roman" w:cs="Times New Roman"/>
        </w:rPr>
        <w:t>Шеламова</w:t>
      </w:r>
      <w:proofErr w:type="spellEnd"/>
      <w:r>
        <w:rPr>
          <w:rFonts w:ascii="Times New Roman" w:eastAsia="Times New Roman" w:hAnsi="Times New Roman" w:cs="Times New Roman"/>
        </w:rPr>
        <w:t>. – 12-е изд., стер. – Москва: Издательский центр «Академия», 2013. – 190 с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8.Этикет и </w:t>
      </w:r>
      <w:proofErr w:type="gramStart"/>
      <w:r>
        <w:rPr>
          <w:rFonts w:ascii="Times New Roman" w:eastAsia="Times New Roman" w:hAnsi="Times New Roman" w:cs="Times New Roman"/>
        </w:rPr>
        <w:t>стиль :</w:t>
      </w:r>
      <w:proofErr w:type="gramEnd"/>
      <w:r>
        <w:rPr>
          <w:rFonts w:ascii="Times New Roman" w:eastAsia="Times New Roman" w:hAnsi="Times New Roman" w:cs="Times New Roman"/>
        </w:rPr>
        <w:t xml:space="preserve"> правила хорошего тона и безупречного стиля на все случаи жизни : большая энциклопедия. – </w:t>
      </w:r>
      <w:proofErr w:type="gramStart"/>
      <w:r>
        <w:rPr>
          <w:rFonts w:ascii="Times New Roman" w:eastAsia="Times New Roman" w:hAnsi="Times New Roman" w:cs="Times New Roman"/>
        </w:rPr>
        <w:t>М.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Эксмо</w:t>
      </w:r>
      <w:proofErr w:type="spellEnd"/>
      <w:r>
        <w:rPr>
          <w:rFonts w:ascii="Times New Roman" w:eastAsia="Times New Roman" w:hAnsi="Times New Roman" w:cs="Times New Roman"/>
        </w:rPr>
        <w:t xml:space="preserve">, 2011. – 319 </w:t>
      </w:r>
      <w:proofErr w:type="gramStart"/>
      <w:r>
        <w:rPr>
          <w:rFonts w:ascii="Times New Roman" w:eastAsia="Times New Roman" w:hAnsi="Times New Roman" w:cs="Times New Roman"/>
        </w:rPr>
        <w:t>с. :</w:t>
      </w:r>
      <w:proofErr w:type="gramEnd"/>
      <w:r>
        <w:rPr>
          <w:rFonts w:ascii="Times New Roman" w:eastAsia="Times New Roman" w:hAnsi="Times New Roman" w:cs="Times New Roman"/>
        </w:rPr>
        <w:t xml:space="preserve"> ил.</w:t>
      </w:r>
    </w:p>
    <w:p w:rsidR="009368CF" w:rsidRDefault="009368CF">
      <w:pPr>
        <w:spacing w:after="0" w:line="240" w:lineRule="auto"/>
        <w:ind w:firstLine="284"/>
        <w:rPr>
          <w:rFonts w:ascii="Times New Roman" w:eastAsia="Times New Roman" w:hAnsi="Times New Roman" w:cs="Times New Roman"/>
          <w:shd w:val="clear" w:color="auto" w:fill="FFFFFF"/>
        </w:rPr>
      </w:pPr>
    </w:p>
    <w:p w:rsidR="009368CF" w:rsidRDefault="009368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Интернет-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ресурсы,  Электронные</w:t>
      </w:r>
      <w:proofErr w:type="gram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образовательные ресурсы, используемые в преподавании дисциплин  «Основы психологии», «Возрастная психология», «Основы педагогики», 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«Этика и психология профессиональной деятельности»</w:t>
      </w:r>
    </w:p>
    <w:p w:rsidR="009368CF" w:rsidRDefault="009368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368CF" w:rsidRDefault="00A427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9">
        <w:r w:rsidR="00D17ECD">
          <w:rPr>
            <w:rFonts w:ascii="Times New Roman" w:eastAsia="Times New Roman" w:hAnsi="Times New Roman" w:cs="Times New Roman"/>
            <w:color w:val="0000FF"/>
            <w:u w:val="single"/>
          </w:rPr>
          <w:t>http://festival.1september.ru/articles/subjects/21?n=20</w:t>
        </w:r>
      </w:hyperlink>
      <w:r w:rsidR="00D17ECD">
        <w:rPr>
          <w:rFonts w:ascii="Times New Roman" w:eastAsia="Times New Roman" w:hAnsi="Times New Roman" w:cs="Times New Roman"/>
        </w:rPr>
        <w:t xml:space="preserve">  -Фестиваль педагогических идей «Открытый урок»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ucheba.comhttp://www.ucheba.com/met_rus/k_summer_rest/title_main.htm</w:t>
      </w:r>
      <w:proofErr w:type="gramEnd"/>
      <w:r>
        <w:rPr>
          <w:rFonts w:ascii="Times New Roman" w:eastAsia="Times New Roman" w:hAnsi="Times New Roman" w:cs="Times New Roman"/>
        </w:rPr>
        <w:t xml:space="preserve"> Metodiki.ru   -образовательный портал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http://window.edu.ru/window/library/pdf2txt?p_id=26599 - Единое окно доступа к образовательным ресурсам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http://www.psylist.net/pedagogika/inovacii.htm   - Педагогические технологии и инновации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http://www.ido.edu.ru/ffec/psych/ps13.html  -</w:t>
      </w:r>
      <w:proofErr w:type="gramEnd"/>
      <w:r>
        <w:rPr>
          <w:rFonts w:ascii="Times New Roman" w:eastAsia="Times New Roman" w:hAnsi="Times New Roman" w:cs="Times New Roman"/>
        </w:rPr>
        <w:t xml:space="preserve"> Развивающие педагогические технологии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http://oio.tpu.ru/publ_2004/article2004_5.html  -</w:t>
      </w:r>
      <w:proofErr w:type="gramEnd"/>
      <w:r>
        <w:rPr>
          <w:rFonts w:ascii="Times New Roman" w:eastAsia="Times New Roman" w:hAnsi="Times New Roman" w:cs="Times New Roman"/>
        </w:rPr>
        <w:t xml:space="preserve"> Педагогические технологии и технология учебного процесса. Логический анализ понятий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http://vladimir.socio.msu.ru/1_KM/edutech_1.htm   - Педагогические технологии </w:t>
      </w:r>
    </w:p>
    <w:p w:rsidR="009368CF" w:rsidRDefault="00D17E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http://www.sooro.ru/science-lib/pedsis/?PHPSESSID=i6rpls5ddlrbidgsc1tf1aiat1 </w:t>
      </w:r>
      <w:proofErr w:type="gramStart"/>
      <w:r>
        <w:rPr>
          <w:rFonts w:ascii="Times New Roman" w:eastAsia="Times New Roman" w:hAnsi="Times New Roman" w:cs="Times New Roman"/>
        </w:rPr>
        <w:t>-  Педагогические</w:t>
      </w:r>
      <w:proofErr w:type="gramEnd"/>
      <w:r>
        <w:rPr>
          <w:rFonts w:ascii="Times New Roman" w:eastAsia="Times New Roman" w:hAnsi="Times New Roman" w:cs="Times New Roman"/>
        </w:rPr>
        <w:t xml:space="preserve"> системы и технологии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http://coop.chuvashia.ru/kartuzov/site/4_3/2.htm   - Структура педагогических технологий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http://www.smartboard.ru/view.pl?mid=1126873196  Интерактивные</w:t>
      </w:r>
      <w:proofErr w:type="gramEnd"/>
      <w:r>
        <w:rPr>
          <w:rFonts w:ascii="Times New Roman" w:eastAsia="Times New Roman" w:hAnsi="Times New Roman" w:cs="Times New Roman"/>
        </w:rPr>
        <w:t xml:space="preserve"> технологии в образовании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http://www.ioso.ru/distant/newpteh/intro2.htm </w:t>
      </w:r>
      <w:proofErr w:type="gramStart"/>
      <w:r>
        <w:rPr>
          <w:rFonts w:ascii="Times New Roman" w:eastAsia="Times New Roman" w:hAnsi="Times New Roman" w:cs="Times New Roman"/>
        </w:rPr>
        <w:t>-  Новые</w:t>
      </w:r>
      <w:proofErr w:type="gramEnd"/>
      <w:r>
        <w:rPr>
          <w:rFonts w:ascii="Times New Roman" w:eastAsia="Times New Roman" w:hAnsi="Times New Roman" w:cs="Times New Roman"/>
        </w:rPr>
        <w:t xml:space="preserve"> педагогические технологии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http://yesnet.purpe.ru/youngteach/edtehnol.htm  -</w:t>
      </w:r>
      <w:proofErr w:type="gramEnd"/>
      <w:r>
        <w:rPr>
          <w:rFonts w:ascii="Times New Roman" w:eastAsia="Times New Roman" w:hAnsi="Times New Roman" w:cs="Times New Roman"/>
        </w:rPr>
        <w:t xml:space="preserve"> Технологии обучения в структуре целостно </w:t>
      </w:r>
      <w:proofErr w:type="spellStart"/>
      <w:r>
        <w:rPr>
          <w:rFonts w:ascii="Times New Roman" w:eastAsia="Times New Roman" w:hAnsi="Times New Roman" w:cs="Times New Roman"/>
        </w:rPr>
        <w:t>го</w:t>
      </w:r>
      <w:proofErr w:type="spellEnd"/>
      <w:r>
        <w:rPr>
          <w:rFonts w:ascii="Times New Roman" w:eastAsia="Times New Roman" w:hAnsi="Times New Roman" w:cs="Times New Roman"/>
        </w:rPr>
        <w:t xml:space="preserve"> педагогического процесса </w:t>
      </w:r>
    </w:p>
    <w:p w:rsidR="009368CF" w:rsidRDefault="00A427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10">
        <w:r w:rsidR="00D17ECD">
          <w:rPr>
            <w:rFonts w:ascii="Times New Roman" w:eastAsia="Times New Roman" w:hAnsi="Times New Roman" w:cs="Times New Roman"/>
            <w:color w:val="0000FF"/>
            <w:u w:val="single"/>
          </w:rPr>
          <w:t>http://www.businessgames.ru/</w:t>
        </w:r>
      </w:hyperlink>
      <w:r w:rsidR="00D17ECD">
        <w:rPr>
          <w:rFonts w:ascii="Times New Roman" w:eastAsia="Times New Roman" w:hAnsi="Times New Roman" w:cs="Times New Roman"/>
        </w:rPr>
        <w:t xml:space="preserve"> -Электронный журнал деловых игр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https://hr-portal.ru/psy_tools - Психологические методики, опросники, тесты</w:t>
      </w: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МДК 02.02 Учебно-методическое обеспечение учебного процесса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Раздел 1. Методика преподавания творческих дисциплин.  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Основная литература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368CF" w:rsidRDefault="00D17E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1.Методика преподавания творческих дисциплин: Методические </w:t>
      </w:r>
      <w:proofErr w:type="gramStart"/>
      <w:r>
        <w:rPr>
          <w:rFonts w:ascii="Times New Roman" w:eastAsia="Times New Roman" w:hAnsi="Times New Roman" w:cs="Times New Roman"/>
        </w:rPr>
        <w:t>рекомендации  для</w:t>
      </w:r>
      <w:proofErr w:type="gramEnd"/>
      <w:r>
        <w:rPr>
          <w:rFonts w:ascii="Times New Roman" w:eastAsia="Times New Roman" w:hAnsi="Times New Roman" w:cs="Times New Roman"/>
        </w:rPr>
        <w:t xml:space="preserve"> студентов специальности «Народное художественное творчество» по виду:     </w:t>
      </w:r>
      <w:proofErr w:type="spellStart"/>
      <w:r>
        <w:rPr>
          <w:rFonts w:ascii="Times New Roman" w:eastAsia="Times New Roman" w:hAnsi="Times New Roman" w:cs="Times New Roman"/>
        </w:rPr>
        <w:t>Этнохудожественное</w:t>
      </w:r>
      <w:proofErr w:type="spellEnd"/>
      <w:r>
        <w:rPr>
          <w:rFonts w:ascii="Times New Roman" w:eastAsia="Times New Roman" w:hAnsi="Times New Roman" w:cs="Times New Roman"/>
        </w:rPr>
        <w:t xml:space="preserve"> творчество». Составитель Гнедых Н.М. – Сыктывкар: ГПОУ РК «Колледж культуры», 2014.-152с</w:t>
      </w:r>
      <w:r>
        <w:rPr>
          <w:rFonts w:ascii="Times New Roman" w:eastAsia="Times New Roman" w:hAnsi="Times New Roman" w:cs="Times New Roman"/>
          <w:b/>
          <w:i/>
        </w:rPr>
        <w:t>.</w:t>
      </w: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Дополнительная литература</w:t>
      </w: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Бакланова, Т.И. Народная художественная культура в универсальной образовательной системе / Бакланова Т.И. // Культурология: новые подходы: Альманах – ежегодник. – </w:t>
      </w:r>
      <w:proofErr w:type="spellStart"/>
      <w:r>
        <w:rPr>
          <w:rFonts w:ascii="Times New Roman" w:eastAsia="Times New Roman" w:hAnsi="Times New Roman" w:cs="Times New Roman"/>
        </w:rPr>
        <w:t>Вып</w:t>
      </w:r>
      <w:proofErr w:type="spellEnd"/>
      <w:r>
        <w:rPr>
          <w:rFonts w:ascii="Times New Roman" w:eastAsia="Times New Roman" w:hAnsi="Times New Roman" w:cs="Times New Roman"/>
        </w:rPr>
        <w:t>. 1. – М., 1995.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Белицер</w:t>
      </w:r>
      <w:proofErr w:type="spellEnd"/>
      <w:r>
        <w:rPr>
          <w:rFonts w:ascii="Times New Roman" w:eastAsia="Times New Roman" w:hAnsi="Times New Roman" w:cs="Times New Roman"/>
        </w:rPr>
        <w:t xml:space="preserve"> В.Н. Очерки по этнографии народов коми. -  М.: Изд-во АН СССР, 1958. - 392 с.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Галактионова, Н.А. </w:t>
      </w:r>
      <w:proofErr w:type="spellStart"/>
      <w:r>
        <w:rPr>
          <w:rFonts w:ascii="Times New Roman" w:eastAsia="Times New Roman" w:hAnsi="Times New Roman" w:cs="Times New Roman"/>
        </w:rPr>
        <w:t>Этнопедагогика</w:t>
      </w:r>
      <w:proofErr w:type="spellEnd"/>
      <w:r>
        <w:rPr>
          <w:rFonts w:ascii="Times New Roman" w:eastAsia="Times New Roman" w:hAnsi="Times New Roman" w:cs="Times New Roman"/>
        </w:rPr>
        <w:t xml:space="preserve"> / Галактионова Н.А. - Тюмень, 2005.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Гончаров, И.Ф. Новая школа России: Какой ей быть? / Гончаров И.Ф. // Воспитание школьников. – 1997. - №1 – 2.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Дукарт</w:t>
      </w:r>
      <w:proofErr w:type="spellEnd"/>
      <w:r>
        <w:rPr>
          <w:rFonts w:ascii="Times New Roman" w:eastAsia="Times New Roman" w:hAnsi="Times New Roman" w:cs="Times New Roman"/>
        </w:rPr>
        <w:t xml:space="preserve"> Н.И. Святочная обрядность коми конца XIX – начала XX века // Традиционная культура и быт народа коми. Тр. ИЯЛИ АН СССР. </w:t>
      </w:r>
      <w:proofErr w:type="spellStart"/>
      <w:r>
        <w:rPr>
          <w:rFonts w:ascii="Times New Roman" w:eastAsia="Times New Roman" w:hAnsi="Times New Roman" w:cs="Times New Roman"/>
        </w:rPr>
        <w:t>Вып</w:t>
      </w:r>
      <w:proofErr w:type="spellEnd"/>
      <w:r>
        <w:rPr>
          <w:rFonts w:ascii="Times New Roman" w:eastAsia="Times New Roman" w:hAnsi="Times New Roman" w:cs="Times New Roman"/>
        </w:rPr>
        <w:t xml:space="preserve">. 20 </w:t>
      </w:r>
      <w:proofErr w:type="gramStart"/>
      <w:r>
        <w:rPr>
          <w:rFonts w:ascii="Times New Roman" w:eastAsia="Times New Roman" w:hAnsi="Times New Roman" w:cs="Times New Roman"/>
        </w:rPr>
        <w:t>-  Сыктывкар</w:t>
      </w:r>
      <w:proofErr w:type="gramEnd"/>
      <w:r>
        <w:rPr>
          <w:rFonts w:ascii="Times New Roman" w:eastAsia="Times New Roman" w:hAnsi="Times New Roman" w:cs="Times New Roman"/>
        </w:rPr>
        <w:t>, 1978.  – с. 91-103.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Евладова</w:t>
      </w:r>
      <w:proofErr w:type="spellEnd"/>
      <w:r>
        <w:rPr>
          <w:rFonts w:ascii="Times New Roman" w:eastAsia="Times New Roman" w:hAnsi="Times New Roman" w:cs="Times New Roman"/>
        </w:rPr>
        <w:t xml:space="preserve">, Е.Б., Петракова, Т.И. Путешествие к истокам. Комплексная программа воспитания дополнительного образования / </w:t>
      </w:r>
      <w:proofErr w:type="spellStart"/>
      <w:r>
        <w:rPr>
          <w:rFonts w:ascii="Times New Roman" w:eastAsia="Times New Roman" w:hAnsi="Times New Roman" w:cs="Times New Roman"/>
        </w:rPr>
        <w:t>Евладова</w:t>
      </w:r>
      <w:proofErr w:type="spellEnd"/>
      <w:r>
        <w:rPr>
          <w:rFonts w:ascii="Times New Roman" w:eastAsia="Times New Roman" w:hAnsi="Times New Roman" w:cs="Times New Roman"/>
        </w:rPr>
        <w:t xml:space="preserve"> Е.Б., Петракова Т.И. – М., 1994.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Знакомство детей с русским народным творчеством: Конспекты занятий и сценарии календарно – обрядовых праздников: Методическое пособие для педагогов дошкольных образовательных учреждений. – СПб., 2001.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Коми легенды и предания / Сост. </w:t>
      </w:r>
      <w:proofErr w:type="spellStart"/>
      <w:r>
        <w:rPr>
          <w:rFonts w:ascii="Times New Roman" w:eastAsia="Times New Roman" w:hAnsi="Times New Roman" w:cs="Times New Roman"/>
        </w:rPr>
        <w:t>Ю.Г.Рочев</w:t>
      </w:r>
      <w:proofErr w:type="spellEnd"/>
      <w:r>
        <w:rPr>
          <w:rFonts w:ascii="Times New Roman" w:eastAsia="Times New Roman" w:hAnsi="Times New Roman" w:cs="Times New Roman"/>
        </w:rPr>
        <w:t xml:space="preserve"> - Сыктывкар: Коми кн. изд-во, 1984.- 176 с.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Конаков</w:t>
      </w:r>
      <w:proofErr w:type="spellEnd"/>
      <w:r>
        <w:rPr>
          <w:rFonts w:ascii="Times New Roman" w:eastAsia="Times New Roman" w:hAnsi="Times New Roman" w:cs="Times New Roman"/>
        </w:rPr>
        <w:t xml:space="preserve"> Н.Д. От Святок до Сочельника: Коми традиционные обряды. –Сыктывкар: Коми филиал АН СССР, 1993.  – 132 с.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Леднев, В.С. Содержание образования / Леднев В.С. – М., 1989.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Метелягин</w:t>
      </w:r>
      <w:proofErr w:type="spellEnd"/>
      <w:r>
        <w:rPr>
          <w:rFonts w:ascii="Times New Roman" w:eastAsia="Times New Roman" w:hAnsi="Times New Roman" w:cs="Times New Roman"/>
        </w:rPr>
        <w:t xml:space="preserve">, А.С. Нравственное воспитание школьников на традициях русской культуры / </w:t>
      </w:r>
      <w:proofErr w:type="spellStart"/>
      <w:r>
        <w:rPr>
          <w:rFonts w:ascii="Times New Roman" w:eastAsia="Times New Roman" w:hAnsi="Times New Roman" w:cs="Times New Roman"/>
        </w:rPr>
        <w:t>Метелягин</w:t>
      </w:r>
      <w:proofErr w:type="spellEnd"/>
      <w:r>
        <w:rPr>
          <w:rFonts w:ascii="Times New Roman" w:eastAsia="Times New Roman" w:hAnsi="Times New Roman" w:cs="Times New Roman"/>
        </w:rPr>
        <w:t xml:space="preserve"> А.С. – Псков, 1995.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Микушев</w:t>
      </w:r>
      <w:proofErr w:type="spellEnd"/>
      <w:r>
        <w:rPr>
          <w:rFonts w:ascii="Times New Roman" w:eastAsia="Times New Roman" w:hAnsi="Times New Roman" w:cs="Times New Roman"/>
        </w:rPr>
        <w:t xml:space="preserve"> А.К. Эпические формы коми фольклора </w:t>
      </w:r>
      <w:proofErr w:type="gramStart"/>
      <w:r>
        <w:rPr>
          <w:rFonts w:ascii="Times New Roman" w:eastAsia="Times New Roman" w:hAnsi="Times New Roman" w:cs="Times New Roman"/>
        </w:rPr>
        <w:t>-  Л.</w:t>
      </w:r>
      <w:proofErr w:type="gramEnd"/>
      <w:r>
        <w:rPr>
          <w:rFonts w:ascii="Times New Roman" w:eastAsia="Times New Roman" w:hAnsi="Times New Roman" w:cs="Times New Roman"/>
        </w:rPr>
        <w:t>: Наука, 1973. – 125 с.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Морозов, И., Слепцов, И. Забавы вокруг печки / Морозов И, Слепцов И. – М., 1994.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Научно – педагогические основы разработки и реализации образовательных программ в системе дополнительного образования. – М., 1996.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Педагогика / Под ред. П. И. </w:t>
      </w:r>
      <w:proofErr w:type="spellStart"/>
      <w:r>
        <w:rPr>
          <w:rFonts w:ascii="Times New Roman" w:eastAsia="Times New Roman" w:hAnsi="Times New Roman" w:cs="Times New Roman"/>
        </w:rPr>
        <w:t>Пидкасистого</w:t>
      </w:r>
      <w:proofErr w:type="spellEnd"/>
      <w:r>
        <w:rPr>
          <w:rFonts w:ascii="Times New Roman" w:eastAsia="Times New Roman" w:hAnsi="Times New Roman" w:cs="Times New Roman"/>
        </w:rPr>
        <w:t>: Учебное пособие. – М., 1998.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Поем, играем, танцуем дома и в саду: Популярное пособие для родителей и педагогов. – Ярославль, 1996.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Полунина, В.Н. Эстетическое воспитание детей и подростков в общении с народным искусством / Полунина В.Н. – М., 1989.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Русская традиционная культура: комплекс интегрированных программ для образовательных учреждений с этнокультурным компонентом / Науч. ред. Т.И. Бакланова. – М., 1998.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Русская традиционная культура в современном образовательном процессе: Сб. материалов. – М., 1996.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Русский фольклор. Детские музыкальные праздники. – М., 1994.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Теоретические основы содержания общего среднего образования/ Под. ред. В.В. Краевского, И.Я. Лернера. – М., 1986.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Ушинский К. Д. и русская школа. – М., 1996. </w:t>
      </w:r>
    </w:p>
    <w:p w:rsidR="009368CF" w:rsidRDefault="00D17ECD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Шибаева М.М. Этнология: авторская программа / Шибаева М.М. – М., 1997.</w:t>
      </w: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Интернет-ресурсы (адреса, ссылки):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Канал «Культура»//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http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tvculture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</w:hyperlink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Портал «Российское образование» 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  <w:r>
        <w:rPr>
          <w:rFonts w:ascii="Times New Roman" w:eastAsia="Times New Roman" w:hAnsi="Times New Roman" w:cs="Times New Roman"/>
        </w:rPr>
        <w:t xml:space="preserve"> ,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База данных Российской Государственной библиотеки по искусству 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http://www.liart.ru/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www.rsl.ru</w:t>
        </w:r>
      </w:hyperlink>
      <w:r>
        <w:rPr>
          <w:rFonts w:ascii="Times New Roman" w:eastAsia="Times New Roman" w:hAnsi="Times New Roman" w:cs="Times New Roman"/>
        </w:rPr>
        <w:t xml:space="preserve"> ,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Российская Национальная библиотека </w:t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http://www.nlr.ru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16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http://www.inion.ru/</w:t>
        </w:r>
      </w:hyperlink>
      <w:r>
        <w:rPr>
          <w:rFonts w:ascii="Times New Roman" w:eastAsia="Times New Roman" w:hAnsi="Times New Roman" w:cs="Times New Roman"/>
        </w:rPr>
        <w:t xml:space="preserve"> ,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Система «Единое окно доступа к образовательным ресурсам»  </w:t>
      </w:r>
      <w:hyperlink r:id="rId17">
        <w:r>
          <w:rPr>
            <w:rFonts w:ascii="Times New Roman" w:eastAsia="Times New Roman" w:hAnsi="Times New Roman" w:cs="Times New Roman"/>
            <w:color w:val="0000FF"/>
            <w:u w:val="single"/>
          </w:rPr>
          <w:t>http://window.edu.ru/</w:t>
        </w:r>
      </w:hyperlink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Поисковые системы </w:t>
      </w:r>
      <w:hyperlink r:id="rId18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http://www.google.com/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19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http://www.yahoo.com/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20">
        <w:r>
          <w:rPr>
            <w:rFonts w:ascii="Times New Roman" w:eastAsia="Times New Roman" w:hAnsi="Times New Roman" w:cs="Times New Roman"/>
            <w:color w:val="0000FF"/>
            <w:u w:val="single"/>
          </w:rPr>
          <w:t>http://search.msn.com/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21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http://www.gnpbu.ru</w:t>
        </w:r>
      </w:hyperlink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Сайт Минкультуры РФ </w:t>
      </w:r>
      <w:hyperlink r:id="rId22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http://www.cultureonline.ru</w:t>
        </w:r>
      </w:hyperlink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Раздел 2. </w:t>
      </w:r>
      <w:proofErr w:type="gramStart"/>
      <w:r>
        <w:rPr>
          <w:rFonts w:ascii="Times New Roman" w:eastAsia="Times New Roman" w:hAnsi="Times New Roman" w:cs="Times New Roman"/>
          <w:b/>
        </w:rPr>
        <w:t>Методика  работы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с  любительским творческим  коллективом.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Основные источники: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7688"/>
        <w:gridCol w:w="1138"/>
      </w:tblGrid>
      <w:tr w:rsidR="009368C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Выходные данные печатного издания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Год издания</w:t>
            </w:r>
          </w:p>
        </w:tc>
      </w:tr>
      <w:tr w:rsidR="009368C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1.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Народное музыкальное творчество: Учебник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Текст]  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О.А.Пашина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СПб, Композитор, 2014. – 568 с.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2014   </w:t>
            </w:r>
          </w:p>
        </w:tc>
      </w:tr>
      <w:tr w:rsidR="009368C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Б.С.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Педагогическая  практика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 Подготовка педагога 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музыканта.-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СПБ 2015. -279 стр.</w:t>
            </w:r>
          </w:p>
          <w:p w:rsidR="009368CF" w:rsidRDefault="009368CF">
            <w:pPr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</w:tr>
    </w:tbl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Дополнительные источники: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7686"/>
        <w:gridCol w:w="1137"/>
      </w:tblGrid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Выходные данные печатного издания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Год издания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1.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 Гиппиус, Е.В. Собирательница русских народных песен Евгения Линева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Текст]  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Е.В.Гиппиус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Избранные труды в контексте белорусской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этномузыкологии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Минск:Тэхнолог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iя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2004. – с.135 – 146.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2004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2.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 Линева, Е.Э. Великорусские песни в народной гармонизации. Вып.1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Текст]  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Е.Э.Линева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СПб.: ИАН, 1904. – XLYIII, 90 с. Вып.2. – СПб.: ИАН, 1909. – LXXYIII, 65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1909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3.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 Лопатин, Н.М. Сборник русских лирических песен. Опыт систематического свода лирических песен с объяснением вариантов со стороны бытового и художественного их содержания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Н.М.Лопатина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 положением песен для голоса и фортепиано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В.П.Прокунина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 приложением полной расстановки слов некоторых вариантов по их напеву [Текст]  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Н.М.Лопатин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В.П.Прокунин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Музгиз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1956. – 458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1956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4.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 Морозов, И.А. Рязанская традиционная культура первой половины ХХ века.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Шацкий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этнодиалектный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словарь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Текст]  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И.А.Морозов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И.С.Слепцов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Н.Н.Гилярова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др.//Рязанский этнографический вестник.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28 – Рязань, 2001, 408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2001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5.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Московкина А.С.  Народная празднично - обрядовая культура: учебное пособие по специальности "НХТ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",Москва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,2010.-132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 6.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 Песни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Заонежья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записях 1880 – 1980 гг.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Текст]  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Сост. Т.В. Краснопольская. – Л.: Сов.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композитор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1987. – 184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1987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7.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 Разумовская, Е.Н. Традиционная музыка Русского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Поозерья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(по материалам экспедиций 1971 – 1992 годов). Составление и комментарии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Е.Н.Разумовской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Текст]  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Е.Н.Разумовская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СПб.: Композитор, 1998. – 240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1998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8.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 Руднева, А.В. Русские народные песни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многомикрофонной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записи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Текст]  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А.В.Руднева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В.М.Щуров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С.И.Пушкина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М.: СК, 1979. – 342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1979 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Рукописный песенник XVIII века с голосами, положенными на ноты [Текст] / Изд.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подготовили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Е.Е.Васильева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В.А.Лапин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Н.О.Атрощенко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СПб: Композитор, 2002, Музыкальный Петербург. Т.1. XVIII век. Кн. 5.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2002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Русская свадьба Карельского Поморья (в селах Колежме и Нюхче) [Текст]. – Петрозаводск, 1980. – 222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1980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Смоленский музыкально-этнографический сборник. Т.1. Календарные обряды и песни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Текст]  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М.: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Индрик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2003. – 760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Смоленский музыкально-этнографический сборник. Т.2. Похоронный обряд. Плачи и поминальные стихи [Текст].  – М.: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Индрик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2003. – 552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Смоленский музыкально-этнографический сборник. Т.3.Сезонно-приуроченные лирические песни [Текст]. – М.: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Индрик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2005. – 672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Труды музыкально-этнографической комиссии, состоящей при этнографическом отделе Императорского общества любителей естествознания, антропологии и этнографии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Текст]  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Т.1. – М.: 1906. - 543 с.; Т.2. – М.: 1911. – 400 с.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1906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Журнал «Живая старина»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2013-2015 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Алексеев, Э.Е. Нотная запись народной музыки: теория и практика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Текст]  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Э.Е.Алексеев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М.: СК. 1990. – 168.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1990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Методические  работы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итогам фольклорных экспедиций   за период 2004 – 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2004-</w:t>
            </w: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2013 г.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numPr>
                <w:ilvl w:val="0"/>
                <w:numId w:val="38"/>
              </w:numPr>
              <w:spacing w:after="0" w:line="240" w:lineRule="auto"/>
              <w:ind w:hanging="36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К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Капшук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О. Н. Русские праздники и обряды / О.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Капшук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– И изд. 3-е, стер.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-на-Дону: Феникс, 2011. – 318 с.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Лойма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русская сторонка / сост.: И. В. Любименко; Министерство культуры Республики Коми, ГАУ РК «Центр народного творчества и повышения квалификации». – Сыктывкар: ГАУ РК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ЦНТиПК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2013. – 46 с + (CD-R).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2013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Филиппова, В. В. Традиционная культура и фольклор коми: [сборник трудов : 14+] / В. В.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Филиппова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М-во нац. политики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Коми, Сыктывкарский Гос. ун-т.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Сыктывкар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Издательский дом Коми, 2014. – 255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Филиппова, В. В. Фольклор народа коми: хрестоматия. – Сыктывкар, 2007. – 220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Лаврентьева, Л. С. Культура русского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народа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обычаи, обряды, занятия, фольклор / Л. С. Лаврентьева. - Санкт-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Петербург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Паритет, 2005.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numPr>
                <w:ilvl w:val="0"/>
                <w:numId w:val="39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Этнография детства. Детский фольклор: в 2 ч: методическое пособие / </w:t>
            </w:r>
          </w:p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 культуры РФ, Министерство культуры РК, ГАУ РК «Центр народного творчества и повышения квалификации»; [авт.-сост.: Е. Г. Вострых, И. В. Любименко]. – Сыктывкар: ГАУ РК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ЦНТиПК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2013. – 64 с.</w:t>
            </w:r>
          </w:p>
          <w:p w:rsidR="009368CF" w:rsidRDefault="009368CF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9368CF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numPr>
                <w:ilvl w:val="0"/>
                <w:numId w:val="40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Этнография детства. Детский фольклор: в 2 ч: методическое пособие / </w:t>
            </w:r>
          </w:p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Министерство культуры РФ, Министерство культуры РК, ГАУ РК «Центр народного творчества и повышения квалификации»; [авт.-сост.: Е. Г. Вострых, И. В. Любименко]. – Сыктывкар: ГАУ РК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ЦНТиПК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2013. – 64 с.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</w:tr>
    </w:tbl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Ресурсы Интернет для сферы художественного образования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Портал "Сеть творческих учителей" </w:t>
      </w:r>
      <w:r>
        <w:rPr>
          <w:rFonts w:ascii="Times New Roman" w:eastAsia="Times New Roman" w:hAnsi="Times New Roman" w:cs="Times New Roman"/>
        </w:rPr>
        <w:br/>
      </w:r>
      <w:hyperlink r:id="rId23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http://www.it-n.ru/communities.aspx?cat_no=4262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"http://www.it-n.ru/communities.aspx?cat_no=4262&amp;tmpl=com"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&amp;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"http://www.it-n.ru/communities.aspx?cat_no=4262&amp;tmpl=com"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tmpl=com</w:t>
        </w:r>
      </w:hyperlink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t xml:space="preserve">      Крупнейший учительский образовательный Интернет-проект России федерального значения. На портале собрана одна из крупнейших в Интернете библиотек авторских методических разработок, воспользоваться ими, узнать отзывы коллег, обменяться опытом работы, пройти обучение в мастер-классе, принять участие в Конкурсах на портале можно БЕСПЛАТНО. На портале есть сообщество "Уроки творчества: искусство и технология в школе" которое объединяет учителей МХК, </w:t>
      </w:r>
      <w:r>
        <w:rPr>
          <w:rFonts w:ascii="Times New Roman" w:eastAsia="Times New Roman" w:hAnsi="Times New Roman" w:cs="Times New Roman"/>
          <w:b/>
        </w:rPr>
        <w:t>музыки,</w:t>
      </w:r>
      <w:r>
        <w:rPr>
          <w:rFonts w:ascii="Times New Roman" w:eastAsia="Times New Roman" w:hAnsi="Times New Roman" w:cs="Times New Roman"/>
        </w:rPr>
        <w:t xml:space="preserve"> ИЗО, прикладного труда.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Электронный научный журнал "Педагогика искусства" </w:t>
      </w:r>
      <w:r>
        <w:rPr>
          <w:rFonts w:ascii="Times New Roman" w:eastAsia="Times New Roman" w:hAnsi="Times New Roman" w:cs="Times New Roman"/>
        </w:rPr>
        <w:br/>
      </w:r>
      <w:hyperlink r:id="rId24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http://www.art-education.ru/AE-magazine/for-authors.htm</w:t>
        </w:r>
      </w:hyperlink>
      <w:r>
        <w:rPr>
          <w:rFonts w:ascii="Times New Roman" w:eastAsia="Times New Roman" w:hAnsi="Times New Roman" w:cs="Times New Roman"/>
        </w:rPr>
        <w:br/>
        <w:t xml:space="preserve">      Сетевое периодическое научное издание, не имеющее печатного эквивалента. ЭНЖ публикует научные материалы по теории и истории художественной педагогики, по проблемам эстетического воспитания и </w:t>
      </w:r>
      <w:r>
        <w:rPr>
          <w:rFonts w:ascii="Times New Roman" w:eastAsia="Times New Roman" w:hAnsi="Times New Roman" w:cs="Times New Roman"/>
          <w:b/>
        </w:rPr>
        <w:t>развития детей в области музыкального,</w:t>
      </w:r>
      <w:r>
        <w:rPr>
          <w:rFonts w:ascii="Times New Roman" w:eastAsia="Times New Roman" w:hAnsi="Times New Roman" w:cs="Times New Roman"/>
        </w:rPr>
        <w:t xml:space="preserve"> изобразительного, декоративно-прикладного искусства, архитектуры и дизайна, методике преподавания предметов образовательной области "искусство". Журнал основан в 2006 году Государственным Учреждением Институтом художественного образования Российской Академии Наук.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Детям о музыке. </w:t>
      </w:r>
      <w:r>
        <w:rPr>
          <w:rFonts w:ascii="Times New Roman" w:eastAsia="Times New Roman" w:hAnsi="Times New Roman" w:cs="Times New Roman"/>
        </w:rPr>
        <w:br/>
      </w:r>
      <w:hyperlink r:id="rId25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http://www.muz-urok.ru/index.htm</w:t>
        </w:r>
      </w:hyperlink>
      <w:r>
        <w:rPr>
          <w:rFonts w:ascii="Times New Roman" w:eastAsia="Times New Roman" w:hAnsi="Times New Roman" w:cs="Times New Roman"/>
        </w:rPr>
        <w:br/>
        <w:t xml:space="preserve">      Сайт создан для всех, кто собирается, для тех, кто уже получает </w:t>
      </w:r>
      <w:proofErr w:type="spellStart"/>
      <w:r>
        <w:rPr>
          <w:rFonts w:ascii="Times New Roman" w:eastAsia="Times New Roman" w:hAnsi="Times New Roman" w:cs="Times New Roman"/>
          <w:b/>
        </w:rPr>
        <w:t>музыкальноеобразование</w:t>
      </w:r>
      <w:proofErr w:type="spellEnd"/>
      <w:r>
        <w:rPr>
          <w:rFonts w:ascii="Times New Roman" w:eastAsia="Times New Roman" w:hAnsi="Times New Roman" w:cs="Times New Roman"/>
        </w:rPr>
        <w:t xml:space="preserve"> и, конечно, для </w:t>
      </w:r>
      <w:proofErr w:type="gramStart"/>
      <w:r>
        <w:rPr>
          <w:rFonts w:ascii="Times New Roman" w:eastAsia="Times New Roman" w:hAnsi="Times New Roman" w:cs="Times New Roman"/>
        </w:rPr>
        <w:t>тех</w:t>
      </w:r>
      <w:proofErr w:type="gramEnd"/>
      <w:r>
        <w:rPr>
          <w:rFonts w:ascii="Times New Roman" w:eastAsia="Times New Roman" w:hAnsi="Times New Roman" w:cs="Times New Roman"/>
        </w:rPr>
        <w:t xml:space="preserve"> кто просто любит музыку. О музыкальной грамоте, инструментах, композиторах. Музыкальное образование детям и родителям</w:t>
      </w:r>
      <w:r>
        <w:rPr>
          <w:rFonts w:ascii="Times New Roman" w:eastAsia="Times New Roman" w:hAnsi="Times New Roman" w:cs="Times New Roman"/>
          <w:b/>
        </w:rPr>
        <w:t>, методика занятий.</w:t>
      </w:r>
      <w:r>
        <w:rPr>
          <w:rFonts w:ascii="Times New Roman" w:eastAsia="Times New Roman" w:hAnsi="Times New Roman" w:cs="Times New Roman"/>
        </w:rPr>
        <w:t xml:space="preserve"> Музыкальные уроки в играх и сказках, тестах.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«Солнышко» - SolNet.EE </w:t>
      </w:r>
      <w:r>
        <w:rPr>
          <w:rFonts w:ascii="Times New Roman" w:eastAsia="Times New Roman" w:hAnsi="Times New Roman" w:cs="Times New Roman"/>
        </w:rPr>
        <w:br/>
      </w:r>
      <w:hyperlink r:id="rId26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http://www.solnet.ee/sol/003/p_000.html</w:t>
        </w:r>
      </w:hyperlink>
      <w:r>
        <w:rPr>
          <w:rFonts w:ascii="Times New Roman" w:eastAsia="Times New Roman" w:hAnsi="Times New Roman" w:cs="Times New Roman"/>
        </w:rPr>
        <w:br/>
        <w:t xml:space="preserve">      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Нотный архив Бориса Тараканова </w:t>
      </w:r>
      <w:r>
        <w:rPr>
          <w:rFonts w:ascii="Times New Roman" w:eastAsia="Times New Roman" w:hAnsi="Times New Roman" w:cs="Times New Roman"/>
        </w:rPr>
        <w:br/>
      </w:r>
      <w:hyperlink r:id="rId27">
        <w:r>
          <w:rPr>
            <w:rFonts w:ascii="Times New Roman" w:eastAsia="Times New Roman" w:hAnsi="Times New Roman" w:cs="Times New Roman"/>
            <w:color w:val="0000FF"/>
            <w:u w:val="single"/>
          </w:rPr>
          <w:t>http://notes.tarakanov.net/</w:t>
        </w:r>
      </w:hyperlink>
      <w:r>
        <w:rPr>
          <w:rFonts w:ascii="Times New Roman" w:eastAsia="Times New Roman" w:hAnsi="Times New Roman" w:cs="Times New Roman"/>
        </w:rPr>
        <w:br/>
        <w:t xml:space="preserve">      Учебные пособия. Партитуры. Клавиры. Фрагменты опер, кантат, ораторий и балетов. Произведения для хора. </w:t>
      </w:r>
      <w:r>
        <w:rPr>
          <w:rFonts w:ascii="Times New Roman" w:eastAsia="Times New Roman" w:hAnsi="Times New Roman" w:cs="Times New Roman"/>
          <w:b/>
        </w:rPr>
        <w:t>Народные песни.</w:t>
      </w:r>
      <w:r>
        <w:rPr>
          <w:rFonts w:ascii="Times New Roman" w:eastAsia="Times New Roman" w:hAnsi="Times New Roman" w:cs="Times New Roman"/>
        </w:rPr>
        <w:t xml:space="preserve"> Музыка для детей. Произведения для фортепиано и других инструментов.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Нотный архив России</w:t>
      </w:r>
      <w:r>
        <w:rPr>
          <w:rFonts w:ascii="Times New Roman" w:eastAsia="Times New Roman" w:hAnsi="Times New Roman" w:cs="Times New Roman"/>
        </w:rPr>
        <w:br/>
      </w:r>
      <w:hyperlink r:id="rId28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http://www.notarhiv.ru/</w:t>
        </w:r>
      </w:hyperlink>
      <w:r>
        <w:rPr>
          <w:rFonts w:ascii="Times New Roman" w:eastAsia="Times New Roman" w:hAnsi="Times New Roman" w:cs="Times New Roman"/>
        </w:rPr>
        <w:br/>
        <w:t xml:space="preserve">   Объединяет крупные специализированные, профессиональные и персональные нотные архивы. Ноты для вокала, хора, различных инструментов, в т.ч. ноты </w:t>
      </w:r>
      <w:r>
        <w:rPr>
          <w:rFonts w:ascii="Times New Roman" w:eastAsia="Times New Roman" w:hAnsi="Times New Roman" w:cs="Times New Roman"/>
          <w:b/>
        </w:rPr>
        <w:t xml:space="preserve">произведений русской </w:t>
      </w:r>
      <w:r>
        <w:rPr>
          <w:rFonts w:ascii="Times New Roman" w:eastAsia="Times New Roman" w:hAnsi="Times New Roman" w:cs="Times New Roman"/>
        </w:rPr>
        <w:t>и зарубежной</w:t>
      </w:r>
      <w:r>
        <w:rPr>
          <w:rFonts w:ascii="Times New Roman" w:eastAsia="Times New Roman" w:hAnsi="Times New Roman" w:cs="Times New Roman"/>
          <w:b/>
        </w:rPr>
        <w:t xml:space="preserve"> народной</w:t>
      </w:r>
      <w:r>
        <w:rPr>
          <w:rFonts w:ascii="Times New Roman" w:eastAsia="Times New Roman" w:hAnsi="Times New Roman" w:cs="Times New Roman"/>
        </w:rPr>
        <w:t xml:space="preserve"> и классической музыки.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Ноты. </w:t>
      </w:r>
      <w:proofErr w:type="spellStart"/>
      <w:r>
        <w:rPr>
          <w:rFonts w:ascii="Times New Roman" w:eastAsia="Times New Roman" w:hAnsi="Times New Roman" w:cs="Times New Roman"/>
          <w:b/>
        </w:rPr>
        <w:t>Нотомания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hyperlink r:id="rId29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http://www.notomania.ru/index.php</w:t>
        </w:r>
      </w:hyperlink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 Ноты для различных инструментов, </w:t>
      </w:r>
      <w:r>
        <w:rPr>
          <w:rFonts w:ascii="Times New Roman" w:eastAsia="Times New Roman" w:hAnsi="Times New Roman" w:cs="Times New Roman"/>
          <w:b/>
        </w:rPr>
        <w:t>песни для детей</w:t>
      </w:r>
      <w:r>
        <w:rPr>
          <w:rFonts w:ascii="Times New Roman" w:eastAsia="Times New Roman" w:hAnsi="Times New Roman" w:cs="Times New Roman"/>
        </w:rPr>
        <w:t>, самоучители.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Периодические издания для педагогов художественного образования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Газета Искусство</w:t>
      </w:r>
      <w:r>
        <w:rPr>
          <w:rFonts w:ascii="Times New Roman" w:eastAsia="Times New Roman" w:hAnsi="Times New Roman" w:cs="Times New Roman"/>
        </w:rPr>
        <w:br/>
      </w:r>
      <w:hyperlink r:id="rId30">
        <w:r>
          <w:rPr>
            <w:rFonts w:ascii="Times New Roman" w:eastAsia="Times New Roman" w:hAnsi="Times New Roman" w:cs="Times New Roman"/>
            <w:color w:val="0000FF"/>
            <w:u w:val="single"/>
          </w:rPr>
          <w:t>http://art.1september.ru/index.php</w:t>
        </w:r>
      </w:hyperlink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 </w:t>
      </w:r>
      <w:r>
        <w:rPr>
          <w:rFonts w:ascii="Times New Roman" w:eastAsia="Times New Roman" w:hAnsi="Times New Roman" w:cs="Times New Roman"/>
        </w:rPr>
        <w:t>      Учебно-методическое издание для учителей МХК</w:t>
      </w:r>
      <w:r>
        <w:rPr>
          <w:rFonts w:ascii="Times New Roman" w:eastAsia="Times New Roman" w:hAnsi="Times New Roman" w:cs="Times New Roman"/>
          <w:b/>
        </w:rPr>
        <w:t>, музыки</w:t>
      </w:r>
      <w:r>
        <w:rPr>
          <w:rFonts w:ascii="Times New Roman" w:eastAsia="Times New Roman" w:hAnsi="Times New Roman" w:cs="Times New Roman"/>
        </w:rPr>
        <w:t xml:space="preserve"> и ИЗО, тематические номера, таблицы.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Искусство в школе</w:t>
      </w:r>
      <w:r>
        <w:rPr>
          <w:rFonts w:ascii="Times New Roman" w:eastAsia="Times New Roman" w:hAnsi="Times New Roman" w:cs="Times New Roman"/>
        </w:rPr>
        <w:br/>
      </w:r>
      <w:hyperlink r:id="rId31">
        <w:r>
          <w:rPr>
            <w:rFonts w:ascii="Times New Roman" w:eastAsia="Times New Roman" w:hAnsi="Times New Roman" w:cs="Times New Roman"/>
            <w:color w:val="0000FF"/>
            <w:u w:val="single"/>
          </w:rPr>
          <w:t>http://art-in-school.narod.ru/</w:t>
        </w:r>
      </w:hyperlink>
      <w:r>
        <w:rPr>
          <w:rFonts w:ascii="Times New Roman" w:eastAsia="Times New Roman" w:hAnsi="Times New Roman" w:cs="Times New Roman"/>
        </w:rPr>
        <w:br/>
        <w:t xml:space="preserve">      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</w:t>
      </w:r>
      <w:r>
        <w:rPr>
          <w:rFonts w:ascii="Times New Roman" w:eastAsia="Times New Roman" w:hAnsi="Times New Roman" w:cs="Times New Roman"/>
          <w:b/>
        </w:rPr>
        <w:t>музыки,</w:t>
      </w:r>
      <w:r>
        <w:rPr>
          <w:rFonts w:ascii="Times New Roman" w:eastAsia="Times New Roman" w:hAnsi="Times New Roman" w:cs="Times New Roman"/>
        </w:rPr>
        <w:t xml:space="preserve"> театра), как в школьных, так и во внешкольных формах.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Искусство и образование</w:t>
      </w:r>
      <w:r>
        <w:rPr>
          <w:rFonts w:ascii="Times New Roman" w:eastAsia="Times New Roman" w:hAnsi="Times New Roman" w:cs="Times New Roman"/>
        </w:rPr>
        <w:br/>
      </w:r>
      <w:hyperlink r:id="rId32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http://www.art-in-school.ru/art/index.php?page=00</w:t>
        </w:r>
      </w:hyperlink>
      <w:r>
        <w:rPr>
          <w:rFonts w:ascii="Times New Roman" w:eastAsia="Times New Roman" w:hAnsi="Times New Roman" w:cs="Times New Roman"/>
        </w:rPr>
        <w:br/>
        <w:t xml:space="preserve">      Теория и практика искусства, эстетическое воспитание, вопросы педагогики (теория и методика), программы, учебники.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Для музыкальных педагогов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Музыка в школе </w:t>
      </w:r>
      <w:r>
        <w:rPr>
          <w:rFonts w:ascii="Times New Roman" w:eastAsia="Times New Roman" w:hAnsi="Times New Roman" w:cs="Times New Roman"/>
        </w:rPr>
        <w:br/>
      </w:r>
      <w:hyperlink r:id="rId33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http://www.art-in-school.ru/music/index.php?page=00</w:t>
        </w:r>
      </w:hyperlink>
      <w:r>
        <w:rPr>
          <w:rFonts w:ascii="Times New Roman" w:eastAsia="Times New Roman" w:hAnsi="Times New Roman" w:cs="Times New Roman"/>
        </w:rPr>
        <w:br/>
        <w:t xml:space="preserve">      Опыт работы педагогов-практиков, коррекционная страничка, произведения детских композиторов, </w:t>
      </w:r>
      <w:r>
        <w:rPr>
          <w:rFonts w:ascii="Times New Roman" w:eastAsia="Times New Roman" w:hAnsi="Times New Roman" w:cs="Times New Roman"/>
          <w:b/>
        </w:rPr>
        <w:t xml:space="preserve">современные методики и технологии музыкального воспитания детей.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Канал «Культура»// </w:t>
      </w:r>
      <w:hyperlink r:id="rId34">
        <w:r>
          <w:rPr>
            <w:rFonts w:ascii="Times New Roman" w:eastAsia="Times New Roman" w:hAnsi="Times New Roman" w:cs="Times New Roman"/>
            <w:color w:val="0000FF"/>
            <w:u w:val="single"/>
          </w:rPr>
          <w:t>http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tvculture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</w:hyperlink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Портал «Российское образование»  </w:t>
      </w:r>
      <w:hyperlink r:id="rId35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  <w:r>
        <w:rPr>
          <w:rFonts w:ascii="Times New Roman" w:eastAsia="Times New Roman" w:hAnsi="Times New Roman" w:cs="Times New Roman"/>
        </w:rPr>
        <w:t xml:space="preserve"> ,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База данных Российской Государственной библиотеки по искусству  </w:t>
      </w:r>
      <w:hyperlink r:id="rId36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http://www.liart.ru/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37">
        <w:r>
          <w:rPr>
            <w:rFonts w:ascii="Times New Roman" w:eastAsia="Times New Roman" w:hAnsi="Times New Roman" w:cs="Times New Roman"/>
            <w:color w:val="0000FF"/>
            <w:u w:val="single"/>
          </w:rPr>
          <w:t>www.rsl.ru</w:t>
        </w:r>
      </w:hyperlink>
      <w:r>
        <w:rPr>
          <w:rFonts w:ascii="Times New Roman" w:eastAsia="Times New Roman" w:hAnsi="Times New Roman" w:cs="Times New Roman"/>
        </w:rPr>
        <w:t xml:space="preserve"> ,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Российская Национальная библиотека </w:t>
      </w:r>
      <w:hyperlink r:id="rId38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http://www.nlr.ru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39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http://www.inion.ru/</w:t>
        </w:r>
      </w:hyperlink>
      <w:r>
        <w:rPr>
          <w:rFonts w:ascii="Times New Roman" w:eastAsia="Times New Roman" w:hAnsi="Times New Roman" w:cs="Times New Roman"/>
        </w:rPr>
        <w:t xml:space="preserve"> ,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Система «Единое окно доступа к образовательным ресурсам»  </w:t>
      </w:r>
      <w:hyperlink r:id="rId40">
        <w:r>
          <w:rPr>
            <w:rFonts w:ascii="Times New Roman" w:eastAsia="Times New Roman" w:hAnsi="Times New Roman" w:cs="Times New Roman"/>
            <w:color w:val="0000FF"/>
            <w:u w:val="single"/>
          </w:rPr>
          <w:t>http://window.edu.ru/</w:t>
        </w:r>
      </w:hyperlink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Поисковые системы </w:t>
      </w:r>
      <w:hyperlink r:id="rId41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http://www.google.com/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42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http://www.yahoo.com/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43">
        <w:r>
          <w:rPr>
            <w:rFonts w:ascii="Times New Roman" w:eastAsia="Times New Roman" w:hAnsi="Times New Roman" w:cs="Times New Roman"/>
            <w:color w:val="0000FF"/>
            <w:u w:val="single"/>
          </w:rPr>
          <w:t>http://search.msn.com/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44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http://www.gnpbu.ru</w:t>
        </w:r>
      </w:hyperlink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Сайт Минкультуры РФ </w:t>
      </w:r>
      <w:hyperlink r:id="rId45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http://www.cultureonline.ru</w:t>
        </w:r>
      </w:hyperlink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Электронные образовательные ресурсы</w:t>
      </w: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1677"/>
        <w:gridCol w:w="7256"/>
      </w:tblGrid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Отдел ББК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ind w:firstLine="708"/>
            </w:pPr>
            <w:r>
              <w:rPr>
                <w:rFonts w:ascii="Times New Roman" w:eastAsia="Times New Roman" w:hAnsi="Times New Roman" w:cs="Times New Roman"/>
              </w:rPr>
              <w:t>Автор и название книги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82.3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А-22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Авъя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лэбач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кыв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[Звукозапись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фольклорно-лингвистическая экспедиция в с. Помоздино. – с. Помоздино : [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.], 2011. –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диск (59 мин. 04 сек.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 см.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Ылын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тыдалö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слöбöда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…(лирика),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Ылын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тыдалö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слöбöда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…(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плясовая, фрагмент);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Павöл-воробейка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Павöл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-маленький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детинка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…(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детский фольклор);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Дзурк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кепрон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псамöлöй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юнтон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…(приговорка, детский ф.);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Бай-бай, Алёнушка,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узьышт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…(колыбельная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Вывлань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пашкыр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корйöн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(благопожелание) 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Вирба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лачкис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лачкы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…(заговор на вербное воскресенье) 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Мамö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мамö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..(частушка) [и др.].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63.5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A-71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Ансамбль «Парма» – коми игрища. Белые ночи земли Коми. 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Земля кукушкиных ночей (традиции и обряды Коми). 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Медвежий праздник [Видеозапись]. –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Сыктывкар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.]- 1 эл. опт. диск ((DVD-R).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63.3(2Рос-Ко)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 26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Где ты живёшь [Электронный ресурс] :  гипермедиа энциклопедия : история населённых пунктов Республики Коми, традиционная культура коми / Ин-т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лит. и истории Коми науч. центра Уральского отд. Рос. акад. наук, М-во культуры и нац. политики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Коми. - Электрон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дан.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Сыктывкар: ИЯЛИ Коми НЦ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РАН, 2006. - 1 эл. опт. диск (CD-ROM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Систем.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требования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XP и выше, CD-ROM ; мышь.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 этикетки диска.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энциклопедии представлены обширные сведения по истории и названиям населенных пунктов Республики Коми, а также систематизированные материалы по этнографии, фольклору и мифологии народа коми. Статьи энциклопедии сопровождаются уникальными видеофрагментами, фотографиями, графикой и аутентичными фольклорными аудиозаписями.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85.36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Е-61</w:t>
            </w: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9368CF">
            <w:pPr>
              <w:spacing w:after="0" w:line="240" w:lineRule="auto"/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Енбилöн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гор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Усть-Кулом [Звукозапись] / М-во культуры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политики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Коми,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Межрегион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обществ. движение «Коми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войтыр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».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Сыктывкар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.], 2007. – 1 эл. опт. диск (CD-DA).</w:t>
            </w:r>
          </w:p>
          <w:p w:rsidR="009368CF" w:rsidRDefault="00D17EC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Гуляй Вася;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Пипилисты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сöколöй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Ягын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пожöм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вылын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юра;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Ежыд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Райда 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Вильыш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Лэччис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шондį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[и др.].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74.1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 27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Игры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Кикуруллю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[Электронный ресурс]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Кикуруллюкöд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ворсö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мъяс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компьютерная игра для детей от 5 до 10 лет / 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авт.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Остапова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И.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Пасынкова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Е. А. Горчакова; текст читают А. П. Софронова, В. С. Пивкина; М-во культуры и нац. политики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РК,  Сыктывкарский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колледж №2. – Электрон. дан.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- Сыктывкар: [б. и], 2006. – 1 эл. опт. диск (CD-ROM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этикетки диска. – На коми и русском языках. 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Компьютерная игра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Кикуруллюкöд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ворсöмъяс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(Игры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Кикуруллю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– это новый вид учебной продукции по дошкольному и начальному образованию, которая может занять достойное место среди педагогических технологий нового поколения.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Игра направлена на воспитание интереса к традиционной культуре коми народа и активизации коми языка как средства общения и игровой деятельности.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63.5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К-22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Карелы [Видеозапись] / Гос. комитет Республики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Карелия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авт. идеи и режиссер Любовь Никитина; съемка и монтаж Геннадий Комиссаров. – [Б. г.], 2011. – 1 эл. опт. диск (DVD-R).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«Мы – карелы» ; «Карельские праздники» ; «Семейные истории» ; «Карельская кухня».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85.313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Л-62</w:t>
            </w:r>
          </w:p>
          <w:p w:rsidR="009368CF" w:rsidRDefault="009368CF">
            <w:pPr>
              <w:spacing w:after="0" w:line="240" w:lineRule="auto"/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Лирика  [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Звукозапись] : песенные традиции Смоленской земли / СПб ГУКИ ; Н. К. Бондарь, М. А. Кузнецова. – Электрон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дан. – СПб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ГУКИ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Мультимедиа проект, 2006. – 1 электрон. опт. диск (CD-ROM). - Систем.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требования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XP ; 256 MЬ RAM  и для прослушивания на CD-проигрывателе.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 титул. экрана.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поле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палын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-травушка ; Па саду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хажу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бяду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важу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 ты мила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заприунала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ясный ; Ходить Ванька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кыла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саду 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Атъезжать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милый,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пакидаеть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[и др.].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85.313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 28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Памятники коми фольклора [Звукозапись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песенная и инструментальная традиции  / сост. А. В. Панюков, Г. С. Савельева.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Сыктывкар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ИЯЛИ Коми НЦ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РАН, сор. 2006. – 1 эл. опт. диск (CD-ROM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 см, (73 мин.19сек.) : 1,4 м/сек, моно, 12 см, цифр. + Прил. (40 с.). – (Из материалов фольклорного фонда Института языка, литературы и истории Коми научного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центра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РАН). Записи 1959 – 1970 гг.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Сизим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адреса детина.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ая-пиа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Мамлы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нордысем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Мамлы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Вöльнэй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уськедэм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Кöкöй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Невеста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четчедöм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Дружкаяслы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Пахомовна.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Мужиклы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бöрдöм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[и др.].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63.5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П-19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Паськö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[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Электронный ресурс] = Коми народный костюм / М-во культуры и нац. политики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Коми, нац. политики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Коми, Национальный музей РК. – Электрон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дан. –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Сыктывкар ?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] : Мультимедиа проект, 2007. – 1 электрон. опт. диск (CD-ROM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 см. - Систем. требования 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98/2000/XP ; 256 MЬRAM ; 140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свободного места на диске.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 титул. экрана.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Демонстрационная образовательная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Паськöм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(Коми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нарподный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костюм) создана на основе коллекции народного костюма коми из фондов Национального музея РК. Программа позволяет об основных типах и видах народной одежды коми конца 19-начала 20 в.  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63.5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П-68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Праздник Луд (Ижма). Праздник оленеводов. Праздник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охотника  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Кедва [Видеозапись]. –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Сыктывкар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б. и.]. - 1 эл. опт. диск 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((DVD-R).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83.3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 13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Савин, В. А. Наследие [Электронный ресурс]: [демонстрационная образовательная программа]. – электрон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дан.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– Сыктывкар: Национальный музей Республики Коми, 2008. – 1 эл. опт. диск (CD-ROM):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– Систем. требования: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2000 /XP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Vistа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Pentium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V1,5 Г Гц, RAM 512 Мб (1024 Мб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); 300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свободного места на жестком диске; монитор с разрешением 1024 х 768.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 этикетки диска. – Второе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.: Наследие. 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Демонстрационная образовательная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В.А.Савин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Наследие» создана на основе коллекции Литературно-мемориального музея И. А. Куратова Национального архива Республики Коми и Архива УФСБ РФ по Республике Коми. Документы и фотографии, представленные в программе, позволяют проследить жизненный путь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В.А.Савина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познакомиться с его творчеством.  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63.5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С-24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Свадьба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Помоздинская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Сольвычегодск [Видеозапись].  –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Сыктывкар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.], 2006. -  1 эл. опт. диск ((DVD-R) 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63.5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Т-17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Там за рекой Печорой [Видеозапись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праздник на Печоре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организация благотворительный фонд «Лукойл» и ООО «Лукойл-Коми»;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проекта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Минэлла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; сценарий Юрий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Почтамцев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; диктор Юрий Голышев.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Маркет. - 1 эл. опт. диск (DVD).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 титул. экрана.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14.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63.5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Ф-60</w:t>
            </w: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9368CF">
            <w:pPr>
              <w:spacing w:after="0" w:line="240" w:lineRule="auto"/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Финно-угорские и самодийские народы [Электронный ресурс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краткий информационный справочник о финно-угорских и самодийских народах / Фин.-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культ. центр Рос.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Федерации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[сост. : Ольга Лапшина, Олег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Митюшёв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]. – Электрон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дан. – [Сыктывкар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Финно-угорский культурный центр Российской Федерации, сор. 2008. – 1 эл. опт. диск (CD-ROM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 см.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Систем.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требования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операционное система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Mucrosoft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2000 /XP ; процессор с частотой не ниже 500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MNz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оперативная память 64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более ; SVGA  монитор с поддержкой разрешения 1024x768 ; CD  привод 8x или лучше) ; звуковая карта (любая) ; колонки или наушники.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 этикетки диска.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85.315.32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Ч-63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Чипсан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пöлян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сигудöк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важлысь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шысö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ног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сет..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[Электронный ресурс]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Чипсан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пöлян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сигудöк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как звучат они теперь…/ Гос.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учрежд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«Финно-угорский культурный центр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Коми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рук. проекта : Сизых. Г.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сост. 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Чаланова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Н. А. [и др.]. – Мультимедийное пособие (1,5 Гб).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Сыктывкар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ActionTV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2010. – 1 эл. опт. диск (DVD-ROM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 см.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Систем.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требования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98 /МЕ/2000/ХР/7 ; процессор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Pentium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II 400 ; память 128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; видеокарта совместимая ; жесткий диск ; 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свободного места ; флэш - плеер.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 титул. экрана. 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Демонстрационная образовательная программа знакомит с коми музыкальными инструментами образующими, как своим видом, так и звуковым сопровождением художественный образ коми народного творчества. 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85.31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Ч-82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Чувьюрова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Ирина. Кор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[Звукозапись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песни на стихи и музыку Ирины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Чувьровой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Республикаса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национальнöй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политика министерство ;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Зöнзöвöй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народный хор,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Зиль-зёль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детский коллектив, «Дружина», ансамбль,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тусъяс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музыкальный коллектив.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Сыктывкар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Телесемь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Коми, 2011. – 1 эл. опт. диск (CD-DA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 см.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 титул. экрана.</w:t>
            </w: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: Наталья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сиктöй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исполн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народный хор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Зöнзöвöй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». Стихотворение о маме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Ирина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Чувьюрова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Чужан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керка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исп. народный хор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Зöнзöвöй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[и др.]</w:t>
            </w:r>
          </w:p>
        </w:tc>
      </w:tr>
      <w:tr w:rsidR="009368CF" w:rsidRPr="00A427B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63.5</w:t>
            </w:r>
          </w:p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Э-87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Pr="00D17ECD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Эстонский фольклор [Видеозапись]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Rahvakunstiselts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folklore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society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D17ECD">
              <w:rPr>
                <w:rFonts w:ascii="Times New Roman" w:eastAsia="Times New Roman" w:hAnsi="Times New Roman" w:cs="Times New Roman"/>
                <w:lang w:val="en-US"/>
              </w:rPr>
              <w:t xml:space="preserve">From Estonia / </w:t>
            </w:r>
            <w:proofErr w:type="spellStart"/>
            <w:r w:rsidRPr="00D17ECD">
              <w:rPr>
                <w:rFonts w:ascii="Times New Roman" w:eastAsia="Times New Roman" w:hAnsi="Times New Roman" w:cs="Times New Roman"/>
                <w:lang w:val="en-US"/>
              </w:rPr>
              <w:t>Leigarid</w:t>
            </w:r>
            <w:proofErr w:type="spellEnd"/>
            <w:r w:rsidRPr="00D17ECD">
              <w:rPr>
                <w:rFonts w:ascii="Times New Roman" w:eastAsia="Times New Roman" w:hAnsi="Times New Roman" w:cs="Times New Roman"/>
                <w:lang w:val="en-US"/>
              </w:rPr>
              <w:t xml:space="preserve">. – Estonia. - 1 </w:t>
            </w:r>
            <w:r>
              <w:rPr>
                <w:rFonts w:ascii="Times New Roman" w:eastAsia="Times New Roman" w:hAnsi="Times New Roman" w:cs="Times New Roman"/>
              </w:rPr>
              <w:t>эл</w:t>
            </w:r>
            <w:r w:rsidRPr="00D17ECD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опт</w:t>
            </w:r>
            <w:r w:rsidRPr="00D17ECD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диск</w:t>
            </w:r>
            <w:r w:rsidRPr="00D17ECD">
              <w:rPr>
                <w:rFonts w:ascii="Times New Roman" w:eastAsia="Times New Roman" w:hAnsi="Times New Roman" w:cs="Times New Roman"/>
                <w:lang w:val="en-US"/>
              </w:rPr>
              <w:t xml:space="preserve"> ((DVD-R</w:t>
            </w:r>
            <w:proofErr w:type="gramStart"/>
            <w:r w:rsidRPr="00D17ECD">
              <w:rPr>
                <w:rFonts w:ascii="Times New Roman" w:eastAsia="Times New Roman" w:hAnsi="Times New Roman" w:cs="Times New Roman"/>
                <w:lang w:val="en-US"/>
              </w:rPr>
              <w:t>) ;</w:t>
            </w:r>
            <w:proofErr w:type="gramEnd"/>
          </w:p>
          <w:p w:rsidR="009368CF" w:rsidRPr="00D17ECD" w:rsidRDefault="00D17ECD">
            <w:pPr>
              <w:spacing w:after="0" w:line="240" w:lineRule="auto"/>
              <w:rPr>
                <w:lang w:val="en-US"/>
              </w:rPr>
            </w:pPr>
            <w:r w:rsidRPr="00D17ECD">
              <w:rPr>
                <w:rFonts w:ascii="Times New Roman" w:eastAsia="Times New Roman" w:hAnsi="Times New Roman" w:cs="Times New Roman"/>
                <w:lang w:val="en-US"/>
              </w:rPr>
              <w:t xml:space="preserve"> (42 </w:t>
            </w:r>
            <w:r>
              <w:rPr>
                <w:rFonts w:ascii="Times New Roman" w:eastAsia="Times New Roman" w:hAnsi="Times New Roman" w:cs="Times New Roman"/>
              </w:rPr>
              <w:t>мин</w:t>
            </w:r>
            <w:r w:rsidRPr="00D17ECD">
              <w:rPr>
                <w:rFonts w:ascii="Times New Roman" w:eastAsia="Times New Roman" w:hAnsi="Times New Roman" w:cs="Times New Roman"/>
                <w:lang w:val="en-US"/>
              </w:rPr>
              <w:t>.).</w:t>
            </w:r>
          </w:p>
        </w:tc>
      </w:tr>
      <w:tr w:rsidR="009368C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numPr>
                <w:ilvl w:val="0"/>
                <w:numId w:val="41"/>
              </w:numPr>
              <w:spacing w:after="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Этнография детства. Детский фольклор: в 2 ч: методическое пособие Министерство культуры РФ, Министерство культуры РК, ГАУ РК «Центр народного творчества и повышения квалификации»; [авт.-сост.: Е. Г. Вострых, И. В. Любименко].- Сыктывкар: ГАУ РК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ЦНТиПК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2013,– 64 с</w:t>
            </w:r>
          </w:p>
        </w:tc>
      </w:tr>
    </w:tbl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Информационное обеспечение обучения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производственной (педагогической) практике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Основная литература 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Основные источники:</w:t>
      </w:r>
    </w:p>
    <w:p w:rsidR="009368CF" w:rsidRDefault="00936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Б.С. </w:t>
      </w:r>
      <w:proofErr w:type="spellStart"/>
      <w:r>
        <w:rPr>
          <w:rFonts w:ascii="Times New Roman" w:eastAsia="Times New Roman" w:hAnsi="Times New Roman" w:cs="Times New Roman"/>
        </w:rPr>
        <w:t>Рачина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Педагогическая  практика</w:t>
      </w:r>
      <w:proofErr w:type="gramEnd"/>
      <w:r>
        <w:rPr>
          <w:rFonts w:ascii="Times New Roman" w:eastAsia="Times New Roman" w:hAnsi="Times New Roman" w:cs="Times New Roman"/>
        </w:rPr>
        <w:t xml:space="preserve">.  Подготовка педагога - </w:t>
      </w:r>
      <w:proofErr w:type="gramStart"/>
      <w:r>
        <w:rPr>
          <w:rFonts w:ascii="Times New Roman" w:eastAsia="Times New Roman" w:hAnsi="Times New Roman" w:cs="Times New Roman"/>
        </w:rPr>
        <w:t>музыканта.-</w:t>
      </w:r>
      <w:proofErr w:type="gramEnd"/>
      <w:r>
        <w:rPr>
          <w:rFonts w:ascii="Times New Roman" w:eastAsia="Times New Roman" w:hAnsi="Times New Roman" w:cs="Times New Roman"/>
        </w:rPr>
        <w:t xml:space="preserve"> СПБ 2015, 279 стр.</w:t>
      </w:r>
    </w:p>
    <w:p w:rsidR="009368CF" w:rsidRDefault="00936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Дополнительные  источники</w:t>
      </w:r>
      <w:proofErr w:type="gramEnd"/>
      <w:r>
        <w:rPr>
          <w:rFonts w:ascii="Times New Roman" w:eastAsia="Times New Roman" w:hAnsi="Times New Roman" w:cs="Times New Roman"/>
          <w:b/>
        </w:rPr>
        <w:t>:</w:t>
      </w:r>
    </w:p>
    <w:p w:rsidR="009368CF" w:rsidRDefault="00936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       Русские народные песни. Сост. </w:t>
      </w:r>
      <w:proofErr w:type="spellStart"/>
      <w:r>
        <w:rPr>
          <w:rFonts w:ascii="Times New Roman" w:eastAsia="Times New Roman" w:hAnsi="Times New Roman" w:cs="Times New Roman"/>
        </w:rPr>
        <w:t>А.Руднева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В.Щуров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С.Пушкина</w:t>
      </w:r>
      <w:proofErr w:type="spellEnd"/>
      <w:r>
        <w:rPr>
          <w:rFonts w:ascii="Times New Roman" w:eastAsia="Times New Roman" w:hAnsi="Times New Roman" w:cs="Times New Roman"/>
        </w:rPr>
        <w:t>., М., 1979.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Белицер</w:t>
      </w:r>
      <w:proofErr w:type="spellEnd"/>
      <w:r>
        <w:rPr>
          <w:rFonts w:ascii="Times New Roman" w:eastAsia="Times New Roman" w:hAnsi="Times New Roman" w:cs="Times New Roman"/>
        </w:rPr>
        <w:t xml:space="preserve"> В.Н. Очерки по этнографии народов коми. -  М.: Изд-во АН СССР, 1958. - 392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 xml:space="preserve">Галактионова, Н.А. </w:t>
      </w:r>
      <w:proofErr w:type="spellStart"/>
      <w:r>
        <w:rPr>
          <w:rFonts w:ascii="Times New Roman" w:eastAsia="Times New Roman" w:hAnsi="Times New Roman" w:cs="Times New Roman"/>
        </w:rPr>
        <w:t>Этнопедагогика</w:t>
      </w:r>
      <w:proofErr w:type="spellEnd"/>
      <w:r>
        <w:rPr>
          <w:rFonts w:ascii="Times New Roman" w:eastAsia="Times New Roman" w:hAnsi="Times New Roman" w:cs="Times New Roman"/>
        </w:rPr>
        <w:t xml:space="preserve"> / Галактионова Н.А. - Тюмень, 2005.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 Г.М. Науменко. </w:t>
      </w:r>
      <w:proofErr w:type="gramStart"/>
      <w:r>
        <w:rPr>
          <w:rFonts w:ascii="Times New Roman" w:eastAsia="Times New Roman" w:hAnsi="Times New Roman" w:cs="Times New Roman"/>
        </w:rPr>
        <w:t>Фольклорная  азбука</w:t>
      </w:r>
      <w:proofErr w:type="gramEnd"/>
      <w:r>
        <w:rPr>
          <w:rFonts w:ascii="Times New Roman" w:eastAsia="Times New Roman" w:hAnsi="Times New Roman" w:cs="Times New Roman"/>
        </w:rPr>
        <w:t>. -М. 2013, 97 стр.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Дукарт</w:t>
      </w:r>
      <w:proofErr w:type="spellEnd"/>
      <w:r>
        <w:rPr>
          <w:rFonts w:ascii="Times New Roman" w:eastAsia="Times New Roman" w:hAnsi="Times New Roman" w:cs="Times New Roman"/>
        </w:rPr>
        <w:t xml:space="preserve"> Н.И. Святочная обрядность коми конца XIX – начала XX века // Традиционная культура и быт народа коми. Тр. ИЯЛИ АН СССР. </w:t>
      </w:r>
      <w:proofErr w:type="spellStart"/>
      <w:r>
        <w:rPr>
          <w:rFonts w:ascii="Times New Roman" w:eastAsia="Times New Roman" w:hAnsi="Times New Roman" w:cs="Times New Roman"/>
        </w:rPr>
        <w:t>Вып</w:t>
      </w:r>
      <w:proofErr w:type="spellEnd"/>
      <w:r>
        <w:rPr>
          <w:rFonts w:ascii="Times New Roman" w:eastAsia="Times New Roman" w:hAnsi="Times New Roman" w:cs="Times New Roman"/>
        </w:rPr>
        <w:t xml:space="preserve">. 20 </w:t>
      </w:r>
      <w:proofErr w:type="gramStart"/>
      <w:r>
        <w:rPr>
          <w:rFonts w:ascii="Times New Roman" w:eastAsia="Times New Roman" w:hAnsi="Times New Roman" w:cs="Times New Roman"/>
        </w:rPr>
        <w:t>-  Сыктывкар</w:t>
      </w:r>
      <w:proofErr w:type="gramEnd"/>
      <w:r>
        <w:rPr>
          <w:rFonts w:ascii="Times New Roman" w:eastAsia="Times New Roman" w:hAnsi="Times New Roman" w:cs="Times New Roman"/>
        </w:rPr>
        <w:t>, 1978.  – с. 91-103.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Евладова</w:t>
      </w:r>
      <w:proofErr w:type="spellEnd"/>
      <w:r>
        <w:rPr>
          <w:rFonts w:ascii="Times New Roman" w:eastAsia="Times New Roman" w:hAnsi="Times New Roman" w:cs="Times New Roman"/>
        </w:rPr>
        <w:t xml:space="preserve">, Е.Б., Петракова, Т.И. Путешествие к истокам. Комплексная программа воспитания дополнительного образования / </w:t>
      </w:r>
      <w:proofErr w:type="spellStart"/>
      <w:r>
        <w:rPr>
          <w:rFonts w:ascii="Times New Roman" w:eastAsia="Times New Roman" w:hAnsi="Times New Roman" w:cs="Times New Roman"/>
        </w:rPr>
        <w:t>Евладова</w:t>
      </w:r>
      <w:proofErr w:type="spellEnd"/>
      <w:r>
        <w:rPr>
          <w:rFonts w:ascii="Times New Roman" w:eastAsia="Times New Roman" w:hAnsi="Times New Roman" w:cs="Times New Roman"/>
        </w:rPr>
        <w:t xml:space="preserve"> Е.Б., Петракова Т.И. – М., 1994.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Знакомство детей с русским народным творчеством: Конспекты занятий и сценарии календарно – обрядовых праздников: Методическое пособие для педагогов дошкольных образовательных учреждений. – СПб., 2001.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 xml:space="preserve">Коми легенды и предания / Сост. </w:t>
      </w:r>
      <w:proofErr w:type="spellStart"/>
      <w:r>
        <w:rPr>
          <w:rFonts w:ascii="Times New Roman" w:eastAsia="Times New Roman" w:hAnsi="Times New Roman" w:cs="Times New Roman"/>
        </w:rPr>
        <w:t>Ю.Г.Рочев</w:t>
      </w:r>
      <w:proofErr w:type="spellEnd"/>
      <w:r>
        <w:rPr>
          <w:rFonts w:ascii="Times New Roman" w:eastAsia="Times New Roman" w:hAnsi="Times New Roman" w:cs="Times New Roman"/>
        </w:rPr>
        <w:t xml:space="preserve"> - Сыктывкар: Коми кн. изд-во, 1984.- 176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Конаков</w:t>
      </w:r>
      <w:proofErr w:type="spellEnd"/>
      <w:r>
        <w:rPr>
          <w:rFonts w:ascii="Times New Roman" w:eastAsia="Times New Roman" w:hAnsi="Times New Roman" w:cs="Times New Roman"/>
        </w:rPr>
        <w:t xml:space="preserve"> Н.Д. От Святок до Сочельника: Коми традиционные обряды. –Сыктывкар: Коми филиал АН СССР, 1993.  – 132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ab/>
        <w:t>Леднев, В.С. Содержание образования / Леднев В.С. – М., 1989.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Метелягин</w:t>
      </w:r>
      <w:proofErr w:type="spellEnd"/>
      <w:r>
        <w:rPr>
          <w:rFonts w:ascii="Times New Roman" w:eastAsia="Times New Roman" w:hAnsi="Times New Roman" w:cs="Times New Roman"/>
        </w:rPr>
        <w:t xml:space="preserve">, А.С. Нравственное воспитание школьников на традициях русской культуры / </w:t>
      </w:r>
      <w:proofErr w:type="spellStart"/>
      <w:r>
        <w:rPr>
          <w:rFonts w:ascii="Times New Roman" w:eastAsia="Times New Roman" w:hAnsi="Times New Roman" w:cs="Times New Roman"/>
        </w:rPr>
        <w:t>Метелягин</w:t>
      </w:r>
      <w:proofErr w:type="spellEnd"/>
      <w:r>
        <w:rPr>
          <w:rFonts w:ascii="Times New Roman" w:eastAsia="Times New Roman" w:hAnsi="Times New Roman" w:cs="Times New Roman"/>
        </w:rPr>
        <w:t xml:space="preserve"> А.С. – Псков, 1995.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Микушев</w:t>
      </w:r>
      <w:proofErr w:type="spellEnd"/>
      <w:r>
        <w:rPr>
          <w:rFonts w:ascii="Times New Roman" w:eastAsia="Times New Roman" w:hAnsi="Times New Roman" w:cs="Times New Roman"/>
        </w:rPr>
        <w:t xml:space="preserve"> А.К. Эпические формы коми фольклора </w:t>
      </w:r>
      <w:proofErr w:type="gramStart"/>
      <w:r>
        <w:rPr>
          <w:rFonts w:ascii="Times New Roman" w:eastAsia="Times New Roman" w:hAnsi="Times New Roman" w:cs="Times New Roman"/>
        </w:rPr>
        <w:t>-  Л.</w:t>
      </w:r>
      <w:proofErr w:type="gramEnd"/>
      <w:r>
        <w:rPr>
          <w:rFonts w:ascii="Times New Roman" w:eastAsia="Times New Roman" w:hAnsi="Times New Roman" w:cs="Times New Roman"/>
        </w:rPr>
        <w:t>: Наука, 1973. – 125 с.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</w:rPr>
        <w:tab/>
        <w:t>Морозов, И., Слепцов, И. Забавы вокруг печки / Морозов И, Слепцов И. – М., 1994.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</w:rPr>
        <w:tab/>
        <w:t>Научно – педагогические основы разработки и реализации образовательных программ в системе дополнительного образования. – М., 1996.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ab/>
        <w:t xml:space="preserve">Педагогика / Под ред. П. И. </w:t>
      </w:r>
      <w:proofErr w:type="spellStart"/>
      <w:r>
        <w:rPr>
          <w:rFonts w:ascii="Times New Roman" w:eastAsia="Times New Roman" w:hAnsi="Times New Roman" w:cs="Times New Roman"/>
        </w:rPr>
        <w:t>Пидкасистого</w:t>
      </w:r>
      <w:proofErr w:type="spellEnd"/>
      <w:r>
        <w:rPr>
          <w:rFonts w:ascii="Times New Roman" w:eastAsia="Times New Roman" w:hAnsi="Times New Roman" w:cs="Times New Roman"/>
        </w:rPr>
        <w:t>: Учебное пособие. – М., 1998.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</w:t>
      </w:r>
      <w:r>
        <w:rPr>
          <w:rFonts w:ascii="Times New Roman" w:eastAsia="Times New Roman" w:hAnsi="Times New Roman" w:cs="Times New Roman"/>
        </w:rPr>
        <w:tab/>
        <w:t>Поем, играем, танцуем дома и в саду: Популярное пособие для родителей и педагогов. – Ярославль, 1996.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</w:t>
      </w:r>
      <w:r>
        <w:rPr>
          <w:rFonts w:ascii="Times New Roman" w:eastAsia="Times New Roman" w:hAnsi="Times New Roman" w:cs="Times New Roman"/>
        </w:rPr>
        <w:tab/>
        <w:t>Полунина, В.Н. Эстетическое воспитание детей и подростков в общении с народным искусством / Полунина В.Н. – М., 1989.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</w:t>
      </w:r>
      <w:r>
        <w:rPr>
          <w:rFonts w:ascii="Times New Roman" w:eastAsia="Times New Roman" w:hAnsi="Times New Roman" w:cs="Times New Roman"/>
        </w:rPr>
        <w:tab/>
        <w:t>Русская традиционная культура: комплекс интегрированных программ для образовательных учреждений с этнокультурным компонентом / Науч. ред. Т.И. Бакланова. – М., 1998.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</w:t>
      </w:r>
      <w:r>
        <w:rPr>
          <w:rFonts w:ascii="Times New Roman" w:eastAsia="Times New Roman" w:hAnsi="Times New Roman" w:cs="Times New Roman"/>
        </w:rPr>
        <w:tab/>
        <w:t>Русская традиционная культура в современном образовательном процессе: Сб. материалов. – М., 1996.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</w:t>
      </w:r>
      <w:r>
        <w:rPr>
          <w:rFonts w:ascii="Times New Roman" w:eastAsia="Times New Roman" w:hAnsi="Times New Roman" w:cs="Times New Roman"/>
        </w:rPr>
        <w:tab/>
        <w:t>Русский фольклор. Детские музыкальные праздники. – М., 1994.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</w:t>
      </w:r>
      <w:r>
        <w:rPr>
          <w:rFonts w:ascii="Times New Roman" w:eastAsia="Times New Roman" w:hAnsi="Times New Roman" w:cs="Times New Roman"/>
        </w:rPr>
        <w:tab/>
        <w:t>Теоретические основы содержания общего среднего образования/ Под. ред. В.В. Краевского, И.Я. Лернера. – М., 1986.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</w:t>
      </w:r>
      <w:r>
        <w:rPr>
          <w:rFonts w:ascii="Times New Roman" w:eastAsia="Times New Roman" w:hAnsi="Times New Roman" w:cs="Times New Roman"/>
        </w:rPr>
        <w:tab/>
        <w:t xml:space="preserve">Ушинский К. Д. и русская школа. – М., 1996. 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</w:t>
      </w:r>
      <w:r>
        <w:rPr>
          <w:rFonts w:ascii="Times New Roman" w:eastAsia="Times New Roman" w:hAnsi="Times New Roman" w:cs="Times New Roman"/>
        </w:rPr>
        <w:tab/>
        <w:t>Шибаева М.М. Этнология: авторская программа / Шибаева М.М. – М., 1997.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Рекомендуемая  литература</w:t>
      </w:r>
      <w:proofErr w:type="gramEnd"/>
      <w:r>
        <w:rPr>
          <w:rFonts w:ascii="Times New Roman" w:eastAsia="Times New Roman" w:hAnsi="Times New Roman" w:cs="Times New Roman"/>
          <w:b/>
        </w:rPr>
        <w:t>: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9368CF" w:rsidRDefault="00D17ECD">
      <w:pPr>
        <w:numPr>
          <w:ilvl w:val="0"/>
          <w:numId w:val="4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Добровольская Н., Орлова Н. Что надо знать учителю о детском голосе. – М., Музыка, 1972.</w:t>
      </w:r>
    </w:p>
    <w:p w:rsidR="009368CF" w:rsidRDefault="00D17ECD">
      <w:pPr>
        <w:numPr>
          <w:ilvl w:val="0"/>
          <w:numId w:val="4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Калугина Н. Методика работы с русским народным хором. – М., Музыка, 1977.</w:t>
      </w:r>
    </w:p>
    <w:p w:rsidR="009368CF" w:rsidRDefault="00D17ECD">
      <w:pPr>
        <w:numPr>
          <w:ilvl w:val="0"/>
          <w:numId w:val="4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Куприянова Л. Основные принципы работы с детским народно-хоровым коллективом. Методические рекомендации. – М., ВНМЦ, 1981.</w:t>
      </w:r>
    </w:p>
    <w:p w:rsidR="009368CF" w:rsidRDefault="00D17ECD">
      <w:pPr>
        <w:numPr>
          <w:ilvl w:val="0"/>
          <w:numId w:val="4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Мешко Н. Вокальная работа с исполнителями русских народных песен // Клубные вечера. – М.: Советский композитор, 1976.</w:t>
      </w:r>
    </w:p>
    <w:p w:rsidR="009368CF" w:rsidRDefault="00D17ECD">
      <w:pPr>
        <w:numPr>
          <w:ilvl w:val="0"/>
          <w:numId w:val="4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Попов С. Организационные и методические основы работы самодеятельного хора. – М., 1961.</w:t>
      </w:r>
    </w:p>
    <w:p w:rsidR="009368CF" w:rsidRDefault="00D17ECD">
      <w:pPr>
        <w:numPr>
          <w:ilvl w:val="0"/>
          <w:numId w:val="4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Чесноков П. Хор и управление им. Изд. 3, М., 1981.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Сборники: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детского хора: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Браз</w:t>
      </w:r>
      <w:proofErr w:type="spellEnd"/>
      <w:r>
        <w:rPr>
          <w:rFonts w:ascii="Times New Roman" w:eastAsia="Times New Roman" w:hAnsi="Times New Roman" w:cs="Times New Roman"/>
        </w:rPr>
        <w:t xml:space="preserve"> С. Хрестоматия «Русская народная песня». – М: Музыка, 1975.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 xml:space="preserve">«Веретенце» /составитель </w:t>
      </w:r>
      <w:proofErr w:type="spellStart"/>
      <w:r>
        <w:rPr>
          <w:rFonts w:ascii="Times New Roman" w:eastAsia="Times New Roman" w:hAnsi="Times New Roman" w:cs="Times New Roman"/>
        </w:rPr>
        <w:t>В.Попелов</w:t>
      </w:r>
      <w:proofErr w:type="spellEnd"/>
      <w:r>
        <w:rPr>
          <w:rFonts w:ascii="Times New Roman" w:eastAsia="Times New Roman" w:hAnsi="Times New Roman" w:cs="Times New Roman"/>
        </w:rPr>
        <w:t>. – М., ВХО, 1985.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«</w:t>
      </w:r>
      <w:proofErr w:type="spellStart"/>
      <w:r>
        <w:rPr>
          <w:rFonts w:ascii="Times New Roman" w:eastAsia="Times New Roman" w:hAnsi="Times New Roman" w:cs="Times New Roman"/>
        </w:rPr>
        <w:t>Жаворонушки</w:t>
      </w:r>
      <w:proofErr w:type="spellEnd"/>
      <w:r>
        <w:rPr>
          <w:rFonts w:ascii="Times New Roman" w:eastAsia="Times New Roman" w:hAnsi="Times New Roman" w:cs="Times New Roman"/>
        </w:rPr>
        <w:t xml:space="preserve">» /составитель </w:t>
      </w:r>
      <w:proofErr w:type="spellStart"/>
      <w:r>
        <w:rPr>
          <w:rFonts w:ascii="Times New Roman" w:eastAsia="Times New Roman" w:hAnsi="Times New Roman" w:cs="Times New Roman"/>
        </w:rPr>
        <w:t>Г.Науменко</w:t>
      </w:r>
      <w:proofErr w:type="spellEnd"/>
      <w:r>
        <w:rPr>
          <w:rFonts w:ascii="Times New Roman" w:eastAsia="Times New Roman" w:hAnsi="Times New Roman" w:cs="Times New Roman"/>
        </w:rPr>
        <w:t xml:space="preserve">. – М., Сов. композитор, 1977. – </w:t>
      </w:r>
      <w:proofErr w:type="spellStart"/>
      <w:r>
        <w:rPr>
          <w:rFonts w:ascii="Times New Roman" w:eastAsia="Times New Roman" w:hAnsi="Times New Roman" w:cs="Times New Roman"/>
        </w:rPr>
        <w:t>Вып</w:t>
      </w:r>
      <w:proofErr w:type="spellEnd"/>
      <w:r>
        <w:rPr>
          <w:rFonts w:ascii="Times New Roman" w:eastAsia="Times New Roman" w:hAnsi="Times New Roman" w:cs="Times New Roman"/>
        </w:rPr>
        <w:t>. 1, 1981. – Вып.2.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«Каравай» /сост. </w:t>
      </w:r>
      <w:proofErr w:type="spellStart"/>
      <w:r>
        <w:rPr>
          <w:rFonts w:ascii="Times New Roman" w:eastAsia="Times New Roman" w:hAnsi="Times New Roman" w:cs="Times New Roman"/>
        </w:rPr>
        <w:t>Л.Горева</w:t>
      </w:r>
      <w:proofErr w:type="spellEnd"/>
      <w:r>
        <w:rPr>
          <w:rFonts w:ascii="Times New Roman" w:eastAsia="Times New Roman" w:hAnsi="Times New Roman" w:cs="Times New Roman"/>
        </w:rPr>
        <w:t>. – М., ВХО, 1984.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Коми народные песни. – Сыктывкар, 1997, том 1, 2, 3.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 xml:space="preserve">Плыла лебедь 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сост.Сорокин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 – М., ВХО, 1976.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взрослого хорового коллектива: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Северная певческая традиция.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Традиционный фольклор Новгородской области. Л., 1979.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 xml:space="preserve">Народные песни Вологодской области, сост. </w:t>
      </w:r>
      <w:proofErr w:type="spellStart"/>
      <w:r>
        <w:rPr>
          <w:rFonts w:ascii="Times New Roman" w:eastAsia="Times New Roman" w:hAnsi="Times New Roman" w:cs="Times New Roman"/>
        </w:rPr>
        <w:t>А.Мехнецов</w:t>
      </w:r>
      <w:proofErr w:type="spellEnd"/>
      <w:r>
        <w:rPr>
          <w:rFonts w:ascii="Times New Roman" w:eastAsia="Times New Roman" w:hAnsi="Times New Roman" w:cs="Times New Roman"/>
        </w:rPr>
        <w:t>, Л., 1981.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Народные песни Архангельской области. Сб. «Северные зори», Архангельск, 1960.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Творческая традиция средней полосы.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 xml:space="preserve">Русские народные песни. Сост. </w:t>
      </w:r>
      <w:proofErr w:type="spellStart"/>
      <w:r>
        <w:rPr>
          <w:rFonts w:ascii="Times New Roman" w:eastAsia="Times New Roman" w:hAnsi="Times New Roman" w:cs="Times New Roman"/>
        </w:rPr>
        <w:t>А.Руднева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В.Щуров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С.Пушкина</w:t>
      </w:r>
      <w:proofErr w:type="spellEnd"/>
      <w:r>
        <w:rPr>
          <w:rFonts w:ascii="Times New Roman" w:eastAsia="Times New Roman" w:hAnsi="Times New Roman" w:cs="Times New Roman"/>
        </w:rPr>
        <w:t>., М., 1979.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 xml:space="preserve">Образцы </w:t>
      </w:r>
      <w:proofErr w:type="gramStart"/>
      <w:r>
        <w:rPr>
          <w:rFonts w:ascii="Times New Roman" w:eastAsia="Times New Roman" w:hAnsi="Times New Roman" w:cs="Times New Roman"/>
        </w:rPr>
        <w:t>народного  многоголосия</w:t>
      </w:r>
      <w:proofErr w:type="gramEnd"/>
      <w:r>
        <w:rPr>
          <w:rFonts w:ascii="Times New Roman" w:eastAsia="Times New Roman" w:hAnsi="Times New Roman" w:cs="Times New Roman"/>
        </w:rPr>
        <w:t xml:space="preserve">. Сост. </w:t>
      </w:r>
      <w:proofErr w:type="spellStart"/>
      <w:r>
        <w:rPr>
          <w:rFonts w:ascii="Times New Roman" w:eastAsia="Times New Roman" w:hAnsi="Times New Roman" w:cs="Times New Roman"/>
        </w:rPr>
        <w:t>И.Земцовский</w:t>
      </w:r>
      <w:proofErr w:type="spellEnd"/>
      <w:r>
        <w:rPr>
          <w:rFonts w:ascii="Times New Roman" w:eastAsia="Times New Roman" w:hAnsi="Times New Roman" w:cs="Times New Roman"/>
        </w:rPr>
        <w:t>., Л. – М., 1972.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>Песни и романсы коми композиторов. Сыктывкар. Коми книжное издательство, 1972.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>Перепелица Я.С. Красная рябина. Сборник песен. Сыктывкар. Коми книжное издательство, 1983.</w:t>
      </w:r>
    </w:p>
    <w:p w:rsidR="009368CF" w:rsidRDefault="00D17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Примерный репертуар на коми языке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детского хора: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 xml:space="preserve">Чужан </w:t>
      </w:r>
      <w:proofErr w:type="spellStart"/>
      <w:r>
        <w:rPr>
          <w:rFonts w:ascii="Times New Roman" w:eastAsia="Times New Roman" w:hAnsi="Times New Roman" w:cs="Times New Roman"/>
        </w:rPr>
        <w:t>му</w:t>
      </w:r>
      <w:proofErr w:type="spellEnd"/>
      <w:r>
        <w:rPr>
          <w:rFonts w:ascii="Times New Roman" w:eastAsia="Times New Roman" w:hAnsi="Times New Roman" w:cs="Times New Roman"/>
        </w:rPr>
        <w:t xml:space="preserve"> (5 – 7 </w:t>
      </w:r>
      <w:proofErr w:type="spellStart"/>
      <w:r>
        <w:rPr>
          <w:rFonts w:ascii="Times New Roman" w:eastAsia="Times New Roman" w:hAnsi="Times New Roman" w:cs="Times New Roman"/>
        </w:rPr>
        <w:t>арö</w:t>
      </w:r>
      <w:proofErr w:type="gram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челядьлы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Тöвся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вöрын</w:t>
      </w:r>
      <w:proofErr w:type="spellEnd"/>
      <w:r>
        <w:rPr>
          <w:rFonts w:ascii="Times New Roman" w:eastAsia="Times New Roman" w:hAnsi="Times New Roman" w:cs="Times New Roman"/>
        </w:rPr>
        <w:t xml:space="preserve"> (5 – 6 </w:t>
      </w:r>
      <w:proofErr w:type="spellStart"/>
      <w:r>
        <w:rPr>
          <w:rFonts w:ascii="Times New Roman" w:eastAsia="Times New Roman" w:hAnsi="Times New Roman" w:cs="Times New Roman"/>
        </w:rPr>
        <w:t>арöса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челядьлы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Миян</w:t>
      </w:r>
      <w:proofErr w:type="spellEnd"/>
      <w:r>
        <w:rPr>
          <w:rFonts w:ascii="Times New Roman" w:eastAsia="Times New Roman" w:hAnsi="Times New Roman" w:cs="Times New Roman"/>
        </w:rPr>
        <w:t xml:space="preserve"> праздник.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Лоа </w:t>
      </w:r>
      <w:proofErr w:type="spellStart"/>
      <w:r>
        <w:rPr>
          <w:rFonts w:ascii="Times New Roman" w:eastAsia="Times New Roman" w:hAnsi="Times New Roman" w:cs="Times New Roman"/>
        </w:rPr>
        <w:t>морякöн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Медводдза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лым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Часi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Кодi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кöнi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олö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 xml:space="preserve">Менам </w:t>
      </w:r>
      <w:proofErr w:type="spellStart"/>
      <w:r>
        <w:rPr>
          <w:rFonts w:ascii="Times New Roman" w:eastAsia="Times New Roman" w:hAnsi="Times New Roman" w:cs="Times New Roman"/>
        </w:rPr>
        <w:t>вок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Кöчай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вылын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Волöй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гöстьяс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миянö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Вотысьöй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вотысьöй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Локтöй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локтöй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</w:rPr>
        <w:tab/>
        <w:t xml:space="preserve">Из ю </w:t>
      </w:r>
      <w:proofErr w:type="spellStart"/>
      <w:r>
        <w:rPr>
          <w:rFonts w:ascii="Times New Roman" w:eastAsia="Times New Roman" w:hAnsi="Times New Roman" w:cs="Times New Roman"/>
        </w:rPr>
        <w:t>дорын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Руй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руй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взрослого хора: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Тыйöс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кузя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котöртiс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Уна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нывъяс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Паче – паче, лом – лом.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Зон </w:t>
      </w:r>
      <w:proofErr w:type="spellStart"/>
      <w:r>
        <w:rPr>
          <w:rFonts w:ascii="Times New Roman" w:eastAsia="Times New Roman" w:hAnsi="Times New Roman" w:cs="Times New Roman"/>
        </w:rPr>
        <w:t>зовöй</w:t>
      </w:r>
      <w:proofErr w:type="spellEnd"/>
      <w:r>
        <w:rPr>
          <w:rFonts w:ascii="Times New Roman" w:eastAsia="Times New Roman" w:hAnsi="Times New Roman" w:cs="Times New Roman"/>
        </w:rPr>
        <w:t xml:space="preserve"> муза.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Код</w:t>
      </w:r>
      <w:proofErr w:type="gram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менам</w:t>
      </w:r>
      <w:proofErr w:type="gramEnd"/>
      <w:r>
        <w:rPr>
          <w:rFonts w:ascii="Times New Roman" w:eastAsia="Times New Roman" w:hAnsi="Times New Roman" w:cs="Times New Roman"/>
        </w:rPr>
        <w:t xml:space="preserve"> жаль.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Добрöй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мича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молодеч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Кодöс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инö</w:t>
      </w:r>
      <w:proofErr w:type="spellEnd"/>
      <w:r>
        <w:rPr>
          <w:rFonts w:ascii="Times New Roman" w:eastAsia="Times New Roman" w:hAnsi="Times New Roman" w:cs="Times New Roman"/>
        </w:rPr>
        <w:t xml:space="preserve"> гадала.</w:t>
      </w:r>
    </w:p>
    <w:p w:rsidR="009368CF" w:rsidRDefault="00D1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Интернет-ресурсы (адреса, ссылки):</w:t>
      </w:r>
    </w:p>
    <w:p w:rsidR="009368CF" w:rsidRDefault="00936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Канал «Культура»// </w:t>
      </w:r>
      <w:hyperlink r:id="rId46">
        <w:r>
          <w:rPr>
            <w:rFonts w:ascii="Times New Roman" w:eastAsia="Times New Roman" w:hAnsi="Times New Roman" w:cs="Times New Roman"/>
            <w:color w:val="0000FF"/>
            <w:u w:val="single"/>
          </w:rPr>
          <w:t>http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tvculture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"http://tvculture.ru/"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</w:hyperlink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Портал «Российское образование»  </w:t>
      </w:r>
      <w:hyperlink r:id="rId47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  <w:r>
        <w:rPr>
          <w:rFonts w:ascii="Times New Roman" w:eastAsia="Times New Roman" w:hAnsi="Times New Roman" w:cs="Times New Roman"/>
        </w:rPr>
        <w:t xml:space="preserve"> ,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База данных Российской Государственной библиотеки по искусству  </w:t>
      </w:r>
      <w:hyperlink r:id="rId48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http://www.liart.ru/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9">
        <w:r>
          <w:rPr>
            <w:rFonts w:ascii="Times New Roman" w:eastAsia="Times New Roman" w:hAnsi="Times New Roman" w:cs="Times New Roman"/>
            <w:color w:val="0000FF"/>
            <w:u w:val="single"/>
          </w:rPr>
          <w:t>www.rsl.ru</w:t>
        </w:r>
      </w:hyperlink>
      <w:r>
        <w:rPr>
          <w:rFonts w:ascii="Times New Roman" w:eastAsia="Times New Roman" w:hAnsi="Times New Roman" w:cs="Times New Roman"/>
        </w:rPr>
        <w:t xml:space="preserve"> ,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Российская Национальная библиотека </w:t>
      </w:r>
      <w:hyperlink r:id="rId50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http://www.nlr.ru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51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http://www.inion.ru/</w:t>
        </w:r>
      </w:hyperlink>
      <w:r>
        <w:rPr>
          <w:rFonts w:ascii="Times New Roman" w:eastAsia="Times New Roman" w:hAnsi="Times New Roman" w:cs="Times New Roman"/>
        </w:rPr>
        <w:t xml:space="preserve"> , </w:t>
      </w:r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Система «Единое окно доступа к образовательным ресурсам»  </w:t>
      </w:r>
      <w:hyperlink r:id="rId52">
        <w:r>
          <w:rPr>
            <w:rFonts w:ascii="Times New Roman" w:eastAsia="Times New Roman" w:hAnsi="Times New Roman" w:cs="Times New Roman"/>
            <w:color w:val="0000FF"/>
            <w:u w:val="single"/>
          </w:rPr>
          <w:t>http://window.edu.ru/</w:t>
        </w:r>
      </w:hyperlink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Поисковые системы </w:t>
      </w:r>
      <w:hyperlink r:id="rId53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http://www.google.com/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54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http://www.yahoo.com/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55">
        <w:r>
          <w:rPr>
            <w:rFonts w:ascii="Times New Roman" w:eastAsia="Times New Roman" w:hAnsi="Times New Roman" w:cs="Times New Roman"/>
            <w:color w:val="0000FF"/>
            <w:u w:val="single"/>
          </w:rPr>
          <w:t>http://search.msn.com/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56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http://www.gnpbu.ru</w:t>
        </w:r>
      </w:hyperlink>
    </w:p>
    <w:p w:rsidR="009368CF" w:rsidRDefault="00D17E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Сайт Минкультуры РФ </w:t>
      </w:r>
      <w:hyperlink r:id="rId57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http://www.cultureonline.ru</w:t>
        </w:r>
      </w:hyperlink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4.3. Общие требования к организации образовательного процесса</w:t>
      </w: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 реализации профессионального модуля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Педагогическая деятельность</w:t>
      </w:r>
    </w:p>
    <w:p w:rsidR="009368CF" w:rsidRDefault="00936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условиям проведения занятий </w:t>
      </w: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профессионального модуля осуществляется: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5312"/>
        <w:gridCol w:w="3336"/>
      </w:tblGrid>
      <w:tr w:rsidR="009368CF">
        <w:trPr>
          <w:trHeight w:val="1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61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параллельно с освоением общепрофессиональных дисциплин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Народное  художественное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творчество</w:t>
            </w:r>
          </w:p>
        </w:tc>
      </w:tr>
      <w:tr w:rsidR="009368CF">
        <w:trPr>
          <w:trHeight w:val="1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отечественной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культуры</w:t>
            </w:r>
          </w:p>
        </w:tc>
      </w:tr>
      <w:tr w:rsidR="009368CF">
        <w:trPr>
          <w:trHeight w:val="1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Отечественная  литература</w:t>
            </w:r>
            <w:proofErr w:type="gramEnd"/>
          </w:p>
        </w:tc>
      </w:tr>
      <w:tr w:rsidR="009368CF">
        <w:trPr>
          <w:trHeight w:val="1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61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речи</w:t>
            </w:r>
          </w:p>
        </w:tc>
      </w:tr>
      <w:tr w:rsidR="009368CF">
        <w:trPr>
          <w:trHeight w:val="1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жизнедеятельности</w:t>
            </w:r>
          </w:p>
        </w:tc>
      </w:tr>
    </w:tbl>
    <w:p w:rsidR="009368CF" w:rsidRDefault="00936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</w:rPr>
      </w:pP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профессионального модуля осуществляется: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737"/>
        <w:gridCol w:w="594"/>
        <w:gridCol w:w="792"/>
        <w:gridCol w:w="2201"/>
        <w:gridCol w:w="764"/>
        <w:gridCol w:w="369"/>
        <w:gridCol w:w="852"/>
        <w:gridCol w:w="2123"/>
      </w:tblGrid>
      <w:tr w:rsidR="009368CF">
        <w:trPr>
          <w:trHeight w:val="1"/>
        </w:trPr>
        <w:tc>
          <w:tcPr>
            <w:tcW w:w="1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4627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семестре с учебной нагрузкой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82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часа в неделю;</w:t>
            </w:r>
          </w:p>
        </w:tc>
      </w:tr>
      <w:tr w:rsidR="009368CF">
        <w:trPr>
          <w:trHeight w:val="1"/>
        </w:trPr>
        <w:tc>
          <w:tcPr>
            <w:tcW w:w="1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4627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семестре с учебной нагрузкой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82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часа в неделю;</w:t>
            </w:r>
          </w:p>
        </w:tc>
      </w:tr>
      <w:tr w:rsidR="009368CF">
        <w:trPr>
          <w:trHeight w:val="1"/>
        </w:trPr>
        <w:tc>
          <w:tcPr>
            <w:tcW w:w="1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</w:t>
            </w:r>
          </w:p>
        </w:tc>
        <w:tc>
          <w:tcPr>
            <w:tcW w:w="4627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семестре с учебной нагрузкой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82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часа в неделю;</w:t>
            </w:r>
          </w:p>
        </w:tc>
      </w:tr>
      <w:tr w:rsidR="009368CF">
        <w:trPr>
          <w:trHeight w:val="1"/>
        </w:trPr>
        <w:tc>
          <w:tcPr>
            <w:tcW w:w="1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VII</w:t>
            </w:r>
          </w:p>
        </w:tc>
        <w:tc>
          <w:tcPr>
            <w:tcW w:w="4627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семестре с учебной нагрузкой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782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 в неделю</w:t>
            </w:r>
          </w:p>
        </w:tc>
      </w:tr>
      <w:tr w:rsidR="009368CF">
        <w:trPr>
          <w:trHeight w:val="1"/>
        </w:trPr>
        <w:tc>
          <w:tcPr>
            <w:tcW w:w="1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VIII</w:t>
            </w:r>
          </w:p>
        </w:tc>
        <w:tc>
          <w:tcPr>
            <w:tcW w:w="4627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семестре с учебной нагрузкой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782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 в неделю</w:t>
            </w:r>
          </w:p>
        </w:tc>
      </w:tr>
      <w:tr w:rsidR="009368CF">
        <w:trPr>
          <w:trHeight w:val="1"/>
        </w:trPr>
        <w:tc>
          <w:tcPr>
            <w:tcW w:w="1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26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14923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368CF" w:rsidRDefault="00936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368CF" w:rsidRDefault="00D17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условиям организации производственной (педагогической) практики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2114"/>
        <w:gridCol w:w="425"/>
        <w:gridCol w:w="569"/>
        <w:gridCol w:w="2410"/>
        <w:gridCol w:w="2717"/>
        <w:gridCol w:w="529"/>
      </w:tblGrid>
      <w:tr w:rsidR="009368CF">
        <w:trPr>
          <w:trHeight w:val="1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реализации</w:t>
            </w:r>
          </w:p>
        </w:tc>
        <w:tc>
          <w:tcPr>
            <w:tcW w:w="622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02.01  Педагогические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основы преподавания творческих дисциплин</w:t>
            </w:r>
          </w:p>
        </w:tc>
      </w:tr>
      <w:tr w:rsidR="009368CF">
        <w:trPr>
          <w:trHeight w:val="1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2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621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предусматривается проведение следующих видов практики: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Производственная (педагогическая)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621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621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Производственная (преддипломная)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621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Производственная (педагогическая)</w:t>
            </w:r>
          </w:p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Производственная (преддипломная)</w:t>
            </w:r>
          </w:p>
        </w:tc>
        <w:tc>
          <w:tcPr>
            <w:tcW w:w="6650" w:type="dxa"/>
            <w:gridSpan w:val="5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практики проводится в рамках профессионального модуля ПМ 02. Педагогическая деятельность реализуется концентрированно и направлена на освоение студентами профессиональных компетенций.</w:t>
            </w:r>
          </w:p>
        </w:tc>
      </w:tr>
      <w:tr w:rsidR="009368CF">
        <w:trPr>
          <w:trHeight w:val="1"/>
        </w:trPr>
        <w:tc>
          <w:tcPr>
            <w:tcW w:w="281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368CF">
        <w:trPr>
          <w:trHeight w:val="1"/>
        </w:trPr>
        <w:tc>
          <w:tcPr>
            <w:tcW w:w="380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и задачи, программы и формы отчетности определяются колледжем и доводятся до студентов до начала практики.</w:t>
      </w:r>
    </w:p>
    <w:p w:rsidR="009368CF" w:rsidRDefault="00936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условиям консультационной помощи обучающимся </w:t>
      </w: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выполнении курсовой работы по модулю предусматривается проведение консультаций с обучающимися колледжа в пределах отведенного времени. </w:t>
      </w: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Форма проведения консультаций (групповые, индивидуальные, письменные, устные) определяется колледжем.</w:t>
      </w:r>
    </w:p>
    <w:p w:rsidR="009368CF" w:rsidRDefault="00936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368CF" w:rsidRDefault="00D17EC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условиям организации внеаудиторной деятельности обучающихся</w:t>
      </w: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Внеаудиторная работа сопровождается методическим обеспечением.</w:t>
      </w: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профессионального модуля обеспечивается доступом каждого обучающегося к базам данных и библиотечным фондам. </w:t>
      </w:r>
    </w:p>
    <w:p w:rsidR="009368CF" w:rsidRDefault="00D1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время самостоятельной подготовки студенты обеспечиваются бесплатным доступом к сети Интернет.</w:t>
      </w:r>
    </w:p>
    <w:p w:rsidR="009368CF" w:rsidRDefault="00936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4.4. Кадровое обеспечение образовательного процесса</w:t>
      </w:r>
    </w:p>
    <w:p w:rsidR="009368CF" w:rsidRDefault="00936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368CF" w:rsidRDefault="00D1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квалификации педагогических кадров, обеспечивающих обучение по междисциплинарному курсу: </w:t>
      </w:r>
      <w:r>
        <w:rPr>
          <w:rFonts w:ascii="Times New Roman" w:eastAsia="Times New Roman" w:hAnsi="Times New Roman" w:cs="Times New Roman"/>
          <w:sz w:val="24"/>
        </w:rPr>
        <w:t>наличие высшего профессионального образования, соответствующего профилю модуля.</w:t>
      </w:r>
    </w:p>
    <w:p w:rsidR="009368CF" w:rsidRDefault="00D1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 деятельности в организациях соответствующей профессиональной сферы является обязательным.</w:t>
      </w:r>
    </w:p>
    <w:p w:rsidR="009368CF" w:rsidRDefault="0093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368CF" w:rsidRDefault="00D1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квалификации педагогических кадров, осуществляющих руководство практикой</w:t>
      </w:r>
      <w:proofErr w:type="gramStart"/>
      <w:r>
        <w:rPr>
          <w:rFonts w:ascii="Times New Roman" w:eastAsia="Times New Roman" w:hAnsi="Times New Roman" w:cs="Times New Roman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специалисты с высшим профессиональным образованием – преподаватели междисциплинарных курсов. </w:t>
      </w:r>
    </w:p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8CF" w:rsidRDefault="009368C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:rsidR="009368CF" w:rsidRDefault="00D17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5. Контроль и оценка результатов освоения профессионального модуля</w:t>
      </w:r>
    </w:p>
    <w:p w:rsidR="009368CF" w:rsidRDefault="009368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B050"/>
          <w:sz w:val="14"/>
        </w:rPr>
      </w:pPr>
    </w:p>
    <w:p w:rsidR="009368CF" w:rsidRDefault="00D1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Педагогическая деятельность</w:t>
      </w:r>
    </w:p>
    <w:p w:rsidR="009368CF" w:rsidRDefault="0093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0"/>
        <w:gridCol w:w="3570"/>
        <w:gridCol w:w="2913"/>
      </w:tblGrid>
      <w:tr w:rsidR="009368CF">
        <w:trPr>
          <w:trHeight w:val="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Результаты (освоенные профессиональные компетенции)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Формы и методы контроля и оценки</w:t>
            </w:r>
          </w:p>
        </w:tc>
      </w:tr>
      <w:tr w:rsidR="009368C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</w:tr>
      <w:tr w:rsidR="009368C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D17ECD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ПК 2.2 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  <w:p w:rsidR="009368CF" w:rsidRDefault="00D17ECD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368CF" w:rsidRDefault="00D17ECD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ПК 2.5 Применять разнообразные формы учебной и методической деятельности, разрабатывать необходимые методические материалы.</w:t>
            </w:r>
          </w:p>
          <w:p w:rsidR="009368CF" w:rsidRDefault="00D17EC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 02. Организовывать собственную деятельность, определять методы и способы выполнения профессиональных задач, оценивать их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эффективность и качество. </w:t>
            </w:r>
          </w:p>
          <w:p w:rsidR="009368CF" w:rsidRDefault="00D17ECD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9368CF" w:rsidRDefault="00D17ECD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ПК 2.4 Пользоваться учебно-методической литературой, формировать, критически оценивать и грамотно обосновывать собственные приемы и методы преподавания. </w:t>
            </w:r>
          </w:p>
          <w:p w:rsidR="009368CF" w:rsidRDefault="00D17EC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9368CF" w:rsidRDefault="00D17EC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 6. Работать в коллективе, обеспечивать его сплочение, эффективно общаться с коллегами, руководством.</w:t>
            </w:r>
          </w:p>
          <w:p w:rsidR="009368CF" w:rsidRDefault="00D17EC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9368CF" w:rsidRDefault="00D17ECD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ПК 2.1 Использовать знания в области психологии и педагогики, специальных дисциплин в преподавательской деятельности.</w:t>
            </w:r>
          </w:p>
          <w:p w:rsidR="009368CF" w:rsidRDefault="00D17EC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 3. Решать проблемы, оценивать риски и принимать решения в нестандартных ситуациях.</w:t>
            </w:r>
          </w:p>
          <w:p w:rsidR="009368CF" w:rsidRDefault="00D17ECD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ПК 2.3 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      </w:r>
          </w:p>
          <w:p w:rsidR="009368CF" w:rsidRDefault="00D17EC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368CF" w:rsidRDefault="00D17EC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 7. Ставить цели, мотивировать деятельность подчиненных, организовывать и контролировать их работу с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принятием на себя ответственности за результат выполнения заданий.</w:t>
            </w:r>
          </w:p>
          <w:p w:rsidR="009368CF" w:rsidRDefault="009368C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368CF" w:rsidRDefault="009368C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368CF" w:rsidRDefault="009368CF">
            <w:pPr>
              <w:spacing w:after="0" w:line="240" w:lineRule="auto"/>
              <w:jc w:val="both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Формирование коллектива: определение актива, содействие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развитию  межличностных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контактов в коллективе, помощь в адаптации к новым условиям жизни и отдыха;  профилактика и решение конфликтных ситуаций;</w:t>
            </w:r>
          </w:p>
          <w:p w:rsidR="009368CF" w:rsidRDefault="009368CF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368CF" w:rsidRDefault="00D17ECD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Разрабатывать тематические и поурочные планы на основе владения современными технологиями; осуществлять педагогическое руководство различными видами деятельности на уроке сольного и хорового пения - слушание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музыки,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игры на коми народных инструментах, актерского мастерства,  словесного действия. </w:t>
            </w:r>
          </w:p>
          <w:p w:rsidR="009368CF" w:rsidRDefault="009368CF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8CF" w:rsidRDefault="00D17ECD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Использовать в   работе методы и приемы обучения, </w:t>
            </w:r>
            <w:r>
              <w:rPr>
                <w:rFonts w:ascii="Times New Roman" w:eastAsia="Times New Roman" w:hAnsi="Times New Roman" w:cs="Times New Roman"/>
              </w:rPr>
              <w:t>соответствующие содержанию урока и возможностям учащихся.</w:t>
            </w:r>
          </w:p>
          <w:p w:rsidR="009368CF" w:rsidRDefault="009368CF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368CF" w:rsidRDefault="00D17ECD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конспектов,  сценариев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необходимых музыкальных и дидактических материалов, наглядных пособий для отчетного показа.</w:t>
            </w:r>
          </w:p>
          <w:p w:rsidR="009368CF" w:rsidRDefault="009368CF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368CF" w:rsidRDefault="00D17ECD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уроков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Организация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проведение  репетиционной  работы с коллективом  и отдельными  исполнителями.</w:t>
            </w:r>
          </w:p>
          <w:p w:rsidR="009368CF" w:rsidRDefault="009368CF">
            <w:pPr>
              <w:keepNext/>
              <w:keepLines/>
              <w:suppressLineNumber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</w:rPr>
            </w:pPr>
          </w:p>
          <w:p w:rsidR="009368CF" w:rsidRDefault="00D17ECD">
            <w:pPr>
              <w:keepNext/>
              <w:keepLines/>
              <w:suppressLineNumber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>Закрепление  навыков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сценарной работы для организации  и проведения  репетиционной работы с  творческим  коллективом и отдельными  исполнителями;   </w:t>
            </w:r>
          </w:p>
          <w:p w:rsidR="009368CF" w:rsidRDefault="009368CF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368CF" w:rsidRDefault="00D17ECD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Использовать базовые теоретические знания и навыки, полученные в процессе изучения возрастной психологии.</w:t>
            </w:r>
          </w:p>
          <w:p w:rsidR="009368CF" w:rsidRDefault="009368CF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368CF" w:rsidRDefault="00D17ECD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работы с детьми с учетом возрастных особенностей.</w:t>
            </w:r>
          </w:p>
          <w:p w:rsidR="009368CF" w:rsidRDefault="009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368CF" w:rsidRDefault="00D1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выявлять причины и устанавливать следствия;   способность подкреплять выводы фактами;  </w:t>
            </w:r>
          </w:p>
          <w:p w:rsidR="009368CF" w:rsidRDefault="00D17ECD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оперировать знаниями, применять их для объяснения новых фактов, событий.</w:t>
            </w:r>
          </w:p>
          <w:p w:rsidR="009368CF" w:rsidRDefault="009368CF">
            <w:pPr>
              <w:keepNext/>
              <w:keepLines/>
              <w:suppressLineNumber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368CF" w:rsidRDefault="00D17ECD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Исполнение обязанностей помощника руководителя коллектива, наблюдение за членами коллектива, определение индивидуально – психологических, возрастных особенностей участников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выстраивание  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этой основе отношений с участниками коллектива и межгрупповых отношений.</w:t>
            </w:r>
          </w:p>
          <w:p w:rsidR="009368CF" w:rsidRDefault="009368CF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368CF" w:rsidRDefault="00D17ECD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Составлениеиндивидуального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плана проведения практики.</w:t>
            </w:r>
          </w:p>
          <w:p w:rsidR="009368CF" w:rsidRDefault="009368CF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9368CF" w:rsidRDefault="00D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Обучение управленческим навыкам:</w:t>
            </w:r>
          </w:p>
          <w:p w:rsidR="009368CF" w:rsidRDefault="00D17ECD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Яркий и грамотный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показ, 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вокальной и инструментальной музыки; </w:t>
            </w:r>
          </w:p>
          <w:p w:rsidR="009368CF" w:rsidRDefault="00D17ECD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Дирижирование в процессе разучивания песен;</w:t>
            </w:r>
          </w:p>
          <w:p w:rsidR="009368CF" w:rsidRDefault="00D17ECD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 аккомпанировать на фортепиано при распевании;</w:t>
            </w:r>
          </w:p>
          <w:p w:rsidR="009368CF" w:rsidRDefault="00D17ECD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Навык анализа партитуры; владение формами оценивания учащихся; создание творческой атмосферы урока искусств;  </w:t>
            </w:r>
          </w:p>
          <w:p w:rsidR="009368CF" w:rsidRDefault="00D17ECD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Владение диалогическим стилем общение с учащимися;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нацеливание  коллектива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конкурсные и концертные  выступления, как на  достижение более высокого результата. </w:t>
            </w:r>
          </w:p>
          <w:p w:rsidR="009368CF" w:rsidRDefault="009368CF">
            <w:pPr>
              <w:spacing w:after="0" w:line="240" w:lineRule="auto"/>
              <w:ind w:firstLine="458"/>
              <w:jc w:val="both"/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Текущий контроль</w:t>
            </w:r>
          </w:p>
          <w:p w:rsidR="009368CF" w:rsidRDefault="009368C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368CF" w:rsidRDefault="00D17E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практических и самостоятельных работ</w:t>
            </w:r>
          </w:p>
          <w:p w:rsidR="009368CF" w:rsidRDefault="00D17E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Устные опросы</w:t>
            </w:r>
          </w:p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Промежуточный контроль</w:t>
            </w:r>
          </w:p>
          <w:p w:rsidR="009368CF" w:rsidRDefault="00D17ECD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  экзамены</w:t>
            </w:r>
          </w:p>
          <w:p w:rsidR="009368CF" w:rsidRDefault="00D17ECD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-дифференцированные зачеты</w:t>
            </w:r>
          </w:p>
          <w:p w:rsidR="009368CF" w:rsidRDefault="009368CF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Квалификационный экзамен </w:t>
            </w:r>
          </w:p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</w:p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Государственный экзамен</w:t>
            </w:r>
          </w:p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9368CF" w:rsidRDefault="00D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Результат производственной (педагогической) практики,</w:t>
            </w:r>
          </w:p>
          <w:p w:rsidR="009368CF" w:rsidRDefault="009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9368CF" w:rsidRDefault="00D17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Преддипломной практики</w:t>
            </w:r>
          </w:p>
        </w:tc>
      </w:tr>
    </w:tbl>
    <w:p w:rsidR="009368CF" w:rsidRDefault="009368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368CF" w:rsidSect="00D5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01B6"/>
    <w:multiLevelType w:val="multilevel"/>
    <w:tmpl w:val="B2B20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F6CE3"/>
    <w:multiLevelType w:val="multilevel"/>
    <w:tmpl w:val="248C9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A1887"/>
    <w:multiLevelType w:val="multilevel"/>
    <w:tmpl w:val="633ED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228FD"/>
    <w:multiLevelType w:val="multilevel"/>
    <w:tmpl w:val="53100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4487C"/>
    <w:multiLevelType w:val="multilevel"/>
    <w:tmpl w:val="E1041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C815EE"/>
    <w:multiLevelType w:val="multilevel"/>
    <w:tmpl w:val="FB0A3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006E25"/>
    <w:multiLevelType w:val="multilevel"/>
    <w:tmpl w:val="B7664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C01784"/>
    <w:multiLevelType w:val="multilevel"/>
    <w:tmpl w:val="95B6F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FB2C1E"/>
    <w:multiLevelType w:val="multilevel"/>
    <w:tmpl w:val="7520C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C70037"/>
    <w:multiLevelType w:val="multilevel"/>
    <w:tmpl w:val="CF7A2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AE00E0"/>
    <w:multiLevelType w:val="multilevel"/>
    <w:tmpl w:val="7C344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AB782C"/>
    <w:multiLevelType w:val="multilevel"/>
    <w:tmpl w:val="FD569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0732B7"/>
    <w:multiLevelType w:val="multilevel"/>
    <w:tmpl w:val="8396B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961697"/>
    <w:multiLevelType w:val="multilevel"/>
    <w:tmpl w:val="BDB09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BB70E1"/>
    <w:multiLevelType w:val="multilevel"/>
    <w:tmpl w:val="7116D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424667"/>
    <w:multiLevelType w:val="multilevel"/>
    <w:tmpl w:val="2BBE8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D23B33"/>
    <w:multiLevelType w:val="multilevel"/>
    <w:tmpl w:val="C5389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F01294"/>
    <w:multiLevelType w:val="multilevel"/>
    <w:tmpl w:val="FC0E3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B10ACE"/>
    <w:multiLevelType w:val="multilevel"/>
    <w:tmpl w:val="78ACB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730D4A"/>
    <w:multiLevelType w:val="multilevel"/>
    <w:tmpl w:val="1924C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13435F"/>
    <w:multiLevelType w:val="multilevel"/>
    <w:tmpl w:val="B0CCF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8F6866"/>
    <w:multiLevelType w:val="multilevel"/>
    <w:tmpl w:val="E0E67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FB0704"/>
    <w:multiLevelType w:val="multilevel"/>
    <w:tmpl w:val="B0A67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0D1D15"/>
    <w:multiLevelType w:val="multilevel"/>
    <w:tmpl w:val="EEAE0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1A18C2"/>
    <w:multiLevelType w:val="multilevel"/>
    <w:tmpl w:val="E37E1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C16DC7"/>
    <w:multiLevelType w:val="multilevel"/>
    <w:tmpl w:val="6270C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AF44DC"/>
    <w:multiLevelType w:val="multilevel"/>
    <w:tmpl w:val="D1C4F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D41B9D"/>
    <w:multiLevelType w:val="multilevel"/>
    <w:tmpl w:val="04F44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BB13BF"/>
    <w:multiLevelType w:val="multilevel"/>
    <w:tmpl w:val="50F8B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D179DF"/>
    <w:multiLevelType w:val="multilevel"/>
    <w:tmpl w:val="62328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4B722D"/>
    <w:multiLevelType w:val="multilevel"/>
    <w:tmpl w:val="E4F89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BC0F93"/>
    <w:multiLevelType w:val="multilevel"/>
    <w:tmpl w:val="4F1EA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8834F5"/>
    <w:multiLevelType w:val="multilevel"/>
    <w:tmpl w:val="8D044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1553E7"/>
    <w:multiLevelType w:val="multilevel"/>
    <w:tmpl w:val="0CD21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196185"/>
    <w:multiLevelType w:val="multilevel"/>
    <w:tmpl w:val="FC6A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1965CF"/>
    <w:multiLevelType w:val="multilevel"/>
    <w:tmpl w:val="FBC2F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A77A5F"/>
    <w:multiLevelType w:val="multilevel"/>
    <w:tmpl w:val="C862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D43D4F"/>
    <w:multiLevelType w:val="multilevel"/>
    <w:tmpl w:val="70FE3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BD7CFD"/>
    <w:multiLevelType w:val="multilevel"/>
    <w:tmpl w:val="96AE0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CC2C51"/>
    <w:multiLevelType w:val="multilevel"/>
    <w:tmpl w:val="BB4E2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725CEE"/>
    <w:multiLevelType w:val="multilevel"/>
    <w:tmpl w:val="AE767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EC1ED4"/>
    <w:multiLevelType w:val="multilevel"/>
    <w:tmpl w:val="A538F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40"/>
  </w:num>
  <w:num w:numId="3">
    <w:abstractNumId w:val="4"/>
  </w:num>
  <w:num w:numId="4">
    <w:abstractNumId w:val="36"/>
  </w:num>
  <w:num w:numId="5">
    <w:abstractNumId w:val="17"/>
  </w:num>
  <w:num w:numId="6">
    <w:abstractNumId w:val="27"/>
  </w:num>
  <w:num w:numId="7">
    <w:abstractNumId w:val="1"/>
  </w:num>
  <w:num w:numId="8">
    <w:abstractNumId w:val="16"/>
  </w:num>
  <w:num w:numId="9">
    <w:abstractNumId w:val="12"/>
  </w:num>
  <w:num w:numId="10">
    <w:abstractNumId w:val="26"/>
  </w:num>
  <w:num w:numId="11">
    <w:abstractNumId w:val="10"/>
  </w:num>
  <w:num w:numId="12">
    <w:abstractNumId w:val="32"/>
  </w:num>
  <w:num w:numId="13">
    <w:abstractNumId w:val="23"/>
  </w:num>
  <w:num w:numId="14">
    <w:abstractNumId w:val="13"/>
  </w:num>
  <w:num w:numId="15">
    <w:abstractNumId w:val="33"/>
  </w:num>
  <w:num w:numId="16">
    <w:abstractNumId w:val="2"/>
  </w:num>
  <w:num w:numId="17">
    <w:abstractNumId w:val="19"/>
  </w:num>
  <w:num w:numId="18">
    <w:abstractNumId w:val="9"/>
  </w:num>
  <w:num w:numId="19">
    <w:abstractNumId w:val="24"/>
  </w:num>
  <w:num w:numId="20">
    <w:abstractNumId w:val="11"/>
  </w:num>
  <w:num w:numId="21">
    <w:abstractNumId w:val="39"/>
  </w:num>
  <w:num w:numId="22">
    <w:abstractNumId w:val="15"/>
  </w:num>
  <w:num w:numId="23">
    <w:abstractNumId w:val="21"/>
  </w:num>
  <w:num w:numId="24">
    <w:abstractNumId w:val="35"/>
  </w:num>
  <w:num w:numId="25">
    <w:abstractNumId w:val="30"/>
  </w:num>
  <w:num w:numId="26">
    <w:abstractNumId w:val="3"/>
  </w:num>
  <w:num w:numId="27">
    <w:abstractNumId w:val="20"/>
  </w:num>
  <w:num w:numId="28">
    <w:abstractNumId w:val="5"/>
  </w:num>
  <w:num w:numId="29">
    <w:abstractNumId w:val="6"/>
  </w:num>
  <w:num w:numId="30">
    <w:abstractNumId w:val="14"/>
  </w:num>
  <w:num w:numId="31">
    <w:abstractNumId w:val="18"/>
  </w:num>
  <w:num w:numId="32">
    <w:abstractNumId w:val="31"/>
  </w:num>
  <w:num w:numId="33">
    <w:abstractNumId w:val="25"/>
  </w:num>
  <w:num w:numId="34">
    <w:abstractNumId w:val="38"/>
  </w:num>
  <w:num w:numId="35">
    <w:abstractNumId w:val="37"/>
  </w:num>
  <w:num w:numId="36">
    <w:abstractNumId w:val="7"/>
  </w:num>
  <w:num w:numId="37">
    <w:abstractNumId w:val="34"/>
  </w:num>
  <w:num w:numId="38">
    <w:abstractNumId w:val="22"/>
  </w:num>
  <w:num w:numId="39">
    <w:abstractNumId w:val="29"/>
  </w:num>
  <w:num w:numId="40">
    <w:abstractNumId w:val="41"/>
  </w:num>
  <w:num w:numId="41">
    <w:abstractNumId w:val="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CF"/>
    <w:rsid w:val="000554EB"/>
    <w:rsid w:val="00057CB2"/>
    <w:rsid w:val="000770E0"/>
    <w:rsid w:val="00175039"/>
    <w:rsid w:val="001C4E64"/>
    <w:rsid w:val="002B63FA"/>
    <w:rsid w:val="0056358B"/>
    <w:rsid w:val="006748D5"/>
    <w:rsid w:val="009368CF"/>
    <w:rsid w:val="009E1084"/>
    <w:rsid w:val="00A03077"/>
    <w:rsid w:val="00A427BC"/>
    <w:rsid w:val="00A834FC"/>
    <w:rsid w:val="00B00821"/>
    <w:rsid w:val="00B43FB7"/>
    <w:rsid w:val="00CC6D6C"/>
    <w:rsid w:val="00D14D87"/>
    <w:rsid w:val="00D17ECD"/>
    <w:rsid w:val="00D53F54"/>
    <w:rsid w:val="00EF6BFF"/>
    <w:rsid w:val="00FA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F7DC"/>
  <w15:docId w15:val="{31ADFC5D-AAEE-4F71-9824-4B9E8B9D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F54"/>
  </w:style>
  <w:style w:type="paragraph" w:styleId="1">
    <w:name w:val="heading 1"/>
    <w:basedOn w:val="a"/>
    <w:next w:val="a"/>
    <w:link w:val="10"/>
    <w:qFormat/>
    <w:rsid w:val="0056358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770E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8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D14D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14D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D14D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14D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Normal (Web)"/>
    <w:aliases w:val="Обычный (Web)"/>
    <w:basedOn w:val="a"/>
    <w:uiPriority w:val="99"/>
    <w:qFormat/>
    <w:rsid w:val="00D1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1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D14D87"/>
  </w:style>
  <w:style w:type="paragraph" w:customStyle="1" w:styleId="c0">
    <w:name w:val="c0"/>
    <w:basedOn w:val="a"/>
    <w:rsid w:val="00D1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3FB7"/>
  </w:style>
  <w:style w:type="character" w:styleId="a4">
    <w:name w:val="Strong"/>
    <w:uiPriority w:val="22"/>
    <w:qFormat/>
    <w:rsid w:val="00B43FB7"/>
    <w:rPr>
      <w:b/>
      <w:bCs/>
    </w:rPr>
  </w:style>
  <w:style w:type="paragraph" w:customStyle="1" w:styleId="a5">
    <w:name w:val="программа"/>
    <w:basedOn w:val="a"/>
    <w:rsid w:val="00B43F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43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07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770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7">
    <w:name w:val="Emphasis"/>
    <w:uiPriority w:val="20"/>
    <w:qFormat/>
    <w:rsid w:val="000770E0"/>
    <w:rPr>
      <w:i/>
      <w:iCs/>
    </w:rPr>
  </w:style>
  <w:style w:type="paragraph" w:styleId="a8">
    <w:name w:val="Body Text Indent"/>
    <w:basedOn w:val="a"/>
    <w:link w:val="a9"/>
    <w:rsid w:val="000770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770E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art.ru/" TargetMode="External"/><Relationship Id="rId18" Type="http://schemas.openxmlformats.org/officeDocument/2006/relationships/hyperlink" Target="http://www.google.com/" TargetMode="External"/><Relationship Id="rId26" Type="http://schemas.openxmlformats.org/officeDocument/2006/relationships/hyperlink" Target="http://www.solnet.ee/sol/003/p_000.html" TargetMode="External"/><Relationship Id="rId39" Type="http://schemas.openxmlformats.org/officeDocument/2006/relationships/hyperlink" Target="http://www.inion.ru/" TargetMode="External"/><Relationship Id="rId21" Type="http://schemas.openxmlformats.org/officeDocument/2006/relationships/hyperlink" Target="http://www.gnpbu.ru/" TargetMode="External"/><Relationship Id="rId34" Type="http://schemas.openxmlformats.org/officeDocument/2006/relationships/hyperlink" Target="http://tvculture.ru/" TargetMode="External"/><Relationship Id="rId42" Type="http://schemas.openxmlformats.org/officeDocument/2006/relationships/hyperlink" Target="http://www.yahoo.com/" TargetMode="External"/><Relationship Id="rId47" Type="http://schemas.openxmlformats.org/officeDocument/2006/relationships/hyperlink" Target="http://www.edu.ru/" TargetMode="External"/><Relationship Id="rId50" Type="http://schemas.openxmlformats.org/officeDocument/2006/relationships/hyperlink" Target="http://www.nlr.ru/" TargetMode="External"/><Relationship Id="rId55" Type="http://schemas.openxmlformats.org/officeDocument/2006/relationships/hyperlink" Target="http://search.msn.com/" TargetMode="Externa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ion.ru/" TargetMode="External"/><Relationship Id="rId29" Type="http://schemas.openxmlformats.org/officeDocument/2006/relationships/hyperlink" Target="http://www.notomania.ru/index.php" TargetMode="External"/><Relationship Id="rId11" Type="http://schemas.openxmlformats.org/officeDocument/2006/relationships/hyperlink" Target="http://tvculture.ru/" TargetMode="External"/><Relationship Id="rId24" Type="http://schemas.openxmlformats.org/officeDocument/2006/relationships/hyperlink" Target="http://www.art-education.ru/AE-magazine/for-authors.htm" TargetMode="External"/><Relationship Id="rId32" Type="http://schemas.openxmlformats.org/officeDocument/2006/relationships/hyperlink" Target="http://www.art-in-school.ru/art/index.php?page=00" TargetMode="External"/><Relationship Id="rId37" Type="http://schemas.openxmlformats.org/officeDocument/2006/relationships/hyperlink" Target="http://www.rsl.ru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www.cultureonline.ru/" TargetMode="External"/><Relationship Id="rId53" Type="http://schemas.openxmlformats.org/officeDocument/2006/relationships/hyperlink" Target="http://www.google.com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hyperlink" Target="http://www.yaho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subjects/21?n=20" TargetMode="External"/><Relationship Id="rId14" Type="http://schemas.openxmlformats.org/officeDocument/2006/relationships/hyperlink" Target="http://www.rsl.ru/" TargetMode="External"/><Relationship Id="rId22" Type="http://schemas.openxmlformats.org/officeDocument/2006/relationships/hyperlink" Target="http://www.cultureonline.ru/" TargetMode="External"/><Relationship Id="rId27" Type="http://schemas.openxmlformats.org/officeDocument/2006/relationships/hyperlink" Target="http://notes.tarakanov.net/" TargetMode="External"/><Relationship Id="rId30" Type="http://schemas.openxmlformats.org/officeDocument/2006/relationships/hyperlink" Target="http://art.1september.ru/index.php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search.msn.com/" TargetMode="External"/><Relationship Id="rId48" Type="http://schemas.openxmlformats.org/officeDocument/2006/relationships/hyperlink" Target="http://www.liart.ru/" TargetMode="External"/><Relationship Id="rId56" Type="http://schemas.openxmlformats.org/officeDocument/2006/relationships/hyperlink" Target="http://www.gnpbu.ru/" TargetMode="External"/><Relationship Id="rId8" Type="http://schemas.openxmlformats.org/officeDocument/2006/relationships/hyperlink" Target="http://www.businessgames.ru/" TargetMode="External"/><Relationship Id="rId51" Type="http://schemas.openxmlformats.org/officeDocument/2006/relationships/hyperlink" Target="http://www.inio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muz-urok.ru/index.htm" TargetMode="External"/><Relationship Id="rId33" Type="http://schemas.openxmlformats.org/officeDocument/2006/relationships/hyperlink" Target="http://www.art-in-school.ru/music/index.php?page=00" TargetMode="External"/><Relationship Id="rId38" Type="http://schemas.openxmlformats.org/officeDocument/2006/relationships/hyperlink" Target="http://www.nlr.ru/" TargetMode="External"/><Relationship Id="rId46" Type="http://schemas.openxmlformats.org/officeDocument/2006/relationships/hyperlink" Target="http://tvculture.ru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search.msn.com/" TargetMode="External"/><Relationship Id="rId41" Type="http://schemas.openxmlformats.org/officeDocument/2006/relationships/hyperlink" Target="http://www.google.com/" TargetMode="External"/><Relationship Id="rId54" Type="http://schemas.openxmlformats.org/officeDocument/2006/relationships/hyperlink" Target="http://www.yahoo.com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://www.nlr.ru/" TargetMode="External"/><Relationship Id="rId23" Type="http://schemas.openxmlformats.org/officeDocument/2006/relationships/hyperlink" Target="http://www.it-n.ru/communities.aspx?cat_no=4262&amp;tmpl=com" TargetMode="External"/><Relationship Id="rId28" Type="http://schemas.openxmlformats.org/officeDocument/2006/relationships/hyperlink" Target="http://www.notarhiv.ru/" TargetMode="External"/><Relationship Id="rId36" Type="http://schemas.openxmlformats.org/officeDocument/2006/relationships/hyperlink" Target="http://www.liart.ru/" TargetMode="External"/><Relationship Id="rId49" Type="http://schemas.openxmlformats.org/officeDocument/2006/relationships/hyperlink" Target="http://www.rsl.ru/" TargetMode="External"/><Relationship Id="rId57" Type="http://schemas.openxmlformats.org/officeDocument/2006/relationships/hyperlink" Target="http://www.cultureonline.ru/" TargetMode="External"/><Relationship Id="rId10" Type="http://schemas.openxmlformats.org/officeDocument/2006/relationships/hyperlink" Target="http://www.businessgames.ru/" TargetMode="External"/><Relationship Id="rId31" Type="http://schemas.openxmlformats.org/officeDocument/2006/relationships/hyperlink" Target="http://art-in-school.narod.ru/" TargetMode="External"/><Relationship Id="rId44" Type="http://schemas.openxmlformats.org/officeDocument/2006/relationships/hyperlink" Target="http://www.gnpbu.ru/" TargetMode="External"/><Relationship Id="rId5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23036</Words>
  <Characters>131309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Collcul</dc:creator>
  <cp:lastModifiedBy>User</cp:lastModifiedBy>
  <cp:revision>2</cp:revision>
  <dcterms:created xsi:type="dcterms:W3CDTF">2021-04-26T13:47:00Z</dcterms:created>
  <dcterms:modified xsi:type="dcterms:W3CDTF">2021-04-26T13:47:00Z</dcterms:modified>
</cp:coreProperties>
</file>