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704DE" w:rsidRDefault="00B704DE">
      <w:pPr>
        <w:suppressAutoHyphens w:val="0"/>
        <w:rPr>
          <w:sz w:val="28"/>
          <w:szCs w:val="28"/>
          <w:lang w:val="ru-RU"/>
        </w:rPr>
      </w:pPr>
      <w:bookmarkStart w:id="0" w:name="_GoBack"/>
      <w:bookmarkEnd w:id="0"/>
    </w:p>
    <w:p w:rsidR="00F03246" w:rsidRPr="00F71A56" w:rsidRDefault="00F03246" w:rsidP="00F03246">
      <w:pPr>
        <w:ind w:firstLine="426"/>
        <w:jc w:val="center"/>
        <w:rPr>
          <w:rFonts w:cs="Times New Roman"/>
          <w:b/>
          <w:szCs w:val="28"/>
        </w:rPr>
      </w:pPr>
      <w:r w:rsidRPr="00F71A56">
        <w:rPr>
          <w:rFonts w:cs="Times New Roman"/>
          <w:noProof/>
          <w:lang w:val="ru-RU" w:eastAsia="ru-RU" w:bidi="ar-SA"/>
        </w:rPr>
        <w:drawing>
          <wp:anchor distT="0" distB="0" distL="114300" distR="114300" simplePos="0" relativeHeight="251659264" behindDoc="0" locked="0" layoutInCell="1" allowOverlap="1">
            <wp:simplePos x="0" y="0"/>
            <wp:positionH relativeFrom="column">
              <wp:posOffset>-214630</wp:posOffset>
            </wp:positionH>
            <wp:positionV relativeFrom="paragraph">
              <wp:posOffset>-100330</wp:posOffset>
            </wp:positionV>
            <wp:extent cx="977900" cy="956945"/>
            <wp:effectExtent l="19050" t="0" r="0" b="0"/>
            <wp:wrapSquare wrapText="bothSides"/>
            <wp:docPr id="3" name="Рисунок 1" descr="Рисунок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Рисунок1"/>
                    <pic:cNvPicPr>
                      <a:picLocks noChangeAspect="1" noChangeArrowheads="1"/>
                    </pic:cNvPicPr>
                  </pic:nvPicPr>
                  <pic:blipFill>
                    <a:blip r:embed="rId8" cstate="print"/>
                    <a:srcRect/>
                    <a:stretch>
                      <a:fillRect/>
                    </a:stretch>
                  </pic:blipFill>
                  <pic:spPr bwMode="auto">
                    <a:xfrm>
                      <a:off x="0" y="0"/>
                      <a:ext cx="977900" cy="956945"/>
                    </a:xfrm>
                    <a:prstGeom prst="rect">
                      <a:avLst/>
                    </a:prstGeom>
                    <a:noFill/>
                  </pic:spPr>
                </pic:pic>
              </a:graphicData>
            </a:graphic>
          </wp:anchor>
        </w:drawing>
      </w:r>
      <w:proofErr w:type="spellStart"/>
      <w:r w:rsidRPr="00F71A56">
        <w:rPr>
          <w:rFonts w:cs="Times New Roman"/>
          <w:b/>
          <w:szCs w:val="28"/>
        </w:rPr>
        <w:t>Министерство</w:t>
      </w:r>
      <w:proofErr w:type="spellEnd"/>
      <w:r w:rsidRPr="00F71A56">
        <w:rPr>
          <w:rFonts w:cs="Times New Roman"/>
          <w:b/>
          <w:szCs w:val="28"/>
        </w:rPr>
        <w:t xml:space="preserve"> </w:t>
      </w:r>
      <w:proofErr w:type="spellStart"/>
      <w:r w:rsidRPr="00F71A56">
        <w:rPr>
          <w:rFonts w:cs="Times New Roman"/>
          <w:b/>
          <w:szCs w:val="28"/>
        </w:rPr>
        <w:t>культуры</w:t>
      </w:r>
      <w:proofErr w:type="spellEnd"/>
      <w:r w:rsidRPr="00F71A56">
        <w:rPr>
          <w:rFonts w:cs="Times New Roman"/>
          <w:b/>
          <w:szCs w:val="28"/>
        </w:rPr>
        <w:t xml:space="preserve">, </w:t>
      </w:r>
      <w:proofErr w:type="spellStart"/>
      <w:r w:rsidRPr="00F71A56">
        <w:rPr>
          <w:rFonts w:cs="Times New Roman"/>
          <w:b/>
          <w:szCs w:val="28"/>
        </w:rPr>
        <w:t>туризма</w:t>
      </w:r>
      <w:proofErr w:type="spellEnd"/>
      <w:r w:rsidRPr="00F71A56">
        <w:rPr>
          <w:rFonts w:cs="Times New Roman"/>
          <w:b/>
          <w:szCs w:val="28"/>
        </w:rPr>
        <w:t xml:space="preserve"> и </w:t>
      </w:r>
      <w:proofErr w:type="spellStart"/>
      <w:r w:rsidRPr="00F71A56">
        <w:rPr>
          <w:rFonts w:cs="Times New Roman"/>
          <w:b/>
          <w:szCs w:val="28"/>
        </w:rPr>
        <w:t>архивного</w:t>
      </w:r>
      <w:proofErr w:type="spellEnd"/>
      <w:r w:rsidRPr="00F71A56">
        <w:rPr>
          <w:rFonts w:cs="Times New Roman"/>
          <w:b/>
          <w:szCs w:val="28"/>
        </w:rPr>
        <w:t xml:space="preserve"> </w:t>
      </w:r>
      <w:proofErr w:type="spellStart"/>
      <w:r w:rsidRPr="00F71A56">
        <w:rPr>
          <w:rFonts w:cs="Times New Roman"/>
          <w:b/>
          <w:szCs w:val="28"/>
        </w:rPr>
        <w:t>дела</w:t>
      </w:r>
      <w:proofErr w:type="spellEnd"/>
      <w:r w:rsidRPr="00F71A56">
        <w:rPr>
          <w:rFonts w:cs="Times New Roman"/>
          <w:b/>
          <w:szCs w:val="28"/>
        </w:rPr>
        <w:t xml:space="preserve">  </w:t>
      </w:r>
      <w:proofErr w:type="spellStart"/>
      <w:r w:rsidRPr="00F71A56">
        <w:rPr>
          <w:rFonts w:cs="Times New Roman"/>
          <w:b/>
          <w:szCs w:val="28"/>
        </w:rPr>
        <w:t>Республики</w:t>
      </w:r>
      <w:proofErr w:type="spellEnd"/>
      <w:r w:rsidRPr="00F71A56">
        <w:rPr>
          <w:rFonts w:cs="Times New Roman"/>
          <w:b/>
          <w:szCs w:val="28"/>
        </w:rPr>
        <w:t xml:space="preserve"> </w:t>
      </w:r>
      <w:proofErr w:type="spellStart"/>
      <w:r w:rsidRPr="00F71A56">
        <w:rPr>
          <w:rFonts w:cs="Times New Roman"/>
          <w:b/>
          <w:szCs w:val="28"/>
        </w:rPr>
        <w:t>Коми</w:t>
      </w:r>
      <w:proofErr w:type="spellEnd"/>
    </w:p>
    <w:p w:rsidR="00F03246" w:rsidRPr="00F71A56" w:rsidRDefault="00F03246" w:rsidP="00F03246">
      <w:pPr>
        <w:ind w:firstLine="426"/>
        <w:jc w:val="center"/>
        <w:rPr>
          <w:rFonts w:cs="Times New Roman"/>
          <w:b/>
          <w:szCs w:val="28"/>
        </w:rPr>
      </w:pPr>
      <w:proofErr w:type="spellStart"/>
      <w:r w:rsidRPr="00F71A56">
        <w:rPr>
          <w:rFonts w:cs="Times New Roman"/>
          <w:b/>
          <w:szCs w:val="28"/>
        </w:rPr>
        <w:t>Государственное</w:t>
      </w:r>
      <w:proofErr w:type="spellEnd"/>
      <w:r w:rsidRPr="00F71A56">
        <w:rPr>
          <w:rFonts w:cs="Times New Roman"/>
          <w:b/>
          <w:szCs w:val="28"/>
        </w:rPr>
        <w:t xml:space="preserve"> </w:t>
      </w:r>
      <w:proofErr w:type="spellStart"/>
      <w:r w:rsidRPr="00F71A56">
        <w:rPr>
          <w:rFonts w:cs="Times New Roman"/>
          <w:b/>
          <w:szCs w:val="28"/>
        </w:rPr>
        <w:t>профессиональное</w:t>
      </w:r>
      <w:proofErr w:type="spellEnd"/>
      <w:r w:rsidRPr="00F71A56">
        <w:rPr>
          <w:rFonts w:cs="Times New Roman"/>
          <w:b/>
          <w:szCs w:val="28"/>
        </w:rPr>
        <w:t xml:space="preserve"> </w:t>
      </w:r>
      <w:proofErr w:type="spellStart"/>
      <w:r w:rsidRPr="00F71A56">
        <w:rPr>
          <w:rFonts w:cs="Times New Roman"/>
          <w:b/>
          <w:szCs w:val="28"/>
        </w:rPr>
        <w:t>образовательное</w:t>
      </w:r>
      <w:proofErr w:type="spellEnd"/>
      <w:r w:rsidRPr="00F71A56">
        <w:rPr>
          <w:rFonts w:cs="Times New Roman"/>
          <w:b/>
          <w:szCs w:val="28"/>
        </w:rPr>
        <w:t xml:space="preserve"> </w:t>
      </w:r>
      <w:proofErr w:type="spellStart"/>
      <w:r w:rsidRPr="00F71A56">
        <w:rPr>
          <w:rFonts w:cs="Times New Roman"/>
          <w:b/>
          <w:szCs w:val="28"/>
        </w:rPr>
        <w:t>учреждение</w:t>
      </w:r>
      <w:proofErr w:type="spellEnd"/>
      <w:r w:rsidRPr="00F71A56">
        <w:rPr>
          <w:rFonts w:cs="Times New Roman"/>
          <w:b/>
          <w:szCs w:val="28"/>
        </w:rPr>
        <w:t xml:space="preserve"> </w:t>
      </w:r>
    </w:p>
    <w:p w:rsidR="00F03246" w:rsidRPr="00F71A56" w:rsidRDefault="00F03246" w:rsidP="00F03246">
      <w:pPr>
        <w:ind w:firstLine="426"/>
        <w:jc w:val="center"/>
        <w:rPr>
          <w:rFonts w:cs="Times New Roman"/>
          <w:b/>
          <w:szCs w:val="28"/>
        </w:rPr>
      </w:pPr>
      <w:proofErr w:type="spellStart"/>
      <w:r w:rsidRPr="00F71A56">
        <w:rPr>
          <w:rFonts w:cs="Times New Roman"/>
          <w:b/>
          <w:szCs w:val="28"/>
        </w:rPr>
        <w:t>Республики</w:t>
      </w:r>
      <w:proofErr w:type="spellEnd"/>
      <w:r w:rsidRPr="00F71A56">
        <w:rPr>
          <w:rFonts w:cs="Times New Roman"/>
          <w:b/>
          <w:szCs w:val="28"/>
        </w:rPr>
        <w:t xml:space="preserve"> </w:t>
      </w:r>
      <w:proofErr w:type="spellStart"/>
      <w:r w:rsidRPr="00F71A56">
        <w:rPr>
          <w:rFonts w:cs="Times New Roman"/>
          <w:b/>
          <w:szCs w:val="28"/>
        </w:rPr>
        <w:t>Коми</w:t>
      </w:r>
      <w:proofErr w:type="spellEnd"/>
    </w:p>
    <w:p w:rsidR="00F03246" w:rsidRPr="00F71A56" w:rsidRDefault="00F03246" w:rsidP="00F03246">
      <w:pPr>
        <w:ind w:firstLine="426"/>
        <w:jc w:val="center"/>
        <w:rPr>
          <w:rFonts w:cs="Times New Roman"/>
          <w:b/>
          <w:sz w:val="28"/>
          <w:szCs w:val="28"/>
        </w:rPr>
      </w:pPr>
      <w:r w:rsidRPr="00F71A56">
        <w:rPr>
          <w:rFonts w:cs="Times New Roman"/>
          <w:b/>
          <w:szCs w:val="28"/>
        </w:rPr>
        <w:t xml:space="preserve"> «</w:t>
      </w:r>
      <w:proofErr w:type="spellStart"/>
      <w:r w:rsidRPr="00F71A56">
        <w:rPr>
          <w:rFonts w:cs="Times New Roman"/>
          <w:b/>
          <w:szCs w:val="28"/>
        </w:rPr>
        <w:t>Коми</w:t>
      </w:r>
      <w:proofErr w:type="spellEnd"/>
      <w:r w:rsidRPr="00F71A56">
        <w:rPr>
          <w:rFonts w:cs="Times New Roman"/>
          <w:b/>
          <w:szCs w:val="28"/>
        </w:rPr>
        <w:t xml:space="preserve"> </w:t>
      </w:r>
      <w:proofErr w:type="spellStart"/>
      <w:r w:rsidRPr="00F71A56">
        <w:rPr>
          <w:rFonts w:cs="Times New Roman"/>
          <w:b/>
          <w:szCs w:val="28"/>
        </w:rPr>
        <w:t>республиканский</w:t>
      </w:r>
      <w:proofErr w:type="spellEnd"/>
      <w:r w:rsidRPr="00F71A56">
        <w:rPr>
          <w:rFonts w:cs="Times New Roman"/>
          <w:b/>
          <w:szCs w:val="28"/>
        </w:rPr>
        <w:t xml:space="preserve"> </w:t>
      </w:r>
      <w:proofErr w:type="spellStart"/>
      <w:r w:rsidRPr="00F71A56">
        <w:rPr>
          <w:rFonts w:cs="Times New Roman"/>
          <w:b/>
          <w:szCs w:val="28"/>
        </w:rPr>
        <w:t>колледж</w:t>
      </w:r>
      <w:proofErr w:type="spellEnd"/>
      <w:r w:rsidRPr="00F71A56">
        <w:rPr>
          <w:rFonts w:cs="Times New Roman"/>
          <w:b/>
          <w:szCs w:val="28"/>
        </w:rPr>
        <w:t xml:space="preserve"> </w:t>
      </w:r>
      <w:proofErr w:type="spellStart"/>
      <w:r w:rsidRPr="00F71A56">
        <w:rPr>
          <w:rFonts w:cs="Times New Roman"/>
          <w:b/>
          <w:szCs w:val="28"/>
        </w:rPr>
        <w:t>культуры</w:t>
      </w:r>
      <w:proofErr w:type="spellEnd"/>
      <w:r w:rsidRPr="00F71A56">
        <w:rPr>
          <w:rFonts w:cs="Times New Roman"/>
          <w:b/>
          <w:szCs w:val="28"/>
        </w:rPr>
        <w:t xml:space="preserve"> </w:t>
      </w:r>
      <w:proofErr w:type="spellStart"/>
      <w:r w:rsidRPr="00F71A56">
        <w:rPr>
          <w:rFonts w:cs="Times New Roman"/>
          <w:b/>
          <w:szCs w:val="28"/>
        </w:rPr>
        <w:t>им</w:t>
      </w:r>
      <w:proofErr w:type="spellEnd"/>
      <w:r w:rsidRPr="00F71A56">
        <w:rPr>
          <w:rFonts w:cs="Times New Roman"/>
          <w:b/>
          <w:szCs w:val="28"/>
        </w:rPr>
        <w:t xml:space="preserve">. В.Т. </w:t>
      </w:r>
      <w:proofErr w:type="spellStart"/>
      <w:r w:rsidRPr="00F71A56">
        <w:rPr>
          <w:rFonts w:cs="Times New Roman"/>
          <w:b/>
          <w:szCs w:val="28"/>
        </w:rPr>
        <w:t>Чисталева</w:t>
      </w:r>
      <w:proofErr w:type="spellEnd"/>
      <w:r w:rsidRPr="00F71A56">
        <w:rPr>
          <w:rFonts w:cs="Times New Roman"/>
          <w:b/>
          <w:szCs w:val="28"/>
        </w:rPr>
        <w:t>»</w:t>
      </w:r>
      <w:r w:rsidRPr="00F71A56">
        <w:rPr>
          <w:rFonts w:cs="Times New Roman"/>
          <w:b/>
          <w:sz w:val="28"/>
          <w:szCs w:val="28"/>
        </w:rPr>
        <w:t xml:space="preserve">                         </w:t>
      </w:r>
    </w:p>
    <w:p w:rsidR="00F03246" w:rsidRPr="00F71A56" w:rsidRDefault="00F03246" w:rsidP="00F03246">
      <w:pPr>
        <w:ind w:left="6096"/>
        <w:rPr>
          <w:rFonts w:cs="Times New Roman"/>
          <w:sz w:val="28"/>
          <w:szCs w:val="28"/>
        </w:rPr>
      </w:pPr>
      <w:r w:rsidRPr="00F71A56">
        <w:rPr>
          <w:rFonts w:cs="Times New Roman"/>
          <w:sz w:val="28"/>
          <w:szCs w:val="28"/>
        </w:rPr>
        <w:t xml:space="preserve">                                                                  </w:t>
      </w:r>
    </w:p>
    <w:p w:rsidR="00F03246" w:rsidRPr="00F71A56" w:rsidRDefault="00F03246" w:rsidP="00F03246">
      <w:pPr>
        <w:ind w:left="6096"/>
        <w:rPr>
          <w:rFonts w:cs="Times New Roman"/>
          <w:sz w:val="28"/>
          <w:szCs w:val="28"/>
        </w:rPr>
      </w:pPr>
    </w:p>
    <w:p w:rsidR="00F03246" w:rsidRPr="00F71A56" w:rsidRDefault="00F03246" w:rsidP="00F03246">
      <w:pPr>
        <w:ind w:left="6096"/>
        <w:rPr>
          <w:rFonts w:cs="Times New Roman"/>
          <w:sz w:val="28"/>
          <w:szCs w:val="28"/>
        </w:rPr>
      </w:pPr>
    </w:p>
    <w:p w:rsidR="00F03246" w:rsidRPr="00F71A56" w:rsidRDefault="00F03246" w:rsidP="00F03246">
      <w:pPr>
        <w:ind w:left="5670"/>
        <w:jc w:val="right"/>
        <w:rPr>
          <w:rFonts w:cs="Times New Roman"/>
          <w:sz w:val="28"/>
        </w:rPr>
      </w:pPr>
      <w:r w:rsidRPr="00F71A56">
        <w:rPr>
          <w:rFonts w:cs="Times New Roman"/>
          <w:sz w:val="28"/>
        </w:rPr>
        <w:t>«</w:t>
      </w:r>
      <w:proofErr w:type="spellStart"/>
      <w:r w:rsidRPr="00F71A56">
        <w:rPr>
          <w:rFonts w:cs="Times New Roman"/>
          <w:sz w:val="28"/>
        </w:rPr>
        <w:t>Допущена</w:t>
      </w:r>
      <w:proofErr w:type="spellEnd"/>
      <w:r w:rsidRPr="00F71A56">
        <w:rPr>
          <w:rFonts w:cs="Times New Roman"/>
          <w:sz w:val="28"/>
        </w:rPr>
        <w:t xml:space="preserve"> к </w:t>
      </w:r>
      <w:proofErr w:type="spellStart"/>
      <w:r w:rsidRPr="00F71A56">
        <w:rPr>
          <w:rFonts w:cs="Times New Roman"/>
          <w:sz w:val="28"/>
        </w:rPr>
        <w:t>защите</w:t>
      </w:r>
      <w:proofErr w:type="spellEnd"/>
      <w:r w:rsidRPr="00F71A56">
        <w:rPr>
          <w:rFonts w:cs="Times New Roman"/>
          <w:sz w:val="28"/>
        </w:rPr>
        <w:t>»</w:t>
      </w:r>
    </w:p>
    <w:p w:rsidR="00F03246" w:rsidRPr="00F71A56" w:rsidRDefault="00F03246" w:rsidP="00F03246">
      <w:pPr>
        <w:ind w:left="5670"/>
        <w:jc w:val="right"/>
        <w:rPr>
          <w:rFonts w:cs="Times New Roman"/>
          <w:b/>
          <w:sz w:val="28"/>
          <w:vertAlign w:val="superscript"/>
        </w:rPr>
      </w:pPr>
      <w:proofErr w:type="spellStart"/>
      <w:r w:rsidRPr="00F71A56">
        <w:rPr>
          <w:rFonts w:cs="Times New Roman"/>
          <w:sz w:val="28"/>
        </w:rPr>
        <w:t>Заместитель</w:t>
      </w:r>
      <w:proofErr w:type="spellEnd"/>
      <w:r w:rsidRPr="00F71A56">
        <w:rPr>
          <w:rFonts w:cs="Times New Roman"/>
          <w:sz w:val="28"/>
        </w:rPr>
        <w:t xml:space="preserve"> </w:t>
      </w:r>
      <w:proofErr w:type="spellStart"/>
      <w:r w:rsidRPr="00F71A56">
        <w:rPr>
          <w:rFonts w:cs="Times New Roman"/>
          <w:sz w:val="28"/>
        </w:rPr>
        <w:t>директора</w:t>
      </w:r>
      <w:proofErr w:type="spellEnd"/>
      <w:r w:rsidRPr="00F71A56">
        <w:rPr>
          <w:rFonts w:cs="Times New Roman"/>
          <w:sz w:val="28"/>
        </w:rPr>
        <w:t xml:space="preserve"> </w:t>
      </w:r>
      <w:proofErr w:type="spellStart"/>
      <w:r w:rsidRPr="00F71A56">
        <w:rPr>
          <w:rFonts w:cs="Times New Roman"/>
          <w:sz w:val="28"/>
        </w:rPr>
        <w:t>по</w:t>
      </w:r>
      <w:proofErr w:type="spellEnd"/>
      <w:r w:rsidRPr="00F71A56">
        <w:rPr>
          <w:rFonts w:cs="Times New Roman"/>
          <w:sz w:val="28"/>
        </w:rPr>
        <w:t xml:space="preserve"> </w:t>
      </w:r>
      <w:proofErr w:type="spellStart"/>
      <w:r w:rsidRPr="00F71A56">
        <w:rPr>
          <w:rFonts w:cs="Times New Roman"/>
          <w:sz w:val="28"/>
        </w:rPr>
        <w:t>научно-методической</w:t>
      </w:r>
      <w:proofErr w:type="spellEnd"/>
      <w:r w:rsidRPr="00F71A56">
        <w:rPr>
          <w:rFonts w:cs="Times New Roman"/>
          <w:sz w:val="28"/>
        </w:rPr>
        <w:t xml:space="preserve"> </w:t>
      </w:r>
      <w:proofErr w:type="spellStart"/>
      <w:r w:rsidRPr="00F71A56">
        <w:rPr>
          <w:rFonts w:cs="Times New Roman"/>
          <w:sz w:val="28"/>
        </w:rPr>
        <w:t>работе</w:t>
      </w:r>
      <w:proofErr w:type="spellEnd"/>
      <w:r w:rsidRPr="00F71A56">
        <w:rPr>
          <w:rFonts w:cs="Times New Roman"/>
          <w:sz w:val="28"/>
        </w:rPr>
        <w:t xml:space="preserve"> _________   </w:t>
      </w:r>
      <w:proofErr w:type="spellStart"/>
      <w:r w:rsidRPr="00F71A56">
        <w:rPr>
          <w:rFonts w:cs="Times New Roman"/>
          <w:sz w:val="28"/>
        </w:rPr>
        <w:t>Г.А.Иссар</w:t>
      </w:r>
      <w:proofErr w:type="spellEnd"/>
    </w:p>
    <w:p w:rsidR="00F03246" w:rsidRPr="00F71A56" w:rsidRDefault="00F03246" w:rsidP="00F03246">
      <w:pPr>
        <w:ind w:firstLine="426"/>
        <w:jc w:val="center"/>
        <w:rPr>
          <w:rFonts w:cs="Times New Roman"/>
          <w:b/>
          <w:sz w:val="28"/>
          <w:szCs w:val="28"/>
        </w:rPr>
      </w:pPr>
    </w:p>
    <w:p w:rsidR="00F03246" w:rsidRPr="00F71A56" w:rsidRDefault="00F03246" w:rsidP="00F03246">
      <w:pPr>
        <w:ind w:firstLine="426"/>
        <w:jc w:val="center"/>
        <w:rPr>
          <w:rFonts w:cs="Times New Roman"/>
          <w:b/>
          <w:sz w:val="28"/>
          <w:szCs w:val="28"/>
        </w:rPr>
      </w:pPr>
    </w:p>
    <w:p w:rsidR="00F03246" w:rsidRPr="00F71A56" w:rsidRDefault="00F03246" w:rsidP="00F03246">
      <w:pPr>
        <w:ind w:firstLine="426"/>
        <w:jc w:val="center"/>
        <w:rPr>
          <w:rFonts w:cs="Times New Roman"/>
          <w:b/>
          <w:sz w:val="28"/>
          <w:szCs w:val="28"/>
        </w:rPr>
      </w:pPr>
    </w:p>
    <w:p w:rsidR="00F03246" w:rsidRPr="00F71A56" w:rsidRDefault="00F03246" w:rsidP="00F03246">
      <w:pPr>
        <w:spacing w:line="360" w:lineRule="auto"/>
        <w:ind w:firstLine="425"/>
        <w:jc w:val="center"/>
        <w:rPr>
          <w:rFonts w:cs="Times New Roman"/>
          <w:b/>
          <w:sz w:val="28"/>
          <w:szCs w:val="28"/>
        </w:rPr>
      </w:pPr>
      <w:proofErr w:type="spellStart"/>
      <w:r w:rsidRPr="00F71A56">
        <w:rPr>
          <w:rFonts w:cs="Times New Roman"/>
          <w:b/>
          <w:sz w:val="28"/>
          <w:szCs w:val="28"/>
        </w:rPr>
        <w:t>Выпускная</w:t>
      </w:r>
      <w:proofErr w:type="spellEnd"/>
      <w:r w:rsidRPr="00F71A56">
        <w:rPr>
          <w:rFonts w:cs="Times New Roman"/>
          <w:b/>
          <w:sz w:val="28"/>
          <w:szCs w:val="28"/>
        </w:rPr>
        <w:t xml:space="preserve"> </w:t>
      </w:r>
      <w:proofErr w:type="spellStart"/>
      <w:r w:rsidRPr="00F71A56">
        <w:rPr>
          <w:rFonts w:cs="Times New Roman"/>
          <w:b/>
          <w:sz w:val="28"/>
          <w:szCs w:val="28"/>
        </w:rPr>
        <w:t>квалификационная</w:t>
      </w:r>
      <w:proofErr w:type="spellEnd"/>
      <w:r w:rsidRPr="00F71A56">
        <w:rPr>
          <w:rFonts w:cs="Times New Roman"/>
          <w:b/>
          <w:sz w:val="28"/>
          <w:szCs w:val="28"/>
        </w:rPr>
        <w:t xml:space="preserve"> </w:t>
      </w:r>
      <w:proofErr w:type="spellStart"/>
      <w:r w:rsidRPr="00F71A56">
        <w:rPr>
          <w:rFonts w:cs="Times New Roman"/>
          <w:b/>
          <w:sz w:val="28"/>
          <w:szCs w:val="28"/>
        </w:rPr>
        <w:t>работа</w:t>
      </w:r>
      <w:proofErr w:type="spellEnd"/>
      <w:r w:rsidRPr="00F71A56">
        <w:rPr>
          <w:rFonts w:cs="Times New Roman"/>
          <w:b/>
          <w:sz w:val="28"/>
          <w:szCs w:val="28"/>
        </w:rPr>
        <w:t xml:space="preserve"> </w:t>
      </w:r>
    </w:p>
    <w:p w:rsidR="00F03246" w:rsidRPr="00F71A56" w:rsidRDefault="00F03246" w:rsidP="00F03246">
      <w:pPr>
        <w:spacing w:line="360" w:lineRule="auto"/>
        <w:ind w:firstLine="425"/>
        <w:jc w:val="center"/>
        <w:rPr>
          <w:rFonts w:cs="Times New Roman"/>
          <w:b/>
          <w:sz w:val="28"/>
          <w:szCs w:val="28"/>
        </w:rPr>
      </w:pPr>
      <w:proofErr w:type="spellStart"/>
      <w:r w:rsidRPr="00F71A56">
        <w:rPr>
          <w:rFonts w:cs="Times New Roman"/>
          <w:b/>
          <w:sz w:val="28"/>
          <w:szCs w:val="28"/>
        </w:rPr>
        <w:t>обучающегося</w:t>
      </w:r>
      <w:proofErr w:type="spellEnd"/>
      <w:r w:rsidRPr="00F71A56">
        <w:rPr>
          <w:rFonts w:cs="Times New Roman"/>
          <w:b/>
          <w:sz w:val="28"/>
          <w:szCs w:val="28"/>
        </w:rPr>
        <w:t xml:space="preserve"> </w:t>
      </w:r>
      <w:r w:rsidRPr="00F71A56">
        <w:rPr>
          <w:rFonts w:cs="Times New Roman"/>
          <w:b/>
          <w:sz w:val="28"/>
          <w:szCs w:val="28"/>
          <w:u w:val="single"/>
        </w:rPr>
        <w:t xml:space="preserve"> 4  </w:t>
      </w:r>
      <w:proofErr w:type="spellStart"/>
      <w:r w:rsidRPr="00F71A56">
        <w:rPr>
          <w:rFonts w:cs="Times New Roman"/>
          <w:b/>
          <w:sz w:val="28"/>
          <w:szCs w:val="28"/>
        </w:rPr>
        <w:t>курса</w:t>
      </w:r>
      <w:proofErr w:type="spellEnd"/>
      <w:r w:rsidRPr="00F71A56">
        <w:rPr>
          <w:rFonts w:cs="Times New Roman"/>
          <w:b/>
          <w:sz w:val="28"/>
          <w:szCs w:val="28"/>
        </w:rPr>
        <w:t xml:space="preserve"> </w:t>
      </w:r>
      <w:proofErr w:type="spellStart"/>
      <w:r w:rsidRPr="00F71A56">
        <w:rPr>
          <w:rFonts w:cs="Times New Roman"/>
          <w:b/>
          <w:sz w:val="28"/>
          <w:szCs w:val="28"/>
        </w:rPr>
        <w:t>специальности</w:t>
      </w:r>
      <w:proofErr w:type="spellEnd"/>
      <w:r w:rsidRPr="00F71A56">
        <w:rPr>
          <w:rFonts w:cs="Times New Roman"/>
          <w:b/>
          <w:sz w:val="28"/>
          <w:szCs w:val="28"/>
        </w:rPr>
        <w:t xml:space="preserve"> «НХТ»</w:t>
      </w:r>
    </w:p>
    <w:p w:rsidR="00F03246" w:rsidRPr="00F71A56" w:rsidRDefault="00F03246" w:rsidP="00F03246">
      <w:pPr>
        <w:ind w:firstLine="425"/>
        <w:jc w:val="center"/>
        <w:rPr>
          <w:rFonts w:cs="Times New Roman"/>
          <w:b/>
          <w:sz w:val="32"/>
          <w:szCs w:val="32"/>
        </w:rPr>
      </w:pPr>
      <w:proofErr w:type="spellStart"/>
      <w:r>
        <w:rPr>
          <w:rFonts w:cs="Times New Roman"/>
          <w:b/>
          <w:sz w:val="32"/>
          <w:szCs w:val="32"/>
        </w:rPr>
        <w:t>Савина</w:t>
      </w:r>
      <w:proofErr w:type="spellEnd"/>
      <w:r>
        <w:rPr>
          <w:rFonts w:cs="Times New Roman"/>
          <w:b/>
          <w:sz w:val="32"/>
          <w:szCs w:val="32"/>
        </w:rPr>
        <w:t xml:space="preserve"> </w:t>
      </w:r>
      <w:proofErr w:type="spellStart"/>
      <w:r>
        <w:rPr>
          <w:rFonts w:cs="Times New Roman"/>
          <w:b/>
          <w:sz w:val="32"/>
          <w:szCs w:val="32"/>
        </w:rPr>
        <w:t>Федора</w:t>
      </w:r>
      <w:proofErr w:type="spellEnd"/>
      <w:r w:rsidR="006F37B9">
        <w:rPr>
          <w:rFonts w:cs="Times New Roman"/>
          <w:b/>
          <w:sz w:val="32"/>
          <w:szCs w:val="32"/>
        </w:rPr>
        <w:t xml:space="preserve"> </w:t>
      </w:r>
      <w:proofErr w:type="spellStart"/>
      <w:r w:rsidR="006F37B9">
        <w:rPr>
          <w:rFonts w:cs="Times New Roman"/>
          <w:b/>
          <w:sz w:val="32"/>
          <w:szCs w:val="32"/>
        </w:rPr>
        <w:t>Николаевича</w:t>
      </w:r>
      <w:proofErr w:type="spellEnd"/>
    </w:p>
    <w:p w:rsidR="00F03246" w:rsidRPr="00F71A56" w:rsidRDefault="00F03246" w:rsidP="00F03246">
      <w:pPr>
        <w:ind w:firstLine="426"/>
        <w:jc w:val="center"/>
        <w:rPr>
          <w:rFonts w:cs="Times New Roman"/>
          <w:b/>
          <w:sz w:val="32"/>
          <w:szCs w:val="32"/>
        </w:rPr>
      </w:pPr>
    </w:p>
    <w:p w:rsidR="00F03246" w:rsidRPr="00F71A56" w:rsidRDefault="00F03246" w:rsidP="00F03246">
      <w:pPr>
        <w:tabs>
          <w:tab w:val="left" w:pos="6405"/>
        </w:tabs>
        <w:ind w:firstLine="426"/>
        <w:jc w:val="center"/>
        <w:rPr>
          <w:rFonts w:cs="Times New Roman"/>
          <w:b/>
          <w:sz w:val="36"/>
          <w:szCs w:val="36"/>
        </w:rPr>
      </w:pPr>
    </w:p>
    <w:p w:rsidR="00F03246" w:rsidRPr="00F03246" w:rsidRDefault="00F03246" w:rsidP="00F03246">
      <w:pPr>
        <w:spacing w:line="360" w:lineRule="auto"/>
        <w:ind w:firstLine="426"/>
        <w:jc w:val="center"/>
        <w:rPr>
          <w:rFonts w:cs="Times New Roman"/>
          <w:b/>
          <w:sz w:val="28"/>
          <w:szCs w:val="28"/>
          <w:lang w:val="ru-RU"/>
        </w:rPr>
      </w:pPr>
      <w:proofErr w:type="spellStart"/>
      <w:r w:rsidRPr="00F03246">
        <w:rPr>
          <w:rFonts w:cs="Times New Roman"/>
          <w:b/>
          <w:sz w:val="28"/>
          <w:szCs w:val="28"/>
        </w:rPr>
        <w:t>Методика</w:t>
      </w:r>
      <w:proofErr w:type="spellEnd"/>
      <w:r w:rsidRPr="00F03246">
        <w:rPr>
          <w:rFonts w:cs="Times New Roman"/>
          <w:b/>
          <w:sz w:val="28"/>
          <w:szCs w:val="28"/>
        </w:rPr>
        <w:t xml:space="preserve"> </w:t>
      </w:r>
      <w:proofErr w:type="spellStart"/>
      <w:r w:rsidRPr="00F03246">
        <w:rPr>
          <w:rFonts w:cs="Times New Roman"/>
          <w:b/>
          <w:sz w:val="28"/>
          <w:szCs w:val="28"/>
        </w:rPr>
        <w:t>преподавания</w:t>
      </w:r>
      <w:proofErr w:type="spellEnd"/>
      <w:r w:rsidRPr="00F03246">
        <w:rPr>
          <w:rFonts w:cs="Times New Roman"/>
          <w:b/>
          <w:sz w:val="28"/>
          <w:szCs w:val="28"/>
        </w:rPr>
        <w:t xml:space="preserve"> </w:t>
      </w:r>
      <w:proofErr w:type="spellStart"/>
      <w:r w:rsidRPr="00F03246">
        <w:rPr>
          <w:rFonts w:cs="Times New Roman"/>
          <w:b/>
          <w:sz w:val="28"/>
          <w:szCs w:val="28"/>
        </w:rPr>
        <w:t>танца</w:t>
      </w:r>
      <w:proofErr w:type="spellEnd"/>
      <w:r w:rsidRPr="00F03246">
        <w:rPr>
          <w:rFonts w:cs="Times New Roman"/>
          <w:b/>
          <w:sz w:val="28"/>
          <w:szCs w:val="28"/>
        </w:rPr>
        <w:t xml:space="preserve"> </w:t>
      </w:r>
      <w:proofErr w:type="spellStart"/>
      <w:r w:rsidRPr="00F03246">
        <w:rPr>
          <w:rFonts w:cs="Times New Roman"/>
          <w:b/>
          <w:sz w:val="28"/>
          <w:szCs w:val="28"/>
        </w:rPr>
        <w:t>модерн</w:t>
      </w:r>
      <w:proofErr w:type="spellEnd"/>
      <w:r w:rsidRPr="00F03246">
        <w:rPr>
          <w:rFonts w:cs="Times New Roman"/>
          <w:b/>
          <w:sz w:val="28"/>
          <w:szCs w:val="28"/>
        </w:rPr>
        <w:t xml:space="preserve"> и </w:t>
      </w:r>
      <w:proofErr w:type="spellStart"/>
      <w:r w:rsidRPr="00F03246">
        <w:rPr>
          <w:rFonts w:cs="Times New Roman"/>
          <w:b/>
          <w:sz w:val="28"/>
          <w:szCs w:val="28"/>
        </w:rPr>
        <w:t>хореографическая</w:t>
      </w:r>
      <w:proofErr w:type="spellEnd"/>
      <w:r w:rsidRPr="00F03246">
        <w:rPr>
          <w:rFonts w:cs="Times New Roman"/>
          <w:b/>
          <w:sz w:val="28"/>
          <w:szCs w:val="28"/>
        </w:rPr>
        <w:t xml:space="preserve"> </w:t>
      </w:r>
      <w:proofErr w:type="spellStart"/>
      <w:r w:rsidRPr="00F03246">
        <w:rPr>
          <w:rFonts w:cs="Times New Roman"/>
          <w:b/>
          <w:sz w:val="28"/>
          <w:szCs w:val="28"/>
        </w:rPr>
        <w:t>постановка</w:t>
      </w:r>
      <w:proofErr w:type="spellEnd"/>
      <w:r w:rsidRPr="00F03246">
        <w:rPr>
          <w:rFonts w:cs="Times New Roman"/>
          <w:b/>
          <w:sz w:val="28"/>
          <w:szCs w:val="28"/>
        </w:rPr>
        <w:t xml:space="preserve"> </w:t>
      </w:r>
      <w:proofErr w:type="spellStart"/>
      <w:r w:rsidRPr="00F03246">
        <w:rPr>
          <w:rFonts w:cs="Times New Roman"/>
          <w:b/>
          <w:sz w:val="28"/>
          <w:szCs w:val="28"/>
        </w:rPr>
        <w:t>на</w:t>
      </w:r>
      <w:proofErr w:type="spellEnd"/>
      <w:r w:rsidRPr="00F03246">
        <w:rPr>
          <w:rFonts w:cs="Times New Roman"/>
          <w:b/>
          <w:sz w:val="28"/>
          <w:szCs w:val="28"/>
        </w:rPr>
        <w:t xml:space="preserve"> </w:t>
      </w:r>
      <w:proofErr w:type="spellStart"/>
      <w:r w:rsidRPr="00F03246">
        <w:rPr>
          <w:rFonts w:cs="Times New Roman"/>
          <w:b/>
          <w:sz w:val="28"/>
          <w:szCs w:val="28"/>
        </w:rPr>
        <w:t>коллективе</w:t>
      </w:r>
      <w:proofErr w:type="spellEnd"/>
      <w:r w:rsidRPr="00F03246">
        <w:rPr>
          <w:rFonts w:cs="Times New Roman"/>
          <w:b/>
          <w:sz w:val="28"/>
          <w:szCs w:val="28"/>
        </w:rPr>
        <w:t xml:space="preserve"> </w:t>
      </w:r>
      <w:proofErr w:type="spellStart"/>
      <w:r w:rsidRPr="00F03246">
        <w:rPr>
          <w:rFonts w:cs="Times New Roman"/>
          <w:b/>
          <w:sz w:val="28"/>
          <w:szCs w:val="28"/>
        </w:rPr>
        <w:t>современного</w:t>
      </w:r>
      <w:proofErr w:type="spellEnd"/>
      <w:r w:rsidRPr="00F03246">
        <w:rPr>
          <w:rFonts w:cs="Times New Roman"/>
          <w:b/>
          <w:sz w:val="28"/>
          <w:szCs w:val="28"/>
        </w:rPr>
        <w:t xml:space="preserve"> </w:t>
      </w:r>
      <w:proofErr w:type="spellStart"/>
      <w:r w:rsidRPr="00F03246">
        <w:rPr>
          <w:rFonts w:cs="Times New Roman"/>
          <w:b/>
          <w:sz w:val="28"/>
          <w:szCs w:val="28"/>
        </w:rPr>
        <w:t>танца</w:t>
      </w:r>
      <w:proofErr w:type="spellEnd"/>
      <w:r w:rsidRPr="00F03246">
        <w:rPr>
          <w:rFonts w:cs="Times New Roman"/>
          <w:b/>
          <w:sz w:val="28"/>
          <w:szCs w:val="28"/>
        </w:rPr>
        <w:t xml:space="preserve"> </w:t>
      </w:r>
      <w:r w:rsidR="00222652" w:rsidRPr="00222652">
        <w:rPr>
          <w:rFonts w:cs="Times New Roman"/>
          <w:b/>
          <w:sz w:val="28"/>
          <w:szCs w:val="28"/>
          <w:lang w:val="ru-RU"/>
        </w:rPr>
        <w:t>«</w:t>
      </w:r>
      <w:proofErr w:type="spellStart"/>
      <w:r w:rsidRPr="00F03246">
        <w:rPr>
          <w:rFonts w:cs="Times New Roman"/>
          <w:b/>
          <w:sz w:val="28"/>
          <w:szCs w:val="28"/>
        </w:rPr>
        <w:t>Классная</w:t>
      </w:r>
      <w:proofErr w:type="spellEnd"/>
      <w:r w:rsidRPr="00F03246">
        <w:rPr>
          <w:rFonts w:cs="Times New Roman"/>
          <w:b/>
          <w:sz w:val="28"/>
          <w:szCs w:val="28"/>
        </w:rPr>
        <w:t xml:space="preserve"> </w:t>
      </w:r>
      <w:proofErr w:type="spellStart"/>
      <w:r w:rsidRPr="00F03246">
        <w:rPr>
          <w:rFonts w:cs="Times New Roman"/>
          <w:b/>
          <w:sz w:val="28"/>
          <w:szCs w:val="28"/>
        </w:rPr>
        <w:t>компания</w:t>
      </w:r>
      <w:proofErr w:type="spellEnd"/>
      <w:r w:rsidR="00222652" w:rsidRPr="00222652">
        <w:rPr>
          <w:b/>
          <w:color w:val="000000"/>
          <w:sz w:val="28"/>
          <w:szCs w:val="28"/>
        </w:rPr>
        <w:t>»</w:t>
      </w:r>
    </w:p>
    <w:p w:rsidR="00F03246" w:rsidRPr="00F71A56" w:rsidRDefault="00F03246" w:rsidP="00F03246">
      <w:pPr>
        <w:ind w:firstLine="426"/>
        <w:jc w:val="right"/>
        <w:rPr>
          <w:rFonts w:cs="Times New Roman"/>
          <w:sz w:val="28"/>
          <w:szCs w:val="28"/>
        </w:rPr>
      </w:pPr>
    </w:p>
    <w:p w:rsidR="00F03246" w:rsidRPr="00F71A56" w:rsidRDefault="00F03246" w:rsidP="00F03246">
      <w:pPr>
        <w:ind w:firstLine="426"/>
        <w:jc w:val="right"/>
        <w:rPr>
          <w:rFonts w:cs="Times New Roman"/>
          <w:sz w:val="28"/>
          <w:szCs w:val="28"/>
        </w:rPr>
      </w:pPr>
    </w:p>
    <w:p w:rsidR="00F03246" w:rsidRPr="00F71A56" w:rsidRDefault="00F03246" w:rsidP="00F03246">
      <w:pPr>
        <w:ind w:firstLine="426"/>
        <w:jc w:val="right"/>
        <w:rPr>
          <w:rFonts w:cs="Times New Roman"/>
          <w:sz w:val="28"/>
          <w:szCs w:val="28"/>
        </w:rPr>
      </w:pPr>
    </w:p>
    <w:p w:rsidR="00F03246" w:rsidRPr="00F71A56" w:rsidRDefault="00F03246" w:rsidP="00F03246">
      <w:pPr>
        <w:ind w:firstLine="426"/>
        <w:jc w:val="right"/>
        <w:rPr>
          <w:rFonts w:cs="Times New Roman"/>
          <w:sz w:val="28"/>
          <w:szCs w:val="28"/>
        </w:rPr>
      </w:pPr>
      <w:proofErr w:type="spellStart"/>
      <w:r w:rsidRPr="00F71A56">
        <w:rPr>
          <w:rFonts w:cs="Times New Roman"/>
          <w:sz w:val="28"/>
          <w:szCs w:val="28"/>
        </w:rPr>
        <w:t>Научный</w:t>
      </w:r>
      <w:proofErr w:type="spellEnd"/>
      <w:r w:rsidRPr="00F71A56">
        <w:rPr>
          <w:rFonts w:cs="Times New Roman"/>
          <w:sz w:val="28"/>
          <w:szCs w:val="28"/>
        </w:rPr>
        <w:t xml:space="preserve"> </w:t>
      </w:r>
      <w:proofErr w:type="spellStart"/>
      <w:r w:rsidRPr="00F71A56">
        <w:rPr>
          <w:rFonts w:cs="Times New Roman"/>
          <w:sz w:val="28"/>
          <w:szCs w:val="28"/>
        </w:rPr>
        <w:t>руководитель</w:t>
      </w:r>
      <w:proofErr w:type="spellEnd"/>
      <w:r w:rsidRPr="00F71A56">
        <w:rPr>
          <w:rFonts w:cs="Times New Roman"/>
          <w:sz w:val="28"/>
          <w:szCs w:val="28"/>
        </w:rPr>
        <w:t xml:space="preserve">: </w:t>
      </w:r>
    </w:p>
    <w:p w:rsidR="00F03246" w:rsidRPr="00F71A56" w:rsidRDefault="00F03246" w:rsidP="00F03246">
      <w:pPr>
        <w:ind w:firstLine="426"/>
        <w:jc w:val="right"/>
        <w:rPr>
          <w:rFonts w:cs="Times New Roman"/>
          <w:sz w:val="28"/>
          <w:szCs w:val="28"/>
        </w:rPr>
      </w:pPr>
      <w:r w:rsidRPr="00F71A56">
        <w:rPr>
          <w:rFonts w:cs="Times New Roman"/>
          <w:sz w:val="28"/>
          <w:szCs w:val="28"/>
        </w:rPr>
        <w:t xml:space="preserve">                                                                                          </w:t>
      </w:r>
      <w:proofErr w:type="spellStart"/>
      <w:r w:rsidRPr="00F71A56">
        <w:rPr>
          <w:rFonts w:cs="Times New Roman"/>
          <w:sz w:val="28"/>
          <w:szCs w:val="28"/>
        </w:rPr>
        <w:t>Костюченко</w:t>
      </w:r>
      <w:proofErr w:type="spellEnd"/>
      <w:r w:rsidRPr="00F71A56">
        <w:rPr>
          <w:rFonts w:cs="Times New Roman"/>
          <w:sz w:val="28"/>
          <w:szCs w:val="28"/>
        </w:rPr>
        <w:t xml:space="preserve"> И.А</w:t>
      </w:r>
    </w:p>
    <w:p w:rsidR="00F03246" w:rsidRPr="00F71A56" w:rsidRDefault="00F03246" w:rsidP="00F03246">
      <w:pPr>
        <w:ind w:firstLine="426"/>
        <w:rPr>
          <w:rFonts w:cs="Times New Roman"/>
          <w:sz w:val="28"/>
          <w:szCs w:val="28"/>
        </w:rPr>
      </w:pPr>
    </w:p>
    <w:p w:rsidR="00F03246" w:rsidRPr="00F71A56" w:rsidRDefault="00F03246" w:rsidP="00F03246">
      <w:pPr>
        <w:ind w:firstLine="426"/>
        <w:rPr>
          <w:rFonts w:cs="Times New Roman"/>
          <w:sz w:val="28"/>
          <w:szCs w:val="28"/>
        </w:rPr>
      </w:pPr>
    </w:p>
    <w:p w:rsidR="00F03246" w:rsidRPr="00F71A56" w:rsidRDefault="00F03246" w:rsidP="00F03246">
      <w:pPr>
        <w:ind w:firstLine="426"/>
        <w:jc w:val="center"/>
        <w:rPr>
          <w:rFonts w:cs="Times New Roman"/>
          <w:sz w:val="28"/>
          <w:szCs w:val="28"/>
        </w:rPr>
      </w:pPr>
    </w:p>
    <w:p w:rsidR="00F03246" w:rsidRPr="00F71A56" w:rsidRDefault="00F03246" w:rsidP="00F03246">
      <w:pPr>
        <w:ind w:firstLine="426"/>
        <w:jc w:val="center"/>
        <w:rPr>
          <w:rFonts w:cs="Times New Roman"/>
          <w:sz w:val="28"/>
          <w:szCs w:val="28"/>
        </w:rPr>
      </w:pPr>
    </w:p>
    <w:p w:rsidR="00F03246" w:rsidRPr="00F71A56" w:rsidRDefault="00F03246" w:rsidP="00F03246">
      <w:pPr>
        <w:ind w:firstLine="426"/>
        <w:jc w:val="center"/>
        <w:rPr>
          <w:rFonts w:cs="Times New Roman"/>
          <w:sz w:val="28"/>
          <w:szCs w:val="28"/>
        </w:rPr>
      </w:pPr>
    </w:p>
    <w:p w:rsidR="00F03246" w:rsidRPr="00F71A56" w:rsidRDefault="00F03246" w:rsidP="00F03246">
      <w:pPr>
        <w:ind w:firstLine="426"/>
        <w:jc w:val="center"/>
        <w:rPr>
          <w:rFonts w:cs="Times New Roman"/>
          <w:sz w:val="28"/>
          <w:szCs w:val="28"/>
        </w:rPr>
      </w:pPr>
    </w:p>
    <w:p w:rsidR="00F03246" w:rsidRPr="00F71A56" w:rsidRDefault="00F03246" w:rsidP="00F03246">
      <w:pPr>
        <w:ind w:firstLine="426"/>
        <w:jc w:val="center"/>
        <w:rPr>
          <w:rFonts w:cs="Times New Roman"/>
          <w:sz w:val="28"/>
          <w:szCs w:val="28"/>
        </w:rPr>
      </w:pPr>
    </w:p>
    <w:p w:rsidR="00F03246" w:rsidRPr="00F71A56" w:rsidRDefault="00F03246" w:rsidP="00F03246">
      <w:pPr>
        <w:ind w:firstLine="426"/>
        <w:jc w:val="center"/>
        <w:rPr>
          <w:rFonts w:cs="Times New Roman"/>
          <w:sz w:val="28"/>
          <w:szCs w:val="28"/>
        </w:rPr>
      </w:pPr>
    </w:p>
    <w:p w:rsidR="00F03246" w:rsidRPr="00F71A56" w:rsidRDefault="00F03246" w:rsidP="00F03246">
      <w:pPr>
        <w:ind w:firstLine="426"/>
        <w:jc w:val="center"/>
        <w:rPr>
          <w:rFonts w:cs="Times New Roman"/>
          <w:sz w:val="28"/>
          <w:szCs w:val="28"/>
        </w:rPr>
      </w:pPr>
    </w:p>
    <w:p w:rsidR="00F03246" w:rsidRPr="00F71A56" w:rsidRDefault="00F03246" w:rsidP="00F03246">
      <w:pPr>
        <w:rPr>
          <w:rFonts w:cs="Times New Roman"/>
          <w:sz w:val="28"/>
          <w:szCs w:val="28"/>
        </w:rPr>
      </w:pPr>
    </w:p>
    <w:p w:rsidR="00F03246" w:rsidRPr="00F71A56" w:rsidRDefault="00F03246" w:rsidP="00F03246">
      <w:pPr>
        <w:ind w:firstLine="426"/>
        <w:jc w:val="center"/>
        <w:rPr>
          <w:rFonts w:cs="Times New Roman"/>
          <w:sz w:val="28"/>
          <w:szCs w:val="28"/>
        </w:rPr>
      </w:pPr>
    </w:p>
    <w:p w:rsidR="00F03246" w:rsidRDefault="00F03246" w:rsidP="00F03246">
      <w:pPr>
        <w:ind w:firstLine="426"/>
        <w:jc w:val="center"/>
        <w:rPr>
          <w:rFonts w:cs="Times New Roman"/>
          <w:sz w:val="28"/>
          <w:szCs w:val="28"/>
        </w:rPr>
      </w:pPr>
    </w:p>
    <w:p w:rsidR="00F03246" w:rsidRPr="00F71A56" w:rsidRDefault="00F03246" w:rsidP="00F03246">
      <w:pPr>
        <w:ind w:firstLine="426"/>
        <w:jc w:val="center"/>
        <w:rPr>
          <w:rFonts w:cs="Times New Roman"/>
          <w:sz w:val="28"/>
          <w:szCs w:val="28"/>
        </w:rPr>
      </w:pPr>
      <w:proofErr w:type="spellStart"/>
      <w:r w:rsidRPr="00F71A56">
        <w:rPr>
          <w:rFonts w:cs="Times New Roman"/>
          <w:sz w:val="28"/>
          <w:szCs w:val="28"/>
        </w:rPr>
        <w:t>Сыктывкар</w:t>
      </w:r>
      <w:proofErr w:type="spellEnd"/>
    </w:p>
    <w:p w:rsidR="00F03246" w:rsidRPr="00F71A56" w:rsidRDefault="00F03246" w:rsidP="00F03246">
      <w:pPr>
        <w:ind w:firstLine="426"/>
        <w:jc w:val="center"/>
        <w:rPr>
          <w:rFonts w:cs="Times New Roman"/>
          <w:color w:val="000000" w:themeColor="text1"/>
          <w:sz w:val="28"/>
          <w:szCs w:val="28"/>
        </w:rPr>
      </w:pPr>
      <w:r>
        <w:rPr>
          <w:rFonts w:cs="Times New Roman"/>
          <w:color w:val="000000" w:themeColor="text1"/>
          <w:sz w:val="28"/>
          <w:szCs w:val="28"/>
        </w:rPr>
        <w:t>2017</w:t>
      </w:r>
    </w:p>
    <w:p w:rsidR="00B704DE" w:rsidRDefault="00B704DE">
      <w:pPr>
        <w:suppressAutoHyphens w:val="0"/>
        <w:rPr>
          <w:sz w:val="28"/>
          <w:szCs w:val="28"/>
          <w:lang w:val="ru-RU"/>
        </w:rPr>
      </w:pPr>
    </w:p>
    <w:p w:rsidR="00B704DE" w:rsidRPr="00984E4E" w:rsidRDefault="00B704DE">
      <w:pPr>
        <w:suppressAutoHyphens w:val="0"/>
        <w:rPr>
          <w:sz w:val="28"/>
          <w:szCs w:val="28"/>
          <w:lang w:val="ru-RU"/>
        </w:rPr>
      </w:pPr>
    </w:p>
    <w:p w:rsidR="00B704DE" w:rsidRPr="00214546" w:rsidRDefault="00680620" w:rsidP="00F03246">
      <w:pPr>
        <w:suppressAutoHyphens w:val="0"/>
        <w:jc w:val="center"/>
        <w:rPr>
          <w:sz w:val="28"/>
          <w:szCs w:val="28"/>
          <w:lang w:val="ru-RU"/>
        </w:rPr>
      </w:pPr>
      <w:r w:rsidRPr="00214546">
        <w:rPr>
          <w:sz w:val="28"/>
          <w:szCs w:val="28"/>
          <w:lang w:val="ru-RU"/>
        </w:rPr>
        <w:t>Содержание</w:t>
      </w:r>
    </w:p>
    <w:sdt>
      <w:sdtPr>
        <w:rPr>
          <w:rFonts w:ascii="Times New Roman" w:eastAsia="Andale Sans UI" w:hAnsi="Times New Roman" w:cs="Tahoma"/>
          <w:color w:val="auto"/>
          <w:kern w:val="3"/>
          <w:sz w:val="28"/>
          <w:szCs w:val="28"/>
          <w:lang w:val="de-DE" w:eastAsia="ja-JP" w:bidi="fa-IR"/>
        </w:rPr>
        <w:id w:val="-1841226078"/>
        <w:docPartObj>
          <w:docPartGallery w:val="Table of Contents"/>
          <w:docPartUnique/>
        </w:docPartObj>
      </w:sdtPr>
      <w:sdtEndPr>
        <w:rPr>
          <w:bCs/>
          <w:sz w:val="24"/>
          <w:szCs w:val="24"/>
        </w:rPr>
      </w:sdtEndPr>
      <w:sdtContent>
        <w:p w:rsidR="00776DA2" w:rsidRPr="00214546" w:rsidRDefault="00776DA2">
          <w:pPr>
            <w:pStyle w:val="ad"/>
            <w:rPr>
              <w:sz w:val="28"/>
              <w:szCs w:val="28"/>
            </w:rPr>
          </w:pPr>
        </w:p>
        <w:p w:rsidR="00776DA2" w:rsidRPr="00214546" w:rsidRDefault="00776DA2">
          <w:pPr>
            <w:pStyle w:val="11"/>
            <w:tabs>
              <w:tab w:val="right" w:leader="dot" w:pos="9343"/>
            </w:tabs>
            <w:rPr>
              <w:rFonts w:asciiTheme="minorHAnsi" w:eastAsiaTheme="minorEastAsia" w:hAnsiTheme="minorHAnsi" w:cstheme="minorBidi"/>
              <w:noProof/>
              <w:kern w:val="0"/>
              <w:sz w:val="28"/>
              <w:szCs w:val="28"/>
              <w:lang w:val="ru-RU" w:eastAsia="ru-RU" w:bidi="ar-SA"/>
            </w:rPr>
          </w:pPr>
          <w:r w:rsidRPr="00214546">
            <w:rPr>
              <w:sz w:val="28"/>
              <w:szCs w:val="28"/>
            </w:rPr>
            <w:fldChar w:fldCharType="begin"/>
          </w:r>
          <w:r w:rsidRPr="00214546">
            <w:rPr>
              <w:sz w:val="28"/>
              <w:szCs w:val="28"/>
            </w:rPr>
            <w:instrText xml:space="preserve"> TOC \o "1-3" \h \z \u </w:instrText>
          </w:r>
          <w:r w:rsidRPr="00214546">
            <w:rPr>
              <w:sz w:val="28"/>
              <w:szCs w:val="28"/>
            </w:rPr>
            <w:fldChar w:fldCharType="separate"/>
          </w:r>
          <w:hyperlink w:anchor="_Toc484971928" w:history="1">
            <w:r w:rsidRPr="00214546">
              <w:rPr>
                <w:rStyle w:val="ae"/>
                <w:rFonts w:cs="Times New Roman"/>
                <w:noProof/>
                <w:sz w:val="28"/>
                <w:szCs w:val="28"/>
                <w:lang w:val="ru-RU"/>
              </w:rPr>
              <w:t>Введение</w:t>
            </w:r>
            <w:r w:rsidRPr="00214546">
              <w:rPr>
                <w:noProof/>
                <w:webHidden/>
                <w:sz w:val="28"/>
                <w:szCs w:val="28"/>
              </w:rPr>
              <w:tab/>
            </w:r>
            <w:r w:rsidRPr="00214546">
              <w:rPr>
                <w:noProof/>
                <w:webHidden/>
                <w:sz w:val="28"/>
                <w:szCs w:val="28"/>
              </w:rPr>
              <w:fldChar w:fldCharType="begin"/>
            </w:r>
            <w:r w:rsidRPr="00214546">
              <w:rPr>
                <w:noProof/>
                <w:webHidden/>
                <w:sz w:val="28"/>
                <w:szCs w:val="28"/>
              </w:rPr>
              <w:instrText xml:space="preserve"> PAGEREF _Toc484971928 \h </w:instrText>
            </w:r>
            <w:r w:rsidRPr="00214546">
              <w:rPr>
                <w:noProof/>
                <w:webHidden/>
                <w:sz w:val="28"/>
                <w:szCs w:val="28"/>
              </w:rPr>
            </w:r>
            <w:r w:rsidRPr="00214546">
              <w:rPr>
                <w:noProof/>
                <w:webHidden/>
                <w:sz w:val="28"/>
                <w:szCs w:val="28"/>
              </w:rPr>
              <w:fldChar w:fldCharType="separate"/>
            </w:r>
            <w:r w:rsidR="00AD2804">
              <w:rPr>
                <w:noProof/>
                <w:webHidden/>
                <w:sz w:val="28"/>
                <w:szCs w:val="28"/>
              </w:rPr>
              <w:t>3</w:t>
            </w:r>
            <w:r w:rsidRPr="00214546">
              <w:rPr>
                <w:noProof/>
                <w:webHidden/>
                <w:sz w:val="28"/>
                <w:szCs w:val="28"/>
              </w:rPr>
              <w:fldChar w:fldCharType="end"/>
            </w:r>
          </w:hyperlink>
        </w:p>
        <w:p w:rsidR="00776DA2" w:rsidRPr="00214546" w:rsidRDefault="003612AA">
          <w:pPr>
            <w:pStyle w:val="11"/>
            <w:tabs>
              <w:tab w:val="right" w:leader="dot" w:pos="9343"/>
            </w:tabs>
            <w:rPr>
              <w:rFonts w:asciiTheme="minorHAnsi" w:eastAsiaTheme="minorEastAsia" w:hAnsiTheme="minorHAnsi" w:cstheme="minorBidi"/>
              <w:noProof/>
              <w:kern w:val="0"/>
              <w:sz w:val="28"/>
              <w:szCs w:val="28"/>
              <w:lang w:val="ru-RU" w:eastAsia="ru-RU" w:bidi="ar-SA"/>
            </w:rPr>
          </w:pPr>
          <w:hyperlink w:anchor="_Toc484971929" w:history="1">
            <w:r w:rsidR="00776DA2" w:rsidRPr="00214546">
              <w:rPr>
                <w:rStyle w:val="ae"/>
                <w:rFonts w:cs="Times New Roman"/>
                <w:noProof/>
                <w:sz w:val="28"/>
                <w:szCs w:val="28"/>
                <w:lang w:val="ru-RU"/>
              </w:rPr>
              <w:t>Глава 1. История развития танца модерн. Техника Марты Грэм.</w:t>
            </w:r>
            <w:r w:rsidR="00776DA2" w:rsidRPr="00214546">
              <w:rPr>
                <w:noProof/>
                <w:webHidden/>
                <w:sz w:val="28"/>
                <w:szCs w:val="28"/>
              </w:rPr>
              <w:tab/>
            </w:r>
            <w:r w:rsidR="00776DA2" w:rsidRPr="00214546">
              <w:rPr>
                <w:noProof/>
                <w:webHidden/>
                <w:sz w:val="28"/>
                <w:szCs w:val="28"/>
              </w:rPr>
              <w:fldChar w:fldCharType="begin"/>
            </w:r>
            <w:r w:rsidR="00776DA2" w:rsidRPr="00214546">
              <w:rPr>
                <w:noProof/>
                <w:webHidden/>
                <w:sz w:val="28"/>
                <w:szCs w:val="28"/>
              </w:rPr>
              <w:instrText xml:space="preserve"> PAGEREF _Toc484971929 \h </w:instrText>
            </w:r>
            <w:r w:rsidR="00776DA2" w:rsidRPr="00214546">
              <w:rPr>
                <w:noProof/>
                <w:webHidden/>
                <w:sz w:val="28"/>
                <w:szCs w:val="28"/>
              </w:rPr>
            </w:r>
            <w:r w:rsidR="00776DA2" w:rsidRPr="00214546">
              <w:rPr>
                <w:noProof/>
                <w:webHidden/>
                <w:sz w:val="28"/>
                <w:szCs w:val="28"/>
              </w:rPr>
              <w:fldChar w:fldCharType="separate"/>
            </w:r>
            <w:r w:rsidR="00AD2804">
              <w:rPr>
                <w:noProof/>
                <w:webHidden/>
                <w:sz w:val="28"/>
                <w:szCs w:val="28"/>
              </w:rPr>
              <w:t>7</w:t>
            </w:r>
            <w:r w:rsidR="00776DA2" w:rsidRPr="00214546">
              <w:rPr>
                <w:noProof/>
                <w:webHidden/>
                <w:sz w:val="28"/>
                <w:szCs w:val="28"/>
              </w:rPr>
              <w:fldChar w:fldCharType="end"/>
            </w:r>
          </w:hyperlink>
        </w:p>
        <w:p w:rsidR="00776DA2" w:rsidRPr="00214546" w:rsidRDefault="003612AA">
          <w:pPr>
            <w:pStyle w:val="21"/>
            <w:tabs>
              <w:tab w:val="left" w:pos="880"/>
              <w:tab w:val="right" w:leader="dot" w:pos="9343"/>
            </w:tabs>
            <w:rPr>
              <w:rFonts w:asciiTheme="minorHAnsi" w:eastAsiaTheme="minorEastAsia" w:hAnsiTheme="minorHAnsi" w:cstheme="minorBidi"/>
              <w:noProof/>
              <w:kern w:val="0"/>
              <w:sz w:val="28"/>
              <w:szCs w:val="28"/>
              <w:lang w:val="ru-RU" w:eastAsia="ru-RU" w:bidi="ar-SA"/>
            </w:rPr>
          </w:pPr>
          <w:hyperlink w:anchor="_Toc484971930" w:history="1">
            <w:r w:rsidR="00776DA2" w:rsidRPr="00214546">
              <w:rPr>
                <w:rStyle w:val="ae"/>
                <w:rFonts w:cs="Times New Roman"/>
                <w:noProof/>
                <w:sz w:val="28"/>
                <w:szCs w:val="28"/>
                <w:lang w:val="ru-RU"/>
              </w:rPr>
              <w:t>1.1.</w:t>
            </w:r>
            <w:r w:rsidR="00776DA2" w:rsidRPr="00214546">
              <w:rPr>
                <w:rFonts w:asciiTheme="minorHAnsi" w:eastAsiaTheme="minorEastAsia" w:hAnsiTheme="minorHAnsi" w:cstheme="minorBidi"/>
                <w:noProof/>
                <w:kern w:val="0"/>
                <w:sz w:val="28"/>
                <w:szCs w:val="28"/>
                <w:lang w:val="ru-RU" w:eastAsia="ru-RU" w:bidi="ar-SA"/>
              </w:rPr>
              <w:tab/>
            </w:r>
            <w:r w:rsidR="00776DA2" w:rsidRPr="00214546">
              <w:rPr>
                <w:rStyle w:val="ae"/>
                <w:rFonts w:cs="Times New Roman"/>
                <w:noProof/>
                <w:sz w:val="28"/>
                <w:szCs w:val="28"/>
                <w:lang w:val="ru-RU"/>
              </w:rPr>
              <w:t>Танец модерн</w:t>
            </w:r>
            <w:r w:rsidR="00776DA2" w:rsidRPr="00214546">
              <w:rPr>
                <w:noProof/>
                <w:webHidden/>
                <w:sz w:val="28"/>
                <w:szCs w:val="28"/>
              </w:rPr>
              <w:tab/>
            </w:r>
            <w:r w:rsidR="00776DA2" w:rsidRPr="00214546">
              <w:rPr>
                <w:noProof/>
                <w:webHidden/>
                <w:sz w:val="28"/>
                <w:szCs w:val="28"/>
              </w:rPr>
              <w:fldChar w:fldCharType="begin"/>
            </w:r>
            <w:r w:rsidR="00776DA2" w:rsidRPr="00214546">
              <w:rPr>
                <w:noProof/>
                <w:webHidden/>
                <w:sz w:val="28"/>
                <w:szCs w:val="28"/>
              </w:rPr>
              <w:instrText xml:space="preserve"> PAGEREF _Toc484971930 \h </w:instrText>
            </w:r>
            <w:r w:rsidR="00776DA2" w:rsidRPr="00214546">
              <w:rPr>
                <w:noProof/>
                <w:webHidden/>
                <w:sz w:val="28"/>
                <w:szCs w:val="28"/>
              </w:rPr>
            </w:r>
            <w:r w:rsidR="00776DA2" w:rsidRPr="00214546">
              <w:rPr>
                <w:noProof/>
                <w:webHidden/>
                <w:sz w:val="28"/>
                <w:szCs w:val="28"/>
              </w:rPr>
              <w:fldChar w:fldCharType="separate"/>
            </w:r>
            <w:r w:rsidR="00AD2804">
              <w:rPr>
                <w:noProof/>
                <w:webHidden/>
                <w:sz w:val="28"/>
                <w:szCs w:val="28"/>
              </w:rPr>
              <w:t>7</w:t>
            </w:r>
            <w:r w:rsidR="00776DA2" w:rsidRPr="00214546">
              <w:rPr>
                <w:noProof/>
                <w:webHidden/>
                <w:sz w:val="28"/>
                <w:szCs w:val="28"/>
              </w:rPr>
              <w:fldChar w:fldCharType="end"/>
            </w:r>
          </w:hyperlink>
        </w:p>
        <w:p w:rsidR="00776DA2" w:rsidRPr="00214546" w:rsidRDefault="003612AA">
          <w:pPr>
            <w:pStyle w:val="21"/>
            <w:tabs>
              <w:tab w:val="left" w:pos="880"/>
              <w:tab w:val="right" w:leader="dot" w:pos="9343"/>
            </w:tabs>
            <w:rPr>
              <w:rFonts w:asciiTheme="minorHAnsi" w:eastAsiaTheme="minorEastAsia" w:hAnsiTheme="minorHAnsi" w:cstheme="minorBidi"/>
              <w:noProof/>
              <w:kern w:val="0"/>
              <w:sz w:val="28"/>
              <w:szCs w:val="28"/>
              <w:lang w:val="ru-RU" w:eastAsia="ru-RU" w:bidi="ar-SA"/>
            </w:rPr>
          </w:pPr>
          <w:hyperlink w:anchor="_Toc484971931" w:history="1">
            <w:r w:rsidR="00776DA2" w:rsidRPr="00214546">
              <w:rPr>
                <w:rStyle w:val="ae"/>
                <w:rFonts w:cs="Times New Roman"/>
                <w:noProof/>
                <w:sz w:val="28"/>
                <w:szCs w:val="28"/>
                <w:lang w:val="ru-RU"/>
              </w:rPr>
              <w:t>1.2.</w:t>
            </w:r>
            <w:r w:rsidR="00776DA2" w:rsidRPr="00214546">
              <w:rPr>
                <w:rFonts w:asciiTheme="minorHAnsi" w:eastAsiaTheme="minorEastAsia" w:hAnsiTheme="minorHAnsi" w:cstheme="minorBidi"/>
                <w:noProof/>
                <w:kern w:val="0"/>
                <w:sz w:val="28"/>
                <w:szCs w:val="28"/>
                <w:lang w:val="ru-RU" w:eastAsia="ru-RU" w:bidi="ar-SA"/>
              </w:rPr>
              <w:tab/>
            </w:r>
            <w:r w:rsidR="00776DA2" w:rsidRPr="00214546">
              <w:rPr>
                <w:rStyle w:val="ae"/>
                <w:rFonts w:cs="Times New Roman"/>
                <w:noProof/>
                <w:sz w:val="28"/>
                <w:szCs w:val="28"/>
                <w:lang w:val="ru-RU"/>
              </w:rPr>
              <w:t>Особенности различных школ, и их представителей.</w:t>
            </w:r>
            <w:r w:rsidR="00776DA2" w:rsidRPr="00214546">
              <w:rPr>
                <w:noProof/>
                <w:webHidden/>
                <w:sz w:val="28"/>
                <w:szCs w:val="28"/>
              </w:rPr>
              <w:tab/>
            </w:r>
            <w:r w:rsidR="00776DA2" w:rsidRPr="00214546">
              <w:rPr>
                <w:noProof/>
                <w:webHidden/>
                <w:sz w:val="28"/>
                <w:szCs w:val="28"/>
              </w:rPr>
              <w:fldChar w:fldCharType="begin"/>
            </w:r>
            <w:r w:rsidR="00776DA2" w:rsidRPr="00214546">
              <w:rPr>
                <w:noProof/>
                <w:webHidden/>
                <w:sz w:val="28"/>
                <w:szCs w:val="28"/>
              </w:rPr>
              <w:instrText xml:space="preserve"> PAGEREF _Toc484971931 \h </w:instrText>
            </w:r>
            <w:r w:rsidR="00776DA2" w:rsidRPr="00214546">
              <w:rPr>
                <w:noProof/>
                <w:webHidden/>
                <w:sz w:val="28"/>
                <w:szCs w:val="28"/>
              </w:rPr>
            </w:r>
            <w:r w:rsidR="00776DA2" w:rsidRPr="00214546">
              <w:rPr>
                <w:noProof/>
                <w:webHidden/>
                <w:sz w:val="28"/>
                <w:szCs w:val="28"/>
              </w:rPr>
              <w:fldChar w:fldCharType="separate"/>
            </w:r>
            <w:r w:rsidR="00AD2804">
              <w:rPr>
                <w:noProof/>
                <w:webHidden/>
                <w:sz w:val="28"/>
                <w:szCs w:val="28"/>
              </w:rPr>
              <w:t>9</w:t>
            </w:r>
            <w:r w:rsidR="00776DA2" w:rsidRPr="00214546">
              <w:rPr>
                <w:noProof/>
                <w:webHidden/>
                <w:sz w:val="28"/>
                <w:szCs w:val="28"/>
              </w:rPr>
              <w:fldChar w:fldCharType="end"/>
            </w:r>
          </w:hyperlink>
        </w:p>
        <w:p w:rsidR="00776DA2" w:rsidRPr="00214546" w:rsidRDefault="003612AA">
          <w:pPr>
            <w:pStyle w:val="21"/>
            <w:tabs>
              <w:tab w:val="left" w:pos="880"/>
              <w:tab w:val="right" w:leader="dot" w:pos="9343"/>
            </w:tabs>
            <w:rPr>
              <w:rFonts w:asciiTheme="minorHAnsi" w:eastAsiaTheme="minorEastAsia" w:hAnsiTheme="minorHAnsi" w:cstheme="minorBidi"/>
              <w:noProof/>
              <w:kern w:val="0"/>
              <w:sz w:val="28"/>
              <w:szCs w:val="28"/>
              <w:lang w:val="ru-RU" w:eastAsia="ru-RU" w:bidi="ar-SA"/>
            </w:rPr>
          </w:pPr>
          <w:hyperlink w:anchor="_Toc484971932" w:history="1">
            <w:r w:rsidR="00776DA2" w:rsidRPr="00214546">
              <w:rPr>
                <w:rStyle w:val="ae"/>
                <w:rFonts w:cs="Times New Roman"/>
                <w:noProof/>
                <w:sz w:val="28"/>
                <w:szCs w:val="28"/>
                <w:lang w:val="ru-RU"/>
              </w:rPr>
              <w:t>1.3.</w:t>
            </w:r>
            <w:r w:rsidR="00776DA2" w:rsidRPr="00214546">
              <w:rPr>
                <w:rFonts w:asciiTheme="minorHAnsi" w:eastAsiaTheme="minorEastAsia" w:hAnsiTheme="minorHAnsi" w:cstheme="minorBidi"/>
                <w:noProof/>
                <w:kern w:val="0"/>
                <w:sz w:val="28"/>
                <w:szCs w:val="28"/>
                <w:lang w:val="ru-RU" w:eastAsia="ru-RU" w:bidi="ar-SA"/>
              </w:rPr>
              <w:tab/>
            </w:r>
            <w:r w:rsidR="00776DA2" w:rsidRPr="00214546">
              <w:rPr>
                <w:rStyle w:val="ae"/>
                <w:rFonts w:cs="Times New Roman"/>
                <w:noProof/>
                <w:sz w:val="28"/>
                <w:szCs w:val="28"/>
                <w:lang w:val="ru-RU"/>
              </w:rPr>
              <w:t>Техника Марты Грэм.</w:t>
            </w:r>
            <w:r w:rsidR="00776DA2" w:rsidRPr="00214546">
              <w:rPr>
                <w:noProof/>
                <w:webHidden/>
                <w:sz w:val="28"/>
                <w:szCs w:val="28"/>
              </w:rPr>
              <w:tab/>
            </w:r>
            <w:r w:rsidR="00776DA2" w:rsidRPr="00214546">
              <w:rPr>
                <w:noProof/>
                <w:webHidden/>
                <w:sz w:val="28"/>
                <w:szCs w:val="28"/>
              </w:rPr>
              <w:fldChar w:fldCharType="begin"/>
            </w:r>
            <w:r w:rsidR="00776DA2" w:rsidRPr="00214546">
              <w:rPr>
                <w:noProof/>
                <w:webHidden/>
                <w:sz w:val="28"/>
                <w:szCs w:val="28"/>
              </w:rPr>
              <w:instrText xml:space="preserve"> PAGEREF _Toc484971932 \h </w:instrText>
            </w:r>
            <w:r w:rsidR="00776DA2" w:rsidRPr="00214546">
              <w:rPr>
                <w:noProof/>
                <w:webHidden/>
                <w:sz w:val="28"/>
                <w:szCs w:val="28"/>
              </w:rPr>
            </w:r>
            <w:r w:rsidR="00776DA2" w:rsidRPr="00214546">
              <w:rPr>
                <w:noProof/>
                <w:webHidden/>
                <w:sz w:val="28"/>
                <w:szCs w:val="28"/>
              </w:rPr>
              <w:fldChar w:fldCharType="separate"/>
            </w:r>
            <w:r w:rsidR="00AD2804">
              <w:rPr>
                <w:noProof/>
                <w:webHidden/>
                <w:sz w:val="28"/>
                <w:szCs w:val="28"/>
              </w:rPr>
              <w:t>16</w:t>
            </w:r>
            <w:r w:rsidR="00776DA2" w:rsidRPr="00214546">
              <w:rPr>
                <w:noProof/>
                <w:webHidden/>
                <w:sz w:val="28"/>
                <w:szCs w:val="28"/>
              </w:rPr>
              <w:fldChar w:fldCharType="end"/>
            </w:r>
          </w:hyperlink>
        </w:p>
        <w:p w:rsidR="00776DA2" w:rsidRPr="00214546" w:rsidRDefault="003612AA">
          <w:pPr>
            <w:pStyle w:val="11"/>
            <w:tabs>
              <w:tab w:val="right" w:leader="dot" w:pos="9343"/>
            </w:tabs>
            <w:rPr>
              <w:rStyle w:val="ae"/>
              <w:noProof/>
              <w:sz w:val="28"/>
              <w:szCs w:val="28"/>
            </w:rPr>
          </w:pPr>
          <w:hyperlink w:anchor="_Toc484971933" w:history="1">
            <w:r w:rsidR="00776DA2" w:rsidRPr="00214546">
              <w:rPr>
                <w:rStyle w:val="ae"/>
                <w:rFonts w:cs="Times New Roman"/>
                <w:noProof/>
                <w:sz w:val="28"/>
                <w:szCs w:val="28"/>
                <w:lang w:val="ru-RU"/>
              </w:rPr>
              <w:t>Глава 2.  Методика преподавания танца модерн.</w:t>
            </w:r>
            <w:r w:rsidR="00776DA2" w:rsidRPr="00214546">
              <w:rPr>
                <w:noProof/>
                <w:webHidden/>
                <w:sz w:val="28"/>
                <w:szCs w:val="28"/>
              </w:rPr>
              <w:tab/>
            </w:r>
            <w:r w:rsidR="00776DA2" w:rsidRPr="00214546">
              <w:rPr>
                <w:noProof/>
                <w:webHidden/>
                <w:sz w:val="28"/>
                <w:szCs w:val="28"/>
              </w:rPr>
              <w:fldChar w:fldCharType="begin"/>
            </w:r>
            <w:r w:rsidR="00776DA2" w:rsidRPr="00214546">
              <w:rPr>
                <w:noProof/>
                <w:webHidden/>
                <w:sz w:val="28"/>
                <w:szCs w:val="28"/>
              </w:rPr>
              <w:instrText xml:space="preserve"> PAGEREF _Toc484971933 \h </w:instrText>
            </w:r>
            <w:r w:rsidR="00776DA2" w:rsidRPr="00214546">
              <w:rPr>
                <w:noProof/>
                <w:webHidden/>
                <w:sz w:val="28"/>
                <w:szCs w:val="28"/>
              </w:rPr>
            </w:r>
            <w:r w:rsidR="00776DA2" w:rsidRPr="00214546">
              <w:rPr>
                <w:noProof/>
                <w:webHidden/>
                <w:sz w:val="28"/>
                <w:szCs w:val="28"/>
              </w:rPr>
              <w:fldChar w:fldCharType="separate"/>
            </w:r>
            <w:r w:rsidR="00AD2804">
              <w:rPr>
                <w:noProof/>
                <w:webHidden/>
                <w:sz w:val="28"/>
                <w:szCs w:val="28"/>
              </w:rPr>
              <w:t>20</w:t>
            </w:r>
            <w:r w:rsidR="00776DA2" w:rsidRPr="00214546">
              <w:rPr>
                <w:noProof/>
                <w:webHidden/>
                <w:sz w:val="28"/>
                <w:szCs w:val="28"/>
              </w:rPr>
              <w:fldChar w:fldCharType="end"/>
            </w:r>
          </w:hyperlink>
        </w:p>
        <w:p w:rsidR="00776DA2" w:rsidRPr="00214546" w:rsidRDefault="00776DA2" w:rsidP="00776DA2">
          <w:pPr>
            <w:spacing w:line="360" w:lineRule="auto"/>
            <w:rPr>
              <w:sz w:val="28"/>
              <w:szCs w:val="28"/>
              <w:lang w:val="ru-RU"/>
            </w:rPr>
          </w:pPr>
          <w:r w:rsidRPr="00214546">
            <w:rPr>
              <w:sz w:val="28"/>
              <w:szCs w:val="28"/>
              <w:lang w:val="ru-RU"/>
            </w:rPr>
            <w:t xml:space="preserve">    </w:t>
          </w:r>
          <w:r w:rsidRPr="00214546">
            <w:rPr>
              <w:sz w:val="28"/>
              <w:szCs w:val="28"/>
            </w:rPr>
            <w:t>2.</w:t>
          </w:r>
          <w:r w:rsidRPr="00214546">
            <w:rPr>
              <w:sz w:val="28"/>
              <w:szCs w:val="28"/>
              <w:lang w:val="ru-RU"/>
            </w:rPr>
            <w:t>1.</w:t>
          </w:r>
          <w:r w:rsidRPr="00214546">
            <w:rPr>
              <w:sz w:val="28"/>
              <w:szCs w:val="28"/>
            </w:rPr>
            <w:t xml:space="preserve"> </w:t>
          </w:r>
          <w:r w:rsidRPr="00214546">
            <w:rPr>
              <w:sz w:val="28"/>
              <w:szCs w:val="28"/>
              <w:lang w:val="ru-RU"/>
            </w:rPr>
            <w:t>Методика преподавания танца модерн ...……………………</w:t>
          </w:r>
          <w:r w:rsidR="00214546">
            <w:rPr>
              <w:sz w:val="28"/>
              <w:szCs w:val="28"/>
              <w:lang w:val="ru-RU"/>
            </w:rPr>
            <w:t>..</w:t>
          </w:r>
          <w:r w:rsidRPr="00214546">
            <w:rPr>
              <w:sz w:val="28"/>
              <w:szCs w:val="28"/>
              <w:lang w:val="ru-RU"/>
            </w:rPr>
            <w:t>………...20</w:t>
          </w:r>
        </w:p>
        <w:p w:rsidR="00776DA2" w:rsidRPr="00214546" w:rsidRDefault="00776DA2" w:rsidP="00776DA2">
          <w:pPr>
            <w:spacing w:line="360" w:lineRule="auto"/>
            <w:jc w:val="both"/>
            <w:rPr>
              <w:sz w:val="28"/>
              <w:szCs w:val="28"/>
              <w:lang w:val="ru-RU"/>
            </w:rPr>
          </w:pPr>
          <w:r w:rsidRPr="00214546">
            <w:rPr>
              <w:sz w:val="28"/>
              <w:szCs w:val="28"/>
              <w:lang w:val="ru-RU"/>
            </w:rPr>
            <w:t xml:space="preserve">    2.2.Методика преподавания танца модерн на практике в процессе постановки сольного хореографического номера «Амфибия»……………………………………………………</w:t>
          </w:r>
          <w:r w:rsidR="00214546">
            <w:rPr>
              <w:sz w:val="28"/>
              <w:szCs w:val="28"/>
              <w:lang w:val="ru-RU"/>
            </w:rPr>
            <w:t>……………….</w:t>
          </w:r>
          <w:r w:rsidRPr="00214546">
            <w:rPr>
              <w:sz w:val="28"/>
              <w:szCs w:val="28"/>
              <w:lang w:val="ru-RU"/>
            </w:rPr>
            <w:t>....23</w:t>
          </w:r>
        </w:p>
        <w:p w:rsidR="00776DA2" w:rsidRPr="00214546" w:rsidRDefault="003612AA" w:rsidP="00776DA2">
          <w:pPr>
            <w:spacing w:line="360" w:lineRule="auto"/>
            <w:jc w:val="both"/>
            <w:rPr>
              <w:sz w:val="28"/>
              <w:szCs w:val="28"/>
              <w:lang w:val="ru-RU"/>
            </w:rPr>
          </w:pPr>
          <w:hyperlink w:anchor="_Toc484971934" w:history="1">
            <w:r w:rsidR="00776DA2" w:rsidRPr="00214546">
              <w:rPr>
                <w:rStyle w:val="ae"/>
                <w:rFonts w:cs="Times New Roman"/>
                <w:noProof/>
                <w:sz w:val="28"/>
                <w:szCs w:val="28"/>
                <w:lang w:val="ru-RU"/>
              </w:rPr>
              <w:t>Глава 3. Проект: Композиция и постановка современного танца «Амфибия»</w:t>
            </w:r>
            <w:r w:rsidR="00776DA2" w:rsidRPr="00214546">
              <w:rPr>
                <w:noProof/>
                <w:webHidden/>
                <w:sz w:val="28"/>
                <w:szCs w:val="28"/>
                <w:lang w:val="ru-RU"/>
              </w:rPr>
              <w:t>………….….</w:t>
            </w:r>
            <w:r w:rsidR="00776DA2" w:rsidRPr="00214546">
              <w:rPr>
                <w:noProof/>
                <w:webHidden/>
                <w:sz w:val="28"/>
                <w:szCs w:val="28"/>
              </w:rPr>
              <w:fldChar w:fldCharType="begin"/>
            </w:r>
            <w:r w:rsidR="00776DA2" w:rsidRPr="00214546">
              <w:rPr>
                <w:noProof/>
                <w:webHidden/>
                <w:sz w:val="28"/>
                <w:szCs w:val="28"/>
              </w:rPr>
              <w:instrText xml:space="preserve"> PAGEREF _Toc484971934 \h </w:instrText>
            </w:r>
            <w:r w:rsidR="00776DA2" w:rsidRPr="00214546">
              <w:rPr>
                <w:noProof/>
                <w:webHidden/>
                <w:sz w:val="28"/>
                <w:szCs w:val="28"/>
              </w:rPr>
            </w:r>
            <w:r w:rsidR="00776DA2" w:rsidRPr="00214546">
              <w:rPr>
                <w:noProof/>
                <w:webHidden/>
                <w:sz w:val="28"/>
                <w:szCs w:val="28"/>
              </w:rPr>
              <w:fldChar w:fldCharType="separate"/>
            </w:r>
            <w:r w:rsidR="00AD2804">
              <w:rPr>
                <w:noProof/>
                <w:webHidden/>
                <w:sz w:val="28"/>
                <w:szCs w:val="28"/>
              </w:rPr>
              <w:t>25</w:t>
            </w:r>
            <w:r w:rsidR="00776DA2" w:rsidRPr="00214546">
              <w:rPr>
                <w:noProof/>
                <w:webHidden/>
                <w:sz w:val="28"/>
                <w:szCs w:val="28"/>
              </w:rPr>
              <w:fldChar w:fldCharType="end"/>
            </w:r>
          </w:hyperlink>
        </w:p>
        <w:p w:rsidR="00776DA2" w:rsidRPr="00214546" w:rsidRDefault="003612AA">
          <w:pPr>
            <w:pStyle w:val="11"/>
            <w:tabs>
              <w:tab w:val="right" w:leader="dot" w:pos="9343"/>
            </w:tabs>
            <w:rPr>
              <w:rFonts w:asciiTheme="minorHAnsi" w:eastAsiaTheme="minorEastAsia" w:hAnsiTheme="minorHAnsi" w:cstheme="minorBidi"/>
              <w:noProof/>
              <w:kern w:val="0"/>
              <w:sz w:val="28"/>
              <w:szCs w:val="28"/>
              <w:lang w:val="ru-RU" w:eastAsia="ru-RU" w:bidi="ar-SA"/>
            </w:rPr>
          </w:pPr>
          <w:hyperlink w:anchor="_Toc484971935" w:history="1">
            <w:r w:rsidR="00776DA2" w:rsidRPr="00214546">
              <w:rPr>
                <w:rStyle w:val="ae"/>
                <w:rFonts w:cs="Times New Roman"/>
                <w:noProof/>
                <w:sz w:val="28"/>
                <w:szCs w:val="28"/>
                <w:lang w:val="ru-RU"/>
              </w:rPr>
              <w:t>Заключение</w:t>
            </w:r>
            <w:r w:rsidR="00776DA2" w:rsidRPr="00214546">
              <w:rPr>
                <w:noProof/>
                <w:webHidden/>
                <w:sz w:val="28"/>
                <w:szCs w:val="28"/>
              </w:rPr>
              <w:tab/>
            </w:r>
            <w:r w:rsidR="00214546">
              <w:rPr>
                <w:noProof/>
                <w:webHidden/>
                <w:sz w:val="28"/>
                <w:szCs w:val="28"/>
                <w:lang w:val="ru-RU"/>
              </w:rPr>
              <w:t>.</w:t>
            </w:r>
            <w:r w:rsidR="00776DA2" w:rsidRPr="00214546">
              <w:rPr>
                <w:noProof/>
                <w:webHidden/>
                <w:sz w:val="28"/>
                <w:szCs w:val="28"/>
              </w:rPr>
              <w:fldChar w:fldCharType="begin"/>
            </w:r>
            <w:r w:rsidR="00776DA2" w:rsidRPr="00214546">
              <w:rPr>
                <w:noProof/>
                <w:webHidden/>
                <w:sz w:val="28"/>
                <w:szCs w:val="28"/>
              </w:rPr>
              <w:instrText xml:space="preserve"> PAGEREF _Toc484971935 \h </w:instrText>
            </w:r>
            <w:r w:rsidR="00776DA2" w:rsidRPr="00214546">
              <w:rPr>
                <w:noProof/>
                <w:webHidden/>
                <w:sz w:val="28"/>
                <w:szCs w:val="28"/>
              </w:rPr>
            </w:r>
            <w:r w:rsidR="00776DA2" w:rsidRPr="00214546">
              <w:rPr>
                <w:noProof/>
                <w:webHidden/>
                <w:sz w:val="28"/>
                <w:szCs w:val="28"/>
              </w:rPr>
              <w:fldChar w:fldCharType="separate"/>
            </w:r>
            <w:r w:rsidR="00AD2804">
              <w:rPr>
                <w:noProof/>
                <w:webHidden/>
                <w:sz w:val="28"/>
                <w:szCs w:val="28"/>
              </w:rPr>
              <w:t>33</w:t>
            </w:r>
            <w:r w:rsidR="00776DA2" w:rsidRPr="00214546">
              <w:rPr>
                <w:noProof/>
                <w:webHidden/>
                <w:sz w:val="28"/>
                <w:szCs w:val="28"/>
              </w:rPr>
              <w:fldChar w:fldCharType="end"/>
            </w:r>
          </w:hyperlink>
        </w:p>
        <w:p w:rsidR="00776DA2" w:rsidRPr="00214546" w:rsidRDefault="003612AA">
          <w:pPr>
            <w:pStyle w:val="11"/>
            <w:tabs>
              <w:tab w:val="right" w:leader="dot" w:pos="9343"/>
            </w:tabs>
            <w:rPr>
              <w:rStyle w:val="ae"/>
              <w:noProof/>
              <w:sz w:val="28"/>
              <w:szCs w:val="28"/>
              <w:lang w:val="ru-RU"/>
            </w:rPr>
          </w:pPr>
          <w:hyperlink w:anchor="_Toc484971936" w:history="1">
            <w:r w:rsidR="00776DA2" w:rsidRPr="00214546">
              <w:rPr>
                <w:rStyle w:val="ae"/>
                <w:rFonts w:cs="Times New Roman"/>
                <w:noProof/>
                <w:sz w:val="28"/>
                <w:szCs w:val="28"/>
                <w:lang w:val="ru-RU"/>
              </w:rPr>
              <w:t>Список используемой литературы:</w:t>
            </w:r>
            <w:r w:rsidR="00776DA2" w:rsidRPr="00214546">
              <w:rPr>
                <w:noProof/>
                <w:webHidden/>
                <w:sz w:val="28"/>
                <w:szCs w:val="28"/>
              </w:rPr>
              <w:tab/>
            </w:r>
            <w:r w:rsidR="00776DA2" w:rsidRPr="00214546">
              <w:rPr>
                <w:noProof/>
                <w:webHidden/>
                <w:sz w:val="28"/>
                <w:szCs w:val="28"/>
              </w:rPr>
              <w:fldChar w:fldCharType="begin"/>
            </w:r>
            <w:r w:rsidR="00776DA2" w:rsidRPr="00214546">
              <w:rPr>
                <w:noProof/>
                <w:webHidden/>
                <w:sz w:val="28"/>
                <w:szCs w:val="28"/>
              </w:rPr>
              <w:instrText xml:space="preserve"> PAGEREF _Toc484971936 \h </w:instrText>
            </w:r>
            <w:r w:rsidR="00776DA2" w:rsidRPr="00214546">
              <w:rPr>
                <w:noProof/>
                <w:webHidden/>
                <w:sz w:val="28"/>
                <w:szCs w:val="28"/>
              </w:rPr>
            </w:r>
            <w:r w:rsidR="00776DA2" w:rsidRPr="00214546">
              <w:rPr>
                <w:noProof/>
                <w:webHidden/>
                <w:sz w:val="28"/>
                <w:szCs w:val="28"/>
              </w:rPr>
              <w:fldChar w:fldCharType="separate"/>
            </w:r>
            <w:r w:rsidR="00AD2804">
              <w:rPr>
                <w:noProof/>
                <w:webHidden/>
                <w:sz w:val="28"/>
                <w:szCs w:val="28"/>
              </w:rPr>
              <w:t>35</w:t>
            </w:r>
            <w:r w:rsidR="00776DA2" w:rsidRPr="00214546">
              <w:rPr>
                <w:noProof/>
                <w:webHidden/>
                <w:sz w:val="28"/>
                <w:szCs w:val="28"/>
              </w:rPr>
              <w:fldChar w:fldCharType="end"/>
            </w:r>
          </w:hyperlink>
        </w:p>
        <w:p w:rsidR="00776DA2" w:rsidRPr="00214546" w:rsidRDefault="00776DA2" w:rsidP="00776DA2">
          <w:pPr>
            <w:rPr>
              <w:sz w:val="28"/>
              <w:szCs w:val="28"/>
              <w:lang w:val="ru-RU"/>
            </w:rPr>
          </w:pPr>
          <w:r w:rsidRPr="00214546">
            <w:rPr>
              <w:sz w:val="28"/>
              <w:szCs w:val="28"/>
              <w:lang w:val="ru-RU"/>
            </w:rPr>
            <w:t>Приложения …………………………………………………………………………………….37</w:t>
          </w:r>
        </w:p>
        <w:p w:rsidR="00776DA2" w:rsidRPr="00776DA2" w:rsidRDefault="00776DA2">
          <w:r w:rsidRPr="00214546">
            <w:rPr>
              <w:bCs/>
              <w:sz w:val="28"/>
              <w:szCs w:val="28"/>
            </w:rPr>
            <w:fldChar w:fldCharType="end"/>
          </w:r>
        </w:p>
      </w:sdtContent>
    </w:sdt>
    <w:p w:rsidR="00680620" w:rsidRDefault="00680620" w:rsidP="00680620">
      <w:pPr>
        <w:pStyle w:val="Standarduser"/>
        <w:spacing w:line="360" w:lineRule="auto"/>
        <w:ind w:firstLine="709"/>
        <w:rPr>
          <w:sz w:val="28"/>
          <w:szCs w:val="28"/>
          <w:lang w:val="ru-RU"/>
        </w:rPr>
      </w:pPr>
    </w:p>
    <w:p w:rsidR="00680620" w:rsidRDefault="00680620" w:rsidP="00680620">
      <w:pPr>
        <w:pStyle w:val="Standarduser"/>
        <w:spacing w:line="360" w:lineRule="auto"/>
        <w:ind w:firstLine="709"/>
        <w:rPr>
          <w:sz w:val="28"/>
          <w:szCs w:val="28"/>
          <w:lang w:val="ru-RU"/>
        </w:rPr>
      </w:pPr>
    </w:p>
    <w:p w:rsidR="004A47FC" w:rsidRDefault="004A47FC">
      <w:pPr>
        <w:suppressAutoHyphens w:val="0"/>
        <w:rPr>
          <w:sz w:val="28"/>
          <w:szCs w:val="28"/>
          <w:lang w:val="ru-RU"/>
        </w:rPr>
      </w:pPr>
      <w:r>
        <w:rPr>
          <w:sz w:val="28"/>
          <w:szCs w:val="28"/>
          <w:lang w:val="ru-RU"/>
        </w:rPr>
        <w:br w:type="page"/>
      </w:r>
    </w:p>
    <w:p w:rsidR="00A35B01" w:rsidRPr="00A35B01" w:rsidRDefault="00A35B01" w:rsidP="004829E6">
      <w:pPr>
        <w:widowControl/>
        <w:suppressAutoHyphens w:val="0"/>
        <w:autoSpaceDN/>
        <w:spacing w:before="100" w:beforeAutospacing="1" w:after="100" w:afterAutospacing="1" w:line="360" w:lineRule="auto"/>
        <w:ind w:firstLine="567"/>
        <w:textAlignment w:val="auto"/>
        <w:rPr>
          <w:rFonts w:ascii="-webkit-standard" w:hAnsi="-webkit-standard" w:cs="Times New Roman"/>
          <w:color w:val="000000"/>
          <w:kern w:val="0"/>
          <w:sz w:val="20"/>
          <w:szCs w:val="20"/>
          <w:lang w:val="ru-RU" w:eastAsia="ru-RU" w:bidi="ar-SA"/>
        </w:rPr>
      </w:pPr>
      <w:r w:rsidRPr="00A35B01">
        <w:rPr>
          <w:rFonts w:ascii="-webkit-standard" w:hAnsi="-webkit-standard" w:cs="Times New Roman"/>
          <w:color w:val="000000"/>
          <w:kern w:val="0"/>
          <w:sz w:val="20"/>
          <w:szCs w:val="20"/>
          <w:lang w:val="ru-RU" w:eastAsia="ru-RU" w:bidi="ar-SA"/>
        </w:rPr>
        <w:lastRenderedPageBreak/>
        <w:t>«Современный танец – это самостоятельная форма искусства, где по-новому соединились движения, муз</w:t>
      </w:r>
      <w:r w:rsidR="004829E6">
        <w:rPr>
          <w:rFonts w:ascii="-webkit-standard" w:hAnsi="-webkit-standard" w:cs="Times New Roman"/>
          <w:color w:val="000000"/>
          <w:kern w:val="0"/>
          <w:sz w:val="20"/>
          <w:szCs w:val="20"/>
          <w:lang w:val="ru-RU" w:eastAsia="ru-RU" w:bidi="ar-SA"/>
        </w:rPr>
        <w:t>ы</w:t>
      </w:r>
      <w:r w:rsidRPr="00A35B01">
        <w:rPr>
          <w:rFonts w:ascii="-webkit-standard" w:hAnsi="-webkit-standard" w:cs="Times New Roman"/>
          <w:color w:val="000000"/>
          <w:kern w:val="0"/>
          <w:sz w:val="20"/>
          <w:szCs w:val="20"/>
          <w:lang w:val="ru-RU" w:eastAsia="ru-RU" w:bidi="ar-SA"/>
        </w:rPr>
        <w:t>ка, свет и краски, где тело действительно обрело свой полнокровный язык. Современный танец убеждает людей в том, что искусство есть продолжение жизни и постижения себя, что им может заниматься каждый, если преодолеет в себе лен</w:t>
      </w:r>
      <w:r w:rsidR="004829E6">
        <w:rPr>
          <w:rFonts w:ascii="-webkit-standard" w:hAnsi="-webkit-standard" w:cs="Times New Roman"/>
          <w:color w:val="000000"/>
          <w:kern w:val="0"/>
          <w:sz w:val="20"/>
          <w:szCs w:val="20"/>
          <w:lang w:val="ru-RU" w:eastAsia="ru-RU" w:bidi="ar-SA"/>
        </w:rPr>
        <w:t>ь и страх и перед незнакомым».</w:t>
      </w:r>
      <w:r w:rsidR="004829E6">
        <w:rPr>
          <w:rStyle w:val="a7"/>
          <w:rFonts w:ascii="-webkit-standard" w:hAnsi="-webkit-standard" w:cs="Times New Roman"/>
          <w:color w:val="000000"/>
          <w:kern w:val="0"/>
          <w:sz w:val="20"/>
          <w:szCs w:val="20"/>
          <w:lang w:val="ru-RU" w:eastAsia="ru-RU" w:bidi="ar-SA"/>
        </w:rPr>
        <w:footnoteReference w:id="1"/>
      </w:r>
    </w:p>
    <w:p w:rsidR="004829E6" w:rsidRPr="004A47FC" w:rsidRDefault="004829E6" w:rsidP="0057046D">
      <w:pPr>
        <w:pStyle w:val="1"/>
        <w:spacing w:before="0" w:after="200"/>
        <w:rPr>
          <w:rFonts w:ascii="Times New Roman" w:hAnsi="Times New Roman" w:cs="Times New Roman"/>
          <w:b/>
          <w:color w:val="auto"/>
          <w:lang w:val="ru-RU"/>
        </w:rPr>
      </w:pPr>
      <w:bookmarkStart w:id="1" w:name="_Toc483414706"/>
      <w:bookmarkStart w:id="2" w:name="_Toc484779689"/>
      <w:bookmarkStart w:id="3" w:name="_Toc484971928"/>
      <w:r w:rsidRPr="004A47FC">
        <w:rPr>
          <w:rFonts w:ascii="Times New Roman" w:hAnsi="Times New Roman" w:cs="Times New Roman"/>
          <w:b/>
          <w:color w:val="auto"/>
          <w:lang w:val="ru-RU"/>
        </w:rPr>
        <w:t>Введение</w:t>
      </w:r>
      <w:bookmarkEnd w:id="1"/>
      <w:bookmarkEnd w:id="2"/>
      <w:bookmarkEnd w:id="3"/>
    </w:p>
    <w:p w:rsidR="004829E6" w:rsidRDefault="004829E6" w:rsidP="0057046D">
      <w:pPr>
        <w:widowControl/>
        <w:suppressAutoHyphens w:val="0"/>
        <w:autoSpaceDN/>
        <w:spacing w:line="360" w:lineRule="auto"/>
        <w:ind w:firstLine="709"/>
        <w:jc w:val="both"/>
        <w:textAlignment w:val="auto"/>
        <w:rPr>
          <w:rFonts w:cs="Times New Roman"/>
          <w:color w:val="000000"/>
          <w:kern w:val="0"/>
          <w:sz w:val="28"/>
          <w:szCs w:val="28"/>
          <w:lang w:val="ru-RU" w:eastAsia="ru-RU" w:bidi="ar-SA"/>
        </w:rPr>
      </w:pPr>
      <w:r>
        <w:rPr>
          <w:rFonts w:cs="Times New Roman"/>
          <w:color w:val="000000"/>
          <w:kern w:val="0"/>
          <w:sz w:val="28"/>
          <w:szCs w:val="28"/>
          <w:lang w:val="ru-RU" w:eastAsia="ru-RU" w:bidi="ar-SA"/>
        </w:rPr>
        <w:t xml:space="preserve"> </w:t>
      </w:r>
      <w:r w:rsidR="00A35B01" w:rsidRPr="004829E6">
        <w:rPr>
          <w:rFonts w:cs="Times New Roman"/>
          <w:color w:val="000000"/>
          <w:kern w:val="0"/>
          <w:sz w:val="28"/>
          <w:szCs w:val="28"/>
          <w:lang w:val="ru-RU" w:eastAsia="ru-RU" w:bidi="ar-SA"/>
        </w:rPr>
        <w:t>Современный танец в отличие от классического танца впитывает в себя все сегодняшнее, его окружающее. Он подвижен и непредсказуем и не хочет обладать какими-то правилами, канонами. Он пытается воплотить в хореографическую форму, окружающую жизнь, ее новые ритмы, новые манеры, в общем, создает новую пластику. Поэтому современный танец интересен и близок молодому поколению. </w:t>
      </w:r>
    </w:p>
    <w:p w:rsidR="004829E6" w:rsidRDefault="00A35B01" w:rsidP="0057046D">
      <w:pPr>
        <w:widowControl/>
        <w:suppressAutoHyphens w:val="0"/>
        <w:autoSpaceDN/>
        <w:spacing w:line="360" w:lineRule="auto"/>
        <w:ind w:firstLine="709"/>
        <w:jc w:val="both"/>
        <w:textAlignment w:val="auto"/>
        <w:rPr>
          <w:rFonts w:cs="Times New Roman"/>
          <w:color w:val="000000"/>
          <w:kern w:val="0"/>
          <w:sz w:val="28"/>
          <w:szCs w:val="28"/>
          <w:lang w:val="ru-RU" w:eastAsia="ru-RU" w:bidi="ar-SA"/>
        </w:rPr>
      </w:pPr>
      <w:r w:rsidRPr="004829E6">
        <w:rPr>
          <w:rFonts w:cs="Times New Roman"/>
          <w:color w:val="000000"/>
          <w:kern w:val="0"/>
          <w:sz w:val="28"/>
          <w:szCs w:val="28"/>
          <w:lang w:val="ru-RU" w:eastAsia="ru-RU" w:bidi="ar-SA"/>
        </w:rPr>
        <w:t xml:space="preserve">Сейчас в нашей стране происходит подъем современного танца, он живет и активно развивается на ряду с другими видами хореографического искусства. Существуют различные школы, труппы, театры современного танца, которые отличаются своеобразным стилем </w:t>
      </w:r>
      <w:proofErr w:type="spellStart"/>
      <w:r w:rsidRPr="004829E6">
        <w:rPr>
          <w:rFonts w:cs="Times New Roman"/>
          <w:color w:val="000000"/>
          <w:kern w:val="0"/>
          <w:sz w:val="28"/>
          <w:szCs w:val="28"/>
          <w:lang w:val="ru-RU" w:eastAsia="ru-RU" w:bidi="ar-SA"/>
        </w:rPr>
        <w:t>танцевания</w:t>
      </w:r>
      <w:proofErr w:type="spellEnd"/>
      <w:r w:rsidRPr="004829E6">
        <w:rPr>
          <w:rFonts w:cs="Times New Roman"/>
          <w:color w:val="000000"/>
          <w:kern w:val="0"/>
          <w:sz w:val="28"/>
          <w:szCs w:val="28"/>
          <w:lang w:val="ru-RU" w:eastAsia="ru-RU" w:bidi="ar-SA"/>
        </w:rPr>
        <w:t>. Ведь современная хореография – это прежде всего авторская хореография. Она стремится выразить все устремления сложного противоречивого внутреннего мира человека, помогает понять самих себя, запутавшихся в сложном лабиринте собственных действий и помыслов. </w:t>
      </w:r>
    </w:p>
    <w:p w:rsidR="004829E6" w:rsidRDefault="00A35B01" w:rsidP="004829E6">
      <w:pPr>
        <w:widowControl/>
        <w:suppressAutoHyphens w:val="0"/>
        <w:autoSpaceDN/>
        <w:spacing w:line="360" w:lineRule="auto"/>
        <w:ind w:firstLine="706"/>
        <w:jc w:val="both"/>
        <w:textAlignment w:val="auto"/>
        <w:rPr>
          <w:rFonts w:cs="Times New Roman"/>
          <w:color w:val="000000"/>
          <w:kern w:val="0"/>
          <w:sz w:val="28"/>
          <w:szCs w:val="28"/>
          <w:lang w:val="ru-RU" w:eastAsia="ru-RU" w:bidi="ar-SA"/>
        </w:rPr>
      </w:pPr>
      <w:r w:rsidRPr="004829E6">
        <w:rPr>
          <w:rFonts w:cs="Times New Roman"/>
          <w:color w:val="000000"/>
          <w:kern w:val="0"/>
          <w:sz w:val="28"/>
          <w:szCs w:val="28"/>
          <w:lang w:val="ru-RU" w:eastAsia="ru-RU" w:bidi="ar-SA"/>
        </w:rPr>
        <w:t>Танец является неотъемлемой частью пластической культуры человека. Воспитание танцевально-пластической культуры начинается с познания и развития опорно-двигательного аппарата танцовщика. Чтобы пройти через сознательное управление своим телом к бессознательному использованию танцевальных движений, необходимо научиться выполнять простейшие танцевальные упражнения и движения. В основе танцевальной школы лежит не тренирующий, а обучающий и воспитывающий факторы. </w:t>
      </w:r>
    </w:p>
    <w:p w:rsidR="004829E6" w:rsidRDefault="00A35B01" w:rsidP="004829E6">
      <w:pPr>
        <w:widowControl/>
        <w:suppressAutoHyphens w:val="0"/>
        <w:autoSpaceDN/>
        <w:spacing w:line="360" w:lineRule="auto"/>
        <w:ind w:firstLine="706"/>
        <w:jc w:val="both"/>
        <w:textAlignment w:val="auto"/>
        <w:rPr>
          <w:rFonts w:cs="Times New Roman"/>
          <w:color w:val="000000"/>
          <w:kern w:val="0"/>
          <w:sz w:val="28"/>
          <w:szCs w:val="28"/>
          <w:lang w:val="ru-RU" w:eastAsia="ru-RU" w:bidi="ar-SA"/>
        </w:rPr>
      </w:pPr>
      <w:r w:rsidRPr="004829E6">
        <w:rPr>
          <w:rFonts w:cs="Times New Roman"/>
          <w:color w:val="000000"/>
          <w:kern w:val="0"/>
          <w:sz w:val="28"/>
          <w:szCs w:val="28"/>
          <w:lang w:val="ru-RU" w:eastAsia="ru-RU" w:bidi="ar-SA"/>
        </w:rPr>
        <w:t>Прежде всего, следует найти метод преподавания, создавая который необходимо опираться не только на свой опыт, чувство стиля, теоретические знания, но и учитывать, что требует жизнь от искусства танца. Одним из ос</w:t>
      </w:r>
      <w:r w:rsidRPr="004829E6">
        <w:rPr>
          <w:rFonts w:cs="Times New Roman"/>
          <w:color w:val="000000"/>
          <w:kern w:val="0"/>
          <w:sz w:val="28"/>
          <w:szCs w:val="28"/>
          <w:lang w:val="ru-RU" w:eastAsia="ru-RU" w:bidi="ar-SA"/>
        </w:rPr>
        <w:lastRenderedPageBreak/>
        <w:t xml:space="preserve">новных путей решения этой проблемы является направленность образования на </w:t>
      </w:r>
      <w:proofErr w:type="spellStart"/>
      <w:r w:rsidRPr="004829E6">
        <w:rPr>
          <w:rFonts w:cs="Times New Roman"/>
          <w:color w:val="000000"/>
          <w:kern w:val="0"/>
          <w:sz w:val="28"/>
          <w:szCs w:val="28"/>
          <w:lang w:val="ru-RU" w:eastAsia="ru-RU" w:bidi="ar-SA"/>
        </w:rPr>
        <w:t>гуманизацию</w:t>
      </w:r>
      <w:proofErr w:type="spellEnd"/>
      <w:r w:rsidRPr="004829E6">
        <w:rPr>
          <w:rFonts w:cs="Times New Roman"/>
          <w:color w:val="000000"/>
          <w:kern w:val="0"/>
          <w:sz w:val="28"/>
          <w:szCs w:val="28"/>
          <w:lang w:val="ru-RU" w:eastAsia="ru-RU" w:bidi="ar-SA"/>
        </w:rPr>
        <w:t>, которая, обогащая педагогический процесс, содействует интеграции учебно-познавательной деятельности учащихся. </w:t>
      </w:r>
    </w:p>
    <w:p w:rsidR="0067633F" w:rsidRDefault="00A35B01" w:rsidP="0067633F">
      <w:pPr>
        <w:widowControl/>
        <w:suppressAutoHyphens w:val="0"/>
        <w:autoSpaceDN/>
        <w:spacing w:line="360" w:lineRule="auto"/>
        <w:ind w:firstLine="706"/>
        <w:jc w:val="both"/>
        <w:textAlignment w:val="auto"/>
        <w:rPr>
          <w:rFonts w:cs="Times New Roman"/>
          <w:color w:val="000000"/>
          <w:kern w:val="0"/>
          <w:sz w:val="28"/>
          <w:szCs w:val="28"/>
          <w:lang w:val="ru-RU" w:eastAsia="ru-RU" w:bidi="ar-SA"/>
        </w:rPr>
      </w:pPr>
      <w:r w:rsidRPr="004829E6">
        <w:rPr>
          <w:rFonts w:cs="Times New Roman"/>
          <w:color w:val="000000"/>
          <w:kern w:val="0"/>
          <w:sz w:val="28"/>
          <w:szCs w:val="28"/>
          <w:lang w:val="ru-RU" w:eastAsia="ru-RU" w:bidi="ar-SA"/>
        </w:rPr>
        <w:t>Проблема выбора эффективных методов обучения - является актуальной темой сегодня. Классификация методов неоднократно и достаточно обоснованно подвергалась критике в педагогической и психологической литературе. </w:t>
      </w:r>
    </w:p>
    <w:p w:rsidR="0067633F" w:rsidRDefault="00A35B01" w:rsidP="0067633F">
      <w:pPr>
        <w:widowControl/>
        <w:suppressAutoHyphens w:val="0"/>
        <w:autoSpaceDN/>
        <w:spacing w:line="360" w:lineRule="auto"/>
        <w:ind w:firstLine="706"/>
        <w:jc w:val="both"/>
        <w:textAlignment w:val="auto"/>
        <w:rPr>
          <w:rFonts w:cs="Times New Roman"/>
          <w:color w:val="000000"/>
          <w:kern w:val="0"/>
          <w:sz w:val="28"/>
          <w:szCs w:val="28"/>
          <w:lang w:val="ru-RU" w:eastAsia="ru-RU" w:bidi="ar-SA"/>
        </w:rPr>
      </w:pPr>
      <w:r w:rsidRPr="0067633F">
        <w:rPr>
          <w:rFonts w:cs="Times New Roman"/>
          <w:color w:val="000000"/>
          <w:kern w:val="0"/>
          <w:sz w:val="28"/>
          <w:szCs w:val="28"/>
          <w:lang w:val="ru-RU" w:eastAsia="ru-RU" w:bidi="ar-SA"/>
        </w:rPr>
        <w:t>Изучение современного танца - процесс сложный, требующий от учащихся и педагога постоянного труда, внимания, памяти, воли. </w:t>
      </w:r>
    </w:p>
    <w:p w:rsidR="0067633F" w:rsidRDefault="00A35B01" w:rsidP="0067633F">
      <w:pPr>
        <w:widowControl/>
        <w:suppressAutoHyphens w:val="0"/>
        <w:autoSpaceDN/>
        <w:spacing w:line="360" w:lineRule="auto"/>
        <w:ind w:firstLine="706"/>
        <w:jc w:val="both"/>
        <w:textAlignment w:val="auto"/>
        <w:rPr>
          <w:rFonts w:cs="Times New Roman"/>
          <w:color w:val="000000"/>
          <w:kern w:val="0"/>
          <w:sz w:val="28"/>
          <w:szCs w:val="28"/>
          <w:lang w:val="ru-RU" w:eastAsia="ru-RU" w:bidi="ar-SA"/>
        </w:rPr>
      </w:pPr>
      <w:r w:rsidRPr="0067633F">
        <w:rPr>
          <w:rFonts w:cs="Times New Roman"/>
          <w:color w:val="000000"/>
          <w:kern w:val="0"/>
          <w:sz w:val="28"/>
          <w:szCs w:val="28"/>
          <w:lang w:val="ru-RU" w:eastAsia="ru-RU" w:bidi="ar-SA"/>
        </w:rPr>
        <w:t>Конечно, современный танец развивается; методика обучения совершенствуется, растет техника танца. </w:t>
      </w:r>
    </w:p>
    <w:p w:rsidR="0067633F" w:rsidRDefault="00A35B01" w:rsidP="0067633F">
      <w:pPr>
        <w:widowControl/>
        <w:suppressAutoHyphens w:val="0"/>
        <w:autoSpaceDN/>
        <w:spacing w:line="360" w:lineRule="auto"/>
        <w:ind w:firstLine="706"/>
        <w:jc w:val="both"/>
        <w:textAlignment w:val="auto"/>
        <w:rPr>
          <w:rFonts w:cs="Times New Roman"/>
          <w:color w:val="000000"/>
          <w:kern w:val="0"/>
          <w:sz w:val="28"/>
          <w:szCs w:val="28"/>
          <w:lang w:val="ru-RU" w:eastAsia="ru-RU" w:bidi="ar-SA"/>
        </w:rPr>
      </w:pPr>
      <w:r w:rsidRPr="0067633F">
        <w:rPr>
          <w:rFonts w:cs="Times New Roman"/>
          <w:color w:val="000000"/>
          <w:kern w:val="0"/>
          <w:sz w:val="28"/>
          <w:szCs w:val="28"/>
          <w:lang w:val="ru-RU" w:eastAsia="ru-RU" w:bidi="ar-SA"/>
        </w:rPr>
        <w:t>Методика преподавания реализует основную цель - через хореографическое обучение воспитать гармонически развитую личность. Основополагающим выступает воспитание и обучение средствами танца. Методы обучения опираются на законы психологии и педагогики. </w:t>
      </w:r>
    </w:p>
    <w:p w:rsidR="00A35B01" w:rsidRDefault="00A35B01" w:rsidP="0067633F">
      <w:pPr>
        <w:widowControl/>
        <w:suppressAutoHyphens w:val="0"/>
        <w:autoSpaceDN/>
        <w:spacing w:line="360" w:lineRule="auto"/>
        <w:ind w:firstLine="706"/>
        <w:jc w:val="both"/>
        <w:textAlignment w:val="auto"/>
        <w:rPr>
          <w:rFonts w:cs="Times New Roman"/>
          <w:color w:val="000000"/>
          <w:kern w:val="0"/>
          <w:sz w:val="28"/>
          <w:szCs w:val="28"/>
          <w:lang w:val="ru-RU" w:eastAsia="ru-RU" w:bidi="ar-SA"/>
        </w:rPr>
      </w:pPr>
      <w:r w:rsidRPr="0067633F">
        <w:rPr>
          <w:rFonts w:cs="Times New Roman"/>
          <w:color w:val="000000"/>
          <w:kern w:val="0"/>
          <w:sz w:val="28"/>
          <w:szCs w:val="28"/>
          <w:lang w:val="ru-RU" w:eastAsia="ru-RU" w:bidi="ar-SA"/>
        </w:rPr>
        <w:t>При единой основе методики преподавания необходимо постоянно искать пути её проецирования на конкретного индивидуума или группу учащихся. </w:t>
      </w:r>
    </w:p>
    <w:p w:rsidR="0067633F" w:rsidRDefault="0067633F" w:rsidP="0067633F">
      <w:pPr>
        <w:pStyle w:val="af2"/>
        <w:spacing w:before="0" w:beforeAutospacing="0" w:after="0" w:afterAutospacing="0" w:line="360" w:lineRule="auto"/>
        <w:ind w:firstLine="360"/>
        <w:jc w:val="both"/>
        <w:rPr>
          <w:sz w:val="28"/>
          <w:szCs w:val="28"/>
        </w:rPr>
      </w:pPr>
      <w:r w:rsidRPr="00E518AE">
        <w:rPr>
          <w:sz w:val="28"/>
          <w:szCs w:val="28"/>
        </w:rPr>
        <w:t>Объект</w:t>
      </w:r>
      <w:r>
        <w:rPr>
          <w:sz w:val="28"/>
          <w:szCs w:val="28"/>
        </w:rPr>
        <w:t xml:space="preserve"> – танцевальное направление</w:t>
      </w:r>
      <w:r w:rsidRPr="00E518AE">
        <w:rPr>
          <w:sz w:val="28"/>
          <w:szCs w:val="28"/>
        </w:rPr>
        <w:t xml:space="preserve"> – модерн.</w:t>
      </w:r>
    </w:p>
    <w:p w:rsidR="0067633F" w:rsidRDefault="0067633F" w:rsidP="0067633F">
      <w:pPr>
        <w:pStyle w:val="af2"/>
        <w:spacing w:before="0" w:beforeAutospacing="0" w:after="0" w:afterAutospacing="0" w:line="360" w:lineRule="auto"/>
        <w:ind w:firstLine="360"/>
        <w:jc w:val="both"/>
        <w:rPr>
          <w:sz w:val="28"/>
          <w:szCs w:val="28"/>
        </w:rPr>
      </w:pPr>
      <w:r w:rsidRPr="00DA6250">
        <w:rPr>
          <w:sz w:val="28"/>
          <w:szCs w:val="28"/>
        </w:rPr>
        <w:t xml:space="preserve">Предмет – </w:t>
      </w:r>
      <w:r>
        <w:rPr>
          <w:sz w:val="28"/>
          <w:szCs w:val="28"/>
        </w:rPr>
        <w:t xml:space="preserve">история развития танца модерн и техника Марты </w:t>
      </w:r>
      <w:proofErr w:type="spellStart"/>
      <w:r>
        <w:rPr>
          <w:sz w:val="28"/>
          <w:szCs w:val="28"/>
        </w:rPr>
        <w:t>Грэм</w:t>
      </w:r>
      <w:proofErr w:type="spellEnd"/>
      <w:r w:rsidRPr="00DA6250">
        <w:rPr>
          <w:sz w:val="28"/>
          <w:szCs w:val="28"/>
        </w:rPr>
        <w:t>.</w:t>
      </w:r>
    </w:p>
    <w:p w:rsidR="0067633F" w:rsidRDefault="0067633F" w:rsidP="0067633F">
      <w:pPr>
        <w:pStyle w:val="af2"/>
        <w:spacing w:before="0" w:beforeAutospacing="0" w:after="0" w:afterAutospacing="0" w:line="360" w:lineRule="auto"/>
        <w:ind w:firstLine="360"/>
        <w:jc w:val="both"/>
        <w:rPr>
          <w:sz w:val="28"/>
          <w:szCs w:val="28"/>
        </w:rPr>
      </w:pPr>
      <w:r w:rsidRPr="00307E93">
        <w:rPr>
          <w:sz w:val="28"/>
          <w:szCs w:val="28"/>
        </w:rPr>
        <w:t>Проблема - выбор</w:t>
      </w:r>
      <w:r>
        <w:rPr>
          <w:sz w:val="28"/>
          <w:szCs w:val="28"/>
        </w:rPr>
        <w:t xml:space="preserve"> эффективных методов преподавания танца модерн</w:t>
      </w:r>
      <w:r w:rsidRPr="00307E93">
        <w:rPr>
          <w:sz w:val="28"/>
          <w:szCs w:val="28"/>
        </w:rPr>
        <w:t>.</w:t>
      </w:r>
    </w:p>
    <w:p w:rsidR="00A35B01" w:rsidRPr="0067633F" w:rsidRDefault="00A35B01" w:rsidP="0067633F">
      <w:pPr>
        <w:pStyle w:val="af2"/>
        <w:spacing w:before="0" w:beforeAutospacing="0" w:after="0" w:afterAutospacing="0" w:line="360" w:lineRule="auto"/>
        <w:ind w:firstLine="360"/>
        <w:jc w:val="both"/>
        <w:rPr>
          <w:sz w:val="28"/>
          <w:szCs w:val="28"/>
        </w:rPr>
      </w:pPr>
      <w:r w:rsidRPr="0067633F">
        <w:rPr>
          <w:color w:val="000000"/>
          <w:sz w:val="28"/>
          <w:szCs w:val="28"/>
        </w:rPr>
        <w:t xml:space="preserve">Цель исследования: изучить </w:t>
      </w:r>
      <w:r w:rsidR="0067633F" w:rsidRPr="0067633F">
        <w:rPr>
          <w:color w:val="000000"/>
          <w:sz w:val="28"/>
          <w:szCs w:val="28"/>
        </w:rPr>
        <w:t xml:space="preserve">историю танца модерн, методы преподавания хореографии и технику Марты </w:t>
      </w:r>
      <w:proofErr w:type="spellStart"/>
      <w:r w:rsidR="005C02BD">
        <w:rPr>
          <w:color w:val="000000"/>
          <w:sz w:val="28"/>
          <w:szCs w:val="28"/>
        </w:rPr>
        <w:t>Грэм</w:t>
      </w:r>
      <w:proofErr w:type="spellEnd"/>
      <w:r w:rsidR="005C02BD">
        <w:rPr>
          <w:color w:val="000000"/>
          <w:sz w:val="28"/>
          <w:szCs w:val="28"/>
        </w:rPr>
        <w:t xml:space="preserve"> </w:t>
      </w:r>
      <w:r w:rsidRPr="0067633F">
        <w:rPr>
          <w:color w:val="000000"/>
          <w:sz w:val="28"/>
          <w:szCs w:val="28"/>
        </w:rPr>
        <w:t>на хореографическом коллективе современного тан</w:t>
      </w:r>
      <w:r w:rsidR="0067633F" w:rsidRPr="0067633F">
        <w:rPr>
          <w:color w:val="000000"/>
          <w:sz w:val="28"/>
          <w:szCs w:val="28"/>
        </w:rPr>
        <w:t>ца «Классная компания</w:t>
      </w:r>
      <w:r w:rsidRPr="0067633F">
        <w:rPr>
          <w:color w:val="000000"/>
          <w:sz w:val="28"/>
          <w:szCs w:val="28"/>
        </w:rPr>
        <w:t>». </w:t>
      </w:r>
    </w:p>
    <w:p w:rsidR="00A35B01" w:rsidRPr="005C02BD" w:rsidRDefault="00A35B01" w:rsidP="0057046D">
      <w:pPr>
        <w:widowControl/>
        <w:suppressAutoHyphens w:val="0"/>
        <w:autoSpaceDN/>
        <w:spacing w:line="360" w:lineRule="auto"/>
        <w:ind w:firstLine="360"/>
        <w:textAlignment w:val="auto"/>
        <w:rPr>
          <w:rFonts w:cs="Times New Roman"/>
          <w:color w:val="000000"/>
          <w:kern w:val="0"/>
          <w:sz w:val="28"/>
          <w:szCs w:val="20"/>
          <w:lang w:val="ru-RU" w:eastAsia="ru-RU" w:bidi="ar-SA"/>
        </w:rPr>
      </w:pPr>
      <w:r w:rsidRPr="005C02BD">
        <w:rPr>
          <w:rFonts w:cs="Times New Roman"/>
          <w:color w:val="000000"/>
          <w:kern w:val="0"/>
          <w:sz w:val="28"/>
          <w:szCs w:val="20"/>
          <w:lang w:val="ru-RU" w:eastAsia="ru-RU" w:bidi="ar-SA"/>
        </w:rPr>
        <w:t>Задачи: </w:t>
      </w:r>
    </w:p>
    <w:p w:rsidR="005C02BD" w:rsidRPr="005C02BD" w:rsidRDefault="005C02BD" w:rsidP="005C02BD">
      <w:pPr>
        <w:pStyle w:val="af"/>
        <w:widowControl/>
        <w:numPr>
          <w:ilvl w:val="0"/>
          <w:numId w:val="11"/>
        </w:numPr>
        <w:suppressAutoHyphens w:val="0"/>
        <w:autoSpaceDN/>
        <w:spacing w:line="360" w:lineRule="auto"/>
        <w:textAlignment w:val="auto"/>
        <w:rPr>
          <w:rFonts w:cs="Times New Roman"/>
          <w:color w:val="000000"/>
          <w:kern w:val="0"/>
          <w:sz w:val="28"/>
          <w:szCs w:val="20"/>
          <w:lang w:val="ru-RU" w:eastAsia="ru-RU" w:bidi="ar-SA"/>
        </w:rPr>
      </w:pPr>
      <w:r>
        <w:rPr>
          <w:rFonts w:cs="Times New Roman"/>
          <w:color w:val="000000"/>
          <w:kern w:val="0"/>
          <w:sz w:val="28"/>
          <w:szCs w:val="20"/>
          <w:lang w:val="ru-RU" w:eastAsia="ru-RU" w:bidi="ar-SA"/>
        </w:rPr>
        <w:t>и</w:t>
      </w:r>
      <w:r w:rsidR="00A35B01" w:rsidRPr="005C02BD">
        <w:rPr>
          <w:rFonts w:cs="Times New Roman"/>
          <w:color w:val="000000"/>
          <w:kern w:val="0"/>
          <w:sz w:val="28"/>
          <w:szCs w:val="20"/>
          <w:lang w:val="ru-RU" w:eastAsia="ru-RU" w:bidi="ar-SA"/>
        </w:rPr>
        <w:t>зучение основных методов и принципов преподавания урока современного танца; </w:t>
      </w:r>
    </w:p>
    <w:p w:rsidR="005C02BD" w:rsidRPr="005C02BD" w:rsidRDefault="005C02BD" w:rsidP="005C02BD">
      <w:pPr>
        <w:pStyle w:val="af"/>
        <w:widowControl/>
        <w:numPr>
          <w:ilvl w:val="0"/>
          <w:numId w:val="11"/>
        </w:numPr>
        <w:suppressAutoHyphens w:val="0"/>
        <w:autoSpaceDN/>
        <w:spacing w:line="360" w:lineRule="auto"/>
        <w:textAlignment w:val="auto"/>
        <w:rPr>
          <w:rFonts w:cs="Times New Roman"/>
          <w:color w:val="000000"/>
          <w:kern w:val="0"/>
          <w:sz w:val="28"/>
          <w:szCs w:val="20"/>
          <w:lang w:val="ru-RU" w:eastAsia="ru-RU" w:bidi="ar-SA"/>
        </w:rPr>
      </w:pPr>
      <w:r>
        <w:rPr>
          <w:rFonts w:cs="Times New Roman"/>
          <w:color w:val="000000"/>
          <w:kern w:val="0"/>
          <w:sz w:val="28"/>
          <w:szCs w:val="20"/>
          <w:lang w:val="ru-RU" w:eastAsia="ru-RU" w:bidi="ar-SA"/>
        </w:rPr>
        <w:t>з</w:t>
      </w:r>
      <w:r w:rsidR="00A35B01" w:rsidRPr="005C02BD">
        <w:rPr>
          <w:rFonts w:cs="Times New Roman"/>
          <w:color w:val="000000"/>
          <w:kern w:val="0"/>
          <w:sz w:val="28"/>
          <w:szCs w:val="20"/>
          <w:lang w:val="ru-RU" w:eastAsia="ru-RU" w:bidi="ar-SA"/>
        </w:rPr>
        <w:t>начение роли современного танца в развитии и воспитании личности учащегося; </w:t>
      </w:r>
    </w:p>
    <w:p w:rsidR="005C02BD" w:rsidRDefault="005C02BD" w:rsidP="005C02BD">
      <w:pPr>
        <w:pStyle w:val="af"/>
        <w:widowControl/>
        <w:numPr>
          <w:ilvl w:val="0"/>
          <w:numId w:val="11"/>
        </w:numPr>
        <w:suppressAutoHyphens w:val="0"/>
        <w:autoSpaceDN/>
        <w:spacing w:line="360" w:lineRule="auto"/>
        <w:textAlignment w:val="auto"/>
        <w:rPr>
          <w:rFonts w:cs="Times New Roman"/>
          <w:color w:val="000000"/>
          <w:kern w:val="0"/>
          <w:sz w:val="28"/>
          <w:szCs w:val="20"/>
          <w:lang w:val="ru-RU" w:eastAsia="ru-RU" w:bidi="ar-SA"/>
        </w:rPr>
      </w:pPr>
      <w:r>
        <w:rPr>
          <w:rFonts w:cs="Times New Roman"/>
          <w:color w:val="000000"/>
          <w:kern w:val="0"/>
          <w:sz w:val="28"/>
          <w:szCs w:val="20"/>
          <w:lang w:val="ru-RU" w:eastAsia="ru-RU" w:bidi="ar-SA"/>
        </w:rPr>
        <w:lastRenderedPageBreak/>
        <w:t>з</w:t>
      </w:r>
      <w:r w:rsidR="00A35B01" w:rsidRPr="005C02BD">
        <w:rPr>
          <w:rFonts w:cs="Times New Roman"/>
          <w:color w:val="000000"/>
          <w:kern w:val="0"/>
          <w:sz w:val="28"/>
          <w:szCs w:val="20"/>
          <w:lang w:val="ru-RU" w:eastAsia="ru-RU" w:bidi="ar-SA"/>
        </w:rPr>
        <w:t>начение роли и задач педагога-хореографа в организации учебного процесса. </w:t>
      </w:r>
    </w:p>
    <w:p w:rsidR="005C02BD" w:rsidRDefault="005C02BD" w:rsidP="005C02BD">
      <w:pPr>
        <w:widowControl/>
        <w:suppressAutoHyphens w:val="0"/>
        <w:autoSpaceDN/>
        <w:spacing w:line="360" w:lineRule="auto"/>
        <w:ind w:firstLine="360"/>
        <w:jc w:val="both"/>
        <w:textAlignment w:val="auto"/>
        <w:rPr>
          <w:rFonts w:cs="Times New Roman"/>
          <w:color w:val="000000"/>
          <w:kern w:val="0"/>
          <w:sz w:val="28"/>
          <w:szCs w:val="20"/>
          <w:lang w:val="ru-RU" w:eastAsia="ru-RU" w:bidi="ar-SA"/>
        </w:rPr>
      </w:pPr>
      <w:r>
        <w:rPr>
          <w:rFonts w:cs="Times New Roman"/>
          <w:color w:val="000000"/>
          <w:kern w:val="0"/>
          <w:sz w:val="28"/>
          <w:szCs w:val="20"/>
          <w:lang w:val="ru-RU" w:eastAsia="ru-RU" w:bidi="ar-SA"/>
        </w:rPr>
        <w:t xml:space="preserve"> </w:t>
      </w:r>
      <w:r w:rsidR="00A35B01" w:rsidRPr="005C02BD">
        <w:rPr>
          <w:rFonts w:cs="Times New Roman"/>
          <w:color w:val="000000"/>
          <w:kern w:val="0"/>
          <w:sz w:val="28"/>
          <w:szCs w:val="20"/>
          <w:lang w:val="ru-RU" w:eastAsia="ru-RU" w:bidi="ar-SA"/>
        </w:rPr>
        <w:t xml:space="preserve">Гипотеза исследования: Успешное развитие мастерства </w:t>
      </w:r>
      <w:proofErr w:type="spellStart"/>
      <w:r w:rsidR="00A35B01" w:rsidRPr="005C02BD">
        <w:rPr>
          <w:rFonts w:cs="Times New Roman"/>
          <w:color w:val="000000"/>
          <w:kern w:val="0"/>
          <w:sz w:val="28"/>
          <w:szCs w:val="20"/>
          <w:lang w:val="ru-RU" w:eastAsia="ru-RU" w:bidi="ar-SA"/>
        </w:rPr>
        <w:t>танцевания</w:t>
      </w:r>
      <w:proofErr w:type="spellEnd"/>
      <w:r w:rsidR="00A35B01" w:rsidRPr="005C02BD">
        <w:rPr>
          <w:rFonts w:cs="Times New Roman"/>
          <w:color w:val="000000"/>
          <w:kern w:val="0"/>
          <w:sz w:val="28"/>
          <w:szCs w:val="20"/>
          <w:lang w:val="ru-RU" w:eastAsia="ru-RU" w:bidi="ar-SA"/>
        </w:rPr>
        <w:t xml:space="preserve"> и любознательности учащихся станет возможным, если грамотно организовать совместную деятельность детей и педагога на основании учебных методик по современной хореографии. </w:t>
      </w:r>
    </w:p>
    <w:p w:rsidR="005C02BD" w:rsidRDefault="00A35B01" w:rsidP="005C02BD">
      <w:pPr>
        <w:pStyle w:val="Standarduser"/>
        <w:widowControl/>
        <w:spacing w:line="360" w:lineRule="auto"/>
        <w:ind w:firstLine="567"/>
        <w:jc w:val="both"/>
        <w:rPr>
          <w:rFonts w:cs="Times New Roman"/>
          <w:sz w:val="28"/>
          <w:szCs w:val="28"/>
          <w:lang w:val="ru-RU"/>
        </w:rPr>
      </w:pPr>
      <w:r w:rsidRPr="005C02BD">
        <w:rPr>
          <w:rFonts w:cs="Times New Roman"/>
          <w:color w:val="000000"/>
          <w:kern w:val="0"/>
          <w:sz w:val="28"/>
          <w:szCs w:val="20"/>
          <w:lang w:val="ru-RU" w:eastAsia="ru-RU" w:bidi="ar-SA"/>
        </w:rPr>
        <w:t xml:space="preserve">База исследования: </w:t>
      </w:r>
      <w:r w:rsidR="005C02BD">
        <w:rPr>
          <w:rFonts w:cs="Times New Roman"/>
          <w:sz w:val="28"/>
          <w:szCs w:val="28"/>
          <w:lang w:val="ru-RU"/>
        </w:rPr>
        <w:t>Муниципальное автономное учреждение дополнительного образования  «Дворец творчества детей и учащейся молодёжи».</w:t>
      </w:r>
    </w:p>
    <w:p w:rsidR="005C02BD" w:rsidRDefault="00A35B01" w:rsidP="005C02BD">
      <w:pPr>
        <w:pStyle w:val="Standarduser"/>
        <w:widowControl/>
        <w:spacing w:line="360" w:lineRule="auto"/>
        <w:ind w:firstLine="567"/>
        <w:jc w:val="both"/>
        <w:rPr>
          <w:rFonts w:cs="Times New Roman"/>
          <w:color w:val="000000"/>
          <w:kern w:val="0"/>
          <w:sz w:val="28"/>
          <w:szCs w:val="20"/>
          <w:lang w:val="ru-RU" w:eastAsia="ru-RU" w:bidi="ar-SA"/>
        </w:rPr>
      </w:pPr>
      <w:r w:rsidRPr="005C02BD">
        <w:rPr>
          <w:rFonts w:cs="Times New Roman"/>
          <w:color w:val="000000"/>
          <w:kern w:val="0"/>
          <w:sz w:val="28"/>
          <w:szCs w:val="20"/>
          <w:lang w:val="ru-RU" w:eastAsia="ru-RU" w:bidi="ar-SA"/>
        </w:rPr>
        <w:t>Степень изученности проблемы: теоретическое осмысление основных понятий настоящей выпускной квалификационной работы осуществлялось на основе изучения необходимого массива специализированной литературы</w:t>
      </w:r>
      <w:r w:rsidR="005C02BD">
        <w:rPr>
          <w:rFonts w:cs="Times New Roman"/>
          <w:color w:val="000000"/>
          <w:kern w:val="0"/>
          <w:sz w:val="28"/>
          <w:szCs w:val="20"/>
          <w:lang w:val="ru-RU" w:eastAsia="ru-RU" w:bidi="ar-SA"/>
        </w:rPr>
        <w:t xml:space="preserve"> и просмотр </w:t>
      </w:r>
      <w:proofErr w:type="spellStart"/>
      <w:r w:rsidR="005C02BD">
        <w:rPr>
          <w:rFonts w:cs="Times New Roman"/>
          <w:color w:val="000000"/>
          <w:kern w:val="0"/>
          <w:sz w:val="28"/>
          <w:szCs w:val="20"/>
          <w:lang w:val="ru-RU" w:eastAsia="ru-RU" w:bidi="ar-SA"/>
        </w:rPr>
        <w:t>интернет-ресурсов</w:t>
      </w:r>
      <w:proofErr w:type="spellEnd"/>
      <w:r w:rsidRPr="005C02BD">
        <w:rPr>
          <w:rFonts w:cs="Times New Roman"/>
          <w:color w:val="000000"/>
          <w:kern w:val="0"/>
          <w:sz w:val="28"/>
          <w:szCs w:val="20"/>
          <w:lang w:val="ru-RU" w:eastAsia="ru-RU" w:bidi="ar-SA"/>
        </w:rPr>
        <w:t>. </w:t>
      </w:r>
    </w:p>
    <w:p w:rsidR="0057046D" w:rsidRDefault="00A35B01" w:rsidP="0057046D">
      <w:pPr>
        <w:pStyle w:val="Standarduser"/>
        <w:widowControl/>
        <w:spacing w:line="360" w:lineRule="auto"/>
        <w:ind w:firstLine="567"/>
        <w:jc w:val="both"/>
        <w:rPr>
          <w:rFonts w:cs="Times New Roman"/>
          <w:color w:val="000000"/>
          <w:kern w:val="0"/>
          <w:sz w:val="28"/>
          <w:szCs w:val="20"/>
          <w:lang w:val="ru-RU" w:eastAsia="ru-RU" w:bidi="ar-SA"/>
        </w:rPr>
      </w:pPr>
      <w:r w:rsidRPr="005C02BD">
        <w:rPr>
          <w:rFonts w:cs="Times New Roman"/>
          <w:color w:val="000000"/>
          <w:kern w:val="0"/>
          <w:sz w:val="28"/>
          <w:szCs w:val="20"/>
          <w:lang w:val="ru-RU" w:eastAsia="ru-RU" w:bidi="ar-SA"/>
        </w:rPr>
        <w:t>Степень научной разработанности проблемы вплоть до настоящего времени остается слабой. В теории и истории культуры роль танцевального творчества в структуре досуга подростков изучена все еще недостаточно. Научных работ по теоретическим вопросам нет. Танцевальные культурные акции всегда были и остаются привлекательными для средств массовой информации: им посвящены публикации в прессе, радио и телепрограммы, которые носят, в основном, популяризаторский характер. </w:t>
      </w:r>
    </w:p>
    <w:p w:rsidR="0057046D" w:rsidRDefault="00A35B01" w:rsidP="0057046D">
      <w:pPr>
        <w:pStyle w:val="Standarduser"/>
        <w:widowControl/>
        <w:spacing w:line="360" w:lineRule="auto"/>
        <w:ind w:firstLine="567"/>
        <w:jc w:val="both"/>
        <w:rPr>
          <w:rFonts w:cs="Times New Roman"/>
          <w:color w:val="000000"/>
          <w:kern w:val="0"/>
          <w:sz w:val="28"/>
          <w:szCs w:val="20"/>
          <w:lang w:val="ru-RU" w:eastAsia="ru-RU" w:bidi="ar-SA"/>
        </w:rPr>
      </w:pPr>
      <w:r w:rsidRPr="005C02BD">
        <w:rPr>
          <w:rFonts w:cs="Times New Roman"/>
          <w:color w:val="000000"/>
          <w:kern w:val="0"/>
          <w:sz w:val="28"/>
          <w:szCs w:val="20"/>
          <w:lang w:val="ru-RU" w:eastAsia="ru-RU" w:bidi="ar-SA"/>
        </w:rPr>
        <w:t>Методы исследования: </w:t>
      </w:r>
    </w:p>
    <w:p w:rsidR="0057046D" w:rsidRPr="0057046D" w:rsidRDefault="0057046D" w:rsidP="0057046D">
      <w:pPr>
        <w:pStyle w:val="Standarduser"/>
        <w:widowControl/>
        <w:numPr>
          <w:ilvl w:val="0"/>
          <w:numId w:val="13"/>
        </w:numPr>
        <w:spacing w:line="360" w:lineRule="auto"/>
        <w:jc w:val="both"/>
        <w:rPr>
          <w:rFonts w:cs="Times New Roman"/>
          <w:sz w:val="28"/>
          <w:szCs w:val="28"/>
          <w:lang w:val="ru-RU"/>
        </w:rPr>
      </w:pPr>
      <w:r>
        <w:rPr>
          <w:rFonts w:cs="Times New Roman"/>
          <w:color w:val="000000"/>
          <w:kern w:val="0"/>
          <w:sz w:val="28"/>
          <w:szCs w:val="20"/>
          <w:lang w:val="ru-RU" w:eastAsia="ru-RU" w:bidi="ar-SA"/>
        </w:rPr>
        <w:t>т</w:t>
      </w:r>
      <w:r w:rsidR="00A35B01" w:rsidRPr="005C02BD">
        <w:rPr>
          <w:rFonts w:cs="Times New Roman"/>
          <w:color w:val="000000"/>
          <w:kern w:val="0"/>
          <w:sz w:val="28"/>
          <w:szCs w:val="20"/>
          <w:lang w:val="ru-RU" w:eastAsia="ru-RU" w:bidi="ar-SA"/>
        </w:rPr>
        <w:t>еоретический анализ – расчленение целостного предмета на составляющие части с целью их всесторон</w:t>
      </w:r>
      <w:r>
        <w:rPr>
          <w:rFonts w:cs="Times New Roman"/>
          <w:color w:val="000000"/>
          <w:kern w:val="0"/>
          <w:sz w:val="28"/>
          <w:szCs w:val="20"/>
          <w:lang w:val="ru-RU" w:eastAsia="ru-RU" w:bidi="ar-SA"/>
        </w:rPr>
        <w:t>него изучения;</w:t>
      </w:r>
    </w:p>
    <w:p w:rsidR="0057046D" w:rsidRPr="0057046D" w:rsidRDefault="0057046D" w:rsidP="0057046D">
      <w:pPr>
        <w:pStyle w:val="Standarduser"/>
        <w:widowControl/>
        <w:numPr>
          <w:ilvl w:val="0"/>
          <w:numId w:val="13"/>
        </w:numPr>
        <w:spacing w:line="360" w:lineRule="auto"/>
        <w:jc w:val="both"/>
        <w:rPr>
          <w:rFonts w:cs="Times New Roman"/>
          <w:sz w:val="28"/>
          <w:szCs w:val="28"/>
          <w:lang w:val="ru-RU"/>
        </w:rPr>
      </w:pPr>
      <w:r>
        <w:rPr>
          <w:rFonts w:cs="Times New Roman"/>
          <w:color w:val="000000"/>
          <w:kern w:val="0"/>
          <w:sz w:val="28"/>
          <w:szCs w:val="20"/>
          <w:lang w:val="ru-RU" w:eastAsia="ru-RU" w:bidi="ar-SA"/>
        </w:rPr>
        <w:t>к</w:t>
      </w:r>
      <w:r w:rsidR="00A35B01" w:rsidRPr="0057046D">
        <w:rPr>
          <w:rFonts w:cs="Times New Roman"/>
          <w:color w:val="000000"/>
          <w:kern w:val="0"/>
          <w:sz w:val="28"/>
          <w:szCs w:val="20"/>
          <w:lang w:val="ru-RU" w:eastAsia="ru-RU" w:bidi="ar-SA"/>
        </w:rPr>
        <w:t>лассификация – разделение всех изучаемых предметов на отдельные груп</w:t>
      </w:r>
      <w:r>
        <w:rPr>
          <w:rFonts w:cs="Times New Roman"/>
          <w:color w:val="000000"/>
          <w:kern w:val="0"/>
          <w:sz w:val="28"/>
          <w:szCs w:val="20"/>
          <w:lang w:val="ru-RU" w:eastAsia="ru-RU" w:bidi="ar-SA"/>
        </w:rPr>
        <w:t>пы;</w:t>
      </w:r>
    </w:p>
    <w:p w:rsidR="0057046D" w:rsidRPr="0057046D" w:rsidRDefault="0057046D" w:rsidP="0057046D">
      <w:pPr>
        <w:pStyle w:val="Standarduser"/>
        <w:widowControl/>
        <w:numPr>
          <w:ilvl w:val="0"/>
          <w:numId w:val="13"/>
        </w:numPr>
        <w:spacing w:line="360" w:lineRule="auto"/>
        <w:jc w:val="both"/>
        <w:rPr>
          <w:rFonts w:cs="Times New Roman"/>
          <w:sz w:val="28"/>
          <w:szCs w:val="28"/>
          <w:lang w:val="ru-RU"/>
        </w:rPr>
      </w:pPr>
      <w:r>
        <w:rPr>
          <w:rFonts w:cs="Times New Roman"/>
          <w:color w:val="000000"/>
          <w:kern w:val="0"/>
          <w:sz w:val="28"/>
          <w:szCs w:val="20"/>
          <w:lang w:val="ru-RU" w:eastAsia="ru-RU" w:bidi="ar-SA"/>
        </w:rPr>
        <w:t>о</w:t>
      </w:r>
      <w:r w:rsidR="00A35B01" w:rsidRPr="0057046D">
        <w:rPr>
          <w:rFonts w:cs="Times New Roman"/>
          <w:color w:val="000000"/>
          <w:kern w:val="0"/>
          <w:sz w:val="28"/>
          <w:szCs w:val="20"/>
          <w:lang w:val="ru-RU" w:eastAsia="ru-RU" w:bidi="ar-SA"/>
        </w:rPr>
        <w:t>бобщение – прием мышления, в результате которого устанавливаются общие свойства и признаки объек</w:t>
      </w:r>
      <w:r>
        <w:rPr>
          <w:rFonts w:cs="Times New Roman"/>
          <w:color w:val="000000"/>
          <w:kern w:val="0"/>
          <w:sz w:val="28"/>
          <w:szCs w:val="20"/>
          <w:lang w:val="ru-RU" w:eastAsia="ru-RU" w:bidi="ar-SA"/>
        </w:rPr>
        <w:t>тов;</w:t>
      </w:r>
    </w:p>
    <w:p w:rsidR="0057046D" w:rsidRPr="0057046D" w:rsidRDefault="0057046D" w:rsidP="0057046D">
      <w:pPr>
        <w:pStyle w:val="Standarduser"/>
        <w:widowControl/>
        <w:numPr>
          <w:ilvl w:val="0"/>
          <w:numId w:val="13"/>
        </w:numPr>
        <w:spacing w:line="360" w:lineRule="auto"/>
        <w:jc w:val="both"/>
        <w:rPr>
          <w:rFonts w:cs="Times New Roman"/>
          <w:sz w:val="28"/>
          <w:szCs w:val="28"/>
          <w:lang w:val="ru-RU"/>
        </w:rPr>
      </w:pPr>
      <w:r>
        <w:rPr>
          <w:rFonts w:cs="Times New Roman"/>
          <w:color w:val="000000"/>
          <w:kern w:val="0"/>
          <w:sz w:val="28"/>
          <w:szCs w:val="20"/>
          <w:lang w:val="ru-RU" w:eastAsia="ru-RU" w:bidi="ar-SA"/>
        </w:rPr>
        <w:t>с</w:t>
      </w:r>
      <w:r w:rsidR="00A35B01" w:rsidRPr="0057046D">
        <w:rPr>
          <w:rFonts w:cs="Times New Roman"/>
          <w:color w:val="000000"/>
          <w:kern w:val="0"/>
          <w:sz w:val="28"/>
          <w:szCs w:val="20"/>
          <w:lang w:val="ru-RU" w:eastAsia="ru-RU" w:bidi="ar-SA"/>
        </w:rPr>
        <w:t>интез – соединение ранее выделенных частей (сторон, признаков, свойств или отношений)</w:t>
      </w:r>
      <w:r>
        <w:rPr>
          <w:rFonts w:cs="Times New Roman"/>
          <w:color w:val="000000"/>
          <w:kern w:val="0"/>
          <w:sz w:val="28"/>
          <w:szCs w:val="20"/>
          <w:lang w:val="ru-RU" w:eastAsia="ru-RU" w:bidi="ar-SA"/>
        </w:rPr>
        <w:t xml:space="preserve"> предмета в единое мнение целое;</w:t>
      </w:r>
    </w:p>
    <w:p w:rsidR="0057046D" w:rsidRPr="0057046D" w:rsidRDefault="0057046D" w:rsidP="0057046D">
      <w:pPr>
        <w:pStyle w:val="Standarduser"/>
        <w:widowControl/>
        <w:numPr>
          <w:ilvl w:val="0"/>
          <w:numId w:val="13"/>
        </w:numPr>
        <w:spacing w:line="360" w:lineRule="auto"/>
        <w:jc w:val="both"/>
        <w:rPr>
          <w:rFonts w:cs="Times New Roman"/>
          <w:sz w:val="28"/>
          <w:szCs w:val="28"/>
          <w:lang w:val="ru-RU"/>
        </w:rPr>
      </w:pPr>
      <w:r>
        <w:rPr>
          <w:rFonts w:cs="Times New Roman"/>
          <w:color w:val="000000"/>
          <w:kern w:val="0"/>
          <w:sz w:val="28"/>
          <w:szCs w:val="20"/>
          <w:lang w:val="ru-RU" w:eastAsia="ru-RU" w:bidi="ar-SA"/>
        </w:rPr>
        <w:lastRenderedPageBreak/>
        <w:t>э</w:t>
      </w:r>
      <w:r w:rsidR="00A35B01" w:rsidRPr="0057046D">
        <w:rPr>
          <w:rFonts w:cs="Times New Roman"/>
          <w:color w:val="000000"/>
          <w:kern w:val="0"/>
          <w:sz w:val="28"/>
          <w:szCs w:val="20"/>
          <w:lang w:val="ru-RU" w:eastAsia="ru-RU" w:bidi="ar-SA"/>
        </w:rPr>
        <w:t>ксперимент – апробирование, испытание изучаемых методов в контролируемых и управляемых услови</w:t>
      </w:r>
      <w:r>
        <w:rPr>
          <w:rFonts w:cs="Times New Roman"/>
          <w:color w:val="000000"/>
          <w:kern w:val="0"/>
          <w:sz w:val="28"/>
          <w:szCs w:val="20"/>
          <w:lang w:val="ru-RU" w:eastAsia="ru-RU" w:bidi="ar-SA"/>
        </w:rPr>
        <w:t>ях;</w:t>
      </w:r>
    </w:p>
    <w:p w:rsidR="00A35B01" w:rsidRPr="0057046D" w:rsidRDefault="0057046D" w:rsidP="0057046D">
      <w:pPr>
        <w:pStyle w:val="Standarduser"/>
        <w:widowControl/>
        <w:numPr>
          <w:ilvl w:val="0"/>
          <w:numId w:val="13"/>
        </w:numPr>
        <w:spacing w:line="360" w:lineRule="auto"/>
        <w:jc w:val="both"/>
        <w:rPr>
          <w:rFonts w:cs="Times New Roman"/>
          <w:sz w:val="28"/>
          <w:szCs w:val="28"/>
          <w:lang w:val="ru-RU"/>
        </w:rPr>
      </w:pPr>
      <w:r>
        <w:rPr>
          <w:rFonts w:cs="Times New Roman"/>
          <w:color w:val="000000"/>
          <w:kern w:val="0"/>
          <w:sz w:val="28"/>
          <w:szCs w:val="20"/>
          <w:lang w:val="ru-RU" w:eastAsia="ru-RU" w:bidi="ar-SA"/>
        </w:rPr>
        <w:t>м</w:t>
      </w:r>
      <w:r w:rsidR="00A35B01" w:rsidRPr="0057046D">
        <w:rPr>
          <w:rFonts w:cs="Times New Roman"/>
          <w:color w:val="000000"/>
          <w:kern w:val="0"/>
          <w:sz w:val="28"/>
          <w:szCs w:val="20"/>
          <w:lang w:val="ru-RU" w:eastAsia="ru-RU" w:bidi="ar-SA"/>
        </w:rPr>
        <w:t>етод проектирования: композиция и постановка танца. </w:t>
      </w:r>
    </w:p>
    <w:p w:rsidR="0057046D" w:rsidRDefault="0057046D" w:rsidP="0057046D">
      <w:pPr>
        <w:widowControl/>
        <w:suppressAutoHyphens w:val="0"/>
        <w:autoSpaceDN/>
        <w:spacing w:line="360" w:lineRule="auto"/>
        <w:ind w:firstLine="360"/>
        <w:jc w:val="both"/>
        <w:textAlignment w:val="auto"/>
        <w:rPr>
          <w:rFonts w:cs="Times New Roman"/>
          <w:color w:val="000000"/>
          <w:kern w:val="0"/>
          <w:sz w:val="28"/>
          <w:szCs w:val="20"/>
          <w:lang w:val="ru-RU" w:eastAsia="ru-RU" w:bidi="ar-SA"/>
        </w:rPr>
      </w:pPr>
      <w:r>
        <w:rPr>
          <w:rFonts w:cs="Times New Roman"/>
          <w:color w:val="000000"/>
          <w:kern w:val="0"/>
          <w:sz w:val="28"/>
          <w:szCs w:val="20"/>
          <w:lang w:val="ru-RU" w:eastAsia="ru-RU" w:bidi="ar-SA"/>
        </w:rPr>
        <w:t xml:space="preserve"> </w:t>
      </w:r>
      <w:r w:rsidR="00A35B01" w:rsidRPr="005C02BD">
        <w:rPr>
          <w:rFonts w:cs="Times New Roman"/>
          <w:color w:val="000000"/>
          <w:kern w:val="0"/>
          <w:sz w:val="28"/>
          <w:szCs w:val="20"/>
          <w:lang w:val="ru-RU" w:eastAsia="ru-RU" w:bidi="ar-SA"/>
        </w:rPr>
        <w:t xml:space="preserve">Теоретическая значимость: Полученные результаты расширяют представления о методике </w:t>
      </w:r>
      <w:r w:rsidR="006A16BB" w:rsidRPr="005C02BD">
        <w:rPr>
          <w:rFonts w:cs="Times New Roman"/>
          <w:color w:val="000000"/>
          <w:kern w:val="0"/>
          <w:sz w:val="28"/>
          <w:szCs w:val="20"/>
          <w:lang w:val="ru-RU" w:eastAsia="ru-RU" w:bidi="ar-SA"/>
        </w:rPr>
        <w:t>преподавания и организации образовательной деятельности,</w:t>
      </w:r>
      <w:r w:rsidR="00A35B01" w:rsidRPr="005C02BD">
        <w:rPr>
          <w:rFonts w:cs="Times New Roman"/>
          <w:color w:val="000000"/>
          <w:kern w:val="0"/>
          <w:sz w:val="28"/>
          <w:szCs w:val="20"/>
          <w:lang w:val="ru-RU" w:eastAsia="ru-RU" w:bidi="ar-SA"/>
        </w:rPr>
        <w:t xml:space="preserve"> учащихся на уроках по современной хореографии и определены особенности эмоциональной сферы детей с различным уровнем креативности. </w:t>
      </w:r>
    </w:p>
    <w:p w:rsidR="0057046D" w:rsidRDefault="00A35B01" w:rsidP="0057046D">
      <w:pPr>
        <w:widowControl/>
        <w:suppressAutoHyphens w:val="0"/>
        <w:autoSpaceDN/>
        <w:spacing w:line="360" w:lineRule="auto"/>
        <w:ind w:firstLine="360"/>
        <w:jc w:val="both"/>
        <w:textAlignment w:val="auto"/>
        <w:rPr>
          <w:rFonts w:cs="Times New Roman"/>
          <w:color w:val="000000"/>
          <w:kern w:val="0"/>
          <w:sz w:val="28"/>
          <w:szCs w:val="20"/>
          <w:lang w:val="ru-RU" w:eastAsia="ru-RU" w:bidi="ar-SA"/>
        </w:rPr>
      </w:pPr>
      <w:r w:rsidRPr="005C02BD">
        <w:rPr>
          <w:rFonts w:cs="Times New Roman"/>
          <w:color w:val="000000"/>
          <w:kern w:val="0"/>
          <w:sz w:val="28"/>
          <w:szCs w:val="20"/>
          <w:lang w:val="ru-RU" w:eastAsia="ru-RU" w:bidi="ar-SA"/>
        </w:rPr>
        <w:t>Практическая значимость: состоит в возможности рассмотреть индивидуальный подход педагога в разработке собственной программы обучения опираясь лишь на основу(базу) и практические рекомендации, для совершенствования и улучшения уровня подготовки детей к современной хореографии. </w:t>
      </w:r>
    </w:p>
    <w:p w:rsidR="00A35B01" w:rsidRPr="005C02BD" w:rsidRDefault="00A35B01" w:rsidP="0057046D">
      <w:pPr>
        <w:widowControl/>
        <w:suppressAutoHyphens w:val="0"/>
        <w:autoSpaceDN/>
        <w:spacing w:line="360" w:lineRule="auto"/>
        <w:ind w:firstLine="360"/>
        <w:jc w:val="both"/>
        <w:textAlignment w:val="auto"/>
        <w:rPr>
          <w:rFonts w:cs="Times New Roman"/>
          <w:color w:val="000000"/>
          <w:kern w:val="0"/>
          <w:sz w:val="28"/>
          <w:szCs w:val="20"/>
          <w:lang w:val="ru-RU" w:eastAsia="ru-RU" w:bidi="ar-SA"/>
        </w:rPr>
      </w:pPr>
      <w:r w:rsidRPr="005C02BD">
        <w:rPr>
          <w:rFonts w:cs="Times New Roman"/>
          <w:color w:val="000000"/>
          <w:kern w:val="0"/>
          <w:sz w:val="28"/>
          <w:szCs w:val="20"/>
          <w:lang w:val="ru-RU" w:eastAsia="ru-RU" w:bidi="ar-SA"/>
        </w:rPr>
        <w:t>Структура выпускной квалификационной работы (ВКР) отражает общий замысел исследования и состоит из введения, трех глав, заключения, списка использованной литературы и приложения.</w:t>
      </w:r>
    </w:p>
    <w:p w:rsidR="004A47FC" w:rsidRDefault="004A47FC" w:rsidP="00A35B01">
      <w:pPr>
        <w:pStyle w:val="Standarduser"/>
        <w:spacing w:line="360" w:lineRule="auto"/>
        <w:rPr>
          <w:sz w:val="28"/>
          <w:szCs w:val="28"/>
          <w:lang w:val="ru-RU"/>
        </w:rPr>
      </w:pPr>
    </w:p>
    <w:p w:rsidR="004A47FC" w:rsidRDefault="004A47FC" w:rsidP="00680620">
      <w:pPr>
        <w:pStyle w:val="Standarduser"/>
        <w:spacing w:line="360" w:lineRule="auto"/>
        <w:ind w:firstLine="709"/>
        <w:rPr>
          <w:sz w:val="28"/>
          <w:szCs w:val="28"/>
          <w:lang w:val="ru-RU"/>
        </w:rPr>
      </w:pPr>
    </w:p>
    <w:p w:rsidR="00B704DE" w:rsidRDefault="00B704DE">
      <w:pPr>
        <w:suppressAutoHyphens w:val="0"/>
        <w:rPr>
          <w:sz w:val="28"/>
          <w:szCs w:val="28"/>
          <w:lang w:val="ru-RU"/>
        </w:rPr>
      </w:pPr>
      <w:r>
        <w:rPr>
          <w:sz w:val="28"/>
          <w:szCs w:val="28"/>
          <w:lang w:val="ru-RU"/>
        </w:rPr>
        <w:br w:type="page"/>
      </w:r>
    </w:p>
    <w:p w:rsidR="00152A5B" w:rsidRPr="00B704DE" w:rsidRDefault="00AB3795" w:rsidP="00B704DE">
      <w:pPr>
        <w:pStyle w:val="1"/>
        <w:rPr>
          <w:rFonts w:ascii="Times New Roman" w:hAnsi="Times New Roman" w:cs="Times New Roman"/>
          <w:b/>
          <w:color w:val="auto"/>
          <w:lang w:val="ru-RU"/>
        </w:rPr>
      </w:pPr>
      <w:bookmarkStart w:id="4" w:name="_Toc483414707"/>
      <w:bookmarkStart w:id="5" w:name="_Toc484779690"/>
      <w:bookmarkStart w:id="6" w:name="_Toc484971929"/>
      <w:r w:rsidRPr="00B704DE">
        <w:rPr>
          <w:rFonts w:ascii="Times New Roman" w:hAnsi="Times New Roman" w:cs="Times New Roman"/>
          <w:b/>
          <w:color w:val="auto"/>
          <w:lang w:val="ru-RU"/>
        </w:rPr>
        <w:lastRenderedPageBreak/>
        <w:t xml:space="preserve">Глава 1. История развития танца модерн. Техника Марты </w:t>
      </w:r>
      <w:proofErr w:type="spellStart"/>
      <w:r w:rsidRPr="00B704DE">
        <w:rPr>
          <w:rFonts w:ascii="Times New Roman" w:hAnsi="Times New Roman" w:cs="Times New Roman"/>
          <w:b/>
          <w:color w:val="auto"/>
          <w:lang w:val="ru-RU"/>
        </w:rPr>
        <w:t>Грэм</w:t>
      </w:r>
      <w:proofErr w:type="spellEnd"/>
      <w:r w:rsidRPr="00B704DE">
        <w:rPr>
          <w:rFonts w:ascii="Times New Roman" w:hAnsi="Times New Roman" w:cs="Times New Roman"/>
          <w:b/>
          <w:color w:val="auto"/>
          <w:lang w:val="ru-RU"/>
        </w:rPr>
        <w:t>.</w:t>
      </w:r>
      <w:bookmarkEnd w:id="4"/>
      <w:bookmarkEnd w:id="5"/>
      <w:bookmarkEnd w:id="6"/>
    </w:p>
    <w:p w:rsidR="00152A5B" w:rsidRDefault="00152A5B">
      <w:pPr>
        <w:pStyle w:val="Standarduser"/>
        <w:spacing w:line="360" w:lineRule="auto"/>
        <w:ind w:firstLine="709"/>
        <w:jc w:val="center"/>
        <w:rPr>
          <w:sz w:val="28"/>
          <w:szCs w:val="28"/>
          <w:lang w:val="ru-RU"/>
        </w:rPr>
      </w:pPr>
    </w:p>
    <w:p w:rsidR="00B704DE" w:rsidRPr="00B704DE" w:rsidRDefault="00AB3795" w:rsidP="00B704DE">
      <w:pPr>
        <w:pStyle w:val="2"/>
        <w:numPr>
          <w:ilvl w:val="1"/>
          <w:numId w:val="2"/>
        </w:numPr>
        <w:ind w:left="0" w:firstLine="426"/>
        <w:rPr>
          <w:rFonts w:ascii="Times New Roman" w:hAnsi="Times New Roman" w:cs="Times New Roman"/>
          <w:b/>
          <w:sz w:val="28"/>
          <w:szCs w:val="28"/>
          <w:lang w:val="ru-RU"/>
        </w:rPr>
      </w:pPr>
      <w:bookmarkStart w:id="7" w:name="_Toc483414708"/>
      <w:bookmarkStart w:id="8" w:name="_Toc484779691"/>
      <w:bookmarkStart w:id="9" w:name="_Toc484971930"/>
      <w:r w:rsidRPr="00B704DE">
        <w:rPr>
          <w:rFonts w:ascii="Times New Roman" w:hAnsi="Times New Roman" w:cs="Times New Roman"/>
          <w:b/>
          <w:color w:val="auto"/>
          <w:sz w:val="28"/>
          <w:szCs w:val="28"/>
          <w:lang w:val="ru-RU"/>
        </w:rPr>
        <w:t>Танец модерн</w:t>
      </w:r>
      <w:bookmarkEnd w:id="7"/>
      <w:bookmarkEnd w:id="8"/>
      <w:bookmarkEnd w:id="9"/>
      <w:r w:rsidRPr="00B704DE">
        <w:rPr>
          <w:rFonts w:ascii="Times New Roman" w:hAnsi="Times New Roman" w:cs="Times New Roman"/>
          <w:b/>
          <w:color w:val="auto"/>
          <w:sz w:val="28"/>
          <w:szCs w:val="28"/>
          <w:lang w:val="ru-RU"/>
        </w:rPr>
        <w:t xml:space="preserve"> </w:t>
      </w:r>
    </w:p>
    <w:p w:rsidR="00B704DE" w:rsidRPr="00B704DE" w:rsidRDefault="00B704DE" w:rsidP="00DF7515">
      <w:pPr>
        <w:jc w:val="both"/>
        <w:rPr>
          <w:lang w:val="ru-RU"/>
        </w:rPr>
      </w:pPr>
    </w:p>
    <w:p w:rsidR="00152A5B" w:rsidRDefault="00B704DE" w:rsidP="00680620">
      <w:pPr>
        <w:pStyle w:val="Standarduser"/>
        <w:widowControl/>
        <w:spacing w:line="360" w:lineRule="auto"/>
        <w:ind w:firstLine="426"/>
        <w:jc w:val="both"/>
      </w:pPr>
      <w:r>
        <w:rPr>
          <w:bCs/>
          <w:sz w:val="28"/>
          <w:szCs w:val="28"/>
          <w:lang w:val="ru-RU"/>
        </w:rPr>
        <w:t>Танец модерн является одним</w:t>
      </w:r>
      <w:r w:rsidR="00AB3795">
        <w:rPr>
          <w:bCs/>
          <w:sz w:val="28"/>
          <w:szCs w:val="28"/>
          <w:lang w:val="ru-RU"/>
        </w:rPr>
        <w:t xml:space="preserve"> из направлений современной зарубежной </w:t>
      </w:r>
      <w:hyperlink r:id="rId9" w:history="1">
        <w:r w:rsidR="00AB3795" w:rsidRPr="00B704DE">
          <w:rPr>
            <w:bCs/>
            <w:sz w:val="28"/>
            <w:szCs w:val="28"/>
            <w:lang w:val="ru-RU"/>
          </w:rPr>
          <w:t>хореографии</w:t>
        </w:r>
      </w:hyperlink>
      <w:r w:rsidR="00AB3795">
        <w:rPr>
          <w:bCs/>
          <w:sz w:val="28"/>
          <w:szCs w:val="28"/>
          <w:lang w:val="ru-RU"/>
        </w:rPr>
        <w:t xml:space="preserve">, зародившееся в конце </w:t>
      </w:r>
      <w:hyperlink r:id="rId10" w:history="1">
        <w:r w:rsidR="00AB3795">
          <w:rPr>
            <w:bCs/>
            <w:sz w:val="28"/>
            <w:szCs w:val="28"/>
            <w:lang w:val="ru-RU"/>
          </w:rPr>
          <w:t>XIX</w:t>
        </w:r>
      </w:hyperlink>
      <w:r w:rsidR="00AB3795">
        <w:rPr>
          <w:bCs/>
          <w:sz w:val="28"/>
          <w:szCs w:val="28"/>
          <w:lang w:val="ru-RU"/>
        </w:rPr>
        <w:t xml:space="preserve"> — начало. </w:t>
      </w:r>
      <w:hyperlink r:id="rId11" w:history="1">
        <w:r w:rsidR="00AB3795" w:rsidRPr="00B704DE">
          <w:rPr>
            <w:bCs/>
            <w:sz w:val="28"/>
            <w:szCs w:val="28"/>
            <w:lang w:val="ru-RU"/>
          </w:rPr>
          <w:t>XX</w:t>
        </w:r>
      </w:hyperlink>
      <w:r w:rsidR="00AB3795">
        <w:rPr>
          <w:bCs/>
          <w:sz w:val="28"/>
          <w:szCs w:val="28"/>
          <w:lang w:val="ru-RU"/>
        </w:rPr>
        <w:t xml:space="preserve"> вв. в США и Германии. Термин «Танец модерн» появился в США для обозначения сценической хореографии, отвергающей традиционные балетные формы. Войдя в употребление, вытеснил другие термины (</w:t>
      </w:r>
      <w:hyperlink r:id="rId12" w:history="1">
        <w:r w:rsidR="00AB3795" w:rsidRPr="00B704DE">
          <w:rPr>
            <w:bCs/>
            <w:sz w:val="28"/>
            <w:szCs w:val="28"/>
            <w:lang w:val="ru-RU"/>
          </w:rPr>
          <w:t>свободный танец</w:t>
        </w:r>
      </w:hyperlink>
      <w:r w:rsidR="00AB3795">
        <w:rPr>
          <w:bCs/>
          <w:sz w:val="28"/>
          <w:szCs w:val="28"/>
          <w:lang w:val="ru-RU"/>
        </w:rPr>
        <w:t xml:space="preserve">, </w:t>
      </w:r>
      <w:proofErr w:type="spellStart"/>
      <w:r w:rsidR="00AB3795">
        <w:rPr>
          <w:bCs/>
          <w:sz w:val="28"/>
          <w:szCs w:val="28"/>
          <w:lang w:val="ru-RU"/>
        </w:rPr>
        <w:t>дунканизм</w:t>
      </w:r>
      <w:proofErr w:type="spellEnd"/>
      <w:r w:rsidR="00AB3795">
        <w:rPr>
          <w:bCs/>
          <w:sz w:val="28"/>
          <w:szCs w:val="28"/>
          <w:lang w:val="ru-RU"/>
        </w:rPr>
        <w:t xml:space="preserve">, танец босоножек, ритмопластический танец, выразительный, экспрессионистский, абсолютный, новый художественный), возникавшие в процессе развития этого направления. Общим для представителей танца модерн, независимо от того, к какому течению они принадлежали и в какой период провозглашали свои эстетические программы, было намерение создать новую хореографию, отвечавшую, по их мнению, духовным потребностям человека </w:t>
      </w:r>
      <w:hyperlink r:id="rId13" w:history="1">
        <w:r w:rsidR="00AB3795">
          <w:t xml:space="preserve">XX </w:t>
        </w:r>
        <w:proofErr w:type="spellStart"/>
        <w:r w:rsidR="00AB3795">
          <w:rPr>
            <w:sz w:val="28"/>
            <w:szCs w:val="28"/>
          </w:rPr>
          <w:t>века</w:t>
        </w:r>
        <w:proofErr w:type="spellEnd"/>
      </w:hyperlink>
      <w:r w:rsidR="00AB3795">
        <w:rPr>
          <w:bCs/>
          <w:sz w:val="28"/>
          <w:szCs w:val="28"/>
          <w:lang w:val="ru-RU"/>
        </w:rPr>
        <w:t>. Основные её принципы: отказ от канонов, воплощение новых тем и сюжетов оригинальными танцевально-пластическими средствами. В стремлении к полной независимости от традиций представители Танца модерн пришли, в конце концов, к принятию отдельных технических приёмов, в противоборстве с которыми зародилось новое направление. Установка на полный отход от традиционных балетных форм на практике не смогла быть до конца реализована.</w:t>
      </w:r>
    </w:p>
    <w:p w:rsidR="00152A5B" w:rsidRDefault="00AB3795" w:rsidP="00680620">
      <w:pPr>
        <w:pStyle w:val="Standarduser"/>
        <w:widowControl/>
        <w:spacing w:line="360" w:lineRule="auto"/>
        <w:ind w:firstLine="426"/>
        <w:jc w:val="both"/>
        <w:rPr>
          <w:sz w:val="28"/>
          <w:szCs w:val="28"/>
          <w:lang w:val="ru-RU"/>
        </w:rPr>
      </w:pPr>
      <w:r>
        <w:rPr>
          <w:sz w:val="28"/>
          <w:szCs w:val="28"/>
          <w:lang w:val="ru-RU"/>
        </w:rPr>
        <w:t xml:space="preserve">Это означало, что данный «протест против классических канонов» не был реализован в полной мере, как это планировалось. Традиционные формы, как и сам классический танец в целом появились гораздо раньше, задолго до того самого «протеста» в виде танца модерн. Из этого следует, что у всех людей, творящих в области танцевального искусства, так или иначе были классические или приближенные к классическим формам установки в плане мышления и построения движений и комбинаций, которые в то время были уже собраны в единую систему, и полный отказ от них, был невозможен. </w:t>
      </w:r>
      <w:r>
        <w:rPr>
          <w:sz w:val="28"/>
          <w:szCs w:val="28"/>
          <w:lang w:val="ru-RU"/>
        </w:rPr>
        <w:lastRenderedPageBreak/>
        <w:t>Представители танца модерн не создавали принципиально новое искусство, а меняли или «уродовали» уже существующее.</w:t>
      </w:r>
    </w:p>
    <w:p w:rsidR="00152A5B" w:rsidRDefault="00AB3795" w:rsidP="00680620">
      <w:pPr>
        <w:pStyle w:val="Standarduser"/>
        <w:widowControl/>
        <w:spacing w:line="360" w:lineRule="auto"/>
        <w:ind w:firstLine="709"/>
        <w:jc w:val="both"/>
      </w:pPr>
      <w:r w:rsidRPr="00B704DE">
        <w:rPr>
          <w:bCs/>
          <w:sz w:val="28"/>
          <w:szCs w:val="28"/>
          <w:lang w:val="ru-RU"/>
        </w:rPr>
        <w:t>Модерн стал активно развиваться как стиль танца в XX веке. Важно заметить, что модерн в своей истории развивался с различной степенью интенсивности. Зародившееся в США, Европе и России новое течение в искусстве, очень быстро охватило весь мир. В этот период, история танца характеризовалась процессами интеграции канонов русского классического танца с европейскими современными танцевальными направлениями. Ведущими тенденциями становятся свободный, ритмопластический, джазовый танец, танец модерн. Стремительно нарастающая популярность танца объясняется</w:t>
      </w:r>
      <w:r>
        <w:rPr>
          <w:sz w:val="28"/>
          <w:szCs w:val="28"/>
        </w:rPr>
        <w:t xml:space="preserve"> </w:t>
      </w:r>
      <w:proofErr w:type="spellStart"/>
      <w:r>
        <w:rPr>
          <w:sz w:val="28"/>
          <w:szCs w:val="28"/>
        </w:rPr>
        <w:t>необычностью</w:t>
      </w:r>
      <w:proofErr w:type="spellEnd"/>
      <w:r>
        <w:rPr>
          <w:sz w:val="28"/>
          <w:szCs w:val="28"/>
        </w:rPr>
        <w:t xml:space="preserve"> </w:t>
      </w:r>
      <w:proofErr w:type="spellStart"/>
      <w:r>
        <w:rPr>
          <w:sz w:val="28"/>
          <w:szCs w:val="28"/>
        </w:rPr>
        <w:t>новых</w:t>
      </w:r>
      <w:proofErr w:type="spellEnd"/>
      <w:r>
        <w:rPr>
          <w:sz w:val="28"/>
          <w:szCs w:val="28"/>
        </w:rPr>
        <w:t xml:space="preserve"> </w:t>
      </w:r>
      <w:proofErr w:type="spellStart"/>
      <w:r>
        <w:rPr>
          <w:sz w:val="28"/>
          <w:szCs w:val="28"/>
        </w:rPr>
        <w:t>форм</w:t>
      </w:r>
      <w:proofErr w:type="spellEnd"/>
      <w:r>
        <w:rPr>
          <w:sz w:val="28"/>
          <w:szCs w:val="28"/>
        </w:rPr>
        <w:t xml:space="preserve"> </w:t>
      </w:r>
      <w:proofErr w:type="spellStart"/>
      <w:r>
        <w:rPr>
          <w:sz w:val="28"/>
          <w:szCs w:val="28"/>
        </w:rPr>
        <w:t>исполнения</w:t>
      </w:r>
      <w:proofErr w:type="spellEnd"/>
      <w:r>
        <w:rPr>
          <w:sz w:val="28"/>
          <w:szCs w:val="28"/>
        </w:rPr>
        <w:t xml:space="preserve">, </w:t>
      </w:r>
      <w:proofErr w:type="spellStart"/>
      <w:r>
        <w:rPr>
          <w:sz w:val="28"/>
          <w:szCs w:val="28"/>
        </w:rPr>
        <w:t>смешением</w:t>
      </w:r>
      <w:proofErr w:type="spellEnd"/>
      <w:r>
        <w:rPr>
          <w:sz w:val="28"/>
          <w:szCs w:val="28"/>
        </w:rPr>
        <w:t xml:space="preserve"> </w:t>
      </w:r>
      <w:proofErr w:type="spellStart"/>
      <w:r>
        <w:rPr>
          <w:sz w:val="28"/>
          <w:szCs w:val="28"/>
        </w:rPr>
        <w:t>различных</w:t>
      </w:r>
      <w:proofErr w:type="spellEnd"/>
      <w:r>
        <w:rPr>
          <w:sz w:val="28"/>
          <w:szCs w:val="28"/>
        </w:rPr>
        <w:t xml:space="preserve"> </w:t>
      </w:r>
      <w:proofErr w:type="spellStart"/>
      <w:r>
        <w:rPr>
          <w:sz w:val="28"/>
          <w:szCs w:val="28"/>
        </w:rPr>
        <w:t>стилей</w:t>
      </w:r>
      <w:proofErr w:type="spellEnd"/>
      <w:r>
        <w:rPr>
          <w:sz w:val="28"/>
          <w:szCs w:val="28"/>
        </w:rPr>
        <w:t xml:space="preserve"> и </w:t>
      </w:r>
      <w:proofErr w:type="spellStart"/>
      <w:r>
        <w:rPr>
          <w:sz w:val="28"/>
          <w:szCs w:val="28"/>
        </w:rPr>
        <w:t>жанров</w:t>
      </w:r>
      <w:proofErr w:type="spellEnd"/>
      <w:r>
        <w:rPr>
          <w:sz w:val="28"/>
          <w:szCs w:val="28"/>
        </w:rPr>
        <w:t xml:space="preserve">, </w:t>
      </w:r>
      <w:proofErr w:type="spellStart"/>
      <w:r>
        <w:rPr>
          <w:sz w:val="28"/>
          <w:szCs w:val="28"/>
        </w:rPr>
        <w:t>которые</w:t>
      </w:r>
      <w:proofErr w:type="spellEnd"/>
      <w:r>
        <w:rPr>
          <w:sz w:val="28"/>
          <w:szCs w:val="28"/>
        </w:rPr>
        <w:t xml:space="preserve"> </w:t>
      </w:r>
      <w:proofErr w:type="spellStart"/>
      <w:r>
        <w:rPr>
          <w:sz w:val="28"/>
          <w:szCs w:val="28"/>
        </w:rPr>
        <w:t>зародились</w:t>
      </w:r>
      <w:proofErr w:type="spellEnd"/>
      <w:r>
        <w:rPr>
          <w:sz w:val="28"/>
          <w:szCs w:val="28"/>
        </w:rPr>
        <w:t xml:space="preserve"> в </w:t>
      </w:r>
      <w:proofErr w:type="spellStart"/>
      <w:r>
        <w:rPr>
          <w:sz w:val="28"/>
          <w:szCs w:val="28"/>
        </w:rPr>
        <w:t>Новом</w:t>
      </w:r>
      <w:proofErr w:type="spellEnd"/>
      <w:r>
        <w:rPr>
          <w:sz w:val="28"/>
          <w:szCs w:val="28"/>
        </w:rPr>
        <w:t xml:space="preserve"> </w:t>
      </w:r>
      <w:proofErr w:type="spellStart"/>
      <w:r>
        <w:rPr>
          <w:sz w:val="28"/>
          <w:szCs w:val="28"/>
        </w:rPr>
        <w:t>времени</w:t>
      </w:r>
      <w:proofErr w:type="spellEnd"/>
      <w:r>
        <w:rPr>
          <w:sz w:val="28"/>
          <w:szCs w:val="28"/>
        </w:rPr>
        <w:t xml:space="preserve">, в </w:t>
      </w:r>
      <w:proofErr w:type="spellStart"/>
      <w:r>
        <w:rPr>
          <w:sz w:val="28"/>
          <w:szCs w:val="28"/>
        </w:rPr>
        <w:t>русле</w:t>
      </w:r>
      <w:proofErr w:type="spellEnd"/>
      <w:r>
        <w:rPr>
          <w:sz w:val="28"/>
          <w:szCs w:val="28"/>
        </w:rPr>
        <w:t xml:space="preserve"> </w:t>
      </w:r>
      <w:proofErr w:type="spellStart"/>
      <w:r>
        <w:rPr>
          <w:sz w:val="28"/>
          <w:szCs w:val="28"/>
        </w:rPr>
        <w:t>европейской</w:t>
      </w:r>
      <w:proofErr w:type="spellEnd"/>
      <w:r>
        <w:rPr>
          <w:sz w:val="28"/>
          <w:szCs w:val="28"/>
        </w:rPr>
        <w:t xml:space="preserve"> и </w:t>
      </w:r>
      <w:proofErr w:type="spellStart"/>
      <w:r>
        <w:rPr>
          <w:sz w:val="28"/>
          <w:szCs w:val="28"/>
        </w:rPr>
        <w:t>американской</w:t>
      </w:r>
      <w:proofErr w:type="spellEnd"/>
      <w:r>
        <w:rPr>
          <w:sz w:val="28"/>
          <w:szCs w:val="28"/>
        </w:rPr>
        <w:t xml:space="preserve"> </w:t>
      </w:r>
      <w:proofErr w:type="spellStart"/>
      <w:r>
        <w:rPr>
          <w:sz w:val="28"/>
          <w:szCs w:val="28"/>
        </w:rPr>
        <w:t>культур</w:t>
      </w:r>
      <w:proofErr w:type="spellEnd"/>
      <w:r>
        <w:rPr>
          <w:sz w:val="28"/>
          <w:szCs w:val="28"/>
        </w:rPr>
        <w:t xml:space="preserve">. </w:t>
      </w:r>
      <w:r>
        <w:rPr>
          <w:sz w:val="28"/>
          <w:szCs w:val="28"/>
          <w:lang w:val="ru-RU"/>
        </w:rPr>
        <w:t>Тогда это было нечто новое, незнакомое, иногда даже неправильное. Тем не менее, это можно с уверенностью назвать успехом. Модерн привлекал людей своей свободой и искренностью. В настоящее время, по всему миру, в том числе и в России существует огромное количество танцевальных школ, студий танца, где занимаются именно модерном. Этот стиль танца действительно популярен. Не всем любителям танцевального искусства интересно созерцать, например, классический балет, в то время как модерн постоянно набирает обороты и привлекает всё больше зрителей, которым интересно смотреть на столь эмоциональное искусство.</w:t>
      </w:r>
      <w:r>
        <w:rPr>
          <w:rStyle w:val="a7"/>
          <w:sz w:val="28"/>
          <w:szCs w:val="28"/>
          <w:lang w:val="ru-RU"/>
        </w:rPr>
        <w:footnoteReference w:id="2"/>
      </w:r>
    </w:p>
    <w:p w:rsidR="00152A5B" w:rsidRDefault="00AB3795" w:rsidP="00680620">
      <w:pPr>
        <w:pStyle w:val="Standarduser"/>
        <w:widowControl/>
        <w:spacing w:line="360" w:lineRule="auto"/>
        <w:ind w:firstLine="709"/>
        <w:jc w:val="both"/>
        <w:rPr>
          <w:sz w:val="28"/>
          <w:szCs w:val="28"/>
          <w:lang w:val="ru-RU"/>
        </w:rPr>
      </w:pPr>
      <w:r>
        <w:rPr>
          <w:sz w:val="28"/>
          <w:szCs w:val="28"/>
          <w:lang w:val="ru-RU"/>
        </w:rPr>
        <w:t xml:space="preserve">Причиной такой популярности является то, что модерн считался и создавался как более близкий к народу стиль. Классический танец в чистом его проявлении понятен не всем, более того, многим обывателям тяжело понять суть классической постановки не прочитав либретто. Многим «простым смертным» классический танец казался и по сей день кажется всего лишь «голой» техникой, невероятными физическими возможностями, </w:t>
      </w:r>
      <w:r>
        <w:rPr>
          <w:sz w:val="28"/>
          <w:szCs w:val="28"/>
          <w:lang w:val="ru-RU"/>
        </w:rPr>
        <w:lastRenderedPageBreak/>
        <w:t xml:space="preserve">которые даны лишь артистам. Так же бытует мнение, что классический танец в чистом виде не способен выразить всю палитру человеческих чувств и эмоций. Модерн, в свою очередь, создавался для людей и был более «приземлённым», близким к реальности стилем. Более того, модерн задумывался как эмоциональное и экспрессивное искусство, способное выразить самые яркие и неоднозначные чувства, которые может испытывать простой человек, сталкиваясь с различными жизненными ситуациями. В модерне часто присутствовала пантомима, благодаря которой, многие жесты и движения становились понятнее. Важно отметить, что пантомима характерна и для классического танца, особенно ярко она выражается в балетах эпохи романтизма. Целью пантомимы так же являлось донести до зрителя образ, эмоции и чувства более точно. </w:t>
      </w:r>
    </w:p>
    <w:p w:rsidR="00B704DE" w:rsidRDefault="00B704DE" w:rsidP="00680620">
      <w:pPr>
        <w:pStyle w:val="Standarduser"/>
        <w:widowControl/>
        <w:spacing w:line="360" w:lineRule="auto"/>
        <w:ind w:firstLine="709"/>
        <w:jc w:val="both"/>
      </w:pPr>
    </w:p>
    <w:p w:rsidR="00152A5B" w:rsidRDefault="00AB3795" w:rsidP="00680620">
      <w:pPr>
        <w:pStyle w:val="2"/>
        <w:widowControl/>
        <w:numPr>
          <w:ilvl w:val="1"/>
          <w:numId w:val="2"/>
        </w:numPr>
        <w:ind w:left="0" w:firstLine="426"/>
        <w:jc w:val="both"/>
        <w:rPr>
          <w:rFonts w:ascii="Times New Roman" w:hAnsi="Times New Roman" w:cs="Times New Roman"/>
          <w:b/>
          <w:color w:val="auto"/>
          <w:sz w:val="28"/>
          <w:szCs w:val="28"/>
          <w:lang w:val="ru-RU"/>
        </w:rPr>
      </w:pPr>
      <w:bookmarkStart w:id="10" w:name="_Toc483414709"/>
      <w:bookmarkStart w:id="11" w:name="_Toc484779692"/>
      <w:bookmarkStart w:id="12" w:name="_Toc484971931"/>
      <w:r w:rsidRPr="00B704DE">
        <w:rPr>
          <w:rFonts w:ascii="Times New Roman" w:hAnsi="Times New Roman" w:cs="Times New Roman"/>
          <w:b/>
          <w:color w:val="auto"/>
          <w:sz w:val="28"/>
          <w:szCs w:val="28"/>
          <w:lang w:val="ru-RU"/>
        </w:rPr>
        <w:t>Особенности различных школ, и их представителей.</w:t>
      </w:r>
      <w:bookmarkEnd w:id="10"/>
      <w:bookmarkEnd w:id="11"/>
      <w:bookmarkEnd w:id="12"/>
    </w:p>
    <w:p w:rsidR="00B704DE" w:rsidRPr="00B704DE" w:rsidRDefault="00B704DE" w:rsidP="00680620">
      <w:pPr>
        <w:widowControl/>
        <w:jc w:val="both"/>
        <w:rPr>
          <w:lang w:val="ru-RU"/>
        </w:rPr>
      </w:pPr>
    </w:p>
    <w:p w:rsidR="00F9007B" w:rsidRDefault="00AB3795" w:rsidP="00F9007B">
      <w:pPr>
        <w:pStyle w:val="Standarduser"/>
        <w:widowControl/>
        <w:spacing w:line="360" w:lineRule="auto"/>
        <w:ind w:firstLine="709"/>
        <w:jc w:val="both"/>
        <w:rPr>
          <w:sz w:val="28"/>
          <w:szCs w:val="28"/>
          <w:lang w:val="ru-RU"/>
        </w:rPr>
      </w:pPr>
      <w:r>
        <w:rPr>
          <w:sz w:val="28"/>
          <w:szCs w:val="28"/>
          <w:lang w:val="ru-RU"/>
        </w:rPr>
        <w:t xml:space="preserve">Из богатой истории танца модерн понятно, что людей, стремящихся к этому стилю танца, было достаточно много. Все они имели разные мотивы. Кто-то протестовал против классического танца, аргументируя это тем, что этот стиль танца не может передать полную палитру человеческих чувств, эмоций и переживаний. Некоторые, вовсе не имея никакой хореографической подготовки, танцевали, следуя лишь зову своего тела и души. Были и те, кто напрочь отрицал привычную для зрителя «красивость» сценического движения и сочинял хореографию, привнося в неё нечто страшное и уродливое, доказывая то, что уход от шаблонов, единственный продуктивный путь развития. Несмотря на все эти чарующие амбиции, огромное количество трудов и техник, ушло вместе с их создателями. Причиной ухода послужило то, что их новаторские и оригинальные идеи не были никак систематизированы или структурированы. Они прожили ровно столько, сколько прожили их авторы. Однако, некоторые мастера не только разработали, записали, систематизировали свои техники, но и создали целые школы, тем самым закрепив свои труды для будущих поколений. Труды этих </w:t>
      </w:r>
      <w:r>
        <w:rPr>
          <w:sz w:val="28"/>
          <w:szCs w:val="28"/>
          <w:lang w:val="ru-RU"/>
        </w:rPr>
        <w:lastRenderedPageBreak/>
        <w:t>людей дошли до наших дней. Благодаря им, во всем мире имеется немалое количество школ танца модерн. В каждой из них обучают и воспитывают танцовщиков в манере создателя той или иной техники. Прежде чем остановится на одной из них, следует ознакомиться с некоторыми школами подробнее.</w:t>
      </w:r>
    </w:p>
    <w:p w:rsidR="00152A5B" w:rsidRPr="00F9007B" w:rsidRDefault="00AB3795" w:rsidP="00F9007B">
      <w:pPr>
        <w:pStyle w:val="Standarduser"/>
        <w:widowControl/>
        <w:spacing w:line="360" w:lineRule="auto"/>
        <w:ind w:firstLine="709"/>
        <w:jc w:val="both"/>
        <w:rPr>
          <w:sz w:val="28"/>
          <w:szCs w:val="28"/>
          <w:lang w:val="ru-RU"/>
        </w:rPr>
      </w:pPr>
      <w:r>
        <w:rPr>
          <w:sz w:val="28"/>
          <w:szCs w:val="28"/>
          <w:lang w:val="ru-RU"/>
        </w:rPr>
        <w:t>Дорис Хамфри, ученица Рут Сен-Денис, начала ставить танцы еще в «</w:t>
      </w:r>
      <w:proofErr w:type="spellStart"/>
      <w:r>
        <w:rPr>
          <w:sz w:val="28"/>
          <w:szCs w:val="28"/>
          <w:lang w:val="ru-RU"/>
        </w:rPr>
        <w:t>Денишоун</w:t>
      </w:r>
      <w:proofErr w:type="spellEnd"/>
      <w:r>
        <w:rPr>
          <w:sz w:val="28"/>
          <w:szCs w:val="28"/>
          <w:lang w:val="ru-RU"/>
        </w:rPr>
        <w:t>», и уже эти ранние ее постановки отличались от тех, что были наиболее типичны для этой труппы. Ее интересовали непосредственно движение, разновидности танцевальных движений, а не экзотический антураж. Дорис Хамфри принадлежали многие номера «зримой музыки», появившейся в репертуаре «</w:t>
      </w:r>
      <w:proofErr w:type="spellStart"/>
      <w:r>
        <w:rPr>
          <w:sz w:val="28"/>
          <w:szCs w:val="28"/>
          <w:lang w:val="ru-RU"/>
        </w:rPr>
        <w:t>Денишоун</w:t>
      </w:r>
      <w:proofErr w:type="spellEnd"/>
      <w:r>
        <w:rPr>
          <w:sz w:val="28"/>
          <w:szCs w:val="28"/>
          <w:lang w:val="ru-RU"/>
        </w:rPr>
        <w:t>» во второй половине 20-х годов. После поездки в 1925 году по странам Востока, где Хамфри знакомилась с фольклором многих народов, она остро ощутила разницу между подлинным, живущим в народе искусством, и ориентальными фантазиями Сен-Денис, чьи постановки были стилизованы в восточном духе. Она хотела танцевать себя, женщину современной Америки, показать, какая она есть сейчас и что сделало ее такой, какая она есть. Хотела создать танец, выросший на американской почве, в той среде, которая была ее средой и отражала ее собственный жизненный опыт. Это и послужило причиной ухода из «</w:t>
      </w:r>
      <w:proofErr w:type="spellStart"/>
      <w:r>
        <w:rPr>
          <w:sz w:val="28"/>
          <w:szCs w:val="28"/>
          <w:lang w:val="ru-RU"/>
        </w:rPr>
        <w:t>Денишоун</w:t>
      </w:r>
      <w:proofErr w:type="spellEnd"/>
      <w:r>
        <w:rPr>
          <w:sz w:val="28"/>
          <w:szCs w:val="28"/>
          <w:lang w:val="ru-RU"/>
        </w:rPr>
        <w:t>».</w:t>
      </w:r>
      <w:r>
        <w:rPr>
          <w:rStyle w:val="a7"/>
          <w:sz w:val="28"/>
          <w:szCs w:val="28"/>
          <w:lang w:val="ru-RU"/>
        </w:rPr>
        <w:footnoteReference w:id="3"/>
      </w:r>
    </w:p>
    <w:p w:rsidR="00F9007B" w:rsidRDefault="00AB3795" w:rsidP="00F9007B">
      <w:pPr>
        <w:pStyle w:val="Standarduser"/>
        <w:widowControl/>
        <w:spacing w:line="360" w:lineRule="auto"/>
        <w:ind w:firstLine="567"/>
        <w:jc w:val="both"/>
        <w:rPr>
          <w:sz w:val="28"/>
          <w:szCs w:val="28"/>
          <w:lang w:val="ru-RU"/>
        </w:rPr>
      </w:pPr>
      <w:r>
        <w:rPr>
          <w:sz w:val="28"/>
          <w:szCs w:val="28"/>
          <w:lang w:val="ru-RU"/>
        </w:rPr>
        <w:t xml:space="preserve">Для первой самостоятельной программы Дорис Хамфри было придумано оформление, которое неоднократно использовалось и в дальнейшем: серые ширмы могли образовывать кулисы и задник, быть расставленными в любой конфигурации на сцене, а также из серых кубов составлялись лестницы, платформы, и они же служили для сидения. Столь, казалось бы, незатейливая сценография, нейтральные костюмы открывали огромные возможности. Она создавала свой танец. Ее поиски шли не путем имитации, а путем начала движения. Её интересовало как движется тело человека, которое ещё не подчинилось условностям той или иной системы, </w:t>
      </w:r>
      <w:r>
        <w:rPr>
          <w:sz w:val="28"/>
          <w:szCs w:val="28"/>
          <w:lang w:val="ru-RU"/>
        </w:rPr>
        <w:lastRenderedPageBreak/>
        <w:t>стиля, или национальной танцевальной формы. Хамфри изучала свое движущееся тело перед зеркалом и разработала теорию, согласно которой все телодвижения представляют собой различные фазы и вариации двух основных моментов-падения и подъема (</w:t>
      </w:r>
      <w:proofErr w:type="spellStart"/>
      <w:r>
        <w:rPr>
          <w:sz w:val="28"/>
          <w:szCs w:val="28"/>
          <w:lang w:val="ru-RU"/>
        </w:rPr>
        <w:t>fall</w:t>
      </w:r>
      <w:proofErr w:type="spellEnd"/>
      <w:r>
        <w:rPr>
          <w:sz w:val="28"/>
          <w:szCs w:val="28"/>
          <w:lang w:val="ru-RU"/>
        </w:rPr>
        <w:t xml:space="preserve"> </w:t>
      </w:r>
      <w:proofErr w:type="spellStart"/>
      <w:r>
        <w:rPr>
          <w:sz w:val="28"/>
          <w:szCs w:val="28"/>
          <w:lang w:val="ru-RU"/>
        </w:rPr>
        <w:t>and</w:t>
      </w:r>
      <w:proofErr w:type="spellEnd"/>
      <w:r>
        <w:rPr>
          <w:sz w:val="28"/>
          <w:szCs w:val="28"/>
          <w:lang w:val="ru-RU"/>
        </w:rPr>
        <w:t xml:space="preserve"> </w:t>
      </w:r>
      <w:proofErr w:type="spellStart"/>
      <w:r>
        <w:rPr>
          <w:sz w:val="28"/>
          <w:szCs w:val="28"/>
          <w:lang w:val="ru-RU"/>
        </w:rPr>
        <w:t>recovery</w:t>
      </w:r>
      <w:proofErr w:type="spellEnd"/>
      <w:r>
        <w:rPr>
          <w:sz w:val="28"/>
          <w:szCs w:val="28"/>
          <w:lang w:val="ru-RU"/>
        </w:rPr>
        <w:t>). Они колеблются между состоянием равновесия (при</w:t>
      </w:r>
      <w:r w:rsidR="00B704DE">
        <w:rPr>
          <w:sz w:val="28"/>
          <w:szCs w:val="28"/>
          <w:lang w:val="ru-RU"/>
        </w:rPr>
        <w:t xml:space="preserve"> </w:t>
      </w:r>
      <w:r>
        <w:rPr>
          <w:sz w:val="28"/>
          <w:szCs w:val="28"/>
          <w:lang w:val="ru-RU"/>
        </w:rPr>
        <w:t xml:space="preserve">вертикальном положении и его полным нарушением, когда тело целиком подчинено земному притяжению (при горизонтальном положении). На этой основе она и создала собственную систему, применимую как для анализа танца его композиции, ритма, </w:t>
      </w:r>
      <w:proofErr w:type="spellStart"/>
      <w:r>
        <w:rPr>
          <w:sz w:val="28"/>
          <w:szCs w:val="28"/>
          <w:lang w:val="ru-RU"/>
        </w:rPr>
        <w:t>пластико</w:t>
      </w:r>
      <w:proofErr w:type="spellEnd"/>
      <w:r>
        <w:rPr>
          <w:sz w:val="28"/>
          <w:szCs w:val="28"/>
          <w:lang w:val="ru-RU"/>
        </w:rPr>
        <w:t xml:space="preserve">-динамической структуры, так и для обучения. Танцевальный стиль Хамфри отличался от стиля </w:t>
      </w:r>
      <w:proofErr w:type="spellStart"/>
      <w:r>
        <w:rPr>
          <w:sz w:val="28"/>
          <w:szCs w:val="28"/>
          <w:lang w:val="ru-RU"/>
        </w:rPr>
        <w:t>Грэм</w:t>
      </w:r>
      <w:proofErr w:type="spellEnd"/>
      <w:r>
        <w:rPr>
          <w:sz w:val="28"/>
          <w:szCs w:val="28"/>
          <w:lang w:val="ru-RU"/>
        </w:rPr>
        <w:t xml:space="preserve"> как большей плавностью, так и преобладанием широких движений опускающегося на пол и поднимающегося тела и легких </w:t>
      </w:r>
      <w:proofErr w:type="spellStart"/>
      <w:r>
        <w:rPr>
          <w:sz w:val="28"/>
          <w:szCs w:val="28"/>
          <w:lang w:val="ru-RU"/>
        </w:rPr>
        <w:t>переступаний</w:t>
      </w:r>
      <w:proofErr w:type="spellEnd"/>
      <w:r>
        <w:rPr>
          <w:sz w:val="28"/>
          <w:szCs w:val="28"/>
          <w:lang w:val="ru-RU"/>
        </w:rPr>
        <w:t xml:space="preserve"> ног. При всем этом, она не признавала чисто декоративных движени</w:t>
      </w:r>
      <w:r w:rsidR="00B704DE">
        <w:rPr>
          <w:sz w:val="28"/>
          <w:szCs w:val="28"/>
          <w:lang w:val="ru-RU"/>
        </w:rPr>
        <w:t>й, не несущих смысла</w:t>
      </w:r>
      <w:r>
        <w:rPr>
          <w:sz w:val="28"/>
          <w:szCs w:val="28"/>
          <w:lang w:val="ru-RU"/>
        </w:rPr>
        <w:t>.</w:t>
      </w:r>
    </w:p>
    <w:p w:rsidR="00152A5B" w:rsidRPr="00F9007B" w:rsidRDefault="00AB3795" w:rsidP="00F9007B">
      <w:pPr>
        <w:pStyle w:val="Standarduser"/>
        <w:widowControl/>
        <w:spacing w:line="360" w:lineRule="auto"/>
        <w:ind w:firstLine="567"/>
        <w:jc w:val="both"/>
        <w:rPr>
          <w:sz w:val="28"/>
          <w:szCs w:val="28"/>
          <w:lang w:val="ru-RU"/>
        </w:rPr>
      </w:pPr>
      <w:r>
        <w:rPr>
          <w:sz w:val="28"/>
          <w:szCs w:val="28"/>
          <w:lang w:val="ru-RU"/>
        </w:rPr>
        <w:t>Для хореографа важно отыскать свой собственный стиль, этот стиль - жажда танца. Большое влияние на формирование взглядов X. Лимона оказала теория Д. Хамфри, согласно которой «все телодвижения представляют собой фазы и вариации двух основных моментов - падения и вставания. Они имеют размах колебаний в границах между неподвижностью равновесия (вертикальное положение) и крайней степенью его нарушения, когда тело полностью находится во власти земного притяжения (горизонтальное положение)». Эти принципы движения и стали основой его техники. Это постоянная «игра» с гравитацией, «разрыв» между верхом и низом. Ощущение неба и земли, рая и ада. Всегда в двух направлениях.</w:t>
      </w:r>
    </w:p>
    <w:p w:rsidR="00B704DE" w:rsidRDefault="00AB3795" w:rsidP="00680620">
      <w:pPr>
        <w:pStyle w:val="Standarduser"/>
        <w:widowControl/>
        <w:spacing w:line="360" w:lineRule="auto"/>
        <w:ind w:firstLine="567"/>
        <w:jc w:val="both"/>
        <w:rPr>
          <w:sz w:val="28"/>
          <w:szCs w:val="28"/>
          <w:lang w:val="ru-RU"/>
        </w:rPr>
      </w:pPr>
      <w:r>
        <w:rPr>
          <w:sz w:val="28"/>
          <w:szCs w:val="28"/>
          <w:lang w:val="ru-RU"/>
        </w:rPr>
        <w:t xml:space="preserve">Как танцовщик Хосе Лимон постоянно противостоит опасности, проходя весь спектр телодвижений между свободой от гравитации и полного подчинения её силам, между моментом зависания и фактическим падением навзничь - этот круг движений Дорис Хам-Фри назвала «аркой между двумя смертями». Стиль его танца в наименьшей степени связан с фиксированием точки окончания движения и конечные точки в технике X. Лимона являются </w:t>
      </w:r>
      <w:r>
        <w:rPr>
          <w:sz w:val="28"/>
          <w:szCs w:val="28"/>
          <w:lang w:val="ru-RU"/>
        </w:rPr>
        <w:lastRenderedPageBreak/>
        <w:t>продолжением движения. Окраска движений строится на присутствии пос</w:t>
      </w:r>
      <w:r w:rsidR="00B704DE">
        <w:rPr>
          <w:sz w:val="28"/>
          <w:szCs w:val="28"/>
          <w:lang w:val="ru-RU"/>
        </w:rPr>
        <w:t>тоянного чувства легких взмахов.</w:t>
      </w:r>
    </w:p>
    <w:p w:rsidR="00152A5B" w:rsidRDefault="00AB3795" w:rsidP="00680620">
      <w:pPr>
        <w:pStyle w:val="Standarduser"/>
        <w:widowControl/>
        <w:spacing w:line="360" w:lineRule="auto"/>
        <w:ind w:firstLine="567"/>
        <w:jc w:val="both"/>
        <w:rPr>
          <w:sz w:val="28"/>
          <w:szCs w:val="28"/>
          <w:lang w:val="ru-RU"/>
        </w:rPr>
      </w:pPr>
      <w:r>
        <w:rPr>
          <w:sz w:val="28"/>
          <w:szCs w:val="28"/>
          <w:lang w:val="ru-RU"/>
        </w:rPr>
        <w:t>Каждый жест его подчинён внутреннему состоянию, как это и происходит</w:t>
      </w:r>
      <w:r w:rsidR="00B704DE">
        <w:rPr>
          <w:sz w:val="28"/>
          <w:szCs w:val="28"/>
          <w:lang w:val="ru-RU"/>
        </w:rPr>
        <w:t xml:space="preserve"> </w:t>
      </w:r>
      <w:r>
        <w:rPr>
          <w:sz w:val="28"/>
          <w:szCs w:val="28"/>
          <w:lang w:val="ru-RU"/>
        </w:rPr>
        <w:t>и в других техниках танца модерн. Техника X. Лимона характеризуется сильным мужским началом, зачастую приобретая национальную окраску мексиканского и индейского искусства, которая обуславливалась его происхождением. Выражение мужественного начала - это ещё и влияние искусства Возрождения, которое он изучал в Калифорнийском университете. Таким образом рождается его оригинальный пластический стиль, принципы его техники. В его творчестве присутствует синтез американского танца модерн и традиции испанского и мексиканского искусства.</w:t>
      </w:r>
    </w:p>
    <w:p w:rsidR="00152A5B" w:rsidRDefault="00AB3795" w:rsidP="00680620">
      <w:pPr>
        <w:pStyle w:val="Standarduser"/>
        <w:widowControl/>
        <w:spacing w:line="360" w:lineRule="auto"/>
        <w:ind w:firstLine="567"/>
        <w:jc w:val="both"/>
        <w:rPr>
          <w:sz w:val="28"/>
          <w:szCs w:val="28"/>
          <w:lang w:val="ru-RU"/>
        </w:rPr>
      </w:pPr>
      <w:r>
        <w:rPr>
          <w:sz w:val="28"/>
          <w:szCs w:val="28"/>
          <w:lang w:val="ru-RU"/>
        </w:rPr>
        <w:t xml:space="preserve">В своих постановках X. Лимон достиг абсолютного духовного самовыражения. Его внимание сосредоточено на показе пика человеческих отношений. Вспоминая, Джон Мартин говорил, что эстетика Хосе Лимона вовсе не связана </w:t>
      </w:r>
      <w:r w:rsidR="00F9007B">
        <w:rPr>
          <w:sz w:val="28"/>
          <w:szCs w:val="28"/>
          <w:lang w:val="ru-RU"/>
        </w:rPr>
        <w:t>с изобилующий</w:t>
      </w:r>
      <w:r>
        <w:rPr>
          <w:sz w:val="28"/>
          <w:szCs w:val="28"/>
          <w:lang w:val="ru-RU"/>
        </w:rPr>
        <w:t xml:space="preserve"> техническими моментами, которые характеризуются виртуозными прыжками и вращениями. Для него большую ценность представляла героика телодвижений. Характерные для его техники вращения, его баланс, его длинные, зависающие прыжки являлись, своего рода, «выражением неукротимой природы человеческого духа» </w:t>
      </w:r>
    </w:p>
    <w:p w:rsidR="00F9007B" w:rsidRDefault="00AB3795" w:rsidP="00F9007B">
      <w:pPr>
        <w:pStyle w:val="Standarduser"/>
        <w:widowControl/>
        <w:spacing w:line="360" w:lineRule="auto"/>
        <w:ind w:firstLine="567"/>
        <w:jc w:val="both"/>
      </w:pPr>
      <w:r>
        <w:rPr>
          <w:sz w:val="28"/>
          <w:szCs w:val="28"/>
          <w:lang w:val="ru-RU"/>
        </w:rPr>
        <w:t>Наиболее известная работа Хосе Лимона - «</w:t>
      </w:r>
      <w:proofErr w:type="spellStart"/>
      <w:r>
        <w:rPr>
          <w:sz w:val="28"/>
          <w:szCs w:val="28"/>
          <w:lang w:val="ru-RU"/>
        </w:rPr>
        <w:t>Павана</w:t>
      </w:r>
      <w:proofErr w:type="spellEnd"/>
      <w:r>
        <w:rPr>
          <w:sz w:val="28"/>
          <w:szCs w:val="28"/>
          <w:lang w:val="ru-RU"/>
        </w:rPr>
        <w:t xml:space="preserve"> Мавра», созданная в 1949 г., по мотивам трагедии Шекспира «Отелло», на музыку </w:t>
      </w:r>
      <w:proofErr w:type="spellStart"/>
      <w:r>
        <w:rPr>
          <w:sz w:val="28"/>
          <w:szCs w:val="28"/>
          <w:lang w:val="ru-RU"/>
        </w:rPr>
        <w:t>Перселла</w:t>
      </w:r>
      <w:proofErr w:type="spellEnd"/>
      <w:r>
        <w:rPr>
          <w:sz w:val="28"/>
          <w:szCs w:val="28"/>
          <w:lang w:val="ru-RU"/>
        </w:rPr>
        <w:t>. Эта работа принесла ему успех и всемирную славу.</w:t>
      </w:r>
      <w:r>
        <w:rPr>
          <w:rStyle w:val="a7"/>
          <w:sz w:val="28"/>
          <w:szCs w:val="28"/>
          <w:lang w:val="ru-RU"/>
        </w:rPr>
        <w:footnoteReference w:id="4"/>
      </w:r>
    </w:p>
    <w:p w:rsidR="00152A5B" w:rsidRPr="00F9007B" w:rsidRDefault="00AB3795" w:rsidP="00F9007B">
      <w:pPr>
        <w:pStyle w:val="Standarduser"/>
        <w:widowControl/>
        <w:spacing w:line="360" w:lineRule="auto"/>
        <w:ind w:firstLine="567"/>
        <w:jc w:val="both"/>
      </w:pPr>
      <w:r>
        <w:rPr>
          <w:sz w:val="28"/>
          <w:szCs w:val="28"/>
          <w:lang w:val="ru-RU"/>
        </w:rPr>
        <w:t xml:space="preserve">Основная идея М. </w:t>
      </w:r>
      <w:proofErr w:type="spellStart"/>
      <w:r>
        <w:rPr>
          <w:sz w:val="28"/>
          <w:szCs w:val="28"/>
          <w:lang w:val="ru-RU"/>
        </w:rPr>
        <w:t>Каннингема</w:t>
      </w:r>
      <w:proofErr w:type="spellEnd"/>
      <w:r>
        <w:rPr>
          <w:sz w:val="28"/>
          <w:szCs w:val="28"/>
          <w:lang w:val="ru-RU"/>
        </w:rPr>
        <w:t xml:space="preserve"> касалась содержания танца. Он утверждал, что танец не должен иметь никакого «сюжета», не должен ни о чем «повествовать». Более того - танец не должен также ничего «выражать». Содержанием танца должен быть сам танец. Если он, о чем и рассказывает, так это о теле танцующего человека.</w:t>
      </w:r>
    </w:p>
    <w:p w:rsidR="00152A5B" w:rsidRDefault="00AB3795" w:rsidP="00F9007B">
      <w:pPr>
        <w:pStyle w:val="Standarduser"/>
        <w:widowControl/>
        <w:spacing w:line="360" w:lineRule="auto"/>
        <w:ind w:firstLine="567"/>
        <w:jc w:val="both"/>
        <w:rPr>
          <w:sz w:val="28"/>
          <w:szCs w:val="28"/>
          <w:lang w:val="ru-RU"/>
        </w:rPr>
      </w:pPr>
      <w:r>
        <w:rPr>
          <w:sz w:val="28"/>
          <w:szCs w:val="28"/>
          <w:lang w:val="ru-RU"/>
        </w:rPr>
        <w:lastRenderedPageBreak/>
        <w:t xml:space="preserve">М. </w:t>
      </w:r>
      <w:proofErr w:type="spellStart"/>
      <w:r>
        <w:rPr>
          <w:sz w:val="28"/>
          <w:szCs w:val="28"/>
          <w:lang w:val="ru-RU"/>
        </w:rPr>
        <w:t>Каннингем</w:t>
      </w:r>
      <w:proofErr w:type="spellEnd"/>
      <w:r>
        <w:rPr>
          <w:sz w:val="28"/>
          <w:szCs w:val="28"/>
          <w:lang w:val="ru-RU"/>
        </w:rPr>
        <w:t xml:space="preserve"> был противоположностью многим хореографам, работавшим в 1969-1970-х годах. Он всегда работал с профессионалами. Будучи сам виртуозным танцовщиком, он не видел причин для отказа от техники и всегда требовал от своих исполнителей высокого технического умения. Его</w:t>
      </w:r>
      <w:r w:rsidR="00F9007B">
        <w:rPr>
          <w:sz w:val="28"/>
          <w:szCs w:val="28"/>
          <w:lang w:val="ru-RU"/>
        </w:rPr>
        <w:t xml:space="preserve"> </w:t>
      </w:r>
      <w:r>
        <w:rPr>
          <w:sz w:val="28"/>
          <w:szCs w:val="28"/>
          <w:lang w:val="ru-RU"/>
        </w:rPr>
        <w:t xml:space="preserve">танцовщики великолепно выучены, а сочиненные им танцы нередко даже несколько напоминают балет. Не чужда классическому тренингу и его система обучения артистов. Танец </w:t>
      </w:r>
      <w:proofErr w:type="spellStart"/>
      <w:r>
        <w:rPr>
          <w:sz w:val="28"/>
          <w:szCs w:val="28"/>
          <w:lang w:val="ru-RU"/>
        </w:rPr>
        <w:t>Каннингема</w:t>
      </w:r>
      <w:proofErr w:type="spellEnd"/>
      <w:r>
        <w:rPr>
          <w:sz w:val="28"/>
          <w:szCs w:val="28"/>
          <w:lang w:val="ru-RU"/>
        </w:rPr>
        <w:t xml:space="preserve"> сочетает свойственные балету элегантную манеру держаться и блестящую технику движений ног и ступней со свободной торса, гибкостью позвоночника и рук, отличающих школу </w:t>
      </w:r>
      <w:proofErr w:type="spellStart"/>
      <w:r>
        <w:rPr>
          <w:sz w:val="28"/>
          <w:szCs w:val="28"/>
          <w:lang w:val="ru-RU"/>
        </w:rPr>
        <w:t>Грэм</w:t>
      </w:r>
      <w:proofErr w:type="spellEnd"/>
      <w:r>
        <w:rPr>
          <w:sz w:val="28"/>
          <w:szCs w:val="28"/>
          <w:lang w:val="ru-RU"/>
        </w:rPr>
        <w:t xml:space="preserve">. Но это не простое соединение двух техник. У </w:t>
      </w:r>
      <w:proofErr w:type="spellStart"/>
      <w:r>
        <w:rPr>
          <w:sz w:val="28"/>
          <w:szCs w:val="28"/>
          <w:lang w:val="ru-RU"/>
        </w:rPr>
        <w:t>Каннингема</w:t>
      </w:r>
      <w:proofErr w:type="spellEnd"/>
      <w:r>
        <w:rPr>
          <w:sz w:val="28"/>
          <w:szCs w:val="28"/>
          <w:lang w:val="ru-RU"/>
        </w:rPr>
        <w:t xml:space="preserve"> свои требования, которым все подчинено. Он не пользуется языком танца М. </w:t>
      </w:r>
      <w:proofErr w:type="spellStart"/>
      <w:r>
        <w:rPr>
          <w:sz w:val="28"/>
          <w:szCs w:val="28"/>
          <w:lang w:val="ru-RU"/>
        </w:rPr>
        <w:t>Грэм</w:t>
      </w:r>
      <w:proofErr w:type="spellEnd"/>
      <w:r>
        <w:rPr>
          <w:sz w:val="28"/>
          <w:szCs w:val="28"/>
          <w:lang w:val="ru-RU"/>
        </w:rPr>
        <w:t xml:space="preserve">. Сходство идет за счет тренажа, а не лексики как таковой, потому что способ сочинения танцевальных движений у </w:t>
      </w:r>
      <w:proofErr w:type="spellStart"/>
      <w:r>
        <w:rPr>
          <w:sz w:val="28"/>
          <w:szCs w:val="28"/>
          <w:lang w:val="ru-RU"/>
        </w:rPr>
        <w:t>Каннингема</w:t>
      </w:r>
      <w:proofErr w:type="spellEnd"/>
      <w:r>
        <w:rPr>
          <w:sz w:val="28"/>
          <w:szCs w:val="28"/>
          <w:lang w:val="ru-RU"/>
        </w:rPr>
        <w:t xml:space="preserve"> свой собственный. Одна из главных идей, на которой </w:t>
      </w:r>
      <w:proofErr w:type="spellStart"/>
      <w:r>
        <w:rPr>
          <w:sz w:val="28"/>
          <w:szCs w:val="28"/>
          <w:lang w:val="ru-RU"/>
        </w:rPr>
        <w:t>Каннингем</w:t>
      </w:r>
      <w:proofErr w:type="spellEnd"/>
      <w:r>
        <w:rPr>
          <w:sz w:val="28"/>
          <w:szCs w:val="28"/>
          <w:lang w:val="ru-RU"/>
        </w:rPr>
        <w:t xml:space="preserve"> сошелся с Джоном </w:t>
      </w:r>
      <w:proofErr w:type="spellStart"/>
      <w:r>
        <w:rPr>
          <w:sz w:val="28"/>
          <w:szCs w:val="28"/>
          <w:lang w:val="ru-RU"/>
        </w:rPr>
        <w:t>Кейджем</w:t>
      </w:r>
      <w:proofErr w:type="spellEnd"/>
      <w:r>
        <w:rPr>
          <w:sz w:val="28"/>
          <w:szCs w:val="28"/>
          <w:lang w:val="ru-RU"/>
        </w:rPr>
        <w:t>, это идея «случая», «случайности» (</w:t>
      </w:r>
      <w:proofErr w:type="spellStart"/>
      <w:r>
        <w:rPr>
          <w:sz w:val="28"/>
          <w:szCs w:val="28"/>
          <w:lang w:val="ru-RU"/>
        </w:rPr>
        <w:t>chance</w:t>
      </w:r>
      <w:proofErr w:type="spellEnd"/>
      <w:r>
        <w:rPr>
          <w:sz w:val="28"/>
          <w:szCs w:val="28"/>
          <w:lang w:val="ru-RU"/>
        </w:rPr>
        <w:t>). Случайностью он пользуется на всех уровнях создания танца, определяя ею и его лексику, и его композицию, и взаимоотношения с другими авторами― музыкантом, художником</w:t>
      </w:r>
      <w:r w:rsidR="00F9007B">
        <w:rPr>
          <w:sz w:val="28"/>
          <w:szCs w:val="28"/>
          <w:lang w:val="ru-RU"/>
        </w:rPr>
        <w:t>.</w:t>
      </w:r>
      <w:r>
        <w:rPr>
          <w:sz w:val="28"/>
          <w:szCs w:val="28"/>
          <w:lang w:val="ru-RU"/>
        </w:rPr>
        <w:t xml:space="preserve"> </w:t>
      </w:r>
    </w:p>
    <w:p w:rsidR="00152A5B" w:rsidRDefault="00AB3795" w:rsidP="00680620">
      <w:pPr>
        <w:pStyle w:val="Standarduser"/>
        <w:widowControl/>
        <w:spacing w:line="360" w:lineRule="auto"/>
        <w:ind w:firstLine="567"/>
        <w:jc w:val="both"/>
        <w:rPr>
          <w:sz w:val="28"/>
          <w:szCs w:val="28"/>
          <w:lang w:val="ru-RU"/>
        </w:rPr>
      </w:pPr>
      <w:r>
        <w:rPr>
          <w:sz w:val="28"/>
          <w:szCs w:val="28"/>
          <w:lang w:val="ru-RU"/>
        </w:rPr>
        <w:t xml:space="preserve">Именно этот «случай» помогал </w:t>
      </w:r>
      <w:proofErr w:type="spellStart"/>
      <w:r>
        <w:rPr>
          <w:sz w:val="28"/>
          <w:szCs w:val="28"/>
          <w:lang w:val="ru-RU"/>
        </w:rPr>
        <w:t>Мерсу</w:t>
      </w:r>
      <w:proofErr w:type="spellEnd"/>
      <w:r w:rsidR="00F9007B">
        <w:rPr>
          <w:sz w:val="28"/>
          <w:szCs w:val="28"/>
          <w:lang w:val="ru-RU"/>
        </w:rPr>
        <w:t xml:space="preserve"> </w:t>
      </w:r>
      <w:proofErr w:type="spellStart"/>
      <w:r>
        <w:rPr>
          <w:sz w:val="28"/>
          <w:szCs w:val="28"/>
          <w:lang w:val="ru-RU"/>
        </w:rPr>
        <w:t>Каннингему</w:t>
      </w:r>
      <w:proofErr w:type="spellEnd"/>
      <w:r>
        <w:rPr>
          <w:sz w:val="28"/>
          <w:szCs w:val="28"/>
          <w:lang w:val="ru-RU"/>
        </w:rPr>
        <w:t xml:space="preserve"> бесконечно расширять круг движений, используемых в танце. Он определяет для каждой части тела все движения, какие ей доступны, и записывает их все на листках бумаги. Затем, пользуясь методом случайности, вытягивает бумажки: для головы, для рук, для корпуса, для ног и т.д., пока у него не соберется полный набор. Все это соединяется вместе, в тех пределах, конечно, в каких человек способен их выполнить. Иногда приходится прилагать особые усилия, разрабатывать новые двигательные возможности, чтобы соединить, казалось бы, несоединимое.</w:t>
      </w:r>
    </w:p>
    <w:p w:rsidR="00152A5B" w:rsidRDefault="00AB3795" w:rsidP="00680620">
      <w:pPr>
        <w:pStyle w:val="Standarduser"/>
        <w:widowControl/>
        <w:spacing w:line="360" w:lineRule="auto"/>
        <w:ind w:firstLine="567"/>
        <w:jc w:val="both"/>
      </w:pPr>
      <w:r>
        <w:rPr>
          <w:sz w:val="28"/>
          <w:szCs w:val="28"/>
          <w:lang w:val="ru-RU"/>
        </w:rPr>
        <w:t xml:space="preserve">В одной из бесед с Жаклин </w:t>
      </w:r>
      <w:proofErr w:type="spellStart"/>
      <w:r w:rsidR="00F9007B">
        <w:rPr>
          <w:sz w:val="28"/>
          <w:szCs w:val="28"/>
          <w:lang w:val="ru-RU"/>
        </w:rPr>
        <w:t>Лешэв</w:t>
      </w:r>
      <w:proofErr w:type="spellEnd"/>
      <w:r>
        <w:rPr>
          <w:sz w:val="28"/>
          <w:szCs w:val="28"/>
          <w:lang w:val="ru-RU"/>
        </w:rPr>
        <w:t xml:space="preserve"> он рассказывает о танце «Соло без названия» (1953). Я приготовил целые гаммы движений: одни для рук, другие для головы и т. д. Затем с помощью игрального кубика я установил их </w:t>
      </w:r>
      <w:r>
        <w:rPr>
          <w:sz w:val="28"/>
          <w:szCs w:val="28"/>
          <w:lang w:val="ru-RU"/>
        </w:rPr>
        <w:lastRenderedPageBreak/>
        <w:t xml:space="preserve">порядок. Когда получилась цельная фраза, я ее всю </w:t>
      </w:r>
      <w:proofErr w:type="spellStart"/>
      <w:r>
        <w:rPr>
          <w:sz w:val="28"/>
          <w:szCs w:val="28"/>
          <w:lang w:val="ru-RU"/>
        </w:rPr>
        <w:t>протанцовывал</w:t>
      </w:r>
      <w:proofErr w:type="spellEnd"/>
      <w:r>
        <w:rPr>
          <w:sz w:val="28"/>
          <w:szCs w:val="28"/>
          <w:lang w:val="ru-RU"/>
        </w:rPr>
        <w:t>. Если же выпадали отдельные движения, я искал, чем их можно было бы сопроводить. Помню, как однажды выпало одновременно пять независимых движений, и я в течении нескольких дней пытался, без музыки, соединять их вместе, помня об их длительности, что было чрезвычайно сложно. В результате полностью изменилась моя система сочинения. Вначале казалось, что я стремлюсь к</w:t>
      </w:r>
      <w:r w:rsidR="00B704DE">
        <w:rPr>
          <w:sz w:val="28"/>
          <w:szCs w:val="28"/>
          <w:lang w:val="ru-RU"/>
        </w:rPr>
        <w:t xml:space="preserve"> </w:t>
      </w:r>
      <w:r>
        <w:rPr>
          <w:sz w:val="28"/>
          <w:szCs w:val="28"/>
          <w:lang w:val="ru-RU"/>
        </w:rPr>
        <w:t>невозможному. Но я говорил себе: «Буду пробовать еще». Я потихоньку продвигался вперед. Сначала движения ступней, потом рук и когда это утвердилось, добавлялись движения головы, причем каждый раз я начинал снова. Танец продолжался пять или шесть минут, что для соло много. К концу лета я уже почти мог его исполнить. Странно было услышать музыку; нелегко было в какой-то момент совпасть с той или иной деталью ее построения, а пробовать еще новую комбинацию движений казалось невозможным… И все же удалось этого добиться. Это соло показало мне, что можно идти от одного движения к другому, возникающему самопроизвольно, без моего участия, что можно создать собственную координацию движений и что, вероятно, человеческое тело может сделать то, что раньше считалось невозможным. Я понял, как можно применять игральные кубики. А главное, что можно добиться гораздо большего, чем вначале думал. То, что казалось совершенно недостижимым, может быть достигнуто, если только не давать размышлениям мешать тебе».</w:t>
      </w:r>
      <w:r>
        <w:rPr>
          <w:rStyle w:val="a7"/>
          <w:sz w:val="28"/>
          <w:szCs w:val="28"/>
          <w:lang w:val="ru-RU"/>
        </w:rPr>
        <w:footnoteReference w:id="5"/>
      </w:r>
    </w:p>
    <w:p w:rsidR="00152A5B" w:rsidRDefault="00AB3795" w:rsidP="00680620">
      <w:pPr>
        <w:pStyle w:val="Standarduser"/>
        <w:widowControl/>
        <w:spacing w:line="360" w:lineRule="auto"/>
        <w:ind w:firstLine="567"/>
        <w:jc w:val="both"/>
        <w:rPr>
          <w:sz w:val="28"/>
          <w:szCs w:val="28"/>
          <w:lang w:val="ru-RU"/>
        </w:rPr>
      </w:pPr>
      <w:r>
        <w:rPr>
          <w:sz w:val="28"/>
          <w:szCs w:val="28"/>
          <w:lang w:val="ru-RU"/>
        </w:rPr>
        <w:t xml:space="preserve">Так же, давая интервью Жаклин </w:t>
      </w:r>
      <w:proofErr w:type="spellStart"/>
      <w:r>
        <w:rPr>
          <w:sz w:val="28"/>
          <w:szCs w:val="28"/>
          <w:lang w:val="ru-RU"/>
        </w:rPr>
        <w:t>Лешэв</w:t>
      </w:r>
      <w:proofErr w:type="spellEnd"/>
      <w:r>
        <w:rPr>
          <w:sz w:val="28"/>
          <w:szCs w:val="28"/>
          <w:lang w:val="ru-RU"/>
        </w:rPr>
        <w:t xml:space="preserve">, </w:t>
      </w:r>
      <w:proofErr w:type="spellStart"/>
      <w:r>
        <w:rPr>
          <w:sz w:val="28"/>
          <w:szCs w:val="28"/>
          <w:lang w:val="ru-RU"/>
        </w:rPr>
        <w:t>Мерс</w:t>
      </w:r>
      <w:proofErr w:type="spellEnd"/>
      <w:r w:rsidR="00F9007B">
        <w:rPr>
          <w:sz w:val="28"/>
          <w:szCs w:val="28"/>
          <w:lang w:val="ru-RU"/>
        </w:rPr>
        <w:t xml:space="preserve"> </w:t>
      </w:r>
      <w:proofErr w:type="spellStart"/>
      <w:r>
        <w:rPr>
          <w:sz w:val="28"/>
          <w:szCs w:val="28"/>
          <w:lang w:val="ru-RU"/>
        </w:rPr>
        <w:t>Каннингем</w:t>
      </w:r>
      <w:proofErr w:type="spellEnd"/>
      <w:r>
        <w:rPr>
          <w:sz w:val="28"/>
          <w:szCs w:val="28"/>
          <w:lang w:val="ru-RU"/>
        </w:rPr>
        <w:t xml:space="preserve"> пояснил свои намерения при постановке танцев. Он говорил, что для зрителя балетного спектакля привычным было бы следующее расположение: в центре солист или пара, и, скажем, по восемь человек справа и слева, исполняющих одно и то же. Но можно ведь сделать так, чтобы справа танцевали одно, а слева другое? Это уже интереснее. А можно пойти и дальше: пусть в каждой восьмерке у четверых будут одни движения, у остальных― другие. А почему не разбить их по двое? И, наконец, ― пусть каждый из шестнадцати танцует </w:t>
      </w:r>
      <w:r>
        <w:rPr>
          <w:sz w:val="28"/>
          <w:szCs w:val="28"/>
          <w:lang w:val="ru-RU"/>
        </w:rPr>
        <w:lastRenderedPageBreak/>
        <w:t xml:space="preserve">свое. Какое многообразие возникает при этом! К тому же можно еще заставить их двигаться в разных направлениях (потому что, где сказано, что танец должен строиться только лицом в одну сторону― к публике?). Можно также заставить каждого двигаться в другом темпе. Все это даст самые неожиданные результаты, невиданные ранее комбинации </w:t>
      </w:r>
    </w:p>
    <w:p w:rsidR="00152A5B" w:rsidRDefault="00AB3795" w:rsidP="00680620">
      <w:pPr>
        <w:pStyle w:val="Standarduser"/>
        <w:widowControl/>
        <w:tabs>
          <w:tab w:val="left" w:pos="567"/>
        </w:tabs>
        <w:spacing w:line="360" w:lineRule="auto"/>
        <w:ind w:firstLine="567"/>
        <w:jc w:val="both"/>
        <w:rPr>
          <w:sz w:val="28"/>
          <w:szCs w:val="28"/>
          <w:lang w:val="ru-RU"/>
        </w:rPr>
      </w:pPr>
      <w:r>
        <w:rPr>
          <w:sz w:val="28"/>
          <w:szCs w:val="28"/>
          <w:lang w:val="ru-RU"/>
        </w:rPr>
        <w:t xml:space="preserve">В постановках </w:t>
      </w:r>
      <w:proofErr w:type="spellStart"/>
      <w:r>
        <w:rPr>
          <w:sz w:val="28"/>
          <w:szCs w:val="28"/>
          <w:lang w:val="ru-RU"/>
        </w:rPr>
        <w:t>Каннингема</w:t>
      </w:r>
      <w:proofErr w:type="spellEnd"/>
      <w:r>
        <w:rPr>
          <w:sz w:val="28"/>
          <w:szCs w:val="28"/>
          <w:lang w:val="ru-RU"/>
        </w:rPr>
        <w:t xml:space="preserve"> нет солиста и нет его окружения. Все танцовщики равны. На сцене нет центральных мест, куда должно быть</w:t>
      </w:r>
      <w:r w:rsidR="00B704DE">
        <w:rPr>
          <w:sz w:val="28"/>
          <w:szCs w:val="28"/>
          <w:lang w:val="ru-RU"/>
        </w:rPr>
        <w:t xml:space="preserve"> </w:t>
      </w:r>
      <w:r>
        <w:rPr>
          <w:sz w:val="28"/>
          <w:szCs w:val="28"/>
          <w:lang w:val="ru-RU"/>
        </w:rPr>
        <w:t xml:space="preserve">приковано внимание зрителя, все участки сцены одинаково важны. Нет основного направления в танце― обычно фронтального, лицом к зрителю. Нет согласованности между движением и звуком. И неожиданно меняется само ощущение пространства сцены. Жаклин </w:t>
      </w:r>
      <w:proofErr w:type="spellStart"/>
      <w:r>
        <w:rPr>
          <w:sz w:val="28"/>
          <w:szCs w:val="28"/>
          <w:lang w:val="ru-RU"/>
        </w:rPr>
        <w:t>Лешэв</w:t>
      </w:r>
      <w:proofErr w:type="spellEnd"/>
      <w:r>
        <w:rPr>
          <w:sz w:val="28"/>
          <w:szCs w:val="28"/>
          <w:lang w:val="ru-RU"/>
        </w:rPr>
        <w:t xml:space="preserve"> вспоминает, например, об одном из эпизодов танца, когда все исполнители сбиваются в кучу в дальнем углу сцены. И сама сцена неожиданно представляется огромной, как бы лишенной границ. Рождается также впечатление, что на сцене гораздо больше танцовщиков, чем в действительности. Многие зрители думали, что, например, в танце «Торс» занято не менее шестидесяти человек, в то время как их было всего десять. Но эти десять были все время в движении, все время кто-то исчезал, а кто-то появлялся, притом в самых неожиданных местах, что не давало зрителям возможность сразу охватить взором весь танец и осознать количество участников.</w:t>
      </w:r>
    </w:p>
    <w:p w:rsidR="00152A5B" w:rsidRDefault="00AB3795" w:rsidP="00680620">
      <w:pPr>
        <w:pStyle w:val="Standarduser"/>
        <w:widowControl/>
        <w:tabs>
          <w:tab w:val="left" w:pos="567"/>
        </w:tabs>
        <w:spacing w:line="360" w:lineRule="auto"/>
        <w:ind w:firstLine="567"/>
        <w:jc w:val="both"/>
        <w:rPr>
          <w:sz w:val="28"/>
          <w:szCs w:val="28"/>
          <w:lang w:val="ru-RU"/>
        </w:rPr>
      </w:pPr>
      <w:r>
        <w:rPr>
          <w:sz w:val="28"/>
          <w:szCs w:val="28"/>
          <w:lang w:val="ru-RU"/>
        </w:rPr>
        <w:t>Изучив представителей основных школ танца модерн и их техники, можно отметить, что каждый из них видел танец по-своему. Их видение было сформировано тягой, жаждой к танцу естественному для них самих. Они не подражали никому, они всегда старались создать свой неповторимый стиль. Иногда, перенимая опыт своих учителей, они создавали ещё более успешные работы, привнося в них часть своего личного опыта. Однако, хочется отметить, какие бы разные творческие пути они не прокладывали, все они стремились к одному – удивить зрителя</w:t>
      </w:r>
      <w:r w:rsidR="00F9007B">
        <w:rPr>
          <w:sz w:val="28"/>
          <w:szCs w:val="28"/>
          <w:lang w:val="ru-RU"/>
        </w:rPr>
        <w:t>.</w:t>
      </w:r>
      <w:r>
        <w:rPr>
          <w:sz w:val="28"/>
          <w:szCs w:val="28"/>
          <w:lang w:val="ru-RU"/>
        </w:rPr>
        <w:t xml:space="preserve"> </w:t>
      </w:r>
    </w:p>
    <w:p w:rsidR="00152A5B" w:rsidRDefault="00152A5B" w:rsidP="00680620">
      <w:pPr>
        <w:pStyle w:val="Standarduser"/>
        <w:widowControl/>
        <w:spacing w:line="360" w:lineRule="auto"/>
        <w:ind w:firstLine="709"/>
        <w:jc w:val="both"/>
        <w:rPr>
          <w:b/>
          <w:sz w:val="28"/>
          <w:szCs w:val="28"/>
          <w:lang w:val="ru-RU"/>
        </w:rPr>
      </w:pPr>
    </w:p>
    <w:p w:rsidR="00152A5B" w:rsidRDefault="00AB3795" w:rsidP="00680620">
      <w:pPr>
        <w:pStyle w:val="2"/>
        <w:widowControl/>
        <w:numPr>
          <w:ilvl w:val="1"/>
          <w:numId w:val="2"/>
        </w:numPr>
        <w:ind w:left="0" w:firstLine="426"/>
        <w:jc w:val="both"/>
        <w:rPr>
          <w:rFonts w:ascii="Times New Roman" w:hAnsi="Times New Roman" w:cs="Times New Roman"/>
          <w:b/>
          <w:color w:val="auto"/>
          <w:sz w:val="28"/>
          <w:szCs w:val="28"/>
          <w:lang w:val="ru-RU"/>
        </w:rPr>
      </w:pPr>
      <w:bookmarkStart w:id="13" w:name="_Toc483414710"/>
      <w:bookmarkStart w:id="14" w:name="_Toc484779693"/>
      <w:bookmarkStart w:id="15" w:name="_Toc484971932"/>
      <w:r w:rsidRPr="00B704DE">
        <w:rPr>
          <w:rFonts w:ascii="Times New Roman" w:hAnsi="Times New Roman" w:cs="Times New Roman"/>
          <w:b/>
          <w:color w:val="auto"/>
          <w:sz w:val="28"/>
          <w:szCs w:val="28"/>
          <w:lang w:val="ru-RU"/>
        </w:rPr>
        <w:lastRenderedPageBreak/>
        <w:t xml:space="preserve">Техника Марты </w:t>
      </w:r>
      <w:proofErr w:type="spellStart"/>
      <w:r w:rsidRPr="00B704DE">
        <w:rPr>
          <w:rFonts w:ascii="Times New Roman" w:hAnsi="Times New Roman" w:cs="Times New Roman"/>
          <w:b/>
          <w:color w:val="auto"/>
          <w:sz w:val="28"/>
          <w:szCs w:val="28"/>
          <w:lang w:val="ru-RU"/>
        </w:rPr>
        <w:t>Грэм</w:t>
      </w:r>
      <w:proofErr w:type="spellEnd"/>
      <w:r w:rsidRPr="00B704DE">
        <w:rPr>
          <w:rFonts w:ascii="Times New Roman" w:hAnsi="Times New Roman" w:cs="Times New Roman"/>
          <w:b/>
          <w:color w:val="auto"/>
          <w:sz w:val="28"/>
          <w:szCs w:val="28"/>
          <w:lang w:val="ru-RU"/>
        </w:rPr>
        <w:t>.</w:t>
      </w:r>
      <w:bookmarkEnd w:id="13"/>
      <w:bookmarkEnd w:id="14"/>
      <w:bookmarkEnd w:id="15"/>
    </w:p>
    <w:p w:rsidR="00B704DE" w:rsidRPr="00B704DE" w:rsidRDefault="00B704DE" w:rsidP="00680620">
      <w:pPr>
        <w:widowControl/>
        <w:jc w:val="both"/>
        <w:rPr>
          <w:lang w:val="ru-RU"/>
        </w:rPr>
      </w:pPr>
    </w:p>
    <w:p w:rsidR="00152A5B" w:rsidRDefault="00AB3795" w:rsidP="00680620">
      <w:pPr>
        <w:pStyle w:val="Standarduser"/>
        <w:widowControl/>
        <w:spacing w:line="360" w:lineRule="auto"/>
        <w:ind w:firstLine="567"/>
        <w:jc w:val="both"/>
        <w:rPr>
          <w:sz w:val="28"/>
          <w:szCs w:val="28"/>
          <w:lang w:val="ru-RU"/>
        </w:rPr>
      </w:pPr>
      <w:r>
        <w:rPr>
          <w:sz w:val="28"/>
          <w:szCs w:val="28"/>
          <w:lang w:val="ru-RU"/>
        </w:rPr>
        <w:t xml:space="preserve">Из всех техник следует выделить смелую технику – Марты </w:t>
      </w:r>
      <w:proofErr w:type="spellStart"/>
      <w:r>
        <w:rPr>
          <w:sz w:val="28"/>
          <w:szCs w:val="28"/>
          <w:lang w:val="ru-RU"/>
        </w:rPr>
        <w:t>Грэм</w:t>
      </w:r>
      <w:proofErr w:type="spellEnd"/>
      <w:r>
        <w:rPr>
          <w:sz w:val="28"/>
          <w:szCs w:val="28"/>
          <w:lang w:val="ru-RU"/>
        </w:rPr>
        <w:t>.</w:t>
      </w:r>
    </w:p>
    <w:p w:rsidR="00152A5B" w:rsidRDefault="00AB3795" w:rsidP="00680620">
      <w:pPr>
        <w:pStyle w:val="Standarduser"/>
        <w:widowControl/>
        <w:spacing w:line="360" w:lineRule="auto"/>
        <w:ind w:firstLine="567"/>
        <w:jc w:val="both"/>
      </w:pPr>
      <w:proofErr w:type="spellStart"/>
      <w:r>
        <w:rPr>
          <w:rFonts w:cs="Times New Roman"/>
          <w:sz w:val="28"/>
          <w:szCs w:val="28"/>
        </w:rPr>
        <w:t>Эта</w:t>
      </w:r>
      <w:proofErr w:type="spellEnd"/>
      <w:r>
        <w:rPr>
          <w:rFonts w:cs="Times New Roman"/>
          <w:sz w:val="28"/>
          <w:szCs w:val="28"/>
        </w:rPr>
        <w:t xml:space="preserve"> </w:t>
      </w:r>
      <w:proofErr w:type="spellStart"/>
      <w:r>
        <w:rPr>
          <w:rFonts w:cs="Times New Roman"/>
          <w:sz w:val="28"/>
          <w:szCs w:val="28"/>
        </w:rPr>
        <w:t>новая</w:t>
      </w:r>
      <w:proofErr w:type="spellEnd"/>
      <w:r>
        <w:rPr>
          <w:rFonts w:cs="Times New Roman"/>
          <w:sz w:val="28"/>
          <w:szCs w:val="28"/>
        </w:rPr>
        <w:t xml:space="preserve"> </w:t>
      </w:r>
      <w:proofErr w:type="spellStart"/>
      <w:r>
        <w:rPr>
          <w:rFonts w:cs="Times New Roman"/>
          <w:sz w:val="28"/>
          <w:szCs w:val="28"/>
        </w:rPr>
        <w:t>техника</w:t>
      </w:r>
      <w:proofErr w:type="spellEnd"/>
      <w:r>
        <w:rPr>
          <w:rFonts w:cs="Times New Roman"/>
          <w:sz w:val="28"/>
          <w:szCs w:val="28"/>
        </w:rPr>
        <w:t xml:space="preserve"> </w:t>
      </w:r>
      <w:proofErr w:type="spellStart"/>
      <w:r>
        <w:rPr>
          <w:rFonts w:cs="Times New Roman"/>
          <w:sz w:val="28"/>
          <w:szCs w:val="28"/>
        </w:rPr>
        <w:t>являлась</w:t>
      </w:r>
      <w:proofErr w:type="spellEnd"/>
      <w:r>
        <w:rPr>
          <w:rFonts w:cs="Times New Roman"/>
          <w:sz w:val="28"/>
          <w:szCs w:val="28"/>
        </w:rPr>
        <w:t xml:space="preserve"> </w:t>
      </w:r>
      <w:proofErr w:type="spellStart"/>
      <w:r>
        <w:rPr>
          <w:rFonts w:cs="Times New Roman"/>
          <w:sz w:val="28"/>
          <w:szCs w:val="28"/>
        </w:rPr>
        <w:t>очень</w:t>
      </w:r>
      <w:proofErr w:type="spellEnd"/>
      <w:r>
        <w:rPr>
          <w:rFonts w:cs="Times New Roman"/>
          <w:sz w:val="28"/>
          <w:szCs w:val="28"/>
        </w:rPr>
        <w:t xml:space="preserve"> </w:t>
      </w:r>
      <w:proofErr w:type="spellStart"/>
      <w:r>
        <w:rPr>
          <w:rFonts w:cs="Times New Roman"/>
          <w:sz w:val="28"/>
          <w:szCs w:val="28"/>
        </w:rPr>
        <w:t>смелой</w:t>
      </w:r>
      <w:proofErr w:type="spellEnd"/>
      <w:r>
        <w:rPr>
          <w:rFonts w:cs="Times New Roman"/>
          <w:sz w:val="28"/>
          <w:szCs w:val="28"/>
        </w:rPr>
        <w:t xml:space="preserve"> и </w:t>
      </w:r>
      <w:proofErr w:type="spellStart"/>
      <w:r>
        <w:rPr>
          <w:rFonts w:cs="Times New Roman"/>
          <w:sz w:val="28"/>
          <w:szCs w:val="28"/>
        </w:rPr>
        <w:t>не</w:t>
      </w:r>
      <w:proofErr w:type="spellEnd"/>
      <w:r>
        <w:rPr>
          <w:rFonts w:cs="Times New Roman"/>
          <w:sz w:val="28"/>
          <w:szCs w:val="28"/>
        </w:rPr>
        <w:t xml:space="preserve"> </w:t>
      </w:r>
      <w:proofErr w:type="spellStart"/>
      <w:r>
        <w:rPr>
          <w:rFonts w:cs="Times New Roman"/>
          <w:sz w:val="28"/>
          <w:szCs w:val="28"/>
        </w:rPr>
        <w:t>была</w:t>
      </w:r>
      <w:proofErr w:type="spellEnd"/>
      <w:r>
        <w:rPr>
          <w:rFonts w:cs="Times New Roman"/>
          <w:sz w:val="28"/>
          <w:szCs w:val="28"/>
        </w:rPr>
        <w:t xml:space="preserve"> </w:t>
      </w:r>
      <w:proofErr w:type="spellStart"/>
      <w:r>
        <w:rPr>
          <w:rFonts w:cs="Times New Roman"/>
          <w:sz w:val="28"/>
          <w:szCs w:val="28"/>
        </w:rPr>
        <w:t>ограничена</w:t>
      </w:r>
      <w:proofErr w:type="spellEnd"/>
      <w:r>
        <w:rPr>
          <w:rFonts w:cs="Times New Roman"/>
          <w:sz w:val="28"/>
          <w:szCs w:val="28"/>
        </w:rPr>
        <w:t xml:space="preserve"> </w:t>
      </w:r>
      <w:proofErr w:type="spellStart"/>
      <w:r>
        <w:rPr>
          <w:rFonts w:cs="Times New Roman"/>
          <w:sz w:val="28"/>
          <w:szCs w:val="28"/>
        </w:rPr>
        <w:t>общепринятыми</w:t>
      </w:r>
      <w:proofErr w:type="spellEnd"/>
      <w:r>
        <w:rPr>
          <w:rFonts w:cs="Times New Roman"/>
          <w:sz w:val="28"/>
          <w:szCs w:val="28"/>
        </w:rPr>
        <w:t xml:space="preserve"> </w:t>
      </w:r>
      <w:proofErr w:type="spellStart"/>
      <w:r>
        <w:rPr>
          <w:rFonts w:cs="Times New Roman"/>
          <w:sz w:val="28"/>
          <w:szCs w:val="28"/>
        </w:rPr>
        <w:t>традициями</w:t>
      </w:r>
      <w:proofErr w:type="spellEnd"/>
      <w:r>
        <w:rPr>
          <w:rFonts w:cs="Times New Roman"/>
          <w:sz w:val="28"/>
          <w:szCs w:val="28"/>
        </w:rPr>
        <w:t xml:space="preserve"> и </w:t>
      </w:r>
      <w:proofErr w:type="spellStart"/>
      <w:r>
        <w:rPr>
          <w:rFonts w:cs="Times New Roman"/>
          <w:sz w:val="28"/>
          <w:szCs w:val="28"/>
        </w:rPr>
        <w:t>стереотипами</w:t>
      </w:r>
      <w:proofErr w:type="spellEnd"/>
      <w:r>
        <w:rPr>
          <w:rFonts w:cs="Times New Roman"/>
          <w:sz w:val="28"/>
          <w:szCs w:val="28"/>
        </w:rPr>
        <w:t xml:space="preserve">. </w:t>
      </w:r>
      <w:proofErr w:type="spellStart"/>
      <w:r>
        <w:rPr>
          <w:rFonts w:cs="Times New Roman"/>
          <w:sz w:val="28"/>
          <w:szCs w:val="28"/>
        </w:rPr>
        <w:t>Она</w:t>
      </w:r>
      <w:proofErr w:type="spellEnd"/>
      <w:r>
        <w:rPr>
          <w:rFonts w:cs="Times New Roman"/>
          <w:sz w:val="28"/>
          <w:szCs w:val="28"/>
        </w:rPr>
        <w:t xml:space="preserve"> </w:t>
      </w:r>
      <w:proofErr w:type="spellStart"/>
      <w:r>
        <w:rPr>
          <w:rFonts w:cs="Times New Roman"/>
          <w:sz w:val="28"/>
          <w:szCs w:val="28"/>
        </w:rPr>
        <w:t>начиналась</w:t>
      </w:r>
      <w:proofErr w:type="spellEnd"/>
      <w:r>
        <w:rPr>
          <w:rFonts w:cs="Times New Roman"/>
          <w:sz w:val="28"/>
          <w:szCs w:val="28"/>
        </w:rPr>
        <w:t xml:space="preserve"> с </w:t>
      </w:r>
      <w:proofErr w:type="spellStart"/>
      <w:r>
        <w:rPr>
          <w:rFonts w:cs="Times New Roman"/>
          <w:sz w:val="28"/>
          <w:szCs w:val="28"/>
        </w:rPr>
        <w:t>собственного</w:t>
      </w:r>
      <w:proofErr w:type="spellEnd"/>
      <w:r>
        <w:rPr>
          <w:rFonts w:cs="Times New Roman"/>
          <w:sz w:val="28"/>
          <w:szCs w:val="28"/>
        </w:rPr>
        <w:t xml:space="preserve"> </w:t>
      </w:r>
      <w:proofErr w:type="spellStart"/>
      <w:r>
        <w:rPr>
          <w:rFonts w:cs="Times New Roman"/>
          <w:sz w:val="28"/>
          <w:szCs w:val="28"/>
        </w:rPr>
        <w:t>красивого</w:t>
      </w:r>
      <w:proofErr w:type="spellEnd"/>
      <w:r>
        <w:rPr>
          <w:rFonts w:cs="Times New Roman"/>
          <w:sz w:val="28"/>
          <w:szCs w:val="28"/>
        </w:rPr>
        <w:t xml:space="preserve"> </w:t>
      </w:r>
      <w:proofErr w:type="spellStart"/>
      <w:r>
        <w:rPr>
          <w:rFonts w:cs="Times New Roman"/>
          <w:sz w:val="28"/>
          <w:szCs w:val="28"/>
        </w:rPr>
        <w:t>тела</w:t>
      </w:r>
      <w:proofErr w:type="spellEnd"/>
      <w:r>
        <w:rPr>
          <w:rFonts w:cs="Times New Roman"/>
          <w:sz w:val="28"/>
          <w:szCs w:val="28"/>
        </w:rPr>
        <w:t xml:space="preserve"> </w:t>
      </w:r>
      <w:proofErr w:type="spellStart"/>
      <w:r>
        <w:rPr>
          <w:rFonts w:cs="Times New Roman"/>
          <w:sz w:val="28"/>
          <w:szCs w:val="28"/>
        </w:rPr>
        <w:t>Грэм</w:t>
      </w:r>
      <w:proofErr w:type="spellEnd"/>
      <w:r>
        <w:rPr>
          <w:rFonts w:cs="Times New Roman"/>
          <w:sz w:val="28"/>
          <w:szCs w:val="28"/>
        </w:rPr>
        <w:t xml:space="preserve"> и </w:t>
      </w:r>
      <w:proofErr w:type="spellStart"/>
      <w:r>
        <w:rPr>
          <w:rFonts w:cs="Times New Roman"/>
          <w:sz w:val="28"/>
          <w:szCs w:val="28"/>
        </w:rPr>
        <w:t>экстра</w:t>
      </w:r>
      <w:proofErr w:type="spellEnd"/>
      <w:r w:rsidR="00F9007B">
        <w:rPr>
          <w:rFonts w:cs="Times New Roman"/>
          <w:sz w:val="28"/>
          <w:szCs w:val="28"/>
        </w:rPr>
        <w:t xml:space="preserve"> </w:t>
      </w:r>
      <w:proofErr w:type="spellStart"/>
      <w:r>
        <w:rPr>
          <w:rFonts w:cs="Times New Roman"/>
          <w:sz w:val="28"/>
          <w:szCs w:val="28"/>
        </w:rPr>
        <w:t>ординарных</w:t>
      </w:r>
      <w:proofErr w:type="spellEnd"/>
      <w:r>
        <w:rPr>
          <w:rFonts w:cs="Times New Roman"/>
          <w:sz w:val="28"/>
          <w:szCs w:val="28"/>
        </w:rPr>
        <w:t xml:space="preserve"> </w:t>
      </w:r>
      <w:proofErr w:type="spellStart"/>
      <w:r>
        <w:rPr>
          <w:rFonts w:cs="Times New Roman"/>
          <w:sz w:val="28"/>
          <w:szCs w:val="28"/>
        </w:rPr>
        <w:t>движений</w:t>
      </w:r>
      <w:proofErr w:type="spellEnd"/>
      <w:r>
        <w:rPr>
          <w:rFonts w:cs="Times New Roman"/>
          <w:sz w:val="28"/>
          <w:szCs w:val="28"/>
        </w:rPr>
        <w:t xml:space="preserve">, </w:t>
      </w:r>
      <w:proofErr w:type="spellStart"/>
      <w:r>
        <w:rPr>
          <w:rFonts w:cs="Times New Roman"/>
          <w:sz w:val="28"/>
          <w:szCs w:val="28"/>
        </w:rPr>
        <w:t>которые</w:t>
      </w:r>
      <w:proofErr w:type="spellEnd"/>
      <w:r>
        <w:rPr>
          <w:rFonts w:cs="Times New Roman"/>
          <w:sz w:val="28"/>
          <w:szCs w:val="28"/>
        </w:rPr>
        <w:t xml:space="preserve"> </w:t>
      </w:r>
      <w:proofErr w:type="spellStart"/>
      <w:r>
        <w:rPr>
          <w:rFonts w:cs="Times New Roman"/>
          <w:sz w:val="28"/>
          <w:szCs w:val="28"/>
        </w:rPr>
        <w:t>она</w:t>
      </w:r>
      <w:proofErr w:type="spellEnd"/>
      <w:r>
        <w:rPr>
          <w:rFonts w:cs="Times New Roman"/>
          <w:sz w:val="28"/>
          <w:szCs w:val="28"/>
        </w:rPr>
        <w:t xml:space="preserve"> </w:t>
      </w:r>
      <w:r>
        <w:rPr>
          <w:rFonts w:cs="Times New Roman"/>
          <w:sz w:val="28"/>
          <w:szCs w:val="28"/>
          <w:lang w:val="ru-RU"/>
        </w:rPr>
        <w:t>исполняла</w:t>
      </w:r>
      <w:r>
        <w:rPr>
          <w:rFonts w:cs="Times New Roman"/>
          <w:sz w:val="28"/>
          <w:szCs w:val="28"/>
        </w:rPr>
        <w:t xml:space="preserve">. </w:t>
      </w:r>
      <w:proofErr w:type="spellStart"/>
      <w:r>
        <w:rPr>
          <w:rFonts w:cs="Times New Roman"/>
          <w:sz w:val="28"/>
          <w:szCs w:val="28"/>
        </w:rPr>
        <w:t>Эта</w:t>
      </w:r>
      <w:proofErr w:type="spellEnd"/>
      <w:r>
        <w:rPr>
          <w:rFonts w:cs="Times New Roman"/>
          <w:sz w:val="28"/>
          <w:szCs w:val="28"/>
        </w:rPr>
        <w:t xml:space="preserve"> </w:t>
      </w:r>
      <w:proofErr w:type="spellStart"/>
      <w:r>
        <w:rPr>
          <w:rFonts w:cs="Times New Roman"/>
          <w:sz w:val="28"/>
          <w:szCs w:val="28"/>
        </w:rPr>
        <w:t>техника</w:t>
      </w:r>
      <w:proofErr w:type="spellEnd"/>
      <w:r>
        <w:rPr>
          <w:rFonts w:cs="Times New Roman"/>
          <w:sz w:val="28"/>
          <w:szCs w:val="28"/>
        </w:rPr>
        <w:t xml:space="preserve"> </w:t>
      </w:r>
      <w:proofErr w:type="spellStart"/>
      <w:r>
        <w:rPr>
          <w:rFonts w:cs="Times New Roman"/>
          <w:sz w:val="28"/>
          <w:szCs w:val="28"/>
        </w:rPr>
        <w:t>танца</w:t>
      </w:r>
      <w:proofErr w:type="spellEnd"/>
      <w:r>
        <w:rPr>
          <w:rFonts w:cs="Times New Roman"/>
          <w:sz w:val="28"/>
          <w:szCs w:val="28"/>
        </w:rPr>
        <w:t xml:space="preserve"> </w:t>
      </w:r>
      <w:proofErr w:type="spellStart"/>
      <w:r>
        <w:rPr>
          <w:rFonts w:cs="Times New Roman"/>
          <w:sz w:val="28"/>
          <w:szCs w:val="28"/>
        </w:rPr>
        <w:t>была</w:t>
      </w:r>
      <w:proofErr w:type="spellEnd"/>
      <w:r>
        <w:rPr>
          <w:rFonts w:cs="Times New Roman"/>
          <w:sz w:val="28"/>
          <w:szCs w:val="28"/>
        </w:rPr>
        <w:t xml:space="preserve"> и </w:t>
      </w:r>
      <w:proofErr w:type="spellStart"/>
      <w:r>
        <w:rPr>
          <w:rFonts w:cs="Times New Roman"/>
          <w:sz w:val="28"/>
          <w:szCs w:val="28"/>
        </w:rPr>
        <w:t>является</w:t>
      </w:r>
      <w:proofErr w:type="spellEnd"/>
      <w:r>
        <w:rPr>
          <w:rFonts w:cs="Times New Roman"/>
          <w:sz w:val="28"/>
          <w:szCs w:val="28"/>
        </w:rPr>
        <w:t xml:space="preserve"> </w:t>
      </w:r>
      <w:proofErr w:type="spellStart"/>
      <w:r>
        <w:rPr>
          <w:rFonts w:cs="Times New Roman"/>
          <w:sz w:val="28"/>
          <w:szCs w:val="28"/>
        </w:rPr>
        <w:t>возможностью</w:t>
      </w:r>
      <w:proofErr w:type="spellEnd"/>
      <w:r>
        <w:rPr>
          <w:rFonts w:cs="Times New Roman"/>
          <w:sz w:val="28"/>
          <w:szCs w:val="28"/>
        </w:rPr>
        <w:t xml:space="preserve"> </w:t>
      </w:r>
      <w:proofErr w:type="spellStart"/>
      <w:r>
        <w:rPr>
          <w:rFonts w:cs="Times New Roman"/>
          <w:sz w:val="28"/>
          <w:szCs w:val="28"/>
        </w:rPr>
        <w:t>найти</w:t>
      </w:r>
      <w:proofErr w:type="spellEnd"/>
      <w:r>
        <w:rPr>
          <w:rFonts w:cs="Times New Roman"/>
          <w:sz w:val="28"/>
          <w:szCs w:val="28"/>
        </w:rPr>
        <w:t xml:space="preserve"> </w:t>
      </w:r>
      <w:proofErr w:type="spellStart"/>
      <w:r>
        <w:rPr>
          <w:rFonts w:cs="Times New Roman"/>
          <w:sz w:val="28"/>
          <w:szCs w:val="28"/>
        </w:rPr>
        <w:t>путь</w:t>
      </w:r>
      <w:proofErr w:type="spellEnd"/>
      <w:r>
        <w:rPr>
          <w:rFonts w:cs="Times New Roman"/>
          <w:sz w:val="28"/>
          <w:szCs w:val="28"/>
        </w:rPr>
        <w:t xml:space="preserve"> </w:t>
      </w:r>
      <w:proofErr w:type="spellStart"/>
      <w:r>
        <w:rPr>
          <w:rFonts w:cs="Times New Roman"/>
          <w:sz w:val="28"/>
          <w:szCs w:val="28"/>
        </w:rPr>
        <w:t>самовыражения</w:t>
      </w:r>
      <w:proofErr w:type="spellEnd"/>
      <w:r>
        <w:rPr>
          <w:rFonts w:cs="Times New Roman"/>
          <w:sz w:val="28"/>
          <w:szCs w:val="28"/>
        </w:rPr>
        <w:t xml:space="preserve"> </w:t>
      </w:r>
      <w:proofErr w:type="spellStart"/>
      <w:r>
        <w:rPr>
          <w:rFonts w:cs="Times New Roman"/>
          <w:sz w:val="28"/>
          <w:szCs w:val="28"/>
        </w:rPr>
        <w:t>через</w:t>
      </w:r>
      <w:proofErr w:type="spellEnd"/>
      <w:r>
        <w:rPr>
          <w:rFonts w:cs="Times New Roman"/>
          <w:sz w:val="28"/>
          <w:szCs w:val="28"/>
        </w:rPr>
        <w:t xml:space="preserve"> </w:t>
      </w:r>
      <w:proofErr w:type="spellStart"/>
      <w:r>
        <w:rPr>
          <w:rFonts w:cs="Times New Roman"/>
          <w:sz w:val="28"/>
          <w:szCs w:val="28"/>
        </w:rPr>
        <w:t>движение</w:t>
      </w:r>
      <w:proofErr w:type="spellEnd"/>
      <w:r>
        <w:rPr>
          <w:rFonts w:cs="Times New Roman"/>
          <w:sz w:val="28"/>
          <w:szCs w:val="28"/>
        </w:rPr>
        <w:t xml:space="preserve"> </w:t>
      </w:r>
      <w:proofErr w:type="spellStart"/>
      <w:r>
        <w:rPr>
          <w:rFonts w:cs="Times New Roman"/>
          <w:sz w:val="28"/>
          <w:szCs w:val="28"/>
        </w:rPr>
        <w:t>тела</w:t>
      </w:r>
      <w:proofErr w:type="spellEnd"/>
      <w:r>
        <w:rPr>
          <w:rFonts w:cs="Times New Roman"/>
          <w:sz w:val="28"/>
          <w:szCs w:val="28"/>
        </w:rPr>
        <w:t xml:space="preserve"> в </w:t>
      </w:r>
      <w:proofErr w:type="spellStart"/>
      <w:r>
        <w:rPr>
          <w:rFonts w:cs="Times New Roman"/>
          <w:sz w:val="28"/>
          <w:szCs w:val="28"/>
        </w:rPr>
        <w:t>танце</w:t>
      </w:r>
      <w:proofErr w:type="spellEnd"/>
      <w:r>
        <w:rPr>
          <w:rFonts w:cs="Times New Roman"/>
          <w:sz w:val="28"/>
          <w:szCs w:val="28"/>
        </w:rPr>
        <w:t xml:space="preserve">, </w:t>
      </w:r>
      <w:proofErr w:type="spellStart"/>
      <w:r>
        <w:rPr>
          <w:rFonts w:cs="Times New Roman"/>
          <w:sz w:val="28"/>
          <w:szCs w:val="28"/>
        </w:rPr>
        <w:t>облик</w:t>
      </w:r>
      <w:proofErr w:type="spellEnd"/>
      <w:r>
        <w:rPr>
          <w:rFonts w:cs="Times New Roman"/>
          <w:sz w:val="28"/>
          <w:szCs w:val="28"/>
        </w:rPr>
        <w:t xml:space="preserve"> </w:t>
      </w:r>
      <w:proofErr w:type="spellStart"/>
      <w:r>
        <w:rPr>
          <w:rFonts w:cs="Times New Roman"/>
          <w:sz w:val="28"/>
          <w:szCs w:val="28"/>
        </w:rPr>
        <w:t>которого</w:t>
      </w:r>
      <w:proofErr w:type="spellEnd"/>
      <w:r>
        <w:rPr>
          <w:rFonts w:cs="Times New Roman"/>
          <w:sz w:val="28"/>
          <w:szCs w:val="28"/>
        </w:rPr>
        <w:t xml:space="preserve"> </w:t>
      </w:r>
      <w:proofErr w:type="spellStart"/>
      <w:r>
        <w:rPr>
          <w:rFonts w:cs="Times New Roman"/>
          <w:sz w:val="28"/>
          <w:szCs w:val="28"/>
        </w:rPr>
        <w:t>во</w:t>
      </w:r>
      <w:proofErr w:type="spellEnd"/>
      <w:r>
        <w:rPr>
          <w:rFonts w:cs="Times New Roman"/>
          <w:sz w:val="28"/>
          <w:szCs w:val="28"/>
        </w:rPr>
        <w:t xml:space="preserve"> </w:t>
      </w:r>
      <w:proofErr w:type="spellStart"/>
      <w:r>
        <w:rPr>
          <w:rFonts w:cs="Times New Roman"/>
          <w:sz w:val="28"/>
          <w:szCs w:val="28"/>
        </w:rPr>
        <w:t>многом</w:t>
      </w:r>
      <w:proofErr w:type="spellEnd"/>
      <w:r>
        <w:rPr>
          <w:rFonts w:cs="Times New Roman"/>
          <w:sz w:val="28"/>
          <w:szCs w:val="28"/>
        </w:rPr>
        <w:t xml:space="preserve"> </w:t>
      </w:r>
      <w:proofErr w:type="spellStart"/>
      <w:r>
        <w:rPr>
          <w:rFonts w:cs="Times New Roman"/>
          <w:sz w:val="28"/>
          <w:szCs w:val="28"/>
        </w:rPr>
        <w:t>составляет</w:t>
      </w:r>
      <w:proofErr w:type="spellEnd"/>
      <w:r>
        <w:rPr>
          <w:rFonts w:cs="Times New Roman"/>
          <w:sz w:val="28"/>
          <w:szCs w:val="28"/>
        </w:rPr>
        <w:t xml:space="preserve"> </w:t>
      </w:r>
      <w:proofErr w:type="spellStart"/>
      <w:r>
        <w:rPr>
          <w:rFonts w:cs="Times New Roman"/>
          <w:sz w:val="28"/>
          <w:szCs w:val="28"/>
        </w:rPr>
        <w:t>дыхание</w:t>
      </w:r>
      <w:proofErr w:type="spellEnd"/>
      <w:r>
        <w:rPr>
          <w:rFonts w:cs="Times New Roman"/>
          <w:sz w:val="28"/>
          <w:szCs w:val="28"/>
        </w:rPr>
        <w:t xml:space="preserve">. М. </w:t>
      </w:r>
      <w:proofErr w:type="spellStart"/>
      <w:r>
        <w:rPr>
          <w:rFonts w:cs="Times New Roman"/>
          <w:sz w:val="28"/>
          <w:szCs w:val="28"/>
        </w:rPr>
        <w:t>Грэм</w:t>
      </w:r>
      <w:proofErr w:type="spellEnd"/>
      <w:r>
        <w:rPr>
          <w:rFonts w:cs="Times New Roman"/>
          <w:sz w:val="28"/>
          <w:szCs w:val="28"/>
        </w:rPr>
        <w:t xml:space="preserve"> </w:t>
      </w:r>
      <w:proofErr w:type="spellStart"/>
      <w:r>
        <w:rPr>
          <w:rFonts w:cs="Times New Roman"/>
          <w:sz w:val="28"/>
          <w:szCs w:val="28"/>
        </w:rPr>
        <w:t>нашла</w:t>
      </w:r>
      <w:proofErr w:type="spellEnd"/>
      <w:r>
        <w:rPr>
          <w:rFonts w:cs="Times New Roman"/>
          <w:sz w:val="28"/>
          <w:szCs w:val="28"/>
        </w:rPr>
        <w:t xml:space="preserve"> </w:t>
      </w:r>
      <w:proofErr w:type="spellStart"/>
      <w:r>
        <w:rPr>
          <w:rFonts w:cs="Times New Roman"/>
          <w:sz w:val="28"/>
          <w:szCs w:val="28"/>
        </w:rPr>
        <w:t>ответ</w:t>
      </w:r>
      <w:proofErr w:type="spellEnd"/>
      <w:r>
        <w:rPr>
          <w:rFonts w:cs="Times New Roman"/>
          <w:sz w:val="28"/>
          <w:szCs w:val="28"/>
        </w:rPr>
        <w:t xml:space="preserve"> </w:t>
      </w:r>
      <w:proofErr w:type="spellStart"/>
      <w:r>
        <w:rPr>
          <w:rFonts w:cs="Times New Roman"/>
          <w:sz w:val="28"/>
          <w:szCs w:val="28"/>
        </w:rPr>
        <w:t>на</w:t>
      </w:r>
      <w:proofErr w:type="spellEnd"/>
      <w:r>
        <w:rPr>
          <w:rFonts w:cs="Times New Roman"/>
          <w:sz w:val="28"/>
          <w:szCs w:val="28"/>
        </w:rPr>
        <w:t xml:space="preserve"> </w:t>
      </w:r>
      <w:proofErr w:type="spellStart"/>
      <w:r>
        <w:rPr>
          <w:rFonts w:cs="Times New Roman"/>
          <w:sz w:val="28"/>
          <w:szCs w:val="28"/>
        </w:rPr>
        <w:t>собственные</w:t>
      </w:r>
      <w:proofErr w:type="spellEnd"/>
      <w:r>
        <w:rPr>
          <w:rFonts w:cs="Times New Roman"/>
          <w:sz w:val="28"/>
          <w:szCs w:val="28"/>
        </w:rPr>
        <w:t xml:space="preserve"> </w:t>
      </w:r>
      <w:proofErr w:type="spellStart"/>
      <w:r>
        <w:rPr>
          <w:rFonts w:cs="Times New Roman"/>
          <w:sz w:val="28"/>
          <w:szCs w:val="28"/>
        </w:rPr>
        <w:t>вопросы</w:t>
      </w:r>
      <w:proofErr w:type="spellEnd"/>
      <w:r>
        <w:rPr>
          <w:rFonts w:cs="Times New Roman"/>
          <w:sz w:val="28"/>
          <w:szCs w:val="28"/>
        </w:rPr>
        <w:t xml:space="preserve">, </w:t>
      </w:r>
      <w:proofErr w:type="spellStart"/>
      <w:r>
        <w:rPr>
          <w:rFonts w:cs="Times New Roman"/>
          <w:sz w:val="28"/>
          <w:szCs w:val="28"/>
        </w:rPr>
        <w:t>открыв</w:t>
      </w:r>
      <w:proofErr w:type="spellEnd"/>
      <w:r>
        <w:rPr>
          <w:rFonts w:cs="Times New Roman"/>
          <w:sz w:val="28"/>
          <w:szCs w:val="28"/>
        </w:rPr>
        <w:t xml:space="preserve"> </w:t>
      </w:r>
      <w:proofErr w:type="spellStart"/>
      <w:r>
        <w:rPr>
          <w:rFonts w:cs="Times New Roman"/>
          <w:sz w:val="28"/>
          <w:szCs w:val="28"/>
        </w:rPr>
        <w:t>новые</w:t>
      </w:r>
      <w:proofErr w:type="spellEnd"/>
      <w:r>
        <w:rPr>
          <w:rFonts w:cs="Times New Roman"/>
          <w:sz w:val="28"/>
          <w:szCs w:val="28"/>
        </w:rPr>
        <w:t xml:space="preserve"> </w:t>
      </w:r>
      <w:proofErr w:type="spellStart"/>
      <w:r>
        <w:rPr>
          <w:rFonts w:cs="Times New Roman"/>
          <w:sz w:val="28"/>
          <w:szCs w:val="28"/>
        </w:rPr>
        <w:t>движенческие</w:t>
      </w:r>
      <w:proofErr w:type="spellEnd"/>
      <w:r>
        <w:rPr>
          <w:rFonts w:cs="Times New Roman"/>
          <w:sz w:val="28"/>
          <w:szCs w:val="28"/>
        </w:rPr>
        <w:t xml:space="preserve"> </w:t>
      </w:r>
      <w:proofErr w:type="spellStart"/>
      <w:r>
        <w:rPr>
          <w:rFonts w:cs="Times New Roman"/>
          <w:sz w:val="28"/>
          <w:szCs w:val="28"/>
        </w:rPr>
        <w:t>возможности</w:t>
      </w:r>
      <w:proofErr w:type="spellEnd"/>
      <w:r>
        <w:rPr>
          <w:rFonts w:cs="Times New Roman"/>
          <w:sz w:val="28"/>
          <w:szCs w:val="28"/>
        </w:rPr>
        <w:t xml:space="preserve"> </w:t>
      </w:r>
      <w:proofErr w:type="spellStart"/>
      <w:r>
        <w:rPr>
          <w:rFonts w:cs="Times New Roman"/>
          <w:sz w:val="28"/>
          <w:szCs w:val="28"/>
        </w:rPr>
        <w:t>тела</w:t>
      </w:r>
      <w:proofErr w:type="spellEnd"/>
      <w:r>
        <w:rPr>
          <w:rFonts w:cs="Times New Roman"/>
          <w:sz w:val="28"/>
          <w:szCs w:val="28"/>
        </w:rPr>
        <w:t xml:space="preserve">. </w:t>
      </w:r>
      <w:proofErr w:type="spellStart"/>
      <w:r>
        <w:rPr>
          <w:rFonts w:cs="Times New Roman"/>
          <w:sz w:val="28"/>
          <w:szCs w:val="28"/>
        </w:rPr>
        <w:t>Она</w:t>
      </w:r>
      <w:proofErr w:type="spellEnd"/>
      <w:r>
        <w:rPr>
          <w:rFonts w:cs="Times New Roman"/>
          <w:sz w:val="28"/>
          <w:szCs w:val="28"/>
        </w:rPr>
        <w:t xml:space="preserve"> </w:t>
      </w:r>
      <w:proofErr w:type="spellStart"/>
      <w:r>
        <w:rPr>
          <w:rFonts w:cs="Times New Roman"/>
          <w:sz w:val="28"/>
          <w:szCs w:val="28"/>
        </w:rPr>
        <w:t>проложила</w:t>
      </w:r>
      <w:proofErr w:type="spellEnd"/>
      <w:r>
        <w:rPr>
          <w:rFonts w:cs="Times New Roman"/>
          <w:sz w:val="28"/>
          <w:szCs w:val="28"/>
        </w:rPr>
        <w:t xml:space="preserve"> </w:t>
      </w:r>
      <w:proofErr w:type="spellStart"/>
      <w:r>
        <w:rPr>
          <w:rFonts w:cs="Times New Roman"/>
          <w:sz w:val="28"/>
          <w:szCs w:val="28"/>
        </w:rPr>
        <w:t>путь</w:t>
      </w:r>
      <w:proofErr w:type="spellEnd"/>
      <w:r>
        <w:rPr>
          <w:rFonts w:cs="Times New Roman"/>
          <w:sz w:val="28"/>
          <w:szCs w:val="28"/>
        </w:rPr>
        <w:t xml:space="preserve"> </w:t>
      </w:r>
      <w:proofErr w:type="spellStart"/>
      <w:r>
        <w:rPr>
          <w:rFonts w:cs="Times New Roman"/>
          <w:sz w:val="28"/>
          <w:szCs w:val="28"/>
        </w:rPr>
        <w:t>для</w:t>
      </w:r>
      <w:proofErr w:type="spellEnd"/>
      <w:r>
        <w:rPr>
          <w:rFonts w:cs="Times New Roman"/>
          <w:sz w:val="28"/>
          <w:szCs w:val="28"/>
        </w:rPr>
        <w:t xml:space="preserve"> </w:t>
      </w:r>
      <w:proofErr w:type="spellStart"/>
      <w:r>
        <w:rPr>
          <w:rFonts w:cs="Times New Roman"/>
          <w:sz w:val="28"/>
          <w:szCs w:val="28"/>
        </w:rPr>
        <w:t>создания</w:t>
      </w:r>
      <w:proofErr w:type="spellEnd"/>
      <w:r>
        <w:rPr>
          <w:rFonts w:cs="Times New Roman"/>
          <w:sz w:val="28"/>
          <w:szCs w:val="28"/>
        </w:rPr>
        <w:t xml:space="preserve"> </w:t>
      </w:r>
      <w:proofErr w:type="spellStart"/>
      <w:r>
        <w:rPr>
          <w:rFonts w:cs="Times New Roman"/>
          <w:sz w:val="28"/>
          <w:szCs w:val="28"/>
        </w:rPr>
        <w:t>собственной</w:t>
      </w:r>
      <w:proofErr w:type="spellEnd"/>
      <w:r>
        <w:rPr>
          <w:rFonts w:cs="Times New Roman"/>
          <w:sz w:val="28"/>
          <w:szCs w:val="28"/>
        </w:rPr>
        <w:t xml:space="preserve"> </w:t>
      </w:r>
      <w:proofErr w:type="spellStart"/>
      <w:r>
        <w:rPr>
          <w:rFonts w:cs="Times New Roman"/>
          <w:sz w:val="28"/>
          <w:szCs w:val="28"/>
        </w:rPr>
        <w:t>манеры</w:t>
      </w:r>
      <w:proofErr w:type="spellEnd"/>
      <w:r>
        <w:rPr>
          <w:rFonts w:cs="Times New Roman"/>
          <w:sz w:val="28"/>
          <w:szCs w:val="28"/>
        </w:rPr>
        <w:t xml:space="preserve"> </w:t>
      </w:r>
      <w:proofErr w:type="spellStart"/>
      <w:r>
        <w:rPr>
          <w:rFonts w:cs="Times New Roman"/>
          <w:sz w:val="28"/>
          <w:szCs w:val="28"/>
        </w:rPr>
        <w:t>танца</w:t>
      </w:r>
      <w:proofErr w:type="spellEnd"/>
      <w:r>
        <w:rPr>
          <w:rFonts w:cs="Times New Roman"/>
          <w:sz w:val="28"/>
          <w:szCs w:val="28"/>
        </w:rPr>
        <w:t xml:space="preserve">, </w:t>
      </w:r>
      <w:proofErr w:type="spellStart"/>
      <w:r>
        <w:rPr>
          <w:rFonts w:cs="Times New Roman"/>
          <w:sz w:val="28"/>
          <w:szCs w:val="28"/>
        </w:rPr>
        <w:t>используя</w:t>
      </w:r>
      <w:proofErr w:type="spellEnd"/>
      <w:r>
        <w:rPr>
          <w:rFonts w:cs="Times New Roman"/>
          <w:sz w:val="28"/>
          <w:szCs w:val="28"/>
        </w:rPr>
        <w:t xml:space="preserve"> </w:t>
      </w:r>
      <w:proofErr w:type="spellStart"/>
      <w:r>
        <w:rPr>
          <w:rFonts w:cs="Times New Roman"/>
          <w:sz w:val="28"/>
          <w:szCs w:val="28"/>
        </w:rPr>
        <w:t>сжатие</w:t>
      </w:r>
      <w:proofErr w:type="spellEnd"/>
      <w:r>
        <w:rPr>
          <w:rFonts w:cs="Times New Roman"/>
          <w:sz w:val="28"/>
          <w:szCs w:val="28"/>
        </w:rPr>
        <w:t xml:space="preserve"> и </w:t>
      </w:r>
      <w:proofErr w:type="spellStart"/>
      <w:r>
        <w:rPr>
          <w:rFonts w:cs="Times New Roman"/>
          <w:sz w:val="28"/>
          <w:szCs w:val="28"/>
        </w:rPr>
        <w:t>высвобождение</w:t>
      </w:r>
      <w:proofErr w:type="spellEnd"/>
      <w:r>
        <w:rPr>
          <w:rFonts w:cs="Times New Roman"/>
          <w:sz w:val="28"/>
          <w:szCs w:val="28"/>
        </w:rPr>
        <w:t xml:space="preserve">. </w:t>
      </w:r>
      <w:proofErr w:type="spellStart"/>
      <w:r>
        <w:rPr>
          <w:rFonts w:cs="Times New Roman"/>
          <w:sz w:val="28"/>
          <w:szCs w:val="28"/>
        </w:rPr>
        <w:t>Любое</w:t>
      </w:r>
      <w:proofErr w:type="spellEnd"/>
      <w:r>
        <w:rPr>
          <w:rFonts w:cs="Times New Roman"/>
          <w:sz w:val="28"/>
          <w:szCs w:val="28"/>
        </w:rPr>
        <w:t xml:space="preserve"> </w:t>
      </w:r>
      <w:proofErr w:type="spellStart"/>
      <w:r>
        <w:rPr>
          <w:rFonts w:cs="Times New Roman"/>
          <w:sz w:val="28"/>
          <w:szCs w:val="28"/>
        </w:rPr>
        <w:t>движение</w:t>
      </w:r>
      <w:proofErr w:type="spellEnd"/>
      <w:r>
        <w:rPr>
          <w:rFonts w:cs="Times New Roman"/>
          <w:sz w:val="28"/>
          <w:szCs w:val="28"/>
        </w:rPr>
        <w:t xml:space="preserve"> </w:t>
      </w:r>
      <w:proofErr w:type="spellStart"/>
      <w:r>
        <w:rPr>
          <w:rFonts w:cs="Times New Roman"/>
          <w:sz w:val="28"/>
          <w:szCs w:val="28"/>
        </w:rPr>
        <w:t>должно</w:t>
      </w:r>
      <w:proofErr w:type="spellEnd"/>
      <w:r>
        <w:rPr>
          <w:rFonts w:cs="Times New Roman"/>
          <w:sz w:val="28"/>
          <w:szCs w:val="28"/>
        </w:rPr>
        <w:t xml:space="preserve"> </w:t>
      </w:r>
      <w:proofErr w:type="spellStart"/>
      <w:r>
        <w:rPr>
          <w:rFonts w:cs="Times New Roman"/>
          <w:sz w:val="28"/>
          <w:szCs w:val="28"/>
        </w:rPr>
        <w:t>быть</w:t>
      </w:r>
      <w:proofErr w:type="spellEnd"/>
      <w:r>
        <w:rPr>
          <w:rFonts w:cs="Times New Roman"/>
          <w:sz w:val="28"/>
          <w:szCs w:val="28"/>
        </w:rPr>
        <w:t xml:space="preserve"> </w:t>
      </w:r>
      <w:proofErr w:type="spellStart"/>
      <w:r>
        <w:rPr>
          <w:rFonts w:cs="Times New Roman"/>
          <w:sz w:val="28"/>
          <w:szCs w:val="28"/>
        </w:rPr>
        <w:t>мотивировано</w:t>
      </w:r>
      <w:proofErr w:type="spellEnd"/>
      <w:r>
        <w:rPr>
          <w:rFonts w:cs="Times New Roman"/>
          <w:sz w:val="28"/>
          <w:szCs w:val="28"/>
        </w:rPr>
        <w:t xml:space="preserve"> </w:t>
      </w:r>
      <w:proofErr w:type="spellStart"/>
      <w:r>
        <w:rPr>
          <w:rFonts w:cs="Times New Roman"/>
          <w:sz w:val="28"/>
          <w:szCs w:val="28"/>
        </w:rPr>
        <w:t>внутренней</w:t>
      </w:r>
      <w:proofErr w:type="spellEnd"/>
      <w:r>
        <w:rPr>
          <w:rFonts w:cs="Times New Roman"/>
          <w:sz w:val="28"/>
          <w:szCs w:val="28"/>
        </w:rPr>
        <w:t xml:space="preserve"> </w:t>
      </w:r>
      <w:proofErr w:type="spellStart"/>
      <w:r>
        <w:rPr>
          <w:rFonts w:cs="Times New Roman"/>
          <w:sz w:val="28"/>
          <w:szCs w:val="28"/>
        </w:rPr>
        <w:t>жизнью</w:t>
      </w:r>
      <w:proofErr w:type="spellEnd"/>
      <w:r>
        <w:rPr>
          <w:rFonts w:cs="Times New Roman"/>
          <w:sz w:val="28"/>
          <w:szCs w:val="28"/>
        </w:rPr>
        <w:t xml:space="preserve"> </w:t>
      </w:r>
      <w:proofErr w:type="spellStart"/>
      <w:r>
        <w:rPr>
          <w:rFonts w:cs="Times New Roman"/>
          <w:sz w:val="28"/>
          <w:szCs w:val="28"/>
        </w:rPr>
        <w:t>танцора</w:t>
      </w:r>
      <w:proofErr w:type="spellEnd"/>
      <w:r>
        <w:rPr>
          <w:rFonts w:cs="Times New Roman"/>
          <w:sz w:val="28"/>
          <w:szCs w:val="28"/>
        </w:rPr>
        <w:t xml:space="preserve">. </w:t>
      </w:r>
      <w:proofErr w:type="spellStart"/>
      <w:r>
        <w:rPr>
          <w:rFonts w:cs="Times New Roman"/>
          <w:sz w:val="28"/>
          <w:szCs w:val="28"/>
        </w:rPr>
        <w:t>Марта</w:t>
      </w:r>
      <w:proofErr w:type="spellEnd"/>
      <w:r>
        <w:rPr>
          <w:rFonts w:cs="Times New Roman"/>
          <w:sz w:val="28"/>
          <w:szCs w:val="28"/>
        </w:rPr>
        <w:t xml:space="preserve"> </w:t>
      </w:r>
      <w:proofErr w:type="spellStart"/>
      <w:r>
        <w:rPr>
          <w:rFonts w:cs="Times New Roman"/>
          <w:sz w:val="28"/>
          <w:szCs w:val="28"/>
        </w:rPr>
        <w:t>говорила</w:t>
      </w:r>
      <w:proofErr w:type="spellEnd"/>
      <w:r>
        <w:rPr>
          <w:rFonts w:cs="Times New Roman"/>
          <w:sz w:val="28"/>
          <w:szCs w:val="28"/>
        </w:rPr>
        <w:t xml:space="preserve">, </w:t>
      </w:r>
      <w:proofErr w:type="spellStart"/>
      <w:r>
        <w:rPr>
          <w:rFonts w:cs="Times New Roman"/>
          <w:sz w:val="28"/>
          <w:szCs w:val="28"/>
        </w:rPr>
        <w:t>что</w:t>
      </w:r>
      <w:proofErr w:type="spellEnd"/>
      <w:r>
        <w:rPr>
          <w:rFonts w:cs="Times New Roman"/>
          <w:sz w:val="28"/>
          <w:szCs w:val="28"/>
        </w:rPr>
        <w:t xml:space="preserve"> </w:t>
      </w:r>
      <w:proofErr w:type="spellStart"/>
      <w:r>
        <w:rPr>
          <w:rFonts w:cs="Times New Roman"/>
          <w:sz w:val="28"/>
          <w:szCs w:val="28"/>
        </w:rPr>
        <w:t>когда</w:t>
      </w:r>
      <w:proofErr w:type="spellEnd"/>
      <w:r>
        <w:rPr>
          <w:rFonts w:cs="Times New Roman"/>
          <w:sz w:val="28"/>
          <w:szCs w:val="28"/>
        </w:rPr>
        <w:t xml:space="preserve"> </w:t>
      </w:r>
      <w:proofErr w:type="spellStart"/>
      <w:r>
        <w:rPr>
          <w:rFonts w:cs="Times New Roman"/>
          <w:sz w:val="28"/>
          <w:szCs w:val="28"/>
        </w:rPr>
        <w:t>внутренняя</w:t>
      </w:r>
      <w:proofErr w:type="spellEnd"/>
      <w:r>
        <w:rPr>
          <w:rFonts w:cs="Times New Roman"/>
          <w:sz w:val="28"/>
          <w:szCs w:val="28"/>
        </w:rPr>
        <w:t xml:space="preserve"> </w:t>
      </w:r>
      <w:proofErr w:type="spellStart"/>
      <w:r>
        <w:rPr>
          <w:rFonts w:cs="Times New Roman"/>
          <w:sz w:val="28"/>
          <w:szCs w:val="28"/>
        </w:rPr>
        <w:t>жизнь</w:t>
      </w:r>
      <w:proofErr w:type="spellEnd"/>
      <w:r>
        <w:rPr>
          <w:rFonts w:cs="Times New Roman"/>
          <w:sz w:val="28"/>
          <w:szCs w:val="28"/>
        </w:rPr>
        <w:t xml:space="preserve"> </w:t>
      </w:r>
      <w:proofErr w:type="spellStart"/>
      <w:r>
        <w:rPr>
          <w:rFonts w:cs="Times New Roman"/>
          <w:sz w:val="28"/>
          <w:szCs w:val="28"/>
        </w:rPr>
        <w:t>не</w:t>
      </w:r>
      <w:proofErr w:type="spellEnd"/>
      <w:r>
        <w:rPr>
          <w:rFonts w:cs="Times New Roman"/>
          <w:sz w:val="28"/>
          <w:szCs w:val="28"/>
        </w:rPr>
        <w:t xml:space="preserve"> </w:t>
      </w:r>
      <w:proofErr w:type="spellStart"/>
      <w:r>
        <w:rPr>
          <w:rFonts w:cs="Times New Roman"/>
          <w:sz w:val="28"/>
          <w:szCs w:val="28"/>
        </w:rPr>
        <w:t>развита</w:t>
      </w:r>
      <w:proofErr w:type="spellEnd"/>
      <w:r>
        <w:rPr>
          <w:rFonts w:cs="Times New Roman"/>
          <w:sz w:val="28"/>
          <w:szCs w:val="28"/>
        </w:rPr>
        <w:t xml:space="preserve">, </w:t>
      </w:r>
      <w:proofErr w:type="spellStart"/>
      <w:r>
        <w:rPr>
          <w:rFonts w:cs="Times New Roman"/>
          <w:sz w:val="28"/>
          <w:szCs w:val="28"/>
        </w:rPr>
        <w:t>развивается</w:t>
      </w:r>
      <w:proofErr w:type="spellEnd"/>
      <w:r>
        <w:rPr>
          <w:rFonts w:cs="Times New Roman"/>
          <w:sz w:val="28"/>
          <w:szCs w:val="28"/>
        </w:rPr>
        <w:t xml:space="preserve"> «</w:t>
      </w:r>
      <w:proofErr w:type="spellStart"/>
      <w:r>
        <w:rPr>
          <w:rFonts w:cs="Times New Roman"/>
          <w:sz w:val="28"/>
          <w:szCs w:val="28"/>
        </w:rPr>
        <w:t>бесплодие</w:t>
      </w:r>
      <w:proofErr w:type="spellEnd"/>
      <w:r>
        <w:rPr>
          <w:rFonts w:cs="Times New Roman"/>
          <w:sz w:val="28"/>
          <w:szCs w:val="28"/>
        </w:rPr>
        <w:t xml:space="preserve">», а </w:t>
      </w:r>
      <w:proofErr w:type="spellStart"/>
      <w:r>
        <w:rPr>
          <w:rFonts w:cs="Times New Roman"/>
          <w:sz w:val="28"/>
          <w:szCs w:val="28"/>
        </w:rPr>
        <w:t>недостаток</w:t>
      </w:r>
      <w:proofErr w:type="spellEnd"/>
      <w:r>
        <w:rPr>
          <w:rFonts w:cs="Times New Roman"/>
          <w:sz w:val="28"/>
          <w:szCs w:val="28"/>
        </w:rPr>
        <w:t xml:space="preserve"> </w:t>
      </w:r>
      <w:proofErr w:type="spellStart"/>
      <w:r>
        <w:rPr>
          <w:rFonts w:cs="Times New Roman"/>
          <w:sz w:val="28"/>
          <w:szCs w:val="28"/>
        </w:rPr>
        <w:t>мотивации</w:t>
      </w:r>
      <w:proofErr w:type="spellEnd"/>
      <w:r>
        <w:rPr>
          <w:rFonts w:cs="Times New Roman"/>
          <w:sz w:val="28"/>
          <w:szCs w:val="28"/>
        </w:rPr>
        <w:t xml:space="preserve"> </w:t>
      </w:r>
      <w:proofErr w:type="spellStart"/>
      <w:r>
        <w:rPr>
          <w:rFonts w:cs="Times New Roman"/>
          <w:sz w:val="28"/>
          <w:szCs w:val="28"/>
        </w:rPr>
        <w:t>приведет</w:t>
      </w:r>
      <w:proofErr w:type="spellEnd"/>
      <w:r>
        <w:rPr>
          <w:rFonts w:cs="Times New Roman"/>
          <w:sz w:val="28"/>
          <w:szCs w:val="28"/>
        </w:rPr>
        <w:t xml:space="preserve"> к </w:t>
      </w:r>
      <w:proofErr w:type="spellStart"/>
      <w:r>
        <w:rPr>
          <w:rFonts w:cs="Times New Roman"/>
          <w:sz w:val="28"/>
          <w:szCs w:val="28"/>
        </w:rPr>
        <w:t>бессмысленности</w:t>
      </w:r>
      <w:proofErr w:type="spellEnd"/>
      <w:r>
        <w:rPr>
          <w:rFonts w:cs="Times New Roman"/>
          <w:sz w:val="28"/>
          <w:szCs w:val="28"/>
        </w:rPr>
        <w:t xml:space="preserve"> </w:t>
      </w:r>
      <w:proofErr w:type="spellStart"/>
      <w:r>
        <w:rPr>
          <w:rFonts w:cs="Times New Roman"/>
          <w:sz w:val="28"/>
          <w:szCs w:val="28"/>
        </w:rPr>
        <w:t>движения</w:t>
      </w:r>
      <w:proofErr w:type="spellEnd"/>
      <w:r>
        <w:rPr>
          <w:rFonts w:cs="Times New Roman"/>
          <w:sz w:val="28"/>
          <w:szCs w:val="28"/>
        </w:rPr>
        <w:t xml:space="preserve">, </w:t>
      </w:r>
      <w:proofErr w:type="spellStart"/>
      <w:r>
        <w:rPr>
          <w:rFonts w:cs="Times New Roman"/>
          <w:sz w:val="28"/>
          <w:szCs w:val="28"/>
        </w:rPr>
        <w:t>бессмысленное</w:t>
      </w:r>
      <w:proofErr w:type="spellEnd"/>
      <w:r>
        <w:rPr>
          <w:rFonts w:cs="Times New Roman"/>
          <w:sz w:val="28"/>
          <w:szCs w:val="28"/>
        </w:rPr>
        <w:t xml:space="preserve"> </w:t>
      </w:r>
      <w:proofErr w:type="spellStart"/>
      <w:r>
        <w:rPr>
          <w:rFonts w:cs="Times New Roman"/>
          <w:sz w:val="28"/>
          <w:szCs w:val="28"/>
        </w:rPr>
        <w:t>движение</w:t>
      </w:r>
      <w:proofErr w:type="spellEnd"/>
      <w:r>
        <w:rPr>
          <w:rFonts w:cs="Times New Roman"/>
          <w:sz w:val="28"/>
          <w:szCs w:val="28"/>
        </w:rPr>
        <w:t xml:space="preserve"> - к </w:t>
      </w:r>
      <w:proofErr w:type="spellStart"/>
      <w:r>
        <w:rPr>
          <w:rFonts w:cs="Times New Roman"/>
          <w:sz w:val="28"/>
          <w:szCs w:val="28"/>
        </w:rPr>
        <w:t>упадку</w:t>
      </w:r>
      <w:proofErr w:type="spellEnd"/>
      <w:r>
        <w:rPr>
          <w:rFonts w:cs="Times New Roman"/>
          <w:sz w:val="28"/>
          <w:szCs w:val="28"/>
        </w:rPr>
        <w:t xml:space="preserve">. </w:t>
      </w:r>
      <w:proofErr w:type="spellStart"/>
      <w:r>
        <w:rPr>
          <w:rFonts w:cs="Times New Roman"/>
          <w:sz w:val="28"/>
          <w:szCs w:val="28"/>
        </w:rPr>
        <w:t>Это</w:t>
      </w:r>
      <w:proofErr w:type="spellEnd"/>
      <w:r>
        <w:rPr>
          <w:rFonts w:cs="Times New Roman"/>
          <w:sz w:val="28"/>
          <w:szCs w:val="28"/>
        </w:rPr>
        <w:t xml:space="preserve"> </w:t>
      </w:r>
      <w:proofErr w:type="spellStart"/>
      <w:r>
        <w:rPr>
          <w:rFonts w:cs="Times New Roman"/>
          <w:sz w:val="28"/>
          <w:szCs w:val="28"/>
        </w:rPr>
        <w:t>совершенно</w:t>
      </w:r>
      <w:proofErr w:type="spellEnd"/>
      <w:r>
        <w:rPr>
          <w:rFonts w:cs="Times New Roman"/>
          <w:sz w:val="28"/>
          <w:szCs w:val="28"/>
        </w:rPr>
        <w:t xml:space="preserve"> </w:t>
      </w:r>
      <w:proofErr w:type="spellStart"/>
      <w:r>
        <w:rPr>
          <w:rFonts w:cs="Times New Roman"/>
          <w:sz w:val="28"/>
          <w:szCs w:val="28"/>
        </w:rPr>
        <w:t>новый</w:t>
      </w:r>
      <w:proofErr w:type="spellEnd"/>
      <w:r>
        <w:rPr>
          <w:rFonts w:cs="Times New Roman"/>
          <w:sz w:val="28"/>
          <w:szCs w:val="28"/>
        </w:rPr>
        <w:t xml:space="preserve"> </w:t>
      </w:r>
      <w:proofErr w:type="spellStart"/>
      <w:r>
        <w:rPr>
          <w:rFonts w:cs="Times New Roman"/>
          <w:sz w:val="28"/>
          <w:szCs w:val="28"/>
        </w:rPr>
        <w:t>подход</w:t>
      </w:r>
      <w:proofErr w:type="spellEnd"/>
      <w:r>
        <w:rPr>
          <w:rFonts w:cs="Times New Roman"/>
          <w:sz w:val="28"/>
          <w:szCs w:val="28"/>
        </w:rPr>
        <w:t xml:space="preserve"> к </w:t>
      </w:r>
      <w:proofErr w:type="spellStart"/>
      <w:r>
        <w:rPr>
          <w:rFonts w:cs="Times New Roman"/>
          <w:sz w:val="28"/>
          <w:szCs w:val="28"/>
        </w:rPr>
        <w:t>физике</w:t>
      </w:r>
      <w:proofErr w:type="spellEnd"/>
      <w:r>
        <w:rPr>
          <w:rFonts w:cs="Times New Roman"/>
          <w:sz w:val="28"/>
          <w:szCs w:val="28"/>
        </w:rPr>
        <w:t xml:space="preserve"> </w:t>
      </w:r>
      <w:proofErr w:type="spellStart"/>
      <w:r>
        <w:rPr>
          <w:rFonts w:cs="Times New Roman"/>
          <w:sz w:val="28"/>
          <w:szCs w:val="28"/>
        </w:rPr>
        <w:t>движения</w:t>
      </w:r>
      <w:proofErr w:type="spellEnd"/>
      <w:r>
        <w:rPr>
          <w:rFonts w:cs="Times New Roman"/>
          <w:sz w:val="28"/>
          <w:szCs w:val="28"/>
        </w:rPr>
        <w:t xml:space="preserve">, </w:t>
      </w:r>
      <w:proofErr w:type="spellStart"/>
      <w:r>
        <w:rPr>
          <w:rFonts w:cs="Times New Roman"/>
          <w:sz w:val="28"/>
          <w:szCs w:val="28"/>
        </w:rPr>
        <w:t>подчиненного</w:t>
      </w:r>
      <w:proofErr w:type="spellEnd"/>
      <w:r>
        <w:rPr>
          <w:rFonts w:cs="Times New Roman"/>
          <w:sz w:val="28"/>
          <w:szCs w:val="28"/>
        </w:rPr>
        <w:t xml:space="preserve"> </w:t>
      </w:r>
      <w:proofErr w:type="spellStart"/>
      <w:r>
        <w:rPr>
          <w:rFonts w:cs="Times New Roman"/>
          <w:sz w:val="28"/>
          <w:szCs w:val="28"/>
        </w:rPr>
        <w:t>дыханию</w:t>
      </w:r>
      <w:proofErr w:type="spellEnd"/>
      <w:r>
        <w:rPr>
          <w:rFonts w:cs="Times New Roman"/>
          <w:sz w:val="28"/>
          <w:szCs w:val="28"/>
        </w:rPr>
        <w:t xml:space="preserve"> и </w:t>
      </w:r>
      <w:proofErr w:type="spellStart"/>
      <w:r>
        <w:rPr>
          <w:rFonts w:cs="Times New Roman"/>
          <w:sz w:val="28"/>
          <w:szCs w:val="28"/>
        </w:rPr>
        <w:t>анатомическим</w:t>
      </w:r>
      <w:proofErr w:type="spellEnd"/>
      <w:r>
        <w:rPr>
          <w:rFonts w:cs="Times New Roman"/>
          <w:sz w:val="28"/>
          <w:szCs w:val="28"/>
        </w:rPr>
        <w:t xml:space="preserve"> </w:t>
      </w:r>
      <w:proofErr w:type="spellStart"/>
      <w:r>
        <w:rPr>
          <w:rFonts w:cs="Times New Roman"/>
          <w:sz w:val="28"/>
          <w:szCs w:val="28"/>
        </w:rPr>
        <w:t>изменениям</w:t>
      </w:r>
      <w:proofErr w:type="spellEnd"/>
      <w:r>
        <w:rPr>
          <w:rFonts w:cs="Times New Roman"/>
          <w:sz w:val="28"/>
          <w:szCs w:val="28"/>
        </w:rPr>
        <w:t xml:space="preserve"> </w:t>
      </w:r>
      <w:proofErr w:type="spellStart"/>
      <w:r>
        <w:rPr>
          <w:rFonts w:cs="Times New Roman"/>
          <w:sz w:val="28"/>
          <w:szCs w:val="28"/>
        </w:rPr>
        <w:t>при</w:t>
      </w:r>
      <w:proofErr w:type="spellEnd"/>
      <w:r>
        <w:rPr>
          <w:rFonts w:cs="Times New Roman"/>
          <w:sz w:val="28"/>
          <w:szCs w:val="28"/>
        </w:rPr>
        <w:t xml:space="preserve"> </w:t>
      </w:r>
      <w:proofErr w:type="spellStart"/>
      <w:r>
        <w:rPr>
          <w:rFonts w:cs="Times New Roman"/>
          <w:sz w:val="28"/>
          <w:szCs w:val="28"/>
        </w:rPr>
        <w:t>дыхательном</w:t>
      </w:r>
      <w:proofErr w:type="spellEnd"/>
      <w:r>
        <w:rPr>
          <w:rFonts w:cs="Times New Roman"/>
          <w:sz w:val="28"/>
          <w:szCs w:val="28"/>
        </w:rPr>
        <w:t xml:space="preserve"> </w:t>
      </w:r>
      <w:proofErr w:type="spellStart"/>
      <w:r>
        <w:rPr>
          <w:rFonts w:cs="Times New Roman"/>
          <w:sz w:val="28"/>
          <w:szCs w:val="28"/>
        </w:rPr>
        <w:t>процессе</w:t>
      </w:r>
      <w:proofErr w:type="spellEnd"/>
      <w:r>
        <w:rPr>
          <w:rFonts w:cs="Times New Roman"/>
          <w:sz w:val="28"/>
          <w:szCs w:val="28"/>
        </w:rPr>
        <w:t xml:space="preserve">. М. </w:t>
      </w:r>
      <w:proofErr w:type="spellStart"/>
      <w:r>
        <w:rPr>
          <w:rFonts w:cs="Times New Roman"/>
          <w:sz w:val="28"/>
          <w:szCs w:val="28"/>
        </w:rPr>
        <w:t>Грэм</w:t>
      </w:r>
      <w:proofErr w:type="spellEnd"/>
      <w:r>
        <w:rPr>
          <w:rFonts w:cs="Times New Roman"/>
          <w:sz w:val="28"/>
          <w:szCs w:val="28"/>
        </w:rPr>
        <w:t xml:space="preserve"> </w:t>
      </w:r>
      <w:proofErr w:type="spellStart"/>
      <w:r>
        <w:rPr>
          <w:rFonts w:cs="Times New Roman"/>
          <w:sz w:val="28"/>
          <w:szCs w:val="28"/>
        </w:rPr>
        <w:t>обнажила</w:t>
      </w:r>
      <w:proofErr w:type="spellEnd"/>
      <w:r>
        <w:rPr>
          <w:rFonts w:cs="Times New Roman"/>
          <w:sz w:val="28"/>
          <w:szCs w:val="28"/>
        </w:rPr>
        <w:t xml:space="preserve"> </w:t>
      </w:r>
      <w:proofErr w:type="spellStart"/>
      <w:r>
        <w:rPr>
          <w:rFonts w:cs="Times New Roman"/>
          <w:sz w:val="28"/>
          <w:szCs w:val="28"/>
        </w:rPr>
        <w:t>механизм</w:t>
      </w:r>
      <w:proofErr w:type="spellEnd"/>
      <w:r>
        <w:rPr>
          <w:rFonts w:cs="Times New Roman"/>
          <w:sz w:val="28"/>
          <w:szCs w:val="28"/>
        </w:rPr>
        <w:t xml:space="preserve"> </w:t>
      </w:r>
      <w:proofErr w:type="spellStart"/>
      <w:r>
        <w:rPr>
          <w:rFonts w:cs="Times New Roman"/>
          <w:sz w:val="28"/>
          <w:szCs w:val="28"/>
        </w:rPr>
        <w:t>движения</w:t>
      </w:r>
      <w:proofErr w:type="spellEnd"/>
      <w:r>
        <w:rPr>
          <w:rFonts w:cs="Times New Roman"/>
          <w:sz w:val="28"/>
          <w:szCs w:val="28"/>
        </w:rPr>
        <w:t xml:space="preserve"> - </w:t>
      </w:r>
      <w:proofErr w:type="spellStart"/>
      <w:r>
        <w:rPr>
          <w:rFonts w:cs="Times New Roman"/>
          <w:sz w:val="28"/>
          <w:szCs w:val="28"/>
        </w:rPr>
        <w:t>усилие</w:t>
      </w:r>
      <w:proofErr w:type="spellEnd"/>
      <w:r>
        <w:rPr>
          <w:rFonts w:cs="Times New Roman"/>
          <w:sz w:val="28"/>
          <w:szCs w:val="28"/>
        </w:rPr>
        <w:t xml:space="preserve"> и </w:t>
      </w:r>
      <w:proofErr w:type="spellStart"/>
      <w:r>
        <w:rPr>
          <w:rFonts w:cs="Times New Roman"/>
          <w:sz w:val="28"/>
          <w:szCs w:val="28"/>
        </w:rPr>
        <w:t>расслабление</w:t>
      </w:r>
      <w:proofErr w:type="spellEnd"/>
      <w:r>
        <w:rPr>
          <w:rFonts w:cs="Times New Roman"/>
          <w:sz w:val="28"/>
          <w:szCs w:val="28"/>
        </w:rPr>
        <w:t xml:space="preserve">, </w:t>
      </w:r>
      <w:proofErr w:type="spellStart"/>
      <w:r>
        <w:rPr>
          <w:rFonts w:cs="Times New Roman"/>
          <w:sz w:val="28"/>
          <w:szCs w:val="28"/>
        </w:rPr>
        <w:t>тщательно</w:t>
      </w:r>
      <w:proofErr w:type="spellEnd"/>
      <w:r>
        <w:rPr>
          <w:rFonts w:cs="Times New Roman"/>
          <w:sz w:val="28"/>
          <w:szCs w:val="28"/>
        </w:rPr>
        <w:t xml:space="preserve"> </w:t>
      </w:r>
      <w:proofErr w:type="spellStart"/>
      <w:r>
        <w:rPr>
          <w:rFonts w:cs="Times New Roman"/>
          <w:sz w:val="28"/>
          <w:szCs w:val="28"/>
        </w:rPr>
        <w:t>скрываемые</w:t>
      </w:r>
      <w:proofErr w:type="spellEnd"/>
      <w:r>
        <w:rPr>
          <w:rFonts w:cs="Times New Roman"/>
          <w:sz w:val="28"/>
          <w:szCs w:val="28"/>
        </w:rPr>
        <w:t xml:space="preserve"> в </w:t>
      </w:r>
      <w:proofErr w:type="spellStart"/>
      <w:r>
        <w:rPr>
          <w:rFonts w:cs="Times New Roman"/>
          <w:sz w:val="28"/>
          <w:szCs w:val="28"/>
        </w:rPr>
        <w:t>классическом</w:t>
      </w:r>
      <w:proofErr w:type="spellEnd"/>
      <w:r>
        <w:rPr>
          <w:rFonts w:cs="Times New Roman"/>
          <w:sz w:val="28"/>
          <w:szCs w:val="28"/>
        </w:rPr>
        <w:t xml:space="preserve"> </w:t>
      </w:r>
      <w:proofErr w:type="spellStart"/>
      <w:r>
        <w:rPr>
          <w:rFonts w:cs="Times New Roman"/>
          <w:sz w:val="28"/>
          <w:szCs w:val="28"/>
        </w:rPr>
        <w:t>танце</w:t>
      </w:r>
      <w:proofErr w:type="spellEnd"/>
      <w:r>
        <w:rPr>
          <w:rFonts w:cs="Times New Roman"/>
          <w:sz w:val="28"/>
          <w:szCs w:val="28"/>
        </w:rPr>
        <w:t xml:space="preserve">. </w:t>
      </w:r>
      <w:proofErr w:type="spellStart"/>
      <w:r>
        <w:rPr>
          <w:rFonts w:cs="Times New Roman"/>
          <w:sz w:val="28"/>
          <w:szCs w:val="28"/>
        </w:rPr>
        <w:t>Это</w:t>
      </w:r>
      <w:proofErr w:type="spellEnd"/>
      <w:r>
        <w:rPr>
          <w:rFonts w:cs="Times New Roman"/>
          <w:sz w:val="28"/>
          <w:szCs w:val="28"/>
        </w:rPr>
        <w:t xml:space="preserve"> </w:t>
      </w:r>
      <w:proofErr w:type="spellStart"/>
      <w:r>
        <w:rPr>
          <w:rFonts w:cs="Times New Roman"/>
          <w:sz w:val="28"/>
          <w:szCs w:val="28"/>
        </w:rPr>
        <w:t>стало</w:t>
      </w:r>
      <w:proofErr w:type="spellEnd"/>
      <w:r>
        <w:rPr>
          <w:rFonts w:cs="Times New Roman"/>
          <w:sz w:val="28"/>
          <w:szCs w:val="28"/>
        </w:rPr>
        <w:t xml:space="preserve"> </w:t>
      </w:r>
      <w:proofErr w:type="spellStart"/>
      <w:r>
        <w:rPr>
          <w:rFonts w:cs="Times New Roman"/>
          <w:sz w:val="28"/>
          <w:szCs w:val="28"/>
        </w:rPr>
        <w:t>важнейшими</w:t>
      </w:r>
      <w:proofErr w:type="spellEnd"/>
      <w:r>
        <w:rPr>
          <w:rFonts w:cs="Times New Roman"/>
          <w:sz w:val="28"/>
          <w:szCs w:val="28"/>
        </w:rPr>
        <w:t xml:space="preserve"> </w:t>
      </w:r>
      <w:proofErr w:type="spellStart"/>
      <w:r>
        <w:rPr>
          <w:rFonts w:cs="Times New Roman"/>
          <w:sz w:val="28"/>
          <w:szCs w:val="28"/>
        </w:rPr>
        <w:t>элементами</w:t>
      </w:r>
      <w:proofErr w:type="spellEnd"/>
      <w:r>
        <w:rPr>
          <w:rFonts w:cs="Times New Roman"/>
          <w:sz w:val="28"/>
          <w:szCs w:val="28"/>
        </w:rPr>
        <w:t xml:space="preserve"> </w:t>
      </w:r>
      <w:proofErr w:type="spellStart"/>
      <w:r>
        <w:rPr>
          <w:rFonts w:cs="Times New Roman"/>
          <w:sz w:val="28"/>
          <w:szCs w:val="28"/>
        </w:rPr>
        <w:t>ее</w:t>
      </w:r>
      <w:proofErr w:type="spellEnd"/>
      <w:r>
        <w:rPr>
          <w:rFonts w:cs="Times New Roman"/>
          <w:sz w:val="28"/>
          <w:szCs w:val="28"/>
        </w:rPr>
        <w:t xml:space="preserve"> </w:t>
      </w:r>
      <w:proofErr w:type="spellStart"/>
      <w:r>
        <w:rPr>
          <w:rFonts w:cs="Times New Roman"/>
          <w:sz w:val="28"/>
          <w:szCs w:val="28"/>
        </w:rPr>
        <w:t>техники</w:t>
      </w:r>
      <w:proofErr w:type="spellEnd"/>
      <w:r>
        <w:rPr>
          <w:rFonts w:cs="Times New Roman"/>
          <w:sz w:val="28"/>
          <w:szCs w:val="28"/>
        </w:rPr>
        <w:t xml:space="preserve">, </w:t>
      </w:r>
      <w:proofErr w:type="spellStart"/>
      <w:r>
        <w:rPr>
          <w:rFonts w:cs="Times New Roman"/>
          <w:sz w:val="28"/>
          <w:szCs w:val="28"/>
        </w:rPr>
        <w:t>ее</w:t>
      </w:r>
      <w:proofErr w:type="spellEnd"/>
      <w:r>
        <w:rPr>
          <w:rFonts w:cs="Times New Roman"/>
          <w:sz w:val="28"/>
          <w:szCs w:val="28"/>
        </w:rPr>
        <w:t xml:space="preserve"> </w:t>
      </w:r>
      <w:proofErr w:type="spellStart"/>
      <w:r>
        <w:rPr>
          <w:rFonts w:cs="Times New Roman"/>
          <w:sz w:val="28"/>
          <w:szCs w:val="28"/>
        </w:rPr>
        <w:t>концепцией</w:t>
      </w:r>
      <w:proofErr w:type="spellEnd"/>
      <w:r>
        <w:rPr>
          <w:rFonts w:cs="Times New Roman"/>
          <w:sz w:val="28"/>
          <w:szCs w:val="28"/>
        </w:rPr>
        <w:t xml:space="preserve"> </w:t>
      </w:r>
      <w:proofErr w:type="spellStart"/>
      <w:r>
        <w:rPr>
          <w:rFonts w:cs="Times New Roman"/>
          <w:sz w:val="28"/>
          <w:szCs w:val="28"/>
        </w:rPr>
        <w:t>движения</w:t>
      </w:r>
      <w:proofErr w:type="spellEnd"/>
      <w:r>
        <w:rPr>
          <w:rFonts w:cs="Times New Roman"/>
          <w:sz w:val="28"/>
          <w:szCs w:val="28"/>
        </w:rPr>
        <w:t xml:space="preserve">, </w:t>
      </w:r>
      <w:proofErr w:type="spellStart"/>
      <w:r>
        <w:rPr>
          <w:rFonts w:cs="Times New Roman"/>
          <w:sz w:val="28"/>
          <w:szCs w:val="28"/>
        </w:rPr>
        <w:t>базирующегося</w:t>
      </w:r>
      <w:proofErr w:type="spellEnd"/>
      <w:r>
        <w:rPr>
          <w:rFonts w:cs="Times New Roman"/>
          <w:sz w:val="28"/>
          <w:szCs w:val="28"/>
        </w:rPr>
        <w:t xml:space="preserve"> </w:t>
      </w:r>
      <w:proofErr w:type="spellStart"/>
      <w:r>
        <w:rPr>
          <w:rFonts w:cs="Times New Roman"/>
          <w:sz w:val="28"/>
          <w:szCs w:val="28"/>
        </w:rPr>
        <w:t>на</w:t>
      </w:r>
      <w:proofErr w:type="spellEnd"/>
      <w:r>
        <w:rPr>
          <w:rFonts w:cs="Times New Roman"/>
          <w:sz w:val="28"/>
          <w:szCs w:val="28"/>
        </w:rPr>
        <w:t xml:space="preserve"> «</w:t>
      </w:r>
      <w:proofErr w:type="spellStart"/>
      <w:r>
        <w:rPr>
          <w:rFonts w:cs="Times New Roman"/>
          <w:sz w:val="28"/>
          <w:szCs w:val="28"/>
        </w:rPr>
        <w:t>сжатии</w:t>
      </w:r>
      <w:proofErr w:type="spellEnd"/>
      <w:r>
        <w:rPr>
          <w:rFonts w:cs="Times New Roman"/>
          <w:sz w:val="28"/>
          <w:szCs w:val="28"/>
        </w:rPr>
        <w:t xml:space="preserve"> - </w:t>
      </w:r>
      <w:proofErr w:type="spellStart"/>
      <w:r>
        <w:rPr>
          <w:rFonts w:cs="Times New Roman"/>
          <w:sz w:val="28"/>
          <w:szCs w:val="28"/>
        </w:rPr>
        <w:t>высвобождении</w:t>
      </w:r>
      <w:proofErr w:type="spellEnd"/>
      <w:r>
        <w:rPr>
          <w:rFonts w:cs="Times New Roman"/>
          <w:sz w:val="28"/>
          <w:szCs w:val="28"/>
        </w:rPr>
        <w:t xml:space="preserve">». </w:t>
      </w:r>
      <w:proofErr w:type="spellStart"/>
      <w:r>
        <w:rPr>
          <w:rFonts w:cs="Times New Roman"/>
          <w:sz w:val="28"/>
          <w:szCs w:val="28"/>
        </w:rPr>
        <w:t>Это</w:t>
      </w:r>
      <w:proofErr w:type="spellEnd"/>
      <w:r>
        <w:rPr>
          <w:rFonts w:cs="Times New Roman"/>
          <w:sz w:val="28"/>
          <w:szCs w:val="28"/>
        </w:rPr>
        <w:t xml:space="preserve"> </w:t>
      </w:r>
      <w:proofErr w:type="spellStart"/>
      <w:r>
        <w:rPr>
          <w:rFonts w:cs="Times New Roman"/>
          <w:sz w:val="28"/>
          <w:szCs w:val="28"/>
        </w:rPr>
        <w:t>излияние</w:t>
      </w:r>
      <w:proofErr w:type="spellEnd"/>
      <w:r>
        <w:rPr>
          <w:rFonts w:cs="Times New Roman"/>
          <w:sz w:val="28"/>
          <w:szCs w:val="28"/>
        </w:rPr>
        <w:t xml:space="preserve">, </w:t>
      </w:r>
      <w:proofErr w:type="spellStart"/>
      <w:r>
        <w:rPr>
          <w:rFonts w:cs="Times New Roman"/>
          <w:sz w:val="28"/>
          <w:szCs w:val="28"/>
        </w:rPr>
        <w:t>которое</w:t>
      </w:r>
      <w:proofErr w:type="spellEnd"/>
      <w:r>
        <w:rPr>
          <w:rFonts w:cs="Times New Roman"/>
          <w:sz w:val="28"/>
          <w:szCs w:val="28"/>
        </w:rPr>
        <w:t xml:space="preserve"> </w:t>
      </w:r>
      <w:proofErr w:type="spellStart"/>
      <w:r>
        <w:rPr>
          <w:rFonts w:cs="Times New Roman"/>
          <w:sz w:val="28"/>
          <w:szCs w:val="28"/>
        </w:rPr>
        <w:t>наполняет</w:t>
      </w:r>
      <w:proofErr w:type="spellEnd"/>
      <w:r>
        <w:rPr>
          <w:rFonts w:cs="Times New Roman"/>
          <w:sz w:val="28"/>
          <w:szCs w:val="28"/>
        </w:rPr>
        <w:t xml:space="preserve"> </w:t>
      </w:r>
      <w:proofErr w:type="spellStart"/>
      <w:r>
        <w:rPr>
          <w:rFonts w:cs="Times New Roman"/>
          <w:sz w:val="28"/>
          <w:szCs w:val="28"/>
        </w:rPr>
        <w:t>все</w:t>
      </w:r>
      <w:proofErr w:type="spellEnd"/>
      <w:r>
        <w:rPr>
          <w:rFonts w:cs="Times New Roman"/>
          <w:sz w:val="28"/>
          <w:szCs w:val="28"/>
        </w:rPr>
        <w:t xml:space="preserve"> </w:t>
      </w:r>
      <w:proofErr w:type="spellStart"/>
      <w:r>
        <w:rPr>
          <w:rFonts w:cs="Times New Roman"/>
          <w:sz w:val="28"/>
          <w:szCs w:val="28"/>
        </w:rPr>
        <w:t>тело</w:t>
      </w:r>
      <w:proofErr w:type="spellEnd"/>
      <w:r>
        <w:rPr>
          <w:rFonts w:cs="Times New Roman"/>
          <w:sz w:val="28"/>
          <w:szCs w:val="28"/>
        </w:rPr>
        <w:t xml:space="preserve">. </w:t>
      </w:r>
      <w:proofErr w:type="spellStart"/>
      <w:r>
        <w:rPr>
          <w:rFonts w:cs="Times New Roman"/>
          <w:sz w:val="28"/>
          <w:szCs w:val="28"/>
        </w:rPr>
        <w:t>Она</w:t>
      </w:r>
      <w:proofErr w:type="spellEnd"/>
      <w:r>
        <w:rPr>
          <w:rFonts w:cs="Times New Roman"/>
          <w:sz w:val="28"/>
          <w:szCs w:val="28"/>
        </w:rPr>
        <w:t xml:space="preserve"> </w:t>
      </w:r>
      <w:proofErr w:type="spellStart"/>
      <w:r>
        <w:rPr>
          <w:rFonts w:cs="Times New Roman"/>
          <w:sz w:val="28"/>
          <w:szCs w:val="28"/>
        </w:rPr>
        <w:t>говорила</w:t>
      </w:r>
      <w:proofErr w:type="spellEnd"/>
      <w:r>
        <w:rPr>
          <w:rFonts w:cs="Times New Roman"/>
          <w:sz w:val="28"/>
          <w:szCs w:val="28"/>
        </w:rPr>
        <w:t xml:space="preserve">, </w:t>
      </w:r>
      <w:proofErr w:type="spellStart"/>
      <w:r>
        <w:rPr>
          <w:rFonts w:cs="Times New Roman"/>
          <w:sz w:val="28"/>
          <w:szCs w:val="28"/>
        </w:rPr>
        <w:t>что</w:t>
      </w:r>
      <w:proofErr w:type="spellEnd"/>
      <w:r>
        <w:rPr>
          <w:rFonts w:cs="Times New Roman"/>
          <w:sz w:val="28"/>
          <w:szCs w:val="28"/>
        </w:rPr>
        <w:t xml:space="preserve"> </w:t>
      </w:r>
      <w:proofErr w:type="spellStart"/>
      <w:r>
        <w:rPr>
          <w:rFonts w:cs="Times New Roman"/>
          <w:sz w:val="28"/>
          <w:szCs w:val="28"/>
        </w:rPr>
        <w:t>движение</w:t>
      </w:r>
      <w:proofErr w:type="spellEnd"/>
      <w:r>
        <w:rPr>
          <w:rFonts w:cs="Times New Roman"/>
          <w:sz w:val="28"/>
          <w:szCs w:val="28"/>
        </w:rPr>
        <w:t xml:space="preserve"> </w:t>
      </w:r>
      <w:proofErr w:type="spellStart"/>
      <w:r>
        <w:rPr>
          <w:rFonts w:cs="Times New Roman"/>
          <w:sz w:val="28"/>
          <w:szCs w:val="28"/>
        </w:rPr>
        <w:t>нужно</w:t>
      </w:r>
      <w:proofErr w:type="spellEnd"/>
      <w:r>
        <w:rPr>
          <w:rFonts w:cs="Times New Roman"/>
          <w:sz w:val="28"/>
          <w:szCs w:val="28"/>
        </w:rPr>
        <w:t xml:space="preserve"> </w:t>
      </w:r>
      <w:proofErr w:type="spellStart"/>
      <w:r>
        <w:rPr>
          <w:rFonts w:cs="Times New Roman"/>
          <w:sz w:val="28"/>
          <w:szCs w:val="28"/>
        </w:rPr>
        <w:t>не</w:t>
      </w:r>
      <w:proofErr w:type="spellEnd"/>
      <w:r>
        <w:rPr>
          <w:rFonts w:cs="Times New Roman"/>
          <w:sz w:val="28"/>
          <w:szCs w:val="28"/>
        </w:rPr>
        <w:t xml:space="preserve"> </w:t>
      </w:r>
      <w:proofErr w:type="spellStart"/>
      <w:r>
        <w:rPr>
          <w:rFonts w:cs="Times New Roman"/>
          <w:sz w:val="28"/>
          <w:szCs w:val="28"/>
        </w:rPr>
        <w:t>изобретать</w:t>
      </w:r>
      <w:proofErr w:type="spellEnd"/>
      <w:r>
        <w:rPr>
          <w:rFonts w:cs="Times New Roman"/>
          <w:sz w:val="28"/>
          <w:szCs w:val="28"/>
        </w:rPr>
        <w:t xml:space="preserve">, а </w:t>
      </w:r>
      <w:proofErr w:type="spellStart"/>
      <w:r>
        <w:rPr>
          <w:rFonts w:cs="Times New Roman"/>
          <w:sz w:val="28"/>
          <w:szCs w:val="28"/>
        </w:rPr>
        <w:t>обнаруживать</w:t>
      </w:r>
      <w:proofErr w:type="spellEnd"/>
      <w:r>
        <w:rPr>
          <w:rFonts w:cs="Times New Roman"/>
          <w:sz w:val="28"/>
          <w:szCs w:val="28"/>
        </w:rPr>
        <w:t xml:space="preserve"> в </w:t>
      </w:r>
      <w:proofErr w:type="spellStart"/>
      <w:r>
        <w:rPr>
          <w:rFonts w:cs="Times New Roman"/>
          <w:sz w:val="28"/>
          <w:szCs w:val="28"/>
        </w:rPr>
        <w:t>себе</w:t>
      </w:r>
      <w:proofErr w:type="spellEnd"/>
      <w:r>
        <w:rPr>
          <w:rFonts w:cs="Times New Roman"/>
          <w:sz w:val="28"/>
          <w:szCs w:val="28"/>
        </w:rPr>
        <w:t xml:space="preserve">. </w:t>
      </w:r>
      <w:proofErr w:type="spellStart"/>
      <w:r>
        <w:rPr>
          <w:rFonts w:cs="Times New Roman"/>
          <w:sz w:val="28"/>
          <w:szCs w:val="28"/>
        </w:rPr>
        <w:t>Марта</w:t>
      </w:r>
      <w:proofErr w:type="spellEnd"/>
      <w:r>
        <w:rPr>
          <w:rFonts w:cs="Times New Roman"/>
          <w:sz w:val="28"/>
          <w:szCs w:val="28"/>
        </w:rPr>
        <w:t xml:space="preserve"> </w:t>
      </w:r>
      <w:proofErr w:type="spellStart"/>
      <w:r>
        <w:rPr>
          <w:rFonts w:cs="Times New Roman"/>
          <w:sz w:val="28"/>
          <w:szCs w:val="28"/>
        </w:rPr>
        <w:t>Грэм</w:t>
      </w:r>
      <w:proofErr w:type="spellEnd"/>
      <w:r>
        <w:rPr>
          <w:rFonts w:cs="Times New Roman"/>
          <w:sz w:val="28"/>
          <w:szCs w:val="28"/>
        </w:rPr>
        <w:t xml:space="preserve"> </w:t>
      </w:r>
      <w:proofErr w:type="spellStart"/>
      <w:r>
        <w:rPr>
          <w:rFonts w:cs="Times New Roman"/>
          <w:sz w:val="28"/>
          <w:szCs w:val="28"/>
        </w:rPr>
        <w:t>использовала</w:t>
      </w:r>
      <w:proofErr w:type="spellEnd"/>
      <w:r>
        <w:rPr>
          <w:rFonts w:cs="Times New Roman"/>
          <w:sz w:val="28"/>
          <w:szCs w:val="28"/>
        </w:rPr>
        <w:t xml:space="preserve"> </w:t>
      </w:r>
      <w:proofErr w:type="spellStart"/>
      <w:r>
        <w:rPr>
          <w:rFonts w:cs="Times New Roman"/>
          <w:sz w:val="28"/>
          <w:szCs w:val="28"/>
        </w:rPr>
        <w:t>всевозможные</w:t>
      </w:r>
      <w:proofErr w:type="spellEnd"/>
      <w:r>
        <w:rPr>
          <w:rFonts w:cs="Times New Roman"/>
          <w:sz w:val="28"/>
          <w:szCs w:val="28"/>
        </w:rPr>
        <w:t xml:space="preserve"> </w:t>
      </w:r>
      <w:proofErr w:type="spellStart"/>
      <w:r>
        <w:rPr>
          <w:rFonts w:cs="Times New Roman"/>
          <w:sz w:val="28"/>
          <w:szCs w:val="28"/>
        </w:rPr>
        <w:t>способы</w:t>
      </w:r>
      <w:proofErr w:type="spellEnd"/>
      <w:r>
        <w:rPr>
          <w:rFonts w:cs="Times New Roman"/>
          <w:sz w:val="28"/>
          <w:szCs w:val="28"/>
        </w:rPr>
        <w:t xml:space="preserve"> </w:t>
      </w:r>
      <w:proofErr w:type="spellStart"/>
      <w:r>
        <w:rPr>
          <w:rFonts w:cs="Times New Roman"/>
          <w:sz w:val="28"/>
          <w:szCs w:val="28"/>
        </w:rPr>
        <w:t>пробуждения</w:t>
      </w:r>
      <w:proofErr w:type="spellEnd"/>
      <w:r>
        <w:rPr>
          <w:rFonts w:cs="Times New Roman"/>
          <w:sz w:val="28"/>
          <w:szCs w:val="28"/>
        </w:rPr>
        <w:t xml:space="preserve"> </w:t>
      </w:r>
      <w:proofErr w:type="spellStart"/>
      <w:r>
        <w:rPr>
          <w:rFonts w:cs="Times New Roman"/>
          <w:sz w:val="28"/>
          <w:szCs w:val="28"/>
        </w:rPr>
        <w:t>воображения</w:t>
      </w:r>
      <w:proofErr w:type="spellEnd"/>
      <w:r>
        <w:rPr>
          <w:rFonts w:cs="Times New Roman"/>
          <w:sz w:val="28"/>
          <w:szCs w:val="28"/>
        </w:rPr>
        <w:t xml:space="preserve">, </w:t>
      </w:r>
      <w:proofErr w:type="spellStart"/>
      <w:r>
        <w:rPr>
          <w:rFonts w:cs="Times New Roman"/>
          <w:sz w:val="28"/>
          <w:szCs w:val="28"/>
        </w:rPr>
        <w:t>включая</w:t>
      </w:r>
      <w:proofErr w:type="spellEnd"/>
      <w:r>
        <w:rPr>
          <w:rFonts w:cs="Times New Roman"/>
          <w:sz w:val="28"/>
          <w:szCs w:val="28"/>
        </w:rPr>
        <w:t xml:space="preserve"> в </w:t>
      </w:r>
      <w:proofErr w:type="spellStart"/>
      <w:r>
        <w:rPr>
          <w:rFonts w:cs="Times New Roman"/>
          <w:sz w:val="28"/>
          <w:szCs w:val="28"/>
        </w:rPr>
        <w:t>уроки</w:t>
      </w:r>
      <w:proofErr w:type="spellEnd"/>
      <w:r>
        <w:rPr>
          <w:rFonts w:cs="Times New Roman"/>
          <w:sz w:val="28"/>
          <w:szCs w:val="28"/>
        </w:rPr>
        <w:t xml:space="preserve"> </w:t>
      </w:r>
      <w:proofErr w:type="spellStart"/>
      <w:r>
        <w:rPr>
          <w:rFonts w:cs="Times New Roman"/>
          <w:sz w:val="28"/>
          <w:szCs w:val="28"/>
        </w:rPr>
        <w:t>работу</w:t>
      </w:r>
      <w:proofErr w:type="spellEnd"/>
      <w:r>
        <w:rPr>
          <w:rFonts w:cs="Times New Roman"/>
          <w:sz w:val="28"/>
          <w:szCs w:val="28"/>
        </w:rPr>
        <w:t xml:space="preserve"> </w:t>
      </w:r>
      <w:proofErr w:type="spellStart"/>
      <w:r>
        <w:rPr>
          <w:rFonts w:cs="Times New Roman"/>
          <w:sz w:val="28"/>
          <w:szCs w:val="28"/>
        </w:rPr>
        <w:t>над</w:t>
      </w:r>
      <w:proofErr w:type="spellEnd"/>
      <w:r>
        <w:rPr>
          <w:rFonts w:cs="Times New Roman"/>
          <w:sz w:val="28"/>
          <w:szCs w:val="28"/>
        </w:rPr>
        <w:t xml:space="preserve"> </w:t>
      </w:r>
      <w:proofErr w:type="spellStart"/>
      <w:r>
        <w:rPr>
          <w:rFonts w:cs="Times New Roman"/>
          <w:sz w:val="28"/>
          <w:szCs w:val="28"/>
        </w:rPr>
        <w:t>сотней</w:t>
      </w:r>
      <w:proofErr w:type="spellEnd"/>
      <w:r>
        <w:rPr>
          <w:rFonts w:cs="Times New Roman"/>
          <w:sz w:val="28"/>
          <w:szCs w:val="28"/>
        </w:rPr>
        <w:t xml:space="preserve"> </w:t>
      </w:r>
      <w:proofErr w:type="spellStart"/>
      <w:r>
        <w:rPr>
          <w:rFonts w:cs="Times New Roman"/>
          <w:sz w:val="28"/>
          <w:szCs w:val="28"/>
        </w:rPr>
        <w:t>образов</w:t>
      </w:r>
      <w:proofErr w:type="spellEnd"/>
      <w:r>
        <w:rPr>
          <w:rFonts w:cs="Times New Roman"/>
          <w:sz w:val="28"/>
          <w:szCs w:val="28"/>
        </w:rPr>
        <w:t xml:space="preserve"> </w:t>
      </w:r>
      <w:proofErr w:type="spellStart"/>
      <w:r>
        <w:rPr>
          <w:rFonts w:cs="Times New Roman"/>
          <w:sz w:val="28"/>
          <w:szCs w:val="28"/>
        </w:rPr>
        <w:t>животных</w:t>
      </w:r>
      <w:proofErr w:type="spellEnd"/>
      <w:r>
        <w:rPr>
          <w:rFonts w:cs="Times New Roman"/>
          <w:sz w:val="28"/>
          <w:szCs w:val="28"/>
        </w:rPr>
        <w:t xml:space="preserve">. </w:t>
      </w:r>
      <w:proofErr w:type="spellStart"/>
      <w:r>
        <w:rPr>
          <w:rFonts w:cs="Times New Roman"/>
          <w:sz w:val="28"/>
          <w:szCs w:val="28"/>
        </w:rPr>
        <w:t>Марта</w:t>
      </w:r>
      <w:proofErr w:type="spellEnd"/>
      <w:r>
        <w:rPr>
          <w:rFonts w:cs="Times New Roman"/>
          <w:sz w:val="28"/>
          <w:szCs w:val="28"/>
        </w:rPr>
        <w:t xml:space="preserve"> </w:t>
      </w:r>
      <w:proofErr w:type="spellStart"/>
      <w:r>
        <w:rPr>
          <w:rFonts w:cs="Times New Roman"/>
          <w:sz w:val="28"/>
          <w:szCs w:val="28"/>
        </w:rPr>
        <w:t>учила</w:t>
      </w:r>
      <w:proofErr w:type="spellEnd"/>
      <w:r>
        <w:rPr>
          <w:rFonts w:cs="Times New Roman"/>
          <w:sz w:val="28"/>
          <w:szCs w:val="28"/>
        </w:rPr>
        <w:t xml:space="preserve"> в </w:t>
      </w:r>
      <w:proofErr w:type="spellStart"/>
      <w:r>
        <w:rPr>
          <w:rFonts w:cs="Times New Roman"/>
          <w:sz w:val="28"/>
          <w:szCs w:val="28"/>
        </w:rPr>
        <w:t>свободной</w:t>
      </w:r>
      <w:proofErr w:type="spellEnd"/>
      <w:r>
        <w:rPr>
          <w:rFonts w:cs="Times New Roman"/>
          <w:sz w:val="28"/>
          <w:szCs w:val="28"/>
        </w:rPr>
        <w:t xml:space="preserve"> </w:t>
      </w:r>
      <w:proofErr w:type="spellStart"/>
      <w:r>
        <w:rPr>
          <w:rFonts w:cs="Times New Roman"/>
          <w:sz w:val="28"/>
          <w:szCs w:val="28"/>
        </w:rPr>
        <w:t>манере</w:t>
      </w:r>
      <w:proofErr w:type="spellEnd"/>
      <w:r>
        <w:rPr>
          <w:rFonts w:cs="Times New Roman"/>
          <w:sz w:val="28"/>
          <w:szCs w:val="28"/>
        </w:rPr>
        <w:t xml:space="preserve">, </w:t>
      </w:r>
      <w:proofErr w:type="spellStart"/>
      <w:r>
        <w:rPr>
          <w:rFonts w:cs="Times New Roman"/>
          <w:sz w:val="28"/>
          <w:szCs w:val="28"/>
        </w:rPr>
        <w:t>полностью</w:t>
      </w:r>
      <w:proofErr w:type="spellEnd"/>
      <w:r>
        <w:rPr>
          <w:rFonts w:cs="Times New Roman"/>
          <w:sz w:val="28"/>
          <w:szCs w:val="28"/>
        </w:rPr>
        <w:t xml:space="preserve"> </w:t>
      </w:r>
      <w:proofErr w:type="spellStart"/>
      <w:r>
        <w:rPr>
          <w:rFonts w:cs="Times New Roman"/>
          <w:sz w:val="28"/>
          <w:szCs w:val="28"/>
        </w:rPr>
        <w:t>сконцентрировавшись</w:t>
      </w:r>
      <w:proofErr w:type="spellEnd"/>
      <w:r>
        <w:rPr>
          <w:rFonts w:cs="Times New Roman"/>
          <w:sz w:val="28"/>
          <w:szCs w:val="28"/>
        </w:rPr>
        <w:t xml:space="preserve"> </w:t>
      </w:r>
      <w:proofErr w:type="spellStart"/>
      <w:r>
        <w:rPr>
          <w:rFonts w:cs="Times New Roman"/>
          <w:sz w:val="28"/>
          <w:szCs w:val="28"/>
        </w:rPr>
        <w:t>на</w:t>
      </w:r>
      <w:proofErr w:type="spellEnd"/>
      <w:r>
        <w:rPr>
          <w:rFonts w:cs="Times New Roman"/>
          <w:sz w:val="28"/>
          <w:szCs w:val="28"/>
        </w:rPr>
        <w:t xml:space="preserve"> </w:t>
      </w:r>
      <w:proofErr w:type="spellStart"/>
      <w:r>
        <w:rPr>
          <w:rFonts w:cs="Times New Roman"/>
          <w:sz w:val="28"/>
          <w:szCs w:val="28"/>
        </w:rPr>
        <w:t>предмете</w:t>
      </w:r>
      <w:proofErr w:type="spellEnd"/>
      <w:r>
        <w:rPr>
          <w:rFonts w:cs="Times New Roman"/>
          <w:sz w:val="28"/>
          <w:szCs w:val="28"/>
        </w:rPr>
        <w:t xml:space="preserve">. </w:t>
      </w:r>
      <w:proofErr w:type="spellStart"/>
      <w:r>
        <w:rPr>
          <w:rFonts w:cs="Times New Roman"/>
          <w:sz w:val="28"/>
          <w:szCs w:val="28"/>
        </w:rPr>
        <w:t>Каждый</w:t>
      </w:r>
      <w:proofErr w:type="spellEnd"/>
      <w:r>
        <w:rPr>
          <w:rFonts w:cs="Times New Roman"/>
          <w:sz w:val="28"/>
          <w:szCs w:val="28"/>
        </w:rPr>
        <w:t xml:space="preserve"> </w:t>
      </w:r>
      <w:proofErr w:type="spellStart"/>
      <w:r>
        <w:rPr>
          <w:rFonts w:cs="Times New Roman"/>
          <w:sz w:val="28"/>
          <w:szCs w:val="28"/>
        </w:rPr>
        <w:t>год</w:t>
      </w:r>
      <w:proofErr w:type="spellEnd"/>
      <w:r>
        <w:rPr>
          <w:rFonts w:cs="Times New Roman"/>
          <w:sz w:val="28"/>
          <w:szCs w:val="28"/>
        </w:rPr>
        <w:t xml:space="preserve"> в </w:t>
      </w:r>
      <w:proofErr w:type="spellStart"/>
      <w:r>
        <w:rPr>
          <w:rFonts w:cs="Times New Roman"/>
          <w:sz w:val="28"/>
          <w:szCs w:val="28"/>
        </w:rPr>
        <w:t>классы</w:t>
      </w:r>
      <w:proofErr w:type="spellEnd"/>
      <w:r>
        <w:rPr>
          <w:rFonts w:cs="Times New Roman"/>
          <w:sz w:val="28"/>
          <w:szCs w:val="28"/>
        </w:rPr>
        <w:t xml:space="preserve"> </w:t>
      </w:r>
      <w:proofErr w:type="spellStart"/>
      <w:r>
        <w:rPr>
          <w:rFonts w:cs="Times New Roman"/>
          <w:sz w:val="28"/>
          <w:szCs w:val="28"/>
        </w:rPr>
        <w:t>добавлялись</w:t>
      </w:r>
      <w:proofErr w:type="spellEnd"/>
      <w:r>
        <w:rPr>
          <w:rFonts w:cs="Times New Roman"/>
          <w:sz w:val="28"/>
          <w:szCs w:val="28"/>
        </w:rPr>
        <w:t xml:space="preserve"> </w:t>
      </w:r>
      <w:proofErr w:type="spellStart"/>
      <w:r>
        <w:rPr>
          <w:rFonts w:cs="Times New Roman"/>
          <w:sz w:val="28"/>
          <w:szCs w:val="28"/>
        </w:rPr>
        <w:t>новые</w:t>
      </w:r>
      <w:proofErr w:type="spellEnd"/>
      <w:r>
        <w:rPr>
          <w:rFonts w:cs="Times New Roman"/>
          <w:sz w:val="28"/>
          <w:szCs w:val="28"/>
        </w:rPr>
        <w:t xml:space="preserve"> </w:t>
      </w:r>
      <w:proofErr w:type="spellStart"/>
      <w:r>
        <w:rPr>
          <w:rFonts w:cs="Times New Roman"/>
          <w:sz w:val="28"/>
          <w:szCs w:val="28"/>
        </w:rPr>
        <w:t>движения</w:t>
      </w:r>
      <w:proofErr w:type="spellEnd"/>
      <w:r>
        <w:rPr>
          <w:rFonts w:cs="Times New Roman"/>
          <w:sz w:val="28"/>
          <w:szCs w:val="28"/>
        </w:rPr>
        <w:t>.</w:t>
      </w:r>
      <w:r>
        <w:rPr>
          <w:rStyle w:val="a7"/>
          <w:rFonts w:cs="Times New Roman"/>
          <w:sz w:val="28"/>
          <w:szCs w:val="28"/>
        </w:rPr>
        <w:footnoteReference w:id="6"/>
      </w:r>
    </w:p>
    <w:p w:rsidR="00152A5B" w:rsidRDefault="00AB3795" w:rsidP="00680620">
      <w:pPr>
        <w:pStyle w:val="Standarduser"/>
        <w:widowControl/>
        <w:spacing w:line="360" w:lineRule="auto"/>
        <w:ind w:firstLine="709"/>
        <w:jc w:val="both"/>
      </w:pPr>
      <w:r>
        <w:rPr>
          <w:rFonts w:cs="Times New Roman"/>
          <w:sz w:val="28"/>
          <w:szCs w:val="28"/>
          <w:lang w:val="ru-RU"/>
        </w:rPr>
        <w:t xml:space="preserve">М. </w:t>
      </w:r>
      <w:proofErr w:type="spellStart"/>
      <w:proofErr w:type="gramStart"/>
      <w:r>
        <w:rPr>
          <w:rFonts w:cs="Times New Roman"/>
          <w:sz w:val="28"/>
          <w:szCs w:val="28"/>
          <w:lang w:val="ru-RU"/>
        </w:rPr>
        <w:t>Грэм</w:t>
      </w:r>
      <w:proofErr w:type="spellEnd"/>
      <w:proofErr w:type="gramEnd"/>
      <w:r>
        <w:rPr>
          <w:rFonts w:cs="Times New Roman"/>
          <w:sz w:val="28"/>
          <w:szCs w:val="28"/>
          <w:lang w:val="ru-RU"/>
        </w:rPr>
        <w:t xml:space="preserve"> как и все новаторы, подходила к изобретению движений по-своему философски. Её, в первую очередь, интересовала эмоциональная составляющая танца. Каждое движение она проживала, и этому же учила танцовщиков в своей труппе. Она учила наблюдать, созерцать и чувствовать </w:t>
      </w:r>
      <w:r>
        <w:rPr>
          <w:rFonts w:cs="Times New Roman"/>
          <w:sz w:val="28"/>
          <w:szCs w:val="28"/>
          <w:lang w:val="ru-RU"/>
        </w:rPr>
        <w:lastRenderedPageBreak/>
        <w:t>все, что происходит снаружи и внутри танцовщика. Главной отправной точкой были чувства исполнителя. Подобный подход имеет место быть и по сей день, ведь раскрепостить танцовщика, заставить его чувствовать танец – является одной из самых важных и сложнейших задач в данном виде искусства. Танцовщик не всегда может выделиться одной лишь идеальной техникой. Ведь если отталкиваться от техники, то всегда есть куда расти, есть кому подражать. Чувства же всегда индивидуальны и присущи в своём проявлении лишь конкретному человеку. Важно отметить, что, говоря об изображаемых чувствах в данной технике, речь идёт о чувствах простых, человеческих, а не о вычурной театральности, от которой так уходили все новаторы в этой области.</w:t>
      </w:r>
    </w:p>
    <w:p w:rsidR="00152A5B" w:rsidRDefault="00AB3795" w:rsidP="00680620">
      <w:pPr>
        <w:pStyle w:val="Standarduser"/>
        <w:widowControl/>
        <w:spacing w:line="360" w:lineRule="auto"/>
        <w:ind w:firstLine="709"/>
        <w:jc w:val="both"/>
      </w:pPr>
      <w:r>
        <w:rPr>
          <w:rFonts w:cs="Times New Roman"/>
          <w:sz w:val="28"/>
          <w:szCs w:val="28"/>
        </w:rPr>
        <w:t xml:space="preserve">В 1938 </w:t>
      </w:r>
      <w:proofErr w:type="spellStart"/>
      <w:r>
        <w:rPr>
          <w:rFonts w:cs="Times New Roman"/>
          <w:sz w:val="28"/>
          <w:szCs w:val="28"/>
        </w:rPr>
        <w:t>году</w:t>
      </w:r>
      <w:proofErr w:type="spellEnd"/>
      <w:r>
        <w:rPr>
          <w:rFonts w:cs="Times New Roman"/>
          <w:sz w:val="28"/>
          <w:szCs w:val="28"/>
        </w:rPr>
        <w:t xml:space="preserve"> </w:t>
      </w:r>
      <w:r>
        <w:rPr>
          <w:rFonts w:cs="Times New Roman"/>
          <w:sz w:val="28"/>
          <w:szCs w:val="28"/>
          <w:lang w:val="ru-RU"/>
        </w:rPr>
        <w:t xml:space="preserve">М. </w:t>
      </w:r>
      <w:proofErr w:type="spellStart"/>
      <w:r>
        <w:rPr>
          <w:rFonts w:cs="Times New Roman"/>
          <w:sz w:val="28"/>
          <w:szCs w:val="28"/>
        </w:rPr>
        <w:t>Грэм</w:t>
      </w:r>
      <w:proofErr w:type="spellEnd"/>
      <w:r>
        <w:rPr>
          <w:rFonts w:cs="Times New Roman"/>
          <w:sz w:val="28"/>
          <w:szCs w:val="28"/>
          <w:lang w:val="ru-RU"/>
        </w:rPr>
        <w:t xml:space="preserve"> познакомилась с Эриком </w:t>
      </w:r>
      <w:proofErr w:type="spellStart"/>
      <w:r>
        <w:rPr>
          <w:rFonts w:cs="Times New Roman"/>
          <w:sz w:val="28"/>
          <w:szCs w:val="28"/>
          <w:lang w:val="ru-RU"/>
        </w:rPr>
        <w:t>Хоукинсом</w:t>
      </w:r>
      <w:proofErr w:type="spellEnd"/>
      <w:r>
        <w:rPr>
          <w:rFonts w:cs="Times New Roman"/>
          <w:sz w:val="28"/>
          <w:szCs w:val="28"/>
          <w:lang w:val="ru-RU"/>
        </w:rPr>
        <w:t xml:space="preserve">. Он стал первым мужчиной в труппе, а позже – её мужем. Это был, несомненно, новый этап в её жизни в творчестве. По мнению первых исполнителей труппы М </w:t>
      </w:r>
      <w:proofErr w:type="spellStart"/>
      <w:r>
        <w:rPr>
          <w:rFonts w:cs="Times New Roman"/>
          <w:sz w:val="28"/>
          <w:szCs w:val="28"/>
          <w:lang w:val="ru-RU"/>
        </w:rPr>
        <w:t>Грэм</w:t>
      </w:r>
      <w:proofErr w:type="spellEnd"/>
      <w:r>
        <w:rPr>
          <w:rFonts w:cs="Times New Roman"/>
          <w:sz w:val="28"/>
          <w:szCs w:val="28"/>
          <w:lang w:val="ru-RU"/>
        </w:rPr>
        <w:t xml:space="preserve">, с приходом мужчин изменился характер компании, а вместе с этим изменилась техника. М. </w:t>
      </w:r>
      <w:proofErr w:type="spellStart"/>
      <w:r>
        <w:rPr>
          <w:rFonts w:cs="Times New Roman"/>
          <w:sz w:val="28"/>
          <w:szCs w:val="28"/>
          <w:lang w:val="ru-RU"/>
        </w:rPr>
        <w:t>Грэм</w:t>
      </w:r>
      <w:proofErr w:type="spellEnd"/>
      <w:r>
        <w:rPr>
          <w:rFonts w:cs="Times New Roman"/>
          <w:sz w:val="28"/>
          <w:szCs w:val="28"/>
          <w:lang w:val="ru-RU"/>
        </w:rPr>
        <w:t xml:space="preserve"> начала вводить в работу труппы урок классического танца, преподавателем стал Эрик </w:t>
      </w:r>
      <w:proofErr w:type="spellStart"/>
      <w:r>
        <w:rPr>
          <w:rFonts w:cs="Times New Roman"/>
          <w:sz w:val="28"/>
          <w:szCs w:val="28"/>
          <w:lang w:val="ru-RU"/>
        </w:rPr>
        <w:t>Хоукинс</w:t>
      </w:r>
      <w:proofErr w:type="spellEnd"/>
      <w:r>
        <w:rPr>
          <w:rFonts w:cs="Times New Roman"/>
          <w:sz w:val="28"/>
          <w:szCs w:val="28"/>
          <w:lang w:val="ru-RU"/>
        </w:rPr>
        <w:t xml:space="preserve">. Танцоры были шокированы появлением в студии станка. Балет был для них антагонистом. Вот что вспоминает Джон </w:t>
      </w:r>
      <w:proofErr w:type="spellStart"/>
      <w:r>
        <w:rPr>
          <w:rFonts w:cs="Times New Roman"/>
          <w:sz w:val="28"/>
          <w:szCs w:val="28"/>
          <w:lang w:val="ru-RU"/>
        </w:rPr>
        <w:t>Батлер</w:t>
      </w:r>
      <w:proofErr w:type="spellEnd"/>
      <w:r>
        <w:rPr>
          <w:rFonts w:cs="Times New Roman"/>
          <w:sz w:val="28"/>
          <w:szCs w:val="28"/>
          <w:lang w:val="ru-RU"/>
        </w:rPr>
        <w:t>: «Я любил ее старую технику больше. Да, у людей болели колени. Но это было более изобретательно, это было более возбуждающе. Много упражнений с параллельными ногами исчезли, упражнения на полу тоже были изменены...»</w:t>
      </w:r>
    </w:p>
    <w:p w:rsidR="00152A5B" w:rsidRDefault="00AB3795" w:rsidP="00680620">
      <w:pPr>
        <w:pStyle w:val="Standarduser"/>
        <w:widowControl/>
        <w:spacing w:line="360" w:lineRule="auto"/>
        <w:ind w:firstLine="709"/>
        <w:jc w:val="both"/>
        <w:rPr>
          <w:rFonts w:cs="Times New Roman"/>
          <w:sz w:val="28"/>
          <w:szCs w:val="28"/>
          <w:lang w:val="ru-RU"/>
        </w:rPr>
      </w:pPr>
      <w:r>
        <w:rPr>
          <w:rFonts w:cs="Times New Roman"/>
          <w:sz w:val="28"/>
          <w:szCs w:val="28"/>
          <w:lang w:val="ru-RU"/>
        </w:rPr>
        <w:t xml:space="preserve">Техника расширялась и обогащалась, но остались неизменным базовые технические принципы. Э. </w:t>
      </w:r>
      <w:proofErr w:type="spellStart"/>
      <w:r>
        <w:rPr>
          <w:rFonts w:cs="Times New Roman"/>
          <w:sz w:val="28"/>
          <w:szCs w:val="28"/>
          <w:lang w:val="ru-RU"/>
        </w:rPr>
        <w:t>Хоукинс</w:t>
      </w:r>
      <w:proofErr w:type="spellEnd"/>
      <w:r>
        <w:rPr>
          <w:rFonts w:cs="Times New Roman"/>
          <w:sz w:val="28"/>
          <w:szCs w:val="28"/>
          <w:lang w:val="ru-RU"/>
        </w:rPr>
        <w:t xml:space="preserve">, танцуя в «Американском документе» (1938 г.), добавлял в движение весомость, мощь и силу, чего не было до него. В «Письме миру» (1940 г.) участвовала созданная мужская группа. М. </w:t>
      </w:r>
      <w:proofErr w:type="spellStart"/>
      <w:r>
        <w:rPr>
          <w:rFonts w:cs="Times New Roman"/>
          <w:sz w:val="28"/>
          <w:szCs w:val="28"/>
          <w:lang w:val="ru-RU"/>
        </w:rPr>
        <w:t>Грэм</w:t>
      </w:r>
      <w:proofErr w:type="spellEnd"/>
      <w:r>
        <w:rPr>
          <w:rFonts w:cs="Times New Roman"/>
          <w:sz w:val="28"/>
          <w:szCs w:val="28"/>
          <w:lang w:val="ru-RU"/>
        </w:rPr>
        <w:t xml:space="preserve"> здесь во многом изменила свою технику ради создания «мужских» движений. Главные изменения были привнесены введением мужского атлетизма, что являлось значительным изменением лексики. В 40-е гг. в труппу стали приходить танцоры с классической хореографической подготовкой. М. </w:t>
      </w:r>
      <w:proofErr w:type="spellStart"/>
      <w:r>
        <w:rPr>
          <w:rFonts w:cs="Times New Roman"/>
          <w:sz w:val="28"/>
          <w:szCs w:val="28"/>
          <w:lang w:val="ru-RU"/>
        </w:rPr>
        <w:t>Грэм</w:t>
      </w:r>
      <w:proofErr w:type="spellEnd"/>
      <w:r>
        <w:rPr>
          <w:rFonts w:cs="Times New Roman"/>
          <w:sz w:val="28"/>
          <w:szCs w:val="28"/>
          <w:lang w:val="ru-RU"/>
        </w:rPr>
        <w:t xml:space="preserve">, </w:t>
      </w:r>
      <w:r>
        <w:rPr>
          <w:rFonts w:cs="Times New Roman"/>
          <w:sz w:val="28"/>
          <w:szCs w:val="28"/>
          <w:lang w:val="ru-RU"/>
        </w:rPr>
        <w:lastRenderedPageBreak/>
        <w:t>учитывая и используя классический танец, создала свою систему соотношения классического танца и собственной техники. Она была заинтересована в использовании классического танца для развития своей техники, объединив движения из классики с движениями, созданными ею.</w:t>
      </w:r>
    </w:p>
    <w:p w:rsidR="00152A5B" w:rsidRDefault="00AB3795" w:rsidP="00680620">
      <w:pPr>
        <w:pStyle w:val="Standarduser"/>
        <w:widowControl/>
        <w:spacing w:line="360" w:lineRule="auto"/>
        <w:ind w:firstLine="709"/>
        <w:jc w:val="both"/>
        <w:rPr>
          <w:rFonts w:cs="Times New Roman"/>
          <w:sz w:val="28"/>
          <w:szCs w:val="28"/>
          <w:lang w:val="ru-RU"/>
        </w:rPr>
      </w:pPr>
      <w:r>
        <w:rPr>
          <w:rFonts w:cs="Times New Roman"/>
          <w:sz w:val="28"/>
          <w:szCs w:val="28"/>
          <w:lang w:val="ru-RU"/>
        </w:rPr>
        <w:t xml:space="preserve">На протяжении всей жизни </w:t>
      </w:r>
      <w:proofErr w:type="spellStart"/>
      <w:r>
        <w:rPr>
          <w:rFonts w:cs="Times New Roman"/>
          <w:sz w:val="28"/>
          <w:szCs w:val="28"/>
          <w:lang w:val="ru-RU"/>
        </w:rPr>
        <w:t>Грэм</w:t>
      </w:r>
      <w:proofErr w:type="spellEnd"/>
      <w:r>
        <w:rPr>
          <w:rFonts w:cs="Times New Roman"/>
          <w:sz w:val="28"/>
          <w:szCs w:val="28"/>
          <w:lang w:val="ru-RU"/>
        </w:rPr>
        <w:t xml:space="preserve">, ее техника постоянно росла, расширялась и изменялась. Участники труппы помогали М. </w:t>
      </w:r>
      <w:proofErr w:type="spellStart"/>
      <w:r>
        <w:rPr>
          <w:rFonts w:cs="Times New Roman"/>
          <w:sz w:val="28"/>
          <w:szCs w:val="28"/>
          <w:lang w:val="ru-RU"/>
        </w:rPr>
        <w:t>Грэм</w:t>
      </w:r>
      <w:proofErr w:type="spellEnd"/>
      <w:r>
        <w:rPr>
          <w:rFonts w:cs="Times New Roman"/>
          <w:sz w:val="28"/>
          <w:szCs w:val="28"/>
          <w:lang w:val="ru-RU"/>
        </w:rPr>
        <w:t xml:space="preserve"> в создании и проведении классов и экспериментов, называя ее студию «храмом тазовых истин». Софи Маслова и Гертруда </w:t>
      </w:r>
      <w:proofErr w:type="spellStart"/>
      <w:r>
        <w:rPr>
          <w:rFonts w:cs="Times New Roman"/>
          <w:sz w:val="28"/>
          <w:szCs w:val="28"/>
          <w:lang w:val="ru-RU"/>
        </w:rPr>
        <w:t>Шурр</w:t>
      </w:r>
      <w:proofErr w:type="spellEnd"/>
      <w:r>
        <w:rPr>
          <w:rFonts w:cs="Times New Roman"/>
          <w:sz w:val="28"/>
          <w:szCs w:val="28"/>
          <w:lang w:val="ru-RU"/>
        </w:rPr>
        <w:t xml:space="preserve">, будучи в компании </w:t>
      </w:r>
      <w:proofErr w:type="spellStart"/>
      <w:r>
        <w:rPr>
          <w:rFonts w:cs="Times New Roman"/>
          <w:sz w:val="28"/>
          <w:szCs w:val="28"/>
          <w:lang w:val="ru-RU"/>
        </w:rPr>
        <w:t>Грэм</w:t>
      </w:r>
      <w:proofErr w:type="spellEnd"/>
      <w:r>
        <w:rPr>
          <w:rFonts w:cs="Times New Roman"/>
          <w:sz w:val="28"/>
          <w:szCs w:val="28"/>
          <w:lang w:val="ru-RU"/>
        </w:rPr>
        <w:t xml:space="preserve">, сделали практическое Описание урока и создали подробную программу обучения. На практике эта программа имеет 4 уровня обучения и занимает около трех лет. Программа включает, помимо изучения техники </w:t>
      </w:r>
      <w:proofErr w:type="spellStart"/>
      <w:r>
        <w:rPr>
          <w:rFonts w:cs="Times New Roman"/>
          <w:sz w:val="28"/>
          <w:szCs w:val="28"/>
          <w:lang w:val="ru-RU"/>
        </w:rPr>
        <w:t>Грэм</w:t>
      </w:r>
      <w:proofErr w:type="spellEnd"/>
      <w:r>
        <w:rPr>
          <w:rFonts w:cs="Times New Roman"/>
          <w:sz w:val="28"/>
          <w:szCs w:val="28"/>
          <w:lang w:val="ru-RU"/>
        </w:rPr>
        <w:t>, изучение музыки, композицию, обучающие семинары и выступления.</w:t>
      </w:r>
    </w:p>
    <w:p w:rsidR="00152A5B" w:rsidRDefault="00AB3795" w:rsidP="00680620">
      <w:pPr>
        <w:pStyle w:val="Standarduser"/>
        <w:widowControl/>
        <w:spacing w:line="360" w:lineRule="auto"/>
        <w:ind w:firstLine="709"/>
        <w:jc w:val="both"/>
        <w:rPr>
          <w:rFonts w:cs="Times New Roman"/>
          <w:sz w:val="28"/>
          <w:szCs w:val="28"/>
          <w:lang w:val="ru-RU"/>
        </w:rPr>
      </w:pPr>
      <w:r>
        <w:rPr>
          <w:rFonts w:cs="Times New Roman"/>
          <w:sz w:val="28"/>
          <w:szCs w:val="28"/>
          <w:lang w:val="ru-RU"/>
        </w:rPr>
        <w:t xml:space="preserve">В технике Грэхем класс начинается в партере. Далее следовали упражнения, стоя на коленях, упражнения со сгибанием коленей, Которые перерастали в серию движений для того, чтобы подняться с пола. Движения корпуса и рук выполнялись в положении стоя с использованием различных уровней. Далее в композиции урока использовались различные шаги, бег и прыжки по диагоналям класса и по кругу. Были введены новые образцы счета: замедленная четверть, двойной счет для ударного движения или счет третями для лирических движений. Изменение акцента и счета, смешение ритмов и неровная размерность стали привычными для танца модерн. Образцы 10 или 5 счетов тоже стали обычными. Танцоры должны были танцевать босиком. «Они должны прийти в класс и подготовить свои тела к работе. Школа - это дисциплинированное место, потому что там есть только одна свобода - это дисциплина», — говорила М. </w:t>
      </w:r>
      <w:proofErr w:type="spellStart"/>
      <w:r>
        <w:rPr>
          <w:rFonts w:cs="Times New Roman"/>
          <w:sz w:val="28"/>
          <w:szCs w:val="28"/>
          <w:lang w:val="ru-RU"/>
        </w:rPr>
        <w:t>Грэм</w:t>
      </w:r>
      <w:proofErr w:type="spellEnd"/>
      <w:r>
        <w:rPr>
          <w:rFonts w:cs="Times New Roman"/>
          <w:sz w:val="28"/>
          <w:szCs w:val="28"/>
          <w:lang w:val="ru-RU"/>
        </w:rPr>
        <w:t xml:space="preserve">. «Я предпочитаю обучать своих студентов, начиная с возраста девяти лет. Я необъективна к наличию предшествующей тренировки и предпочла бы, чтобы это был балет. Есть вещи, которые должны быть знакомы: пятая позиция, например, далее - </w:t>
      </w:r>
      <w:proofErr w:type="spellStart"/>
      <w:r>
        <w:rPr>
          <w:rFonts w:cs="Times New Roman"/>
          <w:sz w:val="28"/>
          <w:szCs w:val="28"/>
          <w:lang w:val="ru-RU"/>
        </w:rPr>
        <w:t>pile</w:t>
      </w:r>
      <w:proofErr w:type="spellEnd"/>
      <w:r>
        <w:rPr>
          <w:rFonts w:cs="Times New Roman"/>
          <w:sz w:val="28"/>
          <w:szCs w:val="28"/>
          <w:lang w:val="ru-RU"/>
        </w:rPr>
        <w:t>, использование различных поз зела, но только упорядоченных», говорила Марта Грэхем.</w:t>
      </w:r>
    </w:p>
    <w:p w:rsidR="00152A5B" w:rsidRDefault="00AB3795" w:rsidP="00680620">
      <w:pPr>
        <w:pStyle w:val="Standarduser"/>
        <w:widowControl/>
        <w:spacing w:line="360" w:lineRule="auto"/>
        <w:ind w:firstLine="709"/>
        <w:jc w:val="both"/>
        <w:rPr>
          <w:rFonts w:cs="Times New Roman"/>
          <w:sz w:val="28"/>
          <w:szCs w:val="28"/>
          <w:lang w:val="ru-RU"/>
        </w:rPr>
      </w:pPr>
      <w:r>
        <w:rPr>
          <w:rFonts w:cs="Times New Roman"/>
          <w:sz w:val="28"/>
          <w:szCs w:val="28"/>
          <w:lang w:val="ru-RU"/>
        </w:rPr>
        <w:lastRenderedPageBreak/>
        <w:t>На основе изученного теоретического материала по танцу модерн удалось установить следующее:</w:t>
      </w:r>
    </w:p>
    <w:p w:rsidR="00152A5B" w:rsidRDefault="00AB3795" w:rsidP="00680620">
      <w:pPr>
        <w:pStyle w:val="Standarduser"/>
        <w:widowControl/>
        <w:spacing w:line="360" w:lineRule="auto"/>
        <w:ind w:firstLine="709"/>
        <w:jc w:val="both"/>
        <w:rPr>
          <w:rFonts w:cs="Times New Roman"/>
          <w:sz w:val="28"/>
          <w:szCs w:val="28"/>
          <w:lang w:val="ru-RU"/>
        </w:rPr>
      </w:pPr>
      <w:r>
        <w:rPr>
          <w:rFonts w:cs="Times New Roman"/>
          <w:sz w:val="28"/>
          <w:szCs w:val="28"/>
          <w:lang w:val="ru-RU"/>
        </w:rPr>
        <w:t xml:space="preserve">Танец модерн возник как протест против классического танца. Первоначально это направление развивалось как тотальная противоположность классическому танцу, однако модерн не смог развиваться самостоятельно без классических клише. Первым и общим признаком считалась свобода самовыражения. В тот период огромное количество людей творили в подобной свободной манере. Однако лишь единицы свели все свои творения в систему и образовали свои школы. Пионерами и основоположниками танца модерн можно смело считать Дорис Хамфри, Хосе Лимона, </w:t>
      </w:r>
      <w:proofErr w:type="spellStart"/>
      <w:r>
        <w:rPr>
          <w:rFonts w:cs="Times New Roman"/>
          <w:sz w:val="28"/>
          <w:szCs w:val="28"/>
          <w:lang w:val="ru-RU"/>
        </w:rPr>
        <w:t>Мерса</w:t>
      </w:r>
      <w:proofErr w:type="spellEnd"/>
      <w:r>
        <w:rPr>
          <w:rFonts w:cs="Times New Roman"/>
          <w:sz w:val="28"/>
          <w:szCs w:val="28"/>
          <w:lang w:val="ru-RU"/>
        </w:rPr>
        <w:t xml:space="preserve"> </w:t>
      </w:r>
      <w:proofErr w:type="spellStart"/>
      <w:r>
        <w:rPr>
          <w:rFonts w:cs="Times New Roman"/>
          <w:sz w:val="28"/>
          <w:szCs w:val="28"/>
          <w:lang w:val="ru-RU"/>
        </w:rPr>
        <w:t>Каннингема</w:t>
      </w:r>
      <w:proofErr w:type="spellEnd"/>
      <w:r>
        <w:rPr>
          <w:rFonts w:cs="Times New Roman"/>
          <w:sz w:val="28"/>
          <w:szCs w:val="28"/>
          <w:lang w:val="ru-RU"/>
        </w:rPr>
        <w:t xml:space="preserve">, Марту </w:t>
      </w:r>
      <w:proofErr w:type="spellStart"/>
      <w:r>
        <w:rPr>
          <w:rFonts w:cs="Times New Roman"/>
          <w:sz w:val="28"/>
          <w:szCs w:val="28"/>
          <w:lang w:val="ru-RU"/>
        </w:rPr>
        <w:t>Грэм</w:t>
      </w:r>
      <w:proofErr w:type="spellEnd"/>
      <w:r>
        <w:rPr>
          <w:rFonts w:cs="Times New Roman"/>
          <w:sz w:val="28"/>
          <w:szCs w:val="28"/>
          <w:lang w:val="ru-RU"/>
        </w:rPr>
        <w:t xml:space="preserve">. Все они старались придумать принципиально свой стиль, который будет их отличать именно их. В данной работе мы остановимся на технике Марты </w:t>
      </w:r>
      <w:proofErr w:type="spellStart"/>
      <w:r>
        <w:rPr>
          <w:rFonts w:cs="Times New Roman"/>
          <w:sz w:val="28"/>
          <w:szCs w:val="28"/>
          <w:lang w:val="ru-RU"/>
        </w:rPr>
        <w:t>Грэм</w:t>
      </w:r>
      <w:proofErr w:type="spellEnd"/>
      <w:r>
        <w:rPr>
          <w:rFonts w:cs="Times New Roman"/>
          <w:sz w:val="28"/>
          <w:szCs w:val="28"/>
          <w:lang w:val="ru-RU"/>
        </w:rPr>
        <w:t xml:space="preserve">, следуя которой, осуществлялась постановка проекта для выпускной квалификационной работы. </w:t>
      </w:r>
    </w:p>
    <w:p w:rsidR="00152A5B" w:rsidRDefault="00152A5B" w:rsidP="00680620">
      <w:pPr>
        <w:pStyle w:val="Standarduser"/>
        <w:widowControl/>
        <w:spacing w:line="360" w:lineRule="auto"/>
        <w:ind w:firstLine="709"/>
        <w:jc w:val="both"/>
        <w:rPr>
          <w:rFonts w:cs="Times New Roman"/>
          <w:sz w:val="28"/>
          <w:szCs w:val="28"/>
          <w:lang w:val="ru-RU"/>
        </w:rPr>
      </w:pPr>
    </w:p>
    <w:p w:rsidR="00DF7515" w:rsidRDefault="00DF7515" w:rsidP="00680620">
      <w:pPr>
        <w:widowControl/>
        <w:jc w:val="both"/>
        <w:rPr>
          <w:rFonts w:cs="Times New Roman"/>
          <w:sz w:val="28"/>
          <w:szCs w:val="28"/>
          <w:lang w:val="ru-RU"/>
        </w:rPr>
      </w:pPr>
      <w:r>
        <w:rPr>
          <w:rFonts w:cs="Times New Roman"/>
          <w:sz w:val="28"/>
          <w:szCs w:val="28"/>
          <w:lang w:val="ru-RU"/>
        </w:rPr>
        <w:br w:type="page"/>
      </w:r>
    </w:p>
    <w:p w:rsidR="00F9007B" w:rsidRDefault="00AB3795" w:rsidP="00680620">
      <w:pPr>
        <w:pStyle w:val="1"/>
        <w:widowControl/>
        <w:jc w:val="both"/>
        <w:rPr>
          <w:rFonts w:ascii="Times New Roman" w:hAnsi="Times New Roman" w:cs="Times New Roman"/>
          <w:b/>
          <w:color w:val="auto"/>
          <w:lang w:val="ru-RU"/>
        </w:rPr>
      </w:pPr>
      <w:bookmarkStart w:id="16" w:name="_Toc484779694"/>
      <w:bookmarkStart w:id="17" w:name="_Toc484971933"/>
      <w:bookmarkStart w:id="18" w:name="_Toc483414711"/>
      <w:r w:rsidRPr="00DF7515">
        <w:rPr>
          <w:rFonts w:ascii="Times New Roman" w:hAnsi="Times New Roman" w:cs="Times New Roman"/>
          <w:b/>
          <w:color w:val="auto"/>
          <w:lang w:val="ru-RU"/>
        </w:rPr>
        <w:lastRenderedPageBreak/>
        <w:t xml:space="preserve">Глава 2. </w:t>
      </w:r>
      <w:r w:rsidR="00C75167">
        <w:rPr>
          <w:rFonts w:ascii="Times New Roman" w:hAnsi="Times New Roman" w:cs="Times New Roman"/>
          <w:b/>
          <w:color w:val="auto"/>
          <w:lang w:val="ru-RU"/>
        </w:rPr>
        <w:t xml:space="preserve"> Методика преподавания танца модерн.</w:t>
      </w:r>
      <w:bookmarkEnd w:id="16"/>
      <w:bookmarkEnd w:id="17"/>
      <w:r w:rsidR="00C75167">
        <w:rPr>
          <w:rFonts w:ascii="Times New Roman" w:hAnsi="Times New Roman" w:cs="Times New Roman"/>
          <w:b/>
          <w:color w:val="auto"/>
          <w:lang w:val="ru-RU"/>
        </w:rPr>
        <w:t xml:space="preserve"> </w:t>
      </w:r>
    </w:p>
    <w:p w:rsidR="008C1BA0" w:rsidRDefault="008C1BA0" w:rsidP="008C1BA0">
      <w:pPr>
        <w:rPr>
          <w:b/>
          <w:sz w:val="28"/>
          <w:szCs w:val="28"/>
          <w:lang w:val="ru-RU"/>
        </w:rPr>
      </w:pPr>
    </w:p>
    <w:p w:rsidR="00F9007B" w:rsidRDefault="00F9007B" w:rsidP="008C1BA0">
      <w:pPr>
        <w:rPr>
          <w:b/>
          <w:sz w:val="28"/>
          <w:szCs w:val="28"/>
          <w:lang w:val="ru-RU"/>
        </w:rPr>
      </w:pPr>
      <w:r>
        <w:rPr>
          <w:b/>
          <w:sz w:val="28"/>
          <w:szCs w:val="28"/>
          <w:lang w:val="ru-RU"/>
        </w:rPr>
        <w:t>2.1</w:t>
      </w:r>
      <w:r w:rsidR="008C1BA0">
        <w:rPr>
          <w:b/>
          <w:sz w:val="28"/>
          <w:szCs w:val="28"/>
          <w:lang w:val="ru-RU"/>
        </w:rPr>
        <w:t xml:space="preserve">. </w:t>
      </w:r>
      <w:r>
        <w:rPr>
          <w:b/>
          <w:sz w:val="28"/>
          <w:szCs w:val="28"/>
          <w:lang w:val="ru-RU"/>
        </w:rPr>
        <w:t xml:space="preserve"> </w:t>
      </w:r>
      <w:r w:rsidRPr="00C75167">
        <w:rPr>
          <w:b/>
          <w:sz w:val="28"/>
          <w:szCs w:val="28"/>
          <w:lang w:val="ru-RU"/>
        </w:rPr>
        <w:t>Методика преподавания танца модерн.</w:t>
      </w:r>
    </w:p>
    <w:p w:rsidR="00F9007B" w:rsidRDefault="00F9007B" w:rsidP="00F9007B">
      <w:pPr>
        <w:jc w:val="center"/>
        <w:rPr>
          <w:b/>
          <w:sz w:val="28"/>
          <w:szCs w:val="28"/>
          <w:lang w:val="ru-RU"/>
        </w:rPr>
      </w:pPr>
    </w:p>
    <w:p w:rsidR="00F9007B" w:rsidRDefault="00F9007B" w:rsidP="00F9007B">
      <w:pPr>
        <w:jc w:val="center"/>
        <w:rPr>
          <w:b/>
          <w:sz w:val="28"/>
          <w:szCs w:val="28"/>
          <w:lang w:val="ru-RU"/>
        </w:rPr>
      </w:pPr>
    </w:p>
    <w:p w:rsidR="00F9007B" w:rsidRDefault="008C1BA0" w:rsidP="00F9007B">
      <w:pPr>
        <w:spacing w:line="360" w:lineRule="auto"/>
        <w:jc w:val="both"/>
        <w:rPr>
          <w:sz w:val="28"/>
          <w:szCs w:val="28"/>
          <w:lang w:val="ru-RU"/>
        </w:rPr>
      </w:pPr>
      <w:r>
        <w:rPr>
          <w:sz w:val="28"/>
          <w:szCs w:val="28"/>
          <w:lang w:val="ru-RU"/>
        </w:rPr>
        <w:t xml:space="preserve"> </w:t>
      </w:r>
      <w:r>
        <w:rPr>
          <w:sz w:val="28"/>
          <w:szCs w:val="28"/>
          <w:lang w:val="ru-RU"/>
        </w:rPr>
        <w:tab/>
        <w:t xml:space="preserve"> </w:t>
      </w:r>
      <w:r w:rsidR="00F9007B">
        <w:rPr>
          <w:sz w:val="28"/>
          <w:szCs w:val="28"/>
          <w:lang w:val="ru-RU"/>
        </w:rPr>
        <w:t>Прежде чем говорить о конкретных методах преподавания танца модерн и их важности в процессе обучения, следует рассмотреть, ка</w:t>
      </w:r>
      <w:r>
        <w:rPr>
          <w:sz w:val="28"/>
          <w:szCs w:val="28"/>
          <w:lang w:val="ru-RU"/>
        </w:rPr>
        <w:t>к педагог-</w:t>
      </w:r>
      <w:r w:rsidR="00F9007B">
        <w:rPr>
          <w:sz w:val="28"/>
          <w:szCs w:val="28"/>
          <w:lang w:val="ru-RU"/>
        </w:rPr>
        <w:t xml:space="preserve">хореограф должен организовать и реализовывать свой педагогический процесс. </w:t>
      </w:r>
    </w:p>
    <w:p w:rsidR="008C1BA0" w:rsidRDefault="008C1BA0" w:rsidP="008C1BA0">
      <w:pPr>
        <w:spacing w:line="360" w:lineRule="auto"/>
        <w:ind w:firstLine="706"/>
        <w:jc w:val="both"/>
        <w:rPr>
          <w:sz w:val="28"/>
          <w:szCs w:val="28"/>
          <w:lang w:val="ru-RU"/>
        </w:rPr>
      </w:pPr>
      <w:r>
        <w:rPr>
          <w:sz w:val="28"/>
          <w:szCs w:val="28"/>
          <w:lang w:val="ru-RU"/>
        </w:rPr>
        <w:t xml:space="preserve"> </w:t>
      </w:r>
      <w:r w:rsidR="00F9007B">
        <w:rPr>
          <w:sz w:val="28"/>
          <w:szCs w:val="28"/>
          <w:lang w:val="ru-RU"/>
        </w:rPr>
        <w:t>Педагог-хореограф должен учить своих воспитанников самым важным основам того или иного стиля танца, давать нужные знания, умения и навыки. Чтобы донести до обучающихся столь важный набор знаний, следует понимать, что методы преподавания хореографии могут меняться под воздействием различных факторов. К этим факторам можно отнести возрастные особенности обучающихся, условия для занятий, специфику танцевального направлен</w:t>
      </w:r>
      <w:r>
        <w:rPr>
          <w:sz w:val="28"/>
          <w:szCs w:val="28"/>
          <w:lang w:val="ru-RU"/>
        </w:rPr>
        <w:t>ия.</w:t>
      </w:r>
    </w:p>
    <w:p w:rsidR="008C1BA0" w:rsidRDefault="00F9007B" w:rsidP="008C1BA0">
      <w:pPr>
        <w:spacing w:line="360" w:lineRule="auto"/>
        <w:ind w:firstLine="706"/>
        <w:jc w:val="both"/>
        <w:rPr>
          <w:sz w:val="28"/>
          <w:szCs w:val="28"/>
          <w:lang w:val="ru-RU"/>
        </w:rPr>
      </w:pPr>
      <w:r>
        <w:rPr>
          <w:sz w:val="28"/>
          <w:szCs w:val="28"/>
          <w:lang w:val="ru-RU"/>
        </w:rPr>
        <w:t>Стоит рассмотреть фактор «специфика танцевального направления» более подробно.</w:t>
      </w:r>
    </w:p>
    <w:p w:rsidR="008C1BA0" w:rsidRDefault="00F9007B" w:rsidP="008C1BA0">
      <w:pPr>
        <w:spacing w:line="360" w:lineRule="auto"/>
        <w:ind w:firstLine="706"/>
        <w:jc w:val="both"/>
        <w:rPr>
          <w:sz w:val="28"/>
          <w:szCs w:val="28"/>
          <w:lang w:val="ru-RU"/>
        </w:rPr>
      </w:pPr>
      <w:r>
        <w:rPr>
          <w:sz w:val="28"/>
          <w:szCs w:val="28"/>
          <w:lang w:val="ru-RU"/>
        </w:rPr>
        <w:t xml:space="preserve">Говоря о танце модерн, следует упомянуть, что этот стиль является одним из самых распространённых и широких по своей пластике стилем танца. Танец модерн был изобретён как эмоциональное искусство, отрицающее строгие формы (которые присущи, например, классическому танцу). Модерн явился публике своеобразным протестом против правил, которых так трудно было придерживаться. Огромное множество балетных критиков трактовало танец модерн по-своему, так же как каждый преподаватель танца модерн трактовал методику преподавания данного вида искусства по-своему. Однако несмотря на такую «свободную» тенденцию преподавания, важно отметить, что основные методы преподавания хореографии должны быть включены педагогом в учебно-воспитательную деятельность.  </w:t>
      </w:r>
    </w:p>
    <w:p w:rsidR="008C1BA0" w:rsidRPr="008C1BA0" w:rsidRDefault="008C1BA0" w:rsidP="008C1BA0">
      <w:pPr>
        <w:spacing w:line="360" w:lineRule="auto"/>
        <w:ind w:firstLine="706"/>
        <w:jc w:val="both"/>
        <w:rPr>
          <w:sz w:val="28"/>
          <w:szCs w:val="28"/>
          <w:lang w:val="ru-RU"/>
        </w:rPr>
      </w:pPr>
      <w:proofErr w:type="spellStart"/>
      <w:r w:rsidRPr="004A5CD8">
        <w:rPr>
          <w:sz w:val="28"/>
          <w:szCs w:val="28"/>
        </w:rPr>
        <w:t>Многие</w:t>
      </w:r>
      <w:proofErr w:type="spellEnd"/>
      <w:r w:rsidRPr="004A5CD8">
        <w:rPr>
          <w:sz w:val="28"/>
          <w:szCs w:val="28"/>
        </w:rPr>
        <w:t xml:space="preserve"> </w:t>
      </w:r>
      <w:proofErr w:type="spellStart"/>
      <w:r w:rsidRPr="004A5CD8">
        <w:rPr>
          <w:sz w:val="28"/>
          <w:szCs w:val="28"/>
        </w:rPr>
        <w:t>педагоги</w:t>
      </w:r>
      <w:proofErr w:type="spellEnd"/>
      <w:r w:rsidRPr="004A5CD8">
        <w:rPr>
          <w:sz w:val="28"/>
          <w:szCs w:val="28"/>
        </w:rPr>
        <w:t xml:space="preserve"> </w:t>
      </w:r>
      <w:proofErr w:type="spellStart"/>
      <w:r w:rsidRPr="004A5CD8">
        <w:rPr>
          <w:sz w:val="28"/>
          <w:szCs w:val="28"/>
        </w:rPr>
        <w:t>современного</w:t>
      </w:r>
      <w:proofErr w:type="spellEnd"/>
      <w:r w:rsidRPr="004A5CD8">
        <w:rPr>
          <w:sz w:val="28"/>
          <w:szCs w:val="28"/>
        </w:rPr>
        <w:t xml:space="preserve"> </w:t>
      </w:r>
      <w:proofErr w:type="spellStart"/>
      <w:r w:rsidRPr="004A5CD8">
        <w:rPr>
          <w:sz w:val="28"/>
          <w:szCs w:val="28"/>
        </w:rPr>
        <w:t>танца</w:t>
      </w:r>
      <w:proofErr w:type="spellEnd"/>
      <w:r w:rsidRPr="004A5CD8">
        <w:rPr>
          <w:sz w:val="28"/>
          <w:szCs w:val="28"/>
        </w:rPr>
        <w:t xml:space="preserve">, </w:t>
      </w:r>
      <w:proofErr w:type="spellStart"/>
      <w:r w:rsidRPr="004A5CD8">
        <w:rPr>
          <w:sz w:val="28"/>
          <w:szCs w:val="28"/>
        </w:rPr>
        <w:t>изучив</w:t>
      </w:r>
      <w:proofErr w:type="spellEnd"/>
      <w:r w:rsidRPr="004A5CD8">
        <w:rPr>
          <w:sz w:val="28"/>
          <w:szCs w:val="28"/>
        </w:rPr>
        <w:t xml:space="preserve"> </w:t>
      </w:r>
      <w:proofErr w:type="spellStart"/>
      <w:r w:rsidRPr="004A5CD8">
        <w:rPr>
          <w:sz w:val="28"/>
          <w:szCs w:val="28"/>
        </w:rPr>
        <w:t>базовые</w:t>
      </w:r>
      <w:proofErr w:type="spellEnd"/>
      <w:r w:rsidRPr="004A5CD8">
        <w:rPr>
          <w:sz w:val="28"/>
          <w:szCs w:val="28"/>
        </w:rPr>
        <w:t xml:space="preserve"> </w:t>
      </w:r>
      <w:proofErr w:type="spellStart"/>
      <w:r w:rsidRPr="004A5CD8">
        <w:rPr>
          <w:sz w:val="28"/>
          <w:szCs w:val="28"/>
        </w:rPr>
        <w:t>основы</w:t>
      </w:r>
      <w:proofErr w:type="spellEnd"/>
      <w:r w:rsidRPr="004A5CD8">
        <w:rPr>
          <w:sz w:val="28"/>
          <w:szCs w:val="28"/>
        </w:rPr>
        <w:t xml:space="preserve"> </w:t>
      </w:r>
      <w:proofErr w:type="spellStart"/>
      <w:r w:rsidRPr="004A5CD8">
        <w:rPr>
          <w:sz w:val="28"/>
          <w:szCs w:val="28"/>
        </w:rPr>
        <w:t>различных</w:t>
      </w:r>
      <w:proofErr w:type="spellEnd"/>
      <w:r w:rsidRPr="004A5CD8">
        <w:rPr>
          <w:sz w:val="28"/>
          <w:szCs w:val="28"/>
        </w:rPr>
        <w:t xml:space="preserve"> </w:t>
      </w:r>
      <w:proofErr w:type="spellStart"/>
      <w:r w:rsidRPr="004A5CD8">
        <w:rPr>
          <w:sz w:val="28"/>
          <w:szCs w:val="28"/>
        </w:rPr>
        <w:t>школ</w:t>
      </w:r>
      <w:proofErr w:type="spellEnd"/>
      <w:r w:rsidRPr="004A5CD8">
        <w:rPr>
          <w:sz w:val="28"/>
          <w:szCs w:val="28"/>
        </w:rPr>
        <w:t xml:space="preserve">, </w:t>
      </w:r>
      <w:proofErr w:type="spellStart"/>
      <w:r w:rsidRPr="004A5CD8">
        <w:rPr>
          <w:sz w:val="28"/>
          <w:szCs w:val="28"/>
        </w:rPr>
        <w:t>создают</w:t>
      </w:r>
      <w:proofErr w:type="spellEnd"/>
      <w:r w:rsidRPr="004A5CD8">
        <w:rPr>
          <w:sz w:val="28"/>
          <w:szCs w:val="28"/>
        </w:rPr>
        <w:t xml:space="preserve"> </w:t>
      </w:r>
      <w:proofErr w:type="spellStart"/>
      <w:r w:rsidRPr="004A5CD8">
        <w:rPr>
          <w:sz w:val="28"/>
          <w:szCs w:val="28"/>
        </w:rPr>
        <w:t>собственную</w:t>
      </w:r>
      <w:proofErr w:type="spellEnd"/>
      <w:r w:rsidRPr="004A5CD8">
        <w:rPr>
          <w:sz w:val="28"/>
          <w:szCs w:val="28"/>
        </w:rPr>
        <w:t xml:space="preserve"> </w:t>
      </w:r>
      <w:proofErr w:type="spellStart"/>
      <w:r w:rsidRPr="004A5CD8">
        <w:rPr>
          <w:sz w:val="28"/>
          <w:szCs w:val="28"/>
        </w:rPr>
        <w:t>систему</w:t>
      </w:r>
      <w:proofErr w:type="spellEnd"/>
      <w:r w:rsidRPr="004A5CD8">
        <w:rPr>
          <w:sz w:val="28"/>
          <w:szCs w:val="28"/>
        </w:rPr>
        <w:t xml:space="preserve"> </w:t>
      </w:r>
      <w:proofErr w:type="spellStart"/>
      <w:r w:rsidRPr="004A5CD8">
        <w:rPr>
          <w:sz w:val="28"/>
          <w:szCs w:val="28"/>
        </w:rPr>
        <w:t>преподавания</w:t>
      </w:r>
      <w:proofErr w:type="spellEnd"/>
      <w:r w:rsidRPr="004A5CD8">
        <w:rPr>
          <w:sz w:val="28"/>
          <w:szCs w:val="28"/>
        </w:rPr>
        <w:t xml:space="preserve">, </w:t>
      </w:r>
      <w:proofErr w:type="spellStart"/>
      <w:r w:rsidRPr="004A5CD8">
        <w:rPr>
          <w:sz w:val="28"/>
          <w:szCs w:val="28"/>
        </w:rPr>
        <w:lastRenderedPageBreak/>
        <w:t>объединяющую</w:t>
      </w:r>
      <w:proofErr w:type="spellEnd"/>
      <w:r w:rsidRPr="004A5CD8">
        <w:rPr>
          <w:sz w:val="28"/>
          <w:szCs w:val="28"/>
        </w:rPr>
        <w:t xml:space="preserve"> </w:t>
      </w:r>
      <w:proofErr w:type="spellStart"/>
      <w:r w:rsidRPr="004A5CD8">
        <w:rPr>
          <w:sz w:val="28"/>
          <w:szCs w:val="28"/>
        </w:rPr>
        <w:t>несколько</w:t>
      </w:r>
      <w:proofErr w:type="spellEnd"/>
      <w:r w:rsidRPr="004A5CD8">
        <w:rPr>
          <w:sz w:val="28"/>
          <w:szCs w:val="28"/>
        </w:rPr>
        <w:t xml:space="preserve"> </w:t>
      </w:r>
      <w:proofErr w:type="spellStart"/>
      <w:r w:rsidRPr="004A5CD8">
        <w:rPr>
          <w:sz w:val="28"/>
          <w:szCs w:val="28"/>
        </w:rPr>
        <w:t>направлений</w:t>
      </w:r>
      <w:proofErr w:type="spellEnd"/>
      <w:r w:rsidRPr="004A5CD8">
        <w:rPr>
          <w:sz w:val="28"/>
          <w:szCs w:val="28"/>
        </w:rPr>
        <w:t xml:space="preserve">. </w:t>
      </w:r>
      <w:proofErr w:type="spellStart"/>
      <w:r w:rsidRPr="004A5CD8">
        <w:rPr>
          <w:sz w:val="28"/>
          <w:szCs w:val="28"/>
        </w:rPr>
        <w:t>Педагог</w:t>
      </w:r>
      <w:proofErr w:type="spellEnd"/>
      <w:r w:rsidRPr="004A5CD8">
        <w:rPr>
          <w:sz w:val="28"/>
          <w:szCs w:val="28"/>
        </w:rPr>
        <w:t xml:space="preserve"> </w:t>
      </w:r>
      <w:proofErr w:type="spellStart"/>
      <w:r w:rsidRPr="004A5CD8">
        <w:rPr>
          <w:sz w:val="28"/>
          <w:szCs w:val="28"/>
        </w:rPr>
        <w:t>здесь</w:t>
      </w:r>
      <w:proofErr w:type="spellEnd"/>
      <w:r w:rsidRPr="004A5CD8">
        <w:rPr>
          <w:sz w:val="28"/>
          <w:szCs w:val="28"/>
        </w:rPr>
        <w:t xml:space="preserve"> </w:t>
      </w:r>
      <w:proofErr w:type="spellStart"/>
      <w:r w:rsidRPr="004A5CD8">
        <w:rPr>
          <w:sz w:val="28"/>
          <w:szCs w:val="28"/>
        </w:rPr>
        <w:t>является</w:t>
      </w:r>
      <w:proofErr w:type="spellEnd"/>
      <w:r w:rsidRPr="004A5CD8">
        <w:rPr>
          <w:sz w:val="28"/>
          <w:szCs w:val="28"/>
        </w:rPr>
        <w:t xml:space="preserve"> </w:t>
      </w:r>
      <w:proofErr w:type="spellStart"/>
      <w:r w:rsidRPr="004A5CD8">
        <w:rPr>
          <w:sz w:val="28"/>
          <w:szCs w:val="28"/>
        </w:rPr>
        <w:t>самоценной</w:t>
      </w:r>
      <w:proofErr w:type="spellEnd"/>
      <w:r w:rsidRPr="004A5CD8">
        <w:rPr>
          <w:sz w:val="28"/>
          <w:szCs w:val="28"/>
        </w:rPr>
        <w:t xml:space="preserve"> </w:t>
      </w:r>
      <w:proofErr w:type="spellStart"/>
      <w:r w:rsidRPr="004A5CD8">
        <w:rPr>
          <w:sz w:val="28"/>
          <w:szCs w:val="28"/>
        </w:rPr>
        <w:t>творческой</w:t>
      </w:r>
      <w:proofErr w:type="spellEnd"/>
      <w:r w:rsidRPr="004A5CD8">
        <w:rPr>
          <w:sz w:val="28"/>
          <w:szCs w:val="28"/>
        </w:rPr>
        <w:t xml:space="preserve"> </w:t>
      </w:r>
      <w:proofErr w:type="spellStart"/>
      <w:r w:rsidRPr="004A5CD8">
        <w:rPr>
          <w:sz w:val="28"/>
          <w:szCs w:val="28"/>
        </w:rPr>
        <w:t>личностью</w:t>
      </w:r>
      <w:proofErr w:type="spellEnd"/>
      <w:r w:rsidRPr="004A5CD8">
        <w:rPr>
          <w:sz w:val="28"/>
          <w:szCs w:val="28"/>
        </w:rPr>
        <w:t xml:space="preserve"> и </w:t>
      </w:r>
      <w:proofErr w:type="spellStart"/>
      <w:r w:rsidRPr="004A5CD8">
        <w:rPr>
          <w:sz w:val="28"/>
          <w:szCs w:val="28"/>
        </w:rPr>
        <w:t>имеет</w:t>
      </w:r>
      <w:proofErr w:type="spellEnd"/>
      <w:r w:rsidRPr="004A5CD8">
        <w:rPr>
          <w:sz w:val="28"/>
          <w:szCs w:val="28"/>
        </w:rPr>
        <w:t xml:space="preserve"> </w:t>
      </w:r>
      <w:proofErr w:type="spellStart"/>
      <w:r w:rsidRPr="004A5CD8">
        <w:rPr>
          <w:sz w:val="28"/>
          <w:szCs w:val="28"/>
        </w:rPr>
        <w:t>право</w:t>
      </w:r>
      <w:proofErr w:type="spellEnd"/>
      <w:r w:rsidRPr="004A5CD8">
        <w:rPr>
          <w:sz w:val="28"/>
          <w:szCs w:val="28"/>
        </w:rPr>
        <w:t xml:space="preserve"> </w:t>
      </w:r>
      <w:proofErr w:type="spellStart"/>
      <w:r w:rsidRPr="004A5CD8">
        <w:rPr>
          <w:sz w:val="28"/>
          <w:szCs w:val="28"/>
        </w:rPr>
        <w:t>на</w:t>
      </w:r>
      <w:proofErr w:type="spellEnd"/>
      <w:r w:rsidRPr="004A5CD8">
        <w:rPr>
          <w:sz w:val="28"/>
          <w:szCs w:val="28"/>
        </w:rPr>
        <w:t xml:space="preserve"> </w:t>
      </w:r>
      <w:proofErr w:type="spellStart"/>
      <w:r w:rsidRPr="004A5CD8">
        <w:rPr>
          <w:sz w:val="28"/>
          <w:szCs w:val="28"/>
        </w:rPr>
        <w:t>поиск</w:t>
      </w:r>
      <w:proofErr w:type="spellEnd"/>
      <w:r w:rsidRPr="004A5CD8">
        <w:rPr>
          <w:sz w:val="28"/>
          <w:szCs w:val="28"/>
        </w:rPr>
        <w:t xml:space="preserve"> </w:t>
      </w:r>
      <w:proofErr w:type="spellStart"/>
      <w:r w:rsidRPr="004A5CD8">
        <w:rPr>
          <w:sz w:val="28"/>
          <w:szCs w:val="28"/>
        </w:rPr>
        <w:t>своих</w:t>
      </w:r>
      <w:proofErr w:type="spellEnd"/>
      <w:r w:rsidRPr="004A5CD8">
        <w:rPr>
          <w:sz w:val="28"/>
          <w:szCs w:val="28"/>
        </w:rPr>
        <w:t xml:space="preserve"> </w:t>
      </w:r>
      <w:proofErr w:type="spellStart"/>
      <w:r w:rsidRPr="004A5CD8">
        <w:rPr>
          <w:sz w:val="28"/>
          <w:szCs w:val="28"/>
        </w:rPr>
        <w:t>педагогических</w:t>
      </w:r>
      <w:proofErr w:type="spellEnd"/>
      <w:r w:rsidRPr="004A5CD8">
        <w:rPr>
          <w:sz w:val="28"/>
          <w:szCs w:val="28"/>
        </w:rPr>
        <w:t xml:space="preserve"> </w:t>
      </w:r>
      <w:proofErr w:type="spellStart"/>
      <w:r w:rsidRPr="004A5CD8">
        <w:rPr>
          <w:sz w:val="28"/>
          <w:szCs w:val="28"/>
        </w:rPr>
        <w:t>приемов</w:t>
      </w:r>
      <w:proofErr w:type="spellEnd"/>
      <w:r w:rsidRPr="004A5CD8">
        <w:rPr>
          <w:sz w:val="28"/>
          <w:szCs w:val="28"/>
        </w:rPr>
        <w:t xml:space="preserve"> и </w:t>
      </w:r>
      <w:proofErr w:type="spellStart"/>
      <w:r w:rsidRPr="004A5CD8">
        <w:rPr>
          <w:sz w:val="28"/>
          <w:szCs w:val="28"/>
        </w:rPr>
        <w:t>методов</w:t>
      </w:r>
      <w:proofErr w:type="spellEnd"/>
      <w:r w:rsidRPr="004A5CD8">
        <w:rPr>
          <w:sz w:val="28"/>
          <w:szCs w:val="28"/>
        </w:rPr>
        <w:t xml:space="preserve">. </w:t>
      </w:r>
      <w:proofErr w:type="spellStart"/>
      <w:r w:rsidRPr="004A5CD8">
        <w:rPr>
          <w:sz w:val="28"/>
          <w:szCs w:val="28"/>
        </w:rPr>
        <w:t>Ценность</w:t>
      </w:r>
      <w:proofErr w:type="spellEnd"/>
      <w:r w:rsidRPr="004A5CD8">
        <w:rPr>
          <w:sz w:val="28"/>
          <w:szCs w:val="28"/>
        </w:rPr>
        <w:t xml:space="preserve"> </w:t>
      </w:r>
      <w:proofErr w:type="spellStart"/>
      <w:r w:rsidRPr="004A5CD8">
        <w:rPr>
          <w:sz w:val="28"/>
          <w:szCs w:val="28"/>
        </w:rPr>
        <w:t>каждого</w:t>
      </w:r>
      <w:proofErr w:type="spellEnd"/>
      <w:r w:rsidRPr="004A5CD8">
        <w:rPr>
          <w:sz w:val="28"/>
          <w:szCs w:val="28"/>
        </w:rPr>
        <w:t xml:space="preserve"> </w:t>
      </w:r>
      <w:proofErr w:type="spellStart"/>
      <w:r w:rsidRPr="004A5CD8">
        <w:rPr>
          <w:sz w:val="28"/>
          <w:szCs w:val="28"/>
        </w:rPr>
        <w:t>заключается</w:t>
      </w:r>
      <w:proofErr w:type="spellEnd"/>
      <w:r>
        <w:rPr>
          <w:sz w:val="28"/>
          <w:szCs w:val="28"/>
        </w:rPr>
        <w:t>,</w:t>
      </w:r>
      <w:r w:rsidRPr="004A5CD8">
        <w:rPr>
          <w:sz w:val="28"/>
          <w:szCs w:val="28"/>
        </w:rPr>
        <w:t xml:space="preserve"> </w:t>
      </w:r>
      <w:proofErr w:type="spellStart"/>
      <w:r w:rsidRPr="004A5CD8">
        <w:rPr>
          <w:sz w:val="28"/>
          <w:szCs w:val="28"/>
        </w:rPr>
        <w:t>прежде</w:t>
      </w:r>
      <w:proofErr w:type="spellEnd"/>
      <w:r w:rsidRPr="004A5CD8">
        <w:rPr>
          <w:sz w:val="28"/>
          <w:szCs w:val="28"/>
        </w:rPr>
        <w:t xml:space="preserve"> </w:t>
      </w:r>
      <w:proofErr w:type="spellStart"/>
      <w:r w:rsidRPr="004A5CD8">
        <w:rPr>
          <w:sz w:val="28"/>
          <w:szCs w:val="28"/>
        </w:rPr>
        <w:t>всего</w:t>
      </w:r>
      <w:proofErr w:type="spellEnd"/>
      <w:r>
        <w:rPr>
          <w:sz w:val="28"/>
          <w:szCs w:val="28"/>
        </w:rPr>
        <w:t>,</w:t>
      </w:r>
      <w:r w:rsidRPr="004A5CD8">
        <w:rPr>
          <w:sz w:val="28"/>
          <w:szCs w:val="28"/>
        </w:rPr>
        <w:t xml:space="preserve"> в </w:t>
      </w:r>
      <w:proofErr w:type="spellStart"/>
      <w:r w:rsidRPr="004A5CD8">
        <w:rPr>
          <w:sz w:val="28"/>
          <w:szCs w:val="28"/>
        </w:rPr>
        <w:t>его</w:t>
      </w:r>
      <w:proofErr w:type="spellEnd"/>
      <w:r w:rsidRPr="004A5CD8">
        <w:rPr>
          <w:sz w:val="28"/>
          <w:szCs w:val="28"/>
        </w:rPr>
        <w:t xml:space="preserve"> </w:t>
      </w:r>
      <w:proofErr w:type="spellStart"/>
      <w:r w:rsidRPr="004A5CD8">
        <w:rPr>
          <w:sz w:val="28"/>
          <w:szCs w:val="28"/>
        </w:rPr>
        <w:t>неповторимости</w:t>
      </w:r>
      <w:proofErr w:type="spellEnd"/>
      <w:r w:rsidRPr="004A5CD8">
        <w:rPr>
          <w:sz w:val="28"/>
          <w:szCs w:val="28"/>
        </w:rPr>
        <w:t xml:space="preserve">, </w:t>
      </w:r>
      <w:proofErr w:type="spellStart"/>
      <w:r w:rsidRPr="004A5CD8">
        <w:rPr>
          <w:sz w:val="28"/>
          <w:szCs w:val="28"/>
        </w:rPr>
        <w:t>индивидуальности</w:t>
      </w:r>
      <w:proofErr w:type="spellEnd"/>
      <w:r w:rsidRPr="004A5CD8">
        <w:rPr>
          <w:sz w:val="28"/>
          <w:szCs w:val="28"/>
        </w:rPr>
        <w:t xml:space="preserve">. </w:t>
      </w:r>
      <w:proofErr w:type="spellStart"/>
      <w:r w:rsidRPr="004A5CD8">
        <w:rPr>
          <w:sz w:val="28"/>
          <w:szCs w:val="28"/>
        </w:rPr>
        <w:t>Но</w:t>
      </w:r>
      <w:proofErr w:type="spellEnd"/>
      <w:r w:rsidRPr="004A5CD8">
        <w:rPr>
          <w:sz w:val="28"/>
          <w:szCs w:val="28"/>
        </w:rPr>
        <w:t xml:space="preserve"> </w:t>
      </w:r>
      <w:proofErr w:type="spellStart"/>
      <w:r w:rsidRPr="004A5CD8">
        <w:rPr>
          <w:sz w:val="28"/>
          <w:szCs w:val="28"/>
        </w:rPr>
        <w:t>благодаря</w:t>
      </w:r>
      <w:proofErr w:type="spellEnd"/>
      <w:r w:rsidRPr="004A5CD8">
        <w:rPr>
          <w:sz w:val="28"/>
          <w:szCs w:val="28"/>
        </w:rPr>
        <w:t xml:space="preserve"> </w:t>
      </w:r>
      <w:proofErr w:type="spellStart"/>
      <w:r w:rsidRPr="004A5CD8">
        <w:rPr>
          <w:sz w:val="28"/>
          <w:szCs w:val="28"/>
        </w:rPr>
        <w:t>проводимым</w:t>
      </w:r>
      <w:proofErr w:type="spellEnd"/>
      <w:r w:rsidRPr="004A5CD8">
        <w:rPr>
          <w:sz w:val="28"/>
          <w:szCs w:val="28"/>
        </w:rPr>
        <w:t xml:space="preserve"> </w:t>
      </w:r>
      <w:proofErr w:type="spellStart"/>
      <w:r w:rsidRPr="004A5CD8">
        <w:rPr>
          <w:sz w:val="28"/>
          <w:szCs w:val="28"/>
        </w:rPr>
        <w:t>ежегодно</w:t>
      </w:r>
      <w:proofErr w:type="spellEnd"/>
      <w:r w:rsidRPr="004A5CD8">
        <w:rPr>
          <w:sz w:val="28"/>
          <w:szCs w:val="28"/>
        </w:rPr>
        <w:t xml:space="preserve"> </w:t>
      </w:r>
      <w:proofErr w:type="spellStart"/>
      <w:r w:rsidRPr="004A5CD8">
        <w:rPr>
          <w:sz w:val="28"/>
          <w:szCs w:val="28"/>
        </w:rPr>
        <w:t>семинарам</w:t>
      </w:r>
      <w:proofErr w:type="spellEnd"/>
      <w:r w:rsidRPr="004A5CD8">
        <w:rPr>
          <w:sz w:val="28"/>
          <w:szCs w:val="28"/>
        </w:rPr>
        <w:t xml:space="preserve"> </w:t>
      </w:r>
      <w:proofErr w:type="spellStart"/>
      <w:r w:rsidRPr="004A5CD8">
        <w:rPr>
          <w:sz w:val="28"/>
          <w:szCs w:val="28"/>
        </w:rPr>
        <w:t>по</w:t>
      </w:r>
      <w:proofErr w:type="spellEnd"/>
      <w:r w:rsidRPr="004A5CD8">
        <w:rPr>
          <w:sz w:val="28"/>
          <w:szCs w:val="28"/>
        </w:rPr>
        <w:t xml:space="preserve"> </w:t>
      </w:r>
      <w:proofErr w:type="spellStart"/>
      <w:r w:rsidRPr="004A5CD8">
        <w:rPr>
          <w:sz w:val="28"/>
          <w:szCs w:val="28"/>
        </w:rPr>
        <w:t>современной</w:t>
      </w:r>
      <w:proofErr w:type="spellEnd"/>
      <w:r w:rsidRPr="004A5CD8">
        <w:rPr>
          <w:sz w:val="28"/>
          <w:szCs w:val="28"/>
        </w:rPr>
        <w:t xml:space="preserve"> </w:t>
      </w:r>
      <w:proofErr w:type="spellStart"/>
      <w:r w:rsidRPr="004A5CD8">
        <w:rPr>
          <w:sz w:val="28"/>
          <w:szCs w:val="28"/>
        </w:rPr>
        <w:t>хореографии</w:t>
      </w:r>
      <w:proofErr w:type="spellEnd"/>
      <w:r w:rsidRPr="004A5CD8">
        <w:rPr>
          <w:sz w:val="28"/>
          <w:szCs w:val="28"/>
        </w:rPr>
        <w:t xml:space="preserve">, </w:t>
      </w:r>
      <w:proofErr w:type="spellStart"/>
      <w:r w:rsidRPr="004A5CD8">
        <w:rPr>
          <w:sz w:val="28"/>
          <w:szCs w:val="28"/>
        </w:rPr>
        <w:t>куда</w:t>
      </w:r>
      <w:proofErr w:type="spellEnd"/>
      <w:r w:rsidRPr="004A5CD8">
        <w:rPr>
          <w:sz w:val="28"/>
          <w:szCs w:val="28"/>
        </w:rPr>
        <w:t xml:space="preserve"> </w:t>
      </w:r>
      <w:proofErr w:type="spellStart"/>
      <w:r w:rsidRPr="004A5CD8">
        <w:rPr>
          <w:sz w:val="28"/>
          <w:szCs w:val="28"/>
        </w:rPr>
        <w:t>приезжают</w:t>
      </w:r>
      <w:proofErr w:type="spellEnd"/>
      <w:r w:rsidRPr="004A5CD8">
        <w:rPr>
          <w:sz w:val="28"/>
          <w:szCs w:val="28"/>
        </w:rPr>
        <w:t xml:space="preserve"> </w:t>
      </w:r>
      <w:proofErr w:type="spellStart"/>
      <w:r w:rsidRPr="004A5CD8">
        <w:rPr>
          <w:sz w:val="28"/>
          <w:szCs w:val="28"/>
        </w:rPr>
        <w:t>педагоги</w:t>
      </w:r>
      <w:proofErr w:type="spellEnd"/>
      <w:r w:rsidRPr="004A5CD8">
        <w:rPr>
          <w:sz w:val="28"/>
          <w:szCs w:val="28"/>
        </w:rPr>
        <w:t xml:space="preserve"> с </w:t>
      </w:r>
      <w:proofErr w:type="spellStart"/>
      <w:r w:rsidRPr="004A5CD8">
        <w:rPr>
          <w:sz w:val="28"/>
          <w:szCs w:val="28"/>
        </w:rPr>
        <w:t>разных</w:t>
      </w:r>
      <w:proofErr w:type="spellEnd"/>
      <w:r w:rsidRPr="004A5CD8">
        <w:rPr>
          <w:sz w:val="28"/>
          <w:szCs w:val="28"/>
        </w:rPr>
        <w:t xml:space="preserve"> </w:t>
      </w:r>
      <w:proofErr w:type="spellStart"/>
      <w:r w:rsidRPr="004A5CD8">
        <w:rPr>
          <w:sz w:val="28"/>
          <w:szCs w:val="28"/>
        </w:rPr>
        <w:t>городов</w:t>
      </w:r>
      <w:proofErr w:type="spellEnd"/>
      <w:r w:rsidRPr="004A5CD8">
        <w:rPr>
          <w:sz w:val="28"/>
          <w:szCs w:val="28"/>
        </w:rPr>
        <w:t xml:space="preserve"> </w:t>
      </w:r>
      <w:proofErr w:type="spellStart"/>
      <w:r w:rsidRPr="004A5CD8">
        <w:rPr>
          <w:sz w:val="28"/>
          <w:szCs w:val="28"/>
        </w:rPr>
        <w:t>не</w:t>
      </w:r>
      <w:proofErr w:type="spellEnd"/>
      <w:r w:rsidRPr="004A5CD8">
        <w:rPr>
          <w:sz w:val="28"/>
          <w:szCs w:val="28"/>
        </w:rPr>
        <w:t xml:space="preserve"> </w:t>
      </w:r>
      <w:proofErr w:type="spellStart"/>
      <w:r w:rsidRPr="004A5CD8">
        <w:rPr>
          <w:sz w:val="28"/>
          <w:szCs w:val="28"/>
        </w:rPr>
        <w:t>только</w:t>
      </w:r>
      <w:proofErr w:type="spellEnd"/>
      <w:r w:rsidRPr="004A5CD8">
        <w:rPr>
          <w:sz w:val="28"/>
          <w:szCs w:val="28"/>
        </w:rPr>
        <w:t xml:space="preserve"> </w:t>
      </w:r>
      <w:proofErr w:type="spellStart"/>
      <w:r w:rsidRPr="004A5CD8">
        <w:rPr>
          <w:sz w:val="28"/>
          <w:szCs w:val="28"/>
        </w:rPr>
        <w:t>России</w:t>
      </w:r>
      <w:proofErr w:type="spellEnd"/>
      <w:r w:rsidRPr="004A5CD8">
        <w:rPr>
          <w:sz w:val="28"/>
          <w:szCs w:val="28"/>
        </w:rPr>
        <w:t xml:space="preserve">, </w:t>
      </w:r>
      <w:proofErr w:type="spellStart"/>
      <w:r w:rsidRPr="004A5CD8">
        <w:rPr>
          <w:sz w:val="28"/>
          <w:szCs w:val="28"/>
        </w:rPr>
        <w:t>но</w:t>
      </w:r>
      <w:proofErr w:type="spellEnd"/>
      <w:r w:rsidRPr="004A5CD8">
        <w:rPr>
          <w:sz w:val="28"/>
          <w:szCs w:val="28"/>
        </w:rPr>
        <w:t xml:space="preserve"> и </w:t>
      </w:r>
      <w:proofErr w:type="spellStart"/>
      <w:r w:rsidRPr="004A5CD8">
        <w:rPr>
          <w:sz w:val="28"/>
          <w:szCs w:val="28"/>
        </w:rPr>
        <w:t>зарубежья</w:t>
      </w:r>
      <w:proofErr w:type="spellEnd"/>
      <w:r w:rsidRPr="004A5CD8">
        <w:rPr>
          <w:sz w:val="28"/>
          <w:szCs w:val="28"/>
        </w:rPr>
        <w:t xml:space="preserve">, </w:t>
      </w:r>
      <w:proofErr w:type="spellStart"/>
      <w:r w:rsidRPr="004A5CD8">
        <w:rPr>
          <w:sz w:val="28"/>
          <w:szCs w:val="28"/>
        </w:rPr>
        <w:t>владеющие</w:t>
      </w:r>
      <w:proofErr w:type="spellEnd"/>
      <w:r w:rsidRPr="004A5CD8">
        <w:rPr>
          <w:sz w:val="28"/>
          <w:szCs w:val="28"/>
        </w:rPr>
        <w:t xml:space="preserve"> </w:t>
      </w:r>
      <w:proofErr w:type="spellStart"/>
      <w:r w:rsidRPr="004A5CD8">
        <w:rPr>
          <w:sz w:val="28"/>
          <w:szCs w:val="28"/>
        </w:rPr>
        <w:t>различными</w:t>
      </w:r>
      <w:proofErr w:type="spellEnd"/>
      <w:r w:rsidRPr="004A5CD8">
        <w:rPr>
          <w:sz w:val="28"/>
          <w:szCs w:val="28"/>
        </w:rPr>
        <w:t xml:space="preserve"> </w:t>
      </w:r>
      <w:proofErr w:type="spellStart"/>
      <w:r w:rsidRPr="004A5CD8">
        <w:rPr>
          <w:sz w:val="28"/>
          <w:szCs w:val="28"/>
        </w:rPr>
        <w:t>техниками</w:t>
      </w:r>
      <w:proofErr w:type="spellEnd"/>
      <w:r w:rsidRPr="004A5CD8">
        <w:rPr>
          <w:sz w:val="28"/>
          <w:szCs w:val="28"/>
        </w:rPr>
        <w:t xml:space="preserve">, </w:t>
      </w:r>
      <w:proofErr w:type="spellStart"/>
      <w:r w:rsidRPr="004A5CD8">
        <w:rPr>
          <w:sz w:val="28"/>
          <w:szCs w:val="28"/>
        </w:rPr>
        <w:t>обмениваются</w:t>
      </w:r>
      <w:proofErr w:type="spellEnd"/>
      <w:r w:rsidRPr="004A5CD8">
        <w:rPr>
          <w:sz w:val="28"/>
          <w:szCs w:val="28"/>
        </w:rPr>
        <w:t xml:space="preserve"> </w:t>
      </w:r>
      <w:proofErr w:type="spellStart"/>
      <w:r w:rsidRPr="004A5CD8">
        <w:rPr>
          <w:sz w:val="28"/>
          <w:szCs w:val="28"/>
        </w:rPr>
        <w:t>информацией</w:t>
      </w:r>
      <w:proofErr w:type="spellEnd"/>
      <w:r w:rsidRPr="004A5CD8">
        <w:rPr>
          <w:sz w:val="28"/>
          <w:szCs w:val="28"/>
        </w:rPr>
        <w:t xml:space="preserve">, в </w:t>
      </w:r>
      <w:proofErr w:type="spellStart"/>
      <w:r w:rsidRPr="004A5CD8">
        <w:rPr>
          <w:sz w:val="28"/>
          <w:szCs w:val="28"/>
        </w:rPr>
        <w:t>результате</w:t>
      </w:r>
      <w:proofErr w:type="spellEnd"/>
      <w:r w:rsidRPr="004A5CD8">
        <w:rPr>
          <w:sz w:val="28"/>
          <w:szCs w:val="28"/>
        </w:rPr>
        <w:t xml:space="preserve"> </w:t>
      </w:r>
      <w:proofErr w:type="spellStart"/>
      <w:r w:rsidRPr="004A5CD8">
        <w:rPr>
          <w:sz w:val="28"/>
          <w:szCs w:val="28"/>
        </w:rPr>
        <w:t>каждый</w:t>
      </w:r>
      <w:proofErr w:type="spellEnd"/>
      <w:r w:rsidRPr="004A5CD8">
        <w:rPr>
          <w:sz w:val="28"/>
          <w:szCs w:val="28"/>
        </w:rPr>
        <w:t xml:space="preserve"> </w:t>
      </w:r>
      <w:proofErr w:type="spellStart"/>
      <w:r w:rsidRPr="004A5CD8">
        <w:rPr>
          <w:sz w:val="28"/>
          <w:szCs w:val="28"/>
        </w:rPr>
        <w:t>пополняет</w:t>
      </w:r>
      <w:proofErr w:type="spellEnd"/>
      <w:r w:rsidRPr="004A5CD8">
        <w:rPr>
          <w:sz w:val="28"/>
          <w:szCs w:val="28"/>
        </w:rPr>
        <w:t xml:space="preserve"> </w:t>
      </w:r>
      <w:proofErr w:type="spellStart"/>
      <w:r w:rsidRPr="004A5CD8">
        <w:rPr>
          <w:sz w:val="28"/>
          <w:szCs w:val="28"/>
        </w:rPr>
        <w:t>свой</w:t>
      </w:r>
      <w:proofErr w:type="spellEnd"/>
      <w:r w:rsidRPr="004A5CD8">
        <w:rPr>
          <w:sz w:val="28"/>
          <w:szCs w:val="28"/>
        </w:rPr>
        <w:t xml:space="preserve"> </w:t>
      </w:r>
      <w:proofErr w:type="spellStart"/>
      <w:r w:rsidRPr="004A5CD8">
        <w:rPr>
          <w:sz w:val="28"/>
          <w:szCs w:val="28"/>
        </w:rPr>
        <w:t>танцевальный</w:t>
      </w:r>
      <w:proofErr w:type="spellEnd"/>
      <w:r w:rsidRPr="004A5CD8">
        <w:rPr>
          <w:sz w:val="28"/>
          <w:szCs w:val="28"/>
        </w:rPr>
        <w:t xml:space="preserve"> и </w:t>
      </w:r>
      <w:proofErr w:type="spellStart"/>
      <w:r w:rsidRPr="004A5CD8">
        <w:rPr>
          <w:sz w:val="28"/>
          <w:szCs w:val="28"/>
        </w:rPr>
        <w:t>педагогический</w:t>
      </w:r>
      <w:proofErr w:type="spellEnd"/>
      <w:r w:rsidRPr="004A5CD8">
        <w:rPr>
          <w:sz w:val="28"/>
          <w:szCs w:val="28"/>
        </w:rPr>
        <w:t xml:space="preserve"> </w:t>
      </w:r>
      <w:proofErr w:type="spellStart"/>
      <w:r w:rsidRPr="004A5CD8">
        <w:rPr>
          <w:sz w:val="28"/>
          <w:szCs w:val="28"/>
        </w:rPr>
        <w:t>опыт</w:t>
      </w:r>
      <w:proofErr w:type="spellEnd"/>
      <w:r w:rsidRPr="004A5CD8">
        <w:rPr>
          <w:sz w:val="28"/>
          <w:szCs w:val="28"/>
        </w:rPr>
        <w:t xml:space="preserve">, </w:t>
      </w:r>
      <w:proofErr w:type="spellStart"/>
      <w:r w:rsidRPr="004A5CD8">
        <w:rPr>
          <w:sz w:val="28"/>
          <w:szCs w:val="28"/>
        </w:rPr>
        <w:t>тем</w:t>
      </w:r>
      <w:proofErr w:type="spellEnd"/>
      <w:r w:rsidRPr="004A5CD8">
        <w:rPr>
          <w:sz w:val="28"/>
          <w:szCs w:val="28"/>
        </w:rPr>
        <w:t xml:space="preserve"> </w:t>
      </w:r>
      <w:proofErr w:type="spellStart"/>
      <w:r w:rsidRPr="004A5CD8">
        <w:rPr>
          <w:sz w:val="28"/>
          <w:szCs w:val="28"/>
        </w:rPr>
        <w:t>самым</w:t>
      </w:r>
      <w:proofErr w:type="spellEnd"/>
      <w:r w:rsidRPr="004A5CD8">
        <w:rPr>
          <w:sz w:val="28"/>
          <w:szCs w:val="28"/>
        </w:rPr>
        <w:t xml:space="preserve"> </w:t>
      </w:r>
      <w:proofErr w:type="spellStart"/>
      <w:r w:rsidRPr="004A5CD8">
        <w:rPr>
          <w:sz w:val="28"/>
          <w:szCs w:val="28"/>
        </w:rPr>
        <w:t>развивается</w:t>
      </w:r>
      <w:proofErr w:type="spellEnd"/>
      <w:r w:rsidRPr="004A5CD8">
        <w:rPr>
          <w:sz w:val="28"/>
          <w:szCs w:val="28"/>
        </w:rPr>
        <w:t xml:space="preserve"> и </w:t>
      </w:r>
      <w:proofErr w:type="spellStart"/>
      <w:r w:rsidRPr="004A5CD8">
        <w:rPr>
          <w:sz w:val="28"/>
          <w:szCs w:val="28"/>
        </w:rPr>
        <w:t>совершенствуется</w:t>
      </w:r>
      <w:proofErr w:type="spellEnd"/>
      <w:r w:rsidRPr="004A5CD8">
        <w:rPr>
          <w:sz w:val="28"/>
          <w:szCs w:val="28"/>
        </w:rPr>
        <w:t>.</w:t>
      </w:r>
    </w:p>
    <w:p w:rsidR="008C1BA0" w:rsidRDefault="008C1BA0" w:rsidP="008C1BA0">
      <w:pPr>
        <w:pStyle w:val="af2"/>
        <w:spacing w:before="0" w:beforeAutospacing="0" w:after="0" w:afterAutospacing="0" w:line="360" w:lineRule="auto"/>
        <w:ind w:firstLine="709"/>
        <w:jc w:val="both"/>
        <w:rPr>
          <w:sz w:val="28"/>
          <w:szCs w:val="28"/>
        </w:rPr>
      </w:pPr>
      <w:r w:rsidRPr="004A5CD8">
        <w:rPr>
          <w:sz w:val="28"/>
          <w:szCs w:val="28"/>
        </w:rPr>
        <w:t xml:space="preserve">Само понятие «метод» (от греч. </w:t>
      </w:r>
      <w:proofErr w:type="spellStart"/>
      <w:r w:rsidRPr="004A5CD8">
        <w:rPr>
          <w:sz w:val="28"/>
          <w:szCs w:val="28"/>
        </w:rPr>
        <w:t>Metodos</w:t>
      </w:r>
      <w:proofErr w:type="spellEnd"/>
      <w:r w:rsidRPr="004A5CD8">
        <w:rPr>
          <w:sz w:val="28"/>
          <w:szCs w:val="28"/>
        </w:rPr>
        <w:t xml:space="preserve"> – буквально путь к чему-либо) - это упорядоченная деятельность педагога и учащихся, направленная на </w:t>
      </w:r>
      <w:proofErr w:type="spellStart"/>
      <w:r w:rsidRPr="004A5CD8">
        <w:rPr>
          <w:sz w:val="28"/>
          <w:szCs w:val="28"/>
        </w:rPr>
        <w:t>дстижение</w:t>
      </w:r>
      <w:proofErr w:type="spellEnd"/>
      <w:r w:rsidRPr="004A5CD8">
        <w:rPr>
          <w:sz w:val="28"/>
          <w:szCs w:val="28"/>
        </w:rPr>
        <w:t xml:space="preserve"> заданной цели. Без методов невозможно достичь поставленной цели, реализовать содержание. Метод – </w:t>
      </w:r>
      <w:r w:rsidR="00A0547B">
        <w:rPr>
          <w:sz w:val="28"/>
          <w:szCs w:val="28"/>
        </w:rPr>
        <w:t xml:space="preserve">сердцевина учебного процесса, связующее </w:t>
      </w:r>
      <w:r w:rsidRPr="004A5CD8">
        <w:rPr>
          <w:sz w:val="28"/>
          <w:szCs w:val="28"/>
        </w:rPr>
        <w:t>звено между запроектированной целью и конечным результатом.</w:t>
      </w:r>
    </w:p>
    <w:p w:rsidR="008C1BA0" w:rsidRDefault="008C1BA0" w:rsidP="00A0547B">
      <w:pPr>
        <w:pStyle w:val="af2"/>
        <w:spacing w:before="0" w:beforeAutospacing="0" w:after="0" w:afterAutospacing="0" w:line="360" w:lineRule="auto"/>
        <w:ind w:firstLine="709"/>
        <w:jc w:val="both"/>
        <w:rPr>
          <w:sz w:val="28"/>
          <w:szCs w:val="28"/>
        </w:rPr>
      </w:pPr>
      <w:r w:rsidRPr="004A5CD8">
        <w:rPr>
          <w:sz w:val="28"/>
          <w:szCs w:val="28"/>
        </w:rPr>
        <w:t>Так методы преподавания хорео</w:t>
      </w:r>
      <w:r w:rsidR="00A0547B">
        <w:rPr>
          <w:sz w:val="28"/>
          <w:szCs w:val="28"/>
        </w:rPr>
        <w:t>графических дисциплин должны обеспечивать</w:t>
      </w:r>
      <w:r w:rsidRPr="004A5CD8">
        <w:rPr>
          <w:sz w:val="28"/>
          <w:szCs w:val="28"/>
        </w:rPr>
        <w:t xml:space="preserve"> выполнение задач учебно-тренировочного процесса. В соотве</w:t>
      </w:r>
      <w:r w:rsidR="00A0547B">
        <w:rPr>
          <w:sz w:val="28"/>
          <w:szCs w:val="28"/>
        </w:rPr>
        <w:t>т</w:t>
      </w:r>
      <w:r w:rsidRPr="004A5CD8">
        <w:rPr>
          <w:sz w:val="28"/>
          <w:szCs w:val="28"/>
        </w:rPr>
        <w:t>ствии с этим можно выделить несколько групп методов:</w:t>
      </w:r>
    </w:p>
    <w:p w:rsidR="008C1BA0" w:rsidRDefault="008C1BA0" w:rsidP="008C1BA0">
      <w:pPr>
        <w:pStyle w:val="af2"/>
        <w:numPr>
          <w:ilvl w:val="0"/>
          <w:numId w:val="6"/>
        </w:numPr>
        <w:spacing w:before="0" w:beforeAutospacing="0" w:after="0" w:afterAutospacing="0" w:line="360" w:lineRule="auto"/>
        <w:jc w:val="both"/>
        <w:rPr>
          <w:sz w:val="28"/>
          <w:szCs w:val="28"/>
        </w:rPr>
      </w:pPr>
      <w:r w:rsidRPr="004A5CD8">
        <w:rPr>
          <w:sz w:val="28"/>
          <w:szCs w:val="28"/>
        </w:rPr>
        <w:t>всестороннего развития;</w:t>
      </w:r>
    </w:p>
    <w:p w:rsidR="008C1BA0" w:rsidRDefault="008C1BA0" w:rsidP="008C1BA0">
      <w:pPr>
        <w:pStyle w:val="af2"/>
        <w:numPr>
          <w:ilvl w:val="0"/>
          <w:numId w:val="6"/>
        </w:numPr>
        <w:spacing w:before="0" w:beforeAutospacing="0" w:after="0" w:afterAutospacing="0" w:line="360" w:lineRule="auto"/>
        <w:jc w:val="both"/>
        <w:rPr>
          <w:sz w:val="28"/>
          <w:szCs w:val="28"/>
        </w:rPr>
      </w:pPr>
      <w:r w:rsidRPr="003F4EB8">
        <w:rPr>
          <w:sz w:val="28"/>
          <w:szCs w:val="28"/>
        </w:rPr>
        <w:t>обучения техники и совершенствование в ней;</w:t>
      </w:r>
    </w:p>
    <w:p w:rsidR="008C1BA0" w:rsidRDefault="008C1BA0" w:rsidP="008C1BA0">
      <w:pPr>
        <w:pStyle w:val="af2"/>
        <w:numPr>
          <w:ilvl w:val="0"/>
          <w:numId w:val="6"/>
        </w:numPr>
        <w:spacing w:before="0" w:beforeAutospacing="0" w:after="0" w:afterAutospacing="0" w:line="360" w:lineRule="auto"/>
        <w:jc w:val="both"/>
        <w:rPr>
          <w:sz w:val="28"/>
          <w:szCs w:val="28"/>
        </w:rPr>
      </w:pPr>
      <w:r w:rsidRPr="003F4EB8">
        <w:rPr>
          <w:sz w:val="28"/>
          <w:szCs w:val="28"/>
        </w:rPr>
        <w:t>нравственное воспитание;</w:t>
      </w:r>
    </w:p>
    <w:p w:rsidR="008C1BA0" w:rsidRDefault="008C1BA0" w:rsidP="008C1BA0">
      <w:pPr>
        <w:pStyle w:val="af2"/>
        <w:numPr>
          <w:ilvl w:val="0"/>
          <w:numId w:val="6"/>
        </w:numPr>
        <w:spacing w:before="0" w:beforeAutospacing="0" w:after="0" w:afterAutospacing="0" w:line="360" w:lineRule="auto"/>
        <w:jc w:val="both"/>
        <w:rPr>
          <w:sz w:val="28"/>
          <w:szCs w:val="28"/>
        </w:rPr>
      </w:pPr>
      <w:r w:rsidRPr="003F4EB8">
        <w:rPr>
          <w:sz w:val="28"/>
          <w:szCs w:val="28"/>
        </w:rPr>
        <w:t>психологическая подготовка и воспитание волевых качеств;</w:t>
      </w:r>
    </w:p>
    <w:p w:rsidR="008C1BA0" w:rsidRPr="003F4EB8" w:rsidRDefault="008C1BA0" w:rsidP="008C1BA0">
      <w:pPr>
        <w:pStyle w:val="af2"/>
        <w:numPr>
          <w:ilvl w:val="0"/>
          <w:numId w:val="6"/>
        </w:numPr>
        <w:spacing w:before="0" w:beforeAutospacing="0" w:after="0" w:afterAutospacing="0" w:line="360" w:lineRule="auto"/>
        <w:jc w:val="both"/>
        <w:rPr>
          <w:sz w:val="28"/>
          <w:szCs w:val="28"/>
        </w:rPr>
      </w:pPr>
      <w:r w:rsidRPr="003F4EB8">
        <w:rPr>
          <w:sz w:val="28"/>
          <w:szCs w:val="28"/>
        </w:rPr>
        <w:t>теоретическая подготовка по общим вопросам.</w:t>
      </w:r>
    </w:p>
    <w:p w:rsidR="00F9007B" w:rsidRDefault="008C1BA0" w:rsidP="008C1BA0">
      <w:pPr>
        <w:spacing w:line="360" w:lineRule="auto"/>
        <w:ind w:firstLine="706"/>
        <w:jc w:val="both"/>
        <w:rPr>
          <w:sz w:val="28"/>
          <w:szCs w:val="28"/>
          <w:lang w:val="ru-RU"/>
        </w:rPr>
      </w:pPr>
      <w:r>
        <w:rPr>
          <w:sz w:val="28"/>
          <w:szCs w:val="28"/>
        </w:rPr>
        <w:t xml:space="preserve"> </w:t>
      </w:r>
      <w:proofErr w:type="spellStart"/>
      <w:r w:rsidRPr="004A5CD8">
        <w:rPr>
          <w:sz w:val="28"/>
          <w:szCs w:val="28"/>
        </w:rPr>
        <w:t>Основной</w:t>
      </w:r>
      <w:proofErr w:type="spellEnd"/>
      <w:r w:rsidRPr="004A5CD8">
        <w:rPr>
          <w:sz w:val="28"/>
          <w:szCs w:val="28"/>
        </w:rPr>
        <w:t xml:space="preserve"> </w:t>
      </w:r>
      <w:proofErr w:type="spellStart"/>
      <w:r w:rsidRPr="004A5CD8">
        <w:rPr>
          <w:sz w:val="28"/>
          <w:szCs w:val="28"/>
        </w:rPr>
        <w:t>целью</w:t>
      </w:r>
      <w:proofErr w:type="spellEnd"/>
      <w:r w:rsidRPr="004A5CD8">
        <w:rPr>
          <w:sz w:val="28"/>
          <w:szCs w:val="28"/>
        </w:rPr>
        <w:t xml:space="preserve"> </w:t>
      </w:r>
      <w:proofErr w:type="spellStart"/>
      <w:r w:rsidRPr="004A5CD8">
        <w:rPr>
          <w:sz w:val="28"/>
          <w:szCs w:val="28"/>
        </w:rPr>
        <w:t>должно</w:t>
      </w:r>
      <w:proofErr w:type="spellEnd"/>
      <w:r w:rsidRPr="004A5CD8">
        <w:rPr>
          <w:sz w:val="28"/>
          <w:szCs w:val="28"/>
        </w:rPr>
        <w:t xml:space="preserve"> </w:t>
      </w:r>
      <w:proofErr w:type="spellStart"/>
      <w:r w:rsidRPr="004A5CD8">
        <w:rPr>
          <w:sz w:val="28"/>
          <w:szCs w:val="28"/>
        </w:rPr>
        <w:t>являться</w:t>
      </w:r>
      <w:proofErr w:type="spellEnd"/>
      <w:r w:rsidRPr="004A5CD8">
        <w:rPr>
          <w:sz w:val="28"/>
          <w:szCs w:val="28"/>
        </w:rPr>
        <w:t xml:space="preserve"> </w:t>
      </w:r>
      <w:proofErr w:type="spellStart"/>
      <w:r w:rsidRPr="004A5CD8">
        <w:rPr>
          <w:sz w:val="28"/>
          <w:szCs w:val="28"/>
        </w:rPr>
        <w:t>формирование</w:t>
      </w:r>
      <w:proofErr w:type="spellEnd"/>
      <w:r w:rsidRPr="004A5CD8">
        <w:rPr>
          <w:sz w:val="28"/>
          <w:szCs w:val="28"/>
        </w:rPr>
        <w:t xml:space="preserve"> </w:t>
      </w:r>
      <w:proofErr w:type="spellStart"/>
      <w:r w:rsidRPr="004A5CD8">
        <w:rPr>
          <w:sz w:val="28"/>
          <w:szCs w:val="28"/>
        </w:rPr>
        <w:t>всесторонне</w:t>
      </w:r>
      <w:proofErr w:type="spellEnd"/>
      <w:r w:rsidRPr="004A5CD8">
        <w:rPr>
          <w:sz w:val="28"/>
          <w:szCs w:val="28"/>
        </w:rPr>
        <w:t xml:space="preserve"> </w:t>
      </w:r>
      <w:proofErr w:type="spellStart"/>
      <w:r w:rsidRPr="004A5CD8">
        <w:rPr>
          <w:sz w:val="28"/>
          <w:szCs w:val="28"/>
        </w:rPr>
        <w:t>развитой</w:t>
      </w:r>
      <w:proofErr w:type="spellEnd"/>
      <w:r w:rsidRPr="004A5CD8">
        <w:rPr>
          <w:sz w:val="28"/>
          <w:szCs w:val="28"/>
        </w:rPr>
        <w:t xml:space="preserve"> </w:t>
      </w:r>
      <w:proofErr w:type="spellStart"/>
      <w:r w:rsidRPr="004A5CD8">
        <w:rPr>
          <w:sz w:val="28"/>
          <w:szCs w:val="28"/>
        </w:rPr>
        <w:t>гармонической</w:t>
      </w:r>
      <w:proofErr w:type="spellEnd"/>
      <w:r w:rsidRPr="004A5CD8">
        <w:rPr>
          <w:sz w:val="28"/>
          <w:szCs w:val="28"/>
        </w:rPr>
        <w:t xml:space="preserve"> </w:t>
      </w:r>
      <w:proofErr w:type="spellStart"/>
      <w:r w:rsidRPr="004A5CD8">
        <w:rPr>
          <w:sz w:val="28"/>
          <w:szCs w:val="28"/>
        </w:rPr>
        <w:t>личности</w:t>
      </w:r>
      <w:proofErr w:type="spellEnd"/>
      <w:r w:rsidRPr="004A5CD8">
        <w:rPr>
          <w:sz w:val="28"/>
          <w:szCs w:val="28"/>
        </w:rPr>
        <w:t xml:space="preserve">, </w:t>
      </w:r>
      <w:proofErr w:type="spellStart"/>
      <w:r w:rsidRPr="004A5CD8">
        <w:rPr>
          <w:sz w:val="28"/>
          <w:szCs w:val="28"/>
        </w:rPr>
        <w:t>способы</w:t>
      </w:r>
      <w:proofErr w:type="spellEnd"/>
      <w:r w:rsidRPr="004A5CD8">
        <w:rPr>
          <w:sz w:val="28"/>
          <w:szCs w:val="28"/>
        </w:rPr>
        <w:t xml:space="preserve"> </w:t>
      </w:r>
      <w:proofErr w:type="spellStart"/>
      <w:r w:rsidRPr="004A5CD8">
        <w:rPr>
          <w:sz w:val="28"/>
          <w:szCs w:val="28"/>
        </w:rPr>
        <w:t>организации</w:t>
      </w:r>
      <w:proofErr w:type="spellEnd"/>
      <w:r w:rsidRPr="004A5CD8">
        <w:rPr>
          <w:sz w:val="28"/>
          <w:szCs w:val="28"/>
        </w:rPr>
        <w:t xml:space="preserve"> </w:t>
      </w:r>
      <w:proofErr w:type="spellStart"/>
      <w:r w:rsidRPr="004A5CD8">
        <w:rPr>
          <w:sz w:val="28"/>
          <w:szCs w:val="28"/>
        </w:rPr>
        <w:t>целенаправленного</w:t>
      </w:r>
      <w:proofErr w:type="spellEnd"/>
      <w:r w:rsidRPr="004A5CD8">
        <w:rPr>
          <w:sz w:val="28"/>
          <w:szCs w:val="28"/>
        </w:rPr>
        <w:t xml:space="preserve"> </w:t>
      </w:r>
      <w:proofErr w:type="spellStart"/>
      <w:r w:rsidRPr="004A5CD8">
        <w:rPr>
          <w:sz w:val="28"/>
          <w:szCs w:val="28"/>
        </w:rPr>
        <w:t>педагогического</w:t>
      </w:r>
      <w:proofErr w:type="spellEnd"/>
      <w:r w:rsidRPr="004A5CD8">
        <w:rPr>
          <w:sz w:val="28"/>
          <w:szCs w:val="28"/>
        </w:rPr>
        <w:t xml:space="preserve"> </w:t>
      </w:r>
      <w:proofErr w:type="spellStart"/>
      <w:r w:rsidRPr="004A5CD8">
        <w:rPr>
          <w:sz w:val="28"/>
          <w:szCs w:val="28"/>
        </w:rPr>
        <w:t>воздействия</w:t>
      </w:r>
      <w:proofErr w:type="spellEnd"/>
      <w:r w:rsidRPr="004A5CD8">
        <w:rPr>
          <w:sz w:val="28"/>
          <w:szCs w:val="28"/>
        </w:rPr>
        <w:t xml:space="preserve"> </w:t>
      </w:r>
      <w:proofErr w:type="spellStart"/>
      <w:r w:rsidRPr="004A5CD8">
        <w:rPr>
          <w:sz w:val="28"/>
          <w:szCs w:val="28"/>
        </w:rPr>
        <w:t>на</w:t>
      </w:r>
      <w:proofErr w:type="spellEnd"/>
      <w:r w:rsidRPr="004A5CD8">
        <w:rPr>
          <w:sz w:val="28"/>
          <w:szCs w:val="28"/>
        </w:rPr>
        <w:t xml:space="preserve"> </w:t>
      </w:r>
      <w:proofErr w:type="spellStart"/>
      <w:r>
        <w:rPr>
          <w:sz w:val="28"/>
          <w:szCs w:val="28"/>
        </w:rPr>
        <w:t>её</w:t>
      </w:r>
      <w:proofErr w:type="spellEnd"/>
      <w:r w:rsidRPr="004A5CD8">
        <w:rPr>
          <w:sz w:val="28"/>
          <w:szCs w:val="28"/>
        </w:rPr>
        <w:t xml:space="preserve"> </w:t>
      </w:r>
      <w:proofErr w:type="spellStart"/>
      <w:r w:rsidRPr="004A5CD8">
        <w:rPr>
          <w:sz w:val="28"/>
          <w:szCs w:val="28"/>
        </w:rPr>
        <w:t>сознание</w:t>
      </w:r>
      <w:proofErr w:type="spellEnd"/>
      <w:r w:rsidRPr="004A5CD8">
        <w:rPr>
          <w:sz w:val="28"/>
          <w:szCs w:val="28"/>
        </w:rPr>
        <w:t xml:space="preserve"> и </w:t>
      </w:r>
      <w:proofErr w:type="spellStart"/>
      <w:r w:rsidRPr="004A5CD8">
        <w:rPr>
          <w:sz w:val="28"/>
          <w:szCs w:val="28"/>
        </w:rPr>
        <w:t>поведение</w:t>
      </w:r>
      <w:proofErr w:type="spellEnd"/>
      <w:r w:rsidRPr="004A5CD8">
        <w:rPr>
          <w:sz w:val="28"/>
          <w:szCs w:val="28"/>
        </w:rPr>
        <w:t xml:space="preserve">. </w:t>
      </w:r>
      <w:r w:rsidR="00F9007B">
        <w:rPr>
          <w:sz w:val="28"/>
          <w:szCs w:val="28"/>
          <w:lang w:val="ru-RU"/>
        </w:rPr>
        <w:t>Далее ознакомимся с основными методами преподава</w:t>
      </w:r>
      <w:r w:rsidR="00A0547B">
        <w:rPr>
          <w:sz w:val="28"/>
          <w:szCs w:val="28"/>
          <w:lang w:val="ru-RU"/>
        </w:rPr>
        <w:t>ния хореографии более детально:</w:t>
      </w:r>
    </w:p>
    <w:p w:rsidR="008C1BA0" w:rsidRDefault="00F9007B" w:rsidP="00F9007B">
      <w:pPr>
        <w:pStyle w:val="af"/>
        <w:numPr>
          <w:ilvl w:val="0"/>
          <w:numId w:val="5"/>
        </w:numPr>
        <w:spacing w:line="360" w:lineRule="auto"/>
        <w:jc w:val="both"/>
        <w:rPr>
          <w:sz w:val="28"/>
          <w:szCs w:val="28"/>
          <w:lang w:val="ru-RU"/>
        </w:rPr>
      </w:pPr>
      <w:r w:rsidRPr="008C1BA0">
        <w:rPr>
          <w:sz w:val="28"/>
          <w:szCs w:val="28"/>
          <w:lang w:val="ru-RU"/>
        </w:rPr>
        <w:t xml:space="preserve">Метод наглядности (показ) – метод, при котором осуществляется показ педагогом движения, комбинации обучающимся. Данный метод используется наиболее часто, так как преподавание хореографии не может существовать без наглядных объяснений. Метод эффективен в </w:t>
      </w:r>
      <w:r w:rsidRPr="008C1BA0">
        <w:rPr>
          <w:sz w:val="28"/>
          <w:szCs w:val="28"/>
          <w:lang w:val="ru-RU"/>
        </w:rPr>
        <w:lastRenderedPageBreak/>
        <w:t>том случае, если педагог осуществляет наглядность не единично, а определённое количество раз (в зависимости от ситуации)</w:t>
      </w:r>
      <w:r w:rsidR="008C1BA0">
        <w:rPr>
          <w:sz w:val="28"/>
          <w:szCs w:val="28"/>
          <w:lang w:val="ru-RU"/>
        </w:rPr>
        <w:t>.</w:t>
      </w:r>
    </w:p>
    <w:p w:rsidR="008C1BA0" w:rsidRDefault="00F9007B" w:rsidP="00F9007B">
      <w:pPr>
        <w:pStyle w:val="af"/>
        <w:numPr>
          <w:ilvl w:val="0"/>
          <w:numId w:val="5"/>
        </w:numPr>
        <w:spacing w:line="360" w:lineRule="auto"/>
        <w:jc w:val="both"/>
        <w:rPr>
          <w:sz w:val="28"/>
          <w:szCs w:val="28"/>
          <w:lang w:val="ru-RU"/>
        </w:rPr>
      </w:pPr>
      <w:r w:rsidRPr="008C1BA0">
        <w:rPr>
          <w:sz w:val="28"/>
          <w:szCs w:val="28"/>
          <w:lang w:val="ru-RU"/>
        </w:rPr>
        <w:t>Метод повтора – метод, который так же используется часто в преподавании хореографии. Повтор служит важным способом закрепления нового материала, т.к. прежде запомнить то или иное движение или комбинацию следует ни раз повторить его. Так же этот метод используется при восстановлении пройденных ранее, комбинаций (с прошлого занятия, с прошлой недели или прошлого месяца). В данном случае метод повтора закрепляет и при надобности, даже спустя длительный промежуток времени помогает «достать» информацию из долговременной памяти.</w:t>
      </w:r>
    </w:p>
    <w:p w:rsidR="00A0547B" w:rsidRDefault="00F9007B" w:rsidP="00A0547B">
      <w:pPr>
        <w:pStyle w:val="af"/>
        <w:numPr>
          <w:ilvl w:val="0"/>
          <w:numId w:val="5"/>
        </w:numPr>
        <w:spacing w:line="360" w:lineRule="auto"/>
        <w:jc w:val="both"/>
        <w:rPr>
          <w:sz w:val="28"/>
          <w:szCs w:val="28"/>
          <w:lang w:val="ru-RU"/>
        </w:rPr>
      </w:pPr>
      <w:r w:rsidRPr="008C1BA0">
        <w:rPr>
          <w:sz w:val="28"/>
          <w:szCs w:val="28"/>
          <w:lang w:val="ru-RU"/>
        </w:rPr>
        <w:t xml:space="preserve">Метод ассоциаций – метод, который используется так же часто, как и вышеперечисленные, однако он отличен своей безграничной областью применения. Данный метод помогает заставить продемонстрировать образ, манеру, техническую особенность или эмоцию с помощью ассоциативного мышления. </w:t>
      </w:r>
    </w:p>
    <w:p w:rsidR="00A0547B" w:rsidRPr="00A0547B" w:rsidRDefault="00A0547B" w:rsidP="00A0547B">
      <w:pPr>
        <w:pStyle w:val="af"/>
        <w:numPr>
          <w:ilvl w:val="0"/>
          <w:numId w:val="5"/>
        </w:numPr>
        <w:spacing w:line="360" w:lineRule="auto"/>
        <w:jc w:val="both"/>
        <w:rPr>
          <w:sz w:val="28"/>
          <w:szCs w:val="28"/>
          <w:lang w:val="ru-RU"/>
        </w:rPr>
      </w:pPr>
      <w:proofErr w:type="spellStart"/>
      <w:r w:rsidRPr="00A0547B">
        <w:rPr>
          <w:sz w:val="28"/>
          <w:szCs w:val="28"/>
        </w:rPr>
        <w:t>Метод</w:t>
      </w:r>
      <w:proofErr w:type="spellEnd"/>
      <w:r w:rsidRPr="00A0547B">
        <w:rPr>
          <w:sz w:val="28"/>
          <w:szCs w:val="28"/>
        </w:rPr>
        <w:t xml:space="preserve"> </w:t>
      </w:r>
      <w:proofErr w:type="spellStart"/>
      <w:r w:rsidRPr="00A0547B">
        <w:rPr>
          <w:sz w:val="28"/>
          <w:szCs w:val="28"/>
        </w:rPr>
        <w:t>повторности</w:t>
      </w:r>
      <w:proofErr w:type="spellEnd"/>
      <w:r w:rsidRPr="00A0547B">
        <w:rPr>
          <w:sz w:val="28"/>
          <w:szCs w:val="28"/>
        </w:rPr>
        <w:t xml:space="preserve"> и </w:t>
      </w:r>
      <w:proofErr w:type="spellStart"/>
      <w:r w:rsidRPr="00A0547B">
        <w:rPr>
          <w:sz w:val="28"/>
          <w:szCs w:val="28"/>
        </w:rPr>
        <w:t>систематичности</w:t>
      </w:r>
      <w:proofErr w:type="spellEnd"/>
      <w:r w:rsidRPr="00A0547B">
        <w:rPr>
          <w:sz w:val="28"/>
          <w:szCs w:val="28"/>
        </w:rPr>
        <w:t xml:space="preserve">: </w:t>
      </w:r>
      <w:proofErr w:type="spellStart"/>
      <w:r w:rsidRPr="00A0547B">
        <w:rPr>
          <w:sz w:val="28"/>
          <w:szCs w:val="28"/>
        </w:rPr>
        <w:t>предусматривает</w:t>
      </w:r>
      <w:proofErr w:type="spellEnd"/>
      <w:r w:rsidRPr="00A0547B">
        <w:rPr>
          <w:sz w:val="28"/>
          <w:szCs w:val="28"/>
        </w:rPr>
        <w:t xml:space="preserve"> </w:t>
      </w:r>
      <w:proofErr w:type="spellStart"/>
      <w:r w:rsidRPr="00A0547B">
        <w:rPr>
          <w:sz w:val="28"/>
          <w:szCs w:val="28"/>
        </w:rPr>
        <w:t>закрепление</w:t>
      </w:r>
      <w:proofErr w:type="spellEnd"/>
      <w:r w:rsidRPr="00A0547B">
        <w:rPr>
          <w:sz w:val="28"/>
          <w:szCs w:val="28"/>
        </w:rPr>
        <w:t xml:space="preserve"> и </w:t>
      </w:r>
      <w:proofErr w:type="spellStart"/>
      <w:r w:rsidRPr="00A0547B">
        <w:rPr>
          <w:sz w:val="28"/>
          <w:szCs w:val="28"/>
        </w:rPr>
        <w:t>развитие</w:t>
      </w:r>
      <w:proofErr w:type="spellEnd"/>
      <w:r w:rsidRPr="00A0547B">
        <w:rPr>
          <w:sz w:val="28"/>
          <w:szCs w:val="28"/>
        </w:rPr>
        <w:t xml:space="preserve"> </w:t>
      </w:r>
      <w:proofErr w:type="spellStart"/>
      <w:r w:rsidRPr="00A0547B">
        <w:rPr>
          <w:sz w:val="28"/>
          <w:szCs w:val="28"/>
        </w:rPr>
        <w:t>полученных</w:t>
      </w:r>
      <w:proofErr w:type="spellEnd"/>
      <w:r w:rsidRPr="00A0547B">
        <w:rPr>
          <w:sz w:val="28"/>
          <w:szCs w:val="28"/>
        </w:rPr>
        <w:t xml:space="preserve"> </w:t>
      </w:r>
      <w:proofErr w:type="spellStart"/>
      <w:r w:rsidRPr="00A0547B">
        <w:rPr>
          <w:sz w:val="28"/>
          <w:szCs w:val="28"/>
        </w:rPr>
        <w:t>знаний</w:t>
      </w:r>
      <w:proofErr w:type="spellEnd"/>
      <w:r w:rsidRPr="00A0547B">
        <w:rPr>
          <w:sz w:val="28"/>
          <w:szCs w:val="28"/>
        </w:rPr>
        <w:t xml:space="preserve"> в </w:t>
      </w:r>
      <w:proofErr w:type="spellStart"/>
      <w:r w:rsidRPr="00A0547B">
        <w:rPr>
          <w:sz w:val="28"/>
          <w:szCs w:val="28"/>
        </w:rPr>
        <w:t>процессе</w:t>
      </w:r>
      <w:proofErr w:type="spellEnd"/>
      <w:r w:rsidRPr="00A0547B">
        <w:rPr>
          <w:sz w:val="28"/>
          <w:szCs w:val="28"/>
        </w:rPr>
        <w:t xml:space="preserve"> </w:t>
      </w:r>
      <w:proofErr w:type="spellStart"/>
      <w:r w:rsidRPr="00A0547B">
        <w:rPr>
          <w:sz w:val="28"/>
          <w:szCs w:val="28"/>
        </w:rPr>
        <w:t>обучения</w:t>
      </w:r>
      <w:proofErr w:type="spellEnd"/>
      <w:r w:rsidRPr="00A0547B">
        <w:rPr>
          <w:sz w:val="28"/>
          <w:szCs w:val="28"/>
        </w:rPr>
        <w:t xml:space="preserve">. </w:t>
      </w:r>
      <w:proofErr w:type="spellStart"/>
      <w:r w:rsidRPr="00A0547B">
        <w:rPr>
          <w:sz w:val="28"/>
          <w:szCs w:val="28"/>
        </w:rPr>
        <w:t>Знания</w:t>
      </w:r>
      <w:proofErr w:type="spellEnd"/>
      <w:r w:rsidRPr="00A0547B">
        <w:rPr>
          <w:sz w:val="28"/>
          <w:szCs w:val="28"/>
        </w:rPr>
        <w:t xml:space="preserve"> </w:t>
      </w:r>
      <w:proofErr w:type="spellStart"/>
      <w:r w:rsidRPr="00A0547B">
        <w:rPr>
          <w:sz w:val="28"/>
          <w:szCs w:val="28"/>
        </w:rPr>
        <w:t>строятся</w:t>
      </w:r>
      <w:proofErr w:type="spellEnd"/>
      <w:r w:rsidRPr="00A0547B">
        <w:rPr>
          <w:sz w:val="28"/>
          <w:szCs w:val="28"/>
        </w:rPr>
        <w:t xml:space="preserve"> </w:t>
      </w:r>
      <w:proofErr w:type="spellStart"/>
      <w:r w:rsidRPr="00A0547B">
        <w:rPr>
          <w:sz w:val="28"/>
          <w:szCs w:val="28"/>
        </w:rPr>
        <w:t>по</w:t>
      </w:r>
      <w:proofErr w:type="spellEnd"/>
      <w:r w:rsidRPr="00A0547B">
        <w:rPr>
          <w:sz w:val="28"/>
          <w:szCs w:val="28"/>
        </w:rPr>
        <w:t xml:space="preserve"> </w:t>
      </w:r>
      <w:proofErr w:type="spellStart"/>
      <w:r w:rsidRPr="00A0547B">
        <w:rPr>
          <w:sz w:val="28"/>
          <w:szCs w:val="28"/>
        </w:rPr>
        <w:t>системе</w:t>
      </w:r>
      <w:proofErr w:type="spellEnd"/>
      <w:r w:rsidRPr="00A0547B">
        <w:rPr>
          <w:sz w:val="28"/>
          <w:szCs w:val="28"/>
        </w:rPr>
        <w:t>: «</w:t>
      </w:r>
      <w:proofErr w:type="spellStart"/>
      <w:r w:rsidRPr="00A0547B">
        <w:rPr>
          <w:sz w:val="28"/>
          <w:szCs w:val="28"/>
        </w:rPr>
        <w:t>от</w:t>
      </w:r>
      <w:proofErr w:type="spellEnd"/>
      <w:r w:rsidRPr="00A0547B">
        <w:rPr>
          <w:sz w:val="28"/>
          <w:szCs w:val="28"/>
        </w:rPr>
        <w:t xml:space="preserve"> </w:t>
      </w:r>
      <w:proofErr w:type="spellStart"/>
      <w:r w:rsidRPr="00A0547B">
        <w:rPr>
          <w:sz w:val="28"/>
          <w:szCs w:val="28"/>
        </w:rPr>
        <w:t>простого</w:t>
      </w:r>
      <w:proofErr w:type="spellEnd"/>
      <w:r w:rsidRPr="00A0547B">
        <w:rPr>
          <w:sz w:val="28"/>
          <w:szCs w:val="28"/>
        </w:rPr>
        <w:t xml:space="preserve"> к </w:t>
      </w:r>
      <w:proofErr w:type="spellStart"/>
      <w:r w:rsidRPr="00A0547B">
        <w:rPr>
          <w:sz w:val="28"/>
          <w:szCs w:val="28"/>
        </w:rPr>
        <w:t>сложному</w:t>
      </w:r>
      <w:proofErr w:type="spellEnd"/>
      <w:r w:rsidRPr="00A0547B">
        <w:rPr>
          <w:sz w:val="28"/>
          <w:szCs w:val="28"/>
        </w:rPr>
        <w:t>», «</w:t>
      </w:r>
      <w:proofErr w:type="spellStart"/>
      <w:r w:rsidRPr="00A0547B">
        <w:rPr>
          <w:sz w:val="28"/>
          <w:szCs w:val="28"/>
        </w:rPr>
        <w:t>от</w:t>
      </w:r>
      <w:proofErr w:type="spellEnd"/>
      <w:r w:rsidRPr="00A0547B">
        <w:rPr>
          <w:sz w:val="28"/>
          <w:szCs w:val="28"/>
        </w:rPr>
        <w:t xml:space="preserve"> </w:t>
      </w:r>
      <w:proofErr w:type="spellStart"/>
      <w:r w:rsidRPr="00A0547B">
        <w:rPr>
          <w:sz w:val="28"/>
          <w:szCs w:val="28"/>
        </w:rPr>
        <w:t>известного</w:t>
      </w:r>
      <w:proofErr w:type="spellEnd"/>
      <w:r w:rsidRPr="00A0547B">
        <w:rPr>
          <w:sz w:val="28"/>
          <w:szCs w:val="28"/>
        </w:rPr>
        <w:t xml:space="preserve"> к </w:t>
      </w:r>
      <w:proofErr w:type="spellStart"/>
      <w:r w:rsidRPr="00A0547B">
        <w:rPr>
          <w:sz w:val="28"/>
          <w:szCs w:val="28"/>
        </w:rPr>
        <w:t>неизвестному</w:t>
      </w:r>
      <w:proofErr w:type="spellEnd"/>
      <w:r w:rsidRPr="00A0547B">
        <w:rPr>
          <w:sz w:val="28"/>
          <w:szCs w:val="28"/>
        </w:rPr>
        <w:t xml:space="preserve">». </w:t>
      </w:r>
      <w:proofErr w:type="spellStart"/>
      <w:r w:rsidRPr="00A0547B">
        <w:rPr>
          <w:sz w:val="28"/>
          <w:szCs w:val="28"/>
        </w:rPr>
        <w:t>Перерывы</w:t>
      </w:r>
      <w:proofErr w:type="spellEnd"/>
      <w:r w:rsidRPr="00A0547B">
        <w:rPr>
          <w:sz w:val="28"/>
          <w:szCs w:val="28"/>
        </w:rPr>
        <w:t xml:space="preserve"> в </w:t>
      </w:r>
      <w:proofErr w:type="spellStart"/>
      <w:r w:rsidRPr="00A0547B">
        <w:rPr>
          <w:sz w:val="28"/>
          <w:szCs w:val="28"/>
        </w:rPr>
        <w:t>уроках</w:t>
      </w:r>
      <w:proofErr w:type="spellEnd"/>
      <w:r w:rsidRPr="00A0547B">
        <w:rPr>
          <w:sz w:val="28"/>
          <w:szCs w:val="28"/>
        </w:rPr>
        <w:t xml:space="preserve"> </w:t>
      </w:r>
      <w:proofErr w:type="spellStart"/>
      <w:r w:rsidRPr="00A0547B">
        <w:rPr>
          <w:sz w:val="28"/>
          <w:szCs w:val="28"/>
        </w:rPr>
        <w:t>отрицательно</w:t>
      </w:r>
      <w:proofErr w:type="spellEnd"/>
      <w:r w:rsidRPr="00A0547B">
        <w:rPr>
          <w:sz w:val="28"/>
          <w:szCs w:val="28"/>
        </w:rPr>
        <w:t xml:space="preserve"> </w:t>
      </w:r>
      <w:proofErr w:type="spellStart"/>
      <w:r w:rsidRPr="00A0547B">
        <w:rPr>
          <w:sz w:val="28"/>
          <w:szCs w:val="28"/>
        </w:rPr>
        <w:t>сказываются</w:t>
      </w:r>
      <w:proofErr w:type="spellEnd"/>
      <w:r w:rsidRPr="00A0547B">
        <w:rPr>
          <w:sz w:val="28"/>
          <w:szCs w:val="28"/>
        </w:rPr>
        <w:t xml:space="preserve"> </w:t>
      </w:r>
      <w:proofErr w:type="spellStart"/>
      <w:r w:rsidRPr="00A0547B">
        <w:rPr>
          <w:sz w:val="28"/>
          <w:szCs w:val="28"/>
        </w:rPr>
        <w:t>на</w:t>
      </w:r>
      <w:proofErr w:type="spellEnd"/>
      <w:r w:rsidRPr="00A0547B">
        <w:rPr>
          <w:sz w:val="28"/>
          <w:szCs w:val="28"/>
        </w:rPr>
        <w:t xml:space="preserve"> </w:t>
      </w:r>
      <w:proofErr w:type="spellStart"/>
      <w:r w:rsidRPr="00A0547B">
        <w:rPr>
          <w:sz w:val="28"/>
          <w:szCs w:val="28"/>
        </w:rPr>
        <w:t>организме</w:t>
      </w:r>
      <w:proofErr w:type="spellEnd"/>
      <w:r w:rsidRPr="00A0547B">
        <w:rPr>
          <w:sz w:val="28"/>
          <w:szCs w:val="28"/>
        </w:rPr>
        <w:t xml:space="preserve">, </w:t>
      </w:r>
      <w:proofErr w:type="spellStart"/>
      <w:r w:rsidRPr="00A0547B">
        <w:rPr>
          <w:sz w:val="28"/>
          <w:szCs w:val="28"/>
        </w:rPr>
        <w:t>падает</w:t>
      </w:r>
      <w:proofErr w:type="spellEnd"/>
      <w:r w:rsidRPr="00A0547B">
        <w:rPr>
          <w:sz w:val="28"/>
          <w:szCs w:val="28"/>
        </w:rPr>
        <w:t xml:space="preserve"> </w:t>
      </w:r>
      <w:proofErr w:type="spellStart"/>
      <w:r w:rsidRPr="00A0547B">
        <w:rPr>
          <w:sz w:val="28"/>
          <w:szCs w:val="28"/>
        </w:rPr>
        <w:t>работоспособность</w:t>
      </w:r>
      <w:proofErr w:type="spellEnd"/>
      <w:r w:rsidRPr="00A0547B">
        <w:rPr>
          <w:sz w:val="28"/>
          <w:szCs w:val="28"/>
        </w:rPr>
        <w:t xml:space="preserve">, </w:t>
      </w:r>
      <w:proofErr w:type="spellStart"/>
      <w:r w:rsidRPr="00A0547B">
        <w:rPr>
          <w:sz w:val="28"/>
          <w:szCs w:val="28"/>
        </w:rPr>
        <w:t>забываются</w:t>
      </w:r>
      <w:proofErr w:type="spellEnd"/>
      <w:r w:rsidRPr="00A0547B">
        <w:rPr>
          <w:sz w:val="28"/>
          <w:szCs w:val="28"/>
        </w:rPr>
        <w:t xml:space="preserve"> </w:t>
      </w:r>
      <w:proofErr w:type="spellStart"/>
      <w:r w:rsidRPr="00A0547B">
        <w:rPr>
          <w:sz w:val="28"/>
          <w:szCs w:val="28"/>
        </w:rPr>
        <w:t>элементы</w:t>
      </w:r>
      <w:proofErr w:type="spellEnd"/>
      <w:r w:rsidRPr="00A0547B">
        <w:rPr>
          <w:sz w:val="28"/>
          <w:szCs w:val="28"/>
        </w:rPr>
        <w:t xml:space="preserve"> </w:t>
      </w:r>
      <w:proofErr w:type="spellStart"/>
      <w:r w:rsidRPr="00A0547B">
        <w:rPr>
          <w:sz w:val="28"/>
          <w:szCs w:val="28"/>
        </w:rPr>
        <w:t>техники</w:t>
      </w:r>
      <w:proofErr w:type="spellEnd"/>
      <w:r w:rsidRPr="00A0547B">
        <w:rPr>
          <w:sz w:val="28"/>
          <w:szCs w:val="28"/>
        </w:rPr>
        <w:t xml:space="preserve">, </w:t>
      </w:r>
      <w:proofErr w:type="spellStart"/>
      <w:r w:rsidRPr="00A0547B">
        <w:rPr>
          <w:sz w:val="28"/>
          <w:szCs w:val="28"/>
        </w:rPr>
        <w:t>поэтому</w:t>
      </w:r>
      <w:proofErr w:type="spellEnd"/>
      <w:r w:rsidRPr="00A0547B">
        <w:rPr>
          <w:sz w:val="28"/>
          <w:szCs w:val="28"/>
        </w:rPr>
        <w:t xml:space="preserve"> </w:t>
      </w:r>
      <w:proofErr w:type="spellStart"/>
      <w:r w:rsidRPr="00A0547B">
        <w:rPr>
          <w:sz w:val="28"/>
          <w:szCs w:val="28"/>
        </w:rPr>
        <w:t>необходимо</w:t>
      </w:r>
      <w:proofErr w:type="spellEnd"/>
      <w:r w:rsidRPr="00A0547B">
        <w:rPr>
          <w:sz w:val="28"/>
          <w:szCs w:val="28"/>
        </w:rPr>
        <w:t xml:space="preserve"> </w:t>
      </w:r>
      <w:proofErr w:type="spellStart"/>
      <w:r w:rsidRPr="00A0547B">
        <w:rPr>
          <w:sz w:val="28"/>
          <w:szCs w:val="28"/>
        </w:rPr>
        <w:t>систематическое</w:t>
      </w:r>
      <w:proofErr w:type="spellEnd"/>
      <w:r w:rsidRPr="00A0547B">
        <w:rPr>
          <w:sz w:val="28"/>
          <w:szCs w:val="28"/>
        </w:rPr>
        <w:t xml:space="preserve"> </w:t>
      </w:r>
      <w:proofErr w:type="spellStart"/>
      <w:r w:rsidRPr="00A0547B">
        <w:rPr>
          <w:sz w:val="28"/>
          <w:szCs w:val="28"/>
        </w:rPr>
        <w:t>проведение</w:t>
      </w:r>
      <w:proofErr w:type="spellEnd"/>
      <w:r w:rsidRPr="00A0547B">
        <w:rPr>
          <w:sz w:val="28"/>
          <w:szCs w:val="28"/>
        </w:rPr>
        <w:t xml:space="preserve"> </w:t>
      </w:r>
      <w:proofErr w:type="spellStart"/>
      <w:r w:rsidRPr="00A0547B">
        <w:rPr>
          <w:sz w:val="28"/>
          <w:szCs w:val="28"/>
        </w:rPr>
        <w:t>уроков</w:t>
      </w:r>
      <w:proofErr w:type="spellEnd"/>
      <w:r w:rsidRPr="00A0547B">
        <w:rPr>
          <w:sz w:val="28"/>
          <w:szCs w:val="28"/>
        </w:rPr>
        <w:t xml:space="preserve"> (</w:t>
      </w:r>
      <w:proofErr w:type="spellStart"/>
      <w:r w:rsidRPr="00A0547B">
        <w:rPr>
          <w:sz w:val="28"/>
          <w:szCs w:val="28"/>
        </w:rPr>
        <w:t>обычно</w:t>
      </w:r>
      <w:proofErr w:type="spellEnd"/>
      <w:r w:rsidRPr="00A0547B">
        <w:rPr>
          <w:sz w:val="28"/>
          <w:szCs w:val="28"/>
        </w:rPr>
        <w:t xml:space="preserve"> 2-3 </w:t>
      </w:r>
      <w:proofErr w:type="spellStart"/>
      <w:r w:rsidRPr="00A0547B">
        <w:rPr>
          <w:sz w:val="28"/>
          <w:szCs w:val="28"/>
        </w:rPr>
        <w:t>раза</w:t>
      </w:r>
      <w:proofErr w:type="spellEnd"/>
      <w:r w:rsidRPr="00A0547B">
        <w:rPr>
          <w:sz w:val="28"/>
          <w:szCs w:val="28"/>
        </w:rPr>
        <w:t xml:space="preserve"> в </w:t>
      </w:r>
      <w:proofErr w:type="spellStart"/>
      <w:r w:rsidRPr="00A0547B">
        <w:rPr>
          <w:sz w:val="28"/>
          <w:szCs w:val="28"/>
        </w:rPr>
        <w:t>неделю</w:t>
      </w:r>
      <w:proofErr w:type="spellEnd"/>
      <w:r w:rsidRPr="00A0547B">
        <w:rPr>
          <w:sz w:val="28"/>
          <w:szCs w:val="28"/>
        </w:rPr>
        <w:t>).</w:t>
      </w:r>
    </w:p>
    <w:p w:rsidR="00A0547B" w:rsidRPr="00A0547B" w:rsidRDefault="00A0547B" w:rsidP="00A0547B">
      <w:pPr>
        <w:pStyle w:val="af"/>
        <w:numPr>
          <w:ilvl w:val="0"/>
          <w:numId w:val="5"/>
        </w:numPr>
        <w:spacing w:line="360" w:lineRule="auto"/>
        <w:jc w:val="both"/>
        <w:rPr>
          <w:sz w:val="28"/>
          <w:szCs w:val="28"/>
          <w:lang w:val="ru-RU"/>
        </w:rPr>
      </w:pPr>
      <w:proofErr w:type="spellStart"/>
      <w:r w:rsidRPr="00A0547B">
        <w:rPr>
          <w:sz w:val="28"/>
          <w:szCs w:val="28"/>
        </w:rPr>
        <w:t>Метод</w:t>
      </w:r>
      <w:proofErr w:type="spellEnd"/>
      <w:r w:rsidRPr="00A0547B">
        <w:rPr>
          <w:sz w:val="28"/>
          <w:szCs w:val="28"/>
        </w:rPr>
        <w:t xml:space="preserve"> </w:t>
      </w:r>
      <w:proofErr w:type="spellStart"/>
      <w:r w:rsidRPr="00A0547B">
        <w:rPr>
          <w:sz w:val="28"/>
          <w:szCs w:val="28"/>
        </w:rPr>
        <w:t>постепенности</w:t>
      </w:r>
      <w:proofErr w:type="spellEnd"/>
      <w:r w:rsidRPr="00A0547B">
        <w:rPr>
          <w:sz w:val="28"/>
          <w:szCs w:val="28"/>
        </w:rPr>
        <w:t xml:space="preserve">: </w:t>
      </w:r>
      <w:proofErr w:type="spellStart"/>
      <w:r w:rsidRPr="00A0547B">
        <w:rPr>
          <w:sz w:val="28"/>
          <w:szCs w:val="28"/>
        </w:rPr>
        <w:t>отражает</w:t>
      </w:r>
      <w:proofErr w:type="spellEnd"/>
      <w:r w:rsidRPr="00A0547B">
        <w:rPr>
          <w:sz w:val="28"/>
          <w:szCs w:val="28"/>
        </w:rPr>
        <w:t xml:space="preserve"> </w:t>
      </w:r>
      <w:proofErr w:type="spellStart"/>
      <w:r w:rsidRPr="00A0547B">
        <w:rPr>
          <w:sz w:val="28"/>
          <w:szCs w:val="28"/>
        </w:rPr>
        <w:t>научный</w:t>
      </w:r>
      <w:proofErr w:type="spellEnd"/>
      <w:r w:rsidRPr="00A0547B">
        <w:rPr>
          <w:sz w:val="28"/>
          <w:szCs w:val="28"/>
        </w:rPr>
        <w:t xml:space="preserve"> </w:t>
      </w:r>
      <w:proofErr w:type="spellStart"/>
      <w:r w:rsidRPr="00A0547B">
        <w:rPr>
          <w:sz w:val="28"/>
          <w:szCs w:val="28"/>
        </w:rPr>
        <w:t>взгляд</w:t>
      </w:r>
      <w:proofErr w:type="spellEnd"/>
      <w:r w:rsidRPr="00A0547B">
        <w:rPr>
          <w:sz w:val="28"/>
          <w:szCs w:val="28"/>
        </w:rPr>
        <w:t xml:space="preserve"> </w:t>
      </w:r>
      <w:proofErr w:type="spellStart"/>
      <w:r w:rsidRPr="00A0547B">
        <w:rPr>
          <w:sz w:val="28"/>
          <w:szCs w:val="28"/>
        </w:rPr>
        <w:t>на</w:t>
      </w:r>
      <w:proofErr w:type="spellEnd"/>
      <w:r w:rsidRPr="00A0547B">
        <w:rPr>
          <w:sz w:val="28"/>
          <w:szCs w:val="28"/>
        </w:rPr>
        <w:t xml:space="preserve"> </w:t>
      </w:r>
      <w:proofErr w:type="spellStart"/>
      <w:r w:rsidRPr="00A0547B">
        <w:rPr>
          <w:sz w:val="28"/>
          <w:szCs w:val="28"/>
        </w:rPr>
        <w:t>основные</w:t>
      </w:r>
      <w:proofErr w:type="spellEnd"/>
      <w:r w:rsidRPr="00A0547B">
        <w:rPr>
          <w:sz w:val="28"/>
          <w:szCs w:val="28"/>
        </w:rPr>
        <w:t xml:space="preserve"> </w:t>
      </w:r>
      <w:proofErr w:type="spellStart"/>
      <w:r w:rsidRPr="00A0547B">
        <w:rPr>
          <w:sz w:val="28"/>
          <w:szCs w:val="28"/>
        </w:rPr>
        <w:t>принципы</w:t>
      </w:r>
      <w:proofErr w:type="spellEnd"/>
      <w:r w:rsidRPr="00A0547B">
        <w:rPr>
          <w:sz w:val="28"/>
          <w:szCs w:val="28"/>
        </w:rPr>
        <w:t xml:space="preserve"> </w:t>
      </w:r>
      <w:proofErr w:type="spellStart"/>
      <w:r w:rsidRPr="00A0547B">
        <w:rPr>
          <w:sz w:val="28"/>
          <w:szCs w:val="28"/>
        </w:rPr>
        <w:t>жизнедеятельности</w:t>
      </w:r>
      <w:proofErr w:type="spellEnd"/>
      <w:r w:rsidRPr="00A0547B">
        <w:rPr>
          <w:sz w:val="28"/>
          <w:szCs w:val="28"/>
        </w:rPr>
        <w:t xml:space="preserve"> </w:t>
      </w:r>
      <w:proofErr w:type="spellStart"/>
      <w:r w:rsidRPr="00A0547B">
        <w:rPr>
          <w:sz w:val="28"/>
          <w:szCs w:val="28"/>
        </w:rPr>
        <w:t>человека</w:t>
      </w:r>
      <w:proofErr w:type="spellEnd"/>
      <w:r w:rsidRPr="00A0547B">
        <w:rPr>
          <w:sz w:val="28"/>
          <w:szCs w:val="28"/>
        </w:rPr>
        <w:t xml:space="preserve">. И.П. </w:t>
      </w:r>
      <w:proofErr w:type="spellStart"/>
      <w:r w:rsidRPr="00A0547B">
        <w:rPr>
          <w:sz w:val="28"/>
          <w:szCs w:val="28"/>
        </w:rPr>
        <w:t>Павлов</w:t>
      </w:r>
      <w:proofErr w:type="spellEnd"/>
      <w:r w:rsidRPr="00A0547B">
        <w:rPr>
          <w:sz w:val="28"/>
          <w:szCs w:val="28"/>
        </w:rPr>
        <w:t xml:space="preserve"> </w:t>
      </w:r>
      <w:proofErr w:type="spellStart"/>
      <w:r w:rsidRPr="00A0547B">
        <w:rPr>
          <w:sz w:val="28"/>
          <w:szCs w:val="28"/>
        </w:rPr>
        <w:t>подчеркивал</w:t>
      </w:r>
      <w:proofErr w:type="spellEnd"/>
      <w:r w:rsidRPr="00A0547B">
        <w:rPr>
          <w:sz w:val="28"/>
          <w:szCs w:val="28"/>
        </w:rPr>
        <w:t xml:space="preserve">, </w:t>
      </w:r>
      <w:proofErr w:type="spellStart"/>
      <w:r w:rsidRPr="00A0547B">
        <w:rPr>
          <w:sz w:val="28"/>
          <w:szCs w:val="28"/>
        </w:rPr>
        <w:t>что</w:t>
      </w:r>
      <w:proofErr w:type="spellEnd"/>
      <w:r w:rsidRPr="00A0547B">
        <w:rPr>
          <w:sz w:val="28"/>
          <w:szCs w:val="28"/>
        </w:rPr>
        <w:t xml:space="preserve"> </w:t>
      </w:r>
      <w:proofErr w:type="spellStart"/>
      <w:r w:rsidRPr="00A0547B">
        <w:rPr>
          <w:sz w:val="28"/>
          <w:szCs w:val="28"/>
        </w:rPr>
        <w:t>многие</w:t>
      </w:r>
      <w:proofErr w:type="spellEnd"/>
      <w:r w:rsidRPr="00A0547B">
        <w:rPr>
          <w:sz w:val="28"/>
          <w:szCs w:val="28"/>
        </w:rPr>
        <w:t xml:space="preserve"> </w:t>
      </w:r>
      <w:proofErr w:type="spellStart"/>
      <w:r w:rsidRPr="00A0547B">
        <w:rPr>
          <w:sz w:val="28"/>
          <w:szCs w:val="28"/>
        </w:rPr>
        <w:t>задачи</w:t>
      </w:r>
      <w:proofErr w:type="spellEnd"/>
      <w:r w:rsidRPr="00A0547B">
        <w:rPr>
          <w:sz w:val="28"/>
          <w:szCs w:val="28"/>
        </w:rPr>
        <w:t xml:space="preserve">, </w:t>
      </w:r>
      <w:proofErr w:type="spellStart"/>
      <w:r w:rsidRPr="00A0547B">
        <w:rPr>
          <w:sz w:val="28"/>
          <w:szCs w:val="28"/>
        </w:rPr>
        <w:t>которые</w:t>
      </w:r>
      <w:proofErr w:type="spellEnd"/>
      <w:r w:rsidRPr="00A0547B">
        <w:rPr>
          <w:sz w:val="28"/>
          <w:szCs w:val="28"/>
        </w:rPr>
        <w:t xml:space="preserve"> </w:t>
      </w:r>
      <w:proofErr w:type="spellStart"/>
      <w:r w:rsidRPr="00A0547B">
        <w:rPr>
          <w:sz w:val="28"/>
          <w:szCs w:val="28"/>
        </w:rPr>
        <w:t>сначала</w:t>
      </w:r>
      <w:proofErr w:type="spellEnd"/>
      <w:r w:rsidRPr="00A0547B">
        <w:rPr>
          <w:sz w:val="28"/>
          <w:szCs w:val="28"/>
        </w:rPr>
        <w:t xml:space="preserve"> </w:t>
      </w:r>
      <w:proofErr w:type="spellStart"/>
      <w:r w:rsidRPr="00A0547B">
        <w:rPr>
          <w:sz w:val="28"/>
          <w:szCs w:val="28"/>
        </w:rPr>
        <w:t>могут</w:t>
      </w:r>
      <w:proofErr w:type="spellEnd"/>
      <w:r w:rsidRPr="00A0547B">
        <w:rPr>
          <w:sz w:val="28"/>
          <w:szCs w:val="28"/>
        </w:rPr>
        <w:t xml:space="preserve"> </w:t>
      </w:r>
      <w:proofErr w:type="spellStart"/>
      <w:r w:rsidRPr="00A0547B">
        <w:rPr>
          <w:sz w:val="28"/>
          <w:szCs w:val="28"/>
        </w:rPr>
        <w:t>казаться</w:t>
      </w:r>
      <w:proofErr w:type="spellEnd"/>
      <w:r w:rsidRPr="00A0547B">
        <w:rPr>
          <w:sz w:val="28"/>
          <w:szCs w:val="28"/>
        </w:rPr>
        <w:t xml:space="preserve"> </w:t>
      </w:r>
      <w:proofErr w:type="spellStart"/>
      <w:r w:rsidRPr="00A0547B">
        <w:rPr>
          <w:sz w:val="28"/>
          <w:szCs w:val="28"/>
        </w:rPr>
        <w:t>сложными</w:t>
      </w:r>
      <w:proofErr w:type="spellEnd"/>
      <w:r w:rsidRPr="00A0547B">
        <w:rPr>
          <w:sz w:val="28"/>
          <w:szCs w:val="28"/>
        </w:rPr>
        <w:t xml:space="preserve"> </w:t>
      </w:r>
      <w:proofErr w:type="spellStart"/>
      <w:r w:rsidRPr="00A0547B">
        <w:rPr>
          <w:sz w:val="28"/>
          <w:szCs w:val="28"/>
        </w:rPr>
        <w:t>совершенно</w:t>
      </w:r>
      <w:proofErr w:type="spellEnd"/>
      <w:r w:rsidRPr="00A0547B">
        <w:rPr>
          <w:sz w:val="28"/>
          <w:szCs w:val="28"/>
        </w:rPr>
        <w:t xml:space="preserve"> </w:t>
      </w:r>
      <w:proofErr w:type="spellStart"/>
      <w:r w:rsidRPr="00A0547B">
        <w:rPr>
          <w:sz w:val="28"/>
          <w:szCs w:val="28"/>
        </w:rPr>
        <w:t>невыполнимы</w:t>
      </w:r>
      <w:proofErr w:type="spellEnd"/>
      <w:r w:rsidRPr="00A0547B">
        <w:rPr>
          <w:sz w:val="28"/>
          <w:szCs w:val="28"/>
        </w:rPr>
        <w:t xml:space="preserve">, в </w:t>
      </w:r>
      <w:proofErr w:type="spellStart"/>
      <w:r w:rsidRPr="00A0547B">
        <w:rPr>
          <w:sz w:val="28"/>
          <w:szCs w:val="28"/>
        </w:rPr>
        <w:t>конце</w:t>
      </w:r>
      <w:proofErr w:type="spellEnd"/>
      <w:r w:rsidRPr="00A0547B">
        <w:rPr>
          <w:sz w:val="28"/>
          <w:szCs w:val="28"/>
        </w:rPr>
        <w:t xml:space="preserve"> </w:t>
      </w:r>
      <w:proofErr w:type="spellStart"/>
      <w:r w:rsidRPr="00A0547B">
        <w:rPr>
          <w:sz w:val="28"/>
          <w:szCs w:val="28"/>
        </w:rPr>
        <w:t>концов</w:t>
      </w:r>
      <w:proofErr w:type="spellEnd"/>
      <w:r w:rsidRPr="00A0547B">
        <w:rPr>
          <w:sz w:val="28"/>
          <w:szCs w:val="28"/>
        </w:rPr>
        <w:t xml:space="preserve"> </w:t>
      </w:r>
      <w:proofErr w:type="spellStart"/>
      <w:r w:rsidRPr="00A0547B">
        <w:rPr>
          <w:sz w:val="28"/>
          <w:szCs w:val="28"/>
        </w:rPr>
        <w:t>при</w:t>
      </w:r>
      <w:proofErr w:type="spellEnd"/>
      <w:r w:rsidRPr="00A0547B">
        <w:rPr>
          <w:sz w:val="28"/>
          <w:szCs w:val="28"/>
        </w:rPr>
        <w:t xml:space="preserve"> </w:t>
      </w:r>
      <w:proofErr w:type="spellStart"/>
      <w:r w:rsidRPr="00A0547B">
        <w:rPr>
          <w:sz w:val="28"/>
          <w:szCs w:val="28"/>
        </w:rPr>
        <w:t>постепенности</w:t>
      </w:r>
      <w:proofErr w:type="spellEnd"/>
      <w:r w:rsidRPr="00A0547B">
        <w:rPr>
          <w:sz w:val="28"/>
          <w:szCs w:val="28"/>
        </w:rPr>
        <w:t xml:space="preserve"> и </w:t>
      </w:r>
      <w:proofErr w:type="spellStart"/>
      <w:r w:rsidRPr="00A0547B">
        <w:rPr>
          <w:sz w:val="28"/>
          <w:szCs w:val="28"/>
        </w:rPr>
        <w:t>осторожности</w:t>
      </w:r>
      <w:proofErr w:type="spellEnd"/>
      <w:r w:rsidRPr="00A0547B">
        <w:rPr>
          <w:sz w:val="28"/>
          <w:szCs w:val="28"/>
        </w:rPr>
        <w:t xml:space="preserve"> </w:t>
      </w:r>
      <w:proofErr w:type="spellStart"/>
      <w:r w:rsidRPr="00A0547B">
        <w:rPr>
          <w:sz w:val="28"/>
          <w:szCs w:val="28"/>
        </w:rPr>
        <w:t>оказываются</w:t>
      </w:r>
      <w:proofErr w:type="spellEnd"/>
      <w:r w:rsidRPr="00A0547B">
        <w:rPr>
          <w:sz w:val="28"/>
          <w:szCs w:val="28"/>
        </w:rPr>
        <w:t xml:space="preserve"> </w:t>
      </w:r>
      <w:proofErr w:type="spellStart"/>
      <w:r w:rsidRPr="00A0547B">
        <w:rPr>
          <w:sz w:val="28"/>
          <w:szCs w:val="28"/>
        </w:rPr>
        <w:t>удовлетворительно</w:t>
      </w:r>
      <w:proofErr w:type="spellEnd"/>
      <w:r w:rsidRPr="00A0547B">
        <w:rPr>
          <w:sz w:val="28"/>
          <w:szCs w:val="28"/>
        </w:rPr>
        <w:t xml:space="preserve"> </w:t>
      </w:r>
      <w:proofErr w:type="spellStart"/>
      <w:r w:rsidRPr="00A0547B">
        <w:rPr>
          <w:sz w:val="28"/>
          <w:szCs w:val="28"/>
        </w:rPr>
        <w:t>решенными</w:t>
      </w:r>
      <w:proofErr w:type="spellEnd"/>
      <w:r w:rsidRPr="00A0547B">
        <w:rPr>
          <w:sz w:val="28"/>
          <w:szCs w:val="28"/>
        </w:rPr>
        <w:t xml:space="preserve">. </w:t>
      </w:r>
      <w:proofErr w:type="spellStart"/>
      <w:r w:rsidRPr="00A0547B">
        <w:rPr>
          <w:sz w:val="28"/>
          <w:szCs w:val="28"/>
        </w:rPr>
        <w:t>Равномерное</w:t>
      </w:r>
      <w:proofErr w:type="spellEnd"/>
      <w:r w:rsidRPr="00A0547B">
        <w:rPr>
          <w:sz w:val="28"/>
          <w:szCs w:val="28"/>
        </w:rPr>
        <w:t xml:space="preserve"> </w:t>
      </w:r>
      <w:proofErr w:type="spellStart"/>
      <w:r w:rsidRPr="00A0547B">
        <w:rPr>
          <w:sz w:val="28"/>
          <w:szCs w:val="28"/>
        </w:rPr>
        <w:t>нарастание</w:t>
      </w:r>
      <w:proofErr w:type="spellEnd"/>
      <w:r w:rsidRPr="00A0547B">
        <w:rPr>
          <w:sz w:val="28"/>
          <w:szCs w:val="28"/>
        </w:rPr>
        <w:t xml:space="preserve"> </w:t>
      </w:r>
      <w:proofErr w:type="spellStart"/>
      <w:r w:rsidRPr="00A0547B">
        <w:rPr>
          <w:sz w:val="28"/>
          <w:szCs w:val="28"/>
        </w:rPr>
        <w:t>нагрузки</w:t>
      </w:r>
      <w:proofErr w:type="spellEnd"/>
      <w:r w:rsidRPr="00A0547B">
        <w:rPr>
          <w:sz w:val="28"/>
          <w:szCs w:val="28"/>
        </w:rPr>
        <w:t xml:space="preserve"> в </w:t>
      </w:r>
      <w:proofErr w:type="spellStart"/>
      <w:r w:rsidRPr="00A0547B">
        <w:rPr>
          <w:sz w:val="28"/>
          <w:szCs w:val="28"/>
        </w:rPr>
        <w:t>учебном</w:t>
      </w:r>
      <w:proofErr w:type="spellEnd"/>
      <w:r w:rsidRPr="00A0547B">
        <w:rPr>
          <w:sz w:val="28"/>
          <w:szCs w:val="28"/>
        </w:rPr>
        <w:t xml:space="preserve"> </w:t>
      </w:r>
      <w:proofErr w:type="spellStart"/>
      <w:r w:rsidRPr="00A0547B">
        <w:rPr>
          <w:sz w:val="28"/>
          <w:szCs w:val="28"/>
        </w:rPr>
        <w:t>периоде</w:t>
      </w:r>
      <w:proofErr w:type="spellEnd"/>
      <w:r w:rsidRPr="00A0547B">
        <w:rPr>
          <w:sz w:val="28"/>
          <w:szCs w:val="28"/>
        </w:rPr>
        <w:t xml:space="preserve">, </w:t>
      </w:r>
      <w:proofErr w:type="spellStart"/>
      <w:r w:rsidRPr="00A0547B">
        <w:rPr>
          <w:sz w:val="28"/>
          <w:szCs w:val="28"/>
        </w:rPr>
        <w:t>увеличение</w:t>
      </w:r>
      <w:proofErr w:type="spellEnd"/>
      <w:r w:rsidRPr="00A0547B">
        <w:rPr>
          <w:sz w:val="28"/>
          <w:szCs w:val="28"/>
        </w:rPr>
        <w:t xml:space="preserve"> </w:t>
      </w:r>
      <w:proofErr w:type="spellStart"/>
      <w:r w:rsidRPr="00A0547B">
        <w:rPr>
          <w:sz w:val="28"/>
          <w:szCs w:val="28"/>
        </w:rPr>
        <w:t>объема</w:t>
      </w:r>
      <w:proofErr w:type="spellEnd"/>
      <w:r w:rsidRPr="00A0547B">
        <w:rPr>
          <w:sz w:val="28"/>
          <w:szCs w:val="28"/>
        </w:rPr>
        <w:t xml:space="preserve"> и </w:t>
      </w:r>
      <w:proofErr w:type="spellStart"/>
      <w:r w:rsidRPr="00A0547B">
        <w:rPr>
          <w:sz w:val="28"/>
          <w:szCs w:val="28"/>
        </w:rPr>
        <w:t>интенсивности</w:t>
      </w:r>
      <w:proofErr w:type="spellEnd"/>
      <w:r w:rsidRPr="00A0547B">
        <w:rPr>
          <w:sz w:val="28"/>
          <w:szCs w:val="28"/>
        </w:rPr>
        <w:t xml:space="preserve"> </w:t>
      </w:r>
      <w:proofErr w:type="spellStart"/>
      <w:r w:rsidRPr="00A0547B">
        <w:rPr>
          <w:sz w:val="28"/>
          <w:szCs w:val="28"/>
        </w:rPr>
        <w:t>работы</w:t>
      </w:r>
      <w:proofErr w:type="spellEnd"/>
      <w:r w:rsidRPr="00A0547B">
        <w:rPr>
          <w:sz w:val="28"/>
          <w:szCs w:val="28"/>
        </w:rPr>
        <w:t xml:space="preserve">, </w:t>
      </w:r>
      <w:proofErr w:type="spellStart"/>
      <w:r w:rsidRPr="00A0547B">
        <w:rPr>
          <w:sz w:val="28"/>
          <w:szCs w:val="28"/>
        </w:rPr>
        <w:t>постепенное</w:t>
      </w:r>
      <w:proofErr w:type="spellEnd"/>
      <w:r w:rsidRPr="00A0547B">
        <w:rPr>
          <w:sz w:val="28"/>
          <w:szCs w:val="28"/>
        </w:rPr>
        <w:t xml:space="preserve"> </w:t>
      </w:r>
      <w:proofErr w:type="spellStart"/>
      <w:r w:rsidRPr="00A0547B">
        <w:rPr>
          <w:sz w:val="28"/>
          <w:szCs w:val="28"/>
        </w:rPr>
        <w:t>усложнение</w:t>
      </w:r>
      <w:proofErr w:type="spellEnd"/>
      <w:r w:rsidRPr="00A0547B">
        <w:rPr>
          <w:sz w:val="28"/>
          <w:szCs w:val="28"/>
        </w:rPr>
        <w:t xml:space="preserve"> </w:t>
      </w:r>
      <w:proofErr w:type="spellStart"/>
      <w:r w:rsidRPr="00A0547B">
        <w:rPr>
          <w:sz w:val="28"/>
          <w:szCs w:val="28"/>
        </w:rPr>
        <w:t>задач</w:t>
      </w:r>
      <w:proofErr w:type="spellEnd"/>
      <w:r w:rsidRPr="00A0547B">
        <w:rPr>
          <w:sz w:val="28"/>
          <w:szCs w:val="28"/>
        </w:rPr>
        <w:t xml:space="preserve"> – </w:t>
      </w:r>
      <w:proofErr w:type="spellStart"/>
      <w:r w:rsidRPr="00A0547B">
        <w:rPr>
          <w:sz w:val="28"/>
          <w:szCs w:val="28"/>
        </w:rPr>
        <w:t>все</w:t>
      </w:r>
      <w:proofErr w:type="spellEnd"/>
      <w:r w:rsidRPr="00A0547B">
        <w:rPr>
          <w:sz w:val="28"/>
          <w:szCs w:val="28"/>
        </w:rPr>
        <w:t xml:space="preserve"> </w:t>
      </w:r>
      <w:proofErr w:type="spellStart"/>
      <w:r w:rsidRPr="00A0547B">
        <w:rPr>
          <w:sz w:val="28"/>
          <w:szCs w:val="28"/>
        </w:rPr>
        <w:t>эти</w:t>
      </w:r>
      <w:proofErr w:type="spellEnd"/>
      <w:r w:rsidRPr="00A0547B">
        <w:rPr>
          <w:sz w:val="28"/>
          <w:szCs w:val="28"/>
        </w:rPr>
        <w:t xml:space="preserve"> </w:t>
      </w:r>
      <w:proofErr w:type="spellStart"/>
      <w:r w:rsidRPr="00A0547B">
        <w:rPr>
          <w:sz w:val="28"/>
          <w:szCs w:val="28"/>
        </w:rPr>
        <w:t>положения</w:t>
      </w:r>
      <w:proofErr w:type="spellEnd"/>
      <w:r w:rsidRPr="00A0547B">
        <w:rPr>
          <w:sz w:val="28"/>
          <w:szCs w:val="28"/>
        </w:rPr>
        <w:t xml:space="preserve"> </w:t>
      </w:r>
      <w:proofErr w:type="spellStart"/>
      <w:r w:rsidRPr="00A0547B">
        <w:rPr>
          <w:sz w:val="28"/>
          <w:szCs w:val="28"/>
        </w:rPr>
        <w:t>основаны</w:t>
      </w:r>
      <w:proofErr w:type="spellEnd"/>
      <w:r w:rsidRPr="00A0547B">
        <w:rPr>
          <w:sz w:val="28"/>
          <w:szCs w:val="28"/>
        </w:rPr>
        <w:t xml:space="preserve"> </w:t>
      </w:r>
      <w:proofErr w:type="spellStart"/>
      <w:r w:rsidRPr="00A0547B">
        <w:rPr>
          <w:sz w:val="28"/>
          <w:szCs w:val="28"/>
        </w:rPr>
        <w:lastRenderedPageBreak/>
        <w:t>на</w:t>
      </w:r>
      <w:proofErr w:type="spellEnd"/>
      <w:r w:rsidRPr="00A0547B">
        <w:rPr>
          <w:sz w:val="28"/>
          <w:szCs w:val="28"/>
        </w:rPr>
        <w:t xml:space="preserve"> </w:t>
      </w:r>
      <w:proofErr w:type="spellStart"/>
      <w:r w:rsidRPr="00A0547B">
        <w:rPr>
          <w:sz w:val="28"/>
          <w:szCs w:val="28"/>
        </w:rPr>
        <w:t>принципе</w:t>
      </w:r>
      <w:proofErr w:type="spellEnd"/>
      <w:r w:rsidRPr="00A0547B">
        <w:rPr>
          <w:sz w:val="28"/>
          <w:szCs w:val="28"/>
        </w:rPr>
        <w:t xml:space="preserve"> </w:t>
      </w:r>
      <w:proofErr w:type="spellStart"/>
      <w:r w:rsidRPr="00A0547B">
        <w:rPr>
          <w:sz w:val="28"/>
          <w:szCs w:val="28"/>
        </w:rPr>
        <w:t>постепенности</w:t>
      </w:r>
      <w:proofErr w:type="spellEnd"/>
      <w:r w:rsidRPr="00A0547B">
        <w:rPr>
          <w:sz w:val="28"/>
          <w:szCs w:val="28"/>
        </w:rPr>
        <w:t>.</w:t>
      </w:r>
    </w:p>
    <w:p w:rsidR="00A0547B" w:rsidRPr="00A0547B" w:rsidRDefault="00A0547B" w:rsidP="00A0547B">
      <w:pPr>
        <w:pStyle w:val="af"/>
        <w:numPr>
          <w:ilvl w:val="0"/>
          <w:numId w:val="5"/>
        </w:numPr>
        <w:spacing w:line="360" w:lineRule="auto"/>
        <w:jc w:val="both"/>
        <w:rPr>
          <w:sz w:val="28"/>
          <w:szCs w:val="28"/>
          <w:lang w:val="ru-RU"/>
        </w:rPr>
      </w:pPr>
      <w:proofErr w:type="spellStart"/>
      <w:r w:rsidRPr="00A0547B">
        <w:rPr>
          <w:sz w:val="28"/>
          <w:szCs w:val="28"/>
        </w:rPr>
        <w:t>Метод</w:t>
      </w:r>
      <w:proofErr w:type="spellEnd"/>
      <w:r w:rsidRPr="00A0547B">
        <w:rPr>
          <w:sz w:val="28"/>
          <w:szCs w:val="28"/>
        </w:rPr>
        <w:t xml:space="preserve"> </w:t>
      </w:r>
      <w:proofErr w:type="spellStart"/>
      <w:r w:rsidRPr="00A0547B">
        <w:rPr>
          <w:sz w:val="28"/>
          <w:szCs w:val="28"/>
        </w:rPr>
        <w:t>доступности</w:t>
      </w:r>
      <w:proofErr w:type="spellEnd"/>
      <w:r w:rsidRPr="00A0547B">
        <w:rPr>
          <w:sz w:val="28"/>
          <w:szCs w:val="28"/>
        </w:rPr>
        <w:t xml:space="preserve">: </w:t>
      </w:r>
      <w:proofErr w:type="spellStart"/>
      <w:r w:rsidRPr="00A0547B">
        <w:rPr>
          <w:sz w:val="28"/>
          <w:szCs w:val="28"/>
        </w:rPr>
        <w:t>показывает</w:t>
      </w:r>
      <w:proofErr w:type="spellEnd"/>
      <w:r w:rsidRPr="00A0547B">
        <w:rPr>
          <w:sz w:val="28"/>
          <w:szCs w:val="28"/>
        </w:rPr>
        <w:t xml:space="preserve"> </w:t>
      </w:r>
      <w:proofErr w:type="spellStart"/>
      <w:r w:rsidRPr="00A0547B">
        <w:rPr>
          <w:sz w:val="28"/>
          <w:szCs w:val="28"/>
        </w:rPr>
        <w:t>зависимость</w:t>
      </w:r>
      <w:proofErr w:type="spellEnd"/>
      <w:r w:rsidRPr="00A0547B">
        <w:rPr>
          <w:sz w:val="28"/>
          <w:szCs w:val="28"/>
        </w:rPr>
        <w:t xml:space="preserve"> </w:t>
      </w:r>
      <w:proofErr w:type="spellStart"/>
      <w:r w:rsidRPr="00A0547B">
        <w:rPr>
          <w:sz w:val="28"/>
          <w:szCs w:val="28"/>
        </w:rPr>
        <w:t>системы</w:t>
      </w:r>
      <w:proofErr w:type="spellEnd"/>
      <w:r w:rsidRPr="00A0547B">
        <w:rPr>
          <w:sz w:val="28"/>
          <w:szCs w:val="28"/>
        </w:rPr>
        <w:t xml:space="preserve"> </w:t>
      </w:r>
      <w:proofErr w:type="spellStart"/>
      <w:r w:rsidRPr="00A0547B">
        <w:rPr>
          <w:sz w:val="28"/>
          <w:szCs w:val="28"/>
        </w:rPr>
        <w:t>планирования</w:t>
      </w:r>
      <w:proofErr w:type="spellEnd"/>
      <w:r w:rsidRPr="00A0547B">
        <w:rPr>
          <w:sz w:val="28"/>
          <w:szCs w:val="28"/>
        </w:rPr>
        <w:t xml:space="preserve"> </w:t>
      </w:r>
      <w:proofErr w:type="spellStart"/>
      <w:r w:rsidRPr="00A0547B">
        <w:rPr>
          <w:sz w:val="28"/>
          <w:szCs w:val="28"/>
        </w:rPr>
        <w:t>занятий</w:t>
      </w:r>
      <w:proofErr w:type="spellEnd"/>
      <w:r w:rsidRPr="00A0547B">
        <w:rPr>
          <w:sz w:val="28"/>
          <w:szCs w:val="28"/>
        </w:rPr>
        <w:t xml:space="preserve"> в </w:t>
      </w:r>
      <w:proofErr w:type="spellStart"/>
      <w:r w:rsidRPr="00A0547B">
        <w:rPr>
          <w:sz w:val="28"/>
          <w:szCs w:val="28"/>
        </w:rPr>
        <w:t>зависимости</w:t>
      </w:r>
      <w:proofErr w:type="spellEnd"/>
      <w:r w:rsidRPr="00A0547B">
        <w:rPr>
          <w:sz w:val="28"/>
          <w:szCs w:val="28"/>
        </w:rPr>
        <w:t xml:space="preserve"> </w:t>
      </w:r>
      <w:proofErr w:type="spellStart"/>
      <w:r w:rsidRPr="00A0547B">
        <w:rPr>
          <w:sz w:val="28"/>
          <w:szCs w:val="28"/>
        </w:rPr>
        <w:t>от</w:t>
      </w:r>
      <w:proofErr w:type="spellEnd"/>
      <w:r w:rsidRPr="00A0547B">
        <w:rPr>
          <w:sz w:val="28"/>
          <w:szCs w:val="28"/>
        </w:rPr>
        <w:t xml:space="preserve"> </w:t>
      </w:r>
      <w:proofErr w:type="spellStart"/>
      <w:r w:rsidRPr="00A0547B">
        <w:rPr>
          <w:sz w:val="28"/>
          <w:szCs w:val="28"/>
        </w:rPr>
        <w:t>подготовки</w:t>
      </w:r>
      <w:proofErr w:type="spellEnd"/>
      <w:r w:rsidRPr="00A0547B">
        <w:rPr>
          <w:sz w:val="28"/>
          <w:szCs w:val="28"/>
        </w:rPr>
        <w:t xml:space="preserve"> </w:t>
      </w:r>
      <w:proofErr w:type="spellStart"/>
      <w:r w:rsidRPr="00A0547B">
        <w:rPr>
          <w:sz w:val="28"/>
          <w:szCs w:val="28"/>
        </w:rPr>
        <w:t>учащихся</w:t>
      </w:r>
      <w:proofErr w:type="spellEnd"/>
      <w:r w:rsidRPr="00A0547B">
        <w:rPr>
          <w:sz w:val="28"/>
          <w:szCs w:val="28"/>
        </w:rPr>
        <w:t xml:space="preserve">. </w:t>
      </w:r>
      <w:proofErr w:type="spellStart"/>
      <w:r w:rsidRPr="00A0547B">
        <w:rPr>
          <w:sz w:val="28"/>
          <w:szCs w:val="28"/>
        </w:rPr>
        <w:t>Доступность</w:t>
      </w:r>
      <w:proofErr w:type="spellEnd"/>
      <w:r w:rsidRPr="00A0547B">
        <w:rPr>
          <w:sz w:val="28"/>
          <w:szCs w:val="28"/>
        </w:rPr>
        <w:t xml:space="preserve"> </w:t>
      </w:r>
      <w:proofErr w:type="spellStart"/>
      <w:r w:rsidRPr="00A0547B">
        <w:rPr>
          <w:sz w:val="28"/>
          <w:szCs w:val="28"/>
        </w:rPr>
        <w:t>связана</w:t>
      </w:r>
      <w:proofErr w:type="spellEnd"/>
      <w:r w:rsidRPr="00A0547B">
        <w:rPr>
          <w:sz w:val="28"/>
          <w:szCs w:val="28"/>
        </w:rPr>
        <w:t xml:space="preserve"> с </w:t>
      </w:r>
      <w:proofErr w:type="spellStart"/>
      <w:r w:rsidRPr="00A0547B">
        <w:rPr>
          <w:sz w:val="28"/>
          <w:szCs w:val="28"/>
        </w:rPr>
        <w:t>методами</w:t>
      </w:r>
      <w:proofErr w:type="spellEnd"/>
      <w:r w:rsidRPr="00A0547B">
        <w:rPr>
          <w:sz w:val="28"/>
          <w:szCs w:val="28"/>
        </w:rPr>
        <w:t xml:space="preserve"> </w:t>
      </w:r>
      <w:proofErr w:type="spellStart"/>
      <w:r w:rsidRPr="00A0547B">
        <w:rPr>
          <w:sz w:val="28"/>
          <w:szCs w:val="28"/>
        </w:rPr>
        <w:t>систематичности</w:t>
      </w:r>
      <w:proofErr w:type="spellEnd"/>
      <w:r w:rsidRPr="00A0547B">
        <w:rPr>
          <w:sz w:val="28"/>
          <w:szCs w:val="28"/>
        </w:rPr>
        <w:t xml:space="preserve"> и </w:t>
      </w:r>
      <w:proofErr w:type="spellStart"/>
      <w:r w:rsidRPr="00A0547B">
        <w:rPr>
          <w:sz w:val="28"/>
          <w:szCs w:val="28"/>
        </w:rPr>
        <w:t>постепенности</w:t>
      </w:r>
      <w:proofErr w:type="spellEnd"/>
      <w:r w:rsidRPr="00A0547B">
        <w:rPr>
          <w:sz w:val="28"/>
          <w:szCs w:val="28"/>
        </w:rPr>
        <w:t>.</w:t>
      </w:r>
    </w:p>
    <w:p w:rsidR="008C1BA0" w:rsidRDefault="00F9007B" w:rsidP="008C1BA0">
      <w:pPr>
        <w:spacing w:line="360" w:lineRule="auto"/>
        <w:ind w:firstLine="706"/>
        <w:jc w:val="both"/>
        <w:rPr>
          <w:sz w:val="28"/>
          <w:szCs w:val="28"/>
          <w:lang w:val="ru-RU"/>
        </w:rPr>
      </w:pPr>
      <w:r w:rsidRPr="008C1BA0">
        <w:rPr>
          <w:sz w:val="28"/>
          <w:szCs w:val="28"/>
          <w:lang w:val="ru-RU"/>
        </w:rPr>
        <w:t>Метод имеет место быть во всех жанрах, во всех возрастных группах. Метод широк в использовании, так как ассоциации могут быть связаны с различными образами: с явлениями природы, с поведением человека или животных и другие.</w:t>
      </w:r>
    </w:p>
    <w:p w:rsidR="00F9007B" w:rsidRDefault="00F9007B" w:rsidP="008C1BA0">
      <w:pPr>
        <w:spacing w:line="360" w:lineRule="auto"/>
        <w:ind w:firstLine="706"/>
        <w:jc w:val="both"/>
        <w:rPr>
          <w:sz w:val="28"/>
          <w:szCs w:val="28"/>
          <w:lang w:val="ru-RU"/>
        </w:rPr>
      </w:pPr>
      <w:r>
        <w:rPr>
          <w:sz w:val="28"/>
          <w:szCs w:val="28"/>
          <w:lang w:val="ru-RU"/>
        </w:rPr>
        <w:t>Все перечисленные методы имеют место быть в методике преподавания танца модерн. Главное, чтобы работа велась грамотно и не была загружена одним лишь методом. В таком случае, например, метод наглядности используемый перманентно, будет неинтересен обучающимся, а отсутствие интереса повлечёт за собой спад эффективности обучения. Говоря о методике преподавания танца модерн, следует отметить, что только при грамотном комбинировании методов преподавании хореографии будет достигнуты все цели и задачи. При работе в технике модерн не следует работать по шаблону, так как данное направление танца специфично, и требует особое комбинирование применяемых методов.</w:t>
      </w:r>
    </w:p>
    <w:p w:rsidR="00F9007B" w:rsidRDefault="00F9007B" w:rsidP="00F9007B">
      <w:pPr>
        <w:spacing w:line="360" w:lineRule="auto"/>
        <w:jc w:val="both"/>
        <w:rPr>
          <w:sz w:val="28"/>
          <w:szCs w:val="28"/>
          <w:lang w:val="ru-RU"/>
        </w:rPr>
      </w:pPr>
    </w:p>
    <w:p w:rsidR="00F9007B" w:rsidRDefault="00F9007B" w:rsidP="00A0547B">
      <w:pPr>
        <w:spacing w:line="360" w:lineRule="auto"/>
        <w:jc w:val="both"/>
        <w:rPr>
          <w:b/>
          <w:sz w:val="28"/>
          <w:szCs w:val="28"/>
          <w:lang w:val="ru-RU"/>
        </w:rPr>
      </w:pPr>
      <w:r w:rsidRPr="002C644C">
        <w:rPr>
          <w:b/>
          <w:sz w:val="28"/>
          <w:szCs w:val="28"/>
          <w:lang w:val="ru-RU"/>
        </w:rPr>
        <w:t>2.2</w:t>
      </w:r>
      <w:r w:rsidR="00A0547B">
        <w:rPr>
          <w:b/>
          <w:sz w:val="28"/>
          <w:szCs w:val="28"/>
          <w:lang w:val="ru-RU"/>
        </w:rPr>
        <w:t xml:space="preserve">. </w:t>
      </w:r>
      <w:r w:rsidRPr="002C644C">
        <w:rPr>
          <w:b/>
          <w:sz w:val="28"/>
          <w:szCs w:val="28"/>
          <w:lang w:val="ru-RU"/>
        </w:rPr>
        <w:t xml:space="preserve"> Методика преподавания танца модерн </w:t>
      </w:r>
      <w:r>
        <w:rPr>
          <w:b/>
          <w:sz w:val="28"/>
          <w:szCs w:val="28"/>
          <w:lang w:val="ru-RU"/>
        </w:rPr>
        <w:t xml:space="preserve">на практике </w:t>
      </w:r>
      <w:r w:rsidRPr="002C644C">
        <w:rPr>
          <w:b/>
          <w:sz w:val="28"/>
          <w:szCs w:val="28"/>
          <w:lang w:val="ru-RU"/>
        </w:rPr>
        <w:t>в процессе постановки сольного хореографического номер</w:t>
      </w:r>
      <w:r>
        <w:rPr>
          <w:b/>
          <w:sz w:val="28"/>
          <w:szCs w:val="28"/>
          <w:lang w:val="ru-RU"/>
        </w:rPr>
        <w:t>а</w:t>
      </w:r>
      <w:r w:rsidRPr="002C644C">
        <w:rPr>
          <w:b/>
          <w:sz w:val="28"/>
          <w:szCs w:val="28"/>
          <w:lang w:val="ru-RU"/>
        </w:rPr>
        <w:t xml:space="preserve"> «Амфибия»</w:t>
      </w:r>
    </w:p>
    <w:p w:rsidR="00A0547B" w:rsidRDefault="00A0547B" w:rsidP="00A0547B">
      <w:pPr>
        <w:spacing w:line="360" w:lineRule="auto"/>
        <w:ind w:firstLine="706"/>
        <w:jc w:val="both"/>
        <w:rPr>
          <w:b/>
          <w:sz w:val="28"/>
          <w:szCs w:val="28"/>
          <w:lang w:val="ru-RU"/>
        </w:rPr>
      </w:pPr>
      <w:r>
        <w:rPr>
          <w:b/>
          <w:sz w:val="28"/>
          <w:szCs w:val="28"/>
          <w:lang w:val="ru-RU"/>
        </w:rPr>
        <w:t xml:space="preserve"> </w:t>
      </w:r>
    </w:p>
    <w:p w:rsidR="00820C7D" w:rsidRDefault="00222652" w:rsidP="00A0547B">
      <w:pPr>
        <w:spacing w:line="360" w:lineRule="auto"/>
        <w:ind w:firstLine="706"/>
        <w:jc w:val="both"/>
        <w:rPr>
          <w:rFonts w:cs="Times New Roman"/>
          <w:sz w:val="28"/>
          <w:szCs w:val="28"/>
          <w:lang w:val="ru-RU"/>
        </w:rPr>
      </w:pPr>
      <w:r>
        <w:rPr>
          <w:rFonts w:cs="Times New Roman"/>
          <w:sz w:val="28"/>
          <w:szCs w:val="28"/>
          <w:lang w:val="ru-RU"/>
        </w:rPr>
        <w:t xml:space="preserve">Танец модерн возник как протест против классического танца. Первоначально это направление развивалось как тотальная противоположность классическому танцу, однако модерн не смог развиваться самостоятельно без классических клише. Первым и общим признаком считалась свобода самовыражения. </w:t>
      </w:r>
    </w:p>
    <w:p w:rsidR="00A0547B" w:rsidRDefault="00820C7D" w:rsidP="00A0547B">
      <w:pPr>
        <w:spacing w:line="360" w:lineRule="auto"/>
        <w:ind w:firstLine="706"/>
        <w:jc w:val="both"/>
        <w:rPr>
          <w:sz w:val="28"/>
          <w:szCs w:val="28"/>
          <w:lang w:val="ru-RU"/>
        </w:rPr>
      </w:pPr>
      <w:r>
        <w:rPr>
          <w:sz w:val="28"/>
          <w:szCs w:val="28"/>
          <w:lang w:val="ru-RU"/>
        </w:rPr>
        <w:t xml:space="preserve">Методы имеют место быть в методике преподавания танца модерн. Главное, чтобы работа велась грамотно и не была загружена одним лишь методом. </w:t>
      </w:r>
      <w:r w:rsidR="00F9007B">
        <w:rPr>
          <w:sz w:val="28"/>
          <w:szCs w:val="28"/>
          <w:lang w:val="ru-RU"/>
        </w:rPr>
        <w:t xml:space="preserve">Прежде чем говорить о методах, использованных в работе над </w:t>
      </w:r>
      <w:r w:rsidR="00F9007B">
        <w:rPr>
          <w:sz w:val="28"/>
          <w:szCs w:val="28"/>
          <w:lang w:val="ru-RU"/>
        </w:rPr>
        <w:lastRenderedPageBreak/>
        <w:t>сольным хореографическим номером «Амфибия» следует раскрыть детали и идею номера.</w:t>
      </w:r>
    </w:p>
    <w:p w:rsidR="00A0547B" w:rsidRDefault="00F9007B" w:rsidP="00A0547B">
      <w:pPr>
        <w:spacing w:line="360" w:lineRule="auto"/>
        <w:ind w:firstLine="706"/>
        <w:jc w:val="both"/>
        <w:rPr>
          <w:sz w:val="28"/>
          <w:szCs w:val="28"/>
          <w:lang w:val="ru-RU"/>
        </w:rPr>
      </w:pPr>
      <w:r>
        <w:rPr>
          <w:sz w:val="28"/>
          <w:szCs w:val="28"/>
          <w:lang w:val="ru-RU"/>
        </w:rPr>
        <w:t xml:space="preserve">В номере требовалось изобразить неоднозначные чувства посредством хореографии. В постановке была взята за основу методика преподавания танца модерн Марты </w:t>
      </w:r>
      <w:proofErr w:type="spellStart"/>
      <w:r>
        <w:rPr>
          <w:sz w:val="28"/>
          <w:szCs w:val="28"/>
          <w:lang w:val="ru-RU"/>
        </w:rPr>
        <w:t>Грэм</w:t>
      </w:r>
      <w:proofErr w:type="spellEnd"/>
      <w:r>
        <w:rPr>
          <w:sz w:val="28"/>
          <w:szCs w:val="28"/>
          <w:lang w:val="ru-RU"/>
        </w:rPr>
        <w:t>. Важно отметить, что в данной методике ключевым методом является метод ассоциаций с различными природными явлениями или реакцией человека на эти самые окружающие явления.</w:t>
      </w:r>
    </w:p>
    <w:p w:rsidR="00A0547B" w:rsidRDefault="00F9007B" w:rsidP="00A0547B">
      <w:pPr>
        <w:spacing w:line="360" w:lineRule="auto"/>
        <w:ind w:firstLine="706"/>
        <w:jc w:val="both"/>
        <w:rPr>
          <w:sz w:val="28"/>
          <w:szCs w:val="28"/>
          <w:lang w:val="ru-RU"/>
        </w:rPr>
      </w:pPr>
      <w:r>
        <w:rPr>
          <w:sz w:val="28"/>
          <w:szCs w:val="28"/>
          <w:lang w:val="ru-RU"/>
        </w:rPr>
        <w:t>Движения и комбинации часто доносились до исполнителя с помощью той или иной ассоциации, чтобы исполнитель сам понимал, и почувствовал, что требуется сделать. Некоторые детали постановки были привнесены именно исполнителем, так как метод ассоциаций давал возможность изобрести что-то новое, чего не было в плане постановочной работы.</w:t>
      </w:r>
    </w:p>
    <w:p w:rsidR="00A0547B" w:rsidRDefault="00F9007B" w:rsidP="00A0547B">
      <w:pPr>
        <w:spacing w:line="360" w:lineRule="auto"/>
        <w:ind w:firstLine="706"/>
        <w:jc w:val="both"/>
        <w:rPr>
          <w:sz w:val="28"/>
          <w:szCs w:val="28"/>
          <w:lang w:val="ru-RU"/>
        </w:rPr>
      </w:pPr>
      <w:r>
        <w:rPr>
          <w:sz w:val="28"/>
          <w:szCs w:val="28"/>
          <w:lang w:val="ru-RU"/>
        </w:rPr>
        <w:t>Однако следует отметить, что метод ассоциации не применялся в работе постоянно. Помимо метода ассоциаций, применялись методы наглядности, при разучивании точных комбинаций. Данный метод проявлялся в показе преподавателем той или иной комбинации или движения в полной амплитуде движения и с эмоциональной составляющей. Так же использовался метод повтора, который был полезен, когда исполнителю требовалось повторить новый или вспомнить ранее выученный материал.</w:t>
      </w:r>
    </w:p>
    <w:p w:rsidR="006F37B9" w:rsidRDefault="00F9007B" w:rsidP="006F37B9">
      <w:pPr>
        <w:spacing w:line="360" w:lineRule="auto"/>
        <w:ind w:firstLine="706"/>
        <w:jc w:val="both"/>
        <w:rPr>
          <w:sz w:val="28"/>
          <w:szCs w:val="28"/>
          <w:lang w:val="ru-RU"/>
        </w:rPr>
      </w:pPr>
      <w:r>
        <w:rPr>
          <w:sz w:val="28"/>
          <w:szCs w:val="28"/>
          <w:lang w:val="ru-RU"/>
        </w:rPr>
        <w:t>Оценивая проделанную работу, было установлено след</w:t>
      </w:r>
      <w:r w:rsidR="00A0547B">
        <w:rPr>
          <w:sz w:val="28"/>
          <w:szCs w:val="28"/>
          <w:lang w:val="ru-RU"/>
        </w:rPr>
        <w:t>ующее: Грамотно выбранная техника и методы к</w:t>
      </w:r>
      <w:r>
        <w:rPr>
          <w:sz w:val="28"/>
          <w:szCs w:val="28"/>
          <w:lang w:val="ru-RU"/>
        </w:rPr>
        <w:t xml:space="preserve"> ней будут способствовать эффективному обучению танцу модерн. Выбор методов осуществляется педагогом на основе поставленных целей и ожидаемых результатов. Так же важно отметить, что следует использовать различные методы изолированно друг от</w:t>
      </w:r>
      <w:r w:rsidR="00DF5EA6">
        <w:rPr>
          <w:sz w:val="28"/>
          <w:szCs w:val="28"/>
          <w:lang w:val="ru-RU"/>
        </w:rPr>
        <w:t xml:space="preserve"> друга. Грамотное комбинирование</w:t>
      </w:r>
      <w:r>
        <w:rPr>
          <w:sz w:val="28"/>
          <w:szCs w:val="28"/>
          <w:lang w:val="ru-RU"/>
        </w:rPr>
        <w:t xml:space="preserve"> и варьирование методов в зависимости от ситуации поможет выполнить все ожидаемые результаты.</w:t>
      </w:r>
    </w:p>
    <w:p w:rsidR="006F37B9" w:rsidRDefault="006F37B9" w:rsidP="006F37B9">
      <w:pPr>
        <w:spacing w:line="360" w:lineRule="auto"/>
        <w:ind w:firstLine="706"/>
        <w:jc w:val="both"/>
        <w:rPr>
          <w:sz w:val="28"/>
          <w:szCs w:val="28"/>
          <w:lang w:val="ru-RU"/>
        </w:rPr>
      </w:pPr>
    </w:p>
    <w:p w:rsidR="006F37B9" w:rsidRDefault="006F37B9" w:rsidP="006F37B9">
      <w:pPr>
        <w:spacing w:line="360" w:lineRule="auto"/>
        <w:ind w:firstLine="706"/>
        <w:jc w:val="both"/>
        <w:rPr>
          <w:sz w:val="28"/>
          <w:szCs w:val="28"/>
          <w:lang w:val="ru-RU"/>
        </w:rPr>
      </w:pPr>
    </w:p>
    <w:p w:rsidR="006F37B9" w:rsidRDefault="006F37B9" w:rsidP="006F37B9">
      <w:pPr>
        <w:spacing w:line="360" w:lineRule="auto"/>
        <w:ind w:firstLine="706"/>
        <w:jc w:val="both"/>
        <w:rPr>
          <w:rFonts w:cs="Times New Roman"/>
          <w:b/>
          <w:lang w:val="ru-RU"/>
        </w:rPr>
      </w:pPr>
      <w:r>
        <w:rPr>
          <w:rFonts w:cs="Times New Roman"/>
          <w:b/>
          <w:lang w:val="ru-RU"/>
        </w:rPr>
        <w:t xml:space="preserve"> </w:t>
      </w:r>
    </w:p>
    <w:p w:rsidR="00152A5B" w:rsidRDefault="00F9007B" w:rsidP="00ED6519">
      <w:pPr>
        <w:pStyle w:val="1"/>
        <w:widowControl/>
        <w:spacing w:line="360" w:lineRule="auto"/>
        <w:jc w:val="both"/>
        <w:rPr>
          <w:rFonts w:ascii="Times New Roman" w:hAnsi="Times New Roman" w:cs="Times New Roman"/>
          <w:b/>
          <w:color w:val="auto"/>
          <w:lang w:val="ru-RU"/>
        </w:rPr>
      </w:pPr>
      <w:bookmarkStart w:id="19" w:name="_Toc484779695"/>
      <w:bookmarkStart w:id="20" w:name="_Toc484971934"/>
      <w:r>
        <w:rPr>
          <w:rFonts w:ascii="Times New Roman" w:hAnsi="Times New Roman" w:cs="Times New Roman"/>
          <w:b/>
          <w:color w:val="auto"/>
          <w:lang w:val="ru-RU"/>
        </w:rPr>
        <w:lastRenderedPageBreak/>
        <w:t xml:space="preserve">Глава 3. </w:t>
      </w:r>
      <w:r w:rsidR="00ED6519">
        <w:rPr>
          <w:rFonts w:ascii="Times New Roman" w:hAnsi="Times New Roman" w:cs="Times New Roman"/>
          <w:b/>
          <w:color w:val="auto"/>
          <w:lang w:val="ru-RU"/>
        </w:rPr>
        <w:t xml:space="preserve">Проект: Композиция и постановка современного танца </w:t>
      </w:r>
      <w:r w:rsidR="00AB3795" w:rsidRPr="00DF7515">
        <w:rPr>
          <w:rFonts w:ascii="Times New Roman" w:hAnsi="Times New Roman" w:cs="Times New Roman"/>
          <w:b/>
          <w:color w:val="auto"/>
          <w:lang w:val="ru-RU"/>
        </w:rPr>
        <w:t>«</w:t>
      </w:r>
      <w:r w:rsidR="00DF7515" w:rsidRPr="00DF7515">
        <w:rPr>
          <w:rFonts w:ascii="Times New Roman" w:hAnsi="Times New Roman" w:cs="Times New Roman"/>
          <w:b/>
          <w:color w:val="auto"/>
          <w:lang w:val="ru-RU"/>
        </w:rPr>
        <w:t>Амфибия</w:t>
      </w:r>
      <w:r w:rsidR="00AB3795" w:rsidRPr="00DF7515">
        <w:rPr>
          <w:rFonts w:ascii="Times New Roman" w:hAnsi="Times New Roman" w:cs="Times New Roman"/>
          <w:b/>
          <w:color w:val="auto"/>
          <w:lang w:val="ru-RU"/>
        </w:rPr>
        <w:t>»</w:t>
      </w:r>
      <w:bookmarkEnd w:id="18"/>
      <w:r w:rsidR="00ED6519">
        <w:rPr>
          <w:rFonts w:ascii="Times New Roman" w:hAnsi="Times New Roman" w:cs="Times New Roman"/>
          <w:b/>
          <w:color w:val="auto"/>
          <w:lang w:val="ru-RU"/>
        </w:rPr>
        <w:t>.</w:t>
      </w:r>
      <w:bookmarkEnd w:id="19"/>
      <w:bookmarkEnd w:id="20"/>
    </w:p>
    <w:p w:rsidR="00C75167" w:rsidRDefault="00C75167" w:rsidP="00C75167">
      <w:pPr>
        <w:rPr>
          <w:lang w:val="ru-RU"/>
        </w:rPr>
      </w:pPr>
    </w:p>
    <w:p w:rsidR="00F756A4" w:rsidRPr="00C75167" w:rsidRDefault="00F756A4" w:rsidP="00F756A4">
      <w:pPr>
        <w:jc w:val="center"/>
        <w:rPr>
          <w:b/>
          <w:sz w:val="28"/>
          <w:szCs w:val="28"/>
          <w:lang w:val="ru-RU"/>
        </w:rPr>
      </w:pPr>
      <w:r>
        <w:rPr>
          <w:b/>
          <w:sz w:val="28"/>
          <w:szCs w:val="28"/>
          <w:lang w:val="ru-RU"/>
        </w:rPr>
        <w:t>Паспорт проекта</w:t>
      </w:r>
    </w:p>
    <w:p w:rsidR="00152A5B" w:rsidRDefault="00152A5B" w:rsidP="00680620">
      <w:pPr>
        <w:pStyle w:val="Standarduser"/>
        <w:widowControl/>
        <w:spacing w:line="360" w:lineRule="auto"/>
        <w:jc w:val="both"/>
        <w:rPr>
          <w:rFonts w:cs="Times New Roman"/>
          <w:sz w:val="28"/>
          <w:szCs w:val="28"/>
          <w:lang w:val="ru-RU"/>
        </w:rPr>
      </w:pPr>
    </w:p>
    <w:p w:rsidR="00152A5B" w:rsidRDefault="00AB3795" w:rsidP="00680620">
      <w:pPr>
        <w:pStyle w:val="Standarduser"/>
        <w:widowControl/>
        <w:spacing w:line="360" w:lineRule="auto"/>
        <w:ind w:firstLine="567"/>
        <w:jc w:val="both"/>
        <w:rPr>
          <w:rFonts w:cs="Times New Roman"/>
          <w:sz w:val="28"/>
          <w:szCs w:val="28"/>
          <w:lang w:val="ru-RU"/>
        </w:rPr>
      </w:pPr>
      <w:r w:rsidRPr="00ED6519">
        <w:rPr>
          <w:rFonts w:cs="Times New Roman"/>
          <w:b/>
          <w:sz w:val="28"/>
          <w:szCs w:val="28"/>
          <w:lang w:val="ru-RU"/>
        </w:rPr>
        <w:t>Проектная линия:</w:t>
      </w:r>
      <w:r>
        <w:rPr>
          <w:rFonts w:cs="Times New Roman"/>
          <w:sz w:val="28"/>
          <w:szCs w:val="28"/>
          <w:lang w:val="ru-RU"/>
        </w:rPr>
        <w:t xml:space="preserve"> Методика преподавания танца модерн</w:t>
      </w:r>
    </w:p>
    <w:p w:rsidR="00152A5B" w:rsidRDefault="00AB3795" w:rsidP="00680620">
      <w:pPr>
        <w:pStyle w:val="Standarduser"/>
        <w:widowControl/>
        <w:spacing w:line="360" w:lineRule="auto"/>
        <w:ind w:firstLine="567"/>
        <w:jc w:val="both"/>
        <w:rPr>
          <w:rFonts w:cs="Times New Roman"/>
          <w:sz w:val="28"/>
          <w:szCs w:val="28"/>
          <w:lang w:val="ru-RU"/>
        </w:rPr>
      </w:pPr>
      <w:r w:rsidRPr="00ED6519">
        <w:rPr>
          <w:rFonts w:cs="Times New Roman"/>
          <w:b/>
          <w:sz w:val="28"/>
          <w:szCs w:val="28"/>
          <w:lang w:val="ru-RU"/>
        </w:rPr>
        <w:t>Название проекта:</w:t>
      </w:r>
      <w:r>
        <w:rPr>
          <w:rFonts w:cs="Times New Roman"/>
          <w:sz w:val="28"/>
          <w:szCs w:val="28"/>
          <w:lang w:val="ru-RU"/>
        </w:rPr>
        <w:t xml:space="preserve"> Хореографическая постановка «</w:t>
      </w:r>
      <w:r w:rsidR="00DF7515">
        <w:rPr>
          <w:rFonts w:cs="Times New Roman"/>
          <w:sz w:val="28"/>
          <w:szCs w:val="28"/>
          <w:lang w:val="ru-RU"/>
        </w:rPr>
        <w:t>Амфибия</w:t>
      </w:r>
      <w:r>
        <w:rPr>
          <w:rFonts w:cs="Times New Roman"/>
          <w:sz w:val="28"/>
          <w:szCs w:val="28"/>
          <w:lang w:val="ru-RU"/>
        </w:rPr>
        <w:t>»</w:t>
      </w:r>
    </w:p>
    <w:p w:rsidR="00152A5B" w:rsidRDefault="006F37B9" w:rsidP="00680620">
      <w:pPr>
        <w:pStyle w:val="Standarduser"/>
        <w:widowControl/>
        <w:spacing w:line="360" w:lineRule="auto"/>
        <w:ind w:firstLine="567"/>
        <w:jc w:val="both"/>
        <w:rPr>
          <w:rFonts w:cs="Times New Roman"/>
          <w:sz w:val="28"/>
          <w:szCs w:val="28"/>
          <w:lang w:val="ru-RU"/>
        </w:rPr>
      </w:pPr>
      <w:r w:rsidRPr="00ED6519">
        <w:rPr>
          <w:rFonts w:cs="Times New Roman"/>
          <w:b/>
          <w:sz w:val="28"/>
          <w:szCs w:val="28"/>
          <w:lang w:val="ru-RU"/>
        </w:rPr>
        <w:t>Организация-заявитель:</w:t>
      </w:r>
      <w:r>
        <w:rPr>
          <w:rFonts w:cs="Times New Roman"/>
          <w:sz w:val="28"/>
          <w:szCs w:val="28"/>
          <w:lang w:val="ru-RU"/>
        </w:rPr>
        <w:t xml:space="preserve"> МАУДО «</w:t>
      </w:r>
      <w:r w:rsidR="00AB3795">
        <w:rPr>
          <w:rFonts w:cs="Times New Roman"/>
          <w:sz w:val="28"/>
          <w:szCs w:val="28"/>
          <w:lang w:val="ru-RU"/>
        </w:rPr>
        <w:t>Дворца творч</w:t>
      </w:r>
      <w:r>
        <w:rPr>
          <w:rFonts w:cs="Times New Roman"/>
          <w:sz w:val="28"/>
          <w:szCs w:val="28"/>
          <w:lang w:val="ru-RU"/>
        </w:rPr>
        <w:t>ества детей и учащейся молодёжи»</w:t>
      </w:r>
    </w:p>
    <w:p w:rsidR="00152A5B" w:rsidRDefault="00AB3795" w:rsidP="00680620">
      <w:pPr>
        <w:pStyle w:val="Standarduser"/>
        <w:widowControl/>
        <w:spacing w:line="360" w:lineRule="auto"/>
        <w:ind w:firstLine="567"/>
        <w:jc w:val="both"/>
        <w:rPr>
          <w:rFonts w:cs="Times New Roman"/>
          <w:sz w:val="28"/>
          <w:szCs w:val="28"/>
          <w:lang w:val="ru-RU"/>
        </w:rPr>
      </w:pPr>
      <w:r w:rsidRPr="00ED6519">
        <w:rPr>
          <w:rFonts w:cs="Times New Roman"/>
          <w:b/>
          <w:sz w:val="28"/>
          <w:szCs w:val="28"/>
          <w:lang w:val="ru-RU"/>
        </w:rPr>
        <w:t>Руководитель проекта:</w:t>
      </w:r>
      <w:r>
        <w:rPr>
          <w:rFonts w:cs="Times New Roman"/>
          <w:sz w:val="28"/>
          <w:szCs w:val="28"/>
          <w:lang w:val="ru-RU"/>
        </w:rPr>
        <w:t xml:space="preserve"> Савин Фёдор Николаевич</w:t>
      </w:r>
    </w:p>
    <w:p w:rsidR="00152A5B" w:rsidRDefault="00AB3795" w:rsidP="00680620">
      <w:pPr>
        <w:pStyle w:val="Standarduser"/>
        <w:widowControl/>
        <w:spacing w:line="360" w:lineRule="auto"/>
        <w:ind w:firstLine="567"/>
        <w:jc w:val="both"/>
        <w:rPr>
          <w:rFonts w:cs="Times New Roman"/>
          <w:sz w:val="28"/>
          <w:szCs w:val="28"/>
          <w:lang w:val="ru-RU"/>
        </w:rPr>
      </w:pPr>
      <w:r w:rsidRPr="00ED6519">
        <w:rPr>
          <w:rFonts w:cs="Times New Roman"/>
          <w:b/>
          <w:sz w:val="28"/>
          <w:szCs w:val="28"/>
          <w:lang w:val="ru-RU"/>
        </w:rPr>
        <w:t>География проекта:</w:t>
      </w:r>
      <w:r>
        <w:rPr>
          <w:rFonts w:cs="Times New Roman"/>
          <w:sz w:val="28"/>
          <w:szCs w:val="28"/>
          <w:lang w:val="ru-RU"/>
        </w:rPr>
        <w:t xml:space="preserve"> 167000, Республика Коми, г. Сыктывкар, ул. Орджоникидзе, д. 21. телефон 8(8212) 24-10-77, 8(8212) 24-35-93</w:t>
      </w:r>
    </w:p>
    <w:p w:rsidR="00152A5B" w:rsidRDefault="00AB3795" w:rsidP="00680620">
      <w:pPr>
        <w:pStyle w:val="Standarduser"/>
        <w:widowControl/>
        <w:spacing w:line="360" w:lineRule="auto"/>
        <w:ind w:firstLine="567"/>
        <w:jc w:val="both"/>
        <w:rPr>
          <w:rFonts w:cs="Times New Roman"/>
          <w:sz w:val="28"/>
          <w:szCs w:val="28"/>
          <w:lang w:val="ru-RU"/>
        </w:rPr>
      </w:pPr>
      <w:r w:rsidRPr="00ED6519">
        <w:rPr>
          <w:rFonts w:cs="Times New Roman"/>
          <w:b/>
          <w:sz w:val="28"/>
          <w:szCs w:val="28"/>
          <w:lang w:val="ru-RU"/>
        </w:rPr>
        <w:t>Срок реализации проекта:</w:t>
      </w:r>
      <w:r>
        <w:rPr>
          <w:rFonts w:cs="Times New Roman"/>
          <w:sz w:val="28"/>
          <w:szCs w:val="28"/>
          <w:lang w:val="ru-RU"/>
        </w:rPr>
        <w:t xml:space="preserve"> 4 месяца, с 20 марта 2017 г. по 15 июня 2017 г.</w:t>
      </w:r>
    </w:p>
    <w:p w:rsidR="00152A5B" w:rsidRDefault="00AB3795" w:rsidP="00680620">
      <w:pPr>
        <w:pStyle w:val="Standarduser"/>
        <w:widowControl/>
        <w:spacing w:line="360" w:lineRule="auto"/>
        <w:ind w:firstLine="567"/>
        <w:jc w:val="both"/>
        <w:rPr>
          <w:rFonts w:cs="Times New Roman"/>
          <w:sz w:val="28"/>
          <w:szCs w:val="28"/>
          <w:lang w:val="ru-RU"/>
        </w:rPr>
      </w:pPr>
      <w:r w:rsidRPr="00ED6519">
        <w:rPr>
          <w:rFonts w:cs="Times New Roman"/>
          <w:b/>
          <w:sz w:val="28"/>
          <w:szCs w:val="28"/>
          <w:lang w:val="ru-RU"/>
        </w:rPr>
        <w:t>Полная стоимость проекта:</w:t>
      </w:r>
      <w:r>
        <w:rPr>
          <w:rFonts w:cs="Times New Roman"/>
          <w:sz w:val="28"/>
          <w:szCs w:val="28"/>
          <w:lang w:val="ru-RU"/>
        </w:rPr>
        <w:t xml:space="preserve"> «</w:t>
      </w:r>
      <w:r w:rsidR="00680620" w:rsidRPr="00680620">
        <w:rPr>
          <w:rFonts w:cs="Times New Roman"/>
          <w:i/>
          <w:sz w:val="28"/>
          <w:szCs w:val="28"/>
          <w:lang w:val="ru-RU"/>
        </w:rPr>
        <w:t>Одна тысяча семьсот пятьдесят</w:t>
      </w:r>
      <w:r w:rsidRPr="00680620">
        <w:rPr>
          <w:rFonts w:cs="Times New Roman"/>
          <w:i/>
          <w:sz w:val="28"/>
          <w:szCs w:val="28"/>
          <w:lang w:val="ru-RU"/>
        </w:rPr>
        <w:t>»</w:t>
      </w:r>
    </w:p>
    <w:p w:rsidR="00152A5B" w:rsidRDefault="00152A5B" w:rsidP="00680620">
      <w:pPr>
        <w:pStyle w:val="Standarduser"/>
        <w:widowControl/>
        <w:spacing w:line="360" w:lineRule="auto"/>
        <w:jc w:val="both"/>
        <w:rPr>
          <w:rFonts w:cs="Times New Roman"/>
          <w:sz w:val="28"/>
          <w:szCs w:val="28"/>
          <w:lang w:val="ru-RU"/>
        </w:rPr>
      </w:pPr>
    </w:p>
    <w:p w:rsidR="00152A5B" w:rsidRDefault="00AB3795" w:rsidP="00ED6519">
      <w:pPr>
        <w:pStyle w:val="Standarduser"/>
        <w:widowControl/>
        <w:spacing w:line="360" w:lineRule="auto"/>
        <w:ind w:firstLine="567"/>
        <w:jc w:val="center"/>
        <w:rPr>
          <w:rFonts w:cs="Times New Roman"/>
          <w:b/>
          <w:sz w:val="28"/>
          <w:szCs w:val="28"/>
          <w:lang w:val="ru-RU"/>
        </w:rPr>
      </w:pPr>
      <w:r>
        <w:rPr>
          <w:rFonts w:cs="Times New Roman"/>
          <w:b/>
          <w:sz w:val="28"/>
          <w:szCs w:val="28"/>
          <w:lang w:val="ru-RU"/>
        </w:rPr>
        <w:t>Описание организации</w:t>
      </w:r>
    </w:p>
    <w:p w:rsidR="00152A5B" w:rsidRDefault="00AB3795" w:rsidP="00680620">
      <w:pPr>
        <w:pStyle w:val="Standarduser"/>
        <w:widowControl/>
        <w:spacing w:line="360" w:lineRule="auto"/>
        <w:ind w:firstLine="567"/>
        <w:jc w:val="both"/>
        <w:rPr>
          <w:rFonts w:cs="Times New Roman"/>
          <w:sz w:val="28"/>
          <w:szCs w:val="28"/>
          <w:lang w:val="ru-RU"/>
        </w:rPr>
      </w:pPr>
      <w:r>
        <w:rPr>
          <w:rFonts w:cs="Times New Roman"/>
          <w:sz w:val="28"/>
          <w:szCs w:val="28"/>
          <w:lang w:val="ru-RU"/>
        </w:rPr>
        <w:t>Учебный год в образовательной организации начинается с 01 сентября и заканчивается 25 мая.</w:t>
      </w:r>
    </w:p>
    <w:p w:rsidR="00152A5B" w:rsidRDefault="00AB3795" w:rsidP="00680620">
      <w:pPr>
        <w:pStyle w:val="Standarduser"/>
        <w:widowControl/>
        <w:spacing w:line="360" w:lineRule="auto"/>
        <w:ind w:firstLine="567"/>
        <w:jc w:val="both"/>
        <w:rPr>
          <w:rFonts w:cs="Times New Roman"/>
          <w:sz w:val="28"/>
          <w:szCs w:val="28"/>
          <w:lang w:val="ru-RU"/>
        </w:rPr>
      </w:pPr>
      <w:r>
        <w:rPr>
          <w:rFonts w:cs="Times New Roman"/>
          <w:sz w:val="28"/>
          <w:szCs w:val="28"/>
          <w:lang w:val="ru-RU"/>
        </w:rPr>
        <w:t>Организация образовательного процесса регламентируется расписанием занятий с учетом санитарно-эпидемиологических требований к устройству, содержанию и организации режима работы образовательных организаций дополнительного образования детей – СанПиН 2.4.4.3172-14, с учетом пожеланий родителей (законных представителей) учащихся.</w:t>
      </w:r>
    </w:p>
    <w:p w:rsidR="00152A5B" w:rsidRDefault="00AB3795" w:rsidP="00680620">
      <w:pPr>
        <w:pStyle w:val="Standarduser"/>
        <w:widowControl/>
        <w:spacing w:line="360" w:lineRule="auto"/>
        <w:ind w:firstLine="567"/>
        <w:jc w:val="both"/>
        <w:rPr>
          <w:rFonts w:cs="Times New Roman"/>
          <w:sz w:val="28"/>
          <w:szCs w:val="28"/>
          <w:lang w:val="ru-RU"/>
        </w:rPr>
      </w:pPr>
      <w:r>
        <w:rPr>
          <w:rFonts w:cs="Times New Roman"/>
          <w:sz w:val="28"/>
          <w:szCs w:val="28"/>
          <w:lang w:val="ru-RU"/>
        </w:rPr>
        <w:t>Продолжительность занятия устанавливается для детей:</w:t>
      </w:r>
    </w:p>
    <w:p w:rsidR="006F37B9" w:rsidRDefault="00AB3795" w:rsidP="006F37B9">
      <w:pPr>
        <w:pStyle w:val="Standarduser"/>
        <w:widowControl/>
        <w:numPr>
          <w:ilvl w:val="0"/>
          <w:numId w:val="7"/>
        </w:numPr>
        <w:spacing w:line="360" w:lineRule="auto"/>
        <w:jc w:val="both"/>
        <w:rPr>
          <w:rFonts w:cs="Times New Roman"/>
          <w:sz w:val="28"/>
          <w:szCs w:val="28"/>
          <w:lang w:val="ru-RU"/>
        </w:rPr>
      </w:pPr>
      <w:r>
        <w:rPr>
          <w:rFonts w:cs="Times New Roman"/>
          <w:sz w:val="28"/>
          <w:szCs w:val="28"/>
          <w:lang w:val="ru-RU"/>
        </w:rPr>
        <w:t>дошкольного возраста: детей 3-4 года жизни – не более 15 минут; детей 5 года жизни – не более 20 минут; детей 6 года жизни – не более 25 минут; детей 7 года жизни – не более 30 минут;</w:t>
      </w:r>
      <w:r w:rsidR="00DF7515">
        <w:rPr>
          <w:rFonts w:cs="Times New Roman"/>
          <w:sz w:val="28"/>
          <w:szCs w:val="28"/>
          <w:lang w:val="ru-RU"/>
        </w:rPr>
        <w:t xml:space="preserve"> </w:t>
      </w:r>
      <w:r>
        <w:rPr>
          <w:rFonts w:cs="Times New Roman"/>
          <w:sz w:val="28"/>
          <w:szCs w:val="28"/>
          <w:lang w:val="ru-RU"/>
        </w:rPr>
        <w:t>занятия 2 раза в неделю.</w:t>
      </w:r>
    </w:p>
    <w:p w:rsidR="00152A5B" w:rsidRPr="006F37B9" w:rsidRDefault="00AB3795" w:rsidP="006F37B9">
      <w:pPr>
        <w:pStyle w:val="Standarduser"/>
        <w:widowControl/>
        <w:numPr>
          <w:ilvl w:val="0"/>
          <w:numId w:val="7"/>
        </w:numPr>
        <w:spacing w:line="360" w:lineRule="auto"/>
        <w:jc w:val="both"/>
        <w:rPr>
          <w:rFonts w:cs="Times New Roman"/>
          <w:sz w:val="28"/>
          <w:szCs w:val="28"/>
          <w:lang w:val="ru-RU"/>
        </w:rPr>
      </w:pPr>
      <w:r w:rsidRPr="006F37B9">
        <w:rPr>
          <w:rFonts w:cs="Times New Roman"/>
          <w:sz w:val="28"/>
          <w:szCs w:val="28"/>
          <w:lang w:val="ru-RU"/>
        </w:rPr>
        <w:t>для всех остальных – не более 45 минут.</w:t>
      </w:r>
    </w:p>
    <w:p w:rsidR="00152A5B" w:rsidRDefault="00AB3795" w:rsidP="00680620">
      <w:pPr>
        <w:pStyle w:val="Standarduser"/>
        <w:widowControl/>
        <w:spacing w:line="360" w:lineRule="auto"/>
        <w:ind w:firstLine="567"/>
        <w:jc w:val="both"/>
        <w:rPr>
          <w:rFonts w:cs="Times New Roman"/>
          <w:sz w:val="28"/>
          <w:szCs w:val="28"/>
          <w:lang w:val="ru-RU"/>
        </w:rPr>
      </w:pPr>
      <w:r>
        <w:rPr>
          <w:rFonts w:cs="Times New Roman"/>
          <w:sz w:val="28"/>
          <w:szCs w:val="28"/>
          <w:lang w:val="ru-RU"/>
        </w:rPr>
        <w:lastRenderedPageBreak/>
        <w:t>Перерыв между занятиями и группами составляет 10 минут.</w:t>
      </w:r>
    </w:p>
    <w:p w:rsidR="00152A5B" w:rsidRDefault="00AB3795" w:rsidP="00680620">
      <w:pPr>
        <w:pStyle w:val="Standarduser"/>
        <w:widowControl/>
        <w:spacing w:line="360" w:lineRule="auto"/>
        <w:ind w:firstLine="567"/>
        <w:jc w:val="both"/>
        <w:rPr>
          <w:rFonts w:cs="Times New Roman"/>
          <w:sz w:val="28"/>
          <w:szCs w:val="28"/>
          <w:lang w:val="ru-RU"/>
        </w:rPr>
      </w:pPr>
      <w:r>
        <w:rPr>
          <w:rFonts w:cs="Times New Roman"/>
          <w:sz w:val="28"/>
          <w:szCs w:val="28"/>
          <w:lang w:val="ru-RU"/>
        </w:rPr>
        <w:t xml:space="preserve">Образовательные стандарты: Согласно Федерального закона Российской Федерации </w:t>
      </w:r>
      <w:r w:rsidR="006F37B9">
        <w:rPr>
          <w:rFonts w:cs="Times New Roman"/>
          <w:sz w:val="28"/>
          <w:szCs w:val="28"/>
          <w:lang w:val="ru-RU"/>
        </w:rPr>
        <w:t>от 29 декабря 2012 г. N 273-ФЗ «</w:t>
      </w:r>
      <w:r>
        <w:rPr>
          <w:rFonts w:cs="Times New Roman"/>
          <w:sz w:val="28"/>
          <w:szCs w:val="28"/>
          <w:lang w:val="ru-RU"/>
        </w:rPr>
        <w:t xml:space="preserve">Об образовании в Российской </w:t>
      </w:r>
      <w:r w:rsidR="006F37B9">
        <w:rPr>
          <w:rFonts w:cs="Times New Roman"/>
          <w:sz w:val="28"/>
          <w:szCs w:val="28"/>
          <w:lang w:val="ru-RU"/>
        </w:rPr>
        <w:t>Федерации»</w:t>
      </w:r>
      <w:r>
        <w:rPr>
          <w:rFonts w:cs="Times New Roman"/>
          <w:sz w:val="28"/>
          <w:szCs w:val="28"/>
          <w:lang w:val="ru-RU"/>
        </w:rPr>
        <w:t xml:space="preserve"> ст.10 п. 4. только   общее образование и профессиональное образование реализуются по уровням образования, дополнительное образование включает в себя такие подвиды, как дополнительное образование детей и взрослых и дополнительное профессиональное образование.</w:t>
      </w:r>
    </w:p>
    <w:p w:rsidR="00152A5B" w:rsidRDefault="00AB3795" w:rsidP="00680620">
      <w:pPr>
        <w:pStyle w:val="Standarduser"/>
        <w:widowControl/>
        <w:spacing w:line="360" w:lineRule="auto"/>
        <w:ind w:firstLine="567"/>
        <w:jc w:val="both"/>
        <w:rPr>
          <w:rFonts w:cs="Times New Roman"/>
          <w:sz w:val="28"/>
          <w:szCs w:val="28"/>
          <w:lang w:val="ru-RU"/>
        </w:rPr>
      </w:pPr>
      <w:r>
        <w:rPr>
          <w:rFonts w:cs="Times New Roman"/>
          <w:sz w:val="28"/>
          <w:szCs w:val="28"/>
          <w:lang w:val="ru-RU"/>
        </w:rPr>
        <w:t>Во Дворце   творчества детей и учащейся молодёжи создаются условия для реализации конституционного права граждан на дополнительное образование детей и взрослых.</w:t>
      </w:r>
    </w:p>
    <w:p w:rsidR="006F37B9" w:rsidRDefault="006F37B9" w:rsidP="006F37B9">
      <w:pPr>
        <w:pStyle w:val="Standarduser"/>
        <w:widowControl/>
        <w:spacing w:line="360" w:lineRule="auto"/>
        <w:ind w:firstLine="567"/>
        <w:jc w:val="center"/>
        <w:rPr>
          <w:rFonts w:cs="Times New Roman"/>
          <w:b/>
          <w:sz w:val="28"/>
          <w:szCs w:val="28"/>
          <w:lang w:val="ru-RU"/>
        </w:rPr>
      </w:pPr>
    </w:p>
    <w:p w:rsidR="00152A5B" w:rsidRDefault="00AB3795" w:rsidP="006F37B9">
      <w:pPr>
        <w:pStyle w:val="Standarduser"/>
        <w:widowControl/>
        <w:spacing w:line="360" w:lineRule="auto"/>
        <w:ind w:firstLine="567"/>
        <w:jc w:val="center"/>
        <w:rPr>
          <w:rFonts w:cs="Times New Roman"/>
          <w:b/>
          <w:sz w:val="28"/>
          <w:szCs w:val="28"/>
          <w:lang w:val="ru-RU"/>
        </w:rPr>
      </w:pPr>
      <w:r>
        <w:rPr>
          <w:rFonts w:cs="Times New Roman"/>
          <w:b/>
          <w:sz w:val="28"/>
          <w:szCs w:val="28"/>
          <w:lang w:val="ru-RU"/>
        </w:rPr>
        <w:t>Аннотация проекта</w:t>
      </w:r>
    </w:p>
    <w:p w:rsidR="00152A5B" w:rsidRDefault="00AB3795" w:rsidP="00680620">
      <w:pPr>
        <w:pStyle w:val="Standarduser"/>
        <w:widowControl/>
        <w:spacing w:line="360" w:lineRule="auto"/>
        <w:ind w:firstLine="567"/>
        <w:jc w:val="both"/>
        <w:rPr>
          <w:rFonts w:cs="Times New Roman"/>
          <w:sz w:val="28"/>
          <w:szCs w:val="28"/>
          <w:lang w:val="ru-RU"/>
        </w:rPr>
      </w:pPr>
      <w:r>
        <w:rPr>
          <w:rFonts w:cs="Times New Roman"/>
          <w:sz w:val="28"/>
          <w:szCs w:val="28"/>
          <w:lang w:val="ru-RU"/>
        </w:rPr>
        <w:t xml:space="preserve">Необходимость изучения педагогами различных методик современного танца обусловлена тем, что преподавание танца модерн должно идти по </w:t>
      </w:r>
      <w:r w:rsidR="00ED6519">
        <w:rPr>
          <w:rFonts w:cs="Times New Roman"/>
          <w:sz w:val="28"/>
          <w:szCs w:val="28"/>
          <w:lang w:val="ru-RU"/>
        </w:rPr>
        <w:t>определённой</w:t>
      </w:r>
      <w:r>
        <w:rPr>
          <w:rFonts w:cs="Times New Roman"/>
          <w:sz w:val="28"/>
          <w:szCs w:val="28"/>
          <w:lang w:val="ru-RU"/>
        </w:rPr>
        <w:t xml:space="preserve"> системе, выбранной педагогом для той или иной цели.</w:t>
      </w:r>
    </w:p>
    <w:p w:rsidR="00ED6519" w:rsidRDefault="00AB3795" w:rsidP="00ED6519">
      <w:pPr>
        <w:pStyle w:val="Standarduser"/>
        <w:widowControl/>
        <w:spacing w:line="360" w:lineRule="auto"/>
        <w:ind w:firstLine="567"/>
        <w:jc w:val="both"/>
        <w:rPr>
          <w:rFonts w:cs="Times New Roman"/>
          <w:sz w:val="28"/>
          <w:szCs w:val="28"/>
          <w:lang w:val="ru-RU"/>
        </w:rPr>
      </w:pPr>
      <w:r>
        <w:rPr>
          <w:rFonts w:cs="Times New Roman"/>
          <w:sz w:val="28"/>
          <w:szCs w:val="28"/>
          <w:lang w:val="ru-RU"/>
        </w:rPr>
        <w:t>В хореографической постановке «</w:t>
      </w:r>
      <w:r w:rsidR="00DF7515">
        <w:rPr>
          <w:rFonts w:cs="Times New Roman"/>
          <w:sz w:val="28"/>
          <w:szCs w:val="28"/>
          <w:lang w:val="ru-RU"/>
        </w:rPr>
        <w:t>Амфибия</w:t>
      </w:r>
      <w:r w:rsidR="00ED6519">
        <w:rPr>
          <w:rFonts w:cs="Times New Roman"/>
          <w:sz w:val="28"/>
          <w:szCs w:val="28"/>
          <w:lang w:val="ru-RU"/>
        </w:rPr>
        <w:t>» будет использована техни</w:t>
      </w:r>
      <w:r>
        <w:rPr>
          <w:rFonts w:cs="Times New Roman"/>
          <w:sz w:val="28"/>
          <w:szCs w:val="28"/>
          <w:lang w:val="ru-RU"/>
        </w:rPr>
        <w:t xml:space="preserve">ка Марты </w:t>
      </w:r>
      <w:proofErr w:type="spellStart"/>
      <w:r>
        <w:rPr>
          <w:rFonts w:cs="Times New Roman"/>
          <w:sz w:val="28"/>
          <w:szCs w:val="28"/>
          <w:lang w:val="ru-RU"/>
        </w:rPr>
        <w:t>Грэм</w:t>
      </w:r>
      <w:proofErr w:type="spellEnd"/>
      <w:r>
        <w:rPr>
          <w:rFonts w:cs="Times New Roman"/>
          <w:sz w:val="28"/>
          <w:szCs w:val="28"/>
          <w:lang w:val="ru-RU"/>
        </w:rPr>
        <w:t>. Одна из основных задач — продемонстрировать альтернативные способы выражения различных эмоциональных состояний в танце.</w:t>
      </w:r>
    </w:p>
    <w:p w:rsidR="00ED6519" w:rsidRDefault="00AB3795" w:rsidP="00ED6519">
      <w:pPr>
        <w:pStyle w:val="Standarduser"/>
        <w:widowControl/>
        <w:spacing w:line="360" w:lineRule="auto"/>
        <w:ind w:firstLine="567"/>
        <w:jc w:val="both"/>
        <w:rPr>
          <w:rFonts w:cs="Times New Roman"/>
          <w:sz w:val="28"/>
          <w:szCs w:val="28"/>
          <w:lang w:val="ru-RU"/>
        </w:rPr>
      </w:pPr>
      <w:r>
        <w:rPr>
          <w:rFonts w:cs="Times New Roman"/>
          <w:sz w:val="28"/>
          <w:szCs w:val="28"/>
          <w:lang w:val="ru-RU"/>
        </w:rPr>
        <w:t xml:space="preserve">Данный проект предусматривает: Использование </w:t>
      </w:r>
      <w:r w:rsidR="00ED6519">
        <w:rPr>
          <w:rFonts w:cs="Times New Roman"/>
          <w:sz w:val="28"/>
          <w:szCs w:val="28"/>
          <w:lang w:val="ru-RU"/>
        </w:rPr>
        <w:t>комбинаций, основанных на техни</w:t>
      </w:r>
      <w:r>
        <w:rPr>
          <w:rFonts w:cs="Times New Roman"/>
          <w:sz w:val="28"/>
          <w:szCs w:val="28"/>
          <w:lang w:val="ru-RU"/>
        </w:rPr>
        <w:t xml:space="preserve">ке Марты </w:t>
      </w:r>
      <w:proofErr w:type="spellStart"/>
      <w:r>
        <w:rPr>
          <w:rFonts w:cs="Times New Roman"/>
          <w:sz w:val="28"/>
          <w:szCs w:val="28"/>
          <w:lang w:val="ru-RU"/>
        </w:rPr>
        <w:t>Грэм</w:t>
      </w:r>
      <w:proofErr w:type="spellEnd"/>
      <w:r>
        <w:rPr>
          <w:rFonts w:cs="Times New Roman"/>
          <w:sz w:val="28"/>
          <w:szCs w:val="28"/>
          <w:lang w:val="ru-RU"/>
        </w:rPr>
        <w:t>, выражение различных эмоциональных состояний и их взаимодействие друг с другом.</w:t>
      </w:r>
    </w:p>
    <w:p w:rsidR="00ED6519" w:rsidRDefault="00AB3795" w:rsidP="00ED6519">
      <w:pPr>
        <w:pStyle w:val="Standarduser"/>
        <w:widowControl/>
        <w:spacing w:line="360" w:lineRule="auto"/>
        <w:ind w:firstLine="567"/>
        <w:jc w:val="both"/>
        <w:rPr>
          <w:rFonts w:cs="Times New Roman"/>
          <w:sz w:val="28"/>
          <w:szCs w:val="28"/>
          <w:lang w:val="ru-RU"/>
        </w:rPr>
      </w:pPr>
      <w:r>
        <w:rPr>
          <w:rFonts w:cs="Times New Roman"/>
          <w:sz w:val="28"/>
          <w:szCs w:val="28"/>
          <w:lang w:val="ru-RU"/>
        </w:rPr>
        <w:t>Таким образом, хореографическая постановка «</w:t>
      </w:r>
      <w:r w:rsidR="00DF7515">
        <w:rPr>
          <w:rFonts w:cs="Times New Roman"/>
          <w:sz w:val="28"/>
          <w:szCs w:val="28"/>
          <w:lang w:val="ru-RU"/>
        </w:rPr>
        <w:t>Амфибия</w:t>
      </w:r>
      <w:r>
        <w:rPr>
          <w:rFonts w:cs="Times New Roman"/>
          <w:sz w:val="28"/>
          <w:szCs w:val="28"/>
          <w:lang w:val="ru-RU"/>
        </w:rPr>
        <w:t>» с использ</w:t>
      </w:r>
      <w:r w:rsidR="00ED6519">
        <w:rPr>
          <w:rFonts w:cs="Times New Roman"/>
          <w:sz w:val="28"/>
          <w:szCs w:val="28"/>
          <w:lang w:val="ru-RU"/>
        </w:rPr>
        <w:t>ованием техни</w:t>
      </w:r>
      <w:r>
        <w:rPr>
          <w:rFonts w:cs="Times New Roman"/>
          <w:sz w:val="28"/>
          <w:szCs w:val="28"/>
          <w:lang w:val="ru-RU"/>
        </w:rPr>
        <w:t xml:space="preserve">ки Марты </w:t>
      </w:r>
      <w:proofErr w:type="spellStart"/>
      <w:r>
        <w:rPr>
          <w:rFonts w:cs="Times New Roman"/>
          <w:sz w:val="28"/>
          <w:szCs w:val="28"/>
          <w:lang w:val="ru-RU"/>
        </w:rPr>
        <w:t>Грэм</w:t>
      </w:r>
      <w:proofErr w:type="spellEnd"/>
      <w:r>
        <w:rPr>
          <w:rFonts w:cs="Times New Roman"/>
          <w:sz w:val="28"/>
          <w:szCs w:val="28"/>
          <w:lang w:val="ru-RU"/>
        </w:rPr>
        <w:t xml:space="preserve"> будет актуальным проектом, отражающим определённую   драматургию и эмоциональную составляющую.</w:t>
      </w:r>
    </w:p>
    <w:p w:rsidR="00152A5B" w:rsidRDefault="00ED6519" w:rsidP="00ED6519">
      <w:pPr>
        <w:pStyle w:val="Standarduser"/>
        <w:widowControl/>
        <w:spacing w:line="360" w:lineRule="auto"/>
        <w:ind w:firstLine="567"/>
        <w:jc w:val="both"/>
        <w:rPr>
          <w:rFonts w:cs="Times New Roman"/>
          <w:sz w:val="28"/>
          <w:szCs w:val="28"/>
          <w:lang w:val="ru-RU"/>
        </w:rPr>
      </w:pPr>
      <w:r>
        <w:rPr>
          <w:rFonts w:cs="Times New Roman"/>
          <w:sz w:val="28"/>
          <w:szCs w:val="28"/>
          <w:lang w:val="ru-RU"/>
        </w:rPr>
        <w:t>Техни</w:t>
      </w:r>
      <w:r w:rsidR="00AB3795">
        <w:rPr>
          <w:rFonts w:cs="Times New Roman"/>
          <w:sz w:val="28"/>
          <w:szCs w:val="28"/>
          <w:lang w:val="ru-RU"/>
        </w:rPr>
        <w:t xml:space="preserve">ка Марты </w:t>
      </w:r>
      <w:proofErr w:type="spellStart"/>
      <w:r w:rsidR="00AB3795">
        <w:rPr>
          <w:rFonts w:cs="Times New Roman"/>
          <w:sz w:val="28"/>
          <w:szCs w:val="28"/>
          <w:lang w:val="ru-RU"/>
        </w:rPr>
        <w:t>Грэм</w:t>
      </w:r>
      <w:proofErr w:type="spellEnd"/>
      <w:r w:rsidR="00AB3795">
        <w:rPr>
          <w:rFonts w:cs="Times New Roman"/>
          <w:sz w:val="28"/>
          <w:szCs w:val="28"/>
          <w:lang w:val="ru-RU"/>
        </w:rPr>
        <w:t xml:space="preserve"> имеет свободный, отстранённый от привычного понимания танца вид, и подчиняется каждому исполнителю в каждой постановке по-разному. Однако, данная методика имеет свой определённый замысел — </w:t>
      </w:r>
      <w:r w:rsidR="00DF7515">
        <w:rPr>
          <w:rFonts w:cs="Times New Roman"/>
          <w:sz w:val="28"/>
          <w:szCs w:val="28"/>
          <w:lang w:val="ru-RU"/>
        </w:rPr>
        <w:t>изобразить</w:t>
      </w:r>
      <w:r w:rsidR="00AB3795">
        <w:rPr>
          <w:rFonts w:cs="Times New Roman"/>
          <w:sz w:val="28"/>
          <w:szCs w:val="28"/>
          <w:lang w:val="ru-RU"/>
        </w:rPr>
        <w:t xml:space="preserve"> эмоции, которые не удаётся выразить вербально.</w:t>
      </w:r>
    </w:p>
    <w:p w:rsidR="00152A5B" w:rsidRPr="00AC53A7" w:rsidRDefault="00AB3795" w:rsidP="00AC53A7">
      <w:pPr>
        <w:spacing w:line="360" w:lineRule="auto"/>
        <w:jc w:val="center"/>
        <w:rPr>
          <w:rFonts w:cs="Times New Roman"/>
          <w:b/>
          <w:sz w:val="28"/>
          <w:szCs w:val="28"/>
        </w:rPr>
      </w:pPr>
      <w:proofErr w:type="spellStart"/>
      <w:r w:rsidRPr="00AC53A7">
        <w:rPr>
          <w:rFonts w:cs="Times New Roman"/>
          <w:b/>
          <w:sz w:val="28"/>
          <w:szCs w:val="28"/>
        </w:rPr>
        <w:lastRenderedPageBreak/>
        <w:t>Цели</w:t>
      </w:r>
      <w:proofErr w:type="spellEnd"/>
      <w:r w:rsidRPr="00AC53A7">
        <w:rPr>
          <w:rFonts w:cs="Times New Roman"/>
          <w:b/>
          <w:sz w:val="28"/>
          <w:szCs w:val="28"/>
        </w:rPr>
        <w:t xml:space="preserve"> и </w:t>
      </w:r>
      <w:proofErr w:type="spellStart"/>
      <w:r w:rsidRPr="00AC53A7">
        <w:rPr>
          <w:rFonts w:cs="Times New Roman"/>
          <w:b/>
          <w:sz w:val="28"/>
          <w:szCs w:val="28"/>
        </w:rPr>
        <w:t>задачи</w:t>
      </w:r>
      <w:proofErr w:type="spellEnd"/>
      <w:r w:rsidRPr="00AC53A7">
        <w:rPr>
          <w:rFonts w:cs="Times New Roman"/>
          <w:b/>
          <w:sz w:val="28"/>
          <w:szCs w:val="28"/>
        </w:rPr>
        <w:t xml:space="preserve"> </w:t>
      </w:r>
      <w:proofErr w:type="spellStart"/>
      <w:r w:rsidRPr="00AC53A7">
        <w:rPr>
          <w:rFonts w:cs="Times New Roman"/>
          <w:b/>
          <w:sz w:val="28"/>
          <w:szCs w:val="28"/>
        </w:rPr>
        <w:t>проекта</w:t>
      </w:r>
      <w:proofErr w:type="spellEnd"/>
    </w:p>
    <w:p w:rsidR="00152A5B" w:rsidRPr="00AC53A7" w:rsidRDefault="004C0663" w:rsidP="00AC53A7">
      <w:pPr>
        <w:spacing w:line="360" w:lineRule="auto"/>
        <w:rPr>
          <w:rFonts w:cs="Times New Roman"/>
          <w:sz w:val="28"/>
          <w:szCs w:val="28"/>
        </w:rPr>
      </w:pPr>
      <w:r>
        <w:rPr>
          <w:rFonts w:cs="Times New Roman"/>
          <w:b/>
          <w:sz w:val="28"/>
          <w:szCs w:val="28"/>
          <w:lang w:val="ru-RU"/>
        </w:rPr>
        <w:t xml:space="preserve">      </w:t>
      </w:r>
      <w:proofErr w:type="spellStart"/>
      <w:r w:rsidR="00AB3795" w:rsidRPr="00AC53A7">
        <w:rPr>
          <w:rFonts w:cs="Times New Roman"/>
          <w:b/>
          <w:sz w:val="28"/>
          <w:szCs w:val="28"/>
        </w:rPr>
        <w:t>Цель</w:t>
      </w:r>
      <w:proofErr w:type="spellEnd"/>
      <w:r w:rsidR="00ED6519" w:rsidRPr="00AC53A7">
        <w:rPr>
          <w:rFonts w:cs="Times New Roman"/>
          <w:b/>
          <w:sz w:val="28"/>
          <w:szCs w:val="28"/>
        </w:rPr>
        <w:t>:</w:t>
      </w:r>
      <w:r w:rsidR="00ED6519" w:rsidRPr="00AC53A7">
        <w:rPr>
          <w:rFonts w:cs="Times New Roman"/>
          <w:sz w:val="28"/>
          <w:szCs w:val="28"/>
        </w:rPr>
        <w:t xml:space="preserve"> </w:t>
      </w:r>
      <w:proofErr w:type="spellStart"/>
      <w:r w:rsidR="00ED6519" w:rsidRPr="00AC53A7">
        <w:rPr>
          <w:rFonts w:cs="Times New Roman"/>
          <w:sz w:val="28"/>
          <w:szCs w:val="28"/>
        </w:rPr>
        <w:t>использование</w:t>
      </w:r>
      <w:proofErr w:type="spellEnd"/>
      <w:r w:rsidR="00ED6519" w:rsidRPr="00AC53A7">
        <w:rPr>
          <w:rFonts w:cs="Times New Roman"/>
          <w:sz w:val="28"/>
          <w:szCs w:val="28"/>
        </w:rPr>
        <w:t xml:space="preserve"> </w:t>
      </w:r>
      <w:proofErr w:type="spellStart"/>
      <w:r w:rsidR="00ED6519" w:rsidRPr="00AC53A7">
        <w:rPr>
          <w:rFonts w:cs="Times New Roman"/>
          <w:sz w:val="28"/>
          <w:szCs w:val="28"/>
        </w:rPr>
        <w:t>методов</w:t>
      </w:r>
      <w:proofErr w:type="spellEnd"/>
      <w:r w:rsidR="00ED6519" w:rsidRPr="00AC53A7">
        <w:rPr>
          <w:rFonts w:cs="Times New Roman"/>
          <w:sz w:val="28"/>
          <w:szCs w:val="28"/>
        </w:rPr>
        <w:t xml:space="preserve"> </w:t>
      </w:r>
      <w:proofErr w:type="spellStart"/>
      <w:r w:rsidR="00ED6519" w:rsidRPr="00AC53A7">
        <w:rPr>
          <w:rFonts w:cs="Times New Roman"/>
          <w:sz w:val="28"/>
          <w:szCs w:val="28"/>
        </w:rPr>
        <w:t>преподавания</w:t>
      </w:r>
      <w:proofErr w:type="spellEnd"/>
      <w:r w:rsidR="00ED6519" w:rsidRPr="00AC53A7">
        <w:rPr>
          <w:rFonts w:cs="Times New Roman"/>
          <w:sz w:val="28"/>
          <w:szCs w:val="28"/>
        </w:rPr>
        <w:t xml:space="preserve"> </w:t>
      </w:r>
      <w:proofErr w:type="spellStart"/>
      <w:r w:rsidR="00ED6519" w:rsidRPr="00AC53A7">
        <w:rPr>
          <w:rFonts w:cs="Times New Roman"/>
          <w:sz w:val="28"/>
          <w:szCs w:val="28"/>
        </w:rPr>
        <w:t>хореографии</w:t>
      </w:r>
      <w:proofErr w:type="spellEnd"/>
      <w:r w:rsidR="00ED6519" w:rsidRPr="00AC53A7">
        <w:rPr>
          <w:rFonts w:cs="Times New Roman"/>
          <w:sz w:val="28"/>
          <w:szCs w:val="28"/>
        </w:rPr>
        <w:t xml:space="preserve"> и </w:t>
      </w:r>
      <w:proofErr w:type="spellStart"/>
      <w:r w:rsidR="00ED6519" w:rsidRPr="00AC53A7">
        <w:rPr>
          <w:rFonts w:cs="Times New Roman"/>
          <w:sz w:val="28"/>
          <w:szCs w:val="28"/>
        </w:rPr>
        <w:t>техники</w:t>
      </w:r>
      <w:proofErr w:type="spellEnd"/>
      <w:r w:rsidR="00ED6519" w:rsidRPr="00AC53A7">
        <w:rPr>
          <w:rFonts w:cs="Times New Roman"/>
          <w:sz w:val="28"/>
          <w:szCs w:val="28"/>
        </w:rPr>
        <w:t xml:space="preserve"> </w:t>
      </w:r>
      <w:r w:rsidR="00AB3795" w:rsidRPr="00AC53A7">
        <w:rPr>
          <w:rFonts w:cs="Times New Roman"/>
          <w:sz w:val="28"/>
          <w:szCs w:val="28"/>
        </w:rPr>
        <w:t xml:space="preserve"> </w:t>
      </w:r>
      <w:proofErr w:type="spellStart"/>
      <w:r w:rsidR="00AB3795" w:rsidRPr="00AC53A7">
        <w:rPr>
          <w:rFonts w:cs="Times New Roman"/>
          <w:sz w:val="28"/>
          <w:szCs w:val="28"/>
        </w:rPr>
        <w:t>Марты</w:t>
      </w:r>
      <w:proofErr w:type="spellEnd"/>
      <w:r w:rsidR="00AB3795" w:rsidRPr="00AC53A7">
        <w:rPr>
          <w:rFonts w:cs="Times New Roman"/>
          <w:sz w:val="28"/>
          <w:szCs w:val="28"/>
        </w:rPr>
        <w:t xml:space="preserve"> </w:t>
      </w:r>
      <w:proofErr w:type="spellStart"/>
      <w:r w:rsidR="00AB3795" w:rsidRPr="00AC53A7">
        <w:rPr>
          <w:rFonts w:cs="Times New Roman"/>
          <w:sz w:val="28"/>
          <w:szCs w:val="28"/>
        </w:rPr>
        <w:t>Грэм</w:t>
      </w:r>
      <w:proofErr w:type="spellEnd"/>
      <w:r w:rsidR="00AB3795" w:rsidRPr="00AC53A7">
        <w:rPr>
          <w:rFonts w:cs="Times New Roman"/>
          <w:sz w:val="28"/>
          <w:szCs w:val="28"/>
        </w:rPr>
        <w:t xml:space="preserve"> </w:t>
      </w:r>
      <w:r w:rsidR="00ED6519" w:rsidRPr="00AC53A7">
        <w:rPr>
          <w:rFonts w:cs="Times New Roman"/>
          <w:sz w:val="28"/>
          <w:szCs w:val="28"/>
        </w:rPr>
        <w:t xml:space="preserve">в </w:t>
      </w:r>
      <w:proofErr w:type="spellStart"/>
      <w:r w:rsidR="00ED6519" w:rsidRPr="00AC53A7">
        <w:rPr>
          <w:rFonts w:cs="Times New Roman"/>
          <w:sz w:val="28"/>
          <w:szCs w:val="28"/>
        </w:rPr>
        <w:t>хореографической</w:t>
      </w:r>
      <w:proofErr w:type="spellEnd"/>
      <w:r w:rsidR="00ED6519" w:rsidRPr="00AC53A7">
        <w:rPr>
          <w:rFonts w:cs="Times New Roman"/>
          <w:sz w:val="28"/>
          <w:szCs w:val="28"/>
        </w:rPr>
        <w:t xml:space="preserve"> </w:t>
      </w:r>
      <w:proofErr w:type="spellStart"/>
      <w:r w:rsidR="00AB3795" w:rsidRPr="00AC53A7">
        <w:rPr>
          <w:rFonts w:cs="Times New Roman"/>
          <w:sz w:val="28"/>
          <w:szCs w:val="28"/>
        </w:rPr>
        <w:t>постановке</w:t>
      </w:r>
      <w:proofErr w:type="spellEnd"/>
      <w:r w:rsidR="00AB3795" w:rsidRPr="00AC53A7">
        <w:rPr>
          <w:rFonts w:cs="Times New Roman"/>
          <w:sz w:val="28"/>
          <w:szCs w:val="28"/>
        </w:rPr>
        <w:t xml:space="preserve"> </w:t>
      </w:r>
      <w:proofErr w:type="spellStart"/>
      <w:r w:rsidR="00AB3795" w:rsidRPr="00AC53A7">
        <w:rPr>
          <w:rFonts w:cs="Times New Roman"/>
          <w:sz w:val="28"/>
          <w:szCs w:val="28"/>
        </w:rPr>
        <w:t>танца</w:t>
      </w:r>
      <w:proofErr w:type="spellEnd"/>
      <w:r w:rsidR="00AB3795" w:rsidRPr="00AC53A7">
        <w:rPr>
          <w:rFonts w:cs="Times New Roman"/>
          <w:sz w:val="28"/>
          <w:szCs w:val="28"/>
        </w:rPr>
        <w:t xml:space="preserve"> «</w:t>
      </w:r>
      <w:proofErr w:type="spellStart"/>
      <w:r w:rsidR="00DF7515" w:rsidRPr="00AC53A7">
        <w:rPr>
          <w:rFonts w:cs="Times New Roman"/>
          <w:sz w:val="28"/>
          <w:szCs w:val="28"/>
        </w:rPr>
        <w:t>Амфибия</w:t>
      </w:r>
      <w:proofErr w:type="spellEnd"/>
      <w:r w:rsidR="00AB3795" w:rsidRPr="00AC53A7">
        <w:rPr>
          <w:rFonts w:cs="Times New Roman"/>
          <w:sz w:val="28"/>
          <w:szCs w:val="28"/>
        </w:rPr>
        <w:t>».</w:t>
      </w:r>
    </w:p>
    <w:p w:rsidR="00152A5B" w:rsidRPr="00AC53A7" w:rsidRDefault="004C0663" w:rsidP="00AC53A7">
      <w:pPr>
        <w:spacing w:line="360" w:lineRule="auto"/>
        <w:rPr>
          <w:rFonts w:cs="Times New Roman"/>
          <w:b/>
          <w:sz w:val="28"/>
          <w:szCs w:val="28"/>
        </w:rPr>
      </w:pPr>
      <w:r>
        <w:rPr>
          <w:rFonts w:cs="Times New Roman"/>
          <w:b/>
          <w:sz w:val="28"/>
          <w:szCs w:val="28"/>
          <w:lang w:val="ru-RU"/>
        </w:rPr>
        <w:t xml:space="preserve">     </w:t>
      </w:r>
      <w:proofErr w:type="spellStart"/>
      <w:r w:rsidR="00AB3795" w:rsidRPr="00AC53A7">
        <w:rPr>
          <w:rFonts w:cs="Times New Roman"/>
          <w:b/>
          <w:sz w:val="28"/>
          <w:szCs w:val="28"/>
        </w:rPr>
        <w:t>Задачи</w:t>
      </w:r>
      <w:proofErr w:type="spellEnd"/>
      <w:r w:rsidR="00AB3795" w:rsidRPr="00AC53A7">
        <w:rPr>
          <w:rFonts w:cs="Times New Roman"/>
          <w:b/>
          <w:sz w:val="28"/>
          <w:szCs w:val="28"/>
        </w:rPr>
        <w:t>:</w:t>
      </w:r>
    </w:p>
    <w:p w:rsidR="00ED6519" w:rsidRPr="00AC53A7" w:rsidRDefault="00AB3795" w:rsidP="00AC53A7">
      <w:pPr>
        <w:pStyle w:val="af"/>
        <w:numPr>
          <w:ilvl w:val="0"/>
          <w:numId w:val="14"/>
        </w:numPr>
        <w:spacing w:line="360" w:lineRule="auto"/>
        <w:rPr>
          <w:rFonts w:cs="Times New Roman"/>
          <w:sz w:val="28"/>
          <w:szCs w:val="28"/>
        </w:rPr>
      </w:pPr>
      <w:proofErr w:type="spellStart"/>
      <w:r w:rsidRPr="00AC53A7">
        <w:rPr>
          <w:rFonts w:cs="Times New Roman"/>
          <w:sz w:val="28"/>
          <w:szCs w:val="28"/>
        </w:rPr>
        <w:t>раскрыть</w:t>
      </w:r>
      <w:proofErr w:type="spellEnd"/>
      <w:r w:rsidRPr="00AC53A7">
        <w:rPr>
          <w:rFonts w:cs="Times New Roman"/>
          <w:sz w:val="28"/>
          <w:szCs w:val="28"/>
        </w:rPr>
        <w:t xml:space="preserve"> </w:t>
      </w:r>
      <w:proofErr w:type="spellStart"/>
      <w:r w:rsidRPr="00AC53A7">
        <w:rPr>
          <w:rFonts w:cs="Times New Roman"/>
          <w:sz w:val="28"/>
          <w:szCs w:val="28"/>
        </w:rPr>
        <w:t>тему</w:t>
      </w:r>
      <w:proofErr w:type="spellEnd"/>
      <w:r w:rsidRPr="00AC53A7">
        <w:rPr>
          <w:rFonts w:cs="Times New Roman"/>
          <w:sz w:val="28"/>
          <w:szCs w:val="28"/>
        </w:rPr>
        <w:t xml:space="preserve"> </w:t>
      </w:r>
      <w:proofErr w:type="spellStart"/>
      <w:r w:rsidRPr="00AC53A7">
        <w:rPr>
          <w:rFonts w:cs="Times New Roman"/>
          <w:sz w:val="28"/>
          <w:szCs w:val="28"/>
        </w:rPr>
        <w:t>эмоционального</w:t>
      </w:r>
      <w:proofErr w:type="spellEnd"/>
      <w:r w:rsidRPr="00AC53A7">
        <w:rPr>
          <w:rFonts w:cs="Times New Roman"/>
          <w:sz w:val="28"/>
          <w:szCs w:val="28"/>
        </w:rPr>
        <w:t xml:space="preserve"> </w:t>
      </w:r>
      <w:proofErr w:type="spellStart"/>
      <w:r w:rsidRPr="00AC53A7">
        <w:rPr>
          <w:rFonts w:cs="Times New Roman"/>
          <w:sz w:val="28"/>
          <w:szCs w:val="28"/>
        </w:rPr>
        <w:t>сос</w:t>
      </w:r>
      <w:r w:rsidR="00ED6519" w:rsidRPr="00AC53A7">
        <w:rPr>
          <w:rFonts w:cs="Times New Roman"/>
          <w:sz w:val="28"/>
          <w:szCs w:val="28"/>
        </w:rPr>
        <w:t>тояния</w:t>
      </w:r>
      <w:proofErr w:type="spellEnd"/>
      <w:r w:rsidR="00ED6519" w:rsidRPr="00AC53A7">
        <w:rPr>
          <w:rFonts w:cs="Times New Roman"/>
          <w:sz w:val="28"/>
          <w:szCs w:val="28"/>
        </w:rPr>
        <w:t xml:space="preserve"> и </w:t>
      </w:r>
      <w:proofErr w:type="spellStart"/>
      <w:r w:rsidR="00ED6519" w:rsidRPr="00AC53A7">
        <w:rPr>
          <w:rFonts w:cs="Times New Roman"/>
          <w:sz w:val="28"/>
          <w:szCs w:val="28"/>
        </w:rPr>
        <w:t>драматургии</w:t>
      </w:r>
      <w:proofErr w:type="spellEnd"/>
      <w:r w:rsidR="00ED6519" w:rsidRPr="00AC53A7">
        <w:rPr>
          <w:rFonts w:cs="Times New Roman"/>
          <w:sz w:val="28"/>
          <w:szCs w:val="28"/>
        </w:rPr>
        <w:t xml:space="preserve"> </w:t>
      </w:r>
      <w:proofErr w:type="spellStart"/>
      <w:r w:rsidR="00ED6519" w:rsidRPr="00AC53A7">
        <w:rPr>
          <w:rFonts w:cs="Times New Roman"/>
          <w:sz w:val="28"/>
          <w:szCs w:val="28"/>
        </w:rPr>
        <w:t>постановки</w:t>
      </w:r>
      <w:proofErr w:type="spellEnd"/>
      <w:r w:rsidR="00ED6519" w:rsidRPr="00AC53A7">
        <w:rPr>
          <w:rFonts w:cs="Times New Roman"/>
          <w:sz w:val="28"/>
          <w:szCs w:val="28"/>
        </w:rPr>
        <w:t>;</w:t>
      </w:r>
    </w:p>
    <w:p w:rsidR="00F55EB7" w:rsidRPr="00AC53A7" w:rsidRDefault="00ED6519" w:rsidP="00AC53A7">
      <w:pPr>
        <w:pStyle w:val="af"/>
        <w:numPr>
          <w:ilvl w:val="0"/>
          <w:numId w:val="14"/>
        </w:numPr>
        <w:spacing w:line="360" w:lineRule="auto"/>
        <w:rPr>
          <w:rFonts w:cs="Times New Roman"/>
          <w:sz w:val="28"/>
          <w:szCs w:val="28"/>
        </w:rPr>
      </w:pPr>
      <w:proofErr w:type="spellStart"/>
      <w:r w:rsidRPr="00AC53A7">
        <w:rPr>
          <w:rFonts w:cs="Times New Roman"/>
          <w:sz w:val="28"/>
          <w:szCs w:val="28"/>
        </w:rPr>
        <w:t>п</w:t>
      </w:r>
      <w:r w:rsidR="00AB3795" w:rsidRPr="00AC53A7">
        <w:rPr>
          <w:rFonts w:cs="Times New Roman"/>
          <w:sz w:val="28"/>
          <w:szCs w:val="28"/>
        </w:rPr>
        <w:t>родемонс</w:t>
      </w:r>
      <w:r w:rsidRPr="00AC53A7">
        <w:rPr>
          <w:rFonts w:cs="Times New Roman"/>
          <w:sz w:val="28"/>
          <w:szCs w:val="28"/>
        </w:rPr>
        <w:t>трировать</w:t>
      </w:r>
      <w:proofErr w:type="spellEnd"/>
      <w:r w:rsidRPr="00AC53A7">
        <w:rPr>
          <w:rFonts w:cs="Times New Roman"/>
          <w:sz w:val="28"/>
          <w:szCs w:val="28"/>
        </w:rPr>
        <w:t xml:space="preserve"> </w:t>
      </w:r>
      <w:proofErr w:type="spellStart"/>
      <w:r w:rsidRPr="00AC53A7">
        <w:rPr>
          <w:rFonts w:cs="Times New Roman"/>
          <w:sz w:val="28"/>
          <w:szCs w:val="28"/>
        </w:rPr>
        <w:t>использование</w:t>
      </w:r>
      <w:proofErr w:type="spellEnd"/>
      <w:r w:rsidRPr="00AC53A7">
        <w:rPr>
          <w:rFonts w:cs="Times New Roman"/>
          <w:sz w:val="28"/>
          <w:szCs w:val="28"/>
        </w:rPr>
        <w:t xml:space="preserve"> </w:t>
      </w:r>
      <w:proofErr w:type="spellStart"/>
      <w:r w:rsidRPr="00AC53A7">
        <w:rPr>
          <w:rFonts w:cs="Times New Roman"/>
          <w:sz w:val="28"/>
          <w:szCs w:val="28"/>
        </w:rPr>
        <w:t>методов</w:t>
      </w:r>
      <w:proofErr w:type="spellEnd"/>
      <w:r w:rsidRPr="00AC53A7">
        <w:rPr>
          <w:rFonts w:cs="Times New Roman"/>
          <w:sz w:val="28"/>
          <w:szCs w:val="28"/>
        </w:rPr>
        <w:t xml:space="preserve"> </w:t>
      </w:r>
      <w:proofErr w:type="spellStart"/>
      <w:r w:rsidRPr="00AC53A7">
        <w:rPr>
          <w:rFonts w:cs="Times New Roman"/>
          <w:sz w:val="28"/>
          <w:szCs w:val="28"/>
        </w:rPr>
        <w:t>преподавания</w:t>
      </w:r>
      <w:proofErr w:type="spellEnd"/>
      <w:r w:rsidRPr="00AC53A7">
        <w:rPr>
          <w:rFonts w:cs="Times New Roman"/>
          <w:sz w:val="28"/>
          <w:szCs w:val="28"/>
        </w:rPr>
        <w:t xml:space="preserve"> </w:t>
      </w:r>
      <w:proofErr w:type="spellStart"/>
      <w:r w:rsidRPr="00AC53A7">
        <w:rPr>
          <w:rFonts w:cs="Times New Roman"/>
          <w:sz w:val="28"/>
          <w:szCs w:val="28"/>
        </w:rPr>
        <w:t>хореографии</w:t>
      </w:r>
      <w:proofErr w:type="spellEnd"/>
      <w:r w:rsidR="00F55EB7" w:rsidRPr="00AC53A7">
        <w:rPr>
          <w:rFonts w:cs="Times New Roman"/>
          <w:sz w:val="28"/>
          <w:szCs w:val="28"/>
        </w:rPr>
        <w:t xml:space="preserve"> в </w:t>
      </w:r>
      <w:proofErr w:type="spellStart"/>
      <w:r w:rsidR="00F55EB7" w:rsidRPr="00AC53A7">
        <w:rPr>
          <w:rFonts w:cs="Times New Roman"/>
          <w:sz w:val="28"/>
          <w:szCs w:val="28"/>
        </w:rPr>
        <w:t>танцевальной</w:t>
      </w:r>
      <w:proofErr w:type="spellEnd"/>
      <w:r w:rsidR="00F55EB7" w:rsidRPr="00AC53A7">
        <w:rPr>
          <w:rFonts w:cs="Times New Roman"/>
          <w:sz w:val="28"/>
          <w:szCs w:val="28"/>
        </w:rPr>
        <w:t xml:space="preserve"> </w:t>
      </w:r>
      <w:proofErr w:type="spellStart"/>
      <w:r w:rsidR="00F55EB7" w:rsidRPr="00AC53A7">
        <w:rPr>
          <w:rFonts w:cs="Times New Roman"/>
          <w:sz w:val="28"/>
          <w:szCs w:val="28"/>
        </w:rPr>
        <w:t>постановке</w:t>
      </w:r>
      <w:proofErr w:type="spellEnd"/>
      <w:r w:rsidR="00F55EB7" w:rsidRPr="00AC53A7">
        <w:rPr>
          <w:rFonts w:cs="Times New Roman"/>
          <w:sz w:val="28"/>
          <w:szCs w:val="28"/>
        </w:rPr>
        <w:t>;</w:t>
      </w:r>
    </w:p>
    <w:p w:rsidR="00F55EB7" w:rsidRPr="00AC53A7" w:rsidRDefault="00F55EB7" w:rsidP="00AC53A7">
      <w:pPr>
        <w:pStyle w:val="af"/>
        <w:numPr>
          <w:ilvl w:val="0"/>
          <w:numId w:val="14"/>
        </w:numPr>
        <w:spacing w:line="360" w:lineRule="auto"/>
        <w:rPr>
          <w:rFonts w:cs="Times New Roman"/>
          <w:sz w:val="28"/>
          <w:szCs w:val="28"/>
        </w:rPr>
      </w:pPr>
      <w:proofErr w:type="spellStart"/>
      <w:r w:rsidRPr="00AC53A7">
        <w:rPr>
          <w:rFonts w:cs="Times New Roman"/>
          <w:sz w:val="28"/>
          <w:szCs w:val="28"/>
        </w:rPr>
        <w:t>продемонстрировать</w:t>
      </w:r>
      <w:proofErr w:type="spellEnd"/>
      <w:r w:rsidRPr="00AC53A7">
        <w:rPr>
          <w:rFonts w:cs="Times New Roman"/>
          <w:sz w:val="28"/>
          <w:szCs w:val="28"/>
        </w:rPr>
        <w:t xml:space="preserve"> </w:t>
      </w:r>
      <w:proofErr w:type="spellStart"/>
      <w:r w:rsidRPr="00AC53A7">
        <w:rPr>
          <w:rFonts w:cs="Times New Roman"/>
          <w:sz w:val="28"/>
          <w:szCs w:val="28"/>
        </w:rPr>
        <w:t>использование</w:t>
      </w:r>
      <w:proofErr w:type="spellEnd"/>
      <w:r w:rsidRPr="00AC53A7">
        <w:rPr>
          <w:rFonts w:cs="Times New Roman"/>
          <w:sz w:val="28"/>
          <w:szCs w:val="28"/>
        </w:rPr>
        <w:t xml:space="preserve"> </w:t>
      </w:r>
      <w:proofErr w:type="spellStart"/>
      <w:r w:rsidRPr="00AC53A7">
        <w:rPr>
          <w:rFonts w:cs="Times New Roman"/>
          <w:sz w:val="28"/>
          <w:szCs w:val="28"/>
        </w:rPr>
        <w:t>техники</w:t>
      </w:r>
      <w:proofErr w:type="spellEnd"/>
      <w:r w:rsidR="00AB3795" w:rsidRPr="00AC53A7">
        <w:rPr>
          <w:rFonts w:cs="Times New Roman"/>
          <w:sz w:val="28"/>
          <w:szCs w:val="28"/>
        </w:rPr>
        <w:t xml:space="preserve"> </w:t>
      </w:r>
      <w:proofErr w:type="spellStart"/>
      <w:r w:rsidR="00AB3795" w:rsidRPr="00AC53A7">
        <w:rPr>
          <w:rFonts w:cs="Times New Roman"/>
          <w:sz w:val="28"/>
          <w:szCs w:val="28"/>
        </w:rPr>
        <w:t>Марты</w:t>
      </w:r>
      <w:proofErr w:type="spellEnd"/>
      <w:r w:rsidR="00AB3795" w:rsidRPr="00AC53A7">
        <w:rPr>
          <w:rFonts w:cs="Times New Roman"/>
          <w:sz w:val="28"/>
          <w:szCs w:val="28"/>
        </w:rPr>
        <w:t xml:space="preserve"> </w:t>
      </w:r>
      <w:proofErr w:type="spellStart"/>
      <w:r w:rsidR="00AB3795" w:rsidRPr="00AC53A7">
        <w:rPr>
          <w:rFonts w:cs="Times New Roman"/>
          <w:sz w:val="28"/>
          <w:szCs w:val="28"/>
        </w:rPr>
        <w:t>Грэм</w:t>
      </w:r>
      <w:proofErr w:type="spellEnd"/>
      <w:r w:rsidR="00AB3795" w:rsidRPr="00AC53A7">
        <w:rPr>
          <w:rFonts w:cs="Times New Roman"/>
          <w:sz w:val="28"/>
          <w:szCs w:val="28"/>
        </w:rPr>
        <w:t xml:space="preserve"> </w:t>
      </w:r>
      <w:proofErr w:type="spellStart"/>
      <w:r w:rsidR="00AB3795" w:rsidRPr="00AC53A7">
        <w:rPr>
          <w:rFonts w:cs="Times New Roman"/>
          <w:sz w:val="28"/>
          <w:szCs w:val="28"/>
        </w:rPr>
        <w:t>для</w:t>
      </w:r>
      <w:proofErr w:type="spellEnd"/>
      <w:r w:rsidR="00AB3795" w:rsidRPr="00AC53A7">
        <w:rPr>
          <w:rFonts w:cs="Times New Roman"/>
          <w:sz w:val="28"/>
          <w:szCs w:val="28"/>
        </w:rPr>
        <w:t xml:space="preserve"> </w:t>
      </w:r>
      <w:proofErr w:type="spellStart"/>
      <w:r w:rsidR="00AB3795" w:rsidRPr="00AC53A7">
        <w:rPr>
          <w:rFonts w:cs="Times New Roman"/>
          <w:sz w:val="28"/>
          <w:szCs w:val="28"/>
        </w:rPr>
        <w:t>изображения</w:t>
      </w:r>
      <w:proofErr w:type="spellEnd"/>
      <w:r w:rsidR="00AB3795" w:rsidRPr="00AC53A7">
        <w:rPr>
          <w:rFonts w:cs="Times New Roman"/>
          <w:sz w:val="28"/>
          <w:szCs w:val="28"/>
        </w:rPr>
        <w:t xml:space="preserve"> </w:t>
      </w:r>
      <w:proofErr w:type="spellStart"/>
      <w:r w:rsidR="00AB3795" w:rsidRPr="00AC53A7">
        <w:rPr>
          <w:rFonts w:cs="Times New Roman"/>
          <w:sz w:val="28"/>
          <w:szCs w:val="28"/>
        </w:rPr>
        <w:t>чувств</w:t>
      </w:r>
      <w:proofErr w:type="spellEnd"/>
      <w:r w:rsidR="00AB3795" w:rsidRPr="00AC53A7">
        <w:rPr>
          <w:rFonts w:cs="Times New Roman"/>
          <w:sz w:val="28"/>
          <w:szCs w:val="28"/>
        </w:rPr>
        <w:t xml:space="preserve"> и </w:t>
      </w:r>
      <w:proofErr w:type="spellStart"/>
      <w:r w:rsidR="00AB3795" w:rsidRPr="00AC53A7">
        <w:rPr>
          <w:rFonts w:cs="Times New Roman"/>
          <w:sz w:val="28"/>
          <w:szCs w:val="28"/>
        </w:rPr>
        <w:t>эмоций</w:t>
      </w:r>
      <w:proofErr w:type="spellEnd"/>
      <w:r w:rsidR="00AB3795" w:rsidRPr="00AC53A7">
        <w:rPr>
          <w:rFonts w:cs="Times New Roman"/>
          <w:sz w:val="28"/>
          <w:szCs w:val="28"/>
        </w:rPr>
        <w:t xml:space="preserve">, а </w:t>
      </w:r>
      <w:proofErr w:type="spellStart"/>
      <w:r w:rsidR="00AB3795" w:rsidRPr="00AC53A7">
        <w:rPr>
          <w:rFonts w:cs="Times New Roman"/>
          <w:sz w:val="28"/>
          <w:szCs w:val="28"/>
        </w:rPr>
        <w:t>также</w:t>
      </w:r>
      <w:proofErr w:type="spellEnd"/>
      <w:r w:rsidR="00AB3795" w:rsidRPr="00AC53A7">
        <w:rPr>
          <w:rFonts w:cs="Times New Roman"/>
          <w:sz w:val="28"/>
          <w:szCs w:val="28"/>
        </w:rPr>
        <w:t xml:space="preserve"> </w:t>
      </w:r>
      <w:proofErr w:type="spellStart"/>
      <w:r w:rsidR="00AB3795" w:rsidRPr="00AC53A7">
        <w:rPr>
          <w:rFonts w:cs="Times New Roman"/>
          <w:sz w:val="28"/>
          <w:szCs w:val="28"/>
        </w:rPr>
        <w:t>создать</w:t>
      </w:r>
      <w:proofErr w:type="spellEnd"/>
      <w:r w:rsidR="00AB3795" w:rsidRPr="00AC53A7">
        <w:rPr>
          <w:rFonts w:cs="Times New Roman"/>
          <w:sz w:val="28"/>
          <w:szCs w:val="28"/>
        </w:rPr>
        <w:t xml:space="preserve"> </w:t>
      </w:r>
      <w:proofErr w:type="spellStart"/>
      <w:r w:rsidR="00AB3795" w:rsidRPr="00AC53A7">
        <w:rPr>
          <w:rFonts w:cs="Times New Roman"/>
          <w:sz w:val="28"/>
          <w:szCs w:val="28"/>
        </w:rPr>
        <w:t>ор</w:t>
      </w:r>
      <w:r w:rsidRPr="00AC53A7">
        <w:rPr>
          <w:rFonts w:cs="Times New Roman"/>
          <w:sz w:val="28"/>
          <w:szCs w:val="28"/>
        </w:rPr>
        <w:t>игинальную</w:t>
      </w:r>
      <w:proofErr w:type="spellEnd"/>
      <w:r w:rsidRPr="00AC53A7">
        <w:rPr>
          <w:rFonts w:cs="Times New Roman"/>
          <w:sz w:val="28"/>
          <w:szCs w:val="28"/>
        </w:rPr>
        <w:t xml:space="preserve"> </w:t>
      </w:r>
      <w:proofErr w:type="spellStart"/>
      <w:r w:rsidRPr="00AC53A7">
        <w:rPr>
          <w:rFonts w:cs="Times New Roman"/>
          <w:sz w:val="28"/>
          <w:szCs w:val="28"/>
        </w:rPr>
        <w:t>атмосферу</w:t>
      </w:r>
      <w:proofErr w:type="spellEnd"/>
      <w:r w:rsidRPr="00AC53A7">
        <w:rPr>
          <w:rFonts w:cs="Times New Roman"/>
          <w:sz w:val="28"/>
          <w:szCs w:val="28"/>
        </w:rPr>
        <w:t xml:space="preserve"> </w:t>
      </w:r>
      <w:proofErr w:type="spellStart"/>
      <w:r w:rsidRPr="00AC53A7">
        <w:rPr>
          <w:rFonts w:cs="Times New Roman"/>
          <w:sz w:val="28"/>
          <w:szCs w:val="28"/>
        </w:rPr>
        <w:t>постановки</w:t>
      </w:r>
      <w:proofErr w:type="spellEnd"/>
      <w:r w:rsidRPr="00AC53A7">
        <w:rPr>
          <w:rFonts w:cs="Times New Roman"/>
          <w:sz w:val="28"/>
          <w:szCs w:val="28"/>
        </w:rPr>
        <w:t>;</w:t>
      </w:r>
    </w:p>
    <w:p w:rsidR="00F55EB7" w:rsidRPr="00AC53A7" w:rsidRDefault="00AB3795" w:rsidP="00AC53A7">
      <w:pPr>
        <w:pStyle w:val="af"/>
        <w:numPr>
          <w:ilvl w:val="0"/>
          <w:numId w:val="14"/>
        </w:numPr>
        <w:spacing w:line="360" w:lineRule="auto"/>
        <w:rPr>
          <w:rFonts w:cs="Times New Roman"/>
          <w:sz w:val="28"/>
          <w:szCs w:val="28"/>
        </w:rPr>
      </w:pPr>
      <w:proofErr w:type="spellStart"/>
      <w:r w:rsidRPr="00AC53A7">
        <w:rPr>
          <w:rFonts w:cs="Times New Roman"/>
          <w:sz w:val="28"/>
          <w:szCs w:val="28"/>
        </w:rPr>
        <w:t>повысить</w:t>
      </w:r>
      <w:proofErr w:type="spellEnd"/>
      <w:r w:rsidRPr="00AC53A7">
        <w:rPr>
          <w:rFonts w:cs="Times New Roman"/>
          <w:sz w:val="28"/>
          <w:szCs w:val="28"/>
        </w:rPr>
        <w:t xml:space="preserve"> </w:t>
      </w:r>
      <w:proofErr w:type="spellStart"/>
      <w:r w:rsidRPr="00AC53A7">
        <w:rPr>
          <w:rFonts w:cs="Times New Roman"/>
          <w:sz w:val="28"/>
          <w:szCs w:val="28"/>
        </w:rPr>
        <w:t>уровень</w:t>
      </w:r>
      <w:proofErr w:type="spellEnd"/>
      <w:r w:rsidRPr="00AC53A7">
        <w:rPr>
          <w:rFonts w:cs="Times New Roman"/>
          <w:sz w:val="28"/>
          <w:szCs w:val="28"/>
        </w:rPr>
        <w:t xml:space="preserve"> </w:t>
      </w:r>
      <w:proofErr w:type="spellStart"/>
      <w:r w:rsidRPr="00AC53A7">
        <w:rPr>
          <w:rFonts w:cs="Times New Roman"/>
          <w:sz w:val="28"/>
          <w:szCs w:val="28"/>
        </w:rPr>
        <w:t>исполнительского</w:t>
      </w:r>
      <w:proofErr w:type="spellEnd"/>
      <w:r w:rsidRPr="00AC53A7">
        <w:rPr>
          <w:rFonts w:cs="Times New Roman"/>
          <w:sz w:val="28"/>
          <w:szCs w:val="28"/>
        </w:rPr>
        <w:t xml:space="preserve"> </w:t>
      </w:r>
      <w:proofErr w:type="spellStart"/>
      <w:r w:rsidRPr="00AC53A7">
        <w:rPr>
          <w:rFonts w:cs="Times New Roman"/>
          <w:sz w:val="28"/>
          <w:szCs w:val="28"/>
        </w:rPr>
        <w:t>мастерства</w:t>
      </w:r>
      <w:proofErr w:type="spellEnd"/>
      <w:r w:rsidRPr="00AC53A7">
        <w:rPr>
          <w:rFonts w:cs="Times New Roman"/>
          <w:sz w:val="28"/>
          <w:szCs w:val="28"/>
        </w:rPr>
        <w:t xml:space="preserve"> </w:t>
      </w:r>
      <w:proofErr w:type="spellStart"/>
      <w:r w:rsidRPr="00AC53A7">
        <w:rPr>
          <w:rFonts w:cs="Times New Roman"/>
          <w:sz w:val="28"/>
          <w:szCs w:val="28"/>
        </w:rPr>
        <w:t>танцоров</w:t>
      </w:r>
      <w:proofErr w:type="spellEnd"/>
      <w:r w:rsidRPr="00AC53A7">
        <w:rPr>
          <w:rFonts w:cs="Times New Roman"/>
          <w:sz w:val="28"/>
          <w:szCs w:val="28"/>
        </w:rPr>
        <w:t>;</w:t>
      </w:r>
    </w:p>
    <w:p w:rsidR="00F55EB7" w:rsidRPr="00AC53A7" w:rsidRDefault="00AB3795" w:rsidP="00AC53A7">
      <w:pPr>
        <w:pStyle w:val="af"/>
        <w:numPr>
          <w:ilvl w:val="0"/>
          <w:numId w:val="14"/>
        </w:numPr>
        <w:spacing w:line="360" w:lineRule="auto"/>
        <w:rPr>
          <w:rFonts w:cs="Times New Roman"/>
          <w:sz w:val="28"/>
          <w:szCs w:val="28"/>
        </w:rPr>
      </w:pPr>
      <w:proofErr w:type="spellStart"/>
      <w:r w:rsidRPr="00AC53A7">
        <w:rPr>
          <w:rFonts w:cs="Times New Roman"/>
          <w:sz w:val="28"/>
          <w:szCs w:val="28"/>
        </w:rPr>
        <w:t>развить</w:t>
      </w:r>
      <w:proofErr w:type="spellEnd"/>
      <w:r w:rsidRPr="00AC53A7">
        <w:rPr>
          <w:rFonts w:cs="Times New Roman"/>
          <w:sz w:val="28"/>
          <w:szCs w:val="28"/>
        </w:rPr>
        <w:t xml:space="preserve"> </w:t>
      </w:r>
      <w:proofErr w:type="spellStart"/>
      <w:r w:rsidRPr="00AC53A7">
        <w:rPr>
          <w:rFonts w:cs="Times New Roman"/>
          <w:sz w:val="28"/>
          <w:szCs w:val="28"/>
        </w:rPr>
        <w:t>эстетические</w:t>
      </w:r>
      <w:proofErr w:type="spellEnd"/>
      <w:r w:rsidRPr="00AC53A7">
        <w:rPr>
          <w:rFonts w:cs="Times New Roman"/>
          <w:sz w:val="28"/>
          <w:szCs w:val="28"/>
        </w:rPr>
        <w:t xml:space="preserve"> </w:t>
      </w:r>
      <w:proofErr w:type="spellStart"/>
      <w:r w:rsidRPr="00AC53A7">
        <w:rPr>
          <w:rFonts w:cs="Times New Roman"/>
          <w:sz w:val="28"/>
          <w:szCs w:val="28"/>
        </w:rPr>
        <w:t>чувства</w:t>
      </w:r>
      <w:proofErr w:type="spellEnd"/>
      <w:r w:rsidRPr="00AC53A7">
        <w:rPr>
          <w:rFonts w:cs="Times New Roman"/>
          <w:sz w:val="28"/>
          <w:szCs w:val="28"/>
        </w:rPr>
        <w:t xml:space="preserve"> </w:t>
      </w:r>
      <w:proofErr w:type="spellStart"/>
      <w:r w:rsidRPr="00AC53A7">
        <w:rPr>
          <w:rFonts w:cs="Times New Roman"/>
          <w:sz w:val="28"/>
          <w:szCs w:val="28"/>
        </w:rPr>
        <w:t>посредством</w:t>
      </w:r>
      <w:proofErr w:type="spellEnd"/>
      <w:r w:rsidRPr="00AC53A7">
        <w:rPr>
          <w:rFonts w:cs="Times New Roman"/>
          <w:sz w:val="28"/>
          <w:szCs w:val="28"/>
        </w:rPr>
        <w:t xml:space="preserve"> </w:t>
      </w:r>
      <w:proofErr w:type="spellStart"/>
      <w:r w:rsidRPr="00AC53A7">
        <w:rPr>
          <w:rFonts w:cs="Times New Roman"/>
          <w:sz w:val="28"/>
          <w:szCs w:val="28"/>
        </w:rPr>
        <w:t>участия</w:t>
      </w:r>
      <w:proofErr w:type="spellEnd"/>
      <w:r w:rsidRPr="00AC53A7">
        <w:rPr>
          <w:rFonts w:cs="Times New Roman"/>
          <w:sz w:val="28"/>
          <w:szCs w:val="28"/>
        </w:rPr>
        <w:t xml:space="preserve"> в </w:t>
      </w:r>
      <w:proofErr w:type="spellStart"/>
      <w:r w:rsidRPr="00AC53A7">
        <w:rPr>
          <w:rFonts w:cs="Times New Roman"/>
          <w:sz w:val="28"/>
          <w:szCs w:val="28"/>
        </w:rPr>
        <w:t>хореографической</w:t>
      </w:r>
      <w:proofErr w:type="spellEnd"/>
      <w:r w:rsidRPr="00AC53A7">
        <w:rPr>
          <w:rFonts w:cs="Times New Roman"/>
          <w:sz w:val="28"/>
          <w:szCs w:val="28"/>
        </w:rPr>
        <w:t xml:space="preserve"> </w:t>
      </w:r>
      <w:proofErr w:type="spellStart"/>
      <w:r w:rsidRPr="00AC53A7">
        <w:rPr>
          <w:rFonts w:cs="Times New Roman"/>
          <w:sz w:val="28"/>
          <w:szCs w:val="28"/>
        </w:rPr>
        <w:t>постановке</w:t>
      </w:r>
      <w:proofErr w:type="spellEnd"/>
      <w:r w:rsidRPr="00AC53A7">
        <w:rPr>
          <w:rFonts w:cs="Times New Roman"/>
          <w:sz w:val="28"/>
          <w:szCs w:val="28"/>
        </w:rPr>
        <w:t>;</w:t>
      </w:r>
    </w:p>
    <w:p w:rsidR="00152A5B" w:rsidRPr="00AC53A7" w:rsidRDefault="00F55EB7" w:rsidP="00AC53A7">
      <w:pPr>
        <w:pStyle w:val="af"/>
        <w:numPr>
          <w:ilvl w:val="0"/>
          <w:numId w:val="14"/>
        </w:numPr>
        <w:spacing w:line="360" w:lineRule="auto"/>
        <w:rPr>
          <w:rFonts w:cs="Times New Roman"/>
          <w:sz w:val="28"/>
          <w:szCs w:val="28"/>
        </w:rPr>
      </w:pPr>
      <w:proofErr w:type="spellStart"/>
      <w:r w:rsidRPr="00AC53A7">
        <w:rPr>
          <w:rFonts w:cs="Times New Roman"/>
          <w:sz w:val="28"/>
          <w:szCs w:val="28"/>
        </w:rPr>
        <w:t>привлечь</w:t>
      </w:r>
      <w:proofErr w:type="spellEnd"/>
      <w:r w:rsidRPr="00AC53A7">
        <w:rPr>
          <w:rFonts w:cs="Times New Roman"/>
          <w:sz w:val="28"/>
          <w:szCs w:val="28"/>
        </w:rPr>
        <w:t xml:space="preserve"> </w:t>
      </w:r>
      <w:proofErr w:type="spellStart"/>
      <w:r w:rsidRPr="00AC53A7">
        <w:rPr>
          <w:rFonts w:cs="Times New Roman"/>
          <w:sz w:val="28"/>
          <w:szCs w:val="28"/>
        </w:rPr>
        <w:t>интерес</w:t>
      </w:r>
      <w:proofErr w:type="spellEnd"/>
      <w:r w:rsidRPr="00AC53A7">
        <w:rPr>
          <w:rFonts w:cs="Times New Roman"/>
          <w:sz w:val="28"/>
          <w:szCs w:val="28"/>
        </w:rPr>
        <w:t xml:space="preserve"> к </w:t>
      </w:r>
      <w:proofErr w:type="spellStart"/>
      <w:r w:rsidRPr="00AC53A7">
        <w:rPr>
          <w:rFonts w:cs="Times New Roman"/>
          <w:sz w:val="28"/>
          <w:szCs w:val="28"/>
        </w:rPr>
        <w:t>разным</w:t>
      </w:r>
      <w:proofErr w:type="spellEnd"/>
      <w:r w:rsidRPr="00AC53A7">
        <w:rPr>
          <w:rFonts w:cs="Times New Roman"/>
          <w:sz w:val="28"/>
          <w:szCs w:val="28"/>
        </w:rPr>
        <w:t xml:space="preserve"> </w:t>
      </w:r>
      <w:proofErr w:type="spellStart"/>
      <w:r w:rsidRPr="00AC53A7">
        <w:rPr>
          <w:rFonts w:cs="Times New Roman"/>
          <w:sz w:val="28"/>
          <w:szCs w:val="28"/>
        </w:rPr>
        <w:t>техникам</w:t>
      </w:r>
      <w:proofErr w:type="spellEnd"/>
      <w:r w:rsidR="00AB3795" w:rsidRPr="00AC53A7">
        <w:rPr>
          <w:rFonts w:cs="Times New Roman"/>
          <w:sz w:val="28"/>
          <w:szCs w:val="28"/>
        </w:rPr>
        <w:t xml:space="preserve"> </w:t>
      </w:r>
      <w:proofErr w:type="spellStart"/>
      <w:r w:rsidR="00AB3795" w:rsidRPr="00AC53A7">
        <w:rPr>
          <w:rFonts w:cs="Times New Roman"/>
          <w:sz w:val="28"/>
          <w:szCs w:val="28"/>
        </w:rPr>
        <w:t>танца</w:t>
      </w:r>
      <w:proofErr w:type="spellEnd"/>
      <w:r w:rsidR="00AB3795" w:rsidRPr="00AC53A7">
        <w:rPr>
          <w:rFonts w:cs="Times New Roman"/>
          <w:sz w:val="28"/>
          <w:szCs w:val="28"/>
        </w:rPr>
        <w:t xml:space="preserve"> </w:t>
      </w:r>
      <w:proofErr w:type="spellStart"/>
      <w:r w:rsidR="00AB3795" w:rsidRPr="00AC53A7">
        <w:rPr>
          <w:rFonts w:cs="Times New Roman"/>
          <w:sz w:val="28"/>
          <w:szCs w:val="28"/>
        </w:rPr>
        <w:t>модерн</w:t>
      </w:r>
      <w:proofErr w:type="spellEnd"/>
      <w:r w:rsidR="00AB3795" w:rsidRPr="00AC53A7">
        <w:rPr>
          <w:rFonts w:cs="Times New Roman"/>
          <w:sz w:val="28"/>
          <w:szCs w:val="28"/>
        </w:rPr>
        <w:t>.</w:t>
      </w:r>
    </w:p>
    <w:p w:rsidR="00F55EB7" w:rsidRPr="00AC53A7" w:rsidRDefault="00F55EB7" w:rsidP="00AC53A7">
      <w:pPr>
        <w:spacing w:line="360" w:lineRule="auto"/>
        <w:rPr>
          <w:rFonts w:cs="Times New Roman"/>
          <w:sz w:val="28"/>
          <w:szCs w:val="28"/>
        </w:rPr>
      </w:pPr>
    </w:p>
    <w:p w:rsidR="00152A5B" w:rsidRPr="00AC53A7" w:rsidRDefault="00AB3795" w:rsidP="00AC53A7">
      <w:pPr>
        <w:spacing w:line="360" w:lineRule="auto"/>
        <w:jc w:val="center"/>
        <w:rPr>
          <w:rFonts w:cs="Times New Roman"/>
          <w:b/>
          <w:sz w:val="28"/>
          <w:szCs w:val="28"/>
        </w:rPr>
      </w:pPr>
      <w:proofErr w:type="spellStart"/>
      <w:r w:rsidRPr="00AC53A7">
        <w:rPr>
          <w:rFonts w:cs="Times New Roman"/>
          <w:b/>
          <w:sz w:val="28"/>
          <w:szCs w:val="28"/>
        </w:rPr>
        <w:t>Описание</w:t>
      </w:r>
      <w:proofErr w:type="spellEnd"/>
      <w:r w:rsidRPr="00AC53A7">
        <w:rPr>
          <w:rFonts w:cs="Times New Roman"/>
          <w:b/>
          <w:sz w:val="28"/>
          <w:szCs w:val="28"/>
        </w:rPr>
        <w:t xml:space="preserve"> </w:t>
      </w:r>
      <w:proofErr w:type="spellStart"/>
      <w:r w:rsidRPr="00AC53A7">
        <w:rPr>
          <w:rFonts w:cs="Times New Roman"/>
          <w:b/>
          <w:sz w:val="28"/>
          <w:szCs w:val="28"/>
        </w:rPr>
        <w:t>хода</w:t>
      </w:r>
      <w:proofErr w:type="spellEnd"/>
      <w:r w:rsidRPr="00AC53A7">
        <w:rPr>
          <w:rFonts w:cs="Times New Roman"/>
          <w:b/>
          <w:sz w:val="28"/>
          <w:szCs w:val="28"/>
        </w:rPr>
        <w:t xml:space="preserve"> </w:t>
      </w:r>
      <w:proofErr w:type="spellStart"/>
      <w:r w:rsidRPr="00AC53A7">
        <w:rPr>
          <w:rFonts w:cs="Times New Roman"/>
          <w:b/>
          <w:sz w:val="28"/>
          <w:szCs w:val="28"/>
        </w:rPr>
        <w:t>реализации</w:t>
      </w:r>
      <w:proofErr w:type="spellEnd"/>
      <w:r w:rsidRPr="00AC53A7">
        <w:rPr>
          <w:rFonts w:cs="Times New Roman"/>
          <w:b/>
          <w:sz w:val="28"/>
          <w:szCs w:val="28"/>
        </w:rPr>
        <w:t xml:space="preserve"> </w:t>
      </w:r>
      <w:proofErr w:type="spellStart"/>
      <w:r w:rsidRPr="00AC53A7">
        <w:rPr>
          <w:rFonts w:cs="Times New Roman"/>
          <w:b/>
          <w:sz w:val="28"/>
          <w:szCs w:val="28"/>
        </w:rPr>
        <w:t>проекта</w:t>
      </w:r>
      <w:proofErr w:type="spellEnd"/>
    </w:p>
    <w:p w:rsidR="00152A5B" w:rsidRDefault="00AB3795" w:rsidP="00F55EB7">
      <w:pPr>
        <w:pStyle w:val="Standarduser"/>
        <w:widowControl/>
        <w:spacing w:after="200" w:line="360" w:lineRule="auto"/>
        <w:ind w:firstLine="567"/>
        <w:jc w:val="both"/>
        <w:rPr>
          <w:rFonts w:cs="Times New Roman"/>
          <w:sz w:val="28"/>
          <w:szCs w:val="28"/>
          <w:lang w:val="ru-RU"/>
        </w:rPr>
      </w:pPr>
      <w:r>
        <w:rPr>
          <w:rFonts w:cs="Times New Roman"/>
          <w:sz w:val="28"/>
          <w:szCs w:val="28"/>
          <w:lang w:val="ru-RU"/>
        </w:rPr>
        <w:t>Рабочий план проекта включает в себя несколько этапов:</w:t>
      </w:r>
    </w:p>
    <w:p w:rsidR="00152A5B" w:rsidRDefault="00AB3795" w:rsidP="00680620">
      <w:pPr>
        <w:pStyle w:val="Standarduser"/>
        <w:widowControl/>
        <w:numPr>
          <w:ilvl w:val="0"/>
          <w:numId w:val="3"/>
        </w:numPr>
        <w:spacing w:line="360" w:lineRule="auto"/>
        <w:jc w:val="both"/>
        <w:rPr>
          <w:rFonts w:cs="Times New Roman"/>
          <w:sz w:val="28"/>
          <w:szCs w:val="28"/>
          <w:lang w:val="ru-RU"/>
        </w:rPr>
      </w:pPr>
      <w:r>
        <w:rPr>
          <w:rFonts w:cs="Times New Roman"/>
          <w:sz w:val="28"/>
          <w:szCs w:val="28"/>
          <w:lang w:val="ru-RU"/>
        </w:rPr>
        <w:t>Первый этап – организационный</w:t>
      </w:r>
      <w:r w:rsidR="00F55EB7">
        <w:rPr>
          <w:rFonts w:cs="Times New Roman"/>
          <w:sz w:val="28"/>
          <w:szCs w:val="28"/>
          <w:lang w:val="ru-RU"/>
        </w:rPr>
        <w:t>.</w:t>
      </w:r>
    </w:p>
    <w:p w:rsidR="00152A5B" w:rsidRDefault="00AB3795" w:rsidP="00680620">
      <w:pPr>
        <w:pStyle w:val="Standarduser"/>
        <w:widowControl/>
        <w:spacing w:line="360" w:lineRule="auto"/>
        <w:ind w:firstLine="567"/>
        <w:jc w:val="both"/>
        <w:rPr>
          <w:rFonts w:cs="Times New Roman"/>
          <w:sz w:val="28"/>
          <w:szCs w:val="28"/>
          <w:lang w:val="ru-RU"/>
        </w:rPr>
      </w:pPr>
      <w:r>
        <w:rPr>
          <w:rFonts w:cs="Times New Roman"/>
          <w:sz w:val="28"/>
          <w:szCs w:val="28"/>
          <w:lang w:val="ru-RU"/>
        </w:rPr>
        <w:t>На данном этапе проекта проводится теоретическая подготовка: определение темы и идеи композиции, выбор музыкального материала, определение сюжета танца, построение драматургии танца, планирование постановочной и репетиционной работы.</w:t>
      </w:r>
    </w:p>
    <w:p w:rsidR="00152A5B" w:rsidRDefault="00AB3795" w:rsidP="00680620">
      <w:pPr>
        <w:pStyle w:val="Standarduser"/>
        <w:widowControl/>
        <w:spacing w:line="360" w:lineRule="auto"/>
        <w:ind w:firstLine="567"/>
        <w:jc w:val="both"/>
        <w:rPr>
          <w:rFonts w:cs="Times New Roman"/>
          <w:sz w:val="28"/>
          <w:szCs w:val="28"/>
          <w:lang w:val="ru-RU"/>
        </w:rPr>
      </w:pPr>
      <w:r>
        <w:rPr>
          <w:rFonts w:cs="Times New Roman"/>
          <w:sz w:val="28"/>
          <w:szCs w:val="28"/>
          <w:lang w:val="ru-RU"/>
        </w:rPr>
        <w:t>На индивидуальном занятии с преподавателем утверждается план композиции и постановки танца. Одновременно с теоретической подготовкой идет комплектование материальной части проекта, составляется перечень необходимых для работы материалов, оборудования.</w:t>
      </w:r>
    </w:p>
    <w:p w:rsidR="00152A5B" w:rsidRDefault="00AB3795" w:rsidP="00680620">
      <w:pPr>
        <w:pStyle w:val="Standarduser"/>
        <w:widowControl/>
        <w:spacing w:line="360" w:lineRule="auto"/>
        <w:ind w:firstLine="567"/>
        <w:jc w:val="both"/>
        <w:rPr>
          <w:rFonts w:cs="Times New Roman"/>
          <w:sz w:val="28"/>
          <w:szCs w:val="28"/>
          <w:lang w:val="ru-RU"/>
        </w:rPr>
      </w:pPr>
      <w:r>
        <w:rPr>
          <w:rFonts w:cs="Times New Roman"/>
          <w:sz w:val="28"/>
          <w:szCs w:val="28"/>
          <w:lang w:val="ru-RU"/>
        </w:rPr>
        <w:t>Реализация основных мероприятий проекта, согласно утвержденному плану.</w:t>
      </w:r>
    </w:p>
    <w:p w:rsidR="00152A5B" w:rsidRDefault="00AB3795" w:rsidP="00680620">
      <w:pPr>
        <w:pStyle w:val="Standarduser"/>
        <w:widowControl/>
        <w:numPr>
          <w:ilvl w:val="0"/>
          <w:numId w:val="3"/>
        </w:numPr>
        <w:spacing w:line="360" w:lineRule="auto"/>
        <w:jc w:val="both"/>
        <w:rPr>
          <w:rFonts w:cs="Times New Roman"/>
          <w:sz w:val="28"/>
          <w:szCs w:val="28"/>
          <w:lang w:val="ru-RU"/>
        </w:rPr>
      </w:pPr>
      <w:r>
        <w:rPr>
          <w:rFonts w:cs="Times New Roman"/>
          <w:sz w:val="28"/>
          <w:szCs w:val="28"/>
          <w:lang w:val="ru-RU"/>
        </w:rPr>
        <w:t>Второй этап – основной</w:t>
      </w:r>
      <w:r w:rsidR="00DF7515">
        <w:rPr>
          <w:rFonts w:cs="Times New Roman"/>
          <w:sz w:val="28"/>
          <w:szCs w:val="28"/>
          <w:lang w:val="ru-RU"/>
        </w:rPr>
        <w:t>.</w:t>
      </w:r>
    </w:p>
    <w:p w:rsidR="00152A5B" w:rsidRDefault="00AB3795" w:rsidP="00680620">
      <w:pPr>
        <w:pStyle w:val="Standarduser"/>
        <w:widowControl/>
        <w:spacing w:line="360" w:lineRule="auto"/>
        <w:ind w:firstLine="567"/>
        <w:jc w:val="both"/>
        <w:rPr>
          <w:rFonts w:cs="Times New Roman"/>
          <w:sz w:val="28"/>
          <w:szCs w:val="28"/>
          <w:lang w:val="ru-RU"/>
        </w:rPr>
      </w:pPr>
      <w:r>
        <w:rPr>
          <w:rFonts w:cs="Times New Roman"/>
          <w:sz w:val="28"/>
          <w:szCs w:val="28"/>
          <w:lang w:val="ru-RU"/>
        </w:rPr>
        <w:lastRenderedPageBreak/>
        <w:t>Реализация постановочной и репетиционной работы, разучивание движений и комбинаций, работа над замыслом постановки «</w:t>
      </w:r>
      <w:r w:rsidR="00DF7515">
        <w:rPr>
          <w:rFonts w:cs="Times New Roman"/>
          <w:sz w:val="28"/>
          <w:szCs w:val="28"/>
          <w:lang w:val="ru-RU"/>
        </w:rPr>
        <w:t>Амфибия</w:t>
      </w:r>
      <w:r>
        <w:rPr>
          <w:rFonts w:cs="Times New Roman"/>
          <w:sz w:val="28"/>
          <w:szCs w:val="28"/>
          <w:lang w:val="ru-RU"/>
        </w:rPr>
        <w:t>», работа над спецификой исполнения движений, работа над манерой исполнения и чередованием четких «угловатых» и более плавных движений.</w:t>
      </w:r>
    </w:p>
    <w:p w:rsidR="00152A5B" w:rsidRDefault="00152A5B" w:rsidP="00680620">
      <w:pPr>
        <w:pStyle w:val="Standarduser"/>
        <w:widowControl/>
        <w:spacing w:line="360" w:lineRule="auto"/>
        <w:jc w:val="both"/>
        <w:rPr>
          <w:rFonts w:cs="Times New Roman"/>
          <w:sz w:val="28"/>
          <w:szCs w:val="28"/>
          <w:lang w:val="ru-RU"/>
        </w:rPr>
      </w:pPr>
    </w:p>
    <w:p w:rsidR="00152A5B" w:rsidRPr="00F55EB7" w:rsidRDefault="00AB3795" w:rsidP="00F55EB7">
      <w:pPr>
        <w:widowControl/>
        <w:spacing w:line="360" w:lineRule="auto"/>
        <w:ind w:firstLine="540"/>
        <w:jc w:val="center"/>
        <w:rPr>
          <w:b/>
          <w:sz w:val="28"/>
          <w:szCs w:val="28"/>
        </w:rPr>
      </w:pPr>
      <w:proofErr w:type="spellStart"/>
      <w:r w:rsidRPr="00F55EB7">
        <w:rPr>
          <w:b/>
          <w:sz w:val="28"/>
          <w:szCs w:val="28"/>
        </w:rPr>
        <w:t>Рабочий</w:t>
      </w:r>
      <w:proofErr w:type="spellEnd"/>
      <w:r w:rsidRPr="00F55EB7">
        <w:rPr>
          <w:b/>
          <w:sz w:val="28"/>
          <w:szCs w:val="28"/>
        </w:rPr>
        <w:t xml:space="preserve"> </w:t>
      </w:r>
      <w:proofErr w:type="spellStart"/>
      <w:r w:rsidRPr="00F55EB7">
        <w:rPr>
          <w:b/>
          <w:sz w:val="28"/>
          <w:szCs w:val="28"/>
        </w:rPr>
        <w:t>план</w:t>
      </w:r>
      <w:proofErr w:type="spellEnd"/>
      <w:r w:rsidRPr="00F55EB7">
        <w:rPr>
          <w:b/>
          <w:sz w:val="28"/>
          <w:szCs w:val="28"/>
        </w:rPr>
        <w:t xml:space="preserve"> </w:t>
      </w:r>
      <w:proofErr w:type="spellStart"/>
      <w:r w:rsidRPr="00F55EB7">
        <w:rPr>
          <w:b/>
          <w:sz w:val="28"/>
          <w:szCs w:val="28"/>
        </w:rPr>
        <w:t>реализации</w:t>
      </w:r>
      <w:proofErr w:type="spellEnd"/>
      <w:r w:rsidRPr="00F55EB7">
        <w:rPr>
          <w:b/>
          <w:sz w:val="28"/>
          <w:szCs w:val="28"/>
        </w:rPr>
        <w:t xml:space="preserve"> </w:t>
      </w:r>
      <w:proofErr w:type="spellStart"/>
      <w:r w:rsidRPr="00F55EB7">
        <w:rPr>
          <w:b/>
          <w:sz w:val="28"/>
          <w:szCs w:val="28"/>
        </w:rPr>
        <w:t>проекта</w:t>
      </w:r>
      <w:proofErr w:type="spellEnd"/>
    </w:p>
    <w:p w:rsidR="00152A5B" w:rsidRDefault="00152A5B" w:rsidP="00680620">
      <w:pPr>
        <w:widowControl/>
        <w:spacing w:line="360" w:lineRule="auto"/>
        <w:ind w:firstLine="540"/>
        <w:jc w:val="both"/>
      </w:pPr>
    </w:p>
    <w:tbl>
      <w:tblPr>
        <w:tblW w:w="5000" w:type="pct"/>
        <w:tblCellMar>
          <w:left w:w="10" w:type="dxa"/>
          <w:right w:w="10" w:type="dxa"/>
        </w:tblCellMar>
        <w:tblLook w:val="04A0" w:firstRow="1" w:lastRow="0" w:firstColumn="1" w:lastColumn="0" w:noHBand="0" w:noVBand="1"/>
      </w:tblPr>
      <w:tblGrid>
        <w:gridCol w:w="3223"/>
        <w:gridCol w:w="3160"/>
        <w:gridCol w:w="3186"/>
      </w:tblGrid>
      <w:tr w:rsidR="00152A5B" w:rsidTr="00DF7515">
        <w:tc>
          <w:tcPr>
            <w:tcW w:w="1684" w:type="pct"/>
            <w:tcBorders>
              <w:top w:val="single" w:sz="4" w:space="0" w:color="000001"/>
              <w:left w:val="single" w:sz="4" w:space="0" w:color="000001"/>
              <w:bottom w:val="single" w:sz="4" w:space="0" w:color="000001"/>
              <w:right w:val="single" w:sz="4" w:space="0" w:color="000001"/>
            </w:tcBorders>
            <w:shd w:val="clear" w:color="auto" w:fill="auto"/>
            <w:tcMar>
              <w:top w:w="0" w:type="dxa"/>
              <w:left w:w="108" w:type="dxa"/>
              <w:bottom w:w="0" w:type="dxa"/>
              <w:right w:w="108" w:type="dxa"/>
            </w:tcMar>
          </w:tcPr>
          <w:p w:rsidR="00152A5B" w:rsidRDefault="00AB3795" w:rsidP="00680620">
            <w:pPr>
              <w:widowControl/>
              <w:jc w:val="both"/>
              <w:rPr>
                <w:b/>
              </w:rPr>
            </w:pPr>
            <w:proofErr w:type="spellStart"/>
            <w:r>
              <w:rPr>
                <w:b/>
              </w:rPr>
              <w:t>Содержание</w:t>
            </w:r>
            <w:proofErr w:type="spellEnd"/>
          </w:p>
          <w:p w:rsidR="00152A5B" w:rsidRDefault="00AB3795" w:rsidP="00680620">
            <w:pPr>
              <w:widowControl/>
              <w:jc w:val="both"/>
            </w:pPr>
            <w:r>
              <w:rPr>
                <w:b/>
              </w:rPr>
              <w:t xml:space="preserve"> </w:t>
            </w:r>
            <w:proofErr w:type="spellStart"/>
            <w:r>
              <w:rPr>
                <w:b/>
              </w:rPr>
              <w:t>деятельности</w:t>
            </w:r>
            <w:proofErr w:type="spellEnd"/>
          </w:p>
        </w:tc>
        <w:tc>
          <w:tcPr>
            <w:tcW w:w="1651" w:type="pct"/>
            <w:tcBorders>
              <w:top w:val="single" w:sz="4" w:space="0" w:color="000001"/>
              <w:left w:val="single" w:sz="4" w:space="0" w:color="000001"/>
              <w:bottom w:val="single" w:sz="4" w:space="0" w:color="000001"/>
              <w:right w:val="single" w:sz="4" w:space="0" w:color="000001"/>
            </w:tcBorders>
            <w:shd w:val="clear" w:color="auto" w:fill="auto"/>
            <w:tcMar>
              <w:top w:w="0" w:type="dxa"/>
              <w:left w:w="108" w:type="dxa"/>
              <w:bottom w:w="0" w:type="dxa"/>
              <w:right w:w="108" w:type="dxa"/>
            </w:tcMar>
          </w:tcPr>
          <w:p w:rsidR="00152A5B" w:rsidRDefault="00AB3795" w:rsidP="00680620">
            <w:pPr>
              <w:widowControl/>
              <w:jc w:val="both"/>
              <w:rPr>
                <w:b/>
              </w:rPr>
            </w:pPr>
            <w:proofErr w:type="spellStart"/>
            <w:r>
              <w:rPr>
                <w:b/>
              </w:rPr>
              <w:t>Сроки</w:t>
            </w:r>
            <w:proofErr w:type="spellEnd"/>
            <w:r>
              <w:rPr>
                <w:b/>
              </w:rPr>
              <w:t xml:space="preserve"> </w:t>
            </w:r>
          </w:p>
          <w:p w:rsidR="00152A5B" w:rsidRDefault="00AB3795" w:rsidP="00680620">
            <w:pPr>
              <w:widowControl/>
              <w:jc w:val="both"/>
            </w:pPr>
            <w:proofErr w:type="spellStart"/>
            <w:r>
              <w:rPr>
                <w:b/>
              </w:rPr>
              <w:t>исполнения</w:t>
            </w:r>
            <w:proofErr w:type="spellEnd"/>
          </w:p>
        </w:tc>
        <w:tc>
          <w:tcPr>
            <w:tcW w:w="1665" w:type="pct"/>
            <w:tcBorders>
              <w:top w:val="single" w:sz="4" w:space="0" w:color="000001"/>
              <w:left w:val="single" w:sz="4" w:space="0" w:color="000001"/>
              <w:bottom w:val="single" w:sz="4" w:space="0" w:color="000001"/>
              <w:right w:val="single" w:sz="4" w:space="0" w:color="000001"/>
            </w:tcBorders>
            <w:shd w:val="clear" w:color="auto" w:fill="auto"/>
            <w:tcMar>
              <w:top w:w="0" w:type="dxa"/>
              <w:left w:w="108" w:type="dxa"/>
              <w:bottom w:w="0" w:type="dxa"/>
              <w:right w:w="108" w:type="dxa"/>
            </w:tcMar>
          </w:tcPr>
          <w:p w:rsidR="00152A5B" w:rsidRDefault="00AB3795" w:rsidP="00680620">
            <w:pPr>
              <w:widowControl/>
              <w:jc w:val="both"/>
            </w:pPr>
            <w:proofErr w:type="spellStart"/>
            <w:r>
              <w:rPr>
                <w:b/>
              </w:rPr>
              <w:t>Ответственные</w:t>
            </w:r>
            <w:proofErr w:type="spellEnd"/>
            <w:r>
              <w:rPr>
                <w:b/>
              </w:rPr>
              <w:t xml:space="preserve"> </w:t>
            </w:r>
            <w:proofErr w:type="spellStart"/>
            <w:r>
              <w:rPr>
                <w:b/>
              </w:rPr>
              <w:t>исполнители</w:t>
            </w:r>
            <w:proofErr w:type="spellEnd"/>
            <w:r>
              <w:rPr>
                <w:b/>
              </w:rPr>
              <w:t xml:space="preserve"> и </w:t>
            </w:r>
            <w:proofErr w:type="spellStart"/>
            <w:r>
              <w:rPr>
                <w:b/>
              </w:rPr>
              <w:t>соисполнители</w:t>
            </w:r>
            <w:proofErr w:type="spellEnd"/>
          </w:p>
        </w:tc>
      </w:tr>
      <w:tr w:rsidR="00152A5B" w:rsidTr="00DF7515">
        <w:tc>
          <w:tcPr>
            <w:tcW w:w="1684" w:type="pct"/>
            <w:tcBorders>
              <w:top w:val="single" w:sz="4" w:space="0" w:color="000001"/>
              <w:left w:val="single" w:sz="4" w:space="0" w:color="000001"/>
              <w:bottom w:val="single" w:sz="4" w:space="0" w:color="000001"/>
              <w:right w:val="single" w:sz="4" w:space="0" w:color="000001"/>
            </w:tcBorders>
            <w:shd w:val="clear" w:color="auto" w:fill="auto"/>
            <w:tcMar>
              <w:top w:w="0" w:type="dxa"/>
              <w:left w:w="108" w:type="dxa"/>
              <w:bottom w:w="0" w:type="dxa"/>
              <w:right w:w="108" w:type="dxa"/>
            </w:tcMar>
          </w:tcPr>
          <w:p w:rsidR="00152A5B" w:rsidRDefault="00AB3795" w:rsidP="00680620">
            <w:pPr>
              <w:widowControl/>
              <w:jc w:val="both"/>
            </w:pPr>
            <w:proofErr w:type="spellStart"/>
            <w:r>
              <w:rPr>
                <w:rFonts w:cs="Times New Roman"/>
                <w:sz w:val="28"/>
                <w:szCs w:val="28"/>
              </w:rPr>
              <w:t>Подбор</w:t>
            </w:r>
            <w:proofErr w:type="spellEnd"/>
            <w:r>
              <w:rPr>
                <w:rFonts w:cs="Times New Roman"/>
                <w:sz w:val="28"/>
                <w:szCs w:val="28"/>
              </w:rPr>
              <w:t xml:space="preserve"> </w:t>
            </w:r>
            <w:proofErr w:type="spellStart"/>
            <w:r>
              <w:rPr>
                <w:rFonts w:cs="Times New Roman"/>
                <w:sz w:val="28"/>
                <w:szCs w:val="28"/>
              </w:rPr>
              <w:t>музыкального</w:t>
            </w:r>
            <w:proofErr w:type="spellEnd"/>
            <w:r>
              <w:rPr>
                <w:rFonts w:cs="Times New Roman"/>
                <w:sz w:val="28"/>
                <w:szCs w:val="28"/>
              </w:rPr>
              <w:t xml:space="preserve"> </w:t>
            </w:r>
            <w:proofErr w:type="spellStart"/>
            <w:r>
              <w:rPr>
                <w:rFonts w:cs="Times New Roman"/>
                <w:sz w:val="28"/>
                <w:szCs w:val="28"/>
              </w:rPr>
              <w:t>материала</w:t>
            </w:r>
            <w:proofErr w:type="spellEnd"/>
            <w:r>
              <w:rPr>
                <w:rFonts w:cs="Times New Roman"/>
                <w:sz w:val="28"/>
                <w:szCs w:val="28"/>
              </w:rPr>
              <w:t xml:space="preserve">, </w:t>
            </w:r>
            <w:proofErr w:type="spellStart"/>
            <w:r>
              <w:rPr>
                <w:rFonts w:cs="Times New Roman"/>
                <w:sz w:val="28"/>
                <w:szCs w:val="28"/>
              </w:rPr>
              <w:t>анализ</w:t>
            </w:r>
            <w:proofErr w:type="spellEnd"/>
            <w:r>
              <w:rPr>
                <w:rFonts w:cs="Times New Roman"/>
                <w:sz w:val="28"/>
                <w:szCs w:val="28"/>
              </w:rPr>
              <w:t xml:space="preserve"> </w:t>
            </w:r>
            <w:proofErr w:type="spellStart"/>
            <w:r>
              <w:rPr>
                <w:rFonts w:cs="Times New Roman"/>
                <w:sz w:val="28"/>
                <w:szCs w:val="28"/>
              </w:rPr>
              <w:t>музыки</w:t>
            </w:r>
            <w:proofErr w:type="spellEnd"/>
            <w:r>
              <w:rPr>
                <w:rFonts w:cs="Times New Roman"/>
                <w:sz w:val="28"/>
                <w:szCs w:val="28"/>
              </w:rPr>
              <w:t xml:space="preserve"> к </w:t>
            </w:r>
            <w:proofErr w:type="spellStart"/>
            <w:r>
              <w:rPr>
                <w:rFonts w:cs="Times New Roman"/>
                <w:sz w:val="28"/>
                <w:szCs w:val="28"/>
              </w:rPr>
              <w:t>хореографической</w:t>
            </w:r>
            <w:proofErr w:type="spellEnd"/>
            <w:r>
              <w:rPr>
                <w:rFonts w:cs="Times New Roman"/>
                <w:sz w:val="28"/>
                <w:szCs w:val="28"/>
              </w:rPr>
              <w:t xml:space="preserve"> </w:t>
            </w:r>
            <w:proofErr w:type="spellStart"/>
            <w:r>
              <w:rPr>
                <w:rFonts w:cs="Times New Roman"/>
                <w:sz w:val="28"/>
                <w:szCs w:val="28"/>
              </w:rPr>
              <w:t>постановке</w:t>
            </w:r>
            <w:proofErr w:type="spellEnd"/>
            <w:r>
              <w:rPr>
                <w:rFonts w:cs="Times New Roman"/>
                <w:sz w:val="28"/>
                <w:szCs w:val="28"/>
              </w:rPr>
              <w:t xml:space="preserve"> и </w:t>
            </w:r>
            <w:proofErr w:type="spellStart"/>
            <w:r>
              <w:rPr>
                <w:rFonts w:cs="Times New Roman"/>
                <w:sz w:val="28"/>
                <w:szCs w:val="28"/>
              </w:rPr>
              <w:t>выявление</w:t>
            </w:r>
            <w:proofErr w:type="spellEnd"/>
            <w:r>
              <w:rPr>
                <w:rFonts w:cs="Times New Roman"/>
                <w:sz w:val="28"/>
                <w:szCs w:val="28"/>
              </w:rPr>
              <w:t xml:space="preserve"> </w:t>
            </w:r>
            <w:proofErr w:type="spellStart"/>
            <w:r>
              <w:rPr>
                <w:rFonts w:cs="Times New Roman"/>
                <w:sz w:val="28"/>
                <w:szCs w:val="28"/>
              </w:rPr>
              <w:t>полифонии</w:t>
            </w:r>
            <w:proofErr w:type="spellEnd"/>
            <w:r>
              <w:rPr>
                <w:rFonts w:cs="Times New Roman"/>
                <w:sz w:val="28"/>
                <w:szCs w:val="28"/>
              </w:rPr>
              <w:t xml:space="preserve"> в </w:t>
            </w:r>
            <w:proofErr w:type="spellStart"/>
            <w:r>
              <w:rPr>
                <w:rFonts w:cs="Times New Roman"/>
                <w:sz w:val="28"/>
                <w:szCs w:val="28"/>
              </w:rPr>
              <w:t>выбранном</w:t>
            </w:r>
            <w:proofErr w:type="spellEnd"/>
            <w:r>
              <w:rPr>
                <w:rFonts w:cs="Times New Roman"/>
                <w:sz w:val="28"/>
                <w:szCs w:val="28"/>
              </w:rPr>
              <w:t xml:space="preserve"> </w:t>
            </w:r>
            <w:proofErr w:type="spellStart"/>
            <w:r>
              <w:rPr>
                <w:rFonts w:cs="Times New Roman"/>
                <w:sz w:val="28"/>
                <w:szCs w:val="28"/>
              </w:rPr>
              <w:t>музыкальном</w:t>
            </w:r>
            <w:proofErr w:type="spellEnd"/>
            <w:r>
              <w:rPr>
                <w:rFonts w:cs="Times New Roman"/>
                <w:sz w:val="28"/>
                <w:szCs w:val="28"/>
              </w:rPr>
              <w:t xml:space="preserve"> </w:t>
            </w:r>
            <w:proofErr w:type="spellStart"/>
            <w:r>
              <w:rPr>
                <w:rFonts w:cs="Times New Roman"/>
                <w:sz w:val="28"/>
                <w:szCs w:val="28"/>
              </w:rPr>
              <w:t>материале</w:t>
            </w:r>
            <w:proofErr w:type="spellEnd"/>
          </w:p>
        </w:tc>
        <w:tc>
          <w:tcPr>
            <w:tcW w:w="1651" w:type="pct"/>
            <w:tcBorders>
              <w:top w:val="single" w:sz="4" w:space="0" w:color="000001"/>
              <w:left w:val="single" w:sz="4" w:space="0" w:color="000001"/>
              <w:bottom w:val="single" w:sz="4" w:space="0" w:color="000001"/>
              <w:right w:val="single" w:sz="4" w:space="0" w:color="000001"/>
            </w:tcBorders>
            <w:shd w:val="clear" w:color="auto" w:fill="auto"/>
            <w:tcMar>
              <w:top w:w="0" w:type="dxa"/>
              <w:left w:w="108" w:type="dxa"/>
              <w:bottom w:w="0" w:type="dxa"/>
              <w:right w:w="108" w:type="dxa"/>
            </w:tcMar>
          </w:tcPr>
          <w:p w:rsidR="00152A5B" w:rsidRDefault="00AB3795" w:rsidP="00680620">
            <w:pPr>
              <w:widowControl/>
              <w:jc w:val="both"/>
              <w:rPr>
                <w:lang w:val="ru-RU"/>
              </w:rPr>
            </w:pPr>
            <w:r>
              <w:rPr>
                <w:lang w:val="ru-RU"/>
              </w:rPr>
              <w:t>20.03.17 – 26.03.17</w:t>
            </w:r>
          </w:p>
        </w:tc>
        <w:tc>
          <w:tcPr>
            <w:tcW w:w="1665" w:type="pct"/>
            <w:tcBorders>
              <w:top w:val="single" w:sz="4" w:space="0" w:color="000001"/>
              <w:left w:val="single" w:sz="4" w:space="0" w:color="000001"/>
              <w:bottom w:val="single" w:sz="4" w:space="0" w:color="000001"/>
              <w:right w:val="single" w:sz="4" w:space="0" w:color="000001"/>
            </w:tcBorders>
            <w:shd w:val="clear" w:color="auto" w:fill="auto"/>
            <w:tcMar>
              <w:top w:w="0" w:type="dxa"/>
              <w:left w:w="108" w:type="dxa"/>
              <w:bottom w:w="0" w:type="dxa"/>
              <w:right w:w="108" w:type="dxa"/>
            </w:tcMar>
          </w:tcPr>
          <w:p w:rsidR="00152A5B" w:rsidRDefault="00AB3795" w:rsidP="00680620">
            <w:pPr>
              <w:widowControl/>
              <w:jc w:val="both"/>
              <w:rPr>
                <w:lang w:val="ru-RU"/>
              </w:rPr>
            </w:pPr>
            <w:r>
              <w:rPr>
                <w:lang w:val="ru-RU"/>
              </w:rPr>
              <w:t>Костюченко Ирина Александровна, Уланова Ольга Викторовна.</w:t>
            </w:r>
          </w:p>
        </w:tc>
      </w:tr>
      <w:tr w:rsidR="00152A5B" w:rsidTr="00DF7515">
        <w:tc>
          <w:tcPr>
            <w:tcW w:w="1684" w:type="pct"/>
            <w:tcBorders>
              <w:top w:val="single" w:sz="4" w:space="0" w:color="000001"/>
              <w:left w:val="single" w:sz="4" w:space="0" w:color="000001"/>
              <w:bottom w:val="single" w:sz="4" w:space="0" w:color="000001"/>
              <w:right w:val="single" w:sz="4" w:space="0" w:color="000001"/>
            </w:tcBorders>
            <w:shd w:val="clear" w:color="auto" w:fill="auto"/>
            <w:tcMar>
              <w:top w:w="0" w:type="dxa"/>
              <w:left w:w="108" w:type="dxa"/>
              <w:bottom w:w="0" w:type="dxa"/>
              <w:right w:w="108" w:type="dxa"/>
            </w:tcMar>
          </w:tcPr>
          <w:p w:rsidR="00152A5B" w:rsidRDefault="00AB3795" w:rsidP="00680620">
            <w:pPr>
              <w:widowControl/>
              <w:jc w:val="both"/>
            </w:pPr>
            <w:proofErr w:type="spellStart"/>
            <w:r>
              <w:rPr>
                <w:rFonts w:cs="Times New Roman"/>
                <w:sz w:val="28"/>
                <w:szCs w:val="28"/>
              </w:rPr>
              <w:t>Поиск</w:t>
            </w:r>
            <w:proofErr w:type="spellEnd"/>
            <w:r>
              <w:rPr>
                <w:rFonts w:cs="Times New Roman"/>
                <w:sz w:val="28"/>
                <w:szCs w:val="28"/>
              </w:rPr>
              <w:t xml:space="preserve"> </w:t>
            </w:r>
            <w:proofErr w:type="spellStart"/>
            <w:r>
              <w:rPr>
                <w:rFonts w:cs="Times New Roman"/>
                <w:sz w:val="28"/>
                <w:szCs w:val="28"/>
              </w:rPr>
              <w:t>хореографического</w:t>
            </w:r>
            <w:proofErr w:type="spellEnd"/>
            <w:r>
              <w:rPr>
                <w:rFonts w:cs="Times New Roman"/>
                <w:sz w:val="28"/>
                <w:szCs w:val="28"/>
              </w:rPr>
              <w:t xml:space="preserve"> </w:t>
            </w:r>
            <w:proofErr w:type="spellStart"/>
            <w:r>
              <w:rPr>
                <w:rFonts w:cs="Times New Roman"/>
                <w:sz w:val="28"/>
                <w:szCs w:val="28"/>
              </w:rPr>
              <w:t>материала</w:t>
            </w:r>
            <w:proofErr w:type="spellEnd"/>
            <w:r>
              <w:rPr>
                <w:rFonts w:cs="Times New Roman"/>
                <w:sz w:val="28"/>
                <w:szCs w:val="28"/>
              </w:rPr>
              <w:t xml:space="preserve"> в </w:t>
            </w:r>
            <w:proofErr w:type="spellStart"/>
            <w:r>
              <w:rPr>
                <w:rFonts w:cs="Times New Roman"/>
                <w:sz w:val="28"/>
                <w:szCs w:val="28"/>
              </w:rPr>
              <w:t>выбранном</w:t>
            </w:r>
            <w:proofErr w:type="spellEnd"/>
            <w:r>
              <w:rPr>
                <w:rFonts w:cs="Times New Roman"/>
                <w:sz w:val="28"/>
                <w:szCs w:val="28"/>
              </w:rPr>
              <w:t xml:space="preserve"> </w:t>
            </w:r>
            <w:proofErr w:type="spellStart"/>
            <w:r>
              <w:rPr>
                <w:rFonts w:cs="Times New Roman"/>
                <w:sz w:val="28"/>
                <w:szCs w:val="28"/>
              </w:rPr>
              <w:t>стиле</w:t>
            </w:r>
            <w:proofErr w:type="spellEnd"/>
            <w:r>
              <w:rPr>
                <w:rFonts w:cs="Times New Roman"/>
                <w:sz w:val="28"/>
                <w:szCs w:val="28"/>
              </w:rPr>
              <w:t xml:space="preserve"> </w:t>
            </w:r>
            <w:proofErr w:type="spellStart"/>
            <w:r>
              <w:rPr>
                <w:rFonts w:cs="Times New Roman"/>
                <w:sz w:val="28"/>
                <w:szCs w:val="28"/>
              </w:rPr>
              <w:t>танца</w:t>
            </w:r>
            <w:proofErr w:type="spellEnd"/>
            <w:r>
              <w:rPr>
                <w:rFonts w:cs="Times New Roman"/>
                <w:sz w:val="28"/>
                <w:szCs w:val="28"/>
              </w:rPr>
              <w:t>;</w:t>
            </w:r>
          </w:p>
        </w:tc>
        <w:tc>
          <w:tcPr>
            <w:tcW w:w="1651" w:type="pct"/>
            <w:tcBorders>
              <w:top w:val="single" w:sz="4" w:space="0" w:color="000001"/>
              <w:left w:val="single" w:sz="4" w:space="0" w:color="000001"/>
              <w:bottom w:val="single" w:sz="4" w:space="0" w:color="000001"/>
              <w:right w:val="single" w:sz="4" w:space="0" w:color="000001"/>
            </w:tcBorders>
            <w:shd w:val="clear" w:color="auto" w:fill="auto"/>
            <w:tcMar>
              <w:top w:w="0" w:type="dxa"/>
              <w:left w:w="108" w:type="dxa"/>
              <w:bottom w:w="0" w:type="dxa"/>
              <w:right w:w="108" w:type="dxa"/>
            </w:tcMar>
          </w:tcPr>
          <w:p w:rsidR="00152A5B" w:rsidRDefault="00AB3795" w:rsidP="00680620">
            <w:pPr>
              <w:widowControl/>
              <w:jc w:val="both"/>
              <w:rPr>
                <w:lang w:val="ru-RU"/>
              </w:rPr>
            </w:pPr>
            <w:r>
              <w:rPr>
                <w:lang w:val="ru-RU"/>
              </w:rPr>
              <w:t>25.03.17 – 10.04.17</w:t>
            </w:r>
          </w:p>
        </w:tc>
        <w:tc>
          <w:tcPr>
            <w:tcW w:w="1665" w:type="pct"/>
            <w:tcBorders>
              <w:top w:val="single" w:sz="4" w:space="0" w:color="000001"/>
              <w:left w:val="single" w:sz="4" w:space="0" w:color="000001"/>
              <w:bottom w:val="single" w:sz="4" w:space="0" w:color="000001"/>
              <w:right w:val="single" w:sz="4" w:space="0" w:color="000001"/>
            </w:tcBorders>
            <w:shd w:val="clear" w:color="auto" w:fill="auto"/>
            <w:tcMar>
              <w:top w:w="0" w:type="dxa"/>
              <w:left w:w="108" w:type="dxa"/>
              <w:bottom w:w="0" w:type="dxa"/>
              <w:right w:w="108" w:type="dxa"/>
            </w:tcMar>
          </w:tcPr>
          <w:p w:rsidR="00152A5B" w:rsidRDefault="00AB3795" w:rsidP="00680620">
            <w:pPr>
              <w:widowControl/>
              <w:jc w:val="both"/>
              <w:rPr>
                <w:lang w:val="ru-RU"/>
              </w:rPr>
            </w:pPr>
            <w:r>
              <w:rPr>
                <w:lang w:val="ru-RU"/>
              </w:rPr>
              <w:t>Савин Фёдор Николаевич, Костюченко Ирина Александровна.</w:t>
            </w:r>
          </w:p>
          <w:p w:rsidR="00152A5B" w:rsidRDefault="00152A5B" w:rsidP="00680620">
            <w:pPr>
              <w:widowControl/>
              <w:jc w:val="both"/>
            </w:pPr>
          </w:p>
        </w:tc>
      </w:tr>
      <w:tr w:rsidR="00152A5B" w:rsidTr="00DF7515">
        <w:tc>
          <w:tcPr>
            <w:tcW w:w="1684" w:type="pct"/>
            <w:tcBorders>
              <w:top w:val="single" w:sz="4" w:space="0" w:color="000001"/>
              <w:left w:val="single" w:sz="4" w:space="0" w:color="000001"/>
              <w:bottom w:val="single" w:sz="4" w:space="0" w:color="000001"/>
              <w:right w:val="single" w:sz="4" w:space="0" w:color="000001"/>
            </w:tcBorders>
            <w:shd w:val="clear" w:color="auto" w:fill="auto"/>
            <w:tcMar>
              <w:top w:w="0" w:type="dxa"/>
              <w:left w:w="108" w:type="dxa"/>
              <w:bottom w:w="0" w:type="dxa"/>
              <w:right w:w="108" w:type="dxa"/>
            </w:tcMar>
          </w:tcPr>
          <w:p w:rsidR="00152A5B" w:rsidRDefault="00AB3795" w:rsidP="00680620">
            <w:pPr>
              <w:widowControl/>
              <w:jc w:val="both"/>
            </w:pPr>
            <w:proofErr w:type="spellStart"/>
            <w:r>
              <w:rPr>
                <w:rFonts w:cs="Times New Roman"/>
                <w:sz w:val="28"/>
                <w:szCs w:val="28"/>
              </w:rPr>
              <w:t>Сочинение</w:t>
            </w:r>
            <w:proofErr w:type="spellEnd"/>
            <w:r>
              <w:rPr>
                <w:rFonts w:cs="Times New Roman"/>
                <w:sz w:val="28"/>
                <w:szCs w:val="28"/>
              </w:rPr>
              <w:t xml:space="preserve"> </w:t>
            </w:r>
            <w:proofErr w:type="spellStart"/>
            <w:r>
              <w:rPr>
                <w:rFonts w:cs="Times New Roman"/>
                <w:sz w:val="28"/>
                <w:szCs w:val="28"/>
              </w:rPr>
              <w:t>сюжета</w:t>
            </w:r>
            <w:proofErr w:type="spellEnd"/>
            <w:r>
              <w:rPr>
                <w:rFonts w:cs="Times New Roman"/>
                <w:sz w:val="28"/>
                <w:szCs w:val="28"/>
              </w:rPr>
              <w:t xml:space="preserve"> </w:t>
            </w:r>
            <w:proofErr w:type="spellStart"/>
            <w:r>
              <w:rPr>
                <w:rFonts w:cs="Times New Roman"/>
                <w:sz w:val="28"/>
                <w:szCs w:val="28"/>
              </w:rPr>
              <w:t>современного</w:t>
            </w:r>
            <w:proofErr w:type="spellEnd"/>
            <w:r>
              <w:rPr>
                <w:rFonts w:cs="Times New Roman"/>
                <w:sz w:val="28"/>
                <w:szCs w:val="28"/>
              </w:rPr>
              <w:t xml:space="preserve"> </w:t>
            </w:r>
            <w:proofErr w:type="spellStart"/>
            <w:r>
              <w:rPr>
                <w:rFonts w:cs="Times New Roman"/>
                <w:sz w:val="28"/>
                <w:szCs w:val="28"/>
              </w:rPr>
              <w:t>танца</w:t>
            </w:r>
            <w:proofErr w:type="spellEnd"/>
            <w:r>
              <w:rPr>
                <w:rFonts w:cs="Times New Roman"/>
                <w:sz w:val="28"/>
                <w:szCs w:val="28"/>
              </w:rPr>
              <w:t xml:space="preserve"> </w:t>
            </w:r>
            <w:proofErr w:type="spellStart"/>
            <w:r>
              <w:rPr>
                <w:rFonts w:cs="Times New Roman"/>
                <w:sz w:val="28"/>
                <w:szCs w:val="28"/>
              </w:rPr>
              <w:t>Определение</w:t>
            </w:r>
            <w:proofErr w:type="spellEnd"/>
            <w:r>
              <w:rPr>
                <w:rFonts w:cs="Times New Roman"/>
                <w:sz w:val="28"/>
                <w:szCs w:val="28"/>
              </w:rPr>
              <w:t xml:space="preserve"> </w:t>
            </w:r>
            <w:proofErr w:type="spellStart"/>
            <w:r>
              <w:rPr>
                <w:rFonts w:cs="Times New Roman"/>
                <w:sz w:val="28"/>
                <w:szCs w:val="28"/>
              </w:rPr>
              <w:t>темы</w:t>
            </w:r>
            <w:proofErr w:type="spellEnd"/>
            <w:r>
              <w:rPr>
                <w:rFonts w:cs="Times New Roman"/>
                <w:sz w:val="28"/>
                <w:szCs w:val="28"/>
              </w:rPr>
              <w:t xml:space="preserve"> и </w:t>
            </w:r>
            <w:proofErr w:type="spellStart"/>
            <w:r>
              <w:rPr>
                <w:rFonts w:cs="Times New Roman"/>
                <w:sz w:val="28"/>
                <w:szCs w:val="28"/>
              </w:rPr>
              <w:t>идеи</w:t>
            </w:r>
            <w:proofErr w:type="spellEnd"/>
            <w:r>
              <w:rPr>
                <w:rFonts w:cs="Times New Roman"/>
                <w:sz w:val="28"/>
                <w:szCs w:val="28"/>
              </w:rPr>
              <w:t xml:space="preserve"> </w:t>
            </w:r>
            <w:proofErr w:type="spellStart"/>
            <w:r>
              <w:rPr>
                <w:rFonts w:cs="Times New Roman"/>
                <w:sz w:val="28"/>
                <w:szCs w:val="28"/>
              </w:rPr>
              <w:t>танца</w:t>
            </w:r>
            <w:proofErr w:type="spellEnd"/>
            <w:r>
              <w:rPr>
                <w:rFonts w:cs="Times New Roman"/>
                <w:sz w:val="28"/>
                <w:szCs w:val="28"/>
              </w:rPr>
              <w:t>.</w:t>
            </w:r>
          </w:p>
          <w:p w:rsidR="00152A5B" w:rsidRDefault="00152A5B" w:rsidP="00680620">
            <w:pPr>
              <w:widowControl/>
              <w:jc w:val="both"/>
              <w:rPr>
                <w:rFonts w:cs="Times New Roman"/>
                <w:sz w:val="28"/>
                <w:szCs w:val="28"/>
              </w:rPr>
            </w:pPr>
          </w:p>
        </w:tc>
        <w:tc>
          <w:tcPr>
            <w:tcW w:w="1651" w:type="pct"/>
            <w:tcBorders>
              <w:top w:val="single" w:sz="4" w:space="0" w:color="000001"/>
              <w:left w:val="single" w:sz="4" w:space="0" w:color="000001"/>
              <w:bottom w:val="single" w:sz="4" w:space="0" w:color="000001"/>
              <w:right w:val="single" w:sz="4" w:space="0" w:color="000001"/>
            </w:tcBorders>
            <w:shd w:val="clear" w:color="auto" w:fill="auto"/>
            <w:tcMar>
              <w:top w:w="0" w:type="dxa"/>
              <w:left w:w="108" w:type="dxa"/>
              <w:bottom w:w="0" w:type="dxa"/>
              <w:right w:w="108" w:type="dxa"/>
            </w:tcMar>
          </w:tcPr>
          <w:p w:rsidR="00152A5B" w:rsidRDefault="00AB3795" w:rsidP="00680620">
            <w:pPr>
              <w:widowControl/>
              <w:jc w:val="both"/>
              <w:rPr>
                <w:lang w:val="ru-RU"/>
              </w:rPr>
            </w:pPr>
            <w:r>
              <w:rPr>
                <w:lang w:val="ru-RU"/>
              </w:rPr>
              <w:t>25.03.17 – 18.04.17</w:t>
            </w:r>
          </w:p>
        </w:tc>
        <w:tc>
          <w:tcPr>
            <w:tcW w:w="1665" w:type="pct"/>
            <w:tcBorders>
              <w:top w:val="single" w:sz="4" w:space="0" w:color="000001"/>
              <w:left w:val="single" w:sz="4" w:space="0" w:color="000001"/>
              <w:bottom w:val="single" w:sz="4" w:space="0" w:color="000001"/>
              <w:right w:val="single" w:sz="4" w:space="0" w:color="000001"/>
            </w:tcBorders>
            <w:shd w:val="clear" w:color="auto" w:fill="auto"/>
            <w:tcMar>
              <w:top w:w="0" w:type="dxa"/>
              <w:left w:w="108" w:type="dxa"/>
              <w:bottom w:w="0" w:type="dxa"/>
              <w:right w:w="108" w:type="dxa"/>
            </w:tcMar>
          </w:tcPr>
          <w:p w:rsidR="00152A5B" w:rsidRDefault="00AB3795" w:rsidP="00680620">
            <w:pPr>
              <w:widowControl/>
              <w:jc w:val="both"/>
              <w:rPr>
                <w:lang w:val="ru-RU"/>
              </w:rPr>
            </w:pPr>
            <w:r>
              <w:rPr>
                <w:lang w:val="ru-RU"/>
              </w:rPr>
              <w:t>Савин Фёдор Николаевич, Костюченко Ирина Александровна.</w:t>
            </w:r>
          </w:p>
        </w:tc>
      </w:tr>
      <w:tr w:rsidR="00152A5B" w:rsidTr="00DF7515">
        <w:tc>
          <w:tcPr>
            <w:tcW w:w="1684" w:type="pct"/>
            <w:tcBorders>
              <w:top w:val="single" w:sz="4" w:space="0" w:color="000001"/>
              <w:left w:val="single" w:sz="4" w:space="0" w:color="000001"/>
              <w:bottom w:val="single" w:sz="4" w:space="0" w:color="000001"/>
              <w:right w:val="single" w:sz="4" w:space="0" w:color="000001"/>
            </w:tcBorders>
            <w:shd w:val="clear" w:color="auto" w:fill="auto"/>
            <w:tcMar>
              <w:top w:w="0" w:type="dxa"/>
              <w:left w:w="108" w:type="dxa"/>
              <w:bottom w:w="0" w:type="dxa"/>
              <w:right w:w="108" w:type="dxa"/>
            </w:tcMar>
          </w:tcPr>
          <w:p w:rsidR="00152A5B" w:rsidRDefault="00AB3795" w:rsidP="00680620">
            <w:pPr>
              <w:widowControl/>
              <w:jc w:val="both"/>
            </w:pPr>
            <w:proofErr w:type="spellStart"/>
            <w:r>
              <w:rPr>
                <w:rFonts w:cs="Times New Roman"/>
                <w:sz w:val="28"/>
                <w:szCs w:val="28"/>
              </w:rPr>
              <w:t>Согласование</w:t>
            </w:r>
            <w:proofErr w:type="spellEnd"/>
            <w:r>
              <w:rPr>
                <w:rFonts w:cs="Times New Roman"/>
                <w:sz w:val="28"/>
                <w:szCs w:val="28"/>
              </w:rPr>
              <w:t xml:space="preserve"> </w:t>
            </w:r>
            <w:proofErr w:type="spellStart"/>
            <w:r>
              <w:rPr>
                <w:rFonts w:cs="Times New Roman"/>
                <w:sz w:val="28"/>
                <w:szCs w:val="28"/>
              </w:rPr>
              <w:t>количества</w:t>
            </w:r>
            <w:proofErr w:type="spellEnd"/>
            <w:r>
              <w:rPr>
                <w:rFonts w:cs="Times New Roman"/>
                <w:sz w:val="28"/>
                <w:szCs w:val="28"/>
              </w:rPr>
              <w:t xml:space="preserve"> </w:t>
            </w:r>
            <w:proofErr w:type="spellStart"/>
            <w:r>
              <w:rPr>
                <w:rFonts w:cs="Times New Roman"/>
                <w:sz w:val="28"/>
                <w:szCs w:val="28"/>
              </w:rPr>
              <w:t>участников</w:t>
            </w:r>
            <w:proofErr w:type="spellEnd"/>
            <w:r>
              <w:rPr>
                <w:rFonts w:cs="Times New Roman"/>
                <w:sz w:val="28"/>
                <w:szCs w:val="28"/>
              </w:rPr>
              <w:t xml:space="preserve"> в </w:t>
            </w:r>
            <w:proofErr w:type="spellStart"/>
            <w:r>
              <w:rPr>
                <w:rFonts w:cs="Times New Roman"/>
                <w:sz w:val="28"/>
                <w:szCs w:val="28"/>
              </w:rPr>
              <w:t>постановке</w:t>
            </w:r>
            <w:proofErr w:type="spellEnd"/>
            <w:r>
              <w:rPr>
                <w:rFonts w:cs="Times New Roman"/>
                <w:sz w:val="28"/>
                <w:szCs w:val="28"/>
              </w:rPr>
              <w:t xml:space="preserve"> </w:t>
            </w:r>
            <w:proofErr w:type="spellStart"/>
            <w:r>
              <w:rPr>
                <w:rFonts w:cs="Times New Roman"/>
                <w:sz w:val="28"/>
                <w:szCs w:val="28"/>
              </w:rPr>
              <w:t>Обоснование</w:t>
            </w:r>
            <w:proofErr w:type="spellEnd"/>
            <w:r>
              <w:rPr>
                <w:rFonts w:cs="Times New Roman"/>
                <w:sz w:val="28"/>
                <w:szCs w:val="28"/>
              </w:rPr>
              <w:t xml:space="preserve"> </w:t>
            </w:r>
            <w:proofErr w:type="spellStart"/>
            <w:r>
              <w:rPr>
                <w:rFonts w:cs="Times New Roman"/>
                <w:sz w:val="28"/>
                <w:szCs w:val="28"/>
              </w:rPr>
              <w:t>драматургии</w:t>
            </w:r>
            <w:proofErr w:type="spellEnd"/>
            <w:r>
              <w:rPr>
                <w:rFonts w:cs="Times New Roman"/>
                <w:sz w:val="28"/>
                <w:szCs w:val="28"/>
              </w:rPr>
              <w:t xml:space="preserve"> </w:t>
            </w:r>
            <w:proofErr w:type="spellStart"/>
            <w:r>
              <w:rPr>
                <w:rFonts w:cs="Times New Roman"/>
                <w:sz w:val="28"/>
                <w:szCs w:val="28"/>
              </w:rPr>
              <w:t>танца</w:t>
            </w:r>
            <w:proofErr w:type="spellEnd"/>
          </w:p>
        </w:tc>
        <w:tc>
          <w:tcPr>
            <w:tcW w:w="1651" w:type="pct"/>
            <w:tcBorders>
              <w:top w:val="single" w:sz="4" w:space="0" w:color="000001"/>
              <w:left w:val="single" w:sz="4" w:space="0" w:color="000001"/>
              <w:bottom w:val="single" w:sz="4" w:space="0" w:color="000001"/>
              <w:right w:val="single" w:sz="4" w:space="0" w:color="000001"/>
            </w:tcBorders>
            <w:shd w:val="clear" w:color="auto" w:fill="auto"/>
            <w:tcMar>
              <w:top w:w="0" w:type="dxa"/>
              <w:left w:w="108" w:type="dxa"/>
              <w:bottom w:w="0" w:type="dxa"/>
              <w:right w:w="108" w:type="dxa"/>
            </w:tcMar>
          </w:tcPr>
          <w:p w:rsidR="00152A5B" w:rsidRDefault="00AB3795" w:rsidP="00680620">
            <w:pPr>
              <w:widowControl/>
              <w:jc w:val="both"/>
              <w:rPr>
                <w:lang w:val="ru-RU"/>
              </w:rPr>
            </w:pPr>
            <w:r>
              <w:rPr>
                <w:lang w:val="ru-RU"/>
              </w:rPr>
              <w:t>23.03.17 – 25.03.17</w:t>
            </w:r>
          </w:p>
        </w:tc>
        <w:tc>
          <w:tcPr>
            <w:tcW w:w="1665" w:type="pct"/>
            <w:tcBorders>
              <w:top w:val="single" w:sz="4" w:space="0" w:color="000001"/>
              <w:left w:val="single" w:sz="4" w:space="0" w:color="000001"/>
              <w:bottom w:val="single" w:sz="4" w:space="0" w:color="000001"/>
              <w:right w:val="single" w:sz="4" w:space="0" w:color="000001"/>
            </w:tcBorders>
            <w:shd w:val="clear" w:color="auto" w:fill="auto"/>
            <w:tcMar>
              <w:top w:w="0" w:type="dxa"/>
              <w:left w:w="108" w:type="dxa"/>
              <w:bottom w:w="0" w:type="dxa"/>
              <w:right w:w="108" w:type="dxa"/>
            </w:tcMar>
          </w:tcPr>
          <w:p w:rsidR="00152A5B" w:rsidRDefault="00AB3795" w:rsidP="00680620">
            <w:pPr>
              <w:widowControl/>
              <w:jc w:val="both"/>
              <w:rPr>
                <w:lang w:val="ru-RU"/>
              </w:rPr>
            </w:pPr>
            <w:r>
              <w:rPr>
                <w:lang w:val="ru-RU"/>
              </w:rPr>
              <w:t>Савин Фёдор Николаевич, Костюченко Ирина Александровна.</w:t>
            </w:r>
          </w:p>
        </w:tc>
      </w:tr>
      <w:tr w:rsidR="00152A5B" w:rsidTr="00DF7515">
        <w:tc>
          <w:tcPr>
            <w:tcW w:w="1684" w:type="pct"/>
            <w:tcBorders>
              <w:top w:val="single" w:sz="4" w:space="0" w:color="000001"/>
              <w:left w:val="single" w:sz="4" w:space="0" w:color="000001"/>
              <w:bottom w:val="single" w:sz="4" w:space="0" w:color="000001"/>
              <w:right w:val="single" w:sz="4" w:space="0" w:color="000001"/>
            </w:tcBorders>
            <w:shd w:val="clear" w:color="auto" w:fill="auto"/>
            <w:tcMar>
              <w:top w:w="0" w:type="dxa"/>
              <w:left w:w="108" w:type="dxa"/>
              <w:bottom w:w="0" w:type="dxa"/>
              <w:right w:w="108" w:type="dxa"/>
            </w:tcMar>
          </w:tcPr>
          <w:p w:rsidR="00152A5B" w:rsidRDefault="00AB3795" w:rsidP="00680620">
            <w:pPr>
              <w:widowControl/>
              <w:jc w:val="both"/>
            </w:pPr>
            <w:proofErr w:type="spellStart"/>
            <w:r>
              <w:rPr>
                <w:rFonts w:cs="Times New Roman"/>
                <w:sz w:val="28"/>
                <w:szCs w:val="28"/>
              </w:rPr>
              <w:t>Сочинение</w:t>
            </w:r>
            <w:proofErr w:type="spellEnd"/>
            <w:r>
              <w:rPr>
                <w:rFonts w:cs="Times New Roman"/>
                <w:sz w:val="28"/>
                <w:szCs w:val="28"/>
              </w:rPr>
              <w:t xml:space="preserve"> </w:t>
            </w:r>
            <w:proofErr w:type="spellStart"/>
            <w:r>
              <w:rPr>
                <w:rFonts w:cs="Times New Roman"/>
                <w:sz w:val="28"/>
                <w:szCs w:val="28"/>
              </w:rPr>
              <w:t>движений</w:t>
            </w:r>
            <w:proofErr w:type="spellEnd"/>
            <w:r>
              <w:rPr>
                <w:rFonts w:cs="Times New Roman"/>
                <w:sz w:val="28"/>
                <w:szCs w:val="28"/>
              </w:rPr>
              <w:t xml:space="preserve"> и </w:t>
            </w:r>
            <w:proofErr w:type="spellStart"/>
            <w:r>
              <w:rPr>
                <w:rFonts w:cs="Times New Roman"/>
                <w:sz w:val="28"/>
                <w:szCs w:val="28"/>
              </w:rPr>
              <w:t>комбинаций</w:t>
            </w:r>
            <w:proofErr w:type="spellEnd"/>
          </w:p>
        </w:tc>
        <w:tc>
          <w:tcPr>
            <w:tcW w:w="1651" w:type="pct"/>
            <w:tcBorders>
              <w:top w:val="single" w:sz="4" w:space="0" w:color="000001"/>
              <w:left w:val="single" w:sz="4" w:space="0" w:color="000001"/>
              <w:bottom w:val="single" w:sz="4" w:space="0" w:color="000001"/>
              <w:right w:val="single" w:sz="4" w:space="0" w:color="000001"/>
            </w:tcBorders>
            <w:shd w:val="clear" w:color="auto" w:fill="auto"/>
            <w:tcMar>
              <w:top w:w="0" w:type="dxa"/>
              <w:left w:w="108" w:type="dxa"/>
              <w:bottom w:w="0" w:type="dxa"/>
              <w:right w:w="108" w:type="dxa"/>
            </w:tcMar>
          </w:tcPr>
          <w:p w:rsidR="00152A5B" w:rsidRDefault="00AB3795" w:rsidP="00680620">
            <w:pPr>
              <w:widowControl/>
              <w:jc w:val="both"/>
              <w:rPr>
                <w:lang w:val="ru-RU"/>
              </w:rPr>
            </w:pPr>
            <w:r>
              <w:rPr>
                <w:lang w:val="ru-RU"/>
              </w:rPr>
              <w:t>25.03.17 – 20.04.17</w:t>
            </w:r>
          </w:p>
        </w:tc>
        <w:tc>
          <w:tcPr>
            <w:tcW w:w="1665" w:type="pct"/>
            <w:tcBorders>
              <w:top w:val="single" w:sz="4" w:space="0" w:color="000001"/>
              <w:left w:val="single" w:sz="4" w:space="0" w:color="000001"/>
              <w:bottom w:val="single" w:sz="4" w:space="0" w:color="000001"/>
              <w:right w:val="single" w:sz="4" w:space="0" w:color="000001"/>
            </w:tcBorders>
            <w:shd w:val="clear" w:color="auto" w:fill="auto"/>
            <w:tcMar>
              <w:top w:w="0" w:type="dxa"/>
              <w:left w:w="108" w:type="dxa"/>
              <w:bottom w:w="0" w:type="dxa"/>
              <w:right w:w="108" w:type="dxa"/>
            </w:tcMar>
          </w:tcPr>
          <w:p w:rsidR="00152A5B" w:rsidRDefault="00AB3795" w:rsidP="00680620">
            <w:pPr>
              <w:widowControl/>
              <w:jc w:val="both"/>
              <w:rPr>
                <w:lang w:val="ru-RU"/>
              </w:rPr>
            </w:pPr>
            <w:r>
              <w:rPr>
                <w:lang w:val="ru-RU"/>
              </w:rPr>
              <w:t>Савин Фёдор Николаевич</w:t>
            </w:r>
          </w:p>
        </w:tc>
      </w:tr>
      <w:tr w:rsidR="00152A5B" w:rsidTr="00DF7515">
        <w:tc>
          <w:tcPr>
            <w:tcW w:w="1684" w:type="pct"/>
            <w:tcBorders>
              <w:top w:val="single" w:sz="4" w:space="0" w:color="000001"/>
              <w:left w:val="single" w:sz="4" w:space="0" w:color="000001"/>
              <w:bottom w:val="single" w:sz="4" w:space="0" w:color="000001"/>
              <w:right w:val="single" w:sz="4" w:space="0" w:color="000001"/>
            </w:tcBorders>
            <w:shd w:val="clear" w:color="auto" w:fill="auto"/>
            <w:tcMar>
              <w:top w:w="0" w:type="dxa"/>
              <w:left w:w="108" w:type="dxa"/>
              <w:bottom w:w="0" w:type="dxa"/>
              <w:right w:w="108" w:type="dxa"/>
            </w:tcMar>
          </w:tcPr>
          <w:p w:rsidR="00152A5B" w:rsidRDefault="00AB3795" w:rsidP="00680620">
            <w:pPr>
              <w:widowControl/>
              <w:jc w:val="both"/>
            </w:pPr>
            <w:proofErr w:type="spellStart"/>
            <w:r>
              <w:rPr>
                <w:rFonts w:cs="Times New Roman"/>
                <w:sz w:val="28"/>
                <w:szCs w:val="28"/>
              </w:rPr>
              <w:t>Подбор</w:t>
            </w:r>
            <w:proofErr w:type="spellEnd"/>
            <w:r>
              <w:rPr>
                <w:rFonts w:cs="Times New Roman"/>
                <w:sz w:val="28"/>
                <w:szCs w:val="28"/>
              </w:rPr>
              <w:t xml:space="preserve"> </w:t>
            </w:r>
            <w:proofErr w:type="spellStart"/>
            <w:r>
              <w:rPr>
                <w:rFonts w:cs="Times New Roman"/>
                <w:sz w:val="28"/>
                <w:szCs w:val="28"/>
              </w:rPr>
              <w:t>костюмов</w:t>
            </w:r>
            <w:proofErr w:type="spellEnd"/>
            <w:r>
              <w:rPr>
                <w:rFonts w:cs="Times New Roman"/>
                <w:sz w:val="28"/>
                <w:szCs w:val="28"/>
              </w:rPr>
              <w:t>.</w:t>
            </w:r>
          </w:p>
        </w:tc>
        <w:tc>
          <w:tcPr>
            <w:tcW w:w="1651" w:type="pct"/>
            <w:tcBorders>
              <w:top w:val="single" w:sz="4" w:space="0" w:color="000001"/>
              <w:left w:val="single" w:sz="4" w:space="0" w:color="000001"/>
              <w:bottom w:val="single" w:sz="4" w:space="0" w:color="000001"/>
              <w:right w:val="single" w:sz="4" w:space="0" w:color="000001"/>
            </w:tcBorders>
            <w:shd w:val="clear" w:color="auto" w:fill="auto"/>
            <w:tcMar>
              <w:top w:w="0" w:type="dxa"/>
              <w:left w:w="108" w:type="dxa"/>
              <w:bottom w:w="0" w:type="dxa"/>
              <w:right w:w="108" w:type="dxa"/>
            </w:tcMar>
          </w:tcPr>
          <w:p w:rsidR="00152A5B" w:rsidRDefault="00AB3795" w:rsidP="00680620">
            <w:pPr>
              <w:widowControl/>
              <w:jc w:val="both"/>
              <w:rPr>
                <w:lang w:val="ru-RU"/>
              </w:rPr>
            </w:pPr>
            <w:r>
              <w:rPr>
                <w:lang w:val="ru-RU"/>
              </w:rPr>
              <w:t>18.05.17 – 20.05.17</w:t>
            </w:r>
          </w:p>
        </w:tc>
        <w:tc>
          <w:tcPr>
            <w:tcW w:w="1665" w:type="pct"/>
            <w:tcBorders>
              <w:top w:val="single" w:sz="4" w:space="0" w:color="000001"/>
              <w:left w:val="single" w:sz="4" w:space="0" w:color="000001"/>
              <w:bottom w:val="single" w:sz="4" w:space="0" w:color="000001"/>
              <w:right w:val="single" w:sz="4" w:space="0" w:color="000001"/>
            </w:tcBorders>
            <w:shd w:val="clear" w:color="auto" w:fill="auto"/>
            <w:tcMar>
              <w:top w:w="0" w:type="dxa"/>
              <w:left w:w="108" w:type="dxa"/>
              <w:bottom w:w="0" w:type="dxa"/>
              <w:right w:w="108" w:type="dxa"/>
            </w:tcMar>
          </w:tcPr>
          <w:p w:rsidR="00152A5B" w:rsidRDefault="00AB3795" w:rsidP="00680620">
            <w:pPr>
              <w:widowControl/>
              <w:jc w:val="both"/>
              <w:rPr>
                <w:lang w:val="ru-RU"/>
              </w:rPr>
            </w:pPr>
            <w:r>
              <w:rPr>
                <w:lang w:val="ru-RU"/>
              </w:rPr>
              <w:t xml:space="preserve">Савин Фёдор Николаевич, Виноградова Наталья </w:t>
            </w:r>
            <w:proofErr w:type="spellStart"/>
            <w:r>
              <w:rPr>
                <w:lang w:val="ru-RU"/>
              </w:rPr>
              <w:t>Брониславовна</w:t>
            </w:r>
            <w:proofErr w:type="spellEnd"/>
            <w:r>
              <w:rPr>
                <w:lang w:val="ru-RU"/>
              </w:rPr>
              <w:t>, Костюченко Ирина Александровна.</w:t>
            </w:r>
          </w:p>
        </w:tc>
      </w:tr>
      <w:tr w:rsidR="00152A5B" w:rsidTr="00DF7515">
        <w:tc>
          <w:tcPr>
            <w:tcW w:w="1684" w:type="pct"/>
            <w:tcBorders>
              <w:top w:val="single" w:sz="4" w:space="0" w:color="000001"/>
              <w:left w:val="single" w:sz="4" w:space="0" w:color="000001"/>
              <w:bottom w:val="single" w:sz="4" w:space="0" w:color="000001"/>
              <w:right w:val="single" w:sz="4" w:space="0" w:color="000001"/>
            </w:tcBorders>
            <w:shd w:val="clear" w:color="auto" w:fill="auto"/>
            <w:tcMar>
              <w:top w:w="0" w:type="dxa"/>
              <w:left w:w="108" w:type="dxa"/>
              <w:bottom w:w="0" w:type="dxa"/>
              <w:right w:w="108" w:type="dxa"/>
            </w:tcMar>
          </w:tcPr>
          <w:p w:rsidR="00152A5B" w:rsidRDefault="00AB3795" w:rsidP="00680620">
            <w:pPr>
              <w:widowControl/>
              <w:jc w:val="both"/>
            </w:pPr>
            <w:proofErr w:type="spellStart"/>
            <w:r>
              <w:rPr>
                <w:rFonts w:cs="Times New Roman"/>
                <w:sz w:val="28"/>
                <w:szCs w:val="28"/>
              </w:rPr>
              <w:t>Постановочная</w:t>
            </w:r>
            <w:proofErr w:type="spellEnd"/>
            <w:r>
              <w:rPr>
                <w:rFonts w:cs="Times New Roman"/>
                <w:sz w:val="28"/>
                <w:szCs w:val="28"/>
              </w:rPr>
              <w:t xml:space="preserve"> </w:t>
            </w:r>
            <w:proofErr w:type="spellStart"/>
            <w:r>
              <w:rPr>
                <w:rFonts w:cs="Times New Roman"/>
                <w:sz w:val="28"/>
                <w:szCs w:val="28"/>
              </w:rPr>
              <w:t>работа</w:t>
            </w:r>
            <w:proofErr w:type="spellEnd"/>
            <w:r>
              <w:rPr>
                <w:rFonts w:cs="Times New Roman"/>
                <w:sz w:val="28"/>
                <w:szCs w:val="28"/>
              </w:rPr>
              <w:t>;</w:t>
            </w:r>
          </w:p>
        </w:tc>
        <w:tc>
          <w:tcPr>
            <w:tcW w:w="1651" w:type="pct"/>
            <w:tcBorders>
              <w:top w:val="single" w:sz="4" w:space="0" w:color="000001"/>
              <w:left w:val="single" w:sz="4" w:space="0" w:color="000001"/>
              <w:bottom w:val="single" w:sz="4" w:space="0" w:color="000001"/>
              <w:right w:val="single" w:sz="4" w:space="0" w:color="000001"/>
            </w:tcBorders>
            <w:shd w:val="clear" w:color="auto" w:fill="auto"/>
            <w:tcMar>
              <w:top w:w="0" w:type="dxa"/>
              <w:left w:w="108" w:type="dxa"/>
              <w:bottom w:w="0" w:type="dxa"/>
              <w:right w:w="108" w:type="dxa"/>
            </w:tcMar>
          </w:tcPr>
          <w:p w:rsidR="00152A5B" w:rsidRDefault="00AB3795" w:rsidP="00680620">
            <w:pPr>
              <w:widowControl/>
              <w:jc w:val="both"/>
              <w:rPr>
                <w:lang w:val="ru-RU"/>
              </w:rPr>
            </w:pPr>
            <w:r>
              <w:rPr>
                <w:lang w:val="ru-RU"/>
              </w:rPr>
              <w:t>01.04.17 – 02.04.17</w:t>
            </w:r>
          </w:p>
        </w:tc>
        <w:tc>
          <w:tcPr>
            <w:tcW w:w="1665" w:type="pct"/>
            <w:tcBorders>
              <w:top w:val="single" w:sz="4" w:space="0" w:color="000001"/>
              <w:left w:val="single" w:sz="4" w:space="0" w:color="000001"/>
              <w:bottom w:val="single" w:sz="4" w:space="0" w:color="000001"/>
              <w:right w:val="single" w:sz="4" w:space="0" w:color="000001"/>
            </w:tcBorders>
            <w:shd w:val="clear" w:color="auto" w:fill="auto"/>
            <w:tcMar>
              <w:top w:w="0" w:type="dxa"/>
              <w:left w:w="108" w:type="dxa"/>
              <w:bottom w:w="0" w:type="dxa"/>
              <w:right w:w="108" w:type="dxa"/>
            </w:tcMar>
          </w:tcPr>
          <w:p w:rsidR="00152A5B" w:rsidRDefault="00AB3795" w:rsidP="00680620">
            <w:pPr>
              <w:widowControl/>
              <w:jc w:val="both"/>
              <w:rPr>
                <w:lang w:val="ru-RU"/>
              </w:rPr>
            </w:pPr>
            <w:r>
              <w:rPr>
                <w:lang w:val="ru-RU"/>
              </w:rPr>
              <w:t>Савин Фёдор Николаевич</w:t>
            </w:r>
          </w:p>
        </w:tc>
      </w:tr>
      <w:tr w:rsidR="00152A5B" w:rsidTr="00DF7515">
        <w:tc>
          <w:tcPr>
            <w:tcW w:w="1684" w:type="pct"/>
            <w:tcBorders>
              <w:top w:val="single" w:sz="4" w:space="0" w:color="000001"/>
              <w:left w:val="single" w:sz="4" w:space="0" w:color="000001"/>
              <w:bottom w:val="single" w:sz="4" w:space="0" w:color="000001"/>
              <w:right w:val="single" w:sz="4" w:space="0" w:color="000001"/>
            </w:tcBorders>
            <w:shd w:val="clear" w:color="auto" w:fill="auto"/>
            <w:tcMar>
              <w:top w:w="0" w:type="dxa"/>
              <w:left w:w="108" w:type="dxa"/>
              <w:bottom w:w="0" w:type="dxa"/>
              <w:right w:w="108" w:type="dxa"/>
            </w:tcMar>
          </w:tcPr>
          <w:p w:rsidR="00152A5B" w:rsidRDefault="00AB3795" w:rsidP="00680620">
            <w:pPr>
              <w:widowControl/>
              <w:jc w:val="both"/>
            </w:pPr>
            <w:proofErr w:type="spellStart"/>
            <w:r>
              <w:rPr>
                <w:rFonts w:cs="Times New Roman"/>
                <w:sz w:val="28"/>
                <w:szCs w:val="28"/>
              </w:rPr>
              <w:t>Работа</w:t>
            </w:r>
            <w:proofErr w:type="spellEnd"/>
            <w:r>
              <w:rPr>
                <w:rFonts w:cs="Times New Roman"/>
                <w:sz w:val="28"/>
                <w:szCs w:val="28"/>
              </w:rPr>
              <w:t xml:space="preserve"> с </w:t>
            </w:r>
            <w:proofErr w:type="spellStart"/>
            <w:r>
              <w:rPr>
                <w:rFonts w:cs="Times New Roman"/>
                <w:sz w:val="28"/>
                <w:szCs w:val="28"/>
              </w:rPr>
              <w:t>исполнителем</w:t>
            </w:r>
            <w:proofErr w:type="spellEnd"/>
            <w:r>
              <w:rPr>
                <w:rFonts w:cs="Times New Roman"/>
                <w:sz w:val="28"/>
                <w:szCs w:val="28"/>
              </w:rPr>
              <w:t>;</w:t>
            </w:r>
          </w:p>
        </w:tc>
        <w:tc>
          <w:tcPr>
            <w:tcW w:w="1651" w:type="pct"/>
            <w:tcBorders>
              <w:top w:val="single" w:sz="4" w:space="0" w:color="000001"/>
              <w:left w:val="single" w:sz="4" w:space="0" w:color="000001"/>
              <w:bottom w:val="single" w:sz="4" w:space="0" w:color="000001"/>
              <w:right w:val="single" w:sz="4" w:space="0" w:color="000001"/>
            </w:tcBorders>
            <w:shd w:val="clear" w:color="auto" w:fill="auto"/>
            <w:tcMar>
              <w:top w:w="0" w:type="dxa"/>
              <w:left w:w="108" w:type="dxa"/>
              <w:bottom w:w="0" w:type="dxa"/>
              <w:right w:w="108" w:type="dxa"/>
            </w:tcMar>
          </w:tcPr>
          <w:p w:rsidR="00152A5B" w:rsidRDefault="00AB3795" w:rsidP="00680620">
            <w:pPr>
              <w:widowControl/>
              <w:jc w:val="both"/>
              <w:rPr>
                <w:lang w:val="ru-RU"/>
              </w:rPr>
            </w:pPr>
            <w:r>
              <w:rPr>
                <w:lang w:val="ru-RU"/>
              </w:rPr>
              <w:t>01.04.17 – 19.04.17</w:t>
            </w:r>
          </w:p>
        </w:tc>
        <w:tc>
          <w:tcPr>
            <w:tcW w:w="1665" w:type="pct"/>
            <w:tcBorders>
              <w:top w:val="single" w:sz="4" w:space="0" w:color="000001"/>
              <w:left w:val="single" w:sz="4" w:space="0" w:color="000001"/>
              <w:bottom w:val="single" w:sz="4" w:space="0" w:color="000001"/>
              <w:right w:val="single" w:sz="4" w:space="0" w:color="000001"/>
            </w:tcBorders>
            <w:shd w:val="clear" w:color="auto" w:fill="auto"/>
            <w:tcMar>
              <w:top w:w="0" w:type="dxa"/>
              <w:left w:w="108" w:type="dxa"/>
              <w:bottom w:w="0" w:type="dxa"/>
              <w:right w:w="108" w:type="dxa"/>
            </w:tcMar>
          </w:tcPr>
          <w:p w:rsidR="00152A5B" w:rsidRDefault="00AB3795" w:rsidP="00680620">
            <w:pPr>
              <w:widowControl/>
              <w:jc w:val="both"/>
              <w:rPr>
                <w:lang w:val="ru-RU"/>
              </w:rPr>
            </w:pPr>
            <w:r>
              <w:rPr>
                <w:lang w:val="ru-RU"/>
              </w:rPr>
              <w:t>Савин Фёдор Николаевич</w:t>
            </w:r>
          </w:p>
        </w:tc>
      </w:tr>
      <w:tr w:rsidR="00152A5B" w:rsidTr="00DF7515">
        <w:tc>
          <w:tcPr>
            <w:tcW w:w="1684" w:type="pct"/>
            <w:tcBorders>
              <w:top w:val="single" w:sz="4" w:space="0" w:color="000001"/>
              <w:left w:val="single" w:sz="4" w:space="0" w:color="000001"/>
              <w:bottom w:val="single" w:sz="4" w:space="0" w:color="000001"/>
              <w:right w:val="single" w:sz="4" w:space="0" w:color="000001"/>
            </w:tcBorders>
            <w:shd w:val="clear" w:color="auto" w:fill="auto"/>
            <w:tcMar>
              <w:top w:w="0" w:type="dxa"/>
              <w:left w:w="108" w:type="dxa"/>
              <w:bottom w:w="0" w:type="dxa"/>
              <w:right w:w="108" w:type="dxa"/>
            </w:tcMar>
          </w:tcPr>
          <w:p w:rsidR="00152A5B" w:rsidRDefault="00AB3795" w:rsidP="00680620">
            <w:pPr>
              <w:widowControl/>
              <w:jc w:val="both"/>
            </w:pPr>
            <w:proofErr w:type="spellStart"/>
            <w:r>
              <w:rPr>
                <w:rFonts w:cs="Times New Roman"/>
                <w:sz w:val="28"/>
                <w:szCs w:val="28"/>
              </w:rPr>
              <w:t>Репетиционная</w:t>
            </w:r>
            <w:proofErr w:type="spellEnd"/>
            <w:r>
              <w:rPr>
                <w:rFonts w:cs="Times New Roman"/>
                <w:sz w:val="28"/>
                <w:szCs w:val="28"/>
              </w:rPr>
              <w:t xml:space="preserve"> </w:t>
            </w:r>
            <w:proofErr w:type="spellStart"/>
            <w:r>
              <w:rPr>
                <w:rFonts w:cs="Times New Roman"/>
                <w:sz w:val="28"/>
                <w:szCs w:val="28"/>
              </w:rPr>
              <w:t>работа</w:t>
            </w:r>
            <w:proofErr w:type="spellEnd"/>
            <w:r>
              <w:rPr>
                <w:rFonts w:cs="Times New Roman"/>
                <w:sz w:val="28"/>
                <w:szCs w:val="28"/>
              </w:rPr>
              <w:t>.</w:t>
            </w:r>
          </w:p>
        </w:tc>
        <w:tc>
          <w:tcPr>
            <w:tcW w:w="1651" w:type="pct"/>
            <w:tcBorders>
              <w:top w:val="single" w:sz="4" w:space="0" w:color="000001"/>
              <w:left w:val="single" w:sz="4" w:space="0" w:color="000001"/>
              <w:bottom w:val="single" w:sz="4" w:space="0" w:color="000001"/>
              <w:right w:val="single" w:sz="4" w:space="0" w:color="000001"/>
            </w:tcBorders>
            <w:shd w:val="clear" w:color="auto" w:fill="auto"/>
            <w:tcMar>
              <w:top w:w="0" w:type="dxa"/>
              <w:left w:w="108" w:type="dxa"/>
              <w:bottom w:w="0" w:type="dxa"/>
              <w:right w:w="108" w:type="dxa"/>
            </w:tcMar>
          </w:tcPr>
          <w:p w:rsidR="00152A5B" w:rsidRDefault="00AB3795" w:rsidP="00680620">
            <w:pPr>
              <w:widowControl/>
              <w:jc w:val="both"/>
            </w:pPr>
            <w:r>
              <w:t>01.04.17 – 19.04.17</w:t>
            </w:r>
          </w:p>
        </w:tc>
        <w:tc>
          <w:tcPr>
            <w:tcW w:w="1665" w:type="pct"/>
            <w:tcBorders>
              <w:top w:val="single" w:sz="4" w:space="0" w:color="000001"/>
              <w:left w:val="single" w:sz="4" w:space="0" w:color="000001"/>
              <w:bottom w:val="single" w:sz="4" w:space="0" w:color="000001"/>
              <w:right w:val="single" w:sz="4" w:space="0" w:color="000001"/>
            </w:tcBorders>
            <w:shd w:val="clear" w:color="auto" w:fill="auto"/>
            <w:tcMar>
              <w:top w:w="0" w:type="dxa"/>
              <w:left w:w="108" w:type="dxa"/>
              <w:bottom w:w="0" w:type="dxa"/>
              <w:right w:w="108" w:type="dxa"/>
            </w:tcMar>
          </w:tcPr>
          <w:p w:rsidR="00152A5B" w:rsidRDefault="00AB3795" w:rsidP="00680620">
            <w:pPr>
              <w:widowControl/>
              <w:jc w:val="both"/>
              <w:rPr>
                <w:lang w:val="ru-RU"/>
              </w:rPr>
            </w:pPr>
            <w:r>
              <w:rPr>
                <w:lang w:val="ru-RU"/>
              </w:rPr>
              <w:t>Савин Фёдор Николаевич</w:t>
            </w:r>
          </w:p>
        </w:tc>
      </w:tr>
    </w:tbl>
    <w:p w:rsidR="00152A5B" w:rsidRDefault="00152A5B" w:rsidP="00680620">
      <w:pPr>
        <w:pStyle w:val="Standarduser"/>
        <w:widowControl/>
        <w:spacing w:line="360" w:lineRule="auto"/>
        <w:ind w:firstLine="567"/>
        <w:jc w:val="both"/>
        <w:rPr>
          <w:rFonts w:cs="Times New Roman"/>
          <w:sz w:val="28"/>
          <w:szCs w:val="28"/>
          <w:lang w:val="ru-RU"/>
        </w:rPr>
      </w:pPr>
    </w:p>
    <w:p w:rsidR="00152A5B" w:rsidRDefault="00AB3795" w:rsidP="00680620">
      <w:pPr>
        <w:pStyle w:val="Standarduser"/>
        <w:widowControl/>
        <w:numPr>
          <w:ilvl w:val="0"/>
          <w:numId w:val="3"/>
        </w:numPr>
        <w:spacing w:line="360" w:lineRule="auto"/>
        <w:jc w:val="both"/>
        <w:rPr>
          <w:rFonts w:cs="Times New Roman"/>
          <w:sz w:val="28"/>
          <w:szCs w:val="28"/>
          <w:lang w:val="ru-RU"/>
        </w:rPr>
      </w:pPr>
      <w:r>
        <w:rPr>
          <w:rFonts w:cs="Times New Roman"/>
          <w:sz w:val="28"/>
          <w:szCs w:val="28"/>
          <w:lang w:val="ru-RU"/>
        </w:rPr>
        <w:t>Третий этап – завершающий.</w:t>
      </w:r>
    </w:p>
    <w:p w:rsidR="00152A5B" w:rsidRDefault="00AB3795" w:rsidP="00680620">
      <w:pPr>
        <w:pStyle w:val="Standarduser"/>
        <w:widowControl/>
        <w:spacing w:line="360" w:lineRule="auto"/>
        <w:ind w:firstLine="567"/>
        <w:jc w:val="both"/>
        <w:rPr>
          <w:rFonts w:cs="Times New Roman"/>
          <w:sz w:val="28"/>
          <w:szCs w:val="28"/>
          <w:lang w:val="ru-RU"/>
        </w:rPr>
      </w:pPr>
      <w:r>
        <w:rPr>
          <w:rFonts w:cs="Times New Roman"/>
          <w:sz w:val="28"/>
          <w:szCs w:val="28"/>
          <w:lang w:val="ru-RU"/>
        </w:rPr>
        <w:lastRenderedPageBreak/>
        <w:t>По итогам проделанной работы танцевальный номер поставлен, отработана каждая комбинация, отработана сценография на генеральной репетиции, с исполнителем окончательно определены актерские задачи.</w:t>
      </w:r>
    </w:p>
    <w:p w:rsidR="00152A5B" w:rsidRDefault="00AB3795" w:rsidP="00680620">
      <w:pPr>
        <w:widowControl/>
        <w:spacing w:line="360" w:lineRule="auto"/>
        <w:ind w:firstLine="567"/>
        <w:jc w:val="both"/>
        <w:textAlignment w:val="auto"/>
      </w:pPr>
      <w:r>
        <w:rPr>
          <w:rFonts w:eastAsia="Times New Roman" w:cs="Times New Roman"/>
          <w:b/>
          <w:kern w:val="0"/>
          <w:sz w:val="28"/>
          <w:szCs w:val="28"/>
          <w:lang w:val="ru-RU" w:eastAsia="ru-RU" w:bidi="ar-SA"/>
        </w:rPr>
        <w:t>Тема танца «</w:t>
      </w:r>
      <w:r w:rsidR="00DF7515">
        <w:rPr>
          <w:rFonts w:eastAsia="Times New Roman" w:cs="Times New Roman"/>
          <w:b/>
          <w:kern w:val="0"/>
          <w:sz w:val="28"/>
          <w:szCs w:val="28"/>
          <w:lang w:val="ru-RU" w:eastAsia="ru-RU" w:bidi="ar-SA"/>
        </w:rPr>
        <w:t>Амфибия</w:t>
      </w:r>
      <w:r>
        <w:rPr>
          <w:rFonts w:eastAsia="Times New Roman" w:cs="Times New Roman"/>
          <w:b/>
          <w:kern w:val="0"/>
          <w:sz w:val="28"/>
          <w:szCs w:val="28"/>
          <w:lang w:val="ru-RU" w:eastAsia="ru-RU" w:bidi="ar-SA"/>
        </w:rPr>
        <w:t>»:</w:t>
      </w:r>
      <w:r>
        <w:rPr>
          <w:rFonts w:eastAsia="Times New Roman" w:cs="Times New Roman"/>
          <w:kern w:val="0"/>
          <w:sz w:val="28"/>
          <w:szCs w:val="28"/>
          <w:lang w:val="ru-RU" w:eastAsia="ru-RU" w:bidi="ar-SA"/>
        </w:rPr>
        <w:t xml:space="preserve"> Неоднозначные чувства, рвение к свободе, боязнь окружения.</w:t>
      </w:r>
    </w:p>
    <w:p w:rsidR="00152A5B" w:rsidRDefault="00AB3795" w:rsidP="00680620">
      <w:pPr>
        <w:widowControl/>
        <w:spacing w:line="360" w:lineRule="auto"/>
        <w:ind w:firstLine="567"/>
        <w:jc w:val="both"/>
        <w:textAlignment w:val="auto"/>
        <w:rPr>
          <w:rFonts w:eastAsia="Times New Roman" w:cs="Times New Roman"/>
          <w:kern w:val="0"/>
          <w:sz w:val="28"/>
          <w:szCs w:val="28"/>
          <w:lang w:val="ru-RU" w:eastAsia="ru-RU" w:bidi="ar-SA"/>
        </w:rPr>
      </w:pPr>
      <w:r>
        <w:rPr>
          <w:rFonts w:eastAsia="Times New Roman" w:cs="Times New Roman"/>
          <w:b/>
          <w:kern w:val="0"/>
          <w:sz w:val="28"/>
          <w:szCs w:val="28"/>
          <w:lang w:val="ru-RU" w:eastAsia="ru-RU" w:bidi="ar-SA"/>
        </w:rPr>
        <w:t>Идея танца «</w:t>
      </w:r>
      <w:r w:rsidR="00DF7515">
        <w:rPr>
          <w:rFonts w:eastAsia="Times New Roman" w:cs="Times New Roman"/>
          <w:b/>
          <w:kern w:val="0"/>
          <w:sz w:val="28"/>
          <w:szCs w:val="28"/>
          <w:lang w:val="ru-RU" w:eastAsia="ru-RU" w:bidi="ar-SA"/>
        </w:rPr>
        <w:t>Амфибия</w:t>
      </w:r>
      <w:r>
        <w:rPr>
          <w:rFonts w:eastAsia="Times New Roman" w:cs="Times New Roman"/>
          <w:b/>
          <w:kern w:val="0"/>
          <w:sz w:val="28"/>
          <w:szCs w:val="28"/>
          <w:lang w:val="ru-RU" w:eastAsia="ru-RU" w:bidi="ar-SA"/>
        </w:rPr>
        <w:t>»:</w:t>
      </w:r>
      <w:r w:rsidR="00DF7515">
        <w:rPr>
          <w:rFonts w:eastAsia="Times New Roman" w:cs="Times New Roman"/>
          <w:b/>
          <w:kern w:val="0"/>
          <w:sz w:val="28"/>
          <w:szCs w:val="28"/>
          <w:lang w:val="ru-RU" w:eastAsia="ru-RU" w:bidi="ar-SA"/>
        </w:rPr>
        <w:t xml:space="preserve"> </w:t>
      </w:r>
      <w:r>
        <w:rPr>
          <w:rFonts w:eastAsia="Times New Roman" w:cs="Times New Roman"/>
          <w:kern w:val="0"/>
          <w:sz w:val="28"/>
          <w:szCs w:val="28"/>
          <w:lang w:val="ru-RU" w:eastAsia="ru-RU" w:bidi="ar-SA"/>
        </w:rPr>
        <w:t xml:space="preserve">Постановка танца основана на технике Марты </w:t>
      </w:r>
      <w:proofErr w:type="spellStart"/>
      <w:r>
        <w:rPr>
          <w:rFonts w:eastAsia="Times New Roman" w:cs="Times New Roman"/>
          <w:kern w:val="0"/>
          <w:sz w:val="28"/>
          <w:szCs w:val="28"/>
          <w:lang w:val="ru-RU" w:eastAsia="ru-RU" w:bidi="ar-SA"/>
        </w:rPr>
        <w:t>Грэм</w:t>
      </w:r>
      <w:proofErr w:type="spellEnd"/>
      <w:r>
        <w:rPr>
          <w:rFonts w:eastAsia="Times New Roman" w:cs="Times New Roman"/>
          <w:kern w:val="0"/>
          <w:sz w:val="28"/>
          <w:szCs w:val="28"/>
          <w:lang w:val="ru-RU" w:eastAsia="ru-RU" w:bidi="ar-SA"/>
        </w:rPr>
        <w:t>.</w:t>
      </w:r>
    </w:p>
    <w:p w:rsidR="00152A5B" w:rsidRDefault="00AB3795" w:rsidP="00F55EB7">
      <w:pPr>
        <w:widowControl/>
        <w:spacing w:after="200" w:line="360" w:lineRule="auto"/>
        <w:ind w:firstLine="567"/>
        <w:jc w:val="center"/>
        <w:textAlignment w:val="auto"/>
        <w:rPr>
          <w:rFonts w:eastAsia="Times New Roman" w:cs="Times New Roman"/>
          <w:b/>
          <w:kern w:val="0"/>
          <w:sz w:val="28"/>
          <w:szCs w:val="28"/>
          <w:lang w:val="ru-RU" w:eastAsia="ru-RU" w:bidi="ar-SA"/>
        </w:rPr>
      </w:pPr>
      <w:r>
        <w:rPr>
          <w:rFonts w:eastAsia="Times New Roman" w:cs="Times New Roman"/>
          <w:b/>
          <w:kern w:val="0"/>
          <w:sz w:val="28"/>
          <w:szCs w:val="28"/>
          <w:lang w:val="ru-RU" w:eastAsia="ru-RU" w:bidi="ar-SA"/>
        </w:rPr>
        <w:t>Обоснование выбора темы</w:t>
      </w:r>
    </w:p>
    <w:p w:rsidR="00152A5B" w:rsidRDefault="00AB3795" w:rsidP="00F55EB7">
      <w:pPr>
        <w:widowControl/>
        <w:spacing w:after="200" w:line="360" w:lineRule="auto"/>
        <w:ind w:firstLine="567"/>
        <w:jc w:val="both"/>
        <w:textAlignment w:val="auto"/>
        <w:rPr>
          <w:rFonts w:eastAsia="Times New Roman" w:cs="Times New Roman"/>
          <w:kern w:val="0"/>
          <w:sz w:val="28"/>
          <w:szCs w:val="28"/>
          <w:lang w:val="ru-RU" w:eastAsia="ru-RU" w:bidi="ar-SA"/>
        </w:rPr>
      </w:pPr>
      <w:r>
        <w:rPr>
          <w:rFonts w:eastAsia="Times New Roman" w:cs="Times New Roman"/>
          <w:kern w:val="0"/>
          <w:sz w:val="28"/>
          <w:szCs w:val="28"/>
          <w:lang w:val="ru-RU" w:eastAsia="ru-RU" w:bidi="ar-SA"/>
        </w:rPr>
        <w:t>Чувства современного человека не всегда можно классифицировать по определённому поведению. Часто чувства и эмоции могут быть многозначны и многим непонятны. Однако, реальная жизнь не состоит лишь из «красивого и некрасивого», «белого и черного», «грусти и веселья». Героиня этого танца как раз и пытается доказать это. Она смела, но в то же время напугана. Она что-то ищет, и в то же время от чего-то прячется. Она старается выразить, продемонстрировать себя, но в это же время она боится оголить свою душу. Каждый из нас, хотя бы раз в жизни, сомневался в себе и не знал, что делать, как поступить и каким быть. Посредством специфичной хореографии девушка пытается описать всё, что ощущает.</w:t>
      </w:r>
    </w:p>
    <w:p w:rsidR="00152A5B" w:rsidRDefault="00AB3795" w:rsidP="00F55EB7">
      <w:pPr>
        <w:widowControl/>
        <w:spacing w:line="360" w:lineRule="auto"/>
        <w:ind w:firstLine="567"/>
        <w:jc w:val="center"/>
        <w:textAlignment w:val="auto"/>
        <w:rPr>
          <w:rFonts w:eastAsia="Times New Roman" w:cs="Times New Roman"/>
          <w:b/>
          <w:kern w:val="0"/>
          <w:sz w:val="28"/>
          <w:szCs w:val="28"/>
          <w:lang w:val="ru-RU" w:eastAsia="ru-RU" w:bidi="ar-SA"/>
        </w:rPr>
      </w:pPr>
      <w:r>
        <w:rPr>
          <w:rFonts w:eastAsia="Times New Roman" w:cs="Times New Roman"/>
          <w:b/>
          <w:kern w:val="0"/>
          <w:sz w:val="28"/>
          <w:szCs w:val="28"/>
          <w:lang w:val="ru-RU" w:eastAsia="ru-RU" w:bidi="ar-SA"/>
        </w:rPr>
        <w:t>Драматургия танца «</w:t>
      </w:r>
      <w:r w:rsidR="00DF7515">
        <w:rPr>
          <w:rFonts w:eastAsia="Times New Roman" w:cs="Times New Roman"/>
          <w:b/>
          <w:kern w:val="0"/>
          <w:sz w:val="28"/>
          <w:szCs w:val="28"/>
          <w:lang w:val="ru-RU" w:eastAsia="ru-RU" w:bidi="ar-SA"/>
        </w:rPr>
        <w:t>Амфибия</w:t>
      </w:r>
      <w:r>
        <w:rPr>
          <w:rFonts w:eastAsia="Times New Roman" w:cs="Times New Roman"/>
          <w:b/>
          <w:kern w:val="0"/>
          <w:sz w:val="28"/>
          <w:szCs w:val="28"/>
          <w:lang w:val="ru-RU" w:eastAsia="ru-RU" w:bidi="ar-SA"/>
        </w:rPr>
        <w:t>»</w:t>
      </w:r>
    </w:p>
    <w:p w:rsidR="00152A5B" w:rsidRDefault="00AB3795" w:rsidP="00680620">
      <w:pPr>
        <w:widowControl/>
        <w:spacing w:line="360" w:lineRule="auto"/>
        <w:ind w:firstLine="567"/>
        <w:jc w:val="both"/>
        <w:textAlignment w:val="auto"/>
        <w:rPr>
          <w:rFonts w:eastAsia="Times New Roman" w:cs="Times New Roman"/>
          <w:b/>
          <w:kern w:val="0"/>
          <w:sz w:val="28"/>
          <w:szCs w:val="28"/>
          <w:lang w:val="ru-RU" w:eastAsia="ru-RU" w:bidi="ar-SA"/>
        </w:rPr>
      </w:pPr>
      <w:r>
        <w:rPr>
          <w:rFonts w:eastAsia="Times New Roman" w:cs="Times New Roman"/>
          <w:b/>
          <w:kern w:val="0"/>
          <w:sz w:val="28"/>
          <w:szCs w:val="28"/>
          <w:lang w:val="ru-RU" w:eastAsia="ru-RU" w:bidi="ar-SA"/>
        </w:rPr>
        <w:t>Экспозиция</w:t>
      </w:r>
    </w:p>
    <w:p w:rsidR="00152A5B" w:rsidRDefault="00AB3795" w:rsidP="00680620">
      <w:pPr>
        <w:widowControl/>
        <w:spacing w:line="360" w:lineRule="auto"/>
        <w:ind w:firstLine="567"/>
        <w:jc w:val="both"/>
        <w:textAlignment w:val="auto"/>
        <w:rPr>
          <w:rFonts w:eastAsia="Times New Roman" w:cs="Times New Roman"/>
          <w:kern w:val="0"/>
          <w:sz w:val="28"/>
          <w:szCs w:val="28"/>
          <w:lang w:val="ru-RU" w:eastAsia="ru-RU" w:bidi="ar-SA"/>
        </w:rPr>
      </w:pPr>
      <w:r>
        <w:rPr>
          <w:rFonts w:eastAsia="Times New Roman" w:cs="Times New Roman"/>
          <w:kern w:val="0"/>
          <w:sz w:val="28"/>
          <w:szCs w:val="28"/>
          <w:lang w:val="ru-RU" w:eastAsia="ru-RU" w:bidi="ar-SA"/>
        </w:rPr>
        <w:t>Номер начинается с точки. Исполнительница находится в центре сцены с опущенной головой. Далее хореография движется плавно и медленно, также чередуется с синкопированным ритмом и добавляет пластике «угловатости»</w:t>
      </w:r>
      <w:r w:rsidR="00F55EB7">
        <w:rPr>
          <w:rFonts w:eastAsia="Times New Roman" w:cs="Times New Roman"/>
          <w:kern w:val="0"/>
          <w:sz w:val="28"/>
          <w:szCs w:val="28"/>
          <w:lang w:val="ru-RU" w:eastAsia="ru-RU" w:bidi="ar-SA"/>
        </w:rPr>
        <w:t>.</w:t>
      </w:r>
    </w:p>
    <w:p w:rsidR="00152A5B" w:rsidRDefault="00AB3795" w:rsidP="00680620">
      <w:pPr>
        <w:widowControl/>
        <w:spacing w:line="360" w:lineRule="auto"/>
        <w:ind w:firstLine="567"/>
        <w:jc w:val="both"/>
        <w:textAlignment w:val="auto"/>
        <w:rPr>
          <w:rFonts w:eastAsia="Times New Roman" w:cs="Times New Roman"/>
          <w:b/>
          <w:kern w:val="0"/>
          <w:sz w:val="28"/>
          <w:szCs w:val="28"/>
          <w:lang w:val="ru-RU" w:eastAsia="ru-RU" w:bidi="ar-SA"/>
        </w:rPr>
      </w:pPr>
      <w:r>
        <w:rPr>
          <w:rFonts w:eastAsia="Times New Roman" w:cs="Times New Roman"/>
          <w:b/>
          <w:kern w:val="0"/>
          <w:sz w:val="28"/>
          <w:szCs w:val="28"/>
          <w:lang w:val="ru-RU" w:eastAsia="ru-RU" w:bidi="ar-SA"/>
        </w:rPr>
        <w:t xml:space="preserve">Завязка </w:t>
      </w:r>
    </w:p>
    <w:p w:rsidR="00152A5B" w:rsidRDefault="00AB3795" w:rsidP="00680620">
      <w:pPr>
        <w:widowControl/>
        <w:spacing w:line="360" w:lineRule="auto"/>
        <w:ind w:firstLine="567"/>
        <w:jc w:val="both"/>
        <w:textAlignment w:val="auto"/>
        <w:rPr>
          <w:rFonts w:eastAsia="Times New Roman" w:cs="Times New Roman"/>
          <w:kern w:val="0"/>
          <w:sz w:val="28"/>
          <w:szCs w:val="28"/>
          <w:lang w:val="ru-RU" w:eastAsia="ru-RU" w:bidi="ar-SA"/>
        </w:rPr>
      </w:pPr>
      <w:r>
        <w:rPr>
          <w:rFonts w:eastAsia="Times New Roman" w:cs="Times New Roman"/>
          <w:kern w:val="0"/>
          <w:sz w:val="28"/>
          <w:szCs w:val="28"/>
          <w:lang w:val="ru-RU" w:eastAsia="ru-RU" w:bidi="ar-SA"/>
        </w:rPr>
        <w:t xml:space="preserve">Усиливается темп комбинаций, все меньше плавности – все больше резкости. Добавляются широко амплитудные прыжки с приземлениями и перекатами в партере. В хореографии идёт активное чередование таких противоположностей как резкая смена плавного движения на резкое, </w:t>
      </w:r>
      <w:r>
        <w:rPr>
          <w:rFonts w:eastAsia="Times New Roman" w:cs="Times New Roman"/>
          <w:kern w:val="0"/>
          <w:sz w:val="28"/>
          <w:szCs w:val="28"/>
          <w:lang w:val="ru-RU" w:eastAsia="ru-RU" w:bidi="ar-SA"/>
        </w:rPr>
        <w:lastRenderedPageBreak/>
        <w:t>движения сжатого и расслабленного. Комбинации строятся на ритме, исполняемом вокалисткой, иногда переходя на ритм ударных инструментов.</w:t>
      </w:r>
    </w:p>
    <w:p w:rsidR="00152A5B" w:rsidRDefault="00AB3795" w:rsidP="00680620">
      <w:pPr>
        <w:widowControl/>
        <w:spacing w:line="360" w:lineRule="auto"/>
        <w:ind w:firstLine="567"/>
        <w:jc w:val="both"/>
        <w:textAlignment w:val="auto"/>
        <w:rPr>
          <w:rFonts w:eastAsia="Times New Roman" w:cs="Times New Roman"/>
          <w:b/>
          <w:kern w:val="0"/>
          <w:sz w:val="28"/>
          <w:szCs w:val="28"/>
          <w:lang w:val="ru-RU" w:eastAsia="ru-RU" w:bidi="ar-SA"/>
        </w:rPr>
      </w:pPr>
      <w:r>
        <w:rPr>
          <w:rFonts w:eastAsia="Times New Roman" w:cs="Times New Roman"/>
          <w:b/>
          <w:kern w:val="0"/>
          <w:sz w:val="28"/>
          <w:szCs w:val="28"/>
          <w:lang w:val="ru-RU" w:eastAsia="ru-RU" w:bidi="ar-SA"/>
        </w:rPr>
        <w:t>Кульминация</w:t>
      </w:r>
    </w:p>
    <w:p w:rsidR="00152A5B" w:rsidRDefault="00AB3795" w:rsidP="00680620">
      <w:pPr>
        <w:widowControl/>
        <w:spacing w:line="360" w:lineRule="auto"/>
        <w:ind w:firstLine="567"/>
        <w:jc w:val="both"/>
        <w:textAlignment w:val="auto"/>
        <w:rPr>
          <w:rFonts w:eastAsia="Times New Roman" w:cs="Times New Roman"/>
          <w:kern w:val="0"/>
          <w:sz w:val="28"/>
          <w:szCs w:val="28"/>
          <w:lang w:val="ru-RU" w:eastAsia="ru-RU" w:bidi="ar-SA"/>
        </w:rPr>
      </w:pPr>
      <w:r>
        <w:rPr>
          <w:rFonts w:eastAsia="Times New Roman" w:cs="Times New Roman"/>
          <w:kern w:val="0"/>
          <w:sz w:val="28"/>
          <w:szCs w:val="28"/>
          <w:lang w:val="ru-RU" w:eastAsia="ru-RU" w:bidi="ar-SA"/>
        </w:rPr>
        <w:t xml:space="preserve">Используются хаотичные перемещения по сцене в виде бега и прыжков. Так же используются широкие движения руками, которые в свою очередь меняют плавное движение на резкое. Использование поворотов приёмом </w:t>
      </w:r>
      <w:proofErr w:type="spellStart"/>
      <w:r>
        <w:rPr>
          <w:rFonts w:eastAsia="Times New Roman" w:cs="Times New Roman"/>
          <w:kern w:val="0"/>
          <w:sz w:val="28"/>
          <w:szCs w:val="28"/>
          <w:lang w:val="ru-RU" w:eastAsia="ru-RU" w:bidi="ar-SA"/>
        </w:rPr>
        <w:t>шене</w:t>
      </w:r>
      <w:proofErr w:type="spellEnd"/>
      <w:r>
        <w:rPr>
          <w:rFonts w:eastAsia="Times New Roman" w:cs="Times New Roman"/>
          <w:kern w:val="0"/>
          <w:sz w:val="28"/>
          <w:szCs w:val="28"/>
          <w:lang w:val="ru-RU" w:eastAsia="ru-RU" w:bidi="ar-SA"/>
        </w:rPr>
        <w:t>.</w:t>
      </w:r>
    </w:p>
    <w:p w:rsidR="00152A5B" w:rsidRDefault="00AB3795" w:rsidP="00680620">
      <w:pPr>
        <w:widowControl/>
        <w:spacing w:line="360" w:lineRule="auto"/>
        <w:ind w:firstLine="567"/>
        <w:jc w:val="both"/>
        <w:textAlignment w:val="auto"/>
        <w:rPr>
          <w:rFonts w:eastAsia="Times New Roman" w:cs="Times New Roman"/>
          <w:b/>
          <w:kern w:val="0"/>
          <w:sz w:val="28"/>
          <w:szCs w:val="28"/>
          <w:lang w:val="ru-RU" w:eastAsia="ru-RU" w:bidi="ar-SA"/>
        </w:rPr>
      </w:pPr>
      <w:r>
        <w:rPr>
          <w:rFonts w:eastAsia="Times New Roman" w:cs="Times New Roman"/>
          <w:b/>
          <w:kern w:val="0"/>
          <w:sz w:val="28"/>
          <w:szCs w:val="28"/>
          <w:lang w:val="ru-RU" w:eastAsia="ru-RU" w:bidi="ar-SA"/>
        </w:rPr>
        <w:t>Финал</w:t>
      </w:r>
    </w:p>
    <w:p w:rsidR="00152A5B" w:rsidRDefault="00AB3795" w:rsidP="00680620">
      <w:pPr>
        <w:widowControl/>
        <w:spacing w:line="360" w:lineRule="auto"/>
        <w:ind w:firstLine="540"/>
        <w:jc w:val="both"/>
        <w:textAlignment w:val="auto"/>
        <w:rPr>
          <w:rFonts w:eastAsia="Times New Roman" w:cs="Times New Roman"/>
          <w:kern w:val="0"/>
          <w:sz w:val="28"/>
          <w:szCs w:val="28"/>
          <w:lang w:val="ru-RU" w:eastAsia="ru-RU" w:bidi="ar-SA"/>
        </w:rPr>
      </w:pPr>
      <w:r>
        <w:rPr>
          <w:rFonts w:eastAsia="Times New Roman" w:cs="Times New Roman"/>
          <w:kern w:val="0"/>
          <w:sz w:val="28"/>
          <w:szCs w:val="28"/>
          <w:lang w:val="ru-RU" w:eastAsia="ru-RU" w:bidi="ar-SA"/>
        </w:rPr>
        <w:t>Угасание этого вечного поиска и мытарства героини. Ослабление динамики хореографии. Преобладает плавное спокойное передвижение по сцене с пантомимными жестами. Изредка в плавность «врезаются» резкие, угловатые движение. Хореография сходит на «нет» в партере.</w:t>
      </w:r>
    </w:p>
    <w:p w:rsidR="00152A5B" w:rsidRDefault="00152A5B" w:rsidP="00680620">
      <w:pPr>
        <w:widowControl/>
        <w:spacing w:line="360" w:lineRule="auto"/>
        <w:ind w:firstLine="540"/>
        <w:jc w:val="both"/>
        <w:textAlignment w:val="auto"/>
        <w:rPr>
          <w:rFonts w:eastAsia="Times New Roman" w:cs="Times New Roman"/>
          <w:kern w:val="0"/>
          <w:sz w:val="28"/>
          <w:szCs w:val="28"/>
          <w:lang w:val="ru-RU" w:eastAsia="ru-RU" w:bidi="ar-SA"/>
        </w:rPr>
      </w:pPr>
    </w:p>
    <w:p w:rsidR="00152A5B" w:rsidRDefault="00AB3795" w:rsidP="00F55EB7">
      <w:pPr>
        <w:widowControl/>
        <w:spacing w:line="360" w:lineRule="auto"/>
        <w:ind w:firstLine="540"/>
        <w:jc w:val="center"/>
        <w:textAlignment w:val="auto"/>
        <w:rPr>
          <w:rFonts w:eastAsia="Times New Roman" w:cs="Times New Roman"/>
          <w:b/>
          <w:kern w:val="0"/>
          <w:sz w:val="28"/>
          <w:szCs w:val="28"/>
          <w:lang w:val="ru-RU" w:eastAsia="ru-RU" w:bidi="ar-SA"/>
        </w:rPr>
      </w:pPr>
      <w:r>
        <w:rPr>
          <w:rFonts w:eastAsia="Times New Roman" w:cs="Times New Roman"/>
          <w:b/>
          <w:kern w:val="0"/>
          <w:sz w:val="28"/>
          <w:szCs w:val="28"/>
          <w:lang w:val="ru-RU" w:eastAsia="ru-RU" w:bidi="ar-SA"/>
        </w:rPr>
        <w:t>Использование технических средств</w:t>
      </w:r>
    </w:p>
    <w:p w:rsidR="00152A5B" w:rsidRDefault="00AB3795" w:rsidP="00680620">
      <w:pPr>
        <w:widowControl/>
        <w:spacing w:line="360" w:lineRule="auto"/>
        <w:ind w:firstLine="540"/>
        <w:jc w:val="both"/>
        <w:textAlignment w:val="auto"/>
        <w:rPr>
          <w:rFonts w:eastAsia="Times New Roman" w:cs="Times New Roman"/>
          <w:b/>
          <w:kern w:val="0"/>
          <w:sz w:val="28"/>
          <w:szCs w:val="28"/>
          <w:lang w:val="ru-RU" w:eastAsia="ru-RU" w:bidi="ar-SA"/>
        </w:rPr>
      </w:pPr>
      <w:r>
        <w:rPr>
          <w:rFonts w:eastAsia="Times New Roman" w:cs="Times New Roman"/>
          <w:b/>
          <w:kern w:val="0"/>
          <w:sz w:val="28"/>
          <w:szCs w:val="28"/>
          <w:lang w:val="ru-RU" w:eastAsia="ru-RU" w:bidi="ar-SA"/>
        </w:rPr>
        <w:t>Звуковое оборудование</w:t>
      </w:r>
    </w:p>
    <w:p w:rsidR="00152A5B" w:rsidRDefault="00AB3795" w:rsidP="00680620">
      <w:pPr>
        <w:widowControl/>
        <w:spacing w:line="360" w:lineRule="auto"/>
        <w:ind w:firstLine="540"/>
        <w:jc w:val="both"/>
        <w:textAlignment w:val="auto"/>
        <w:rPr>
          <w:rFonts w:eastAsia="Times New Roman" w:cs="Times New Roman"/>
          <w:kern w:val="0"/>
          <w:sz w:val="28"/>
          <w:szCs w:val="28"/>
          <w:lang w:val="ru-RU" w:eastAsia="ru-RU" w:bidi="ar-SA"/>
        </w:rPr>
      </w:pPr>
      <w:r>
        <w:rPr>
          <w:rFonts w:eastAsia="Times New Roman" w:cs="Times New Roman"/>
          <w:kern w:val="0"/>
          <w:sz w:val="28"/>
          <w:szCs w:val="28"/>
          <w:lang w:val="ru-RU" w:eastAsia="ru-RU" w:bidi="ar-SA"/>
        </w:rPr>
        <w:t>– микшерный пульт</w:t>
      </w:r>
    </w:p>
    <w:p w:rsidR="00152A5B" w:rsidRDefault="00AB3795" w:rsidP="00680620">
      <w:pPr>
        <w:widowControl/>
        <w:spacing w:line="360" w:lineRule="auto"/>
        <w:ind w:firstLine="540"/>
        <w:jc w:val="both"/>
        <w:textAlignment w:val="auto"/>
        <w:rPr>
          <w:rFonts w:eastAsia="Times New Roman" w:cs="Times New Roman"/>
          <w:kern w:val="0"/>
          <w:sz w:val="28"/>
          <w:szCs w:val="28"/>
          <w:lang w:val="ru-RU" w:eastAsia="ru-RU" w:bidi="ar-SA"/>
        </w:rPr>
      </w:pPr>
      <w:r>
        <w:rPr>
          <w:rFonts w:eastAsia="Times New Roman" w:cs="Times New Roman"/>
          <w:kern w:val="0"/>
          <w:sz w:val="28"/>
          <w:szCs w:val="28"/>
          <w:lang w:val="ru-RU" w:eastAsia="ru-RU" w:bidi="ar-SA"/>
        </w:rPr>
        <w:t>– акустические системы</w:t>
      </w:r>
    </w:p>
    <w:p w:rsidR="00152A5B" w:rsidRDefault="00AB3795" w:rsidP="00680620">
      <w:pPr>
        <w:widowControl/>
        <w:spacing w:line="360" w:lineRule="auto"/>
        <w:ind w:firstLine="540"/>
        <w:jc w:val="both"/>
        <w:textAlignment w:val="auto"/>
        <w:rPr>
          <w:rFonts w:eastAsia="Times New Roman" w:cs="Times New Roman"/>
          <w:kern w:val="0"/>
          <w:sz w:val="28"/>
          <w:szCs w:val="28"/>
          <w:lang w:val="ru-RU" w:eastAsia="ru-RU" w:bidi="ar-SA"/>
        </w:rPr>
      </w:pPr>
      <w:r>
        <w:rPr>
          <w:rFonts w:eastAsia="Times New Roman" w:cs="Times New Roman"/>
          <w:kern w:val="0"/>
          <w:sz w:val="28"/>
          <w:szCs w:val="28"/>
          <w:lang w:val="ru-RU" w:eastAsia="ru-RU" w:bidi="ar-SA"/>
        </w:rPr>
        <w:t>– усилители</w:t>
      </w:r>
    </w:p>
    <w:p w:rsidR="00152A5B" w:rsidRDefault="00AB3795" w:rsidP="00680620">
      <w:pPr>
        <w:widowControl/>
        <w:spacing w:line="360" w:lineRule="auto"/>
        <w:ind w:firstLine="540"/>
        <w:jc w:val="both"/>
        <w:textAlignment w:val="auto"/>
        <w:rPr>
          <w:rFonts w:eastAsia="Times New Roman" w:cs="Times New Roman"/>
          <w:b/>
          <w:kern w:val="0"/>
          <w:sz w:val="28"/>
          <w:szCs w:val="28"/>
          <w:lang w:val="ru-RU" w:eastAsia="ru-RU" w:bidi="ar-SA"/>
        </w:rPr>
      </w:pPr>
      <w:r>
        <w:rPr>
          <w:rFonts w:eastAsia="Times New Roman" w:cs="Times New Roman"/>
          <w:b/>
          <w:kern w:val="0"/>
          <w:sz w:val="28"/>
          <w:szCs w:val="28"/>
          <w:lang w:val="ru-RU" w:eastAsia="ru-RU" w:bidi="ar-SA"/>
        </w:rPr>
        <w:t>Световое оборудование</w:t>
      </w:r>
    </w:p>
    <w:p w:rsidR="00152A5B" w:rsidRDefault="00AB3795" w:rsidP="00680620">
      <w:pPr>
        <w:widowControl/>
        <w:spacing w:line="360" w:lineRule="auto"/>
        <w:ind w:firstLine="540"/>
        <w:jc w:val="both"/>
        <w:textAlignment w:val="auto"/>
        <w:rPr>
          <w:rFonts w:eastAsia="Times New Roman" w:cs="Times New Roman"/>
          <w:kern w:val="0"/>
          <w:sz w:val="28"/>
          <w:szCs w:val="28"/>
          <w:lang w:val="ru-RU" w:eastAsia="ru-RU" w:bidi="ar-SA"/>
        </w:rPr>
      </w:pPr>
      <w:r>
        <w:rPr>
          <w:rFonts w:eastAsia="Times New Roman" w:cs="Times New Roman"/>
          <w:kern w:val="0"/>
          <w:sz w:val="28"/>
          <w:szCs w:val="28"/>
          <w:lang w:val="ru-RU" w:eastAsia="ru-RU" w:bidi="ar-SA"/>
        </w:rPr>
        <w:t>– осветительные приборы</w:t>
      </w:r>
    </w:p>
    <w:p w:rsidR="00152A5B" w:rsidRDefault="00AB3795" w:rsidP="00680620">
      <w:pPr>
        <w:widowControl/>
        <w:spacing w:line="360" w:lineRule="auto"/>
        <w:ind w:firstLine="540"/>
        <w:jc w:val="both"/>
        <w:textAlignment w:val="auto"/>
        <w:rPr>
          <w:rFonts w:eastAsia="Times New Roman" w:cs="Times New Roman"/>
          <w:kern w:val="0"/>
          <w:sz w:val="28"/>
          <w:szCs w:val="28"/>
          <w:lang w:val="ru-RU" w:eastAsia="ru-RU" w:bidi="ar-SA"/>
        </w:rPr>
      </w:pPr>
      <w:r>
        <w:rPr>
          <w:rFonts w:eastAsia="Times New Roman" w:cs="Times New Roman"/>
          <w:kern w:val="0"/>
          <w:sz w:val="28"/>
          <w:szCs w:val="28"/>
          <w:lang w:val="ru-RU" w:eastAsia="ru-RU" w:bidi="ar-SA"/>
        </w:rPr>
        <w:t>– прожектора заливного света с системой смешивания цветов</w:t>
      </w:r>
    </w:p>
    <w:p w:rsidR="00152A5B" w:rsidRDefault="00AB3795" w:rsidP="00680620">
      <w:pPr>
        <w:widowControl/>
        <w:spacing w:line="360" w:lineRule="auto"/>
        <w:ind w:firstLine="540"/>
        <w:jc w:val="both"/>
        <w:textAlignment w:val="auto"/>
        <w:rPr>
          <w:rFonts w:eastAsia="Times New Roman" w:cs="Times New Roman"/>
          <w:kern w:val="0"/>
          <w:sz w:val="28"/>
          <w:szCs w:val="28"/>
          <w:lang w:val="ru-RU" w:eastAsia="ru-RU" w:bidi="ar-SA"/>
        </w:rPr>
      </w:pPr>
      <w:r>
        <w:rPr>
          <w:rFonts w:eastAsia="Times New Roman" w:cs="Times New Roman"/>
          <w:kern w:val="0"/>
          <w:sz w:val="28"/>
          <w:szCs w:val="28"/>
          <w:lang w:val="ru-RU" w:eastAsia="ru-RU" w:bidi="ar-SA"/>
        </w:rPr>
        <w:t xml:space="preserve">– светодиодные панели со цвет смешиванием </w:t>
      </w:r>
    </w:p>
    <w:p w:rsidR="00152A5B" w:rsidRDefault="00AB3795" w:rsidP="00680620">
      <w:pPr>
        <w:widowControl/>
        <w:spacing w:line="360" w:lineRule="auto"/>
        <w:ind w:firstLine="540"/>
        <w:jc w:val="both"/>
        <w:textAlignment w:val="auto"/>
        <w:rPr>
          <w:rFonts w:eastAsia="Times New Roman" w:cs="Times New Roman"/>
          <w:b/>
          <w:kern w:val="0"/>
          <w:sz w:val="28"/>
          <w:szCs w:val="28"/>
          <w:lang w:val="ru-RU" w:eastAsia="ru-RU" w:bidi="ar-SA"/>
        </w:rPr>
      </w:pPr>
      <w:r>
        <w:rPr>
          <w:rFonts w:eastAsia="Times New Roman" w:cs="Times New Roman"/>
          <w:b/>
          <w:kern w:val="0"/>
          <w:sz w:val="28"/>
          <w:szCs w:val="28"/>
          <w:lang w:val="ru-RU" w:eastAsia="ru-RU" w:bidi="ar-SA"/>
        </w:rPr>
        <w:t xml:space="preserve">Выразительные средства </w:t>
      </w:r>
    </w:p>
    <w:p w:rsidR="00152A5B" w:rsidRDefault="00AB3795" w:rsidP="00680620">
      <w:pPr>
        <w:widowControl/>
        <w:spacing w:line="360" w:lineRule="auto"/>
        <w:ind w:firstLine="540"/>
        <w:jc w:val="both"/>
        <w:textAlignment w:val="auto"/>
        <w:rPr>
          <w:rFonts w:eastAsia="Times New Roman" w:cs="Times New Roman"/>
          <w:kern w:val="0"/>
          <w:sz w:val="28"/>
          <w:szCs w:val="28"/>
          <w:lang w:val="ru-RU" w:eastAsia="ru-RU" w:bidi="ar-SA"/>
        </w:rPr>
      </w:pPr>
      <w:r>
        <w:rPr>
          <w:rFonts w:eastAsia="Times New Roman" w:cs="Times New Roman"/>
          <w:kern w:val="0"/>
          <w:sz w:val="28"/>
          <w:szCs w:val="28"/>
          <w:lang w:val="ru-RU" w:eastAsia="ru-RU" w:bidi="ar-SA"/>
        </w:rPr>
        <w:t>– Музыка</w:t>
      </w:r>
    </w:p>
    <w:p w:rsidR="00152A5B" w:rsidRDefault="00AB3795" w:rsidP="00680620">
      <w:pPr>
        <w:widowControl/>
        <w:spacing w:line="360" w:lineRule="auto"/>
        <w:ind w:firstLine="540"/>
        <w:jc w:val="both"/>
        <w:textAlignment w:val="auto"/>
        <w:rPr>
          <w:rFonts w:eastAsia="Times New Roman" w:cs="Times New Roman"/>
          <w:kern w:val="0"/>
          <w:sz w:val="28"/>
          <w:szCs w:val="28"/>
          <w:lang w:val="ru-RU" w:eastAsia="ru-RU" w:bidi="ar-SA"/>
        </w:rPr>
      </w:pPr>
      <w:r>
        <w:rPr>
          <w:rFonts w:eastAsia="Times New Roman" w:cs="Times New Roman"/>
          <w:kern w:val="0"/>
          <w:sz w:val="28"/>
          <w:szCs w:val="28"/>
          <w:lang w:val="ru-RU" w:eastAsia="ru-RU" w:bidi="ar-SA"/>
        </w:rPr>
        <w:t>– Свет</w:t>
      </w:r>
    </w:p>
    <w:p w:rsidR="00152A5B" w:rsidRDefault="00AB3795" w:rsidP="00680620">
      <w:pPr>
        <w:widowControl/>
        <w:spacing w:line="360" w:lineRule="auto"/>
        <w:ind w:firstLine="540"/>
        <w:jc w:val="both"/>
        <w:textAlignment w:val="auto"/>
        <w:rPr>
          <w:rFonts w:eastAsia="Times New Roman" w:cs="Times New Roman"/>
          <w:kern w:val="0"/>
          <w:sz w:val="28"/>
          <w:szCs w:val="28"/>
          <w:lang w:val="ru-RU" w:eastAsia="ru-RU" w:bidi="ar-SA"/>
        </w:rPr>
      </w:pPr>
      <w:r>
        <w:rPr>
          <w:rFonts w:eastAsia="Times New Roman" w:cs="Times New Roman"/>
          <w:kern w:val="0"/>
          <w:sz w:val="28"/>
          <w:szCs w:val="28"/>
          <w:lang w:val="ru-RU" w:eastAsia="ru-RU" w:bidi="ar-SA"/>
        </w:rPr>
        <w:t xml:space="preserve">– Хореография </w:t>
      </w:r>
    </w:p>
    <w:p w:rsidR="00152A5B" w:rsidRDefault="00AB3795" w:rsidP="00680620">
      <w:pPr>
        <w:widowControl/>
        <w:spacing w:line="360" w:lineRule="auto"/>
        <w:ind w:firstLine="540"/>
        <w:jc w:val="both"/>
        <w:textAlignment w:val="auto"/>
        <w:rPr>
          <w:rFonts w:eastAsia="Times New Roman" w:cs="Times New Roman"/>
          <w:kern w:val="0"/>
          <w:sz w:val="28"/>
          <w:szCs w:val="28"/>
          <w:lang w:val="ru-RU" w:eastAsia="ru-RU" w:bidi="ar-SA"/>
        </w:rPr>
      </w:pPr>
      <w:r>
        <w:rPr>
          <w:rFonts w:eastAsia="Times New Roman" w:cs="Times New Roman"/>
          <w:kern w:val="0"/>
          <w:sz w:val="28"/>
          <w:szCs w:val="28"/>
          <w:lang w:val="ru-RU" w:eastAsia="ru-RU" w:bidi="ar-SA"/>
        </w:rPr>
        <w:t>– Сценические костюм героини (платье подобное хитону)</w:t>
      </w:r>
    </w:p>
    <w:p w:rsidR="00152A5B" w:rsidRDefault="00AB3795" w:rsidP="00680620">
      <w:pPr>
        <w:widowControl/>
        <w:spacing w:line="360" w:lineRule="auto"/>
        <w:ind w:firstLine="540"/>
        <w:jc w:val="both"/>
        <w:textAlignment w:val="auto"/>
        <w:rPr>
          <w:rFonts w:eastAsia="Times New Roman" w:cs="Times New Roman"/>
          <w:kern w:val="0"/>
          <w:sz w:val="28"/>
          <w:szCs w:val="28"/>
          <w:lang w:val="ru-RU" w:eastAsia="ru-RU" w:bidi="ar-SA"/>
        </w:rPr>
      </w:pPr>
      <w:r>
        <w:rPr>
          <w:rFonts w:eastAsia="Times New Roman" w:cs="Times New Roman"/>
          <w:kern w:val="0"/>
          <w:sz w:val="28"/>
          <w:szCs w:val="28"/>
          <w:lang w:val="ru-RU" w:eastAsia="ru-RU" w:bidi="ar-SA"/>
        </w:rPr>
        <w:t>– Гримм</w:t>
      </w:r>
    </w:p>
    <w:p w:rsidR="00152A5B" w:rsidRDefault="00152A5B" w:rsidP="00680620">
      <w:pPr>
        <w:widowControl/>
        <w:spacing w:line="360" w:lineRule="auto"/>
        <w:ind w:firstLine="540"/>
        <w:jc w:val="both"/>
        <w:textAlignment w:val="auto"/>
        <w:rPr>
          <w:rFonts w:eastAsia="Times New Roman" w:cs="Times New Roman"/>
          <w:kern w:val="0"/>
          <w:sz w:val="28"/>
          <w:szCs w:val="28"/>
          <w:lang w:val="ru-RU" w:eastAsia="ru-RU" w:bidi="ar-SA"/>
        </w:rPr>
      </w:pPr>
    </w:p>
    <w:p w:rsidR="00152A5B" w:rsidRDefault="00152A5B" w:rsidP="00680620">
      <w:pPr>
        <w:widowControl/>
        <w:spacing w:line="360" w:lineRule="auto"/>
        <w:ind w:firstLine="540"/>
        <w:jc w:val="both"/>
        <w:textAlignment w:val="auto"/>
        <w:rPr>
          <w:rFonts w:eastAsia="Times New Roman" w:cs="Times New Roman"/>
          <w:kern w:val="0"/>
          <w:sz w:val="28"/>
          <w:szCs w:val="28"/>
          <w:lang w:val="ru-RU" w:eastAsia="ru-RU" w:bidi="ar-SA"/>
        </w:rPr>
      </w:pPr>
    </w:p>
    <w:p w:rsidR="00152A5B" w:rsidRDefault="00AB3795" w:rsidP="00F55EB7">
      <w:pPr>
        <w:widowControl/>
        <w:spacing w:after="200" w:line="360" w:lineRule="auto"/>
        <w:jc w:val="center"/>
        <w:textAlignment w:val="auto"/>
        <w:rPr>
          <w:rFonts w:eastAsia="Times New Roman" w:cs="Times New Roman"/>
          <w:b/>
          <w:kern w:val="0"/>
          <w:sz w:val="28"/>
          <w:szCs w:val="28"/>
          <w:lang w:val="ru-RU" w:eastAsia="ru-RU" w:bidi="ar-SA"/>
        </w:rPr>
      </w:pPr>
      <w:r>
        <w:rPr>
          <w:rFonts w:eastAsia="Times New Roman" w:cs="Times New Roman"/>
          <w:b/>
          <w:kern w:val="0"/>
          <w:sz w:val="28"/>
          <w:szCs w:val="28"/>
          <w:lang w:val="ru-RU" w:eastAsia="ru-RU" w:bidi="ar-SA"/>
        </w:rPr>
        <w:lastRenderedPageBreak/>
        <w:t>Ожидаемые результаты</w:t>
      </w:r>
    </w:p>
    <w:p w:rsidR="00152A5B" w:rsidRDefault="00AB3795" w:rsidP="00F55EB7">
      <w:pPr>
        <w:widowControl/>
        <w:spacing w:after="200" w:line="360" w:lineRule="auto"/>
        <w:ind w:firstLine="567"/>
        <w:jc w:val="both"/>
        <w:textAlignment w:val="auto"/>
        <w:rPr>
          <w:rFonts w:eastAsia="Times New Roman" w:cs="Times New Roman"/>
          <w:kern w:val="0"/>
          <w:sz w:val="28"/>
          <w:szCs w:val="28"/>
          <w:lang w:val="ru-RU" w:eastAsia="ru-RU" w:bidi="ar-SA"/>
        </w:rPr>
      </w:pPr>
      <w:r>
        <w:rPr>
          <w:rFonts w:eastAsia="Times New Roman" w:cs="Times New Roman"/>
          <w:kern w:val="0"/>
          <w:sz w:val="28"/>
          <w:szCs w:val="28"/>
          <w:lang w:val="ru-RU" w:eastAsia="ru-RU" w:bidi="ar-SA"/>
        </w:rPr>
        <w:t>В результате деятельности по проекту планируется достичь следующих результатов:</w:t>
      </w:r>
    </w:p>
    <w:p w:rsidR="00F55EB7" w:rsidRDefault="00AB3795" w:rsidP="00F55EB7">
      <w:pPr>
        <w:pStyle w:val="af"/>
        <w:widowControl/>
        <w:numPr>
          <w:ilvl w:val="0"/>
          <w:numId w:val="10"/>
        </w:numPr>
        <w:spacing w:line="360" w:lineRule="auto"/>
        <w:jc w:val="both"/>
        <w:textAlignment w:val="auto"/>
        <w:rPr>
          <w:rFonts w:eastAsia="Times New Roman" w:cs="Times New Roman"/>
          <w:kern w:val="0"/>
          <w:sz w:val="28"/>
          <w:szCs w:val="28"/>
          <w:lang w:val="ru-RU" w:eastAsia="ru-RU" w:bidi="ar-SA"/>
        </w:rPr>
      </w:pPr>
      <w:r w:rsidRPr="00F55EB7">
        <w:rPr>
          <w:rFonts w:eastAsia="Times New Roman" w:cs="Times New Roman"/>
          <w:kern w:val="0"/>
          <w:sz w:val="28"/>
          <w:szCs w:val="28"/>
          <w:lang w:val="ru-RU" w:eastAsia="ru-RU" w:bidi="ar-SA"/>
        </w:rPr>
        <w:t>поставлен танец «</w:t>
      </w:r>
      <w:r w:rsidR="00650521" w:rsidRPr="00F55EB7">
        <w:rPr>
          <w:rFonts w:eastAsia="Times New Roman" w:cs="Times New Roman"/>
          <w:kern w:val="0"/>
          <w:sz w:val="28"/>
          <w:szCs w:val="28"/>
          <w:lang w:val="ru-RU" w:eastAsia="ru-RU" w:bidi="ar-SA"/>
        </w:rPr>
        <w:t>Амфибия</w:t>
      </w:r>
      <w:r w:rsidRPr="00F55EB7">
        <w:rPr>
          <w:rFonts w:eastAsia="Times New Roman" w:cs="Times New Roman"/>
          <w:kern w:val="0"/>
          <w:sz w:val="28"/>
          <w:szCs w:val="28"/>
          <w:lang w:val="ru-RU" w:eastAsia="ru-RU" w:bidi="ar-SA"/>
        </w:rPr>
        <w:t xml:space="preserve">» на основе одной из самых первоначальных техник – Технике Марты </w:t>
      </w:r>
      <w:proofErr w:type="spellStart"/>
      <w:r w:rsidRPr="00F55EB7">
        <w:rPr>
          <w:rFonts w:eastAsia="Times New Roman" w:cs="Times New Roman"/>
          <w:kern w:val="0"/>
          <w:sz w:val="28"/>
          <w:szCs w:val="28"/>
          <w:lang w:val="ru-RU" w:eastAsia="ru-RU" w:bidi="ar-SA"/>
        </w:rPr>
        <w:t>Грэм</w:t>
      </w:r>
      <w:proofErr w:type="spellEnd"/>
      <w:r w:rsidRPr="00F55EB7">
        <w:rPr>
          <w:rFonts w:eastAsia="Times New Roman" w:cs="Times New Roman"/>
          <w:kern w:val="0"/>
          <w:sz w:val="28"/>
          <w:szCs w:val="28"/>
          <w:lang w:val="ru-RU" w:eastAsia="ru-RU" w:bidi="ar-SA"/>
        </w:rPr>
        <w:t>;</w:t>
      </w:r>
    </w:p>
    <w:p w:rsidR="00F55EB7" w:rsidRDefault="00F55EB7" w:rsidP="00F55EB7">
      <w:pPr>
        <w:pStyle w:val="af"/>
        <w:widowControl/>
        <w:numPr>
          <w:ilvl w:val="0"/>
          <w:numId w:val="10"/>
        </w:numPr>
        <w:spacing w:line="360" w:lineRule="auto"/>
        <w:jc w:val="both"/>
        <w:textAlignment w:val="auto"/>
        <w:rPr>
          <w:rFonts w:eastAsia="Times New Roman" w:cs="Times New Roman"/>
          <w:kern w:val="0"/>
          <w:sz w:val="28"/>
          <w:szCs w:val="28"/>
          <w:lang w:val="ru-RU" w:eastAsia="ru-RU" w:bidi="ar-SA"/>
        </w:rPr>
      </w:pPr>
      <w:r>
        <w:rPr>
          <w:rFonts w:eastAsia="Times New Roman" w:cs="Times New Roman"/>
          <w:kern w:val="0"/>
          <w:sz w:val="28"/>
          <w:szCs w:val="28"/>
          <w:lang w:val="ru-RU" w:eastAsia="ru-RU" w:bidi="ar-SA"/>
        </w:rPr>
        <w:t>п</w:t>
      </w:r>
      <w:r w:rsidR="00AB3795" w:rsidRPr="00F55EB7">
        <w:rPr>
          <w:rFonts w:eastAsia="Times New Roman" w:cs="Times New Roman"/>
          <w:kern w:val="0"/>
          <w:sz w:val="28"/>
          <w:szCs w:val="28"/>
          <w:lang w:val="ru-RU" w:eastAsia="ru-RU" w:bidi="ar-SA"/>
        </w:rPr>
        <w:t xml:space="preserve">ривлечена к исполнительству студентка </w:t>
      </w:r>
      <w:r w:rsidR="00AB3795" w:rsidRPr="00F55EB7">
        <w:rPr>
          <w:rFonts w:eastAsia="Times New Roman" w:cs="Times New Roman"/>
          <w:kern w:val="0"/>
          <w:sz w:val="28"/>
          <w:szCs w:val="28"/>
          <w:lang w:val="en-US" w:eastAsia="ru-RU" w:bidi="ar-SA"/>
        </w:rPr>
        <w:t>I</w:t>
      </w:r>
      <w:r w:rsidR="00AB3795" w:rsidRPr="00F55EB7">
        <w:rPr>
          <w:rFonts w:eastAsia="Times New Roman" w:cs="Times New Roman"/>
          <w:kern w:val="0"/>
          <w:sz w:val="28"/>
          <w:szCs w:val="28"/>
          <w:lang w:val="ru-RU" w:eastAsia="ru-RU" w:bidi="ar-SA"/>
        </w:rPr>
        <w:t xml:space="preserve"> курса Колледжа Культуры им. В.</w:t>
      </w:r>
      <w:r>
        <w:rPr>
          <w:rFonts w:eastAsia="Times New Roman" w:cs="Times New Roman"/>
          <w:kern w:val="0"/>
          <w:sz w:val="28"/>
          <w:szCs w:val="28"/>
          <w:lang w:val="ru-RU" w:eastAsia="ru-RU" w:bidi="ar-SA"/>
        </w:rPr>
        <w:t xml:space="preserve"> </w:t>
      </w:r>
      <w:r w:rsidR="00AB3795" w:rsidRPr="00F55EB7">
        <w:rPr>
          <w:rFonts w:eastAsia="Times New Roman" w:cs="Times New Roman"/>
          <w:kern w:val="0"/>
          <w:sz w:val="28"/>
          <w:szCs w:val="28"/>
          <w:lang w:val="ru-RU" w:eastAsia="ru-RU" w:bidi="ar-SA"/>
        </w:rPr>
        <w:t>Т.</w:t>
      </w:r>
      <w:r>
        <w:rPr>
          <w:rFonts w:eastAsia="Times New Roman" w:cs="Times New Roman"/>
          <w:kern w:val="0"/>
          <w:sz w:val="28"/>
          <w:szCs w:val="28"/>
          <w:lang w:val="ru-RU" w:eastAsia="ru-RU" w:bidi="ar-SA"/>
        </w:rPr>
        <w:t xml:space="preserve"> </w:t>
      </w:r>
      <w:proofErr w:type="spellStart"/>
      <w:r w:rsidR="00AB3795" w:rsidRPr="00F55EB7">
        <w:rPr>
          <w:rFonts w:eastAsia="Times New Roman" w:cs="Times New Roman"/>
          <w:kern w:val="0"/>
          <w:sz w:val="28"/>
          <w:szCs w:val="28"/>
          <w:lang w:val="ru-RU" w:eastAsia="ru-RU" w:bidi="ar-SA"/>
        </w:rPr>
        <w:t>Чисталева</w:t>
      </w:r>
      <w:proofErr w:type="spellEnd"/>
      <w:r w:rsidR="00AB3795" w:rsidRPr="00F55EB7">
        <w:rPr>
          <w:rFonts w:eastAsia="Times New Roman" w:cs="Times New Roman"/>
          <w:kern w:val="0"/>
          <w:sz w:val="28"/>
          <w:szCs w:val="28"/>
          <w:lang w:val="ru-RU" w:eastAsia="ru-RU" w:bidi="ar-SA"/>
        </w:rPr>
        <w:t>;</w:t>
      </w:r>
    </w:p>
    <w:p w:rsidR="00F55EB7" w:rsidRDefault="00AB3795" w:rsidP="00F55EB7">
      <w:pPr>
        <w:pStyle w:val="af"/>
        <w:widowControl/>
        <w:numPr>
          <w:ilvl w:val="0"/>
          <w:numId w:val="10"/>
        </w:numPr>
        <w:spacing w:line="360" w:lineRule="auto"/>
        <w:jc w:val="both"/>
        <w:textAlignment w:val="auto"/>
        <w:rPr>
          <w:rFonts w:eastAsia="Times New Roman" w:cs="Times New Roman"/>
          <w:kern w:val="0"/>
          <w:sz w:val="28"/>
          <w:szCs w:val="28"/>
          <w:lang w:val="ru-RU" w:eastAsia="ru-RU" w:bidi="ar-SA"/>
        </w:rPr>
      </w:pPr>
      <w:r w:rsidRPr="00F55EB7">
        <w:rPr>
          <w:rFonts w:eastAsia="Times New Roman" w:cs="Times New Roman"/>
          <w:kern w:val="0"/>
          <w:sz w:val="28"/>
          <w:szCs w:val="28"/>
          <w:lang w:val="ru-RU" w:eastAsia="ru-RU" w:bidi="ar-SA"/>
        </w:rPr>
        <w:t>танец, предъявленный к защите посмотрят более 40 человек;</w:t>
      </w:r>
    </w:p>
    <w:p w:rsidR="00152A5B" w:rsidRPr="00F55EB7" w:rsidRDefault="00AB3795" w:rsidP="00F55EB7">
      <w:pPr>
        <w:pStyle w:val="af"/>
        <w:widowControl/>
        <w:numPr>
          <w:ilvl w:val="0"/>
          <w:numId w:val="10"/>
        </w:numPr>
        <w:spacing w:line="360" w:lineRule="auto"/>
        <w:jc w:val="both"/>
        <w:textAlignment w:val="auto"/>
        <w:rPr>
          <w:rFonts w:eastAsia="Times New Roman" w:cs="Times New Roman"/>
          <w:kern w:val="0"/>
          <w:sz w:val="28"/>
          <w:szCs w:val="28"/>
          <w:lang w:val="ru-RU" w:eastAsia="ru-RU" w:bidi="ar-SA"/>
        </w:rPr>
      </w:pPr>
      <w:r w:rsidRPr="00F55EB7">
        <w:rPr>
          <w:rFonts w:eastAsia="Times New Roman" w:cs="Times New Roman"/>
          <w:kern w:val="0"/>
          <w:sz w:val="28"/>
          <w:szCs w:val="28"/>
          <w:lang w:val="ru-RU" w:eastAsia="ru-RU" w:bidi="ar-SA"/>
        </w:rPr>
        <w:t>танец будет исполнен на отчетном концерте коллектива современного танца «Классная Компания»</w:t>
      </w:r>
    </w:p>
    <w:p w:rsidR="00152A5B" w:rsidRDefault="00152A5B" w:rsidP="00680620">
      <w:pPr>
        <w:widowControl/>
        <w:spacing w:line="360" w:lineRule="auto"/>
        <w:ind w:firstLine="567"/>
        <w:jc w:val="both"/>
        <w:textAlignment w:val="auto"/>
        <w:rPr>
          <w:rFonts w:eastAsia="Times New Roman" w:cs="Times New Roman"/>
          <w:kern w:val="0"/>
          <w:sz w:val="28"/>
          <w:szCs w:val="28"/>
          <w:lang w:val="ru-RU" w:eastAsia="ru-RU" w:bidi="ar-SA"/>
        </w:rPr>
      </w:pPr>
    </w:p>
    <w:p w:rsidR="00152A5B" w:rsidRDefault="00AB3795" w:rsidP="00F55EB7">
      <w:pPr>
        <w:widowControl/>
        <w:spacing w:after="200" w:line="360" w:lineRule="auto"/>
        <w:jc w:val="center"/>
        <w:textAlignment w:val="auto"/>
        <w:rPr>
          <w:rFonts w:eastAsia="Times New Roman" w:cs="Times New Roman"/>
          <w:b/>
          <w:kern w:val="0"/>
          <w:sz w:val="28"/>
          <w:szCs w:val="28"/>
          <w:lang w:val="ru-RU" w:eastAsia="ru-RU" w:bidi="ar-SA"/>
        </w:rPr>
      </w:pPr>
      <w:r>
        <w:rPr>
          <w:rFonts w:eastAsia="Times New Roman" w:cs="Times New Roman"/>
          <w:b/>
          <w:kern w:val="0"/>
          <w:sz w:val="28"/>
          <w:szCs w:val="28"/>
          <w:lang w:val="ru-RU" w:eastAsia="ru-RU" w:bidi="ar-SA"/>
        </w:rPr>
        <w:t>Ресурсы и круг привлекаемых партнеров</w:t>
      </w:r>
    </w:p>
    <w:p w:rsidR="00152A5B" w:rsidRDefault="00AB3795" w:rsidP="00F55EB7">
      <w:pPr>
        <w:widowControl/>
        <w:spacing w:line="360" w:lineRule="auto"/>
        <w:ind w:firstLine="567"/>
        <w:jc w:val="both"/>
        <w:textAlignment w:val="auto"/>
        <w:rPr>
          <w:rFonts w:eastAsia="Times New Roman" w:cs="Times New Roman"/>
          <w:kern w:val="0"/>
          <w:sz w:val="28"/>
          <w:szCs w:val="28"/>
          <w:lang w:val="ru-RU" w:eastAsia="ru-RU" w:bidi="ar-SA"/>
        </w:rPr>
      </w:pPr>
      <w:r>
        <w:rPr>
          <w:rFonts w:eastAsia="Times New Roman" w:cs="Times New Roman"/>
          <w:kern w:val="0"/>
          <w:sz w:val="28"/>
          <w:szCs w:val="28"/>
          <w:lang w:val="ru-RU" w:eastAsia="ru-RU" w:bidi="ar-SA"/>
        </w:rPr>
        <w:t>Колледж культуры имеет соответствующие кадровые, методические, материальные ресурсы.</w:t>
      </w:r>
    </w:p>
    <w:p w:rsidR="00152A5B" w:rsidRDefault="00AB3795" w:rsidP="00F55EB7">
      <w:pPr>
        <w:widowControl/>
        <w:spacing w:line="360" w:lineRule="auto"/>
        <w:ind w:firstLine="567"/>
        <w:jc w:val="both"/>
        <w:textAlignment w:val="auto"/>
        <w:rPr>
          <w:rFonts w:eastAsia="Times New Roman" w:cs="Times New Roman"/>
          <w:kern w:val="0"/>
          <w:sz w:val="28"/>
          <w:szCs w:val="28"/>
          <w:lang w:val="ru-RU" w:eastAsia="ru-RU" w:bidi="ar-SA"/>
        </w:rPr>
      </w:pPr>
      <w:r>
        <w:rPr>
          <w:rFonts w:eastAsia="Times New Roman" w:cs="Times New Roman"/>
          <w:kern w:val="0"/>
          <w:sz w:val="28"/>
          <w:szCs w:val="28"/>
          <w:lang w:val="ru-RU" w:eastAsia="ru-RU" w:bidi="ar-SA"/>
        </w:rPr>
        <w:t>Материальные – методический кабинет, колонки, акустические си</w:t>
      </w:r>
      <w:r w:rsidR="00F55EB7">
        <w:rPr>
          <w:rFonts w:eastAsia="Times New Roman" w:cs="Times New Roman"/>
          <w:kern w:val="0"/>
          <w:sz w:val="28"/>
          <w:szCs w:val="28"/>
          <w:lang w:val="ru-RU" w:eastAsia="ru-RU" w:bidi="ar-SA"/>
        </w:rPr>
        <w:t>стемы, световая аппаратура</w:t>
      </w:r>
      <w:r>
        <w:rPr>
          <w:rFonts w:eastAsia="Times New Roman" w:cs="Times New Roman"/>
          <w:kern w:val="0"/>
          <w:sz w:val="28"/>
          <w:szCs w:val="28"/>
          <w:lang w:val="ru-RU" w:eastAsia="ru-RU" w:bidi="ar-SA"/>
        </w:rPr>
        <w:t>.</w:t>
      </w:r>
    </w:p>
    <w:p w:rsidR="00152A5B" w:rsidRDefault="00AB3795" w:rsidP="00680620">
      <w:pPr>
        <w:widowControl/>
        <w:spacing w:line="360" w:lineRule="auto"/>
        <w:ind w:firstLine="567"/>
        <w:jc w:val="both"/>
        <w:textAlignment w:val="auto"/>
        <w:rPr>
          <w:rFonts w:eastAsia="Times New Roman" w:cs="Times New Roman"/>
          <w:kern w:val="0"/>
          <w:sz w:val="28"/>
          <w:szCs w:val="28"/>
          <w:lang w:val="ru-RU" w:eastAsia="ru-RU" w:bidi="ar-SA"/>
        </w:rPr>
      </w:pPr>
      <w:r>
        <w:rPr>
          <w:rFonts w:eastAsia="Times New Roman" w:cs="Times New Roman"/>
          <w:kern w:val="0"/>
          <w:sz w:val="28"/>
          <w:szCs w:val="28"/>
          <w:lang w:val="ru-RU" w:eastAsia="ru-RU" w:bidi="ar-SA"/>
        </w:rPr>
        <w:t>Методические – литература, видеоматериал.</w:t>
      </w:r>
    </w:p>
    <w:p w:rsidR="00152A5B" w:rsidRDefault="00AB3795" w:rsidP="00680620">
      <w:pPr>
        <w:widowControl/>
        <w:spacing w:line="360" w:lineRule="auto"/>
        <w:ind w:firstLine="567"/>
        <w:jc w:val="both"/>
        <w:textAlignment w:val="auto"/>
        <w:rPr>
          <w:rFonts w:eastAsia="Times New Roman" w:cs="Times New Roman"/>
          <w:kern w:val="0"/>
          <w:sz w:val="28"/>
          <w:szCs w:val="28"/>
          <w:lang w:val="ru-RU" w:eastAsia="ru-RU" w:bidi="ar-SA"/>
        </w:rPr>
      </w:pPr>
      <w:r>
        <w:rPr>
          <w:rFonts w:eastAsia="Times New Roman" w:cs="Times New Roman"/>
          <w:kern w:val="0"/>
          <w:sz w:val="28"/>
          <w:szCs w:val="28"/>
          <w:lang w:val="ru-RU" w:eastAsia="ru-RU" w:bidi="ar-SA"/>
        </w:rPr>
        <w:t>Кадровые – педагоги-хореографы, педагог основ музыкальных знаний колледжа культуры, имеющих высшую квалификационную категорию.</w:t>
      </w:r>
    </w:p>
    <w:p w:rsidR="00152A5B" w:rsidRDefault="00152A5B" w:rsidP="00680620">
      <w:pPr>
        <w:widowControl/>
        <w:spacing w:line="360" w:lineRule="auto"/>
        <w:ind w:firstLine="567"/>
        <w:jc w:val="both"/>
        <w:textAlignment w:val="auto"/>
        <w:rPr>
          <w:rFonts w:eastAsia="Times New Roman" w:cs="Times New Roman"/>
          <w:kern w:val="0"/>
          <w:sz w:val="28"/>
          <w:szCs w:val="28"/>
          <w:lang w:val="ru-RU" w:eastAsia="ru-RU" w:bidi="ar-SA"/>
        </w:rPr>
      </w:pPr>
    </w:p>
    <w:p w:rsidR="00152A5B" w:rsidRDefault="00AB3795" w:rsidP="00F55EB7">
      <w:pPr>
        <w:widowControl/>
        <w:tabs>
          <w:tab w:val="left" w:pos="1920"/>
        </w:tabs>
        <w:spacing w:line="360" w:lineRule="auto"/>
        <w:ind w:firstLine="567"/>
        <w:jc w:val="center"/>
        <w:textAlignment w:val="auto"/>
      </w:pPr>
      <w:r>
        <w:rPr>
          <w:rFonts w:eastAsia="Times New Roman" w:cs="Times New Roman"/>
          <w:b/>
          <w:kern w:val="0"/>
          <w:sz w:val="28"/>
          <w:szCs w:val="28"/>
          <w:lang w:val="ru-RU" w:eastAsia="ru-RU" w:bidi="ar-SA"/>
        </w:rPr>
        <w:t>Бюджет проекта</w:t>
      </w:r>
    </w:p>
    <w:tbl>
      <w:tblPr>
        <w:tblW w:w="5000" w:type="pct"/>
        <w:tblCellMar>
          <w:left w:w="10" w:type="dxa"/>
          <w:right w:w="10" w:type="dxa"/>
        </w:tblCellMar>
        <w:tblLook w:val="04A0" w:firstRow="1" w:lastRow="0" w:firstColumn="1" w:lastColumn="0" w:noHBand="0" w:noVBand="1"/>
      </w:tblPr>
      <w:tblGrid>
        <w:gridCol w:w="812"/>
        <w:gridCol w:w="3169"/>
        <w:gridCol w:w="1860"/>
        <w:gridCol w:w="1862"/>
        <w:gridCol w:w="1866"/>
      </w:tblGrid>
      <w:tr w:rsidR="00152A5B" w:rsidRPr="00680620" w:rsidTr="00680620">
        <w:tc>
          <w:tcPr>
            <w:tcW w:w="424"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152A5B" w:rsidRPr="00680620" w:rsidRDefault="00AB3795" w:rsidP="00680620">
            <w:pPr>
              <w:widowControl/>
              <w:spacing w:after="200" w:line="276" w:lineRule="auto"/>
              <w:jc w:val="center"/>
              <w:textAlignment w:val="auto"/>
              <w:rPr>
                <w:rFonts w:eastAsia="Times New Roman" w:cs="Times New Roman"/>
                <w:b/>
                <w:kern w:val="0"/>
                <w:sz w:val="28"/>
                <w:szCs w:val="28"/>
                <w:lang w:val="ru-RU" w:eastAsia="ru-RU" w:bidi="ar-SA"/>
              </w:rPr>
            </w:pPr>
            <w:r w:rsidRPr="00680620">
              <w:rPr>
                <w:rFonts w:eastAsia="Times New Roman" w:cs="Times New Roman"/>
                <w:b/>
                <w:kern w:val="0"/>
                <w:sz w:val="28"/>
                <w:szCs w:val="28"/>
                <w:lang w:val="ru-RU" w:eastAsia="ru-RU" w:bidi="ar-SA"/>
              </w:rPr>
              <w:t>№ п/п</w:t>
            </w:r>
          </w:p>
        </w:tc>
        <w:tc>
          <w:tcPr>
            <w:tcW w:w="1656"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152A5B" w:rsidRPr="00680620" w:rsidRDefault="00AB3795" w:rsidP="00680620">
            <w:pPr>
              <w:widowControl/>
              <w:spacing w:after="200" w:line="276" w:lineRule="auto"/>
              <w:jc w:val="center"/>
              <w:textAlignment w:val="auto"/>
              <w:rPr>
                <w:rFonts w:eastAsia="Times New Roman" w:cs="Times New Roman"/>
                <w:b/>
                <w:kern w:val="0"/>
                <w:sz w:val="28"/>
                <w:szCs w:val="28"/>
                <w:lang w:val="ru-RU" w:eastAsia="ru-RU" w:bidi="ar-SA"/>
              </w:rPr>
            </w:pPr>
            <w:r w:rsidRPr="00680620">
              <w:rPr>
                <w:rFonts w:eastAsia="Times New Roman" w:cs="Times New Roman"/>
                <w:b/>
                <w:kern w:val="0"/>
                <w:sz w:val="28"/>
                <w:szCs w:val="28"/>
                <w:lang w:val="ru-RU" w:eastAsia="ru-RU" w:bidi="ar-SA"/>
              </w:rPr>
              <w:t>Наименование</w:t>
            </w:r>
          </w:p>
        </w:tc>
        <w:tc>
          <w:tcPr>
            <w:tcW w:w="972"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152A5B" w:rsidRPr="00680620" w:rsidRDefault="00680620" w:rsidP="00680620">
            <w:pPr>
              <w:widowControl/>
              <w:spacing w:after="200" w:line="276" w:lineRule="auto"/>
              <w:jc w:val="center"/>
              <w:textAlignment w:val="auto"/>
              <w:rPr>
                <w:rFonts w:eastAsia="Times New Roman" w:cs="Times New Roman"/>
                <w:b/>
                <w:kern w:val="0"/>
                <w:sz w:val="28"/>
                <w:szCs w:val="28"/>
                <w:lang w:val="ru-RU" w:eastAsia="ru-RU" w:bidi="ar-SA"/>
              </w:rPr>
            </w:pPr>
            <w:r>
              <w:rPr>
                <w:rFonts w:eastAsia="Times New Roman" w:cs="Times New Roman"/>
                <w:b/>
                <w:kern w:val="0"/>
                <w:sz w:val="28"/>
                <w:szCs w:val="28"/>
                <w:lang w:val="ru-RU" w:eastAsia="ru-RU" w:bidi="ar-SA"/>
              </w:rPr>
              <w:t xml:space="preserve">Количество, </w:t>
            </w:r>
            <w:proofErr w:type="spellStart"/>
            <w:r>
              <w:rPr>
                <w:rFonts w:eastAsia="Times New Roman" w:cs="Times New Roman"/>
                <w:b/>
                <w:kern w:val="0"/>
                <w:sz w:val="28"/>
                <w:szCs w:val="28"/>
                <w:lang w:val="ru-RU" w:eastAsia="ru-RU" w:bidi="ar-SA"/>
              </w:rPr>
              <w:t>шт</w:t>
            </w:r>
            <w:proofErr w:type="spellEnd"/>
          </w:p>
        </w:tc>
        <w:tc>
          <w:tcPr>
            <w:tcW w:w="973"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152A5B" w:rsidRPr="00680620" w:rsidRDefault="00AB3795" w:rsidP="00680620">
            <w:pPr>
              <w:widowControl/>
              <w:spacing w:after="200" w:line="276" w:lineRule="auto"/>
              <w:jc w:val="center"/>
              <w:textAlignment w:val="auto"/>
              <w:rPr>
                <w:rFonts w:eastAsia="Times New Roman" w:cs="Times New Roman"/>
                <w:b/>
                <w:kern w:val="0"/>
                <w:sz w:val="28"/>
                <w:szCs w:val="28"/>
                <w:lang w:val="ru-RU" w:eastAsia="ru-RU" w:bidi="ar-SA"/>
              </w:rPr>
            </w:pPr>
            <w:r w:rsidRPr="00680620">
              <w:rPr>
                <w:rFonts w:eastAsia="Times New Roman" w:cs="Times New Roman"/>
                <w:b/>
                <w:kern w:val="0"/>
                <w:sz w:val="28"/>
                <w:szCs w:val="28"/>
                <w:lang w:val="ru-RU" w:eastAsia="ru-RU" w:bidi="ar-SA"/>
              </w:rPr>
              <w:t xml:space="preserve">Цена (за 1 </w:t>
            </w:r>
            <w:proofErr w:type="spellStart"/>
            <w:r w:rsidRPr="00680620">
              <w:rPr>
                <w:rFonts w:eastAsia="Times New Roman" w:cs="Times New Roman"/>
                <w:b/>
                <w:kern w:val="0"/>
                <w:sz w:val="28"/>
                <w:szCs w:val="28"/>
                <w:lang w:val="ru-RU" w:eastAsia="ru-RU" w:bidi="ar-SA"/>
              </w:rPr>
              <w:t>шт</w:t>
            </w:r>
            <w:proofErr w:type="spellEnd"/>
            <w:r w:rsidRPr="00680620">
              <w:rPr>
                <w:rFonts w:eastAsia="Times New Roman" w:cs="Times New Roman"/>
                <w:b/>
                <w:kern w:val="0"/>
                <w:sz w:val="28"/>
                <w:szCs w:val="28"/>
                <w:lang w:val="ru-RU" w:eastAsia="ru-RU" w:bidi="ar-SA"/>
              </w:rPr>
              <w:t>)</w:t>
            </w:r>
            <w:r w:rsidR="00680620">
              <w:rPr>
                <w:rFonts w:eastAsia="Times New Roman" w:cs="Times New Roman"/>
                <w:b/>
                <w:kern w:val="0"/>
                <w:sz w:val="28"/>
                <w:szCs w:val="28"/>
                <w:lang w:val="ru-RU" w:eastAsia="ru-RU" w:bidi="ar-SA"/>
              </w:rPr>
              <w:t>, руб.</w:t>
            </w:r>
          </w:p>
        </w:tc>
        <w:tc>
          <w:tcPr>
            <w:tcW w:w="975"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152A5B" w:rsidRPr="00680620" w:rsidRDefault="00AB3795" w:rsidP="00680620">
            <w:pPr>
              <w:widowControl/>
              <w:spacing w:after="200" w:line="276" w:lineRule="auto"/>
              <w:jc w:val="center"/>
              <w:textAlignment w:val="auto"/>
              <w:rPr>
                <w:rFonts w:eastAsia="Times New Roman" w:cs="Times New Roman"/>
                <w:b/>
                <w:kern w:val="0"/>
                <w:sz w:val="28"/>
                <w:szCs w:val="28"/>
                <w:lang w:val="ru-RU" w:eastAsia="ru-RU" w:bidi="ar-SA"/>
              </w:rPr>
            </w:pPr>
            <w:r w:rsidRPr="00680620">
              <w:rPr>
                <w:rFonts w:eastAsia="Times New Roman" w:cs="Times New Roman"/>
                <w:b/>
                <w:kern w:val="0"/>
                <w:sz w:val="28"/>
                <w:szCs w:val="28"/>
                <w:lang w:val="ru-RU" w:eastAsia="ru-RU" w:bidi="ar-SA"/>
              </w:rPr>
              <w:t>Итого</w:t>
            </w:r>
            <w:r w:rsidR="00680620">
              <w:rPr>
                <w:rFonts w:eastAsia="Times New Roman" w:cs="Times New Roman"/>
                <w:b/>
                <w:kern w:val="0"/>
                <w:sz w:val="28"/>
                <w:szCs w:val="28"/>
                <w:lang w:val="ru-RU" w:eastAsia="ru-RU" w:bidi="ar-SA"/>
              </w:rPr>
              <w:t>, руб.</w:t>
            </w:r>
          </w:p>
        </w:tc>
      </w:tr>
      <w:tr w:rsidR="00152A5B" w:rsidRPr="00680620" w:rsidTr="00680620">
        <w:tc>
          <w:tcPr>
            <w:tcW w:w="424"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152A5B" w:rsidRPr="00680620" w:rsidRDefault="00AB3795" w:rsidP="00680620">
            <w:pPr>
              <w:widowControl/>
              <w:spacing w:after="200" w:line="276" w:lineRule="auto"/>
              <w:jc w:val="both"/>
              <w:textAlignment w:val="auto"/>
              <w:rPr>
                <w:rFonts w:eastAsia="Times New Roman" w:cs="Times New Roman"/>
                <w:kern w:val="0"/>
                <w:sz w:val="28"/>
                <w:szCs w:val="28"/>
                <w:lang w:val="ru-RU" w:eastAsia="ru-RU" w:bidi="ar-SA"/>
              </w:rPr>
            </w:pPr>
            <w:r w:rsidRPr="00680620">
              <w:rPr>
                <w:rFonts w:eastAsia="Times New Roman" w:cs="Times New Roman"/>
                <w:kern w:val="0"/>
                <w:sz w:val="28"/>
                <w:szCs w:val="28"/>
                <w:lang w:val="ru-RU" w:eastAsia="ru-RU" w:bidi="ar-SA"/>
              </w:rPr>
              <w:t>1.</w:t>
            </w:r>
          </w:p>
        </w:tc>
        <w:tc>
          <w:tcPr>
            <w:tcW w:w="1656"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152A5B" w:rsidRPr="00680620" w:rsidRDefault="00AB3795" w:rsidP="00680620">
            <w:pPr>
              <w:widowControl/>
              <w:spacing w:after="200" w:line="276" w:lineRule="auto"/>
              <w:jc w:val="both"/>
              <w:textAlignment w:val="auto"/>
              <w:rPr>
                <w:rFonts w:eastAsia="Times New Roman" w:cs="Times New Roman"/>
                <w:kern w:val="0"/>
                <w:sz w:val="28"/>
                <w:szCs w:val="28"/>
                <w:lang w:val="ru-RU" w:eastAsia="ru-RU" w:bidi="ar-SA"/>
              </w:rPr>
            </w:pPr>
            <w:r w:rsidRPr="00680620">
              <w:rPr>
                <w:rFonts w:eastAsia="Times New Roman" w:cs="Times New Roman"/>
                <w:kern w:val="0"/>
                <w:sz w:val="28"/>
                <w:szCs w:val="28"/>
                <w:lang w:val="ru-RU" w:eastAsia="ru-RU" w:bidi="ar-SA"/>
              </w:rPr>
              <w:t>Костюм (платье хитон)</w:t>
            </w:r>
          </w:p>
        </w:tc>
        <w:tc>
          <w:tcPr>
            <w:tcW w:w="972"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152A5B" w:rsidRPr="00680620" w:rsidRDefault="00AB3795" w:rsidP="00680620">
            <w:pPr>
              <w:widowControl/>
              <w:spacing w:after="200" w:line="276" w:lineRule="auto"/>
              <w:jc w:val="center"/>
              <w:textAlignment w:val="auto"/>
              <w:rPr>
                <w:rFonts w:eastAsia="Times New Roman" w:cs="Times New Roman"/>
                <w:kern w:val="0"/>
                <w:sz w:val="28"/>
                <w:szCs w:val="28"/>
                <w:lang w:val="ru-RU" w:eastAsia="ru-RU" w:bidi="ar-SA"/>
              </w:rPr>
            </w:pPr>
            <w:r w:rsidRPr="00680620">
              <w:rPr>
                <w:rFonts w:eastAsia="Times New Roman" w:cs="Times New Roman"/>
                <w:kern w:val="0"/>
                <w:sz w:val="28"/>
                <w:szCs w:val="28"/>
                <w:lang w:val="ru-RU" w:eastAsia="ru-RU" w:bidi="ar-SA"/>
              </w:rPr>
              <w:t>1</w:t>
            </w:r>
          </w:p>
        </w:tc>
        <w:tc>
          <w:tcPr>
            <w:tcW w:w="973"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152A5B" w:rsidRPr="00680620" w:rsidRDefault="00AB3795" w:rsidP="00680620">
            <w:pPr>
              <w:widowControl/>
              <w:spacing w:after="200" w:line="276" w:lineRule="auto"/>
              <w:jc w:val="center"/>
              <w:textAlignment w:val="auto"/>
              <w:rPr>
                <w:rFonts w:eastAsia="Times New Roman" w:cs="Times New Roman"/>
                <w:kern w:val="0"/>
                <w:sz w:val="28"/>
                <w:szCs w:val="28"/>
                <w:lang w:val="ru-RU" w:eastAsia="ru-RU" w:bidi="ar-SA"/>
              </w:rPr>
            </w:pPr>
            <w:r w:rsidRPr="00680620">
              <w:rPr>
                <w:rFonts w:eastAsia="Times New Roman" w:cs="Times New Roman"/>
                <w:kern w:val="0"/>
                <w:sz w:val="28"/>
                <w:szCs w:val="28"/>
                <w:lang w:val="ru-RU" w:eastAsia="ru-RU" w:bidi="ar-SA"/>
              </w:rPr>
              <w:t>1350</w:t>
            </w:r>
          </w:p>
        </w:tc>
        <w:tc>
          <w:tcPr>
            <w:tcW w:w="975"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152A5B" w:rsidRPr="00680620" w:rsidRDefault="00AB3795" w:rsidP="00680620">
            <w:pPr>
              <w:widowControl/>
              <w:spacing w:after="200" w:line="276" w:lineRule="auto"/>
              <w:jc w:val="center"/>
              <w:textAlignment w:val="auto"/>
              <w:rPr>
                <w:rFonts w:eastAsia="Times New Roman" w:cs="Times New Roman"/>
                <w:kern w:val="0"/>
                <w:sz w:val="28"/>
                <w:szCs w:val="28"/>
                <w:lang w:val="ru-RU" w:eastAsia="ru-RU" w:bidi="ar-SA"/>
              </w:rPr>
            </w:pPr>
            <w:r w:rsidRPr="00680620">
              <w:rPr>
                <w:rFonts w:eastAsia="Times New Roman" w:cs="Times New Roman"/>
                <w:kern w:val="0"/>
                <w:sz w:val="28"/>
                <w:szCs w:val="28"/>
                <w:lang w:val="ru-RU" w:eastAsia="ru-RU" w:bidi="ar-SA"/>
              </w:rPr>
              <w:t>1350</w:t>
            </w:r>
          </w:p>
        </w:tc>
      </w:tr>
      <w:tr w:rsidR="00152A5B" w:rsidRPr="00680620" w:rsidTr="00680620">
        <w:tc>
          <w:tcPr>
            <w:tcW w:w="424"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152A5B" w:rsidRPr="00680620" w:rsidRDefault="00AB3795" w:rsidP="00680620">
            <w:pPr>
              <w:widowControl/>
              <w:spacing w:after="200" w:line="276" w:lineRule="auto"/>
              <w:jc w:val="both"/>
              <w:textAlignment w:val="auto"/>
              <w:rPr>
                <w:rFonts w:eastAsia="Times New Roman" w:cs="Times New Roman"/>
                <w:kern w:val="0"/>
                <w:sz w:val="28"/>
                <w:szCs w:val="28"/>
                <w:lang w:val="ru-RU" w:eastAsia="ru-RU" w:bidi="ar-SA"/>
              </w:rPr>
            </w:pPr>
            <w:bookmarkStart w:id="21" w:name="_Hlk483413857"/>
            <w:r w:rsidRPr="00680620">
              <w:rPr>
                <w:rFonts w:eastAsia="Times New Roman" w:cs="Times New Roman"/>
                <w:kern w:val="0"/>
                <w:sz w:val="28"/>
                <w:szCs w:val="28"/>
                <w:lang w:val="ru-RU" w:eastAsia="ru-RU" w:bidi="ar-SA"/>
              </w:rPr>
              <w:t>2.</w:t>
            </w:r>
          </w:p>
        </w:tc>
        <w:tc>
          <w:tcPr>
            <w:tcW w:w="1656"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152A5B" w:rsidRPr="00680620" w:rsidRDefault="00AB3795" w:rsidP="00680620">
            <w:pPr>
              <w:widowControl/>
              <w:spacing w:after="200" w:line="276" w:lineRule="auto"/>
              <w:jc w:val="both"/>
              <w:textAlignment w:val="auto"/>
              <w:rPr>
                <w:rFonts w:eastAsia="Times New Roman" w:cs="Times New Roman"/>
                <w:kern w:val="0"/>
                <w:sz w:val="28"/>
                <w:szCs w:val="28"/>
                <w:lang w:val="ru-RU" w:eastAsia="ru-RU" w:bidi="ar-SA"/>
              </w:rPr>
            </w:pPr>
            <w:r w:rsidRPr="00680620">
              <w:rPr>
                <w:rFonts w:eastAsia="Times New Roman" w:cs="Times New Roman"/>
                <w:kern w:val="0"/>
                <w:sz w:val="28"/>
                <w:szCs w:val="28"/>
                <w:lang w:val="ru-RU" w:eastAsia="ru-RU" w:bidi="ar-SA"/>
              </w:rPr>
              <w:t>Танцевальная обувь</w:t>
            </w:r>
          </w:p>
        </w:tc>
        <w:tc>
          <w:tcPr>
            <w:tcW w:w="972"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152A5B" w:rsidRPr="00680620" w:rsidRDefault="00AB3795" w:rsidP="00680620">
            <w:pPr>
              <w:widowControl/>
              <w:spacing w:after="200" w:line="276" w:lineRule="auto"/>
              <w:jc w:val="center"/>
              <w:textAlignment w:val="auto"/>
              <w:rPr>
                <w:rFonts w:eastAsia="Times New Roman" w:cs="Times New Roman"/>
                <w:kern w:val="0"/>
                <w:sz w:val="28"/>
                <w:szCs w:val="28"/>
                <w:lang w:val="ru-RU" w:eastAsia="ru-RU" w:bidi="ar-SA"/>
              </w:rPr>
            </w:pPr>
            <w:r w:rsidRPr="00680620">
              <w:rPr>
                <w:rFonts w:eastAsia="Times New Roman" w:cs="Times New Roman"/>
                <w:kern w:val="0"/>
                <w:sz w:val="28"/>
                <w:szCs w:val="28"/>
                <w:lang w:val="ru-RU" w:eastAsia="ru-RU" w:bidi="ar-SA"/>
              </w:rPr>
              <w:t>1</w:t>
            </w:r>
          </w:p>
        </w:tc>
        <w:tc>
          <w:tcPr>
            <w:tcW w:w="973"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152A5B" w:rsidRPr="00680620" w:rsidRDefault="00AB3795" w:rsidP="00680620">
            <w:pPr>
              <w:widowControl/>
              <w:spacing w:after="200" w:line="276" w:lineRule="auto"/>
              <w:jc w:val="center"/>
              <w:textAlignment w:val="auto"/>
              <w:rPr>
                <w:rFonts w:eastAsia="Times New Roman" w:cs="Times New Roman"/>
                <w:kern w:val="0"/>
                <w:sz w:val="28"/>
                <w:szCs w:val="28"/>
                <w:lang w:val="ru-RU" w:eastAsia="ru-RU" w:bidi="ar-SA"/>
              </w:rPr>
            </w:pPr>
            <w:r w:rsidRPr="00680620">
              <w:rPr>
                <w:rFonts w:eastAsia="Times New Roman" w:cs="Times New Roman"/>
                <w:kern w:val="0"/>
                <w:sz w:val="28"/>
                <w:szCs w:val="28"/>
                <w:lang w:val="ru-RU" w:eastAsia="ru-RU" w:bidi="ar-SA"/>
              </w:rPr>
              <w:t>400</w:t>
            </w:r>
          </w:p>
        </w:tc>
        <w:tc>
          <w:tcPr>
            <w:tcW w:w="975"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152A5B" w:rsidRPr="00680620" w:rsidRDefault="00AB3795" w:rsidP="00680620">
            <w:pPr>
              <w:widowControl/>
              <w:spacing w:after="200" w:line="276" w:lineRule="auto"/>
              <w:jc w:val="center"/>
              <w:textAlignment w:val="auto"/>
              <w:rPr>
                <w:rFonts w:eastAsia="Times New Roman" w:cs="Times New Roman"/>
                <w:kern w:val="0"/>
                <w:sz w:val="28"/>
                <w:szCs w:val="28"/>
                <w:lang w:val="ru-RU" w:eastAsia="ru-RU" w:bidi="ar-SA"/>
              </w:rPr>
            </w:pPr>
            <w:r w:rsidRPr="00680620">
              <w:rPr>
                <w:rFonts w:eastAsia="Times New Roman" w:cs="Times New Roman"/>
                <w:kern w:val="0"/>
                <w:sz w:val="28"/>
                <w:szCs w:val="28"/>
                <w:lang w:val="ru-RU" w:eastAsia="ru-RU" w:bidi="ar-SA"/>
              </w:rPr>
              <w:t>400</w:t>
            </w:r>
          </w:p>
        </w:tc>
      </w:tr>
      <w:bookmarkEnd w:id="21"/>
      <w:tr w:rsidR="00680620" w:rsidRPr="00680620" w:rsidTr="00680620">
        <w:tc>
          <w:tcPr>
            <w:tcW w:w="2080" w:type="pct"/>
            <w:gridSpan w:val="2"/>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680620" w:rsidRPr="00680620" w:rsidRDefault="00680620" w:rsidP="00680620">
            <w:pPr>
              <w:widowControl/>
              <w:spacing w:after="200" w:line="276" w:lineRule="auto"/>
              <w:jc w:val="both"/>
              <w:textAlignment w:val="auto"/>
              <w:rPr>
                <w:rFonts w:eastAsia="Times New Roman" w:cs="Times New Roman"/>
                <w:b/>
                <w:kern w:val="0"/>
                <w:sz w:val="28"/>
                <w:szCs w:val="28"/>
                <w:lang w:val="ru-RU" w:eastAsia="ru-RU" w:bidi="ar-SA"/>
              </w:rPr>
            </w:pPr>
            <w:r w:rsidRPr="00680620">
              <w:rPr>
                <w:rFonts w:eastAsia="Times New Roman" w:cs="Times New Roman"/>
                <w:b/>
                <w:kern w:val="0"/>
                <w:sz w:val="28"/>
                <w:szCs w:val="28"/>
                <w:lang w:val="ru-RU" w:eastAsia="ru-RU" w:bidi="ar-SA"/>
              </w:rPr>
              <w:t xml:space="preserve">Итог:  1750 </w:t>
            </w:r>
            <w:r>
              <w:rPr>
                <w:rFonts w:eastAsia="Times New Roman" w:cs="Times New Roman"/>
                <w:b/>
                <w:kern w:val="0"/>
                <w:sz w:val="28"/>
                <w:szCs w:val="28"/>
                <w:lang w:val="ru-RU" w:eastAsia="ru-RU" w:bidi="ar-SA"/>
              </w:rPr>
              <w:t>руб.</w:t>
            </w:r>
          </w:p>
        </w:tc>
        <w:tc>
          <w:tcPr>
            <w:tcW w:w="972" w:type="pct"/>
            <w:tcBorders>
              <w:top w:val="single" w:sz="4" w:space="0" w:color="000000"/>
              <w:left w:val="single" w:sz="4" w:space="0" w:color="000000"/>
              <w:bottom w:val="single" w:sz="4" w:space="0" w:color="000000"/>
              <w:right w:val="single" w:sz="4" w:space="0" w:color="000000"/>
            </w:tcBorders>
            <w:shd w:val="clear" w:color="auto" w:fill="auto"/>
          </w:tcPr>
          <w:p w:rsidR="00680620" w:rsidRPr="00680620" w:rsidRDefault="00680620" w:rsidP="00680620">
            <w:pPr>
              <w:widowControl/>
              <w:spacing w:after="200" w:line="276" w:lineRule="auto"/>
              <w:jc w:val="both"/>
              <w:textAlignment w:val="auto"/>
              <w:rPr>
                <w:rFonts w:eastAsia="Times New Roman" w:cs="Times New Roman"/>
                <w:kern w:val="0"/>
                <w:sz w:val="28"/>
                <w:szCs w:val="28"/>
                <w:lang w:val="ru-RU" w:eastAsia="ru-RU" w:bidi="ar-SA"/>
              </w:rPr>
            </w:pPr>
          </w:p>
        </w:tc>
        <w:tc>
          <w:tcPr>
            <w:tcW w:w="973" w:type="pct"/>
            <w:tcBorders>
              <w:top w:val="single" w:sz="4" w:space="0" w:color="000000"/>
              <w:left w:val="single" w:sz="4" w:space="0" w:color="000000"/>
              <w:bottom w:val="single" w:sz="4" w:space="0" w:color="000000"/>
              <w:right w:val="single" w:sz="4" w:space="0" w:color="000000"/>
            </w:tcBorders>
            <w:shd w:val="clear" w:color="auto" w:fill="auto"/>
          </w:tcPr>
          <w:p w:rsidR="00680620" w:rsidRPr="00680620" w:rsidRDefault="00680620" w:rsidP="00680620">
            <w:pPr>
              <w:widowControl/>
              <w:spacing w:after="200" w:line="276" w:lineRule="auto"/>
              <w:jc w:val="both"/>
              <w:textAlignment w:val="auto"/>
              <w:rPr>
                <w:rFonts w:eastAsia="Times New Roman" w:cs="Times New Roman"/>
                <w:kern w:val="0"/>
                <w:sz w:val="28"/>
                <w:szCs w:val="28"/>
                <w:lang w:val="ru-RU" w:eastAsia="ru-RU" w:bidi="ar-SA"/>
              </w:rPr>
            </w:pPr>
          </w:p>
        </w:tc>
        <w:tc>
          <w:tcPr>
            <w:tcW w:w="975" w:type="pct"/>
            <w:tcBorders>
              <w:top w:val="single" w:sz="4" w:space="0" w:color="000000"/>
              <w:left w:val="single" w:sz="4" w:space="0" w:color="000000"/>
              <w:bottom w:val="single" w:sz="4" w:space="0" w:color="000000"/>
              <w:right w:val="single" w:sz="4" w:space="0" w:color="000000"/>
            </w:tcBorders>
            <w:shd w:val="clear" w:color="auto" w:fill="auto"/>
          </w:tcPr>
          <w:p w:rsidR="00680620" w:rsidRPr="00680620" w:rsidRDefault="00680620" w:rsidP="00680620">
            <w:pPr>
              <w:widowControl/>
              <w:spacing w:after="200" w:line="276" w:lineRule="auto"/>
              <w:jc w:val="both"/>
              <w:textAlignment w:val="auto"/>
              <w:rPr>
                <w:rFonts w:eastAsia="Times New Roman" w:cs="Times New Roman"/>
                <w:kern w:val="0"/>
                <w:sz w:val="28"/>
                <w:szCs w:val="28"/>
                <w:lang w:val="ru-RU" w:eastAsia="ru-RU" w:bidi="ar-SA"/>
              </w:rPr>
            </w:pPr>
          </w:p>
        </w:tc>
      </w:tr>
    </w:tbl>
    <w:p w:rsidR="00680620" w:rsidRDefault="00680620" w:rsidP="00680620">
      <w:pPr>
        <w:widowControl/>
        <w:spacing w:line="360" w:lineRule="auto"/>
        <w:ind w:firstLine="567"/>
        <w:jc w:val="both"/>
        <w:textAlignment w:val="auto"/>
        <w:rPr>
          <w:rFonts w:eastAsia="Times New Roman" w:cs="Times New Roman"/>
          <w:b/>
          <w:kern w:val="0"/>
          <w:sz w:val="28"/>
          <w:szCs w:val="28"/>
          <w:lang w:val="ru-RU" w:eastAsia="ru-RU" w:bidi="ar-SA"/>
        </w:rPr>
      </w:pPr>
    </w:p>
    <w:p w:rsidR="00F55EB7" w:rsidRDefault="00F55EB7" w:rsidP="00680620">
      <w:pPr>
        <w:widowControl/>
        <w:spacing w:line="360" w:lineRule="auto"/>
        <w:ind w:firstLine="567"/>
        <w:jc w:val="both"/>
        <w:textAlignment w:val="auto"/>
        <w:rPr>
          <w:rFonts w:eastAsia="Times New Roman" w:cs="Times New Roman"/>
          <w:b/>
          <w:kern w:val="0"/>
          <w:sz w:val="28"/>
          <w:szCs w:val="28"/>
          <w:lang w:val="ru-RU" w:eastAsia="ru-RU" w:bidi="ar-SA"/>
        </w:rPr>
      </w:pPr>
    </w:p>
    <w:p w:rsidR="00152A5B" w:rsidRDefault="00AB3795" w:rsidP="00F55EB7">
      <w:pPr>
        <w:widowControl/>
        <w:spacing w:after="200" w:line="360" w:lineRule="auto"/>
        <w:ind w:firstLine="567"/>
        <w:jc w:val="center"/>
        <w:textAlignment w:val="auto"/>
        <w:rPr>
          <w:rFonts w:eastAsia="Times New Roman" w:cs="Times New Roman"/>
          <w:b/>
          <w:kern w:val="0"/>
          <w:sz w:val="28"/>
          <w:szCs w:val="28"/>
          <w:lang w:val="ru-RU" w:eastAsia="ru-RU" w:bidi="ar-SA"/>
        </w:rPr>
      </w:pPr>
      <w:r>
        <w:rPr>
          <w:rFonts w:eastAsia="Times New Roman" w:cs="Times New Roman"/>
          <w:b/>
          <w:kern w:val="0"/>
          <w:sz w:val="28"/>
          <w:szCs w:val="28"/>
          <w:lang w:val="ru-RU" w:eastAsia="ru-RU" w:bidi="ar-SA"/>
        </w:rPr>
        <w:lastRenderedPageBreak/>
        <w:t>Дальнейшее развитие проекта</w:t>
      </w:r>
    </w:p>
    <w:p w:rsidR="00F55EB7" w:rsidRDefault="00AB3795" w:rsidP="00F55EB7">
      <w:pPr>
        <w:widowControl/>
        <w:spacing w:after="200" w:line="360" w:lineRule="auto"/>
        <w:ind w:firstLine="567"/>
        <w:jc w:val="both"/>
        <w:textAlignment w:val="auto"/>
        <w:rPr>
          <w:rFonts w:eastAsia="Times New Roman" w:cs="Times New Roman"/>
          <w:kern w:val="0"/>
          <w:sz w:val="28"/>
          <w:szCs w:val="28"/>
          <w:lang w:val="ru-RU" w:eastAsia="ru-RU" w:bidi="ar-SA"/>
        </w:rPr>
      </w:pPr>
      <w:r>
        <w:rPr>
          <w:rFonts w:eastAsia="Times New Roman" w:cs="Times New Roman"/>
          <w:kern w:val="0"/>
          <w:sz w:val="28"/>
          <w:szCs w:val="28"/>
          <w:lang w:val="ru-RU" w:eastAsia="ru-RU" w:bidi="ar-SA"/>
        </w:rPr>
        <w:t>Проект «</w:t>
      </w:r>
      <w:r w:rsidR="00680620">
        <w:rPr>
          <w:rFonts w:eastAsia="Times New Roman" w:cs="Times New Roman"/>
          <w:kern w:val="0"/>
          <w:sz w:val="28"/>
          <w:szCs w:val="28"/>
          <w:lang w:val="ru-RU" w:eastAsia="ru-RU" w:bidi="ar-SA"/>
        </w:rPr>
        <w:t>Амфибия</w:t>
      </w:r>
      <w:r>
        <w:rPr>
          <w:rFonts w:eastAsia="Times New Roman" w:cs="Times New Roman"/>
          <w:kern w:val="0"/>
          <w:sz w:val="28"/>
          <w:szCs w:val="28"/>
          <w:lang w:val="ru-RU" w:eastAsia="ru-RU" w:bidi="ar-SA"/>
        </w:rPr>
        <w:t>», представляющий собой сольный яркий чувственный танец, позволит в новой форме донести до зрителей и участницы номера скрытые чувства, которые</w:t>
      </w:r>
      <w:r w:rsidR="00F55EB7">
        <w:rPr>
          <w:rFonts w:eastAsia="Times New Roman" w:cs="Times New Roman"/>
          <w:kern w:val="0"/>
          <w:sz w:val="28"/>
          <w:szCs w:val="28"/>
          <w:lang w:val="ru-RU" w:eastAsia="ru-RU" w:bidi="ar-SA"/>
        </w:rPr>
        <w:t xml:space="preserve"> не так просто описать словами.</w:t>
      </w:r>
    </w:p>
    <w:p w:rsidR="00A35B01" w:rsidRDefault="00AB3795" w:rsidP="00F55EB7">
      <w:pPr>
        <w:widowControl/>
        <w:spacing w:after="200" w:line="360" w:lineRule="auto"/>
        <w:ind w:firstLine="567"/>
        <w:jc w:val="both"/>
        <w:textAlignment w:val="auto"/>
        <w:rPr>
          <w:rFonts w:eastAsia="Times New Roman" w:cs="Times New Roman"/>
          <w:kern w:val="0"/>
          <w:sz w:val="28"/>
          <w:szCs w:val="28"/>
          <w:lang w:val="ru-RU" w:eastAsia="ru-RU" w:bidi="ar-SA"/>
        </w:rPr>
      </w:pPr>
      <w:r>
        <w:rPr>
          <w:rFonts w:eastAsia="Times New Roman" w:cs="Times New Roman"/>
          <w:kern w:val="0"/>
          <w:sz w:val="28"/>
          <w:szCs w:val="28"/>
          <w:lang w:val="ru-RU" w:eastAsia="ru-RU" w:bidi="ar-SA"/>
        </w:rPr>
        <w:t>Данный проект войдёт в репертуар коллектива современного танца «Классная компания». Он будет исполняться на</w:t>
      </w:r>
      <w:r w:rsidR="00A35B01">
        <w:rPr>
          <w:rFonts w:eastAsia="Times New Roman" w:cs="Times New Roman"/>
          <w:kern w:val="0"/>
          <w:sz w:val="28"/>
          <w:szCs w:val="28"/>
          <w:lang w:val="ru-RU" w:eastAsia="ru-RU" w:bidi="ar-SA"/>
        </w:rPr>
        <w:t xml:space="preserve"> различных фестивалях и конкурсах</w:t>
      </w:r>
      <w:r>
        <w:rPr>
          <w:rFonts w:eastAsia="Times New Roman" w:cs="Times New Roman"/>
          <w:kern w:val="0"/>
          <w:sz w:val="28"/>
          <w:szCs w:val="28"/>
          <w:lang w:val="ru-RU" w:eastAsia="ru-RU" w:bidi="ar-SA"/>
        </w:rPr>
        <w:t>, его будут замечать и узнавать</w:t>
      </w:r>
      <w:r w:rsidR="00A35B01">
        <w:rPr>
          <w:rFonts w:eastAsia="Times New Roman" w:cs="Times New Roman"/>
          <w:kern w:val="0"/>
          <w:sz w:val="28"/>
          <w:szCs w:val="28"/>
          <w:lang w:val="ru-RU" w:eastAsia="ru-RU" w:bidi="ar-SA"/>
        </w:rPr>
        <w:t xml:space="preserve"> благодаря интересной пластике.</w:t>
      </w:r>
    </w:p>
    <w:p w:rsidR="00152A5B" w:rsidRDefault="00AB3795" w:rsidP="00F55EB7">
      <w:pPr>
        <w:widowControl/>
        <w:spacing w:after="200" w:line="360" w:lineRule="auto"/>
        <w:ind w:firstLine="567"/>
        <w:jc w:val="both"/>
        <w:textAlignment w:val="auto"/>
        <w:rPr>
          <w:rFonts w:eastAsia="Times New Roman" w:cs="Times New Roman"/>
          <w:kern w:val="0"/>
          <w:sz w:val="28"/>
          <w:szCs w:val="28"/>
          <w:lang w:val="ru-RU" w:eastAsia="ru-RU" w:bidi="ar-SA"/>
        </w:rPr>
      </w:pPr>
      <w:r>
        <w:rPr>
          <w:rFonts w:eastAsia="Times New Roman" w:cs="Times New Roman"/>
          <w:kern w:val="0"/>
          <w:sz w:val="28"/>
          <w:szCs w:val="28"/>
          <w:lang w:val="ru-RU" w:eastAsia="ru-RU" w:bidi="ar-SA"/>
        </w:rPr>
        <w:t>Проект предполагает успешную реализацию в любом мероприятии социально-культурной деятельности, связанной с современными видами искусства.</w:t>
      </w:r>
    </w:p>
    <w:p w:rsidR="00680620" w:rsidRDefault="00680620" w:rsidP="00680620">
      <w:pPr>
        <w:widowControl/>
        <w:spacing w:line="360" w:lineRule="auto"/>
        <w:ind w:firstLine="567"/>
        <w:jc w:val="both"/>
        <w:textAlignment w:val="auto"/>
        <w:rPr>
          <w:rFonts w:eastAsia="Times New Roman" w:cs="Times New Roman"/>
          <w:kern w:val="0"/>
          <w:sz w:val="28"/>
          <w:szCs w:val="28"/>
          <w:lang w:val="ru-RU" w:eastAsia="ru-RU" w:bidi="ar-SA"/>
        </w:rPr>
      </w:pPr>
    </w:p>
    <w:p w:rsidR="00680620" w:rsidRDefault="00680620">
      <w:pPr>
        <w:suppressAutoHyphens w:val="0"/>
        <w:rPr>
          <w:rFonts w:cs="Times New Roman"/>
          <w:sz w:val="28"/>
          <w:szCs w:val="28"/>
          <w:lang w:val="ru-RU"/>
        </w:rPr>
      </w:pPr>
      <w:r>
        <w:rPr>
          <w:rFonts w:cs="Times New Roman"/>
          <w:sz w:val="28"/>
          <w:szCs w:val="28"/>
          <w:lang w:val="ru-RU"/>
        </w:rPr>
        <w:br w:type="page"/>
      </w:r>
    </w:p>
    <w:p w:rsidR="00680620" w:rsidRPr="00820C7D" w:rsidRDefault="00680620" w:rsidP="00680620">
      <w:pPr>
        <w:pStyle w:val="1"/>
        <w:ind w:firstLine="567"/>
        <w:rPr>
          <w:rFonts w:ascii="Times New Roman" w:hAnsi="Times New Roman" w:cs="Times New Roman"/>
          <w:b/>
          <w:color w:val="auto"/>
          <w:lang w:val="ru-RU"/>
        </w:rPr>
      </w:pPr>
      <w:bookmarkStart w:id="22" w:name="_Toc483414712"/>
      <w:bookmarkStart w:id="23" w:name="_Toc484779696"/>
      <w:bookmarkStart w:id="24" w:name="_Toc484971935"/>
      <w:r w:rsidRPr="00820C7D">
        <w:rPr>
          <w:rFonts w:ascii="Times New Roman" w:hAnsi="Times New Roman" w:cs="Times New Roman"/>
          <w:b/>
          <w:color w:val="auto"/>
          <w:lang w:val="ru-RU"/>
        </w:rPr>
        <w:lastRenderedPageBreak/>
        <w:t>Заключение</w:t>
      </w:r>
      <w:bookmarkEnd w:id="22"/>
      <w:bookmarkEnd w:id="23"/>
      <w:bookmarkEnd w:id="24"/>
    </w:p>
    <w:p w:rsidR="00680620" w:rsidRDefault="00680620" w:rsidP="00680620">
      <w:pPr>
        <w:widowControl/>
        <w:spacing w:line="360" w:lineRule="auto"/>
        <w:ind w:firstLine="567"/>
        <w:jc w:val="both"/>
        <w:textAlignment w:val="auto"/>
        <w:rPr>
          <w:rFonts w:cs="Times New Roman"/>
          <w:sz w:val="28"/>
          <w:szCs w:val="28"/>
          <w:lang w:val="ru-RU"/>
        </w:rPr>
      </w:pPr>
    </w:p>
    <w:p w:rsidR="00820C7D" w:rsidRDefault="00AE276A" w:rsidP="00820C7D">
      <w:pPr>
        <w:widowControl/>
        <w:suppressAutoHyphens w:val="0"/>
        <w:autoSpaceDN/>
        <w:spacing w:line="360" w:lineRule="auto"/>
        <w:ind w:firstLine="709"/>
        <w:jc w:val="both"/>
        <w:textAlignment w:val="auto"/>
        <w:rPr>
          <w:rFonts w:eastAsia="Calibri" w:cs="Times New Roman"/>
          <w:color w:val="000000"/>
          <w:kern w:val="0"/>
          <w:sz w:val="28"/>
          <w:lang w:val="ru-RU" w:eastAsia="ru-RU" w:bidi="ar-SA"/>
        </w:rPr>
      </w:pPr>
      <w:r w:rsidRPr="00820C7D">
        <w:rPr>
          <w:rFonts w:eastAsia="Calibri" w:cs="Times New Roman"/>
          <w:color w:val="000000"/>
          <w:kern w:val="0"/>
          <w:sz w:val="28"/>
          <w:lang w:val="ru-RU" w:eastAsia="ru-RU" w:bidi="ar-SA"/>
        </w:rPr>
        <w:t>Танец модерн был изобретён в противовес уже устоявшимся в то время канонам классического танца. Балетмейстеры, танцовщики и обычные люди, желающие танцевать стремились создать нечто новое по разным причинам. Кому-то не хватало физических данных для исполнения классического танца, кто-то испытывал своё тело, изобретая экстраординарные движения, а кто-то вовсе не принимал строгих классических правил, которые так сковывают креативное мышление. Модерн</w:t>
      </w:r>
      <w:r w:rsidR="00820C7D">
        <w:rPr>
          <w:rFonts w:eastAsia="Calibri" w:cs="Times New Roman"/>
          <w:color w:val="000000"/>
          <w:kern w:val="0"/>
          <w:sz w:val="28"/>
          <w:lang w:val="ru-RU" w:eastAsia="ru-RU" w:bidi="ar-SA"/>
        </w:rPr>
        <w:t xml:space="preserve"> имел несомненную популярность.</w:t>
      </w:r>
    </w:p>
    <w:p w:rsidR="00A22724" w:rsidRDefault="00AE276A" w:rsidP="00A22724">
      <w:pPr>
        <w:widowControl/>
        <w:suppressAutoHyphens w:val="0"/>
        <w:autoSpaceDN/>
        <w:spacing w:line="360" w:lineRule="auto"/>
        <w:ind w:firstLine="709"/>
        <w:jc w:val="both"/>
        <w:textAlignment w:val="auto"/>
        <w:rPr>
          <w:rFonts w:eastAsia="Calibri" w:cs="Times New Roman"/>
          <w:color w:val="000000"/>
          <w:kern w:val="0"/>
          <w:sz w:val="28"/>
          <w:lang w:val="ru-RU" w:eastAsia="ru-RU" w:bidi="ar-SA"/>
        </w:rPr>
      </w:pPr>
      <w:r w:rsidRPr="00820C7D">
        <w:rPr>
          <w:rFonts w:eastAsia="Calibri" w:cs="Times New Roman"/>
          <w:color w:val="000000"/>
          <w:kern w:val="0"/>
          <w:sz w:val="28"/>
          <w:lang w:val="ru-RU" w:eastAsia="ru-RU" w:bidi="ar-SA"/>
        </w:rPr>
        <w:t xml:space="preserve">В сравнительно короткий период появлялось всё больше школ танца модерн, большинство из которых сохранились до наших дней, как, например, техника Марты </w:t>
      </w:r>
      <w:proofErr w:type="spellStart"/>
      <w:r w:rsidRPr="00820C7D">
        <w:rPr>
          <w:rFonts w:eastAsia="Calibri" w:cs="Times New Roman"/>
          <w:color w:val="000000"/>
          <w:kern w:val="0"/>
          <w:sz w:val="28"/>
          <w:lang w:val="ru-RU" w:eastAsia="ru-RU" w:bidi="ar-SA"/>
        </w:rPr>
        <w:t>Грэм</w:t>
      </w:r>
      <w:proofErr w:type="spellEnd"/>
      <w:r w:rsidRPr="00820C7D">
        <w:rPr>
          <w:rFonts w:eastAsia="Calibri" w:cs="Times New Roman"/>
          <w:color w:val="000000"/>
          <w:kern w:val="0"/>
          <w:sz w:val="28"/>
          <w:lang w:val="ru-RU" w:eastAsia="ru-RU" w:bidi="ar-SA"/>
        </w:rPr>
        <w:t>. Её философия в танце основывалась на том, что каждое движение должно идти изнутри, если же движение бессмысленно, то оно не может передать никакой палитры чувств. </w:t>
      </w:r>
    </w:p>
    <w:p w:rsidR="00A22724" w:rsidRDefault="00AE276A" w:rsidP="00A22724">
      <w:pPr>
        <w:widowControl/>
        <w:suppressAutoHyphens w:val="0"/>
        <w:autoSpaceDN/>
        <w:spacing w:line="360" w:lineRule="auto"/>
        <w:ind w:firstLine="709"/>
        <w:jc w:val="both"/>
        <w:textAlignment w:val="auto"/>
        <w:rPr>
          <w:rFonts w:eastAsia="Calibri" w:cs="Times New Roman"/>
          <w:color w:val="000000"/>
          <w:kern w:val="0"/>
          <w:sz w:val="28"/>
          <w:lang w:val="ru-RU" w:eastAsia="ru-RU" w:bidi="ar-SA"/>
        </w:rPr>
      </w:pPr>
      <w:r w:rsidRPr="00A22724">
        <w:rPr>
          <w:rFonts w:eastAsia="Calibri" w:cs="Times New Roman"/>
          <w:color w:val="000000"/>
          <w:kern w:val="0"/>
          <w:sz w:val="28"/>
          <w:lang w:val="ru-RU" w:eastAsia="ru-RU" w:bidi="ar-SA"/>
        </w:rPr>
        <w:t xml:space="preserve">Важность применения различных методов преподавания обуславливается поставленным результатом, на который направлено обучение. Исходя из практики, можно сделать вывод, что при грамотном использовании и комбинировании можно научить любому виду хореографического искусства. </w:t>
      </w:r>
    </w:p>
    <w:p w:rsidR="00A22724" w:rsidRPr="00A22724" w:rsidRDefault="00AE276A" w:rsidP="00A22724">
      <w:pPr>
        <w:widowControl/>
        <w:suppressAutoHyphens w:val="0"/>
        <w:autoSpaceDN/>
        <w:spacing w:line="360" w:lineRule="auto"/>
        <w:ind w:firstLine="709"/>
        <w:jc w:val="both"/>
        <w:textAlignment w:val="auto"/>
        <w:rPr>
          <w:rFonts w:eastAsia="Calibri" w:cs="Times New Roman"/>
          <w:color w:val="000000"/>
          <w:kern w:val="0"/>
          <w:sz w:val="28"/>
          <w:szCs w:val="28"/>
          <w:lang w:val="ru-RU" w:eastAsia="ru-RU" w:bidi="ar-SA"/>
        </w:rPr>
      </w:pPr>
      <w:r w:rsidRPr="00A22724">
        <w:rPr>
          <w:rFonts w:eastAsia="Calibri" w:cs="Times New Roman"/>
          <w:color w:val="000000"/>
          <w:kern w:val="0"/>
          <w:sz w:val="28"/>
          <w:lang w:val="ru-RU" w:eastAsia="ru-RU" w:bidi="ar-SA"/>
        </w:rPr>
        <w:t xml:space="preserve">Танец модерн не является исключением из правил. То, что стиль создавался вопреки методически упорядоченному классическому танцу, не означает, что он не требует базисных методов преподавания. Важно понимать, что уместное использование и соотношение методов возможно лишь при </w:t>
      </w:r>
      <w:r w:rsidRPr="00A22724">
        <w:rPr>
          <w:rFonts w:eastAsia="Calibri" w:cs="Times New Roman"/>
          <w:color w:val="000000"/>
          <w:kern w:val="0"/>
          <w:sz w:val="28"/>
          <w:szCs w:val="28"/>
          <w:lang w:val="ru-RU" w:eastAsia="ru-RU" w:bidi="ar-SA"/>
        </w:rPr>
        <w:t>определённом опыте и постоянном анализе любой проделанной работы. </w:t>
      </w:r>
    </w:p>
    <w:p w:rsidR="00AE276A" w:rsidRPr="00A22724" w:rsidRDefault="00AE276A" w:rsidP="00A22724">
      <w:pPr>
        <w:widowControl/>
        <w:suppressAutoHyphens w:val="0"/>
        <w:autoSpaceDN/>
        <w:spacing w:line="360" w:lineRule="auto"/>
        <w:ind w:firstLine="709"/>
        <w:jc w:val="both"/>
        <w:textAlignment w:val="auto"/>
        <w:rPr>
          <w:rFonts w:eastAsia="Calibri" w:cs="Times New Roman"/>
          <w:color w:val="000000"/>
          <w:kern w:val="0"/>
          <w:sz w:val="28"/>
          <w:szCs w:val="28"/>
          <w:lang w:val="ru-RU" w:eastAsia="ru-RU" w:bidi="ar-SA"/>
        </w:rPr>
      </w:pPr>
      <w:r w:rsidRPr="00A22724">
        <w:rPr>
          <w:rFonts w:eastAsia="Calibri" w:cs="Times New Roman"/>
          <w:color w:val="000000"/>
          <w:kern w:val="0"/>
          <w:sz w:val="28"/>
          <w:szCs w:val="28"/>
          <w:lang w:val="ru-RU" w:eastAsia="ru-RU" w:bidi="ar-SA"/>
        </w:rPr>
        <w:t xml:space="preserve">Проект «Амфибия» - это техника изобретённая в прошлом веке исполненная под современную музыку. У этого сольного хореографического номера нет прямой идеи, которая сразу бросается в глаза. Пластика специфична и полна резких изменений в состоянии солистки. Резкое чередование крайностей и есть отражение использованной техники Марты </w:t>
      </w:r>
      <w:proofErr w:type="spellStart"/>
      <w:r w:rsidRPr="00A22724">
        <w:rPr>
          <w:rFonts w:eastAsia="Calibri" w:cs="Times New Roman"/>
          <w:color w:val="000000"/>
          <w:kern w:val="0"/>
          <w:sz w:val="28"/>
          <w:szCs w:val="28"/>
          <w:lang w:val="ru-RU" w:eastAsia="ru-RU" w:bidi="ar-SA"/>
        </w:rPr>
        <w:t>Грэм</w:t>
      </w:r>
      <w:proofErr w:type="spellEnd"/>
      <w:r w:rsidRPr="00A22724">
        <w:rPr>
          <w:rFonts w:eastAsia="Calibri" w:cs="Times New Roman"/>
          <w:color w:val="000000"/>
          <w:kern w:val="0"/>
          <w:sz w:val="28"/>
          <w:szCs w:val="28"/>
          <w:lang w:val="ru-RU" w:eastAsia="ru-RU" w:bidi="ar-SA"/>
        </w:rPr>
        <w:t xml:space="preserve">. Номер получился зрелищным и эмоционально глубоким, исполнительница номера смогла отразить все технические и эмоциональные моменты, не утратив своего </w:t>
      </w:r>
      <w:r w:rsidRPr="00A22724">
        <w:rPr>
          <w:rFonts w:eastAsia="Calibri" w:cs="Times New Roman"/>
          <w:color w:val="000000"/>
          <w:kern w:val="0"/>
          <w:sz w:val="28"/>
          <w:szCs w:val="28"/>
          <w:lang w:val="ru-RU" w:eastAsia="ru-RU" w:bidi="ar-SA"/>
        </w:rPr>
        <w:lastRenderedPageBreak/>
        <w:t>«Я», которое так важно в данной технике. Благодаря неоднозначной идее и пластике, каждый зритель сможет увидеть свой, неповторимый смысл, который доносится посредством самого честного искусства-танца.</w:t>
      </w:r>
    </w:p>
    <w:p w:rsidR="00A22724" w:rsidRDefault="00A22724" w:rsidP="00A22724">
      <w:pPr>
        <w:spacing w:line="360" w:lineRule="auto"/>
        <w:ind w:firstLine="709"/>
        <w:jc w:val="both"/>
        <w:rPr>
          <w:color w:val="000000"/>
          <w:sz w:val="36"/>
          <w:szCs w:val="28"/>
        </w:rPr>
      </w:pPr>
      <w:proofErr w:type="spellStart"/>
      <w:r w:rsidRPr="00B62306">
        <w:rPr>
          <w:color w:val="000000"/>
          <w:sz w:val="28"/>
        </w:rPr>
        <w:t>Основной</w:t>
      </w:r>
      <w:proofErr w:type="spellEnd"/>
      <w:r w:rsidRPr="00B62306">
        <w:rPr>
          <w:color w:val="000000"/>
          <w:sz w:val="28"/>
        </w:rPr>
        <w:t xml:space="preserve"> </w:t>
      </w:r>
      <w:proofErr w:type="spellStart"/>
      <w:r w:rsidRPr="00B62306">
        <w:rPr>
          <w:color w:val="000000"/>
          <w:sz w:val="28"/>
        </w:rPr>
        <w:t>целью</w:t>
      </w:r>
      <w:proofErr w:type="spellEnd"/>
      <w:r w:rsidRPr="00B62306">
        <w:rPr>
          <w:color w:val="000000"/>
          <w:sz w:val="28"/>
        </w:rPr>
        <w:t xml:space="preserve"> </w:t>
      </w:r>
      <w:proofErr w:type="spellStart"/>
      <w:r w:rsidRPr="00B62306">
        <w:rPr>
          <w:color w:val="000000"/>
          <w:sz w:val="28"/>
        </w:rPr>
        <w:t>должно</w:t>
      </w:r>
      <w:proofErr w:type="spellEnd"/>
      <w:r w:rsidRPr="00B62306">
        <w:rPr>
          <w:color w:val="000000"/>
          <w:sz w:val="28"/>
        </w:rPr>
        <w:t xml:space="preserve"> </w:t>
      </w:r>
      <w:proofErr w:type="spellStart"/>
      <w:r w:rsidRPr="00B62306">
        <w:rPr>
          <w:color w:val="000000"/>
          <w:sz w:val="28"/>
        </w:rPr>
        <w:t>являться</w:t>
      </w:r>
      <w:proofErr w:type="spellEnd"/>
      <w:r w:rsidRPr="00B62306">
        <w:rPr>
          <w:color w:val="000000"/>
          <w:sz w:val="28"/>
        </w:rPr>
        <w:t xml:space="preserve"> </w:t>
      </w:r>
      <w:proofErr w:type="spellStart"/>
      <w:r w:rsidRPr="00B62306">
        <w:rPr>
          <w:color w:val="000000"/>
          <w:sz w:val="28"/>
        </w:rPr>
        <w:t>формирование</w:t>
      </w:r>
      <w:proofErr w:type="spellEnd"/>
      <w:r w:rsidRPr="00B62306">
        <w:rPr>
          <w:color w:val="000000"/>
          <w:sz w:val="28"/>
        </w:rPr>
        <w:t xml:space="preserve"> </w:t>
      </w:r>
      <w:proofErr w:type="spellStart"/>
      <w:r w:rsidRPr="00B62306">
        <w:rPr>
          <w:color w:val="000000"/>
          <w:sz w:val="28"/>
        </w:rPr>
        <w:t>всесторонне</w:t>
      </w:r>
      <w:proofErr w:type="spellEnd"/>
      <w:r w:rsidRPr="00B62306">
        <w:rPr>
          <w:color w:val="000000"/>
          <w:sz w:val="28"/>
        </w:rPr>
        <w:t xml:space="preserve"> </w:t>
      </w:r>
      <w:proofErr w:type="spellStart"/>
      <w:r w:rsidRPr="00B62306">
        <w:rPr>
          <w:color w:val="000000"/>
          <w:sz w:val="28"/>
        </w:rPr>
        <w:t>развитой</w:t>
      </w:r>
      <w:proofErr w:type="spellEnd"/>
      <w:r w:rsidRPr="00B62306">
        <w:rPr>
          <w:color w:val="000000"/>
          <w:sz w:val="28"/>
        </w:rPr>
        <w:t xml:space="preserve"> </w:t>
      </w:r>
      <w:proofErr w:type="spellStart"/>
      <w:r w:rsidRPr="00B62306">
        <w:rPr>
          <w:color w:val="000000"/>
          <w:sz w:val="28"/>
        </w:rPr>
        <w:t>гармонической</w:t>
      </w:r>
      <w:proofErr w:type="spellEnd"/>
      <w:r w:rsidRPr="00B62306">
        <w:rPr>
          <w:color w:val="000000"/>
          <w:sz w:val="28"/>
        </w:rPr>
        <w:t xml:space="preserve"> </w:t>
      </w:r>
      <w:proofErr w:type="spellStart"/>
      <w:r w:rsidRPr="00B62306">
        <w:rPr>
          <w:color w:val="000000"/>
          <w:sz w:val="28"/>
        </w:rPr>
        <w:t>личности</w:t>
      </w:r>
      <w:proofErr w:type="spellEnd"/>
      <w:r w:rsidRPr="00B62306">
        <w:rPr>
          <w:color w:val="000000"/>
          <w:sz w:val="28"/>
        </w:rPr>
        <w:t xml:space="preserve">, </w:t>
      </w:r>
      <w:proofErr w:type="spellStart"/>
      <w:r w:rsidRPr="00B62306">
        <w:rPr>
          <w:color w:val="000000"/>
          <w:sz w:val="28"/>
        </w:rPr>
        <w:t>способы</w:t>
      </w:r>
      <w:proofErr w:type="spellEnd"/>
      <w:r w:rsidRPr="00B62306">
        <w:rPr>
          <w:color w:val="000000"/>
          <w:sz w:val="28"/>
        </w:rPr>
        <w:t xml:space="preserve"> </w:t>
      </w:r>
      <w:proofErr w:type="spellStart"/>
      <w:r w:rsidRPr="00B62306">
        <w:rPr>
          <w:color w:val="000000"/>
          <w:sz w:val="28"/>
        </w:rPr>
        <w:t>организации</w:t>
      </w:r>
      <w:proofErr w:type="spellEnd"/>
      <w:r w:rsidRPr="00B62306">
        <w:rPr>
          <w:color w:val="000000"/>
          <w:sz w:val="28"/>
        </w:rPr>
        <w:t xml:space="preserve"> </w:t>
      </w:r>
      <w:proofErr w:type="spellStart"/>
      <w:r w:rsidRPr="00B62306">
        <w:rPr>
          <w:color w:val="000000"/>
          <w:sz w:val="28"/>
        </w:rPr>
        <w:t>целенаправленного</w:t>
      </w:r>
      <w:proofErr w:type="spellEnd"/>
      <w:r w:rsidRPr="00B62306">
        <w:rPr>
          <w:color w:val="000000"/>
          <w:sz w:val="28"/>
        </w:rPr>
        <w:t xml:space="preserve"> </w:t>
      </w:r>
      <w:proofErr w:type="spellStart"/>
      <w:r w:rsidRPr="00B62306">
        <w:rPr>
          <w:color w:val="000000"/>
          <w:sz w:val="28"/>
        </w:rPr>
        <w:t>педагогического</w:t>
      </w:r>
      <w:proofErr w:type="spellEnd"/>
      <w:r w:rsidRPr="00B62306">
        <w:rPr>
          <w:color w:val="000000"/>
          <w:sz w:val="28"/>
        </w:rPr>
        <w:t xml:space="preserve"> </w:t>
      </w:r>
      <w:proofErr w:type="spellStart"/>
      <w:r w:rsidRPr="00B62306">
        <w:rPr>
          <w:color w:val="000000"/>
          <w:sz w:val="28"/>
        </w:rPr>
        <w:t>воздействия</w:t>
      </w:r>
      <w:proofErr w:type="spellEnd"/>
      <w:r w:rsidRPr="00B62306">
        <w:rPr>
          <w:color w:val="000000"/>
          <w:sz w:val="28"/>
        </w:rPr>
        <w:t xml:space="preserve"> </w:t>
      </w:r>
      <w:proofErr w:type="spellStart"/>
      <w:r w:rsidRPr="00B62306">
        <w:rPr>
          <w:color w:val="000000"/>
          <w:sz w:val="28"/>
        </w:rPr>
        <w:t>на</w:t>
      </w:r>
      <w:proofErr w:type="spellEnd"/>
      <w:r w:rsidRPr="00B62306">
        <w:rPr>
          <w:color w:val="000000"/>
          <w:sz w:val="28"/>
        </w:rPr>
        <w:t xml:space="preserve"> </w:t>
      </w:r>
      <w:proofErr w:type="spellStart"/>
      <w:r w:rsidRPr="00B62306">
        <w:rPr>
          <w:color w:val="000000"/>
          <w:sz w:val="28"/>
        </w:rPr>
        <w:t>ее</w:t>
      </w:r>
      <w:proofErr w:type="spellEnd"/>
      <w:r w:rsidRPr="00B62306">
        <w:rPr>
          <w:color w:val="000000"/>
          <w:sz w:val="28"/>
        </w:rPr>
        <w:t xml:space="preserve"> </w:t>
      </w:r>
      <w:proofErr w:type="spellStart"/>
      <w:r w:rsidRPr="00B62306">
        <w:rPr>
          <w:color w:val="000000"/>
          <w:sz w:val="28"/>
        </w:rPr>
        <w:t>сознание</w:t>
      </w:r>
      <w:proofErr w:type="spellEnd"/>
      <w:r w:rsidRPr="00B62306">
        <w:rPr>
          <w:color w:val="000000"/>
          <w:sz w:val="28"/>
        </w:rPr>
        <w:t xml:space="preserve"> и </w:t>
      </w:r>
      <w:proofErr w:type="spellStart"/>
      <w:r w:rsidRPr="00B62306">
        <w:rPr>
          <w:color w:val="000000"/>
          <w:sz w:val="28"/>
        </w:rPr>
        <w:t>поведение</w:t>
      </w:r>
      <w:proofErr w:type="spellEnd"/>
      <w:r w:rsidRPr="00B62306">
        <w:rPr>
          <w:color w:val="000000"/>
          <w:sz w:val="28"/>
        </w:rPr>
        <w:t>. </w:t>
      </w:r>
    </w:p>
    <w:p w:rsidR="00A22724" w:rsidRPr="00B62306" w:rsidRDefault="00A22724" w:rsidP="00A22724">
      <w:pPr>
        <w:spacing w:line="360" w:lineRule="auto"/>
        <w:ind w:firstLine="709"/>
        <w:jc w:val="both"/>
        <w:rPr>
          <w:color w:val="000000"/>
          <w:sz w:val="36"/>
          <w:szCs w:val="28"/>
        </w:rPr>
      </w:pPr>
      <w:proofErr w:type="spellStart"/>
      <w:r w:rsidRPr="00B62306">
        <w:rPr>
          <w:color w:val="000000"/>
          <w:sz w:val="28"/>
        </w:rPr>
        <w:t>Таким</w:t>
      </w:r>
      <w:proofErr w:type="spellEnd"/>
      <w:r w:rsidRPr="00B62306">
        <w:rPr>
          <w:color w:val="000000"/>
          <w:sz w:val="28"/>
        </w:rPr>
        <w:t xml:space="preserve"> </w:t>
      </w:r>
      <w:proofErr w:type="spellStart"/>
      <w:r w:rsidRPr="00B62306">
        <w:rPr>
          <w:color w:val="000000"/>
          <w:sz w:val="28"/>
        </w:rPr>
        <w:t>образом</w:t>
      </w:r>
      <w:proofErr w:type="spellEnd"/>
      <w:r w:rsidRPr="00B62306">
        <w:rPr>
          <w:color w:val="000000"/>
          <w:sz w:val="28"/>
        </w:rPr>
        <w:t xml:space="preserve">, </w:t>
      </w:r>
      <w:proofErr w:type="spellStart"/>
      <w:r w:rsidRPr="00B62306">
        <w:rPr>
          <w:color w:val="000000"/>
          <w:sz w:val="28"/>
        </w:rPr>
        <w:t>современная</w:t>
      </w:r>
      <w:proofErr w:type="spellEnd"/>
      <w:r w:rsidRPr="00B62306">
        <w:rPr>
          <w:color w:val="000000"/>
          <w:sz w:val="28"/>
        </w:rPr>
        <w:t xml:space="preserve"> </w:t>
      </w:r>
      <w:proofErr w:type="spellStart"/>
      <w:r w:rsidRPr="00B62306">
        <w:rPr>
          <w:color w:val="000000"/>
          <w:sz w:val="28"/>
        </w:rPr>
        <w:t>хореография</w:t>
      </w:r>
      <w:proofErr w:type="spellEnd"/>
      <w:r w:rsidRPr="00B62306">
        <w:rPr>
          <w:color w:val="000000"/>
          <w:sz w:val="28"/>
        </w:rPr>
        <w:t xml:space="preserve"> </w:t>
      </w:r>
      <w:proofErr w:type="spellStart"/>
      <w:r w:rsidRPr="00B62306">
        <w:rPr>
          <w:color w:val="000000"/>
          <w:sz w:val="28"/>
        </w:rPr>
        <w:t>наполнена</w:t>
      </w:r>
      <w:proofErr w:type="spellEnd"/>
      <w:r w:rsidRPr="00B62306">
        <w:rPr>
          <w:color w:val="000000"/>
          <w:sz w:val="28"/>
        </w:rPr>
        <w:t xml:space="preserve"> </w:t>
      </w:r>
      <w:proofErr w:type="spellStart"/>
      <w:r w:rsidRPr="00B62306">
        <w:rPr>
          <w:color w:val="000000"/>
          <w:sz w:val="28"/>
        </w:rPr>
        <w:t>множеством</w:t>
      </w:r>
      <w:proofErr w:type="spellEnd"/>
      <w:r w:rsidRPr="00B62306">
        <w:rPr>
          <w:color w:val="000000"/>
          <w:sz w:val="28"/>
        </w:rPr>
        <w:t xml:space="preserve"> </w:t>
      </w:r>
      <w:proofErr w:type="spellStart"/>
      <w:r w:rsidRPr="00B62306">
        <w:rPr>
          <w:color w:val="000000"/>
          <w:sz w:val="28"/>
        </w:rPr>
        <w:t>разнообразия</w:t>
      </w:r>
      <w:proofErr w:type="spellEnd"/>
      <w:r w:rsidRPr="00B62306">
        <w:rPr>
          <w:color w:val="000000"/>
          <w:sz w:val="28"/>
        </w:rPr>
        <w:t xml:space="preserve"> </w:t>
      </w:r>
      <w:proofErr w:type="spellStart"/>
      <w:r w:rsidRPr="00B62306">
        <w:rPr>
          <w:color w:val="000000"/>
          <w:sz w:val="28"/>
        </w:rPr>
        <w:t>методов</w:t>
      </w:r>
      <w:proofErr w:type="spellEnd"/>
      <w:r w:rsidRPr="00B62306">
        <w:rPr>
          <w:color w:val="000000"/>
          <w:sz w:val="28"/>
        </w:rPr>
        <w:t xml:space="preserve">, </w:t>
      </w:r>
      <w:proofErr w:type="spellStart"/>
      <w:r w:rsidRPr="00B62306">
        <w:rPr>
          <w:color w:val="000000"/>
          <w:sz w:val="28"/>
        </w:rPr>
        <w:t>направлений</w:t>
      </w:r>
      <w:proofErr w:type="spellEnd"/>
      <w:r w:rsidRPr="00B62306">
        <w:rPr>
          <w:color w:val="000000"/>
          <w:sz w:val="28"/>
        </w:rPr>
        <w:t xml:space="preserve"> и </w:t>
      </w:r>
      <w:proofErr w:type="spellStart"/>
      <w:r w:rsidRPr="00B62306">
        <w:rPr>
          <w:color w:val="000000"/>
          <w:sz w:val="28"/>
        </w:rPr>
        <w:t>приемов</w:t>
      </w:r>
      <w:proofErr w:type="spellEnd"/>
      <w:r w:rsidRPr="00B62306">
        <w:rPr>
          <w:color w:val="000000"/>
          <w:sz w:val="28"/>
        </w:rPr>
        <w:t xml:space="preserve">. </w:t>
      </w:r>
      <w:proofErr w:type="spellStart"/>
      <w:r w:rsidRPr="00B62306">
        <w:rPr>
          <w:color w:val="000000"/>
          <w:sz w:val="28"/>
        </w:rPr>
        <w:t>За</w:t>
      </w:r>
      <w:proofErr w:type="spellEnd"/>
      <w:r w:rsidRPr="00B62306">
        <w:rPr>
          <w:color w:val="000000"/>
          <w:sz w:val="28"/>
        </w:rPr>
        <w:t xml:space="preserve"> </w:t>
      </w:r>
      <w:proofErr w:type="spellStart"/>
      <w:r w:rsidRPr="00B62306">
        <w:rPr>
          <w:color w:val="000000"/>
          <w:sz w:val="28"/>
        </w:rPr>
        <w:t>счет</w:t>
      </w:r>
      <w:proofErr w:type="spellEnd"/>
      <w:r w:rsidRPr="00B62306">
        <w:rPr>
          <w:color w:val="000000"/>
          <w:sz w:val="28"/>
        </w:rPr>
        <w:t xml:space="preserve"> </w:t>
      </w:r>
      <w:proofErr w:type="spellStart"/>
      <w:r w:rsidRPr="00B62306">
        <w:rPr>
          <w:color w:val="000000"/>
          <w:sz w:val="28"/>
        </w:rPr>
        <w:t>множества</w:t>
      </w:r>
      <w:proofErr w:type="spellEnd"/>
      <w:r w:rsidRPr="00B62306">
        <w:rPr>
          <w:color w:val="000000"/>
          <w:sz w:val="28"/>
        </w:rPr>
        <w:t xml:space="preserve"> </w:t>
      </w:r>
      <w:proofErr w:type="spellStart"/>
      <w:r w:rsidRPr="00B62306">
        <w:rPr>
          <w:color w:val="000000"/>
          <w:sz w:val="28"/>
        </w:rPr>
        <w:t>методов</w:t>
      </w:r>
      <w:proofErr w:type="spellEnd"/>
      <w:r w:rsidRPr="00B62306">
        <w:rPr>
          <w:color w:val="000000"/>
          <w:sz w:val="28"/>
        </w:rPr>
        <w:t xml:space="preserve"> и </w:t>
      </w:r>
      <w:proofErr w:type="spellStart"/>
      <w:r w:rsidRPr="00B62306">
        <w:rPr>
          <w:color w:val="000000"/>
          <w:sz w:val="28"/>
        </w:rPr>
        <w:t>приемов</w:t>
      </w:r>
      <w:proofErr w:type="spellEnd"/>
      <w:r w:rsidRPr="00B62306">
        <w:rPr>
          <w:color w:val="000000"/>
          <w:sz w:val="28"/>
        </w:rPr>
        <w:t xml:space="preserve"> </w:t>
      </w:r>
      <w:proofErr w:type="spellStart"/>
      <w:r w:rsidRPr="00B62306">
        <w:rPr>
          <w:color w:val="000000"/>
          <w:sz w:val="28"/>
        </w:rPr>
        <w:t>педагог-хореограф</w:t>
      </w:r>
      <w:proofErr w:type="spellEnd"/>
      <w:r w:rsidRPr="00B62306">
        <w:rPr>
          <w:color w:val="000000"/>
          <w:sz w:val="28"/>
        </w:rPr>
        <w:t xml:space="preserve"> </w:t>
      </w:r>
      <w:proofErr w:type="spellStart"/>
      <w:r w:rsidRPr="00B62306">
        <w:rPr>
          <w:color w:val="000000"/>
          <w:sz w:val="28"/>
        </w:rPr>
        <w:t>может</w:t>
      </w:r>
      <w:proofErr w:type="spellEnd"/>
      <w:r w:rsidRPr="00B62306">
        <w:rPr>
          <w:color w:val="000000"/>
          <w:sz w:val="28"/>
        </w:rPr>
        <w:t xml:space="preserve"> </w:t>
      </w:r>
      <w:proofErr w:type="spellStart"/>
      <w:r w:rsidRPr="00B62306">
        <w:rPr>
          <w:color w:val="000000"/>
          <w:sz w:val="28"/>
        </w:rPr>
        <w:t>усложнять</w:t>
      </w:r>
      <w:proofErr w:type="spellEnd"/>
      <w:r w:rsidRPr="00B62306">
        <w:rPr>
          <w:color w:val="000000"/>
          <w:sz w:val="28"/>
        </w:rPr>
        <w:t xml:space="preserve"> </w:t>
      </w:r>
      <w:proofErr w:type="spellStart"/>
      <w:r w:rsidRPr="00B62306">
        <w:rPr>
          <w:color w:val="000000"/>
          <w:sz w:val="28"/>
        </w:rPr>
        <w:t>самую</w:t>
      </w:r>
      <w:proofErr w:type="spellEnd"/>
      <w:r w:rsidRPr="00B62306">
        <w:rPr>
          <w:color w:val="000000"/>
          <w:sz w:val="28"/>
        </w:rPr>
        <w:t xml:space="preserve"> </w:t>
      </w:r>
      <w:proofErr w:type="spellStart"/>
      <w:r w:rsidRPr="00B62306">
        <w:rPr>
          <w:color w:val="000000"/>
          <w:sz w:val="28"/>
        </w:rPr>
        <w:t>простую</w:t>
      </w:r>
      <w:proofErr w:type="spellEnd"/>
      <w:r w:rsidRPr="00B62306">
        <w:rPr>
          <w:color w:val="000000"/>
          <w:sz w:val="28"/>
        </w:rPr>
        <w:t xml:space="preserve"> </w:t>
      </w:r>
      <w:proofErr w:type="spellStart"/>
      <w:r w:rsidRPr="00B62306">
        <w:rPr>
          <w:color w:val="000000"/>
          <w:sz w:val="28"/>
        </w:rPr>
        <w:t>танцевальную</w:t>
      </w:r>
      <w:proofErr w:type="spellEnd"/>
      <w:r w:rsidRPr="00B62306">
        <w:rPr>
          <w:color w:val="000000"/>
          <w:sz w:val="28"/>
        </w:rPr>
        <w:t xml:space="preserve"> </w:t>
      </w:r>
      <w:proofErr w:type="spellStart"/>
      <w:r w:rsidRPr="00B62306">
        <w:rPr>
          <w:color w:val="000000"/>
          <w:sz w:val="28"/>
        </w:rPr>
        <w:t>лексику</w:t>
      </w:r>
      <w:proofErr w:type="spellEnd"/>
      <w:r w:rsidRPr="00B62306">
        <w:rPr>
          <w:color w:val="000000"/>
          <w:sz w:val="28"/>
        </w:rPr>
        <w:t xml:space="preserve">, </w:t>
      </w:r>
      <w:proofErr w:type="spellStart"/>
      <w:r w:rsidRPr="00B62306">
        <w:rPr>
          <w:color w:val="000000"/>
          <w:sz w:val="28"/>
        </w:rPr>
        <w:t>тем</w:t>
      </w:r>
      <w:proofErr w:type="spellEnd"/>
      <w:r w:rsidRPr="00B62306">
        <w:rPr>
          <w:color w:val="000000"/>
          <w:sz w:val="28"/>
        </w:rPr>
        <w:t xml:space="preserve"> </w:t>
      </w:r>
      <w:proofErr w:type="spellStart"/>
      <w:r w:rsidRPr="00B62306">
        <w:rPr>
          <w:color w:val="000000"/>
          <w:sz w:val="28"/>
        </w:rPr>
        <w:t>самым</w:t>
      </w:r>
      <w:proofErr w:type="spellEnd"/>
      <w:r w:rsidRPr="00B62306">
        <w:rPr>
          <w:color w:val="000000"/>
          <w:sz w:val="28"/>
        </w:rPr>
        <w:t xml:space="preserve">, </w:t>
      </w:r>
      <w:proofErr w:type="spellStart"/>
      <w:r w:rsidRPr="00B62306">
        <w:rPr>
          <w:color w:val="000000"/>
          <w:sz w:val="28"/>
        </w:rPr>
        <w:t>выдержав</w:t>
      </w:r>
      <w:proofErr w:type="spellEnd"/>
      <w:r w:rsidRPr="00B62306">
        <w:rPr>
          <w:color w:val="000000"/>
          <w:sz w:val="28"/>
        </w:rPr>
        <w:t xml:space="preserve"> </w:t>
      </w:r>
      <w:proofErr w:type="spellStart"/>
      <w:r w:rsidRPr="00B62306">
        <w:rPr>
          <w:color w:val="000000"/>
          <w:sz w:val="28"/>
        </w:rPr>
        <w:t>общие</w:t>
      </w:r>
      <w:proofErr w:type="spellEnd"/>
      <w:r w:rsidRPr="00B62306">
        <w:rPr>
          <w:color w:val="000000"/>
          <w:sz w:val="28"/>
        </w:rPr>
        <w:t xml:space="preserve"> </w:t>
      </w:r>
      <w:proofErr w:type="spellStart"/>
      <w:r w:rsidRPr="00B62306">
        <w:rPr>
          <w:color w:val="000000"/>
          <w:sz w:val="28"/>
        </w:rPr>
        <w:t>композиционные</w:t>
      </w:r>
      <w:proofErr w:type="spellEnd"/>
      <w:r w:rsidRPr="00B62306">
        <w:rPr>
          <w:color w:val="000000"/>
          <w:sz w:val="28"/>
        </w:rPr>
        <w:t xml:space="preserve"> </w:t>
      </w:r>
      <w:proofErr w:type="spellStart"/>
      <w:r w:rsidRPr="00B62306">
        <w:rPr>
          <w:color w:val="000000"/>
          <w:sz w:val="28"/>
        </w:rPr>
        <w:t>схемы</w:t>
      </w:r>
      <w:proofErr w:type="spellEnd"/>
      <w:r w:rsidRPr="00B62306">
        <w:rPr>
          <w:color w:val="000000"/>
          <w:sz w:val="28"/>
        </w:rPr>
        <w:t xml:space="preserve">, </w:t>
      </w:r>
      <w:proofErr w:type="spellStart"/>
      <w:r w:rsidRPr="00B62306">
        <w:rPr>
          <w:color w:val="000000"/>
          <w:sz w:val="28"/>
        </w:rPr>
        <w:t>показать</w:t>
      </w:r>
      <w:proofErr w:type="spellEnd"/>
      <w:r w:rsidRPr="00B62306">
        <w:rPr>
          <w:color w:val="000000"/>
          <w:sz w:val="28"/>
        </w:rPr>
        <w:t xml:space="preserve"> </w:t>
      </w:r>
      <w:proofErr w:type="spellStart"/>
      <w:r w:rsidRPr="00B62306">
        <w:rPr>
          <w:color w:val="000000"/>
          <w:sz w:val="28"/>
        </w:rPr>
        <w:t>зрителю</w:t>
      </w:r>
      <w:proofErr w:type="spellEnd"/>
      <w:r w:rsidRPr="00B62306">
        <w:rPr>
          <w:color w:val="000000"/>
          <w:sz w:val="28"/>
        </w:rPr>
        <w:t xml:space="preserve"> </w:t>
      </w:r>
      <w:proofErr w:type="spellStart"/>
      <w:r w:rsidRPr="00B62306">
        <w:rPr>
          <w:color w:val="000000"/>
          <w:sz w:val="28"/>
        </w:rPr>
        <w:t>необычный</w:t>
      </w:r>
      <w:proofErr w:type="spellEnd"/>
      <w:r w:rsidRPr="00B62306">
        <w:rPr>
          <w:color w:val="000000"/>
          <w:sz w:val="28"/>
        </w:rPr>
        <w:t xml:space="preserve"> </w:t>
      </w:r>
      <w:proofErr w:type="spellStart"/>
      <w:r w:rsidRPr="00B62306">
        <w:rPr>
          <w:color w:val="000000"/>
          <w:sz w:val="28"/>
        </w:rPr>
        <w:t>номер</w:t>
      </w:r>
      <w:proofErr w:type="spellEnd"/>
      <w:r w:rsidRPr="00B62306">
        <w:rPr>
          <w:color w:val="000000"/>
          <w:sz w:val="28"/>
        </w:rPr>
        <w:t>. </w:t>
      </w:r>
    </w:p>
    <w:p w:rsidR="00680620" w:rsidRDefault="00680620" w:rsidP="00680620">
      <w:pPr>
        <w:widowControl/>
        <w:spacing w:line="360" w:lineRule="auto"/>
        <w:ind w:firstLine="567"/>
        <w:jc w:val="both"/>
        <w:textAlignment w:val="auto"/>
        <w:rPr>
          <w:rFonts w:cs="Times New Roman"/>
          <w:sz w:val="28"/>
          <w:szCs w:val="28"/>
          <w:lang w:val="ru-RU"/>
        </w:rPr>
      </w:pPr>
    </w:p>
    <w:p w:rsidR="00680620" w:rsidRDefault="00680620">
      <w:pPr>
        <w:suppressAutoHyphens w:val="0"/>
        <w:rPr>
          <w:rFonts w:cs="Times New Roman"/>
          <w:sz w:val="28"/>
          <w:szCs w:val="28"/>
          <w:lang w:val="ru-RU"/>
        </w:rPr>
      </w:pPr>
      <w:r>
        <w:rPr>
          <w:rFonts w:cs="Times New Roman"/>
          <w:sz w:val="28"/>
          <w:szCs w:val="28"/>
          <w:lang w:val="ru-RU"/>
        </w:rPr>
        <w:br w:type="page"/>
      </w:r>
    </w:p>
    <w:p w:rsidR="00680620" w:rsidRPr="00A35B01" w:rsidRDefault="00680620" w:rsidP="00A35B01">
      <w:pPr>
        <w:pStyle w:val="1"/>
        <w:ind w:firstLine="567"/>
        <w:jc w:val="center"/>
        <w:rPr>
          <w:rFonts w:ascii="Times New Roman" w:hAnsi="Times New Roman" w:cs="Times New Roman"/>
          <w:b/>
          <w:color w:val="000000" w:themeColor="text1"/>
          <w:lang w:val="ru-RU"/>
        </w:rPr>
      </w:pPr>
      <w:bookmarkStart w:id="25" w:name="_Toc483414713"/>
      <w:bookmarkStart w:id="26" w:name="_Toc484779697"/>
      <w:bookmarkStart w:id="27" w:name="_Toc484971936"/>
      <w:r w:rsidRPr="00A35B01">
        <w:rPr>
          <w:rFonts w:ascii="Times New Roman" w:hAnsi="Times New Roman" w:cs="Times New Roman"/>
          <w:b/>
          <w:color w:val="000000" w:themeColor="text1"/>
          <w:lang w:val="ru-RU"/>
        </w:rPr>
        <w:lastRenderedPageBreak/>
        <w:t>Список используемой литературы</w:t>
      </w:r>
      <w:bookmarkEnd w:id="25"/>
      <w:r w:rsidR="00A35B01">
        <w:rPr>
          <w:rFonts w:ascii="Times New Roman" w:hAnsi="Times New Roman" w:cs="Times New Roman"/>
          <w:b/>
          <w:color w:val="000000" w:themeColor="text1"/>
          <w:lang w:val="ru-RU"/>
        </w:rPr>
        <w:t>:</w:t>
      </w:r>
      <w:bookmarkEnd w:id="26"/>
      <w:bookmarkEnd w:id="27"/>
    </w:p>
    <w:p w:rsidR="00680620" w:rsidRDefault="00680620" w:rsidP="00680620">
      <w:pPr>
        <w:widowControl/>
        <w:spacing w:line="360" w:lineRule="auto"/>
        <w:ind w:firstLine="567"/>
        <w:jc w:val="both"/>
        <w:textAlignment w:val="auto"/>
        <w:rPr>
          <w:rFonts w:cs="Times New Roman"/>
          <w:sz w:val="28"/>
          <w:szCs w:val="28"/>
          <w:lang w:val="ru-RU"/>
        </w:rPr>
      </w:pPr>
    </w:p>
    <w:p w:rsidR="00CD16B7" w:rsidRPr="004A47FC" w:rsidRDefault="00CD16B7" w:rsidP="004A47FC">
      <w:pPr>
        <w:pStyle w:val="af"/>
        <w:widowControl/>
        <w:numPr>
          <w:ilvl w:val="0"/>
          <w:numId w:val="4"/>
        </w:numPr>
        <w:spacing w:line="360" w:lineRule="auto"/>
        <w:ind w:left="0" w:firstLine="567"/>
        <w:jc w:val="both"/>
        <w:textAlignment w:val="auto"/>
        <w:rPr>
          <w:rFonts w:cs="Times New Roman"/>
          <w:sz w:val="28"/>
          <w:szCs w:val="28"/>
          <w:lang w:val="ru-RU"/>
        </w:rPr>
      </w:pPr>
      <w:r w:rsidRPr="004A47FC">
        <w:rPr>
          <w:rFonts w:cs="Times New Roman"/>
          <w:sz w:val="28"/>
          <w:szCs w:val="28"/>
          <w:lang w:val="ru-RU"/>
        </w:rPr>
        <w:t>Балет. Энциклопедия / под ред. Ю.Н. Григоровича. – М.: Изд-во «Сов. энциклопедия», 1981. – С.168, 236-237, 505-508</w:t>
      </w:r>
    </w:p>
    <w:p w:rsidR="00CD16B7" w:rsidRPr="004A47FC" w:rsidRDefault="00CD16B7" w:rsidP="004A47FC">
      <w:pPr>
        <w:pStyle w:val="af"/>
        <w:widowControl/>
        <w:numPr>
          <w:ilvl w:val="0"/>
          <w:numId w:val="4"/>
        </w:numPr>
        <w:spacing w:line="360" w:lineRule="auto"/>
        <w:ind w:left="0" w:firstLine="567"/>
        <w:jc w:val="both"/>
        <w:textAlignment w:val="auto"/>
        <w:rPr>
          <w:rFonts w:cs="Times New Roman"/>
          <w:sz w:val="28"/>
          <w:szCs w:val="28"/>
          <w:lang w:val="ru-RU"/>
        </w:rPr>
      </w:pPr>
      <w:r w:rsidRPr="004A47FC">
        <w:rPr>
          <w:rFonts w:cs="Times New Roman"/>
          <w:sz w:val="28"/>
          <w:szCs w:val="28"/>
          <w:lang w:val="ru-RU"/>
        </w:rPr>
        <w:t>Баскаков, В.Ю. Свободное тело [Текст] / В.Ю. Баскаков – М.: Институт Общегуманитарных Исследований, 2004 — 224 с.</w:t>
      </w:r>
    </w:p>
    <w:p w:rsidR="00CD16B7" w:rsidRPr="004A47FC" w:rsidRDefault="00CD16B7" w:rsidP="004A47FC">
      <w:pPr>
        <w:pStyle w:val="af"/>
        <w:widowControl/>
        <w:numPr>
          <w:ilvl w:val="0"/>
          <w:numId w:val="4"/>
        </w:numPr>
        <w:spacing w:line="360" w:lineRule="auto"/>
        <w:ind w:left="0" w:firstLine="567"/>
        <w:jc w:val="both"/>
        <w:textAlignment w:val="auto"/>
        <w:rPr>
          <w:rFonts w:cs="Times New Roman"/>
          <w:sz w:val="28"/>
          <w:szCs w:val="28"/>
          <w:lang w:val="ru-RU"/>
        </w:rPr>
      </w:pPr>
      <w:r w:rsidRPr="004A47FC">
        <w:rPr>
          <w:rFonts w:cs="Times New Roman"/>
          <w:sz w:val="28"/>
          <w:szCs w:val="28"/>
          <w:lang w:val="ru-RU"/>
        </w:rPr>
        <w:t xml:space="preserve">Васенина, Е. Российский современный танец. Диалоги [Текст] / Е. Васенина. М.: </w:t>
      </w:r>
      <w:proofErr w:type="spellStart"/>
      <w:r w:rsidRPr="004A47FC">
        <w:rPr>
          <w:rFonts w:cs="Times New Roman"/>
          <w:sz w:val="28"/>
          <w:szCs w:val="28"/>
          <w:lang w:val="ru-RU"/>
        </w:rPr>
        <w:t>Emergency</w:t>
      </w:r>
      <w:proofErr w:type="spellEnd"/>
      <w:r>
        <w:rPr>
          <w:rFonts w:cs="Times New Roman"/>
          <w:sz w:val="28"/>
          <w:szCs w:val="28"/>
          <w:lang w:val="ru-RU"/>
        </w:rPr>
        <w:t xml:space="preserve"> </w:t>
      </w:r>
      <w:proofErr w:type="spellStart"/>
      <w:r w:rsidRPr="004A47FC">
        <w:rPr>
          <w:rFonts w:cs="Times New Roman"/>
          <w:sz w:val="28"/>
          <w:szCs w:val="28"/>
          <w:lang w:val="ru-RU"/>
        </w:rPr>
        <w:t>Exit</w:t>
      </w:r>
      <w:proofErr w:type="spellEnd"/>
      <w:r w:rsidRPr="004A47FC">
        <w:rPr>
          <w:rFonts w:cs="Times New Roman"/>
          <w:sz w:val="28"/>
          <w:szCs w:val="28"/>
          <w:lang w:val="ru-RU"/>
        </w:rPr>
        <w:t>, 2005. - 268 с</w:t>
      </w:r>
    </w:p>
    <w:p w:rsidR="00CD16B7" w:rsidRPr="004A47FC" w:rsidRDefault="00CD16B7" w:rsidP="004A47FC">
      <w:pPr>
        <w:pStyle w:val="af"/>
        <w:widowControl/>
        <w:numPr>
          <w:ilvl w:val="0"/>
          <w:numId w:val="4"/>
        </w:numPr>
        <w:spacing w:line="360" w:lineRule="auto"/>
        <w:ind w:left="0" w:firstLine="567"/>
        <w:jc w:val="both"/>
        <w:textAlignment w:val="auto"/>
        <w:rPr>
          <w:rFonts w:cs="Times New Roman"/>
          <w:sz w:val="28"/>
          <w:szCs w:val="28"/>
          <w:lang w:val="ru-RU"/>
        </w:rPr>
      </w:pPr>
      <w:r w:rsidRPr="004A47FC">
        <w:rPr>
          <w:rFonts w:cs="Times New Roman"/>
          <w:sz w:val="28"/>
          <w:szCs w:val="28"/>
          <w:lang w:val="ru-RU"/>
        </w:rPr>
        <w:t>Википедия. Энциклопедия на русском языке Электронный ресурс. — Режим доступа: http://ru.wikipedia.org/wiki/</w:t>
      </w:r>
    </w:p>
    <w:p w:rsidR="00CD16B7" w:rsidRPr="004A47FC" w:rsidRDefault="00CD16B7" w:rsidP="004A47FC">
      <w:pPr>
        <w:pStyle w:val="af"/>
        <w:widowControl/>
        <w:numPr>
          <w:ilvl w:val="0"/>
          <w:numId w:val="4"/>
        </w:numPr>
        <w:spacing w:line="360" w:lineRule="auto"/>
        <w:ind w:left="0" w:firstLine="567"/>
        <w:jc w:val="both"/>
        <w:textAlignment w:val="auto"/>
        <w:rPr>
          <w:rFonts w:cs="Times New Roman"/>
          <w:sz w:val="28"/>
          <w:szCs w:val="28"/>
          <w:lang w:val="ru-RU"/>
        </w:rPr>
      </w:pPr>
      <w:r w:rsidRPr="004A47FC">
        <w:rPr>
          <w:rFonts w:cs="Times New Roman"/>
          <w:sz w:val="28"/>
          <w:szCs w:val="28"/>
          <w:lang w:val="ru-RU"/>
        </w:rPr>
        <w:t>Дункан, А. Танец будущего. Моя жизнь. И. Шнейдер. Встречи с Есениным. Ростов-на-Дону: издательство «Феникс», 1998. — 448 с.</w:t>
      </w:r>
    </w:p>
    <w:p w:rsidR="00CD16B7" w:rsidRPr="004A47FC" w:rsidRDefault="00CD16B7" w:rsidP="004A47FC">
      <w:pPr>
        <w:pStyle w:val="af"/>
        <w:widowControl/>
        <w:numPr>
          <w:ilvl w:val="0"/>
          <w:numId w:val="4"/>
        </w:numPr>
        <w:spacing w:line="360" w:lineRule="auto"/>
        <w:ind w:left="0" w:firstLine="567"/>
        <w:jc w:val="both"/>
        <w:textAlignment w:val="auto"/>
        <w:rPr>
          <w:rFonts w:cs="Times New Roman"/>
          <w:sz w:val="28"/>
          <w:szCs w:val="28"/>
          <w:lang w:val="ru-RU"/>
        </w:rPr>
      </w:pPr>
      <w:r w:rsidRPr="004A47FC">
        <w:rPr>
          <w:rFonts w:cs="Times New Roman"/>
          <w:sz w:val="28"/>
          <w:szCs w:val="28"/>
          <w:lang w:val="ru-RU"/>
        </w:rPr>
        <w:t>Захаров, Р. Слово о танце[Текст] / Захаров Р. - М.: Молодая гвардия, 1989 – 158 с.</w:t>
      </w:r>
    </w:p>
    <w:p w:rsidR="00CD16B7" w:rsidRPr="004A47FC" w:rsidRDefault="00CD16B7" w:rsidP="004A47FC">
      <w:pPr>
        <w:pStyle w:val="af"/>
        <w:widowControl/>
        <w:numPr>
          <w:ilvl w:val="0"/>
          <w:numId w:val="4"/>
        </w:numPr>
        <w:spacing w:line="360" w:lineRule="auto"/>
        <w:ind w:left="0" w:firstLine="567"/>
        <w:jc w:val="both"/>
        <w:textAlignment w:val="auto"/>
        <w:rPr>
          <w:rFonts w:cs="Times New Roman"/>
          <w:sz w:val="28"/>
          <w:szCs w:val="28"/>
          <w:lang w:val="ru-RU"/>
        </w:rPr>
      </w:pPr>
      <w:r w:rsidRPr="004A47FC">
        <w:rPr>
          <w:rFonts w:cs="Times New Roman"/>
          <w:sz w:val="28"/>
          <w:szCs w:val="28"/>
          <w:lang w:val="ru-RU"/>
        </w:rPr>
        <w:t>История развития танца модерн. (22.06.2016)URL:http://tanec-wiki.com/index.php?option=com_content&amp;view=article&amp;id=2584:istoriya-razvitiya-tansa-modern&amp;catid=38:literatyra-po-sovremennoy-xoreografii&amp;Itemid=65</w:t>
      </w:r>
    </w:p>
    <w:p w:rsidR="00CD16B7" w:rsidRPr="004A47FC" w:rsidRDefault="00CD16B7" w:rsidP="004A47FC">
      <w:pPr>
        <w:pStyle w:val="af"/>
        <w:widowControl/>
        <w:numPr>
          <w:ilvl w:val="0"/>
          <w:numId w:val="4"/>
        </w:numPr>
        <w:spacing w:line="360" w:lineRule="auto"/>
        <w:ind w:left="0" w:firstLine="567"/>
        <w:jc w:val="both"/>
        <w:textAlignment w:val="auto"/>
        <w:rPr>
          <w:rFonts w:cs="Times New Roman"/>
          <w:sz w:val="28"/>
          <w:szCs w:val="28"/>
          <w:lang w:val="ru-RU"/>
        </w:rPr>
      </w:pPr>
      <w:r w:rsidRPr="004A47FC">
        <w:rPr>
          <w:rFonts w:cs="Times New Roman"/>
          <w:sz w:val="28"/>
          <w:szCs w:val="28"/>
          <w:lang w:val="ru-RU"/>
        </w:rPr>
        <w:t>Касаткина, Т.С. Айседора [Текст] / Т.С. М.: Касаткина. Артист. Режиссер. Театр, 1992 – 416 c.</w:t>
      </w:r>
    </w:p>
    <w:p w:rsidR="00CD16B7" w:rsidRPr="004A47FC" w:rsidRDefault="00CD16B7" w:rsidP="004A47FC">
      <w:pPr>
        <w:pStyle w:val="af"/>
        <w:widowControl/>
        <w:numPr>
          <w:ilvl w:val="0"/>
          <w:numId w:val="4"/>
        </w:numPr>
        <w:spacing w:line="360" w:lineRule="auto"/>
        <w:ind w:left="0" w:firstLine="567"/>
        <w:jc w:val="both"/>
        <w:textAlignment w:val="auto"/>
        <w:rPr>
          <w:rFonts w:cs="Times New Roman"/>
          <w:sz w:val="28"/>
          <w:szCs w:val="28"/>
          <w:lang w:val="ru-RU"/>
        </w:rPr>
      </w:pPr>
      <w:r w:rsidRPr="004A47FC">
        <w:rPr>
          <w:rFonts w:cs="Times New Roman"/>
          <w:sz w:val="28"/>
          <w:szCs w:val="28"/>
          <w:lang w:val="ru-RU"/>
        </w:rPr>
        <w:t xml:space="preserve">Козлов, Н. И. Пластическая выразительность как один из определяющих компонентов в создании художественного образа [Текст] / Н.И. Козлов - учебное пособие для уч-ся и преподавателей ДШИ и колледжей — </w:t>
      </w:r>
      <w:proofErr w:type="gramStart"/>
      <w:r w:rsidRPr="004A47FC">
        <w:rPr>
          <w:rFonts w:cs="Times New Roman"/>
          <w:sz w:val="28"/>
          <w:szCs w:val="28"/>
          <w:lang w:val="ru-RU"/>
        </w:rPr>
        <w:t>СПб.:</w:t>
      </w:r>
      <w:proofErr w:type="gramEnd"/>
      <w:r w:rsidRPr="004A47FC">
        <w:rPr>
          <w:rFonts w:cs="Times New Roman"/>
          <w:sz w:val="28"/>
          <w:szCs w:val="28"/>
          <w:lang w:val="ru-RU"/>
        </w:rPr>
        <w:t xml:space="preserve"> Композитор, 2006 – 344с</w:t>
      </w:r>
    </w:p>
    <w:p w:rsidR="00CD16B7" w:rsidRPr="004A47FC" w:rsidRDefault="00CD16B7" w:rsidP="004A47FC">
      <w:pPr>
        <w:pStyle w:val="af"/>
        <w:widowControl/>
        <w:numPr>
          <w:ilvl w:val="0"/>
          <w:numId w:val="4"/>
        </w:numPr>
        <w:spacing w:line="360" w:lineRule="auto"/>
        <w:ind w:left="0" w:firstLine="567"/>
        <w:jc w:val="both"/>
        <w:textAlignment w:val="auto"/>
        <w:rPr>
          <w:rFonts w:cs="Times New Roman"/>
          <w:sz w:val="28"/>
          <w:szCs w:val="28"/>
          <w:lang w:val="ru-RU"/>
        </w:rPr>
      </w:pPr>
      <w:r w:rsidRPr="004A47FC">
        <w:rPr>
          <w:rFonts w:cs="Times New Roman"/>
          <w:sz w:val="28"/>
          <w:szCs w:val="28"/>
          <w:lang w:val="ru-RU"/>
        </w:rPr>
        <w:t>Марта Грэхем - основоположница системы танца модерн. Принципы и законы движения в её технике 18. URL:http://bravo-ufa.ru/perlina/page18.htm(22.06.2016)</w:t>
      </w:r>
    </w:p>
    <w:p w:rsidR="00CD16B7" w:rsidRPr="004A47FC" w:rsidRDefault="00CD16B7" w:rsidP="004A47FC">
      <w:pPr>
        <w:pStyle w:val="af"/>
        <w:widowControl/>
        <w:numPr>
          <w:ilvl w:val="0"/>
          <w:numId w:val="4"/>
        </w:numPr>
        <w:spacing w:line="360" w:lineRule="auto"/>
        <w:ind w:left="0" w:firstLine="567"/>
        <w:jc w:val="both"/>
        <w:textAlignment w:val="auto"/>
        <w:rPr>
          <w:rFonts w:cs="Times New Roman"/>
          <w:sz w:val="28"/>
          <w:szCs w:val="28"/>
          <w:lang w:val="ru-RU"/>
        </w:rPr>
      </w:pPr>
      <w:r w:rsidRPr="004A47FC">
        <w:rPr>
          <w:rFonts w:cs="Times New Roman"/>
          <w:sz w:val="28"/>
          <w:szCs w:val="28"/>
          <w:lang w:val="ru-RU"/>
        </w:rPr>
        <w:t>Мессерер, А. М. Танец. Мысль. Время. [Текст] / А. М. Мессерер - М.: Искусство. – 1990 – 177 с.</w:t>
      </w:r>
    </w:p>
    <w:p w:rsidR="00CD16B7" w:rsidRPr="004A47FC" w:rsidRDefault="00CD16B7" w:rsidP="004A47FC">
      <w:pPr>
        <w:pStyle w:val="af"/>
        <w:widowControl/>
        <w:numPr>
          <w:ilvl w:val="0"/>
          <w:numId w:val="4"/>
        </w:numPr>
        <w:spacing w:line="360" w:lineRule="auto"/>
        <w:ind w:left="0" w:firstLine="567"/>
        <w:jc w:val="both"/>
        <w:textAlignment w:val="auto"/>
        <w:rPr>
          <w:rFonts w:cs="Times New Roman"/>
          <w:sz w:val="28"/>
          <w:szCs w:val="28"/>
          <w:lang w:val="ru-RU"/>
        </w:rPr>
      </w:pPr>
      <w:r w:rsidRPr="004A47FC">
        <w:rPr>
          <w:rFonts w:cs="Times New Roman"/>
          <w:sz w:val="28"/>
          <w:szCs w:val="28"/>
          <w:lang w:val="ru-RU"/>
        </w:rPr>
        <w:lastRenderedPageBreak/>
        <w:t>Никитин, В. Ю. Композиция урока и методика преподавания модерн-джаз танца [Текст] / В. Ю. Никитин. — М.: Издательский дом "Один из лучших", 2006. — 253 с.</w:t>
      </w:r>
    </w:p>
    <w:p w:rsidR="00CD16B7" w:rsidRPr="004A47FC" w:rsidRDefault="00CD16B7" w:rsidP="004A47FC">
      <w:pPr>
        <w:pStyle w:val="af"/>
        <w:widowControl/>
        <w:numPr>
          <w:ilvl w:val="0"/>
          <w:numId w:val="4"/>
        </w:numPr>
        <w:spacing w:line="360" w:lineRule="auto"/>
        <w:ind w:left="0" w:firstLine="567"/>
        <w:jc w:val="both"/>
        <w:textAlignment w:val="auto"/>
        <w:rPr>
          <w:rFonts w:cs="Times New Roman"/>
          <w:sz w:val="28"/>
          <w:szCs w:val="28"/>
          <w:lang w:val="ru-RU"/>
        </w:rPr>
      </w:pPr>
      <w:r w:rsidRPr="004A47FC">
        <w:rPr>
          <w:rFonts w:cs="Times New Roman"/>
          <w:sz w:val="28"/>
          <w:szCs w:val="28"/>
          <w:lang w:val="ru-RU"/>
        </w:rPr>
        <w:t xml:space="preserve">Никитин, В.Ю. Мастерство хореографа в современном танце [Текст] /В.Ю. </w:t>
      </w:r>
      <w:proofErr w:type="spellStart"/>
      <w:r w:rsidRPr="004A47FC">
        <w:rPr>
          <w:rFonts w:cs="Times New Roman"/>
          <w:sz w:val="28"/>
          <w:szCs w:val="28"/>
          <w:lang w:val="ru-RU"/>
        </w:rPr>
        <w:t>Никинтин</w:t>
      </w:r>
      <w:proofErr w:type="spellEnd"/>
      <w:r w:rsidRPr="004A47FC">
        <w:rPr>
          <w:rFonts w:cs="Times New Roman"/>
          <w:sz w:val="28"/>
          <w:szCs w:val="28"/>
          <w:lang w:val="ru-RU"/>
        </w:rPr>
        <w:t xml:space="preserve"> – М.: ГИТИС, 2011 – 472 c.</w:t>
      </w:r>
    </w:p>
    <w:p w:rsidR="00CD16B7" w:rsidRPr="004A47FC" w:rsidRDefault="00CD16B7" w:rsidP="004A47FC">
      <w:pPr>
        <w:pStyle w:val="af"/>
        <w:widowControl/>
        <w:numPr>
          <w:ilvl w:val="0"/>
          <w:numId w:val="4"/>
        </w:numPr>
        <w:spacing w:line="360" w:lineRule="auto"/>
        <w:ind w:left="0" w:firstLine="567"/>
        <w:jc w:val="both"/>
        <w:textAlignment w:val="auto"/>
        <w:rPr>
          <w:rFonts w:cs="Times New Roman"/>
          <w:sz w:val="28"/>
          <w:szCs w:val="28"/>
          <w:lang w:val="ru-RU"/>
        </w:rPr>
      </w:pPr>
      <w:r w:rsidRPr="004A47FC">
        <w:rPr>
          <w:rFonts w:cs="Times New Roman"/>
          <w:sz w:val="28"/>
          <w:szCs w:val="28"/>
          <w:lang w:val="ru-RU"/>
        </w:rPr>
        <w:t>Никитин, В.Ю. Модерн-джаз танец/ В.Ю. Никитин. - М.: «ГИТИС», 2000. - 440 с.</w:t>
      </w:r>
    </w:p>
    <w:p w:rsidR="00CD16B7" w:rsidRPr="004A47FC" w:rsidRDefault="00CD16B7" w:rsidP="004A47FC">
      <w:pPr>
        <w:pStyle w:val="af"/>
        <w:widowControl/>
        <w:numPr>
          <w:ilvl w:val="0"/>
          <w:numId w:val="4"/>
        </w:numPr>
        <w:spacing w:line="360" w:lineRule="auto"/>
        <w:ind w:left="0" w:firstLine="567"/>
        <w:jc w:val="both"/>
        <w:textAlignment w:val="auto"/>
        <w:rPr>
          <w:rFonts w:cs="Times New Roman"/>
          <w:sz w:val="28"/>
          <w:szCs w:val="28"/>
          <w:lang w:val="ru-RU"/>
        </w:rPr>
      </w:pPr>
      <w:r w:rsidRPr="004A47FC">
        <w:rPr>
          <w:rFonts w:cs="Times New Roman"/>
          <w:sz w:val="28"/>
          <w:szCs w:val="28"/>
          <w:lang w:val="ru-RU"/>
        </w:rPr>
        <w:t>Панфёров, В.И. Пластика современного танца [Текст] / В.И Панфёров. Челябинск, 1996 – 18 с.</w:t>
      </w:r>
    </w:p>
    <w:p w:rsidR="00CD16B7" w:rsidRPr="004A47FC" w:rsidRDefault="00CD16B7" w:rsidP="004A47FC">
      <w:pPr>
        <w:pStyle w:val="af"/>
        <w:widowControl/>
        <w:numPr>
          <w:ilvl w:val="0"/>
          <w:numId w:val="4"/>
        </w:numPr>
        <w:spacing w:line="360" w:lineRule="auto"/>
        <w:ind w:left="0" w:firstLine="567"/>
        <w:jc w:val="both"/>
        <w:textAlignment w:val="auto"/>
        <w:rPr>
          <w:rFonts w:cs="Times New Roman"/>
          <w:sz w:val="28"/>
          <w:szCs w:val="28"/>
          <w:lang w:val="ru-RU"/>
        </w:rPr>
      </w:pPr>
      <w:r w:rsidRPr="004A47FC">
        <w:rPr>
          <w:rFonts w:cs="Times New Roman"/>
          <w:sz w:val="28"/>
          <w:szCs w:val="28"/>
          <w:lang w:val="ru-RU"/>
        </w:rPr>
        <w:t xml:space="preserve">Перлина, Л.В. Танец модерн и методика его преподавания [Текст] /Л.В. Перлина - Барнаул: Изд-во </w:t>
      </w:r>
      <w:proofErr w:type="spellStart"/>
      <w:r w:rsidRPr="004A47FC">
        <w:rPr>
          <w:rFonts w:cs="Times New Roman"/>
          <w:sz w:val="28"/>
          <w:szCs w:val="28"/>
          <w:lang w:val="ru-RU"/>
        </w:rPr>
        <w:t>АлтГАКИ</w:t>
      </w:r>
      <w:proofErr w:type="spellEnd"/>
      <w:r w:rsidRPr="004A47FC">
        <w:rPr>
          <w:rFonts w:cs="Times New Roman"/>
          <w:sz w:val="28"/>
          <w:szCs w:val="28"/>
          <w:lang w:val="ru-RU"/>
        </w:rPr>
        <w:t>, 2010. — 123 с.: ил.</w:t>
      </w:r>
    </w:p>
    <w:p w:rsidR="00CD16B7" w:rsidRPr="004A47FC" w:rsidRDefault="00CD16B7" w:rsidP="004A47FC">
      <w:pPr>
        <w:pStyle w:val="af"/>
        <w:widowControl/>
        <w:numPr>
          <w:ilvl w:val="0"/>
          <w:numId w:val="4"/>
        </w:numPr>
        <w:spacing w:line="360" w:lineRule="auto"/>
        <w:ind w:left="0" w:firstLine="567"/>
        <w:jc w:val="both"/>
        <w:textAlignment w:val="auto"/>
        <w:rPr>
          <w:rFonts w:cs="Times New Roman"/>
          <w:sz w:val="28"/>
          <w:szCs w:val="28"/>
          <w:lang w:val="ru-RU"/>
        </w:rPr>
      </w:pPr>
      <w:proofErr w:type="spellStart"/>
      <w:r w:rsidRPr="004A47FC">
        <w:rPr>
          <w:rFonts w:cs="Times New Roman"/>
          <w:sz w:val="28"/>
          <w:szCs w:val="28"/>
          <w:lang w:val="ru-RU"/>
        </w:rPr>
        <w:t>Полятков</w:t>
      </w:r>
      <w:proofErr w:type="spellEnd"/>
      <w:r w:rsidRPr="004A47FC">
        <w:rPr>
          <w:rFonts w:cs="Times New Roman"/>
          <w:sz w:val="28"/>
          <w:szCs w:val="28"/>
          <w:lang w:val="ru-RU"/>
        </w:rPr>
        <w:t xml:space="preserve">, С.С. Основы современного танца [Текст] / С.С. </w:t>
      </w:r>
      <w:proofErr w:type="spellStart"/>
      <w:r w:rsidRPr="004A47FC">
        <w:rPr>
          <w:rFonts w:cs="Times New Roman"/>
          <w:sz w:val="28"/>
          <w:szCs w:val="28"/>
          <w:lang w:val="ru-RU"/>
        </w:rPr>
        <w:t>Полятков</w:t>
      </w:r>
      <w:proofErr w:type="spellEnd"/>
      <w:r w:rsidRPr="004A47FC">
        <w:rPr>
          <w:rFonts w:cs="Times New Roman"/>
          <w:sz w:val="28"/>
          <w:szCs w:val="28"/>
          <w:lang w:val="ru-RU"/>
        </w:rPr>
        <w:t xml:space="preserve"> – Ростов н/Д: Феникс, 2005. – 80 с.</w:t>
      </w:r>
    </w:p>
    <w:p w:rsidR="00CD16B7" w:rsidRPr="004A47FC" w:rsidRDefault="00CD16B7" w:rsidP="004A47FC">
      <w:pPr>
        <w:pStyle w:val="af"/>
        <w:widowControl/>
        <w:numPr>
          <w:ilvl w:val="0"/>
          <w:numId w:val="4"/>
        </w:numPr>
        <w:spacing w:line="360" w:lineRule="auto"/>
        <w:ind w:left="0" w:firstLine="567"/>
        <w:jc w:val="both"/>
        <w:textAlignment w:val="auto"/>
        <w:rPr>
          <w:rFonts w:cs="Times New Roman"/>
          <w:sz w:val="28"/>
          <w:szCs w:val="28"/>
          <w:lang w:val="ru-RU"/>
        </w:rPr>
      </w:pPr>
      <w:proofErr w:type="spellStart"/>
      <w:r w:rsidRPr="004A47FC">
        <w:rPr>
          <w:rFonts w:cs="Times New Roman"/>
          <w:sz w:val="28"/>
          <w:szCs w:val="28"/>
          <w:lang w:val="ru-RU"/>
        </w:rPr>
        <w:t>Сарабьянов</w:t>
      </w:r>
      <w:proofErr w:type="spellEnd"/>
      <w:r w:rsidRPr="004A47FC">
        <w:rPr>
          <w:rFonts w:cs="Times New Roman"/>
          <w:sz w:val="28"/>
          <w:szCs w:val="28"/>
          <w:lang w:val="ru-RU"/>
        </w:rPr>
        <w:t xml:space="preserve"> Д.В. </w:t>
      </w:r>
      <w:proofErr w:type="spellStart"/>
      <w:r w:rsidRPr="004A47FC">
        <w:rPr>
          <w:rFonts w:cs="Times New Roman"/>
          <w:sz w:val="28"/>
          <w:szCs w:val="28"/>
          <w:lang w:val="ru-RU"/>
        </w:rPr>
        <w:t>Стильмодерн</w:t>
      </w:r>
      <w:proofErr w:type="spellEnd"/>
      <w:r w:rsidRPr="004A47FC">
        <w:rPr>
          <w:rFonts w:cs="Times New Roman"/>
          <w:sz w:val="28"/>
          <w:szCs w:val="28"/>
          <w:lang w:val="ru-RU"/>
        </w:rPr>
        <w:t xml:space="preserve"> [Текст] / Д.В. </w:t>
      </w:r>
      <w:proofErr w:type="spellStart"/>
      <w:r w:rsidRPr="004A47FC">
        <w:rPr>
          <w:rFonts w:cs="Times New Roman"/>
          <w:sz w:val="28"/>
          <w:szCs w:val="28"/>
          <w:lang w:val="ru-RU"/>
        </w:rPr>
        <w:t>Сарабьянов</w:t>
      </w:r>
      <w:proofErr w:type="spellEnd"/>
      <w:r w:rsidRPr="004A47FC">
        <w:rPr>
          <w:rFonts w:cs="Times New Roman"/>
          <w:sz w:val="28"/>
          <w:szCs w:val="28"/>
          <w:lang w:val="ru-RU"/>
        </w:rPr>
        <w:t>. – М.: Наука, 1989. - 296 с.</w:t>
      </w:r>
    </w:p>
    <w:p w:rsidR="00CD16B7" w:rsidRPr="004A47FC" w:rsidRDefault="00CD16B7" w:rsidP="004A47FC">
      <w:pPr>
        <w:pStyle w:val="af"/>
        <w:widowControl/>
        <w:numPr>
          <w:ilvl w:val="0"/>
          <w:numId w:val="4"/>
        </w:numPr>
        <w:spacing w:line="360" w:lineRule="auto"/>
        <w:ind w:left="0" w:firstLine="567"/>
        <w:jc w:val="both"/>
        <w:textAlignment w:val="auto"/>
        <w:rPr>
          <w:rFonts w:cs="Times New Roman"/>
          <w:sz w:val="28"/>
          <w:szCs w:val="28"/>
          <w:lang w:val="ru-RU"/>
        </w:rPr>
      </w:pPr>
      <w:r w:rsidRPr="004A47FC">
        <w:rPr>
          <w:rFonts w:cs="Times New Roman"/>
          <w:sz w:val="28"/>
          <w:szCs w:val="28"/>
          <w:lang w:val="ru-RU"/>
        </w:rPr>
        <w:t>Сироткина И.Е. Свободное движение и пластический танец в России [Текст] /И.Е. Сироткина. - М.: Новое литературное обозрение, 2011. - 319 с.</w:t>
      </w:r>
    </w:p>
    <w:p w:rsidR="00680620" w:rsidRPr="00CD16B7" w:rsidRDefault="00CD16B7" w:rsidP="00CD16B7">
      <w:pPr>
        <w:pStyle w:val="af"/>
        <w:widowControl/>
        <w:numPr>
          <w:ilvl w:val="0"/>
          <w:numId w:val="4"/>
        </w:numPr>
        <w:spacing w:line="360" w:lineRule="auto"/>
        <w:ind w:left="0" w:firstLine="567"/>
        <w:jc w:val="both"/>
        <w:textAlignment w:val="auto"/>
        <w:rPr>
          <w:rFonts w:cs="Times New Roman"/>
          <w:sz w:val="28"/>
          <w:szCs w:val="28"/>
          <w:lang w:val="ru-RU"/>
        </w:rPr>
      </w:pPr>
      <w:r w:rsidRPr="004A47FC">
        <w:rPr>
          <w:rFonts w:cs="Times New Roman"/>
          <w:sz w:val="28"/>
          <w:szCs w:val="28"/>
          <w:lang w:val="ru-RU"/>
        </w:rPr>
        <w:t>Яцковская И.Ф. Этапы</w:t>
      </w:r>
      <w:r>
        <w:rPr>
          <w:rFonts w:cs="Times New Roman"/>
          <w:sz w:val="28"/>
          <w:szCs w:val="28"/>
          <w:lang w:val="ru-RU"/>
        </w:rPr>
        <w:t xml:space="preserve"> </w:t>
      </w:r>
      <w:r w:rsidRPr="004A47FC">
        <w:rPr>
          <w:rFonts w:cs="Times New Roman"/>
          <w:sz w:val="28"/>
          <w:szCs w:val="28"/>
          <w:lang w:val="ru-RU"/>
        </w:rPr>
        <w:t>развития</w:t>
      </w:r>
      <w:r>
        <w:rPr>
          <w:rFonts w:cs="Times New Roman"/>
          <w:sz w:val="28"/>
          <w:szCs w:val="28"/>
          <w:lang w:val="ru-RU"/>
        </w:rPr>
        <w:t xml:space="preserve"> </w:t>
      </w:r>
      <w:r w:rsidRPr="004A47FC">
        <w:rPr>
          <w:rFonts w:cs="Times New Roman"/>
          <w:sz w:val="28"/>
          <w:szCs w:val="28"/>
          <w:lang w:val="ru-RU"/>
        </w:rPr>
        <w:t>танца</w:t>
      </w:r>
      <w:r>
        <w:rPr>
          <w:rFonts w:cs="Times New Roman"/>
          <w:sz w:val="28"/>
          <w:szCs w:val="28"/>
          <w:lang w:val="ru-RU"/>
        </w:rPr>
        <w:t xml:space="preserve"> </w:t>
      </w:r>
      <w:r w:rsidRPr="004A47FC">
        <w:rPr>
          <w:rFonts w:cs="Times New Roman"/>
          <w:sz w:val="28"/>
          <w:szCs w:val="28"/>
          <w:lang w:val="ru-RU"/>
        </w:rPr>
        <w:t>модерн и его</w:t>
      </w:r>
      <w:r>
        <w:rPr>
          <w:rFonts w:cs="Times New Roman"/>
          <w:sz w:val="28"/>
          <w:szCs w:val="28"/>
          <w:lang w:val="ru-RU"/>
        </w:rPr>
        <w:t xml:space="preserve"> </w:t>
      </w:r>
      <w:r w:rsidRPr="004A47FC">
        <w:rPr>
          <w:rFonts w:cs="Times New Roman"/>
          <w:sz w:val="28"/>
          <w:szCs w:val="28"/>
          <w:lang w:val="ru-RU"/>
        </w:rPr>
        <w:t>стилевое</w:t>
      </w:r>
      <w:r>
        <w:rPr>
          <w:rFonts w:cs="Times New Roman"/>
          <w:sz w:val="28"/>
          <w:szCs w:val="28"/>
          <w:lang w:val="ru-RU"/>
        </w:rPr>
        <w:t xml:space="preserve"> </w:t>
      </w:r>
      <w:r w:rsidRPr="004A47FC">
        <w:rPr>
          <w:rFonts w:cs="Times New Roman"/>
          <w:sz w:val="28"/>
          <w:szCs w:val="28"/>
          <w:lang w:val="ru-RU"/>
        </w:rPr>
        <w:t>разнообразие // Культура и образование. – Февраль 2014. - № 2 [Электронный</w:t>
      </w:r>
      <w:r w:rsidR="00214546">
        <w:rPr>
          <w:rFonts w:cs="Times New Roman"/>
          <w:sz w:val="28"/>
          <w:szCs w:val="28"/>
          <w:lang w:val="ru-RU"/>
        </w:rPr>
        <w:t xml:space="preserve"> </w:t>
      </w:r>
      <w:r w:rsidRPr="004A47FC">
        <w:rPr>
          <w:rFonts w:cs="Times New Roman"/>
          <w:sz w:val="28"/>
          <w:szCs w:val="28"/>
          <w:lang w:val="ru-RU"/>
        </w:rPr>
        <w:t>ресурс]. URL: http://vestnik-rzi.ru/2014/02/1395(22.06.2016)</w:t>
      </w:r>
    </w:p>
    <w:sectPr w:rsidR="00680620" w:rsidRPr="00CD16B7" w:rsidSect="00F9007B">
      <w:headerReference w:type="even" r:id="rId14"/>
      <w:headerReference w:type="default" r:id="rId15"/>
      <w:footerReference w:type="even" r:id="rId16"/>
      <w:footerReference w:type="default" r:id="rId17"/>
      <w:headerReference w:type="first" r:id="rId18"/>
      <w:footerReference w:type="first" r:id="rId19"/>
      <w:pgSz w:w="11905" w:h="16837"/>
      <w:pgMar w:top="1134" w:right="851" w:bottom="1134" w:left="1701" w:header="720" w:footer="720" w:gutter="0"/>
      <w:cols w:space="720"/>
      <w:titlePg/>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776DA2" w:rsidRDefault="00776DA2">
      <w:r>
        <w:separator/>
      </w:r>
    </w:p>
  </w:endnote>
  <w:endnote w:type="continuationSeparator" w:id="0">
    <w:p w:rsidR="00776DA2" w:rsidRDefault="00776DA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ndale Sans UI">
    <w:altName w:val="Times New Roman"/>
    <w:charset w:val="00"/>
    <w:family w:val="auto"/>
    <w:pitch w:val="variable"/>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E0002AFF" w:usb1="C000247B" w:usb2="00000009" w:usb3="00000000" w:csb0="000001FF" w:csb1="00000000"/>
  </w:font>
  <w:font w:name="Arial">
    <w:panose1 w:val="020B0604020202020204"/>
    <w:charset w:val="CC"/>
    <w:family w:val="swiss"/>
    <w:pitch w:val="variable"/>
    <w:sig w:usb0="E0002EFF" w:usb1="C0007843" w:usb2="00000009" w:usb3="00000000" w:csb0="000001FF" w:csb1="00000000"/>
  </w:font>
  <w:font w:name="Lucida Grande CY">
    <w:altName w:val="Times New Roman"/>
    <w:charset w:val="59"/>
    <w:family w:val="auto"/>
    <w:pitch w:val="variable"/>
    <w:sig w:usb0="00000000" w:usb1="5000A1FF" w:usb2="00000000" w:usb3="00000000" w:csb0="000001BF" w:csb1="00000000"/>
  </w:font>
  <w:font w:name="Calibri">
    <w:panose1 w:val="020F0502020204030204"/>
    <w:charset w:val="CC"/>
    <w:family w:val="swiss"/>
    <w:pitch w:val="variable"/>
    <w:sig w:usb0="E0002AFF" w:usb1="C000247B" w:usb2="00000009" w:usb3="00000000" w:csb0="000001FF" w:csb1="00000000"/>
  </w:font>
  <w:font w:name="-webkit-standard">
    <w:altName w:val="Times New Roman"/>
    <w:panose1 w:val="00000000000000000000"/>
    <w:charset w:val="00"/>
    <w:family w:val="roman"/>
    <w:notTrueType/>
    <w:pitch w:val="default"/>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B4FFD" w:rsidRDefault="005B4FFD">
    <w:pPr>
      <w:pStyle w:val="ab"/>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854802646"/>
      <w:docPartObj>
        <w:docPartGallery w:val="Page Numbers (Bottom of Page)"/>
        <w:docPartUnique/>
      </w:docPartObj>
    </w:sdtPr>
    <w:sdtEndPr/>
    <w:sdtContent>
      <w:p w:rsidR="00776DA2" w:rsidRDefault="00776DA2" w:rsidP="00DF7515">
        <w:pPr>
          <w:pStyle w:val="ab"/>
          <w:jc w:val="right"/>
        </w:pPr>
        <w:r>
          <w:fldChar w:fldCharType="begin"/>
        </w:r>
        <w:r>
          <w:instrText>PAGE   \* MERGEFORMAT</w:instrText>
        </w:r>
        <w:r>
          <w:fldChar w:fldCharType="separate"/>
        </w:r>
        <w:r w:rsidR="003612AA" w:rsidRPr="003612AA">
          <w:rPr>
            <w:noProof/>
            <w:lang w:val="ru-RU"/>
          </w:rPr>
          <w:t>21</w:t>
        </w:r>
        <w:r>
          <w:fldChar w:fldCharType="end"/>
        </w:r>
      </w:p>
    </w:sdtContent>
  </w:sdt>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B4FFD" w:rsidRDefault="005B4FFD">
    <w:pPr>
      <w:pStyle w:val="ab"/>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776DA2" w:rsidRDefault="00776DA2">
      <w:r>
        <w:rPr>
          <w:color w:val="000000"/>
        </w:rPr>
        <w:separator/>
      </w:r>
    </w:p>
  </w:footnote>
  <w:footnote w:type="continuationSeparator" w:id="0">
    <w:p w:rsidR="00776DA2" w:rsidRDefault="00776DA2">
      <w:r>
        <w:continuationSeparator/>
      </w:r>
    </w:p>
  </w:footnote>
  <w:footnote w:id="1">
    <w:p w:rsidR="00776DA2" w:rsidRPr="004829E6" w:rsidRDefault="00776DA2">
      <w:pPr>
        <w:pStyle w:val="a5"/>
        <w:rPr>
          <w:lang w:val="ru-RU"/>
        </w:rPr>
      </w:pPr>
      <w:r>
        <w:rPr>
          <w:rStyle w:val="a7"/>
        </w:rPr>
        <w:footnoteRef/>
      </w:r>
      <w:r>
        <w:t xml:space="preserve"> </w:t>
      </w:r>
      <w:r>
        <w:rPr>
          <w:lang w:val="ru-RU"/>
        </w:rPr>
        <w:t xml:space="preserve">Карин </w:t>
      </w:r>
      <w:proofErr w:type="spellStart"/>
      <w:r>
        <w:rPr>
          <w:lang w:val="ru-RU"/>
        </w:rPr>
        <w:t>Саппорта</w:t>
      </w:r>
      <w:proofErr w:type="spellEnd"/>
      <w:r>
        <w:rPr>
          <w:lang w:val="ru-RU"/>
        </w:rPr>
        <w:t>. Поиск красоты всегда бывает болезненным. – Современный балет Текст / - 1996. - №1-2-с. 17</w:t>
      </w:r>
    </w:p>
  </w:footnote>
  <w:footnote w:id="2">
    <w:p w:rsidR="00776DA2" w:rsidRDefault="00776DA2">
      <w:pPr>
        <w:pStyle w:val="a5"/>
      </w:pPr>
      <w:r>
        <w:rPr>
          <w:rStyle w:val="a7"/>
        </w:rPr>
        <w:footnoteRef/>
      </w:r>
      <w:r>
        <w:t xml:space="preserve"> </w:t>
      </w:r>
      <w:proofErr w:type="spellStart"/>
      <w:r>
        <w:t>Балет</w:t>
      </w:r>
      <w:proofErr w:type="spellEnd"/>
      <w:r>
        <w:t xml:space="preserve">. </w:t>
      </w:r>
      <w:proofErr w:type="spellStart"/>
      <w:r>
        <w:t>Энциклопедия</w:t>
      </w:r>
      <w:proofErr w:type="spellEnd"/>
      <w:r>
        <w:t xml:space="preserve"> / </w:t>
      </w:r>
      <w:proofErr w:type="spellStart"/>
      <w:r>
        <w:t>под</w:t>
      </w:r>
      <w:proofErr w:type="spellEnd"/>
      <w:r>
        <w:t xml:space="preserve"> </w:t>
      </w:r>
      <w:proofErr w:type="spellStart"/>
      <w:r>
        <w:t>ред</w:t>
      </w:r>
      <w:proofErr w:type="spellEnd"/>
      <w:r>
        <w:t xml:space="preserve">. Ю.Н. </w:t>
      </w:r>
      <w:proofErr w:type="spellStart"/>
      <w:r>
        <w:t>Григоровича</w:t>
      </w:r>
      <w:proofErr w:type="spellEnd"/>
      <w:r>
        <w:t xml:space="preserve">. – М.: </w:t>
      </w:r>
      <w:proofErr w:type="spellStart"/>
      <w:r>
        <w:t>Изд-во</w:t>
      </w:r>
      <w:proofErr w:type="spellEnd"/>
      <w:r>
        <w:t xml:space="preserve"> «</w:t>
      </w:r>
      <w:proofErr w:type="spellStart"/>
      <w:r>
        <w:t>Сов</w:t>
      </w:r>
      <w:proofErr w:type="spellEnd"/>
      <w:r>
        <w:t xml:space="preserve">. </w:t>
      </w:r>
      <w:proofErr w:type="spellStart"/>
      <w:r>
        <w:t>энциклопедия</w:t>
      </w:r>
      <w:proofErr w:type="spellEnd"/>
      <w:r>
        <w:t>», 1981. – С.168, 236-237, 505-508</w:t>
      </w:r>
    </w:p>
  </w:footnote>
  <w:footnote w:id="3">
    <w:p w:rsidR="00776DA2" w:rsidRDefault="00776DA2">
      <w:pPr>
        <w:pStyle w:val="a5"/>
      </w:pPr>
      <w:r>
        <w:rPr>
          <w:rStyle w:val="a7"/>
        </w:rPr>
        <w:footnoteRef/>
      </w:r>
      <w:r>
        <w:t xml:space="preserve"> И.Е. </w:t>
      </w:r>
      <w:proofErr w:type="spellStart"/>
      <w:r>
        <w:t>Сироткина</w:t>
      </w:r>
      <w:proofErr w:type="spellEnd"/>
      <w:r>
        <w:t xml:space="preserve">. - М.: </w:t>
      </w:r>
      <w:proofErr w:type="spellStart"/>
      <w:r>
        <w:t>Новое</w:t>
      </w:r>
      <w:proofErr w:type="spellEnd"/>
      <w:r>
        <w:t xml:space="preserve"> </w:t>
      </w:r>
      <w:proofErr w:type="spellStart"/>
      <w:r>
        <w:t>литературное</w:t>
      </w:r>
      <w:proofErr w:type="spellEnd"/>
      <w:r>
        <w:t xml:space="preserve"> </w:t>
      </w:r>
      <w:proofErr w:type="spellStart"/>
      <w:r>
        <w:t>обозрение</w:t>
      </w:r>
      <w:proofErr w:type="spellEnd"/>
      <w:r>
        <w:t>, 2011. - 319 с</w:t>
      </w:r>
    </w:p>
  </w:footnote>
  <w:footnote w:id="4">
    <w:p w:rsidR="00776DA2" w:rsidRDefault="00776DA2">
      <w:pPr>
        <w:pStyle w:val="a5"/>
      </w:pPr>
      <w:r>
        <w:rPr>
          <w:rStyle w:val="a7"/>
        </w:rPr>
        <w:footnoteRef/>
      </w:r>
      <w:r>
        <w:t xml:space="preserve"> </w:t>
      </w:r>
      <w:proofErr w:type="spellStart"/>
      <w:r>
        <w:t>Никитин</w:t>
      </w:r>
      <w:proofErr w:type="spellEnd"/>
      <w:r>
        <w:t xml:space="preserve">, В.Ю. </w:t>
      </w:r>
      <w:proofErr w:type="spellStart"/>
      <w:r>
        <w:t>Мастерство</w:t>
      </w:r>
      <w:proofErr w:type="spellEnd"/>
      <w:r>
        <w:t xml:space="preserve"> </w:t>
      </w:r>
      <w:proofErr w:type="spellStart"/>
      <w:r>
        <w:t>хореографа</w:t>
      </w:r>
      <w:proofErr w:type="spellEnd"/>
      <w:r>
        <w:t xml:space="preserve"> в </w:t>
      </w:r>
      <w:proofErr w:type="spellStart"/>
      <w:r>
        <w:t>современном</w:t>
      </w:r>
      <w:proofErr w:type="spellEnd"/>
      <w:r>
        <w:rPr>
          <w:lang w:val="ru-RU"/>
        </w:rPr>
        <w:t xml:space="preserve"> танце. 2011 – 472 c</w:t>
      </w:r>
    </w:p>
  </w:footnote>
  <w:footnote w:id="5">
    <w:p w:rsidR="00776DA2" w:rsidRDefault="00776DA2">
      <w:pPr>
        <w:pStyle w:val="a5"/>
      </w:pPr>
      <w:r>
        <w:rPr>
          <w:rStyle w:val="a7"/>
        </w:rPr>
        <w:footnoteRef/>
      </w:r>
      <w:r>
        <w:t xml:space="preserve"> . </w:t>
      </w:r>
      <w:proofErr w:type="spellStart"/>
      <w:r>
        <w:t>Баскаков</w:t>
      </w:r>
      <w:proofErr w:type="spellEnd"/>
      <w:r>
        <w:t xml:space="preserve">, В.Ю. </w:t>
      </w:r>
      <w:proofErr w:type="spellStart"/>
      <w:r>
        <w:t>Свободное</w:t>
      </w:r>
      <w:proofErr w:type="spellEnd"/>
      <w:r>
        <w:t xml:space="preserve"> </w:t>
      </w:r>
      <w:proofErr w:type="spellStart"/>
      <w:r>
        <w:t>тело</w:t>
      </w:r>
      <w:proofErr w:type="spellEnd"/>
      <w:proofErr w:type="gramStart"/>
      <w:r>
        <w:rPr>
          <w:lang w:val="ru-RU"/>
        </w:rPr>
        <w:t>, ,</w:t>
      </w:r>
      <w:proofErr w:type="gramEnd"/>
      <w:r>
        <w:rPr>
          <w:lang w:val="ru-RU"/>
        </w:rPr>
        <w:t xml:space="preserve"> 2004 — 224 с.</w:t>
      </w:r>
    </w:p>
  </w:footnote>
  <w:footnote w:id="6">
    <w:p w:rsidR="00776DA2" w:rsidRDefault="00776DA2">
      <w:pPr>
        <w:pStyle w:val="a5"/>
      </w:pPr>
      <w:r>
        <w:rPr>
          <w:rStyle w:val="a7"/>
        </w:rPr>
        <w:footnoteRef/>
      </w:r>
      <w:r>
        <w:t xml:space="preserve"> </w:t>
      </w:r>
      <w:proofErr w:type="spellStart"/>
      <w:r>
        <w:t>Марта</w:t>
      </w:r>
      <w:proofErr w:type="spellEnd"/>
      <w:r>
        <w:t xml:space="preserve"> </w:t>
      </w:r>
      <w:proofErr w:type="spellStart"/>
      <w:r>
        <w:t>Грэхем</w:t>
      </w:r>
      <w:proofErr w:type="spellEnd"/>
      <w:r>
        <w:t xml:space="preserve"> - </w:t>
      </w:r>
      <w:proofErr w:type="spellStart"/>
      <w:r>
        <w:t>основоположница</w:t>
      </w:r>
      <w:proofErr w:type="spellEnd"/>
      <w:r>
        <w:t xml:space="preserve"> </w:t>
      </w:r>
      <w:proofErr w:type="spellStart"/>
      <w:r>
        <w:t>системы</w:t>
      </w:r>
      <w:proofErr w:type="spellEnd"/>
      <w:r>
        <w:t xml:space="preserve"> </w:t>
      </w:r>
      <w:proofErr w:type="spellStart"/>
      <w:r>
        <w:t>танца</w:t>
      </w:r>
      <w:proofErr w:type="spellEnd"/>
      <w:r>
        <w:t xml:space="preserve"> </w:t>
      </w:r>
      <w:proofErr w:type="spellStart"/>
      <w:r>
        <w:t>модерн</w:t>
      </w:r>
      <w:proofErr w:type="spellEnd"/>
      <w:r>
        <w:t xml:space="preserve">. </w:t>
      </w:r>
      <w:proofErr w:type="spellStart"/>
      <w:r>
        <w:t>Принципы</w:t>
      </w:r>
      <w:proofErr w:type="spellEnd"/>
      <w:r>
        <w:t xml:space="preserve"> и </w:t>
      </w:r>
      <w:proofErr w:type="spellStart"/>
      <w:r>
        <w:t>законы</w:t>
      </w:r>
      <w:proofErr w:type="spellEnd"/>
      <w:r>
        <w:t xml:space="preserve"> </w:t>
      </w:r>
      <w:proofErr w:type="spellStart"/>
      <w:r>
        <w:t>движения</w:t>
      </w:r>
      <w:proofErr w:type="spellEnd"/>
      <w:r>
        <w:t xml:space="preserve"> в </w:t>
      </w:r>
      <w:proofErr w:type="spellStart"/>
      <w:r>
        <w:t>её</w:t>
      </w:r>
      <w:proofErr w:type="spellEnd"/>
      <w:r>
        <w:t xml:space="preserve"> </w:t>
      </w:r>
      <w:proofErr w:type="spellStart"/>
      <w:r>
        <w:t>технике</w:t>
      </w:r>
      <w:proofErr w:type="spellEnd"/>
      <w:r>
        <w:t xml:space="preserve"> 18. URL:http://bravo-ufa.ru/perlina/page18.htm(22.06.2016)</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B4FFD" w:rsidRDefault="003612AA">
    <w:pPr>
      <w:pStyle w:val="a9"/>
    </w:pPr>
    <w:r>
      <w:rPr>
        <w:noProof/>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50317829" o:spid="_x0000_s2050" type="#_x0000_t136" style="position:absolute;margin-left:0;margin-top:0;width:586.05pt;height:73.25pt;rotation:315;z-index:-251655168;mso-position-horizontal:center;mso-position-horizontal-relative:margin;mso-position-vertical:center;mso-position-vertical-relative:margin" o:allowincell="f" fillcolor="black [3213]" stroked="f">
          <v:textpath style="font-family:&quot;Times New Roman&quot;;font-size:1pt" string="Колледж Культуры"/>
          <w10:wrap anchorx="margin" anchory="margin"/>
        </v:shape>
      </w:pic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B4FFD" w:rsidRDefault="003612AA">
    <w:pPr>
      <w:pStyle w:val="a9"/>
    </w:pPr>
    <w:r>
      <w:rPr>
        <w:noProof/>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50317830" o:spid="_x0000_s2051" type="#_x0000_t136" style="position:absolute;margin-left:0;margin-top:0;width:586.05pt;height:73.25pt;rotation:315;z-index:-251653120;mso-position-horizontal:center;mso-position-horizontal-relative:margin;mso-position-vertical:center;mso-position-vertical-relative:margin" o:allowincell="f" fillcolor="black [3213]" stroked="f">
          <v:textpath style="font-family:&quot;Times New Roman&quot;;font-size:1pt" string="Колледж Культуры"/>
          <w10:wrap anchorx="margin" anchory="margin"/>
        </v:shape>
      </w:pic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B4FFD" w:rsidRDefault="003612AA">
    <w:pPr>
      <w:pStyle w:val="a9"/>
    </w:pPr>
    <w:r>
      <w:rPr>
        <w:noProof/>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50317828" o:spid="_x0000_s2049" type="#_x0000_t136" style="position:absolute;margin-left:0;margin-top:0;width:586.05pt;height:73.25pt;rotation:315;z-index:-251657216;mso-position-horizontal:center;mso-position-horizontal-relative:margin;mso-position-vertical:center;mso-position-vertical-relative:margin" o:allowincell="f" fillcolor="black [3213]" stroked="f">
          <v:textpath style="font-family:&quot;Times New Roman&quot;;font-size:1pt" string="Колледж Культуры"/>
          <w10:wrap anchorx="margin" anchory="margin"/>
        </v:shape>
      </w:pic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3B02978"/>
    <w:multiLevelType w:val="hybridMultilevel"/>
    <w:tmpl w:val="251882E8"/>
    <w:lvl w:ilvl="0" w:tplc="04090001">
      <w:start w:val="1"/>
      <w:numFmt w:val="bullet"/>
      <w:lvlText w:val=""/>
      <w:lvlJc w:val="left"/>
      <w:pPr>
        <w:ind w:left="1287" w:hanging="360"/>
      </w:pPr>
      <w:rPr>
        <w:rFonts w:ascii="Symbol" w:hAnsi="Symbol" w:hint="default"/>
      </w:rPr>
    </w:lvl>
    <w:lvl w:ilvl="1" w:tplc="04090003" w:tentative="1">
      <w:start w:val="1"/>
      <w:numFmt w:val="bullet"/>
      <w:lvlText w:val="o"/>
      <w:lvlJc w:val="left"/>
      <w:pPr>
        <w:ind w:left="2007" w:hanging="360"/>
      </w:pPr>
      <w:rPr>
        <w:rFonts w:ascii="Courier New" w:hAnsi="Courier New" w:hint="default"/>
      </w:rPr>
    </w:lvl>
    <w:lvl w:ilvl="2" w:tplc="04090005" w:tentative="1">
      <w:start w:val="1"/>
      <w:numFmt w:val="bullet"/>
      <w:lvlText w:val=""/>
      <w:lvlJc w:val="left"/>
      <w:pPr>
        <w:ind w:left="2727" w:hanging="360"/>
      </w:pPr>
      <w:rPr>
        <w:rFonts w:ascii="Wingdings" w:hAnsi="Wingdings" w:hint="default"/>
      </w:rPr>
    </w:lvl>
    <w:lvl w:ilvl="3" w:tplc="04090001" w:tentative="1">
      <w:start w:val="1"/>
      <w:numFmt w:val="bullet"/>
      <w:lvlText w:val=""/>
      <w:lvlJc w:val="left"/>
      <w:pPr>
        <w:ind w:left="3447" w:hanging="360"/>
      </w:pPr>
      <w:rPr>
        <w:rFonts w:ascii="Symbol" w:hAnsi="Symbol" w:hint="default"/>
      </w:rPr>
    </w:lvl>
    <w:lvl w:ilvl="4" w:tplc="04090003" w:tentative="1">
      <w:start w:val="1"/>
      <w:numFmt w:val="bullet"/>
      <w:lvlText w:val="o"/>
      <w:lvlJc w:val="left"/>
      <w:pPr>
        <w:ind w:left="4167" w:hanging="360"/>
      </w:pPr>
      <w:rPr>
        <w:rFonts w:ascii="Courier New" w:hAnsi="Courier New" w:hint="default"/>
      </w:rPr>
    </w:lvl>
    <w:lvl w:ilvl="5" w:tplc="04090005" w:tentative="1">
      <w:start w:val="1"/>
      <w:numFmt w:val="bullet"/>
      <w:lvlText w:val=""/>
      <w:lvlJc w:val="left"/>
      <w:pPr>
        <w:ind w:left="4887" w:hanging="360"/>
      </w:pPr>
      <w:rPr>
        <w:rFonts w:ascii="Wingdings" w:hAnsi="Wingdings" w:hint="default"/>
      </w:rPr>
    </w:lvl>
    <w:lvl w:ilvl="6" w:tplc="04090001" w:tentative="1">
      <w:start w:val="1"/>
      <w:numFmt w:val="bullet"/>
      <w:lvlText w:val=""/>
      <w:lvlJc w:val="left"/>
      <w:pPr>
        <w:ind w:left="5607" w:hanging="360"/>
      </w:pPr>
      <w:rPr>
        <w:rFonts w:ascii="Symbol" w:hAnsi="Symbol" w:hint="default"/>
      </w:rPr>
    </w:lvl>
    <w:lvl w:ilvl="7" w:tplc="04090003" w:tentative="1">
      <w:start w:val="1"/>
      <w:numFmt w:val="bullet"/>
      <w:lvlText w:val="o"/>
      <w:lvlJc w:val="left"/>
      <w:pPr>
        <w:ind w:left="6327" w:hanging="360"/>
      </w:pPr>
      <w:rPr>
        <w:rFonts w:ascii="Courier New" w:hAnsi="Courier New" w:hint="default"/>
      </w:rPr>
    </w:lvl>
    <w:lvl w:ilvl="8" w:tplc="04090005" w:tentative="1">
      <w:start w:val="1"/>
      <w:numFmt w:val="bullet"/>
      <w:lvlText w:val=""/>
      <w:lvlJc w:val="left"/>
      <w:pPr>
        <w:ind w:left="7047" w:hanging="360"/>
      </w:pPr>
      <w:rPr>
        <w:rFonts w:ascii="Wingdings" w:hAnsi="Wingdings" w:hint="default"/>
      </w:rPr>
    </w:lvl>
  </w:abstractNum>
  <w:abstractNum w:abstractNumId="1" w15:restartNumberingAfterBreak="0">
    <w:nsid w:val="0F5D1DAD"/>
    <w:multiLevelType w:val="hybridMultilevel"/>
    <w:tmpl w:val="51D4C3C0"/>
    <w:lvl w:ilvl="0" w:tplc="04090001">
      <w:start w:val="1"/>
      <w:numFmt w:val="bullet"/>
      <w:lvlText w:val=""/>
      <w:lvlJc w:val="left"/>
      <w:pPr>
        <w:ind w:left="1287" w:hanging="360"/>
      </w:pPr>
      <w:rPr>
        <w:rFonts w:ascii="Symbol" w:hAnsi="Symbol" w:hint="default"/>
      </w:rPr>
    </w:lvl>
    <w:lvl w:ilvl="1" w:tplc="04090003" w:tentative="1">
      <w:start w:val="1"/>
      <w:numFmt w:val="bullet"/>
      <w:lvlText w:val="o"/>
      <w:lvlJc w:val="left"/>
      <w:pPr>
        <w:ind w:left="2007" w:hanging="360"/>
      </w:pPr>
      <w:rPr>
        <w:rFonts w:ascii="Courier New" w:hAnsi="Courier New" w:hint="default"/>
      </w:rPr>
    </w:lvl>
    <w:lvl w:ilvl="2" w:tplc="04090005" w:tentative="1">
      <w:start w:val="1"/>
      <w:numFmt w:val="bullet"/>
      <w:lvlText w:val=""/>
      <w:lvlJc w:val="left"/>
      <w:pPr>
        <w:ind w:left="2727" w:hanging="360"/>
      </w:pPr>
      <w:rPr>
        <w:rFonts w:ascii="Wingdings" w:hAnsi="Wingdings" w:hint="default"/>
      </w:rPr>
    </w:lvl>
    <w:lvl w:ilvl="3" w:tplc="04090001" w:tentative="1">
      <w:start w:val="1"/>
      <w:numFmt w:val="bullet"/>
      <w:lvlText w:val=""/>
      <w:lvlJc w:val="left"/>
      <w:pPr>
        <w:ind w:left="3447" w:hanging="360"/>
      </w:pPr>
      <w:rPr>
        <w:rFonts w:ascii="Symbol" w:hAnsi="Symbol" w:hint="default"/>
      </w:rPr>
    </w:lvl>
    <w:lvl w:ilvl="4" w:tplc="04090003" w:tentative="1">
      <w:start w:val="1"/>
      <w:numFmt w:val="bullet"/>
      <w:lvlText w:val="o"/>
      <w:lvlJc w:val="left"/>
      <w:pPr>
        <w:ind w:left="4167" w:hanging="360"/>
      </w:pPr>
      <w:rPr>
        <w:rFonts w:ascii="Courier New" w:hAnsi="Courier New" w:hint="default"/>
      </w:rPr>
    </w:lvl>
    <w:lvl w:ilvl="5" w:tplc="04090005" w:tentative="1">
      <w:start w:val="1"/>
      <w:numFmt w:val="bullet"/>
      <w:lvlText w:val=""/>
      <w:lvlJc w:val="left"/>
      <w:pPr>
        <w:ind w:left="4887" w:hanging="360"/>
      </w:pPr>
      <w:rPr>
        <w:rFonts w:ascii="Wingdings" w:hAnsi="Wingdings" w:hint="default"/>
      </w:rPr>
    </w:lvl>
    <w:lvl w:ilvl="6" w:tplc="04090001" w:tentative="1">
      <w:start w:val="1"/>
      <w:numFmt w:val="bullet"/>
      <w:lvlText w:val=""/>
      <w:lvlJc w:val="left"/>
      <w:pPr>
        <w:ind w:left="5607" w:hanging="360"/>
      </w:pPr>
      <w:rPr>
        <w:rFonts w:ascii="Symbol" w:hAnsi="Symbol" w:hint="default"/>
      </w:rPr>
    </w:lvl>
    <w:lvl w:ilvl="7" w:tplc="04090003" w:tentative="1">
      <w:start w:val="1"/>
      <w:numFmt w:val="bullet"/>
      <w:lvlText w:val="o"/>
      <w:lvlJc w:val="left"/>
      <w:pPr>
        <w:ind w:left="6327" w:hanging="360"/>
      </w:pPr>
      <w:rPr>
        <w:rFonts w:ascii="Courier New" w:hAnsi="Courier New" w:hint="default"/>
      </w:rPr>
    </w:lvl>
    <w:lvl w:ilvl="8" w:tplc="04090005" w:tentative="1">
      <w:start w:val="1"/>
      <w:numFmt w:val="bullet"/>
      <w:lvlText w:val=""/>
      <w:lvlJc w:val="left"/>
      <w:pPr>
        <w:ind w:left="7047" w:hanging="360"/>
      </w:pPr>
      <w:rPr>
        <w:rFonts w:ascii="Wingdings" w:hAnsi="Wingdings" w:hint="default"/>
      </w:rPr>
    </w:lvl>
  </w:abstractNum>
  <w:abstractNum w:abstractNumId="2" w15:restartNumberingAfterBreak="0">
    <w:nsid w:val="2E6E6C42"/>
    <w:multiLevelType w:val="multilevel"/>
    <w:tmpl w:val="DCCCF950"/>
    <w:lvl w:ilvl="0">
      <w:start w:val="1"/>
      <w:numFmt w:val="decimal"/>
      <w:lvlText w:val="%1"/>
      <w:lvlJc w:val="left"/>
      <w:pPr>
        <w:ind w:left="420" w:hanging="420"/>
      </w:pPr>
      <w:rPr>
        <w:rFonts w:hint="default"/>
      </w:rPr>
    </w:lvl>
    <w:lvl w:ilvl="1">
      <w:start w:val="1"/>
      <w:numFmt w:val="decimal"/>
      <w:lvlText w:val="%1.%2"/>
      <w:lvlJc w:val="left"/>
      <w:pPr>
        <w:ind w:left="988" w:hanging="42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2847" w:hanging="72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625" w:hanging="1080"/>
      </w:pPr>
      <w:rPr>
        <w:rFonts w:hint="default"/>
      </w:rPr>
    </w:lvl>
    <w:lvl w:ilvl="6">
      <w:start w:val="1"/>
      <w:numFmt w:val="decimal"/>
      <w:lvlText w:val="%1.%2.%3.%4.%5.%6.%7"/>
      <w:lvlJc w:val="left"/>
      <w:pPr>
        <w:ind w:left="5694" w:hanging="1440"/>
      </w:pPr>
      <w:rPr>
        <w:rFonts w:hint="default"/>
      </w:rPr>
    </w:lvl>
    <w:lvl w:ilvl="7">
      <w:start w:val="1"/>
      <w:numFmt w:val="decimal"/>
      <w:lvlText w:val="%1.%2.%3.%4.%5.%6.%7.%8"/>
      <w:lvlJc w:val="left"/>
      <w:pPr>
        <w:ind w:left="6403" w:hanging="1440"/>
      </w:pPr>
      <w:rPr>
        <w:rFonts w:hint="default"/>
      </w:rPr>
    </w:lvl>
    <w:lvl w:ilvl="8">
      <w:start w:val="1"/>
      <w:numFmt w:val="decimal"/>
      <w:lvlText w:val="%1.%2.%3.%4.%5.%6.%7.%8.%9"/>
      <w:lvlJc w:val="left"/>
      <w:pPr>
        <w:ind w:left="7472" w:hanging="1800"/>
      </w:pPr>
      <w:rPr>
        <w:rFonts w:hint="default"/>
      </w:rPr>
    </w:lvl>
  </w:abstractNum>
  <w:abstractNum w:abstractNumId="3" w15:restartNumberingAfterBreak="0">
    <w:nsid w:val="34B720B7"/>
    <w:multiLevelType w:val="hybridMultilevel"/>
    <w:tmpl w:val="96D4AE9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3EAB6802"/>
    <w:multiLevelType w:val="hybridMultilevel"/>
    <w:tmpl w:val="9DEE523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3F724BBB"/>
    <w:multiLevelType w:val="hybridMultilevel"/>
    <w:tmpl w:val="F20A2F9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3F9B4D71"/>
    <w:multiLevelType w:val="hybridMultilevel"/>
    <w:tmpl w:val="BD46DA1E"/>
    <w:lvl w:ilvl="0" w:tplc="04090001">
      <w:start w:val="1"/>
      <w:numFmt w:val="bullet"/>
      <w:lvlText w:val=""/>
      <w:lvlJc w:val="left"/>
      <w:pPr>
        <w:ind w:left="1429" w:hanging="360"/>
      </w:pPr>
      <w:rPr>
        <w:rFonts w:ascii="Symbol" w:hAnsi="Symbol" w:hint="default"/>
      </w:rPr>
    </w:lvl>
    <w:lvl w:ilvl="1" w:tplc="56AC8F0C">
      <w:numFmt w:val="bullet"/>
      <w:lvlText w:val="–"/>
      <w:lvlJc w:val="left"/>
      <w:pPr>
        <w:ind w:left="2149" w:hanging="360"/>
      </w:pPr>
      <w:rPr>
        <w:rFonts w:ascii="Times New Roman" w:eastAsia="Andale Sans UI" w:hAnsi="Times New Roman" w:cs="Times New Roman" w:hint="default"/>
      </w:rPr>
    </w:lvl>
    <w:lvl w:ilvl="2" w:tplc="04090005" w:tentative="1">
      <w:start w:val="1"/>
      <w:numFmt w:val="bullet"/>
      <w:lvlText w:val=""/>
      <w:lvlJc w:val="left"/>
      <w:pPr>
        <w:ind w:left="2869" w:hanging="360"/>
      </w:pPr>
      <w:rPr>
        <w:rFonts w:ascii="Wingdings" w:hAnsi="Wingdings" w:hint="default"/>
      </w:rPr>
    </w:lvl>
    <w:lvl w:ilvl="3" w:tplc="04090001" w:tentative="1">
      <w:start w:val="1"/>
      <w:numFmt w:val="bullet"/>
      <w:lvlText w:val=""/>
      <w:lvlJc w:val="left"/>
      <w:pPr>
        <w:ind w:left="3589" w:hanging="360"/>
      </w:pPr>
      <w:rPr>
        <w:rFonts w:ascii="Symbol" w:hAnsi="Symbol" w:hint="default"/>
      </w:rPr>
    </w:lvl>
    <w:lvl w:ilvl="4" w:tplc="04090003" w:tentative="1">
      <w:start w:val="1"/>
      <w:numFmt w:val="bullet"/>
      <w:lvlText w:val="o"/>
      <w:lvlJc w:val="left"/>
      <w:pPr>
        <w:ind w:left="4309" w:hanging="360"/>
      </w:pPr>
      <w:rPr>
        <w:rFonts w:ascii="Courier New" w:hAnsi="Courier New" w:hint="default"/>
      </w:rPr>
    </w:lvl>
    <w:lvl w:ilvl="5" w:tplc="04090005" w:tentative="1">
      <w:start w:val="1"/>
      <w:numFmt w:val="bullet"/>
      <w:lvlText w:val=""/>
      <w:lvlJc w:val="left"/>
      <w:pPr>
        <w:ind w:left="5029" w:hanging="360"/>
      </w:pPr>
      <w:rPr>
        <w:rFonts w:ascii="Wingdings" w:hAnsi="Wingdings" w:hint="default"/>
      </w:rPr>
    </w:lvl>
    <w:lvl w:ilvl="6" w:tplc="04090001" w:tentative="1">
      <w:start w:val="1"/>
      <w:numFmt w:val="bullet"/>
      <w:lvlText w:val=""/>
      <w:lvlJc w:val="left"/>
      <w:pPr>
        <w:ind w:left="5749" w:hanging="360"/>
      </w:pPr>
      <w:rPr>
        <w:rFonts w:ascii="Symbol" w:hAnsi="Symbol" w:hint="default"/>
      </w:rPr>
    </w:lvl>
    <w:lvl w:ilvl="7" w:tplc="04090003" w:tentative="1">
      <w:start w:val="1"/>
      <w:numFmt w:val="bullet"/>
      <w:lvlText w:val="o"/>
      <w:lvlJc w:val="left"/>
      <w:pPr>
        <w:ind w:left="6469" w:hanging="360"/>
      </w:pPr>
      <w:rPr>
        <w:rFonts w:ascii="Courier New" w:hAnsi="Courier New" w:hint="default"/>
      </w:rPr>
    </w:lvl>
    <w:lvl w:ilvl="8" w:tplc="04090005" w:tentative="1">
      <w:start w:val="1"/>
      <w:numFmt w:val="bullet"/>
      <w:lvlText w:val=""/>
      <w:lvlJc w:val="left"/>
      <w:pPr>
        <w:ind w:left="7189" w:hanging="360"/>
      </w:pPr>
      <w:rPr>
        <w:rFonts w:ascii="Wingdings" w:hAnsi="Wingdings" w:hint="default"/>
      </w:rPr>
    </w:lvl>
  </w:abstractNum>
  <w:abstractNum w:abstractNumId="7" w15:restartNumberingAfterBreak="0">
    <w:nsid w:val="46E05569"/>
    <w:multiLevelType w:val="hybridMultilevel"/>
    <w:tmpl w:val="E488FC0A"/>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8" w15:restartNumberingAfterBreak="0">
    <w:nsid w:val="4B390AE2"/>
    <w:multiLevelType w:val="hybridMultilevel"/>
    <w:tmpl w:val="5EB4A16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596D7CE5"/>
    <w:multiLevelType w:val="hybridMultilevel"/>
    <w:tmpl w:val="6D224222"/>
    <w:lvl w:ilvl="0" w:tplc="04090001">
      <w:start w:val="1"/>
      <w:numFmt w:val="bullet"/>
      <w:lvlText w:val=""/>
      <w:lvlJc w:val="left"/>
      <w:pPr>
        <w:ind w:left="1287" w:hanging="360"/>
      </w:pPr>
      <w:rPr>
        <w:rFonts w:ascii="Symbol" w:hAnsi="Symbol" w:hint="default"/>
      </w:rPr>
    </w:lvl>
    <w:lvl w:ilvl="1" w:tplc="04090003" w:tentative="1">
      <w:start w:val="1"/>
      <w:numFmt w:val="bullet"/>
      <w:lvlText w:val="o"/>
      <w:lvlJc w:val="left"/>
      <w:pPr>
        <w:ind w:left="2007" w:hanging="360"/>
      </w:pPr>
      <w:rPr>
        <w:rFonts w:ascii="Courier New" w:hAnsi="Courier New" w:hint="default"/>
      </w:rPr>
    </w:lvl>
    <w:lvl w:ilvl="2" w:tplc="04090005" w:tentative="1">
      <w:start w:val="1"/>
      <w:numFmt w:val="bullet"/>
      <w:lvlText w:val=""/>
      <w:lvlJc w:val="left"/>
      <w:pPr>
        <w:ind w:left="2727" w:hanging="360"/>
      </w:pPr>
      <w:rPr>
        <w:rFonts w:ascii="Wingdings" w:hAnsi="Wingdings" w:hint="default"/>
      </w:rPr>
    </w:lvl>
    <w:lvl w:ilvl="3" w:tplc="04090001" w:tentative="1">
      <w:start w:val="1"/>
      <w:numFmt w:val="bullet"/>
      <w:lvlText w:val=""/>
      <w:lvlJc w:val="left"/>
      <w:pPr>
        <w:ind w:left="3447" w:hanging="360"/>
      </w:pPr>
      <w:rPr>
        <w:rFonts w:ascii="Symbol" w:hAnsi="Symbol" w:hint="default"/>
      </w:rPr>
    </w:lvl>
    <w:lvl w:ilvl="4" w:tplc="04090003" w:tentative="1">
      <w:start w:val="1"/>
      <w:numFmt w:val="bullet"/>
      <w:lvlText w:val="o"/>
      <w:lvlJc w:val="left"/>
      <w:pPr>
        <w:ind w:left="4167" w:hanging="360"/>
      </w:pPr>
      <w:rPr>
        <w:rFonts w:ascii="Courier New" w:hAnsi="Courier New" w:hint="default"/>
      </w:rPr>
    </w:lvl>
    <w:lvl w:ilvl="5" w:tplc="04090005" w:tentative="1">
      <w:start w:val="1"/>
      <w:numFmt w:val="bullet"/>
      <w:lvlText w:val=""/>
      <w:lvlJc w:val="left"/>
      <w:pPr>
        <w:ind w:left="4887" w:hanging="360"/>
      </w:pPr>
      <w:rPr>
        <w:rFonts w:ascii="Wingdings" w:hAnsi="Wingdings" w:hint="default"/>
      </w:rPr>
    </w:lvl>
    <w:lvl w:ilvl="6" w:tplc="04090001" w:tentative="1">
      <w:start w:val="1"/>
      <w:numFmt w:val="bullet"/>
      <w:lvlText w:val=""/>
      <w:lvlJc w:val="left"/>
      <w:pPr>
        <w:ind w:left="5607" w:hanging="360"/>
      </w:pPr>
      <w:rPr>
        <w:rFonts w:ascii="Symbol" w:hAnsi="Symbol" w:hint="default"/>
      </w:rPr>
    </w:lvl>
    <w:lvl w:ilvl="7" w:tplc="04090003" w:tentative="1">
      <w:start w:val="1"/>
      <w:numFmt w:val="bullet"/>
      <w:lvlText w:val="o"/>
      <w:lvlJc w:val="left"/>
      <w:pPr>
        <w:ind w:left="6327" w:hanging="360"/>
      </w:pPr>
      <w:rPr>
        <w:rFonts w:ascii="Courier New" w:hAnsi="Courier New" w:hint="default"/>
      </w:rPr>
    </w:lvl>
    <w:lvl w:ilvl="8" w:tplc="04090005" w:tentative="1">
      <w:start w:val="1"/>
      <w:numFmt w:val="bullet"/>
      <w:lvlText w:val=""/>
      <w:lvlJc w:val="left"/>
      <w:pPr>
        <w:ind w:left="7047" w:hanging="360"/>
      </w:pPr>
      <w:rPr>
        <w:rFonts w:ascii="Wingdings" w:hAnsi="Wingdings" w:hint="default"/>
      </w:rPr>
    </w:lvl>
  </w:abstractNum>
  <w:abstractNum w:abstractNumId="10" w15:restartNumberingAfterBreak="0">
    <w:nsid w:val="681658B6"/>
    <w:multiLevelType w:val="hybridMultilevel"/>
    <w:tmpl w:val="0194DEA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6C4B56A4"/>
    <w:multiLevelType w:val="hybridMultilevel"/>
    <w:tmpl w:val="2DAEB81E"/>
    <w:lvl w:ilvl="0" w:tplc="0419000F">
      <w:start w:val="1"/>
      <w:numFmt w:val="decimal"/>
      <w:lvlText w:val="%1."/>
      <w:lvlJc w:val="left"/>
      <w:pPr>
        <w:ind w:left="1287" w:hanging="360"/>
      </w:pPr>
    </w:lvl>
    <w:lvl w:ilvl="1" w:tplc="04190019" w:tentative="1">
      <w:start w:val="1"/>
      <w:numFmt w:val="lowerLetter"/>
      <w:lvlText w:val="%2."/>
      <w:lvlJc w:val="left"/>
      <w:pPr>
        <w:ind w:left="2007" w:hanging="360"/>
      </w:pPr>
    </w:lvl>
    <w:lvl w:ilvl="2" w:tplc="0419001B" w:tentative="1">
      <w:start w:val="1"/>
      <w:numFmt w:val="lowerRoman"/>
      <w:lvlText w:val="%3."/>
      <w:lvlJc w:val="right"/>
      <w:pPr>
        <w:ind w:left="2727" w:hanging="180"/>
      </w:pPr>
    </w:lvl>
    <w:lvl w:ilvl="3" w:tplc="0419000F" w:tentative="1">
      <w:start w:val="1"/>
      <w:numFmt w:val="decimal"/>
      <w:lvlText w:val="%4."/>
      <w:lvlJc w:val="left"/>
      <w:pPr>
        <w:ind w:left="3447" w:hanging="360"/>
      </w:pPr>
    </w:lvl>
    <w:lvl w:ilvl="4" w:tplc="04190019" w:tentative="1">
      <w:start w:val="1"/>
      <w:numFmt w:val="lowerLetter"/>
      <w:lvlText w:val="%5."/>
      <w:lvlJc w:val="left"/>
      <w:pPr>
        <w:ind w:left="4167" w:hanging="360"/>
      </w:pPr>
    </w:lvl>
    <w:lvl w:ilvl="5" w:tplc="0419001B" w:tentative="1">
      <w:start w:val="1"/>
      <w:numFmt w:val="lowerRoman"/>
      <w:lvlText w:val="%6."/>
      <w:lvlJc w:val="right"/>
      <w:pPr>
        <w:ind w:left="4887" w:hanging="180"/>
      </w:pPr>
    </w:lvl>
    <w:lvl w:ilvl="6" w:tplc="0419000F" w:tentative="1">
      <w:start w:val="1"/>
      <w:numFmt w:val="decimal"/>
      <w:lvlText w:val="%7."/>
      <w:lvlJc w:val="left"/>
      <w:pPr>
        <w:ind w:left="5607" w:hanging="360"/>
      </w:pPr>
    </w:lvl>
    <w:lvl w:ilvl="7" w:tplc="04190019" w:tentative="1">
      <w:start w:val="1"/>
      <w:numFmt w:val="lowerLetter"/>
      <w:lvlText w:val="%8."/>
      <w:lvlJc w:val="left"/>
      <w:pPr>
        <w:ind w:left="6327" w:hanging="360"/>
      </w:pPr>
    </w:lvl>
    <w:lvl w:ilvl="8" w:tplc="0419001B" w:tentative="1">
      <w:start w:val="1"/>
      <w:numFmt w:val="lowerRoman"/>
      <w:lvlText w:val="%9."/>
      <w:lvlJc w:val="right"/>
      <w:pPr>
        <w:ind w:left="7047" w:hanging="180"/>
      </w:pPr>
    </w:lvl>
  </w:abstractNum>
  <w:abstractNum w:abstractNumId="12" w15:restartNumberingAfterBreak="0">
    <w:nsid w:val="6E6018A4"/>
    <w:multiLevelType w:val="multilevel"/>
    <w:tmpl w:val="26166970"/>
    <w:lvl w:ilvl="0">
      <w:start w:val="1"/>
      <w:numFmt w:val="decimal"/>
      <w:lvlText w:val="%1."/>
      <w:lvlJc w:val="left"/>
      <w:pPr>
        <w:ind w:left="390" w:hanging="390"/>
      </w:pPr>
      <w:rPr>
        <w:rFonts w:hint="default"/>
      </w:rPr>
    </w:lvl>
    <w:lvl w:ilvl="1">
      <w:start w:val="1"/>
      <w:numFmt w:val="decimal"/>
      <w:lvlText w:val="%1.%2."/>
      <w:lvlJc w:val="left"/>
      <w:pPr>
        <w:ind w:left="1004" w:hanging="720"/>
      </w:pPr>
      <w:rPr>
        <w:rFonts w:hint="default"/>
        <w:color w:val="auto"/>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13" w15:restartNumberingAfterBreak="0">
    <w:nsid w:val="71B634E0"/>
    <w:multiLevelType w:val="hybridMultilevel"/>
    <w:tmpl w:val="5DF86280"/>
    <w:lvl w:ilvl="0" w:tplc="04190001">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num w:numId="1">
    <w:abstractNumId w:val="2"/>
  </w:num>
  <w:num w:numId="2">
    <w:abstractNumId w:val="12"/>
  </w:num>
  <w:num w:numId="3">
    <w:abstractNumId w:val="13"/>
  </w:num>
  <w:num w:numId="4">
    <w:abstractNumId w:val="11"/>
  </w:num>
  <w:num w:numId="5">
    <w:abstractNumId w:val="4"/>
  </w:num>
  <w:num w:numId="6">
    <w:abstractNumId w:val="6"/>
  </w:num>
  <w:num w:numId="7">
    <w:abstractNumId w:val="9"/>
  </w:num>
  <w:num w:numId="8">
    <w:abstractNumId w:val="0"/>
  </w:num>
  <w:num w:numId="9">
    <w:abstractNumId w:val="10"/>
  </w:num>
  <w:num w:numId="10">
    <w:abstractNumId w:val="3"/>
  </w:num>
  <w:num w:numId="11">
    <w:abstractNumId w:val="5"/>
  </w:num>
  <w:num w:numId="12">
    <w:abstractNumId w:val="1"/>
  </w:num>
  <w:num w:numId="13">
    <w:abstractNumId w:val="8"/>
  </w:num>
  <w:num w:numId="14">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6"/>
  <w:autoHyphenation/>
  <w:characterSpacingControl w:val="doNotCompress"/>
  <w:hdrShapeDefaults>
    <o:shapedefaults v:ext="edit" spidmax="2052"/>
    <o:shapelayout v:ext="edit">
      <o:idmap v:ext="edit" data="2"/>
    </o:shapelayout>
  </w:hdrShapeDefaults>
  <w:footnotePr>
    <w:footnote w:id="-1"/>
    <w:footnote w:id="0"/>
  </w:footnotePr>
  <w:endnotePr>
    <w:endnote w:id="-1"/>
    <w:endnote w:id="0"/>
  </w:endnotePr>
  <w:compat>
    <w:compatSetting w:name="compatibilityMode" w:uri="http://schemas.microsoft.com/office/word" w:val="12"/>
  </w:compat>
  <w:rsids>
    <w:rsidRoot w:val="00152A5B"/>
    <w:rsid w:val="00000E4D"/>
    <w:rsid w:val="000C658A"/>
    <w:rsid w:val="000E73D3"/>
    <w:rsid w:val="00152A5B"/>
    <w:rsid w:val="00167892"/>
    <w:rsid w:val="001F3F4A"/>
    <w:rsid w:val="00214546"/>
    <w:rsid w:val="00222652"/>
    <w:rsid w:val="002C644C"/>
    <w:rsid w:val="003612AA"/>
    <w:rsid w:val="003A6C88"/>
    <w:rsid w:val="004829E6"/>
    <w:rsid w:val="004A47FC"/>
    <w:rsid w:val="004B61C8"/>
    <w:rsid w:val="004C0663"/>
    <w:rsid w:val="00556C91"/>
    <w:rsid w:val="005659C8"/>
    <w:rsid w:val="0057046D"/>
    <w:rsid w:val="005B4FFD"/>
    <w:rsid w:val="005C02BD"/>
    <w:rsid w:val="00650521"/>
    <w:rsid w:val="0067633F"/>
    <w:rsid w:val="00680620"/>
    <w:rsid w:val="006902BE"/>
    <w:rsid w:val="006A16BB"/>
    <w:rsid w:val="006F37B9"/>
    <w:rsid w:val="00776DA2"/>
    <w:rsid w:val="00787647"/>
    <w:rsid w:val="007C2044"/>
    <w:rsid w:val="00820C7D"/>
    <w:rsid w:val="00824134"/>
    <w:rsid w:val="008C1BA0"/>
    <w:rsid w:val="008C519F"/>
    <w:rsid w:val="008F1024"/>
    <w:rsid w:val="00905013"/>
    <w:rsid w:val="00944149"/>
    <w:rsid w:val="00984E4E"/>
    <w:rsid w:val="00A0547B"/>
    <w:rsid w:val="00A22724"/>
    <w:rsid w:val="00A35B01"/>
    <w:rsid w:val="00AB3795"/>
    <w:rsid w:val="00AC53A7"/>
    <w:rsid w:val="00AD2804"/>
    <w:rsid w:val="00AE276A"/>
    <w:rsid w:val="00B6357D"/>
    <w:rsid w:val="00B704DE"/>
    <w:rsid w:val="00C75167"/>
    <w:rsid w:val="00CB4699"/>
    <w:rsid w:val="00CD16B7"/>
    <w:rsid w:val="00DF5EA6"/>
    <w:rsid w:val="00DF7515"/>
    <w:rsid w:val="00EA2919"/>
    <w:rsid w:val="00ED6519"/>
    <w:rsid w:val="00F03246"/>
    <w:rsid w:val="00F55EB7"/>
    <w:rsid w:val="00F756A4"/>
    <w:rsid w:val="00F9007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2"/>
    <o:shapelayout v:ext="edit">
      <o:idmap v:ext="edit" data="1"/>
    </o:shapelayout>
  </w:shapeDefaults>
  <w:decimalSymbol w:val=","/>
  <w:listSeparator w:val=";"/>
  <w15:docId w15:val="{F7FF225B-377C-48EF-88BE-E1C32875D1C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Andale Sans UI" w:hAnsi="Times New Roman" w:cs="Tahoma"/>
        <w:kern w:val="3"/>
        <w:sz w:val="24"/>
        <w:szCs w:val="24"/>
        <w:lang w:val="de-DE" w:eastAsia="ja-JP" w:bidi="fa-IR"/>
      </w:rPr>
    </w:rPrDefault>
    <w:pPrDefault>
      <w:pPr>
        <w:widowControl w:val="0"/>
        <w:autoSpaceDN w:val="0"/>
        <w:textAlignment w:val="baseline"/>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rsid w:val="008F1024"/>
    <w:pPr>
      <w:suppressAutoHyphens/>
    </w:pPr>
  </w:style>
  <w:style w:type="paragraph" w:styleId="1">
    <w:name w:val="heading 1"/>
    <w:basedOn w:val="a"/>
    <w:next w:val="a"/>
    <w:link w:val="10"/>
    <w:uiPriority w:val="9"/>
    <w:qFormat/>
    <w:rsid w:val="00B704DE"/>
    <w:pPr>
      <w:keepNext/>
      <w:keepLines/>
      <w:spacing w:before="240"/>
      <w:outlineLvl w:val="0"/>
    </w:pPr>
    <w:rPr>
      <w:rFonts w:asciiTheme="majorHAnsi" w:eastAsiaTheme="majorEastAsia" w:hAnsiTheme="majorHAnsi" w:cstheme="majorBidi"/>
      <w:color w:val="2E74B5" w:themeColor="accent1" w:themeShade="BF"/>
      <w:sz w:val="32"/>
      <w:szCs w:val="32"/>
    </w:rPr>
  </w:style>
  <w:style w:type="paragraph" w:styleId="2">
    <w:name w:val="heading 2"/>
    <w:basedOn w:val="a"/>
    <w:next w:val="a"/>
    <w:link w:val="20"/>
    <w:uiPriority w:val="9"/>
    <w:unhideWhenUsed/>
    <w:qFormat/>
    <w:rsid w:val="00B704DE"/>
    <w:pPr>
      <w:keepNext/>
      <w:keepLines/>
      <w:spacing w:before="40"/>
      <w:outlineLvl w:val="1"/>
    </w:pPr>
    <w:rPr>
      <w:rFonts w:asciiTheme="majorHAnsi" w:eastAsiaTheme="majorEastAsia" w:hAnsiTheme="majorHAnsi" w:cstheme="majorBidi"/>
      <w:color w:val="2E74B5" w:themeColor="accent1" w:themeShade="BF"/>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tandard">
    <w:name w:val="Standard"/>
    <w:rsid w:val="008F1024"/>
    <w:pPr>
      <w:suppressAutoHyphens/>
    </w:pPr>
  </w:style>
  <w:style w:type="paragraph" w:customStyle="1" w:styleId="Heading">
    <w:name w:val="Heading"/>
    <w:basedOn w:val="Standard"/>
    <w:next w:val="Textbody"/>
    <w:rsid w:val="008F1024"/>
    <w:pPr>
      <w:keepNext/>
      <w:spacing w:before="240" w:after="120"/>
    </w:pPr>
    <w:rPr>
      <w:rFonts w:ascii="Arial" w:hAnsi="Arial"/>
      <w:sz w:val="28"/>
      <w:szCs w:val="28"/>
    </w:rPr>
  </w:style>
  <w:style w:type="paragraph" w:customStyle="1" w:styleId="Textbody">
    <w:name w:val="Text body"/>
    <w:basedOn w:val="Standard"/>
    <w:rsid w:val="008F1024"/>
    <w:pPr>
      <w:spacing w:after="120"/>
    </w:pPr>
  </w:style>
  <w:style w:type="paragraph" w:styleId="a3">
    <w:name w:val="List"/>
    <w:basedOn w:val="Textbody"/>
    <w:rsid w:val="008F1024"/>
  </w:style>
  <w:style w:type="paragraph" w:styleId="a4">
    <w:name w:val="caption"/>
    <w:basedOn w:val="Standard"/>
    <w:rsid w:val="008F1024"/>
    <w:pPr>
      <w:suppressLineNumbers/>
      <w:spacing w:before="120" w:after="120"/>
    </w:pPr>
    <w:rPr>
      <w:i/>
      <w:iCs/>
    </w:rPr>
  </w:style>
  <w:style w:type="paragraph" w:customStyle="1" w:styleId="Index">
    <w:name w:val="Index"/>
    <w:basedOn w:val="Standard"/>
    <w:rsid w:val="008F1024"/>
    <w:pPr>
      <w:suppressLineNumbers/>
    </w:pPr>
  </w:style>
  <w:style w:type="paragraph" w:customStyle="1" w:styleId="Standarduser">
    <w:name w:val="Standard (user)"/>
    <w:rsid w:val="008F1024"/>
    <w:pPr>
      <w:suppressAutoHyphens/>
    </w:pPr>
  </w:style>
  <w:style w:type="character" w:customStyle="1" w:styleId="Internetlink">
    <w:name w:val="Internet link"/>
    <w:rsid w:val="008F1024"/>
    <w:rPr>
      <w:color w:val="000080"/>
      <w:u w:val="single"/>
    </w:rPr>
  </w:style>
  <w:style w:type="paragraph" w:styleId="a5">
    <w:name w:val="footnote text"/>
    <w:basedOn w:val="a"/>
    <w:rsid w:val="008F1024"/>
    <w:rPr>
      <w:sz w:val="20"/>
      <w:szCs w:val="20"/>
    </w:rPr>
  </w:style>
  <w:style w:type="character" w:customStyle="1" w:styleId="a6">
    <w:name w:val="Текст сноски Знак"/>
    <w:basedOn w:val="a0"/>
    <w:rsid w:val="008F1024"/>
    <w:rPr>
      <w:sz w:val="20"/>
      <w:szCs w:val="20"/>
    </w:rPr>
  </w:style>
  <w:style w:type="character" w:styleId="a7">
    <w:name w:val="footnote reference"/>
    <w:basedOn w:val="a0"/>
    <w:rsid w:val="008F1024"/>
    <w:rPr>
      <w:position w:val="0"/>
      <w:vertAlign w:val="superscript"/>
    </w:rPr>
  </w:style>
  <w:style w:type="character" w:customStyle="1" w:styleId="10">
    <w:name w:val="Заголовок 1 Знак"/>
    <w:basedOn w:val="a0"/>
    <w:link w:val="1"/>
    <w:uiPriority w:val="9"/>
    <w:rsid w:val="00B704DE"/>
    <w:rPr>
      <w:rFonts w:asciiTheme="majorHAnsi" w:eastAsiaTheme="majorEastAsia" w:hAnsiTheme="majorHAnsi" w:cstheme="majorBidi"/>
      <w:color w:val="2E74B5" w:themeColor="accent1" w:themeShade="BF"/>
      <w:sz w:val="32"/>
      <w:szCs w:val="32"/>
    </w:rPr>
  </w:style>
  <w:style w:type="character" w:customStyle="1" w:styleId="20">
    <w:name w:val="Заголовок 2 Знак"/>
    <w:basedOn w:val="a0"/>
    <w:link w:val="2"/>
    <w:uiPriority w:val="9"/>
    <w:rsid w:val="00B704DE"/>
    <w:rPr>
      <w:rFonts w:asciiTheme="majorHAnsi" w:eastAsiaTheme="majorEastAsia" w:hAnsiTheme="majorHAnsi" w:cstheme="majorBidi"/>
      <w:color w:val="2E74B5" w:themeColor="accent1" w:themeShade="BF"/>
      <w:sz w:val="26"/>
      <w:szCs w:val="26"/>
    </w:rPr>
  </w:style>
  <w:style w:type="character" w:styleId="a8">
    <w:name w:val="line number"/>
    <w:basedOn w:val="a0"/>
    <w:uiPriority w:val="99"/>
    <w:semiHidden/>
    <w:unhideWhenUsed/>
    <w:rsid w:val="00DF7515"/>
  </w:style>
  <w:style w:type="paragraph" w:styleId="a9">
    <w:name w:val="header"/>
    <w:basedOn w:val="a"/>
    <w:link w:val="aa"/>
    <w:uiPriority w:val="99"/>
    <w:unhideWhenUsed/>
    <w:rsid w:val="00DF7515"/>
    <w:pPr>
      <w:tabs>
        <w:tab w:val="center" w:pos="4677"/>
        <w:tab w:val="right" w:pos="9355"/>
      </w:tabs>
    </w:pPr>
  </w:style>
  <w:style w:type="character" w:customStyle="1" w:styleId="aa">
    <w:name w:val="Верхний колонтитул Знак"/>
    <w:basedOn w:val="a0"/>
    <w:link w:val="a9"/>
    <w:uiPriority w:val="99"/>
    <w:rsid w:val="00DF7515"/>
  </w:style>
  <w:style w:type="paragraph" w:styleId="ab">
    <w:name w:val="footer"/>
    <w:basedOn w:val="a"/>
    <w:link w:val="ac"/>
    <w:uiPriority w:val="99"/>
    <w:unhideWhenUsed/>
    <w:rsid w:val="00DF7515"/>
    <w:pPr>
      <w:tabs>
        <w:tab w:val="center" w:pos="4677"/>
        <w:tab w:val="right" w:pos="9355"/>
      </w:tabs>
    </w:pPr>
  </w:style>
  <w:style w:type="character" w:customStyle="1" w:styleId="ac">
    <w:name w:val="Нижний колонтитул Знак"/>
    <w:basedOn w:val="a0"/>
    <w:link w:val="ab"/>
    <w:uiPriority w:val="99"/>
    <w:rsid w:val="00DF7515"/>
  </w:style>
  <w:style w:type="paragraph" w:styleId="ad">
    <w:name w:val="TOC Heading"/>
    <w:basedOn w:val="1"/>
    <w:next w:val="a"/>
    <w:uiPriority w:val="39"/>
    <w:unhideWhenUsed/>
    <w:qFormat/>
    <w:rsid w:val="00680620"/>
    <w:pPr>
      <w:widowControl/>
      <w:suppressAutoHyphens w:val="0"/>
      <w:autoSpaceDN/>
      <w:spacing w:line="259" w:lineRule="auto"/>
      <w:textAlignment w:val="auto"/>
      <w:outlineLvl w:val="9"/>
    </w:pPr>
    <w:rPr>
      <w:kern w:val="0"/>
      <w:lang w:val="ru-RU" w:eastAsia="ru-RU" w:bidi="ar-SA"/>
    </w:rPr>
  </w:style>
  <w:style w:type="paragraph" w:styleId="11">
    <w:name w:val="toc 1"/>
    <w:basedOn w:val="a"/>
    <w:next w:val="a"/>
    <w:autoRedefine/>
    <w:uiPriority w:val="39"/>
    <w:unhideWhenUsed/>
    <w:qFormat/>
    <w:rsid w:val="00680620"/>
    <w:pPr>
      <w:spacing w:after="100"/>
    </w:pPr>
  </w:style>
  <w:style w:type="paragraph" w:styleId="21">
    <w:name w:val="toc 2"/>
    <w:basedOn w:val="a"/>
    <w:next w:val="a"/>
    <w:autoRedefine/>
    <w:uiPriority w:val="39"/>
    <w:unhideWhenUsed/>
    <w:qFormat/>
    <w:rsid w:val="00680620"/>
    <w:pPr>
      <w:spacing w:after="100"/>
      <w:ind w:left="240"/>
    </w:pPr>
  </w:style>
  <w:style w:type="character" w:styleId="ae">
    <w:name w:val="Hyperlink"/>
    <w:basedOn w:val="a0"/>
    <w:uiPriority w:val="99"/>
    <w:unhideWhenUsed/>
    <w:rsid w:val="00680620"/>
    <w:rPr>
      <w:color w:val="0563C1" w:themeColor="hyperlink"/>
      <w:u w:val="single"/>
    </w:rPr>
  </w:style>
  <w:style w:type="paragraph" w:styleId="af">
    <w:name w:val="List Paragraph"/>
    <w:basedOn w:val="a"/>
    <w:uiPriority w:val="34"/>
    <w:qFormat/>
    <w:rsid w:val="004A47FC"/>
    <w:pPr>
      <w:ind w:left="720"/>
      <w:contextualSpacing/>
    </w:pPr>
  </w:style>
  <w:style w:type="paragraph" w:styleId="af0">
    <w:name w:val="Balloon Text"/>
    <w:basedOn w:val="a"/>
    <w:link w:val="af1"/>
    <w:uiPriority w:val="99"/>
    <w:semiHidden/>
    <w:unhideWhenUsed/>
    <w:rsid w:val="00F03246"/>
    <w:rPr>
      <w:rFonts w:ascii="Lucida Grande CY" w:hAnsi="Lucida Grande CY"/>
      <w:sz w:val="18"/>
      <w:szCs w:val="18"/>
    </w:rPr>
  </w:style>
  <w:style w:type="character" w:customStyle="1" w:styleId="af1">
    <w:name w:val="Текст выноски Знак"/>
    <w:basedOn w:val="a0"/>
    <w:link w:val="af0"/>
    <w:uiPriority w:val="99"/>
    <w:semiHidden/>
    <w:rsid w:val="00F03246"/>
    <w:rPr>
      <w:rFonts w:ascii="Lucida Grande CY" w:hAnsi="Lucida Grande CY"/>
      <w:sz w:val="18"/>
      <w:szCs w:val="18"/>
    </w:rPr>
  </w:style>
  <w:style w:type="paragraph" w:styleId="af2">
    <w:name w:val="Normal (Web)"/>
    <w:basedOn w:val="a"/>
    <w:uiPriority w:val="99"/>
    <w:unhideWhenUsed/>
    <w:rsid w:val="008C1BA0"/>
    <w:pPr>
      <w:widowControl/>
      <w:suppressAutoHyphens w:val="0"/>
      <w:autoSpaceDN/>
      <w:spacing w:before="100" w:beforeAutospacing="1" w:after="100" w:afterAutospacing="1"/>
      <w:textAlignment w:val="auto"/>
    </w:pPr>
    <w:rPr>
      <w:rFonts w:eastAsia="Times New Roman" w:cs="Times New Roman"/>
      <w:kern w:val="0"/>
      <w:lang w:val="ru-RU" w:eastAsia="ru-RU" w:bidi="ar-SA"/>
    </w:rPr>
  </w:style>
  <w:style w:type="character" w:customStyle="1" w:styleId="apple-converted-space">
    <w:name w:val="apple-converted-space"/>
    <w:basedOn w:val="a0"/>
    <w:rsid w:val="00A35B01"/>
  </w:style>
  <w:style w:type="paragraph" w:styleId="3">
    <w:name w:val="toc 3"/>
    <w:basedOn w:val="a"/>
    <w:next w:val="a"/>
    <w:autoRedefine/>
    <w:uiPriority w:val="39"/>
    <w:semiHidden/>
    <w:unhideWhenUsed/>
    <w:qFormat/>
    <w:rsid w:val="00776DA2"/>
    <w:pPr>
      <w:widowControl/>
      <w:suppressAutoHyphens w:val="0"/>
      <w:autoSpaceDN/>
      <w:spacing w:after="100" w:line="276" w:lineRule="auto"/>
      <w:ind w:left="440"/>
      <w:textAlignment w:val="auto"/>
    </w:pPr>
    <w:rPr>
      <w:rFonts w:asciiTheme="minorHAnsi" w:eastAsiaTheme="minorEastAsia" w:hAnsiTheme="minorHAnsi" w:cstheme="minorBidi"/>
      <w:kern w:val="0"/>
      <w:sz w:val="22"/>
      <w:szCs w:val="22"/>
      <w:lang w:val="ru-RU" w:eastAsia="ru-RU" w:bidi="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36615138">
      <w:bodyDiv w:val="1"/>
      <w:marLeft w:val="0"/>
      <w:marRight w:val="0"/>
      <w:marTop w:val="0"/>
      <w:marBottom w:val="0"/>
      <w:divBdr>
        <w:top w:val="none" w:sz="0" w:space="0" w:color="auto"/>
        <w:left w:val="none" w:sz="0" w:space="0" w:color="auto"/>
        <w:bottom w:val="none" w:sz="0" w:space="0" w:color="auto"/>
        <w:right w:val="none" w:sz="0" w:space="0" w:color="auto"/>
      </w:divBdr>
    </w:div>
    <w:div w:id="811362087">
      <w:bodyDiv w:val="1"/>
      <w:marLeft w:val="0"/>
      <w:marRight w:val="0"/>
      <w:marTop w:val="0"/>
      <w:marBottom w:val="0"/>
      <w:divBdr>
        <w:top w:val="none" w:sz="0" w:space="0" w:color="auto"/>
        <w:left w:val="none" w:sz="0" w:space="0" w:color="auto"/>
        <w:bottom w:val="none" w:sz="0" w:space="0" w:color="auto"/>
        <w:right w:val="none" w:sz="0" w:space="0" w:color="auto"/>
      </w:divBdr>
    </w:div>
    <w:div w:id="1611624121">
      <w:bodyDiv w:val="1"/>
      <w:marLeft w:val="0"/>
      <w:marRight w:val="0"/>
      <w:marTop w:val="0"/>
      <w:marBottom w:val="0"/>
      <w:divBdr>
        <w:top w:val="none" w:sz="0" w:space="0" w:color="auto"/>
        <w:left w:val="none" w:sz="0" w:space="0" w:color="auto"/>
        <w:bottom w:val="none" w:sz="0" w:space="0" w:color="auto"/>
        <w:right w:val="none" w:sz="0" w:space="0" w:color="auto"/>
      </w:divBdr>
    </w:div>
    <w:div w:id="1746412638">
      <w:bodyDiv w:val="1"/>
      <w:marLeft w:val="0"/>
      <w:marRight w:val="0"/>
      <w:marTop w:val="0"/>
      <w:marBottom w:val="0"/>
      <w:divBdr>
        <w:top w:val="none" w:sz="0" w:space="0" w:color="auto"/>
        <w:left w:val="none" w:sz="0" w:space="0" w:color="auto"/>
        <w:bottom w:val="none" w:sz="0" w:space="0" w:color="auto"/>
        <w:right w:val="none" w:sz="0" w:space="0" w:color="auto"/>
      </w:divBdr>
    </w:div>
    <w:div w:id="2028217432">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yperlink" Target="https://ru.wikipedia.org/wiki/XX_&#1074;&#1077;&#1082;" TargetMode="External"/><Relationship Id="rId18" Type="http://schemas.openxmlformats.org/officeDocument/2006/relationships/header" Target="header3.xml"/><Relationship Id="rId3" Type="http://schemas.openxmlformats.org/officeDocument/2006/relationships/styles" Target="styles.xml"/><Relationship Id="rId21"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hyperlink" Target="https://ru.wikipedia.org/wiki/&#1057;&#1074;&#1086;&#1073;&#1086;&#1076;&#1085;&#1099;&#1081;_&#1090;&#1072;&#1085;&#1077;&#1094;" TargetMode="External"/><Relationship Id="rId17"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footer" Target="footer1.xm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ru.wikipedia.org/wiki/XX_&#1074;&#1077;&#1082;" TargetMode="External"/><Relationship Id="rId5" Type="http://schemas.openxmlformats.org/officeDocument/2006/relationships/webSettings" Target="webSettings.xml"/><Relationship Id="rId15" Type="http://schemas.openxmlformats.org/officeDocument/2006/relationships/header" Target="header2.xml"/><Relationship Id="rId10" Type="http://schemas.openxmlformats.org/officeDocument/2006/relationships/hyperlink" Target="https://ru.wikipedia.org/wiki/XIX_&#1074;&#1077;&#1082;" TargetMode="External"/><Relationship Id="rId19" Type="http://schemas.openxmlformats.org/officeDocument/2006/relationships/footer" Target="footer3.xml"/><Relationship Id="rId4" Type="http://schemas.openxmlformats.org/officeDocument/2006/relationships/settings" Target="settings.xml"/><Relationship Id="rId9" Type="http://schemas.openxmlformats.org/officeDocument/2006/relationships/hyperlink" Target="https://ru.wikipedia.org/wiki/&#1061;&#1086;&#1088;&#1077;&#1086;&#1075;&#1088;&#1072;&#1092;&#1080;&#1103;" TargetMode="External"/><Relationship Id="rId14"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40F412C-004D-4A0F-92FF-8BA7471AF1A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40</TotalTime>
  <Pages>36</Pages>
  <Words>8290</Words>
  <Characters>47254</Characters>
  <Application>Microsoft Office Word</Application>
  <DocSecurity>0</DocSecurity>
  <Lines>393</Lines>
  <Paragraphs>110</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55434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Маша</dc:creator>
  <cp:lastModifiedBy>Sais Flegmat</cp:lastModifiedBy>
  <cp:revision>15</cp:revision>
  <cp:lastPrinted>2017-06-11T16:28:00Z</cp:lastPrinted>
  <dcterms:created xsi:type="dcterms:W3CDTF">2017-06-09T00:58:00Z</dcterms:created>
  <dcterms:modified xsi:type="dcterms:W3CDTF">2017-06-17T06:45:00Z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Info 1">
    <vt:lpwstr/>
  </property>
  <property fmtid="{D5CDD505-2E9C-101B-9397-08002B2CF9AE}" pid="3" name="Info 2">
    <vt:lpwstr/>
  </property>
  <property fmtid="{D5CDD505-2E9C-101B-9397-08002B2CF9AE}" pid="4" name="Info 3">
    <vt:lpwstr/>
  </property>
  <property fmtid="{D5CDD505-2E9C-101B-9397-08002B2CF9AE}" pid="5" name="Info 4">
    <vt:lpwstr/>
  </property>
</Properties>
</file>