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377" w:rsidRPr="009C59F0" w:rsidRDefault="00345A39" w:rsidP="009A03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культуры, туризма и архивного дела </w:t>
      </w:r>
      <w:r w:rsidR="009A0377" w:rsidRPr="009C59F0">
        <w:rPr>
          <w:b/>
          <w:sz w:val="28"/>
          <w:szCs w:val="28"/>
        </w:rPr>
        <w:t>Республики Коми</w:t>
      </w:r>
    </w:p>
    <w:p w:rsidR="009A0377" w:rsidRDefault="009A0377" w:rsidP="009A0377">
      <w:pPr>
        <w:jc w:val="center"/>
        <w:rPr>
          <w:b/>
          <w:sz w:val="28"/>
          <w:szCs w:val="28"/>
        </w:rPr>
      </w:pPr>
      <w:r w:rsidRPr="009C59F0">
        <w:rPr>
          <w:b/>
          <w:sz w:val="28"/>
          <w:szCs w:val="28"/>
        </w:rPr>
        <w:t xml:space="preserve">ГПОУ </w:t>
      </w:r>
      <w:proofErr w:type="gramStart"/>
      <w:r w:rsidRPr="009C59F0">
        <w:rPr>
          <w:b/>
          <w:sz w:val="28"/>
          <w:szCs w:val="28"/>
        </w:rPr>
        <w:t>РК  «</w:t>
      </w:r>
      <w:proofErr w:type="gramEnd"/>
      <w:r w:rsidRPr="009C59F0">
        <w:rPr>
          <w:b/>
          <w:sz w:val="28"/>
          <w:szCs w:val="28"/>
        </w:rPr>
        <w:t>Колледж культуры</w:t>
      </w:r>
      <w:r w:rsidR="00345A39">
        <w:rPr>
          <w:b/>
          <w:sz w:val="28"/>
          <w:szCs w:val="28"/>
        </w:rPr>
        <w:t xml:space="preserve"> им. В.Т. Чисталёва</w:t>
      </w:r>
      <w:r w:rsidRPr="009C59F0">
        <w:rPr>
          <w:b/>
          <w:sz w:val="28"/>
          <w:szCs w:val="28"/>
        </w:rPr>
        <w:t>»</w:t>
      </w:r>
    </w:p>
    <w:p w:rsidR="009A0377" w:rsidRDefault="009A0377" w:rsidP="009A03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Предметно-цикловая комиссия музыкальных дисциплин</w:t>
      </w:r>
    </w:p>
    <w:p w:rsidR="009A0377" w:rsidRDefault="009A0377" w:rsidP="009A0377">
      <w:pPr>
        <w:rPr>
          <w:b/>
          <w:sz w:val="28"/>
          <w:szCs w:val="28"/>
        </w:rPr>
      </w:pPr>
    </w:p>
    <w:p w:rsidR="00345A39" w:rsidRDefault="00345A39" w:rsidP="009A0377">
      <w:pPr>
        <w:jc w:val="center"/>
        <w:rPr>
          <w:sz w:val="28"/>
          <w:szCs w:val="28"/>
        </w:rPr>
      </w:pPr>
    </w:p>
    <w:p w:rsidR="00345A39" w:rsidRDefault="00345A39" w:rsidP="009A0377">
      <w:pPr>
        <w:jc w:val="center"/>
        <w:rPr>
          <w:sz w:val="28"/>
          <w:szCs w:val="28"/>
        </w:rPr>
      </w:pPr>
    </w:p>
    <w:p w:rsidR="00345A39" w:rsidRDefault="00345A39" w:rsidP="009A0377">
      <w:pPr>
        <w:jc w:val="center"/>
        <w:rPr>
          <w:sz w:val="28"/>
          <w:szCs w:val="28"/>
        </w:rPr>
      </w:pPr>
    </w:p>
    <w:p w:rsidR="009A0377" w:rsidRDefault="009A0377" w:rsidP="009A0377">
      <w:pPr>
        <w:jc w:val="center"/>
        <w:rPr>
          <w:sz w:val="28"/>
          <w:szCs w:val="28"/>
        </w:rPr>
      </w:pPr>
      <w:r w:rsidRPr="009C59F0">
        <w:rPr>
          <w:sz w:val="28"/>
          <w:szCs w:val="28"/>
        </w:rPr>
        <w:t>Выпускная квалификационная работа</w:t>
      </w:r>
    </w:p>
    <w:p w:rsidR="009A0377" w:rsidRPr="00242B8D" w:rsidRDefault="00242B8D" w:rsidP="009A0377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9A0377" w:rsidRPr="00242B8D">
        <w:rPr>
          <w:sz w:val="28"/>
          <w:szCs w:val="28"/>
        </w:rPr>
        <w:t>Разработка и постановка композиции на основе дет</w:t>
      </w:r>
      <w:r w:rsidR="00345A39" w:rsidRPr="00242B8D">
        <w:rPr>
          <w:sz w:val="28"/>
          <w:szCs w:val="28"/>
        </w:rPr>
        <w:t>ского фольклора Республики Коми</w:t>
      </w:r>
      <w:r>
        <w:rPr>
          <w:sz w:val="28"/>
          <w:szCs w:val="28"/>
        </w:rPr>
        <w:t>»</w:t>
      </w: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Pr="00B90A4D" w:rsidRDefault="009A0377" w:rsidP="009A0377">
      <w:pPr>
        <w:ind w:left="3969"/>
        <w:rPr>
          <w:sz w:val="28"/>
          <w:szCs w:val="28"/>
        </w:rPr>
      </w:pPr>
      <w:r w:rsidRPr="00B90A4D">
        <w:rPr>
          <w:sz w:val="28"/>
          <w:szCs w:val="28"/>
        </w:rPr>
        <w:t xml:space="preserve">Выполнила: </w:t>
      </w:r>
      <w:proofErr w:type="gramStart"/>
      <w:r w:rsidRPr="00B90A4D">
        <w:rPr>
          <w:sz w:val="28"/>
          <w:szCs w:val="28"/>
        </w:rPr>
        <w:t>студентка  4</w:t>
      </w:r>
      <w:proofErr w:type="gramEnd"/>
      <w:r w:rsidRPr="00B90A4D">
        <w:rPr>
          <w:sz w:val="28"/>
          <w:szCs w:val="28"/>
        </w:rPr>
        <w:t xml:space="preserve"> курса очной формы обучения специальности 071501 «Народное художественное творчество»  по виду: «Этнохудожественное творчество» </w:t>
      </w:r>
    </w:p>
    <w:p w:rsidR="009A0377" w:rsidRPr="00B90A4D" w:rsidRDefault="009A0377" w:rsidP="009A0377">
      <w:pPr>
        <w:ind w:left="3969"/>
        <w:rPr>
          <w:sz w:val="28"/>
          <w:szCs w:val="28"/>
        </w:rPr>
      </w:pPr>
      <w:r w:rsidRPr="00B90A4D">
        <w:rPr>
          <w:sz w:val="28"/>
          <w:szCs w:val="28"/>
        </w:rPr>
        <w:t>Остапенко Мария Александровна</w:t>
      </w:r>
    </w:p>
    <w:p w:rsidR="009A0377" w:rsidRPr="00B90A4D" w:rsidRDefault="009A0377" w:rsidP="009A0377">
      <w:pPr>
        <w:ind w:left="3969"/>
        <w:rPr>
          <w:sz w:val="28"/>
          <w:szCs w:val="28"/>
        </w:rPr>
      </w:pPr>
      <w:r w:rsidRPr="00B90A4D">
        <w:rPr>
          <w:sz w:val="28"/>
          <w:szCs w:val="28"/>
        </w:rPr>
        <w:t>______________ (подпись)</w:t>
      </w:r>
    </w:p>
    <w:p w:rsidR="009A0377" w:rsidRPr="00B90A4D" w:rsidRDefault="009A0377" w:rsidP="009A0377">
      <w:pPr>
        <w:ind w:left="3969"/>
        <w:rPr>
          <w:sz w:val="28"/>
          <w:szCs w:val="28"/>
        </w:rPr>
      </w:pPr>
    </w:p>
    <w:p w:rsidR="009A0377" w:rsidRPr="00B90A4D" w:rsidRDefault="009A0377" w:rsidP="009A0377">
      <w:pPr>
        <w:ind w:left="3969"/>
        <w:rPr>
          <w:sz w:val="28"/>
          <w:szCs w:val="28"/>
        </w:rPr>
      </w:pPr>
    </w:p>
    <w:p w:rsidR="009A0377" w:rsidRPr="00B90A4D" w:rsidRDefault="009A0377" w:rsidP="009A0377">
      <w:pPr>
        <w:ind w:left="3969"/>
        <w:rPr>
          <w:sz w:val="28"/>
          <w:szCs w:val="28"/>
        </w:rPr>
      </w:pPr>
    </w:p>
    <w:p w:rsidR="009A0377" w:rsidRPr="00B90A4D" w:rsidRDefault="00345A39" w:rsidP="009A0377">
      <w:pPr>
        <w:ind w:left="3969"/>
        <w:rPr>
          <w:sz w:val="28"/>
          <w:szCs w:val="28"/>
        </w:rPr>
      </w:pPr>
      <w:r>
        <w:rPr>
          <w:sz w:val="28"/>
          <w:szCs w:val="28"/>
        </w:rPr>
        <w:t>Научный р</w:t>
      </w:r>
      <w:r w:rsidR="009A0377" w:rsidRPr="00B90A4D">
        <w:rPr>
          <w:sz w:val="28"/>
          <w:szCs w:val="28"/>
        </w:rPr>
        <w:t>уководитель: Кочнев</w:t>
      </w:r>
      <w:r w:rsidR="009A0377">
        <w:rPr>
          <w:sz w:val="28"/>
          <w:szCs w:val="28"/>
        </w:rPr>
        <w:t>а Татьяна А</w:t>
      </w:r>
      <w:r w:rsidR="009A0377" w:rsidRPr="00B90A4D">
        <w:rPr>
          <w:sz w:val="28"/>
          <w:szCs w:val="28"/>
        </w:rPr>
        <w:t>лексеевна</w:t>
      </w:r>
    </w:p>
    <w:p w:rsidR="009A0377" w:rsidRPr="00B90A4D" w:rsidRDefault="009A0377" w:rsidP="009A0377">
      <w:pPr>
        <w:ind w:left="3969"/>
        <w:rPr>
          <w:sz w:val="28"/>
          <w:szCs w:val="28"/>
        </w:rPr>
      </w:pPr>
      <w:r w:rsidRPr="00B90A4D">
        <w:rPr>
          <w:sz w:val="28"/>
          <w:szCs w:val="28"/>
        </w:rPr>
        <w:t>_______________ (подпись)</w:t>
      </w: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  <w:r>
        <w:rPr>
          <w:sz w:val="28"/>
          <w:szCs w:val="28"/>
        </w:rPr>
        <w:t>Допущена к защите в ГЭК</w:t>
      </w:r>
    </w:p>
    <w:p w:rsidR="009A0377" w:rsidRDefault="009A0377" w:rsidP="009A0377">
      <w:pPr>
        <w:rPr>
          <w:sz w:val="28"/>
          <w:szCs w:val="28"/>
        </w:rPr>
      </w:pPr>
    </w:p>
    <w:p w:rsidR="00242B8D" w:rsidRDefault="00242B8D" w:rsidP="009A0377">
      <w:pPr>
        <w:rPr>
          <w:sz w:val="28"/>
          <w:szCs w:val="28"/>
        </w:rPr>
      </w:pPr>
      <w:r>
        <w:rPr>
          <w:sz w:val="28"/>
          <w:szCs w:val="28"/>
        </w:rPr>
        <w:t xml:space="preserve">Зам. директора по </w:t>
      </w:r>
      <w:r w:rsidRPr="00795470">
        <w:rPr>
          <w:color w:val="000000" w:themeColor="text1"/>
          <w:sz w:val="28"/>
          <w:szCs w:val="28"/>
        </w:rPr>
        <w:t>УВР</w:t>
      </w:r>
      <w:r>
        <w:rPr>
          <w:sz w:val="28"/>
          <w:szCs w:val="28"/>
        </w:rPr>
        <w:t xml:space="preserve"> _______________ «__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__________2016 г.</w:t>
      </w:r>
    </w:p>
    <w:p w:rsidR="009A0377" w:rsidRDefault="009A0377" w:rsidP="009A0377">
      <w:pPr>
        <w:rPr>
          <w:sz w:val="28"/>
          <w:szCs w:val="28"/>
        </w:rPr>
      </w:pPr>
      <w:r>
        <w:rPr>
          <w:sz w:val="28"/>
          <w:szCs w:val="28"/>
        </w:rPr>
        <w:t>Зам.директора по УМР ________________ «___» __________2016 г.</w:t>
      </w: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765F39" w:rsidRDefault="00765F39" w:rsidP="009A0377">
      <w:pPr>
        <w:rPr>
          <w:sz w:val="28"/>
          <w:szCs w:val="28"/>
        </w:rPr>
      </w:pPr>
    </w:p>
    <w:p w:rsidR="009A0377" w:rsidRDefault="009A0377" w:rsidP="009A0377">
      <w:pPr>
        <w:rPr>
          <w:sz w:val="28"/>
          <w:szCs w:val="28"/>
        </w:rPr>
      </w:pPr>
    </w:p>
    <w:p w:rsidR="00345A39" w:rsidRDefault="00345A39" w:rsidP="00345A39">
      <w:pPr>
        <w:ind w:left="3969" w:hanging="284"/>
        <w:rPr>
          <w:sz w:val="28"/>
          <w:szCs w:val="28"/>
        </w:rPr>
      </w:pPr>
    </w:p>
    <w:p w:rsidR="009A0377" w:rsidRDefault="009A0377" w:rsidP="00345A39">
      <w:pPr>
        <w:ind w:left="3969" w:hanging="284"/>
        <w:rPr>
          <w:sz w:val="28"/>
          <w:szCs w:val="28"/>
        </w:rPr>
      </w:pPr>
      <w:r>
        <w:rPr>
          <w:sz w:val="28"/>
          <w:szCs w:val="28"/>
        </w:rPr>
        <w:t>Сыктывкар</w:t>
      </w:r>
      <w:r>
        <w:rPr>
          <w:sz w:val="28"/>
          <w:szCs w:val="28"/>
        </w:rPr>
        <w:br/>
        <w:t xml:space="preserve"> 2016</w:t>
      </w:r>
    </w:p>
    <w:p w:rsidR="0052613C" w:rsidRPr="00783172" w:rsidRDefault="00577C64" w:rsidP="00345A39">
      <w:pPr>
        <w:spacing w:line="360" w:lineRule="auto"/>
        <w:ind w:firstLine="3686"/>
        <w:rPr>
          <w:sz w:val="28"/>
          <w:szCs w:val="28"/>
        </w:rPr>
      </w:pPr>
      <w:r w:rsidRPr="00783172">
        <w:rPr>
          <w:sz w:val="28"/>
          <w:szCs w:val="28"/>
        </w:rPr>
        <w:lastRenderedPageBreak/>
        <w:t>Содержание</w:t>
      </w:r>
      <w:r w:rsidR="0052613C" w:rsidRPr="00783172">
        <w:rPr>
          <w:sz w:val="28"/>
          <w:szCs w:val="28"/>
        </w:rPr>
        <w:t xml:space="preserve"> </w:t>
      </w:r>
    </w:p>
    <w:p w:rsidR="008012AC" w:rsidRPr="008012AC" w:rsidRDefault="008012AC" w:rsidP="0020410F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Введение</w:t>
      </w:r>
      <w:r>
        <w:rPr>
          <w:sz w:val="28"/>
          <w:szCs w:val="28"/>
        </w:rPr>
        <w:t>..............................................................................</w:t>
      </w:r>
      <w:r w:rsidR="00520DF6">
        <w:rPr>
          <w:sz w:val="28"/>
          <w:szCs w:val="28"/>
        </w:rPr>
        <w:t>.........................</w:t>
      </w:r>
      <w:r w:rsidR="00FD0669">
        <w:rPr>
          <w:sz w:val="28"/>
          <w:szCs w:val="28"/>
        </w:rPr>
        <w:t>.......</w:t>
      </w:r>
      <w:r w:rsidR="00520DF6">
        <w:rPr>
          <w:sz w:val="28"/>
          <w:szCs w:val="28"/>
        </w:rPr>
        <w:t xml:space="preserve">....3 </w:t>
      </w:r>
    </w:p>
    <w:p w:rsidR="00577C64" w:rsidRDefault="0020410F" w:rsidP="0020410F">
      <w:pPr>
        <w:spacing w:line="360" w:lineRule="auto"/>
        <w:rPr>
          <w:sz w:val="28"/>
          <w:szCs w:val="28"/>
        </w:rPr>
      </w:pPr>
      <w:r w:rsidRPr="0020410F">
        <w:rPr>
          <w:b/>
          <w:sz w:val="28"/>
          <w:szCs w:val="28"/>
        </w:rPr>
        <w:t>Глава 1. Детский фольклор коми</w:t>
      </w:r>
    </w:p>
    <w:p w:rsidR="0020410F" w:rsidRDefault="0020410F" w:rsidP="001E2251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1.1. Си</w:t>
      </w:r>
      <w:r w:rsidR="00783172">
        <w:rPr>
          <w:sz w:val="28"/>
          <w:szCs w:val="28"/>
        </w:rPr>
        <w:t>стема воспитания детей у коми: т</w:t>
      </w:r>
      <w:r>
        <w:rPr>
          <w:sz w:val="28"/>
          <w:szCs w:val="28"/>
        </w:rPr>
        <w:t>рудовое, православное, нравственное воспитание..........................................................................</w:t>
      </w:r>
      <w:r w:rsidR="00FD0669">
        <w:rPr>
          <w:sz w:val="28"/>
          <w:szCs w:val="28"/>
        </w:rPr>
        <w:t>.....7</w:t>
      </w:r>
    </w:p>
    <w:p w:rsidR="0020410F" w:rsidRPr="00FD0669" w:rsidRDefault="00CC40A7" w:rsidP="002D2CBA">
      <w:pPr>
        <w:spacing w:line="360" w:lineRule="auto"/>
        <w:ind w:left="567" w:right="-1"/>
        <w:rPr>
          <w:b/>
          <w:sz w:val="32"/>
        </w:rPr>
      </w:pPr>
      <w:r>
        <w:rPr>
          <w:sz w:val="28"/>
          <w:szCs w:val="28"/>
        </w:rPr>
        <w:t>1.2</w:t>
      </w:r>
      <w:r w:rsidR="0020410F">
        <w:rPr>
          <w:sz w:val="28"/>
          <w:szCs w:val="28"/>
        </w:rPr>
        <w:t>. Классификация русского и коми детского фольклора</w:t>
      </w:r>
      <w:r w:rsidR="00FD0669">
        <w:rPr>
          <w:sz w:val="28"/>
          <w:szCs w:val="28"/>
        </w:rPr>
        <w:t>.</w:t>
      </w:r>
      <w:r w:rsidR="002D2CBA">
        <w:rPr>
          <w:b/>
          <w:sz w:val="32"/>
        </w:rPr>
        <w:t xml:space="preserve"> </w:t>
      </w:r>
      <w:r w:rsidR="00FD0669" w:rsidRPr="00FD0669">
        <w:rPr>
          <w:sz w:val="28"/>
          <w:szCs w:val="28"/>
        </w:rPr>
        <w:t xml:space="preserve">Сравнительный анализ детского </w:t>
      </w:r>
      <w:proofErr w:type="gramStart"/>
      <w:r w:rsidR="00FD0669" w:rsidRPr="00FD0669">
        <w:rPr>
          <w:sz w:val="28"/>
          <w:szCs w:val="28"/>
        </w:rPr>
        <w:t xml:space="preserve">фольклора </w:t>
      </w:r>
      <w:r w:rsidR="00FD0669">
        <w:rPr>
          <w:sz w:val="28"/>
          <w:szCs w:val="28"/>
        </w:rPr>
        <w:t xml:space="preserve"> </w:t>
      </w:r>
      <w:r w:rsidR="00345A39">
        <w:rPr>
          <w:sz w:val="28"/>
          <w:szCs w:val="28"/>
        </w:rPr>
        <w:t>коми</w:t>
      </w:r>
      <w:proofErr w:type="gramEnd"/>
      <w:r w:rsidR="00345A39">
        <w:rPr>
          <w:sz w:val="28"/>
          <w:szCs w:val="28"/>
        </w:rPr>
        <w:t xml:space="preserve"> и русского</w:t>
      </w:r>
      <w:r w:rsidR="002D2CBA">
        <w:rPr>
          <w:sz w:val="28"/>
          <w:szCs w:val="28"/>
        </w:rPr>
        <w:t xml:space="preserve"> </w:t>
      </w:r>
      <w:r w:rsidR="00FD0669" w:rsidRPr="00FD0669">
        <w:rPr>
          <w:sz w:val="28"/>
          <w:szCs w:val="28"/>
        </w:rPr>
        <w:t>народов</w:t>
      </w:r>
      <w:r w:rsidR="002D2CBA">
        <w:rPr>
          <w:sz w:val="28"/>
          <w:szCs w:val="28"/>
        </w:rPr>
        <w:t>..10</w:t>
      </w:r>
    </w:p>
    <w:p w:rsidR="0020410F" w:rsidRDefault="00CC40A7" w:rsidP="001E2251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1.3</w:t>
      </w:r>
      <w:r w:rsidR="0020410F">
        <w:rPr>
          <w:sz w:val="28"/>
          <w:szCs w:val="28"/>
        </w:rPr>
        <w:t xml:space="preserve">. Жанры детского неигрового фольклора. </w:t>
      </w:r>
      <w:r w:rsidR="0020410F" w:rsidRPr="00653784">
        <w:rPr>
          <w:sz w:val="28"/>
          <w:szCs w:val="28"/>
        </w:rPr>
        <w:t>Колыбельные песни и причитания. Сказки</w:t>
      </w:r>
      <w:r w:rsidR="0020410F">
        <w:rPr>
          <w:sz w:val="28"/>
          <w:szCs w:val="28"/>
        </w:rPr>
        <w:t>..................................................................................</w:t>
      </w:r>
      <w:r w:rsidR="00FD0669">
        <w:rPr>
          <w:sz w:val="28"/>
          <w:szCs w:val="28"/>
        </w:rPr>
        <w:t>.....12</w:t>
      </w:r>
    </w:p>
    <w:p w:rsidR="0020410F" w:rsidRDefault="00CC40A7" w:rsidP="002D2CBA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1.4</w:t>
      </w:r>
      <w:r w:rsidR="0020410F">
        <w:rPr>
          <w:sz w:val="28"/>
          <w:szCs w:val="28"/>
        </w:rPr>
        <w:t>. Жанры детского игрового фольклора</w:t>
      </w:r>
      <w:r w:rsidR="00653784">
        <w:rPr>
          <w:sz w:val="28"/>
          <w:szCs w:val="28"/>
        </w:rPr>
        <w:t xml:space="preserve">. </w:t>
      </w:r>
      <w:r w:rsidR="00653784" w:rsidRPr="00653784">
        <w:rPr>
          <w:sz w:val="28"/>
          <w:szCs w:val="28"/>
        </w:rPr>
        <w:t>Считалки</w:t>
      </w:r>
      <w:r w:rsidR="00653784">
        <w:rPr>
          <w:color w:val="FF0000"/>
          <w:sz w:val="28"/>
          <w:szCs w:val="28"/>
        </w:rPr>
        <w:t xml:space="preserve">. </w:t>
      </w:r>
      <w:r w:rsidR="00653784" w:rsidRPr="00653784">
        <w:rPr>
          <w:sz w:val="28"/>
          <w:szCs w:val="28"/>
        </w:rPr>
        <w:t>Коми народные игры</w:t>
      </w:r>
      <w:r w:rsidR="002D2CBA">
        <w:rPr>
          <w:sz w:val="28"/>
          <w:szCs w:val="28"/>
        </w:rPr>
        <w:t>....</w:t>
      </w:r>
      <w:r w:rsidR="0020410F">
        <w:rPr>
          <w:sz w:val="28"/>
          <w:szCs w:val="28"/>
        </w:rPr>
        <w:t>.........</w:t>
      </w:r>
      <w:r w:rsidR="00653784">
        <w:rPr>
          <w:sz w:val="28"/>
          <w:szCs w:val="28"/>
        </w:rPr>
        <w:t>..................................................................................................</w:t>
      </w:r>
      <w:r w:rsidR="00FD0669">
        <w:rPr>
          <w:sz w:val="28"/>
          <w:szCs w:val="28"/>
        </w:rPr>
        <w:t>..20</w:t>
      </w:r>
    </w:p>
    <w:p w:rsidR="004E69A5" w:rsidRDefault="00CC40A7" w:rsidP="002D2CBA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1.5</w:t>
      </w:r>
      <w:r w:rsidR="004E69A5">
        <w:rPr>
          <w:sz w:val="28"/>
          <w:szCs w:val="28"/>
        </w:rPr>
        <w:t xml:space="preserve"> </w:t>
      </w:r>
      <w:r w:rsidR="00653784">
        <w:rPr>
          <w:sz w:val="28"/>
          <w:szCs w:val="28"/>
        </w:rPr>
        <w:t>Игрушки как часть воспитания ребенка. И</w:t>
      </w:r>
      <w:r w:rsidR="00FD0669">
        <w:rPr>
          <w:sz w:val="28"/>
          <w:szCs w:val="28"/>
        </w:rPr>
        <w:t>грушки для девочек</w:t>
      </w:r>
      <w:r w:rsidR="004E69A5">
        <w:rPr>
          <w:sz w:val="28"/>
          <w:szCs w:val="28"/>
        </w:rPr>
        <w:t>.</w:t>
      </w:r>
      <w:r w:rsidR="00653784" w:rsidRPr="00653784">
        <w:rPr>
          <w:sz w:val="28"/>
          <w:szCs w:val="28"/>
        </w:rPr>
        <w:t xml:space="preserve"> </w:t>
      </w:r>
      <w:r w:rsidR="007D5492">
        <w:rPr>
          <w:sz w:val="28"/>
          <w:szCs w:val="28"/>
        </w:rPr>
        <w:t xml:space="preserve">Игрушки в воспитании </w:t>
      </w:r>
      <w:r w:rsidR="00653784">
        <w:rPr>
          <w:sz w:val="28"/>
          <w:szCs w:val="28"/>
        </w:rPr>
        <w:t>мальчиков</w:t>
      </w:r>
      <w:r w:rsidR="007D5492">
        <w:rPr>
          <w:sz w:val="28"/>
          <w:szCs w:val="28"/>
        </w:rPr>
        <w:t>...................</w:t>
      </w:r>
      <w:r w:rsidR="002D2CBA">
        <w:rPr>
          <w:sz w:val="28"/>
          <w:szCs w:val="28"/>
        </w:rPr>
        <w:t>.........</w:t>
      </w:r>
      <w:r>
        <w:rPr>
          <w:sz w:val="28"/>
          <w:szCs w:val="28"/>
        </w:rPr>
        <w:t>......</w:t>
      </w:r>
      <w:r w:rsidR="004E69A5">
        <w:rPr>
          <w:sz w:val="28"/>
          <w:szCs w:val="28"/>
        </w:rPr>
        <w:t>..........................</w:t>
      </w:r>
      <w:r w:rsidR="00FD0669">
        <w:rPr>
          <w:sz w:val="28"/>
          <w:szCs w:val="28"/>
        </w:rPr>
        <w:t>..23</w:t>
      </w:r>
    </w:p>
    <w:p w:rsidR="00CC40A7" w:rsidRDefault="00653784" w:rsidP="001E2251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1.6</w:t>
      </w:r>
      <w:r w:rsidR="00CC40A7">
        <w:rPr>
          <w:sz w:val="28"/>
          <w:szCs w:val="28"/>
        </w:rPr>
        <w:t>. Песенные и поэтические жанры включенные в композицию «</w:t>
      </w:r>
      <w:r w:rsidR="00671E89">
        <w:rPr>
          <w:sz w:val="28"/>
          <w:szCs w:val="28"/>
        </w:rPr>
        <w:t xml:space="preserve">Сказка ложь, да в ней </w:t>
      </w:r>
      <w:proofErr w:type="gramStart"/>
      <w:r w:rsidR="00671E89">
        <w:rPr>
          <w:sz w:val="28"/>
          <w:szCs w:val="28"/>
        </w:rPr>
        <w:t>намек</w:t>
      </w:r>
      <w:r w:rsidR="00CC40A7">
        <w:rPr>
          <w:sz w:val="28"/>
          <w:szCs w:val="28"/>
        </w:rPr>
        <w:t>»</w:t>
      </w:r>
      <w:r w:rsidR="005B659F">
        <w:rPr>
          <w:sz w:val="28"/>
          <w:szCs w:val="28"/>
        </w:rPr>
        <w:t>.................................................................................</w:t>
      </w:r>
      <w:r w:rsidR="00FD0669">
        <w:rPr>
          <w:sz w:val="28"/>
          <w:szCs w:val="28"/>
        </w:rPr>
        <w:t>...</w:t>
      </w:r>
      <w:proofErr w:type="gramEnd"/>
      <w:r w:rsidR="00FD0669">
        <w:rPr>
          <w:sz w:val="28"/>
          <w:szCs w:val="28"/>
        </w:rPr>
        <w:t>26</w:t>
      </w:r>
    </w:p>
    <w:p w:rsidR="00CC40A7" w:rsidRDefault="00653784" w:rsidP="00CC40A7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1.7</w:t>
      </w:r>
      <w:r w:rsidR="00CC40A7">
        <w:rPr>
          <w:sz w:val="28"/>
          <w:szCs w:val="28"/>
        </w:rPr>
        <w:t>. Аннотация песенного материала....</w:t>
      </w:r>
      <w:r w:rsidR="005B659F">
        <w:rPr>
          <w:sz w:val="28"/>
          <w:szCs w:val="28"/>
        </w:rPr>
        <w:t>....................................................</w:t>
      </w:r>
      <w:r w:rsidR="00FD0669">
        <w:rPr>
          <w:sz w:val="28"/>
          <w:szCs w:val="28"/>
        </w:rPr>
        <w:t>..27</w:t>
      </w:r>
    </w:p>
    <w:p w:rsidR="000D6B00" w:rsidRDefault="000D6B00" w:rsidP="005B659F">
      <w:pPr>
        <w:spacing w:line="360" w:lineRule="auto"/>
        <w:rPr>
          <w:b/>
          <w:sz w:val="28"/>
          <w:szCs w:val="28"/>
        </w:rPr>
      </w:pPr>
    </w:p>
    <w:p w:rsidR="000D6B00" w:rsidRDefault="00795470" w:rsidP="005B659F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Глава 2</w:t>
      </w:r>
    </w:p>
    <w:p w:rsidR="00783172" w:rsidRDefault="004E69A5" w:rsidP="005B659F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577C64" w:rsidRDefault="00FC7306" w:rsidP="00FC7306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Список используемой литературы </w:t>
      </w:r>
    </w:p>
    <w:p w:rsidR="00FC7306" w:rsidRDefault="00FC7306" w:rsidP="00FC7306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</w:t>
      </w:r>
    </w:p>
    <w:p w:rsidR="00653784" w:rsidRPr="00FC7306" w:rsidRDefault="00653784" w:rsidP="00FC7306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Комментарии</w:t>
      </w: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577C64" w:rsidRPr="0020410F" w:rsidRDefault="00577C64" w:rsidP="0020410F">
      <w:pPr>
        <w:spacing w:line="360" w:lineRule="auto"/>
        <w:ind w:firstLine="567"/>
        <w:rPr>
          <w:sz w:val="28"/>
          <w:szCs w:val="28"/>
        </w:rPr>
      </w:pPr>
    </w:p>
    <w:p w:rsidR="00795470" w:rsidRDefault="00795470" w:rsidP="00795470">
      <w:pPr>
        <w:spacing w:line="360" w:lineRule="auto"/>
        <w:ind w:firstLine="3686"/>
        <w:rPr>
          <w:b/>
          <w:sz w:val="32"/>
          <w:szCs w:val="28"/>
        </w:rPr>
      </w:pPr>
    </w:p>
    <w:p w:rsidR="00557821" w:rsidRPr="00EC38A0" w:rsidRDefault="00557821" w:rsidP="00795470">
      <w:pPr>
        <w:spacing w:line="360" w:lineRule="auto"/>
        <w:ind w:firstLine="3686"/>
        <w:rPr>
          <w:b/>
          <w:sz w:val="32"/>
          <w:szCs w:val="28"/>
        </w:rPr>
      </w:pPr>
      <w:r w:rsidRPr="00EC38A0">
        <w:rPr>
          <w:b/>
          <w:sz w:val="32"/>
          <w:szCs w:val="28"/>
        </w:rPr>
        <w:lastRenderedPageBreak/>
        <w:t>Введение</w:t>
      </w:r>
    </w:p>
    <w:p w:rsidR="00165B3F" w:rsidRPr="00557821" w:rsidRDefault="002A5B54" w:rsidP="00165B3F">
      <w:pPr>
        <w:spacing w:line="360" w:lineRule="auto"/>
        <w:ind w:firstLine="567"/>
        <w:rPr>
          <w:sz w:val="28"/>
          <w:szCs w:val="28"/>
        </w:rPr>
      </w:pPr>
      <w:r w:rsidRPr="00557821">
        <w:rPr>
          <w:b/>
          <w:sz w:val="28"/>
          <w:szCs w:val="28"/>
        </w:rPr>
        <w:t>Актуальность исследования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165B3F" w:rsidRPr="00557821">
        <w:rPr>
          <w:sz w:val="28"/>
          <w:szCs w:val="28"/>
        </w:rPr>
        <w:t xml:space="preserve">Полноценное развитие современного общества трудно представить без определенных культурных ценностей, среди которых большое значение имеют народные традиции. Народное творчество (музыкальный фольклор, декоративно-прикладное искусство, ремесла, предметы быта) является значительной частью культурного опыта человека. Оно вобрало в себя все лучшее, что было накоплено обществом на протяжении многих веков. </w:t>
      </w:r>
    </w:p>
    <w:p w:rsidR="00165B3F" w:rsidRPr="00557821" w:rsidRDefault="00165B3F" w:rsidP="00165B3F">
      <w:pPr>
        <w:spacing w:line="360" w:lineRule="auto"/>
        <w:ind w:firstLine="567"/>
        <w:rPr>
          <w:sz w:val="28"/>
          <w:szCs w:val="28"/>
        </w:rPr>
      </w:pPr>
      <w:r w:rsidRPr="00557821">
        <w:rPr>
          <w:sz w:val="28"/>
          <w:szCs w:val="28"/>
        </w:rPr>
        <w:t>Фольклор как часть традиционной культуры является исключительно значимым дидактическим материалом в воспитании детей. Многие жанры народного творчества – незаменимая школа эстетического, нравственного, умственного, физического воспитания.</w:t>
      </w:r>
    </w:p>
    <w:p w:rsidR="00165B3F" w:rsidRDefault="00165B3F" w:rsidP="00165B3F">
      <w:pPr>
        <w:spacing w:line="360" w:lineRule="auto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Древность многих </w:t>
      </w:r>
      <w:proofErr w:type="gramStart"/>
      <w:r>
        <w:rPr>
          <w:rFonts w:eastAsia="Times New Roman"/>
          <w:sz w:val="28"/>
          <w:szCs w:val="28"/>
        </w:rPr>
        <w:t>произведений</w:t>
      </w:r>
      <w:r w:rsidR="00DB1F3F">
        <w:rPr>
          <w:sz w:val="28"/>
          <w:szCs w:val="28"/>
        </w:rPr>
        <w:t xml:space="preserve">  детского</w:t>
      </w:r>
      <w:proofErr w:type="gramEnd"/>
      <w:r w:rsidR="00DB1F3F">
        <w:rPr>
          <w:sz w:val="28"/>
          <w:szCs w:val="28"/>
        </w:rPr>
        <w:t xml:space="preserve"> фольклора </w:t>
      </w:r>
      <w:r>
        <w:rPr>
          <w:rFonts w:eastAsia="Times New Roman"/>
          <w:sz w:val="28"/>
          <w:szCs w:val="28"/>
        </w:rPr>
        <w:t xml:space="preserve"> не подлежит сомнению. </w:t>
      </w:r>
      <w:r w:rsidR="00DB1F3F">
        <w:rPr>
          <w:sz w:val="28"/>
          <w:szCs w:val="28"/>
        </w:rPr>
        <w:t xml:space="preserve">Он, фольклор, </w:t>
      </w:r>
      <w:r>
        <w:rPr>
          <w:rFonts w:eastAsia="Times New Roman"/>
          <w:sz w:val="28"/>
          <w:szCs w:val="28"/>
        </w:rPr>
        <w:t>существовал и развивался в непосредственной связи с народной практической педагогикой.</w:t>
      </w:r>
    </w:p>
    <w:p w:rsidR="00165B3F" w:rsidRDefault="00165B3F" w:rsidP="00165B3F">
      <w:pPr>
        <w:spacing w:line="360" w:lineRule="auto"/>
        <w:ind w:firstLine="56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Народ воплотил в произведениях, предназначенных детям, </w:t>
      </w:r>
      <w:proofErr w:type="gramStart"/>
      <w:r>
        <w:rPr>
          <w:rFonts w:eastAsia="Times New Roman"/>
          <w:sz w:val="28"/>
          <w:szCs w:val="28"/>
        </w:rPr>
        <w:t>то ,что</w:t>
      </w:r>
      <w:proofErr w:type="gramEnd"/>
      <w:r>
        <w:rPr>
          <w:rFonts w:eastAsia="Times New Roman"/>
          <w:sz w:val="28"/>
          <w:szCs w:val="28"/>
        </w:rPr>
        <w:t xml:space="preserve"> считал наиболее важным для них в каждый отдельный период их роста и развития. Народ через особый </w:t>
      </w:r>
      <w:proofErr w:type="gramStart"/>
      <w:r>
        <w:rPr>
          <w:rFonts w:eastAsia="Times New Roman"/>
          <w:sz w:val="28"/>
          <w:szCs w:val="28"/>
        </w:rPr>
        <w:t>род  творчества</w:t>
      </w:r>
      <w:proofErr w:type="gramEnd"/>
      <w:r>
        <w:rPr>
          <w:rFonts w:eastAsia="Times New Roman"/>
          <w:sz w:val="28"/>
          <w:szCs w:val="28"/>
        </w:rPr>
        <w:t xml:space="preserve"> опекал ребёнка с самого рождения, сопровождал его детские и отроческие  годы вплоть до юности. Отсюда берёт начало разделение детского </w:t>
      </w:r>
      <w:proofErr w:type="gramStart"/>
      <w:r>
        <w:rPr>
          <w:rFonts w:eastAsia="Times New Roman"/>
          <w:sz w:val="28"/>
          <w:szCs w:val="28"/>
        </w:rPr>
        <w:t>фольклора ,</w:t>
      </w:r>
      <w:proofErr w:type="gramEnd"/>
      <w:r>
        <w:rPr>
          <w:rFonts w:eastAsia="Times New Roman"/>
          <w:sz w:val="28"/>
          <w:szCs w:val="28"/>
        </w:rPr>
        <w:t xml:space="preserve"> своеобразное с возрастом. </w:t>
      </w:r>
    </w:p>
    <w:p w:rsidR="00165B3F" w:rsidRDefault="00165B3F" w:rsidP="00165B3F">
      <w:pPr>
        <w:spacing w:line="360" w:lineRule="auto"/>
        <w:ind w:firstLine="56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Творчество взрослых основа детского фольклора, хотя давно признано и собственное творчество детей. При этом они невольно перенимали форму творчества у матерей, отцов, старших братьев и сестёр- </w:t>
      </w:r>
      <w:proofErr w:type="gramStart"/>
      <w:r>
        <w:rPr>
          <w:rFonts w:eastAsia="Times New Roman"/>
          <w:sz w:val="28"/>
          <w:szCs w:val="28"/>
        </w:rPr>
        <w:t>вообще ,взрослых</w:t>
      </w:r>
      <w:proofErr w:type="gramEnd"/>
      <w:r>
        <w:rPr>
          <w:rFonts w:eastAsia="Times New Roman"/>
          <w:sz w:val="28"/>
          <w:szCs w:val="28"/>
        </w:rPr>
        <w:t xml:space="preserve">. С течением времени </w:t>
      </w:r>
      <w:proofErr w:type="gramStart"/>
      <w:r>
        <w:rPr>
          <w:rFonts w:eastAsia="Times New Roman"/>
          <w:sz w:val="28"/>
          <w:szCs w:val="28"/>
        </w:rPr>
        <w:t>творчество  детей</w:t>
      </w:r>
      <w:proofErr w:type="gramEnd"/>
      <w:r>
        <w:rPr>
          <w:rFonts w:eastAsia="Times New Roman"/>
          <w:sz w:val="28"/>
          <w:szCs w:val="28"/>
        </w:rPr>
        <w:t xml:space="preserve">  было введено в реальные границы и утвердился взгляд, согласно которому разделение детского фольклора на виды и жанры естественно начинать  с разграничения творчества взрослых для детей ( первая группа), творчества взрослых, ставшего со временем детским( вторая группа), и детского творчества в собственном смысле этого слова ( третья группа).</w:t>
      </w:r>
    </w:p>
    <w:p w:rsidR="00072AB7" w:rsidRDefault="00072AB7" w:rsidP="00557821">
      <w:pPr>
        <w:spacing w:line="360" w:lineRule="auto"/>
        <w:ind w:firstLine="567"/>
        <w:rPr>
          <w:b/>
          <w:sz w:val="28"/>
          <w:szCs w:val="28"/>
        </w:rPr>
      </w:pPr>
    </w:p>
    <w:p w:rsidR="00072AB7" w:rsidRDefault="00072AB7" w:rsidP="00072AB7">
      <w:pPr>
        <w:pStyle w:val="ae"/>
        <w:spacing w:after="283" w:line="360" w:lineRule="auto"/>
        <w:ind w:firstLine="567"/>
        <w:rPr>
          <w:sz w:val="28"/>
          <w:szCs w:val="28"/>
        </w:rPr>
      </w:pPr>
      <w:r w:rsidRPr="00424E6A">
        <w:rPr>
          <w:sz w:val="28"/>
          <w:szCs w:val="34"/>
        </w:rPr>
        <w:t xml:space="preserve">Детский фольклор сохранил следы мировоззрения разных эпох и выразил тенденции нашего времен. </w:t>
      </w:r>
      <w:r w:rsidRPr="00424E6A">
        <w:rPr>
          <w:sz w:val="28"/>
          <w:szCs w:val="28"/>
        </w:rPr>
        <w:t>Благодаря фольклору ребёнок легче входит в окружающий мир, полнее ощущает прелесть родн</w:t>
      </w:r>
      <w:r>
        <w:rPr>
          <w:sz w:val="28"/>
          <w:szCs w:val="28"/>
        </w:rPr>
        <w:t xml:space="preserve">ой природы, усваивает представления народа о красоте, морали, знакомится с обычаями, - словом, вместе с эстетическим наслаждением впитывает то, что называется духовным наследием народа, без чего формирование полноценной личности </w:t>
      </w:r>
      <w:proofErr w:type="gramStart"/>
      <w:r>
        <w:rPr>
          <w:sz w:val="28"/>
          <w:szCs w:val="28"/>
        </w:rPr>
        <w:t>не возможно</w:t>
      </w:r>
      <w:proofErr w:type="gramEnd"/>
      <w:r>
        <w:rPr>
          <w:sz w:val="28"/>
          <w:szCs w:val="28"/>
        </w:rPr>
        <w:t xml:space="preserve">. </w:t>
      </w:r>
    </w:p>
    <w:p w:rsidR="00072AB7" w:rsidRDefault="001C4FFC" w:rsidP="00072AB7">
      <w:pPr>
        <w:pStyle w:val="ae"/>
        <w:spacing w:after="283" w:line="360" w:lineRule="auto"/>
        <w:ind w:firstLine="567"/>
        <w:rPr>
          <w:sz w:val="28"/>
          <w:szCs w:val="28"/>
        </w:rPr>
      </w:pPr>
      <w:r w:rsidRPr="00557821">
        <w:rPr>
          <w:sz w:val="28"/>
          <w:szCs w:val="28"/>
        </w:rPr>
        <w:t>Весь комплекс музыкальных произведений, которые мы относим к понятию «детский фольклор» включает в себя самые разные жанры – от колыбельных песен</w:t>
      </w:r>
      <w:r>
        <w:rPr>
          <w:sz w:val="28"/>
          <w:szCs w:val="28"/>
        </w:rPr>
        <w:t xml:space="preserve">, потешек, пестушек до игр - импровизаций и считалок. </w:t>
      </w:r>
      <w:r w:rsidRPr="00557821">
        <w:rPr>
          <w:sz w:val="28"/>
          <w:szCs w:val="28"/>
        </w:rPr>
        <w:t xml:space="preserve">Следовательно, мир детского фольклора – это все, что составляет музыкальный багаж ребенка, песни, игры, танцы, которые вошли в его обиход. Часть детского </w:t>
      </w:r>
      <w:proofErr w:type="gramStart"/>
      <w:r w:rsidRPr="00557821">
        <w:rPr>
          <w:sz w:val="28"/>
          <w:szCs w:val="28"/>
        </w:rPr>
        <w:t>фольклора  составляют</w:t>
      </w:r>
      <w:proofErr w:type="gramEnd"/>
      <w:r w:rsidRPr="00557821">
        <w:rPr>
          <w:sz w:val="28"/>
          <w:szCs w:val="28"/>
        </w:rPr>
        <w:t xml:space="preserve"> песни (колыбельные, пестушки, потешки), исполняемые взрослыми для детей  в тот момент, когда ребенок еще не может говорить. Другой раздел детского </w:t>
      </w:r>
      <w:proofErr w:type="gramStart"/>
      <w:r w:rsidRPr="00557821">
        <w:rPr>
          <w:sz w:val="28"/>
          <w:szCs w:val="28"/>
        </w:rPr>
        <w:t>фольклора  представлен</w:t>
      </w:r>
      <w:proofErr w:type="gramEnd"/>
      <w:r w:rsidRPr="00557821">
        <w:rPr>
          <w:sz w:val="28"/>
          <w:szCs w:val="28"/>
        </w:rPr>
        <w:t xml:space="preserve"> репертуаром, исполняемым детьми самостоятельно. Одну часть его дети создали сами (дразнилки, скороговорки, считалки), а другую переняли у взрослых. Детскому исполнению было «подвластно» большинство жанров взрослого репертуара. Это и игровые песни, и песни календарного круга, хороводные и свадебные, и даже протяжные.</w:t>
      </w:r>
    </w:p>
    <w:p w:rsidR="00557821" w:rsidRPr="00557821" w:rsidRDefault="00557821" w:rsidP="00072AB7">
      <w:pPr>
        <w:spacing w:line="360" w:lineRule="auto"/>
        <w:ind w:firstLine="567"/>
        <w:rPr>
          <w:sz w:val="28"/>
          <w:szCs w:val="28"/>
        </w:rPr>
      </w:pPr>
      <w:r w:rsidRPr="00557821">
        <w:rPr>
          <w:sz w:val="28"/>
          <w:szCs w:val="28"/>
        </w:rPr>
        <w:t xml:space="preserve">Народная культура – </w:t>
      </w:r>
      <w:proofErr w:type="gramStart"/>
      <w:r w:rsidRPr="00557821">
        <w:rPr>
          <w:sz w:val="28"/>
          <w:szCs w:val="28"/>
        </w:rPr>
        <w:t>понятие</w:t>
      </w:r>
      <w:proofErr w:type="gramEnd"/>
      <w:r w:rsidRPr="00557821">
        <w:rPr>
          <w:sz w:val="28"/>
          <w:szCs w:val="28"/>
        </w:rPr>
        <w:t xml:space="preserve"> связанное не только с традиционной крестьянской общиной, но и полноценная составляющая современной жизни, к сожалению, незаслуженно нами забываемая.</w:t>
      </w:r>
    </w:p>
    <w:p w:rsidR="002A5B54" w:rsidRDefault="002A5B54" w:rsidP="002A5B54">
      <w:pPr>
        <w:spacing w:line="360" w:lineRule="auto"/>
        <w:ind w:firstLine="567"/>
        <w:rPr>
          <w:b/>
          <w:sz w:val="28"/>
          <w:szCs w:val="28"/>
        </w:rPr>
      </w:pPr>
    </w:p>
    <w:p w:rsidR="002A5B54" w:rsidRPr="00765F39" w:rsidRDefault="002A5B54" w:rsidP="002A5B54">
      <w:pPr>
        <w:spacing w:line="360" w:lineRule="auto"/>
        <w:ind w:firstLine="567"/>
        <w:rPr>
          <w:b/>
          <w:sz w:val="28"/>
          <w:szCs w:val="28"/>
        </w:rPr>
      </w:pPr>
      <w:r w:rsidRPr="00783172">
        <w:rPr>
          <w:b/>
          <w:sz w:val="28"/>
          <w:szCs w:val="28"/>
        </w:rPr>
        <w:t>Объект</w:t>
      </w:r>
      <w:r w:rsidR="00242B8D">
        <w:rPr>
          <w:b/>
          <w:sz w:val="28"/>
          <w:szCs w:val="28"/>
        </w:rPr>
        <w:t>ом</w:t>
      </w:r>
      <w:r w:rsidRPr="00783172">
        <w:rPr>
          <w:b/>
          <w:sz w:val="28"/>
          <w:szCs w:val="28"/>
        </w:rPr>
        <w:t xml:space="preserve"> </w:t>
      </w:r>
      <w:proofErr w:type="gramStart"/>
      <w:r w:rsidRPr="00783172">
        <w:rPr>
          <w:b/>
          <w:sz w:val="28"/>
          <w:szCs w:val="28"/>
        </w:rPr>
        <w:t>исследования</w:t>
      </w:r>
      <w:r w:rsidR="00765F39">
        <w:rPr>
          <w:b/>
          <w:sz w:val="28"/>
          <w:szCs w:val="28"/>
        </w:rPr>
        <w:t xml:space="preserve"> </w:t>
      </w:r>
      <w:r w:rsidR="00242B8D">
        <w:rPr>
          <w:b/>
          <w:sz w:val="28"/>
          <w:szCs w:val="28"/>
        </w:rPr>
        <w:t xml:space="preserve"> </w:t>
      </w:r>
      <w:r w:rsidR="00242B8D">
        <w:rPr>
          <w:sz w:val="28"/>
          <w:szCs w:val="28"/>
        </w:rPr>
        <w:t>является</w:t>
      </w:r>
      <w:proofErr w:type="gramEnd"/>
      <w:r w:rsidR="00242B8D">
        <w:rPr>
          <w:sz w:val="28"/>
          <w:szCs w:val="28"/>
        </w:rPr>
        <w:t xml:space="preserve"> д</w:t>
      </w:r>
      <w:r w:rsidRPr="00783172">
        <w:rPr>
          <w:sz w:val="28"/>
          <w:szCs w:val="28"/>
        </w:rPr>
        <w:t>етский коми фольклор</w:t>
      </w:r>
      <w:r w:rsidR="00242B8D">
        <w:rPr>
          <w:sz w:val="28"/>
          <w:szCs w:val="28"/>
        </w:rPr>
        <w:t>;</w:t>
      </w:r>
    </w:p>
    <w:p w:rsidR="002A5B54" w:rsidRPr="00242B8D" w:rsidRDefault="002A5B54" w:rsidP="002A5B54">
      <w:pPr>
        <w:spacing w:line="360" w:lineRule="auto"/>
        <w:ind w:firstLine="567"/>
        <w:rPr>
          <w:b/>
          <w:sz w:val="28"/>
          <w:szCs w:val="28"/>
        </w:rPr>
      </w:pPr>
      <w:r w:rsidRPr="00783172">
        <w:rPr>
          <w:b/>
          <w:sz w:val="28"/>
          <w:szCs w:val="28"/>
        </w:rPr>
        <w:t>Предмет</w:t>
      </w:r>
      <w:r w:rsidR="00242B8D">
        <w:rPr>
          <w:b/>
          <w:sz w:val="28"/>
          <w:szCs w:val="28"/>
        </w:rPr>
        <w:t>ом</w:t>
      </w:r>
      <w:r w:rsidRPr="00783172">
        <w:rPr>
          <w:b/>
          <w:sz w:val="28"/>
          <w:szCs w:val="28"/>
        </w:rPr>
        <w:t xml:space="preserve"> исследования</w:t>
      </w:r>
      <w:r w:rsidR="00242B8D">
        <w:rPr>
          <w:b/>
          <w:sz w:val="28"/>
          <w:szCs w:val="28"/>
        </w:rPr>
        <w:t xml:space="preserve"> </w:t>
      </w:r>
      <w:r w:rsidR="00242B8D">
        <w:rPr>
          <w:sz w:val="28"/>
          <w:szCs w:val="28"/>
        </w:rPr>
        <w:t>являются т</w:t>
      </w:r>
      <w:r w:rsidRPr="002A5B54">
        <w:rPr>
          <w:sz w:val="28"/>
          <w:szCs w:val="28"/>
        </w:rPr>
        <w:t xml:space="preserve">ехнологии использования </w:t>
      </w:r>
      <w:r w:rsidR="00242B8D">
        <w:rPr>
          <w:sz w:val="28"/>
          <w:szCs w:val="28"/>
        </w:rPr>
        <w:t>детского фольклора</w:t>
      </w:r>
      <w:r w:rsidRPr="002A5B54">
        <w:rPr>
          <w:sz w:val="28"/>
          <w:szCs w:val="28"/>
        </w:rPr>
        <w:t xml:space="preserve"> в театральной игровой программе для детей среднего школьного возраста</w:t>
      </w:r>
      <w:r w:rsidR="00242B8D">
        <w:rPr>
          <w:sz w:val="28"/>
          <w:szCs w:val="28"/>
        </w:rPr>
        <w:t>;</w:t>
      </w:r>
    </w:p>
    <w:p w:rsidR="00072AB7" w:rsidRDefault="00072AB7" w:rsidP="00557821">
      <w:pPr>
        <w:spacing w:line="360" w:lineRule="auto"/>
        <w:ind w:firstLine="567"/>
        <w:rPr>
          <w:b/>
          <w:sz w:val="28"/>
          <w:szCs w:val="28"/>
        </w:rPr>
      </w:pPr>
    </w:p>
    <w:p w:rsidR="00557821" w:rsidRPr="00557821" w:rsidRDefault="00557821" w:rsidP="00557821">
      <w:pPr>
        <w:spacing w:line="360" w:lineRule="auto"/>
        <w:ind w:firstLine="567"/>
        <w:rPr>
          <w:sz w:val="28"/>
          <w:szCs w:val="28"/>
        </w:rPr>
      </w:pPr>
      <w:r w:rsidRPr="00557821">
        <w:rPr>
          <w:b/>
          <w:sz w:val="28"/>
          <w:szCs w:val="28"/>
        </w:rPr>
        <w:t>Цел</w:t>
      </w:r>
      <w:r w:rsidR="00783172">
        <w:rPr>
          <w:b/>
          <w:sz w:val="28"/>
          <w:szCs w:val="28"/>
        </w:rPr>
        <w:t>ь</w:t>
      </w:r>
    </w:p>
    <w:p w:rsidR="00783172" w:rsidRPr="00783172" w:rsidRDefault="00783172" w:rsidP="00557821">
      <w:pPr>
        <w:spacing w:line="360" w:lineRule="auto"/>
        <w:ind w:firstLine="567"/>
        <w:rPr>
          <w:sz w:val="28"/>
          <w:szCs w:val="28"/>
        </w:rPr>
      </w:pPr>
      <w:r w:rsidRPr="00783172">
        <w:rPr>
          <w:sz w:val="28"/>
          <w:szCs w:val="28"/>
        </w:rPr>
        <w:t xml:space="preserve">Изучить </w:t>
      </w:r>
      <w:r>
        <w:rPr>
          <w:sz w:val="28"/>
          <w:szCs w:val="28"/>
        </w:rPr>
        <w:t>культуросозидающие ресурсы детского коми фольклора, обосновать его ценность и значение, как систему образующего фактора в воспитании детей в современном мире.</w:t>
      </w:r>
    </w:p>
    <w:p w:rsidR="004C236D" w:rsidRDefault="001C4FFC" w:rsidP="00557821">
      <w:pPr>
        <w:spacing w:line="360" w:lineRule="auto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Задачи</w:t>
      </w:r>
    </w:p>
    <w:p w:rsidR="00557821" w:rsidRDefault="004C236D" w:rsidP="00557821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1. Раскрыть </w:t>
      </w:r>
      <w:r w:rsidR="00242B8D">
        <w:rPr>
          <w:sz w:val="28"/>
          <w:szCs w:val="28"/>
        </w:rPr>
        <w:t xml:space="preserve">особенности </w:t>
      </w:r>
      <w:r>
        <w:rPr>
          <w:sz w:val="28"/>
          <w:szCs w:val="28"/>
        </w:rPr>
        <w:t>системы в</w:t>
      </w:r>
      <w:r w:rsidR="00242B8D">
        <w:rPr>
          <w:sz w:val="28"/>
          <w:szCs w:val="28"/>
        </w:rPr>
        <w:t>оспитания детей у коми: трудового, православного, нравственного</w:t>
      </w:r>
      <w:r>
        <w:rPr>
          <w:sz w:val="28"/>
          <w:szCs w:val="28"/>
        </w:rPr>
        <w:t>;</w:t>
      </w:r>
    </w:p>
    <w:p w:rsidR="004C236D" w:rsidRDefault="004C236D" w:rsidP="00557821">
      <w:pPr>
        <w:spacing w:line="360" w:lineRule="auto"/>
        <w:ind w:firstLine="567"/>
        <w:rPr>
          <w:b/>
          <w:sz w:val="32"/>
        </w:rPr>
      </w:pPr>
      <w:r>
        <w:rPr>
          <w:sz w:val="28"/>
          <w:szCs w:val="28"/>
        </w:rPr>
        <w:t>2.</w:t>
      </w:r>
      <w:r w:rsidR="007D7B5B">
        <w:rPr>
          <w:sz w:val="28"/>
          <w:szCs w:val="28"/>
        </w:rPr>
        <w:t xml:space="preserve">Выявить </w:t>
      </w:r>
      <w:r w:rsidR="00242B8D">
        <w:rPr>
          <w:sz w:val="28"/>
          <w:szCs w:val="28"/>
        </w:rPr>
        <w:t xml:space="preserve">различия в </w:t>
      </w:r>
      <w:r>
        <w:rPr>
          <w:sz w:val="28"/>
          <w:szCs w:val="28"/>
        </w:rPr>
        <w:t>классификации русского и коми детского фольклора;</w:t>
      </w:r>
    </w:p>
    <w:p w:rsidR="004C236D" w:rsidRDefault="004C236D" w:rsidP="00557821">
      <w:pPr>
        <w:spacing w:line="360" w:lineRule="auto"/>
        <w:ind w:firstLine="567"/>
        <w:rPr>
          <w:sz w:val="28"/>
          <w:szCs w:val="28"/>
        </w:rPr>
      </w:pPr>
      <w:r w:rsidRPr="004C236D">
        <w:rPr>
          <w:sz w:val="28"/>
        </w:rPr>
        <w:t xml:space="preserve">3. Провести </w:t>
      </w:r>
      <w:r>
        <w:rPr>
          <w:sz w:val="28"/>
          <w:szCs w:val="28"/>
        </w:rPr>
        <w:t>с</w:t>
      </w:r>
      <w:r w:rsidRPr="00FD0669">
        <w:rPr>
          <w:sz w:val="28"/>
          <w:szCs w:val="28"/>
        </w:rPr>
        <w:t xml:space="preserve">равнительный анализ детского </w:t>
      </w:r>
      <w:proofErr w:type="gramStart"/>
      <w:r w:rsidRPr="00FD0669">
        <w:rPr>
          <w:sz w:val="28"/>
          <w:szCs w:val="28"/>
        </w:rPr>
        <w:t xml:space="preserve">фольклора </w:t>
      </w:r>
      <w:r>
        <w:rPr>
          <w:sz w:val="28"/>
          <w:szCs w:val="28"/>
        </w:rPr>
        <w:t xml:space="preserve"> </w:t>
      </w:r>
      <w:r w:rsidRPr="00FD0669">
        <w:rPr>
          <w:sz w:val="28"/>
          <w:szCs w:val="28"/>
        </w:rPr>
        <w:t>коми</w:t>
      </w:r>
      <w:proofErr w:type="gramEnd"/>
      <w:r w:rsidRPr="00FD0669">
        <w:rPr>
          <w:sz w:val="28"/>
          <w:szCs w:val="28"/>
        </w:rPr>
        <w:t xml:space="preserve"> и русского народов</w:t>
      </w:r>
      <w:r>
        <w:rPr>
          <w:sz w:val="28"/>
          <w:szCs w:val="28"/>
        </w:rPr>
        <w:t>;</w:t>
      </w:r>
    </w:p>
    <w:p w:rsidR="004C236D" w:rsidRDefault="007D7B5B" w:rsidP="00557821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4. Изучить ж</w:t>
      </w:r>
      <w:r w:rsidR="004C236D">
        <w:rPr>
          <w:sz w:val="28"/>
          <w:szCs w:val="28"/>
        </w:rPr>
        <w:t>анры детского игрового и неигрового фольклора;</w:t>
      </w:r>
    </w:p>
    <w:p w:rsidR="004C236D" w:rsidRDefault="004C236D" w:rsidP="00557821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534143">
        <w:rPr>
          <w:sz w:val="28"/>
          <w:szCs w:val="28"/>
        </w:rPr>
        <w:t>Изучить</w:t>
      </w:r>
      <w:r>
        <w:rPr>
          <w:sz w:val="28"/>
          <w:szCs w:val="28"/>
        </w:rPr>
        <w:t xml:space="preserve"> коми народные игрушки для девочек и мальчиков;</w:t>
      </w:r>
    </w:p>
    <w:p w:rsidR="004C236D" w:rsidRDefault="004C236D" w:rsidP="00557821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6. Провести анализ песенного материала, вошедшего в театрал</w:t>
      </w:r>
      <w:r w:rsidR="007D7B5B">
        <w:rPr>
          <w:sz w:val="28"/>
          <w:szCs w:val="28"/>
        </w:rPr>
        <w:t xml:space="preserve">изованную </w:t>
      </w:r>
      <w:r>
        <w:rPr>
          <w:sz w:val="28"/>
          <w:szCs w:val="28"/>
        </w:rPr>
        <w:t>композицию.</w:t>
      </w:r>
    </w:p>
    <w:p w:rsidR="00557821" w:rsidRPr="00557821" w:rsidRDefault="00557821" w:rsidP="00557821">
      <w:pPr>
        <w:spacing w:line="360" w:lineRule="auto"/>
        <w:ind w:firstLine="567"/>
        <w:rPr>
          <w:b/>
          <w:sz w:val="28"/>
          <w:szCs w:val="28"/>
        </w:rPr>
      </w:pPr>
      <w:r w:rsidRPr="00557821">
        <w:rPr>
          <w:b/>
          <w:sz w:val="28"/>
          <w:szCs w:val="28"/>
        </w:rPr>
        <w:t>Гипотеза исследования</w:t>
      </w:r>
    </w:p>
    <w:p w:rsidR="002A5B54" w:rsidRPr="004E6C16" w:rsidRDefault="004E6C16" w:rsidP="00557821">
      <w:pPr>
        <w:spacing w:line="360" w:lineRule="auto"/>
        <w:ind w:firstLine="567"/>
        <w:rPr>
          <w:sz w:val="28"/>
          <w:szCs w:val="28"/>
        </w:rPr>
      </w:pPr>
      <w:r w:rsidRPr="004E6C16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557821" w:rsidRPr="004E6C16">
        <w:rPr>
          <w:sz w:val="28"/>
          <w:szCs w:val="28"/>
        </w:rPr>
        <w:t>еоретическое исследов</w:t>
      </w:r>
      <w:r w:rsidR="00534143">
        <w:rPr>
          <w:sz w:val="28"/>
          <w:szCs w:val="28"/>
        </w:rPr>
        <w:t>ание материала по заданной теме</w:t>
      </w:r>
      <w:r w:rsidR="00557821" w:rsidRPr="004E6C16">
        <w:rPr>
          <w:sz w:val="28"/>
          <w:szCs w:val="28"/>
        </w:rPr>
        <w:t xml:space="preserve"> позволит сделать яркую постановку на материале традиционного детского фольклора коми, в которой будут сочетаться песни, игры, сказки.</w:t>
      </w:r>
      <w:r w:rsidR="0029357E" w:rsidRPr="004E6C16">
        <w:rPr>
          <w:sz w:val="28"/>
          <w:szCs w:val="28"/>
        </w:rPr>
        <w:t xml:space="preserve"> </w:t>
      </w:r>
      <w:r w:rsidR="004C236D">
        <w:rPr>
          <w:color w:val="000000" w:themeColor="text1"/>
          <w:sz w:val="28"/>
          <w:szCs w:val="28"/>
        </w:rPr>
        <w:t>Детский игровой фольклор</w:t>
      </w:r>
      <w:r w:rsidR="002A5B54">
        <w:rPr>
          <w:color w:val="000000" w:themeColor="text1"/>
          <w:sz w:val="28"/>
          <w:szCs w:val="28"/>
        </w:rPr>
        <w:t xml:space="preserve"> проявится наиболее </w:t>
      </w:r>
      <w:r>
        <w:rPr>
          <w:color w:val="000000" w:themeColor="text1"/>
          <w:sz w:val="28"/>
          <w:szCs w:val="28"/>
        </w:rPr>
        <w:t>ярко</w:t>
      </w:r>
      <w:r w:rsidR="0081135D">
        <w:rPr>
          <w:color w:val="000000" w:themeColor="text1"/>
          <w:sz w:val="28"/>
          <w:szCs w:val="28"/>
        </w:rPr>
        <w:t xml:space="preserve"> </w:t>
      </w:r>
      <w:r w:rsidR="002A5B54">
        <w:rPr>
          <w:color w:val="000000" w:themeColor="text1"/>
          <w:sz w:val="28"/>
          <w:szCs w:val="28"/>
        </w:rPr>
        <w:t xml:space="preserve">в </w:t>
      </w:r>
      <w:r w:rsidR="004C236D">
        <w:rPr>
          <w:color w:val="000000" w:themeColor="text1"/>
          <w:sz w:val="28"/>
          <w:szCs w:val="28"/>
        </w:rPr>
        <w:t>театрализованн</w:t>
      </w:r>
      <w:r>
        <w:rPr>
          <w:color w:val="000000" w:themeColor="text1"/>
          <w:sz w:val="28"/>
          <w:szCs w:val="28"/>
        </w:rPr>
        <w:t xml:space="preserve">ой </w:t>
      </w:r>
      <w:r w:rsidR="002A5B54">
        <w:rPr>
          <w:color w:val="000000" w:themeColor="text1"/>
          <w:sz w:val="28"/>
          <w:szCs w:val="28"/>
        </w:rPr>
        <w:t>постановке при условиях:</w:t>
      </w:r>
    </w:p>
    <w:p w:rsidR="002A5B54" w:rsidRDefault="004E6C16" w:rsidP="00557821">
      <w:pPr>
        <w:spacing w:line="360" w:lineRule="auto"/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сбора и обработки </w:t>
      </w:r>
      <w:r w:rsidR="0081135D">
        <w:rPr>
          <w:color w:val="000000" w:themeColor="text1"/>
          <w:sz w:val="28"/>
          <w:szCs w:val="28"/>
        </w:rPr>
        <w:t xml:space="preserve">примеров песенного </w:t>
      </w:r>
      <w:r>
        <w:rPr>
          <w:color w:val="000000" w:themeColor="text1"/>
          <w:sz w:val="28"/>
          <w:szCs w:val="28"/>
        </w:rPr>
        <w:t>детского фольклора;</w:t>
      </w:r>
    </w:p>
    <w:p w:rsidR="002A5B54" w:rsidRDefault="004E6C16" w:rsidP="00557821">
      <w:pPr>
        <w:spacing w:line="360" w:lineRule="auto"/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у</w:t>
      </w:r>
      <w:r w:rsidR="002A5B54">
        <w:rPr>
          <w:color w:val="000000" w:themeColor="text1"/>
          <w:sz w:val="28"/>
          <w:szCs w:val="28"/>
        </w:rPr>
        <w:t>чет</w:t>
      </w:r>
      <w:r>
        <w:rPr>
          <w:color w:val="000000" w:themeColor="text1"/>
          <w:sz w:val="28"/>
          <w:szCs w:val="28"/>
        </w:rPr>
        <w:t>а</w:t>
      </w:r>
      <w:r w:rsidR="002A5B54">
        <w:rPr>
          <w:color w:val="000000" w:themeColor="text1"/>
          <w:sz w:val="28"/>
          <w:szCs w:val="28"/>
        </w:rPr>
        <w:t xml:space="preserve"> интереса детей </w:t>
      </w:r>
      <w:r>
        <w:rPr>
          <w:color w:val="000000" w:themeColor="text1"/>
          <w:sz w:val="28"/>
          <w:szCs w:val="28"/>
        </w:rPr>
        <w:t>к изучению коми традиционной культуры;</w:t>
      </w:r>
    </w:p>
    <w:p w:rsidR="003146D3" w:rsidRPr="002A5B54" w:rsidRDefault="004E6C16" w:rsidP="00557821">
      <w:pPr>
        <w:spacing w:line="360" w:lineRule="auto"/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популяризации</w:t>
      </w:r>
      <w:r w:rsidR="003146D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фольклора в детской среде.</w:t>
      </w:r>
    </w:p>
    <w:p w:rsidR="00557821" w:rsidRDefault="00557821" w:rsidP="00557821">
      <w:pPr>
        <w:spacing w:line="360" w:lineRule="auto"/>
        <w:ind w:firstLine="567"/>
        <w:rPr>
          <w:b/>
          <w:sz w:val="28"/>
          <w:szCs w:val="28"/>
        </w:rPr>
      </w:pPr>
      <w:r w:rsidRPr="00557821">
        <w:rPr>
          <w:b/>
          <w:sz w:val="28"/>
          <w:szCs w:val="28"/>
        </w:rPr>
        <w:t>Степень изученности проблемы</w:t>
      </w:r>
    </w:p>
    <w:p w:rsidR="00557821" w:rsidRPr="007D7B5B" w:rsidRDefault="00557821" w:rsidP="00557821">
      <w:pPr>
        <w:spacing w:line="360" w:lineRule="auto"/>
        <w:ind w:firstLine="567"/>
        <w:rPr>
          <w:b/>
          <w:i/>
          <w:sz w:val="28"/>
          <w:szCs w:val="28"/>
          <w:u w:val="single"/>
        </w:rPr>
      </w:pPr>
      <w:r w:rsidRPr="00557821">
        <w:rPr>
          <w:sz w:val="28"/>
          <w:szCs w:val="28"/>
        </w:rPr>
        <w:t xml:space="preserve">Детский </w:t>
      </w:r>
      <w:proofErr w:type="gramStart"/>
      <w:r w:rsidRPr="00557821">
        <w:rPr>
          <w:sz w:val="28"/>
          <w:szCs w:val="28"/>
        </w:rPr>
        <w:t>фольклор  как</w:t>
      </w:r>
      <w:proofErr w:type="gramEnd"/>
      <w:r w:rsidRPr="00557821">
        <w:rPr>
          <w:sz w:val="28"/>
          <w:szCs w:val="28"/>
        </w:rPr>
        <w:t xml:space="preserve"> часть традиционной культуры народа коми изучен достаточно широко.</w:t>
      </w:r>
      <w:r w:rsidR="004E6C16">
        <w:rPr>
          <w:sz w:val="28"/>
          <w:szCs w:val="28"/>
        </w:rPr>
        <w:t xml:space="preserve"> В качестве </w:t>
      </w:r>
      <w:proofErr w:type="gramStart"/>
      <w:r w:rsidR="004E6C16">
        <w:rPr>
          <w:sz w:val="28"/>
          <w:szCs w:val="28"/>
        </w:rPr>
        <w:t xml:space="preserve">примера </w:t>
      </w:r>
      <w:r w:rsidRPr="00557821">
        <w:rPr>
          <w:sz w:val="28"/>
          <w:szCs w:val="28"/>
        </w:rPr>
        <w:t xml:space="preserve"> </w:t>
      </w:r>
      <w:r w:rsidR="004E6C16">
        <w:rPr>
          <w:sz w:val="28"/>
          <w:szCs w:val="28"/>
        </w:rPr>
        <w:t>можно</w:t>
      </w:r>
      <w:proofErr w:type="gramEnd"/>
      <w:r w:rsidR="004E6C16">
        <w:rPr>
          <w:sz w:val="28"/>
          <w:szCs w:val="28"/>
        </w:rPr>
        <w:t xml:space="preserve"> привести работы Т.</w:t>
      </w:r>
      <w:r w:rsidR="007D5492">
        <w:rPr>
          <w:sz w:val="28"/>
          <w:szCs w:val="28"/>
        </w:rPr>
        <w:t xml:space="preserve"> И. </w:t>
      </w:r>
      <w:r w:rsidR="004E6C16" w:rsidRPr="007D5492">
        <w:rPr>
          <w:sz w:val="28"/>
          <w:szCs w:val="28"/>
        </w:rPr>
        <w:t>Дроновой</w:t>
      </w:r>
      <w:r w:rsidR="000D6B00">
        <w:rPr>
          <w:sz w:val="28"/>
          <w:szCs w:val="28"/>
        </w:rPr>
        <w:t xml:space="preserve">, Т.С. Каневой, </w:t>
      </w:r>
      <w:r w:rsidR="004E6C16">
        <w:rPr>
          <w:sz w:val="28"/>
          <w:szCs w:val="28"/>
        </w:rPr>
        <w:t>А.Н. Рассыхаева</w:t>
      </w:r>
      <w:r w:rsidR="000D6B00">
        <w:rPr>
          <w:sz w:val="28"/>
          <w:szCs w:val="28"/>
        </w:rPr>
        <w:t>,</w:t>
      </w:r>
      <w:r w:rsidR="004E6C16">
        <w:rPr>
          <w:sz w:val="28"/>
          <w:szCs w:val="28"/>
        </w:rPr>
        <w:t xml:space="preserve"> Ю.Г. Рочева, В.В. Филипповой, в работах которых </w:t>
      </w:r>
      <w:r w:rsidRPr="00557821">
        <w:rPr>
          <w:sz w:val="28"/>
          <w:szCs w:val="28"/>
        </w:rPr>
        <w:t>приведена классификация детского фольклора</w:t>
      </w:r>
      <w:r w:rsidR="004E6C16">
        <w:rPr>
          <w:sz w:val="28"/>
          <w:szCs w:val="28"/>
        </w:rPr>
        <w:t>, д</w:t>
      </w:r>
      <w:r w:rsidRPr="00557821">
        <w:rPr>
          <w:sz w:val="28"/>
          <w:szCs w:val="28"/>
        </w:rPr>
        <w:t xml:space="preserve">аны </w:t>
      </w:r>
      <w:r w:rsidRPr="00557821">
        <w:rPr>
          <w:sz w:val="28"/>
          <w:szCs w:val="28"/>
        </w:rPr>
        <w:lastRenderedPageBreak/>
        <w:t>характерист</w:t>
      </w:r>
      <w:r w:rsidR="00653784">
        <w:rPr>
          <w:sz w:val="28"/>
          <w:szCs w:val="28"/>
        </w:rPr>
        <w:t xml:space="preserve">ики основным жанрам фольклора, </w:t>
      </w:r>
      <w:r w:rsidR="00653784" w:rsidRPr="007D5492">
        <w:rPr>
          <w:sz w:val="28"/>
          <w:szCs w:val="28"/>
        </w:rPr>
        <w:t>п</w:t>
      </w:r>
      <w:r w:rsidRPr="007D5492">
        <w:rPr>
          <w:sz w:val="28"/>
          <w:szCs w:val="28"/>
        </w:rPr>
        <w:t xml:space="preserve">риведены </w:t>
      </w:r>
      <w:r w:rsidRPr="00557821">
        <w:rPr>
          <w:sz w:val="28"/>
          <w:szCs w:val="28"/>
        </w:rPr>
        <w:t>этнографические данные о трудовом, православном и нравственном воспитании детей.</w:t>
      </w:r>
      <w:r w:rsidR="007D7B5B">
        <w:rPr>
          <w:sz w:val="28"/>
          <w:szCs w:val="28"/>
        </w:rPr>
        <w:t xml:space="preserve"> </w:t>
      </w:r>
    </w:p>
    <w:p w:rsidR="00557821" w:rsidRPr="00557821" w:rsidRDefault="00557821" w:rsidP="00557821">
      <w:pPr>
        <w:spacing w:line="360" w:lineRule="auto"/>
        <w:ind w:firstLine="567"/>
        <w:rPr>
          <w:b/>
          <w:sz w:val="28"/>
          <w:szCs w:val="28"/>
        </w:rPr>
      </w:pPr>
      <w:r w:rsidRPr="00557821">
        <w:rPr>
          <w:b/>
          <w:sz w:val="28"/>
          <w:szCs w:val="28"/>
        </w:rPr>
        <w:t>База исследования</w:t>
      </w:r>
    </w:p>
    <w:p w:rsidR="0011213A" w:rsidRDefault="0087791A" w:rsidP="0055782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213A">
        <w:rPr>
          <w:sz w:val="28"/>
          <w:szCs w:val="28"/>
        </w:rPr>
        <w:t>ГПОУ СПО РК «Колледж культуры им. В.Т. Чисталёва»;</w:t>
      </w:r>
    </w:p>
    <w:p w:rsidR="00557821" w:rsidRPr="00557821" w:rsidRDefault="0087791A" w:rsidP="0055782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7821" w:rsidRPr="00557821">
        <w:rPr>
          <w:sz w:val="28"/>
          <w:szCs w:val="28"/>
        </w:rPr>
        <w:t>ГОШИ «Гимназия искусств при Главе РК им. Ю.А. Спиридонова»</w:t>
      </w:r>
      <w:r>
        <w:rPr>
          <w:sz w:val="28"/>
          <w:szCs w:val="28"/>
        </w:rPr>
        <w:t>.</w:t>
      </w:r>
    </w:p>
    <w:p w:rsidR="00557821" w:rsidRPr="00557821" w:rsidRDefault="00557821" w:rsidP="00557821">
      <w:pPr>
        <w:spacing w:line="360" w:lineRule="auto"/>
        <w:ind w:firstLine="567"/>
        <w:rPr>
          <w:b/>
          <w:sz w:val="28"/>
          <w:szCs w:val="28"/>
        </w:rPr>
      </w:pPr>
      <w:r w:rsidRPr="00557821">
        <w:rPr>
          <w:b/>
          <w:sz w:val="28"/>
          <w:szCs w:val="28"/>
        </w:rPr>
        <w:t xml:space="preserve">Методика исследования </w:t>
      </w:r>
      <w:r w:rsidRPr="00557821">
        <w:rPr>
          <w:sz w:val="28"/>
          <w:szCs w:val="28"/>
        </w:rPr>
        <w:t>включала комплекс различных методов, направленных на достижение поставленной цели. Были использованы:</w:t>
      </w:r>
    </w:p>
    <w:p w:rsidR="00557821" w:rsidRPr="00557821" w:rsidRDefault="00557821" w:rsidP="00557821">
      <w:pPr>
        <w:spacing w:line="360" w:lineRule="auto"/>
        <w:rPr>
          <w:sz w:val="28"/>
          <w:szCs w:val="28"/>
        </w:rPr>
      </w:pPr>
      <w:r w:rsidRPr="00557821">
        <w:rPr>
          <w:sz w:val="28"/>
          <w:szCs w:val="28"/>
        </w:rPr>
        <w:t xml:space="preserve">- метод теоретического анализа; </w:t>
      </w:r>
    </w:p>
    <w:p w:rsidR="00557821" w:rsidRPr="00557821" w:rsidRDefault="00557821" w:rsidP="00557821">
      <w:pPr>
        <w:spacing w:line="360" w:lineRule="auto"/>
        <w:rPr>
          <w:b/>
          <w:sz w:val="28"/>
          <w:szCs w:val="28"/>
        </w:rPr>
      </w:pPr>
      <w:r w:rsidRPr="00557821">
        <w:rPr>
          <w:sz w:val="28"/>
          <w:szCs w:val="28"/>
        </w:rPr>
        <w:t>- контент - анализ   документации и материалов периодических изданий;</w:t>
      </w:r>
    </w:p>
    <w:p w:rsidR="00557821" w:rsidRPr="00557821" w:rsidRDefault="00557821" w:rsidP="00557821">
      <w:pPr>
        <w:spacing w:line="360" w:lineRule="auto"/>
        <w:rPr>
          <w:sz w:val="28"/>
          <w:szCs w:val="28"/>
        </w:rPr>
      </w:pPr>
      <w:r w:rsidRPr="00557821">
        <w:rPr>
          <w:sz w:val="28"/>
          <w:szCs w:val="28"/>
        </w:rPr>
        <w:t>- технологии социально-культурного проектирования.</w:t>
      </w:r>
    </w:p>
    <w:p w:rsidR="00557821" w:rsidRPr="00557821" w:rsidRDefault="00557821" w:rsidP="00557821">
      <w:pPr>
        <w:spacing w:line="360" w:lineRule="auto"/>
        <w:ind w:firstLine="567"/>
        <w:rPr>
          <w:b/>
          <w:color w:val="000000" w:themeColor="text1"/>
          <w:sz w:val="28"/>
          <w:szCs w:val="28"/>
        </w:rPr>
      </w:pPr>
      <w:r w:rsidRPr="00557821">
        <w:rPr>
          <w:b/>
          <w:color w:val="000000" w:themeColor="text1"/>
          <w:sz w:val="28"/>
          <w:szCs w:val="28"/>
        </w:rPr>
        <w:t xml:space="preserve">Теоретическая значимость исследования </w:t>
      </w:r>
      <w:r w:rsidRPr="00557821">
        <w:rPr>
          <w:color w:val="000000" w:themeColor="text1"/>
          <w:sz w:val="28"/>
          <w:szCs w:val="28"/>
          <w:shd w:val="clear" w:color="auto" w:fill="FFFFFF"/>
        </w:rPr>
        <w:t>в том, что его результаты позволяют расширить и углубить знания о традициях и обычаях своего народа, касающихся детского фольклора.</w:t>
      </w:r>
    </w:p>
    <w:p w:rsidR="00557821" w:rsidRPr="00557821" w:rsidRDefault="00557821" w:rsidP="00557821">
      <w:pPr>
        <w:spacing w:line="360" w:lineRule="auto"/>
        <w:ind w:firstLine="567"/>
        <w:rPr>
          <w:color w:val="000000" w:themeColor="text1"/>
          <w:sz w:val="28"/>
          <w:szCs w:val="28"/>
          <w:shd w:val="clear" w:color="auto" w:fill="FFFFFF"/>
        </w:rPr>
      </w:pPr>
      <w:r w:rsidRPr="00557821">
        <w:rPr>
          <w:b/>
          <w:color w:val="000000" w:themeColor="text1"/>
          <w:sz w:val="28"/>
          <w:szCs w:val="28"/>
        </w:rPr>
        <w:t xml:space="preserve">Практическая значимость </w:t>
      </w:r>
      <w:proofErr w:type="gramStart"/>
      <w:r w:rsidRPr="00557821">
        <w:rPr>
          <w:b/>
          <w:color w:val="000000" w:themeColor="text1"/>
          <w:sz w:val="28"/>
          <w:szCs w:val="28"/>
        </w:rPr>
        <w:t xml:space="preserve">исследования </w:t>
      </w:r>
      <w:r w:rsidRPr="00557821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557821">
        <w:rPr>
          <w:color w:val="000000" w:themeColor="text1"/>
          <w:sz w:val="28"/>
          <w:szCs w:val="28"/>
          <w:shd w:val="clear" w:color="auto" w:fill="FFFFFF"/>
        </w:rPr>
        <w:t>заключается</w:t>
      </w:r>
      <w:proofErr w:type="gramEnd"/>
      <w:r w:rsidRPr="00557821">
        <w:rPr>
          <w:color w:val="000000" w:themeColor="text1"/>
          <w:sz w:val="28"/>
          <w:szCs w:val="28"/>
          <w:shd w:val="clear" w:color="auto" w:fill="FFFFFF"/>
        </w:rPr>
        <w:t xml:space="preserve"> в том, что собранный теоретический материал может быть использован для составления различных сценариев  для детской аудитории. Подобранный песенный материал сделает эти сценарии более яркими и эмоциональными. Данный сценарий пр</w:t>
      </w:r>
      <w:r w:rsidR="007D5492">
        <w:rPr>
          <w:color w:val="000000" w:themeColor="text1"/>
          <w:sz w:val="28"/>
          <w:szCs w:val="28"/>
          <w:shd w:val="clear" w:color="auto" w:fill="FFFFFF"/>
        </w:rPr>
        <w:t>едставляет собой основу, которую</w:t>
      </w:r>
      <w:r w:rsidRPr="00557821">
        <w:rPr>
          <w:color w:val="000000" w:themeColor="text1"/>
          <w:sz w:val="28"/>
          <w:szCs w:val="28"/>
          <w:shd w:val="clear" w:color="auto" w:fill="FFFFFF"/>
        </w:rPr>
        <w:t xml:space="preserve"> можно в дальнейшем дополнять или видоизменять.</w:t>
      </w:r>
    </w:p>
    <w:p w:rsidR="00557821" w:rsidRPr="00557821" w:rsidRDefault="00557821" w:rsidP="00557821">
      <w:pPr>
        <w:spacing w:line="360" w:lineRule="auto"/>
        <w:ind w:firstLine="567"/>
        <w:rPr>
          <w:color w:val="000000" w:themeColor="text1"/>
          <w:sz w:val="28"/>
          <w:shd w:val="clear" w:color="auto" w:fill="FFFFFF"/>
        </w:rPr>
      </w:pPr>
      <w:r w:rsidRPr="00557821">
        <w:rPr>
          <w:b/>
          <w:sz w:val="28"/>
        </w:rPr>
        <w:t>Структура выпускной квалификационной работы</w:t>
      </w:r>
    </w:p>
    <w:p w:rsidR="00557821" w:rsidRPr="00557821" w:rsidRDefault="00557821" w:rsidP="00557821">
      <w:pPr>
        <w:spacing w:line="360" w:lineRule="auto"/>
        <w:ind w:firstLine="567"/>
        <w:rPr>
          <w:color w:val="000000" w:themeColor="text1"/>
          <w:sz w:val="28"/>
          <w:shd w:val="clear" w:color="auto" w:fill="FFFFFF"/>
        </w:rPr>
      </w:pPr>
      <w:r w:rsidRPr="00557821">
        <w:rPr>
          <w:sz w:val="28"/>
        </w:rPr>
        <w:t>Структура выпускной квалификационной работы (</w:t>
      </w:r>
      <w:proofErr w:type="gramStart"/>
      <w:r w:rsidRPr="00557821">
        <w:rPr>
          <w:sz w:val="28"/>
        </w:rPr>
        <w:t>ВКР)  обусловлена</w:t>
      </w:r>
      <w:proofErr w:type="gramEnd"/>
      <w:r w:rsidRPr="00557821">
        <w:rPr>
          <w:sz w:val="28"/>
        </w:rPr>
        <w:t xml:space="preserve"> поставленными исследовательскими задачами, отражает сущность рассматриваемой проблемы и ход исследования.  ВКР состоит из </w:t>
      </w:r>
      <w:proofErr w:type="gramStart"/>
      <w:r w:rsidRPr="00557821">
        <w:rPr>
          <w:sz w:val="28"/>
        </w:rPr>
        <w:t>введения,  основной</w:t>
      </w:r>
      <w:proofErr w:type="gramEnd"/>
      <w:r w:rsidRPr="00557821">
        <w:rPr>
          <w:sz w:val="28"/>
        </w:rPr>
        <w:t xml:space="preserve"> части,</w:t>
      </w:r>
      <w:r w:rsidR="00653784">
        <w:rPr>
          <w:sz w:val="28"/>
        </w:rPr>
        <w:t xml:space="preserve">  заключения, списка литературы, </w:t>
      </w:r>
      <w:r w:rsidRPr="00557821">
        <w:rPr>
          <w:sz w:val="28"/>
        </w:rPr>
        <w:t>приложения</w:t>
      </w:r>
      <w:r w:rsidR="00653784">
        <w:rPr>
          <w:sz w:val="28"/>
        </w:rPr>
        <w:t xml:space="preserve"> и комментариев.</w:t>
      </w:r>
    </w:p>
    <w:p w:rsidR="007D5492" w:rsidRDefault="007D5492" w:rsidP="000D045A">
      <w:pPr>
        <w:spacing w:line="360" w:lineRule="auto"/>
        <w:ind w:firstLine="1985"/>
        <w:rPr>
          <w:b/>
          <w:sz w:val="36"/>
          <w:szCs w:val="28"/>
        </w:rPr>
      </w:pPr>
    </w:p>
    <w:p w:rsidR="007D5492" w:rsidRDefault="007D5492" w:rsidP="000D045A">
      <w:pPr>
        <w:spacing w:line="360" w:lineRule="auto"/>
        <w:ind w:firstLine="1985"/>
        <w:rPr>
          <w:b/>
          <w:sz w:val="36"/>
          <w:szCs w:val="28"/>
        </w:rPr>
      </w:pPr>
    </w:p>
    <w:p w:rsidR="007D5492" w:rsidRDefault="007D5492" w:rsidP="000D045A">
      <w:pPr>
        <w:spacing w:line="360" w:lineRule="auto"/>
        <w:ind w:firstLine="1985"/>
        <w:rPr>
          <w:b/>
          <w:sz w:val="36"/>
          <w:szCs w:val="28"/>
        </w:rPr>
      </w:pPr>
    </w:p>
    <w:p w:rsidR="007D5492" w:rsidRDefault="007D5492" w:rsidP="000D045A">
      <w:pPr>
        <w:spacing w:line="360" w:lineRule="auto"/>
        <w:ind w:firstLine="1985"/>
        <w:rPr>
          <w:b/>
          <w:sz w:val="36"/>
          <w:szCs w:val="28"/>
        </w:rPr>
      </w:pPr>
    </w:p>
    <w:p w:rsidR="000D045A" w:rsidRPr="000F5E78" w:rsidRDefault="000D045A" w:rsidP="000D045A">
      <w:pPr>
        <w:spacing w:line="360" w:lineRule="auto"/>
        <w:ind w:firstLine="1985"/>
        <w:rPr>
          <w:sz w:val="36"/>
          <w:szCs w:val="28"/>
        </w:rPr>
      </w:pPr>
      <w:r w:rsidRPr="000F5E78">
        <w:rPr>
          <w:b/>
          <w:sz w:val="36"/>
          <w:szCs w:val="28"/>
        </w:rPr>
        <w:lastRenderedPageBreak/>
        <w:t>Глава 1. Детский фольклор коми.</w:t>
      </w:r>
    </w:p>
    <w:p w:rsidR="000F5E78" w:rsidRPr="000F5E78" w:rsidRDefault="000F5E78" w:rsidP="000F5E78">
      <w:pPr>
        <w:shd w:val="clear" w:color="auto" w:fill="FFFFFF"/>
        <w:spacing w:line="360" w:lineRule="auto"/>
        <w:ind w:left="1418" w:right="14" w:hanging="284"/>
        <w:rPr>
          <w:rFonts w:eastAsia="Times New Roman"/>
          <w:b/>
          <w:spacing w:val="-2"/>
          <w:sz w:val="32"/>
          <w:szCs w:val="28"/>
        </w:rPr>
      </w:pPr>
      <w:r w:rsidRPr="000F5E78">
        <w:rPr>
          <w:b/>
          <w:sz w:val="32"/>
          <w:szCs w:val="28"/>
        </w:rPr>
        <w:t>1.1. Система воспитания детей у коми. Трудовое, православное, нравственное воспитание</w:t>
      </w:r>
      <w:r>
        <w:rPr>
          <w:b/>
          <w:sz w:val="32"/>
          <w:szCs w:val="28"/>
        </w:rPr>
        <w:t>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Основы любого воспитания закладывались в семье. Именно в процессе семейного </w:t>
      </w:r>
      <w:proofErr w:type="gramStart"/>
      <w:r w:rsidRPr="00613C98">
        <w:rPr>
          <w:sz w:val="28"/>
          <w:szCs w:val="28"/>
        </w:rPr>
        <w:t>воспитания  дети</w:t>
      </w:r>
      <w:proofErr w:type="gramEnd"/>
      <w:r w:rsidRPr="00613C98">
        <w:rPr>
          <w:sz w:val="28"/>
          <w:szCs w:val="28"/>
        </w:rPr>
        <w:t xml:space="preserve"> усваивали тот необходимый минимум знаний, который составляет этнографическую культуру  народа.  Одним из основных </w:t>
      </w:r>
      <w:proofErr w:type="gramStart"/>
      <w:r w:rsidRPr="00613C98">
        <w:rPr>
          <w:sz w:val="28"/>
          <w:szCs w:val="28"/>
        </w:rPr>
        <w:t>аспектов  семейной</w:t>
      </w:r>
      <w:proofErr w:type="gramEnd"/>
      <w:r w:rsidRPr="00613C98">
        <w:rPr>
          <w:sz w:val="28"/>
          <w:szCs w:val="28"/>
        </w:rPr>
        <w:t xml:space="preserve"> педагогики было трудовое воспитание. </w:t>
      </w:r>
    </w:p>
    <w:p w:rsidR="0011213A" w:rsidRPr="00613C98" w:rsidRDefault="0015438A" w:rsidP="0011213A">
      <w:pPr>
        <w:spacing w:line="360" w:lineRule="auto"/>
        <w:ind w:right="283" w:firstLine="567"/>
        <w:rPr>
          <w:sz w:val="28"/>
          <w:szCs w:val="28"/>
        </w:rPr>
      </w:pPr>
      <w:r>
        <w:rPr>
          <w:sz w:val="28"/>
          <w:szCs w:val="28"/>
        </w:rPr>
        <w:t>У</w:t>
      </w:r>
      <w:r w:rsidR="0011213A" w:rsidRPr="00613C98">
        <w:rPr>
          <w:sz w:val="28"/>
          <w:szCs w:val="28"/>
        </w:rPr>
        <w:t xml:space="preserve"> народа коми ребенка к будущей трудовой </w:t>
      </w:r>
      <w:proofErr w:type="gramStart"/>
      <w:r w:rsidR="0011213A" w:rsidRPr="00613C98">
        <w:rPr>
          <w:sz w:val="28"/>
          <w:szCs w:val="28"/>
        </w:rPr>
        <w:t>деятельности  начинали</w:t>
      </w:r>
      <w:proofErr w:type="gramEnd"/>
      <w:r w:rsidR="0011213A" w:rsidRPr="00613C98">
        <w:rPr>
          <w:sz w:val="28"/>
          <w:szCs w:val="28"/>
        </w:rPr>
        <w:t xml:space="preserve"> готовить с самого детства.  Вначале у ребенка </w:t>
      </w:r>
      <w:proofErr w:type="gramStart"/>
      <w:r w:rsidR="0011213A" w:rsidRPr="00613C98">
        <w:rPr>
          <w:sz w:val="28"/>
          <w:szCs w:val="28"/>
        </w:rPr>
        <w:t>пробуждали  интерес</w:t>
      </w:r>
      <w:proofErr w:type="gramEnd"/>
      <w:r w:rsidR="0011213A" w:rsidRPr="00613C98">
        <w:rPr>
          <w:sz w:val="28"/>
          <w:szCs w:val="28"/>
        </w:rPr>
        <w:t xml:space="preserve"> к профессии, уважение к  традиционным занятиям взрослых, и лишь потом это переходило в обучающую стадию. Исследователи отмечают, что у коми отсутствовали жесткие методы воспитания в отношении детей, но</w:t>
      </w:r>
      <w:r w:rsidR="0011213A">
        <w:rPr>
          <w:sz w:val="28"/>
          <w:szCs w:val="28"/>
        </w:rPr>
        <w:t>,</w:t>
      </w:r>
      <w:r w:rsidR="0011213A" w:rsidRPr="00613C98">
        <w:rPr>
          <w:sz w:val="28"/>
          <w:szCs w:val="28"/>
        </w:rPr>
        <w:t xml:space="preserve"> в</w:t>
      </w:r>
      <w:r w:rsidR="0011213A">
        <w:rPr>
          <w:sz w:val="28"/>
          <w:szCs w:val="28"/>
        </w:rPr>
        <w:t xml:space="preserve"> то же время подчеркивают, что </w:t>
      </w:r>
      <w:r w:rsidR="0011213A" w:rsidRPr="00613C98">
        <w:rPr>
          <w:sz w:val="28"/>
          <w:szCs w:val="28"/>
        </w:rPr>
        <w:t xml:space="preserve">с ранних лет ребенок перестает быть игрушкой, к нему относятся серьезно и уважительно. Любой </w:t>
      </w:r>
      <w:proofErr w:type="gramStart"/>
      <w:r w:rsidR="0011213A" w:rsidRPr="00613C98">
        <w:rPr>
          <w:sz w:val="28"/>
          <w:szCs w:val="28"/>
        </w:rPr>
        <w:t>посильный  его</w:t>
      </w:r>
      <w:proofErr w:type="gramEnd"/>
      <w:r w:rsidR="0011213A" w:rsidRPr="00613C98">
        <w:rPr>
          <w:sz w:val="28"/>
          <w:szCs w:val="28"/>
        </w:rPr>
        <w:t xml:space="preserve">  вклад в трудовые процессы, любая помощь  в работе не оставались без внимания и поощрения взрослых. 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Мальчики с 6-7 лет начинали добывать простейшими самоловами мелких лесных </w:t>
      </w:r>
      <w:proofErr w:type="gramStart"/>
      <w:r w:rsidRPr="00613C98">
        <w:rPr>
          <w:sz w:val="28"/>
          <w:szCs w:val="28"/>
        </w:rPr>
        <w:t>птиц  -</w:t>
      </w:r>
      <w:proofErr w:type="gramEnd"/>
      <w:r w:rsidRPr="00613C98">
        <w:rPr>
          <w:sz w:val="28"/>
          <w:szCs w:val="28"/>
        </w:rPr>
        <w:t xml:space="preserve"> снегирей, полярных воробьев, клестов.  В общий котел шла зелень, принесенная из леса - еловые соцветия, щавель, корни дикой моркови, а также лесные ягоды. Юных промысловиков учили бережному отношению к </w:t>
      </w:r>
      <w:proofErr w:type="gramStart"/>
      <w:r w:rsidRPr="00613C98">
        <w:rPr>
          <w:sz w:val="28"/>
          <w:szCs w:val="28"/>
        </w:rPr>
        <w:t>лесу,  к</w:t>
      </w:r>
      <w:proofErr w:type="gramEnd"/>
      <w:r w:rsidRPr="00613C98">
        <w:rPr>
          <w:sz w:val="28"/>
          <w:szCs w:val="28"/>
        </w:rPr>
        <w:t xml:space="preserve"> запасам зверя и птицы, чтобы не брали лишнего.   Девочки этого же возраста привлекались матерями для уборки дома, приготовления пищи, ухода за младшими детьми.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Мальчики 10 -летнего </w:t>
      </w:r>
      <w:proofErr w:type="gramStart"/>
      <w:r w:rsidRPr="00613C98">
        <w:rPr>
          <w:sz w:val="28"/>
          <w:szCs w:val="28"/>
        </w:rPr>
        <w:t>возраста  ходили</w:t>
      </w:r>
      <w:proofErr w:type="gramEnd"/>
      <w:r w:rsidRPr="00613C98">
        <w:rPr>
          <w:sz w:val="28"/>
          <w:szCs w:val="28"/>
        </w:rPr>
        <w:t xml:space="preserve"> с отцами на охоту, гребли сено на сенокосе, могли управлять лодкой.   А девочек   этого    </w:t>
      </w:r>
      <w:proofErr w:type="gramStart"/>
      <w:r w:rsidRPr="00613C98">
        <w:rPr>
          <w:sz w:val="28"/>
          <w:szCs w:val="28"/>
        </w:rPr>
        <w:t>возраста  нанимали</w:t>
      </w:r>
      <w:proofErr w:type="gramEnd"/>
      <w:r w:rsidRPr="00613C98">
        <w:rPr>
          <w:sz w:val="28"/>
          <w:szCs w:val="28"/>
        </w:rPr>
        <w:t xml:space="preserve"> няньками в чужие семьи за оплату. В 13 - 14 лет коми </w:t>
      </w:r>
      <w:proofErr w:type="gramStart"/>
      <w:r w:rsidRPr="00613C98">
        <w:rPr>
          <w:sz w:val="28"/>
          <w:szCs w:val="28"/>
        </w:rPr>
        <w:t>девочка  уже</w:t>
      </w:r>
      <w:proofErr w:type="gramEnd"/>
      <w:r w:rsidRPr="00613C98">
        <w:rPr>
          <w:sz w:val="28"/>
          <w:szCs w:val="28"/>
        </w:rPr>
        <w:t xml:space="preserve"> умела полностью самостоятельно выполнять рукодельные работы большой художественной ценности, которые </w:t>
      </w:r>
      <w:r>
        <w:rPr>
          <w:sz w:val="28"/>
          <w:szCs w:val="28"/>
        </w:rPr>
        <w:t xml:space="preserve">затем </w:t>
      </w:r>
      <w:r w:rsidRPr="00613C98">
        <w:rPr>
          <w:sz w:val="28"/>
          <w:szCs w:val="28"/>
        </w:rPr>
        <w:t xml:space="preserve"> представлялись </w:t>
      </w:r>
      <w:r>
        <w:rPr>
          <w:sz w:val="28"/>
          <w:szCs w:val="28"/>
        </w:rPr>
        <w:t xml:space="preserve">на  ее свадьбе как показатели </w:t>
      </w:r>
      <w:r w:rsidRPr="00613C98">
        <w:rPr>
          <w:sz w:val="28"/>
          <w:szCs w:val="28"/>
        </w:rPr>
        <w:t xml:space="preserve"> мастерства и умения.</w:t>
      </w:r>
      <w:r w:rsidR="007D7B5B">
        <w:rPr>
          <w:sz w:val="28"/>
          <w:szCs w:val="28"/>
        </w:rPr>
        <w:t xml:space="preserve"> 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lastRenderedPageBreak/>
        <w:t xml:space="preserve">Примерно к 16 годам во многих видах </w:t>
      </w:r>
      <w:proofErr w:type="gramStart"/>
      <w:r w:rsidRPr="00613C98">
        <w:rPr>
          <w:sz w:val="28"/>
          <w:szCs w:val="28"/>
        </w:rPr>
        <w:t>работ  молодежи</w:t>
      </w:r>
      <w:proofErr w:type="gramEnd"/>
      <w:r w:rsidRPr="00613C98">
        <w:rPr>
          <w:sz w:val="28"/>
          <w:szCs w:val="28"/>
        </w:rPr>
        <w:t xml:space="preserve"> не делалось никаких скидок на возраст, они становились полноправными членами деревенского сообщества. С этого возраста они получали право участвовать в молодежных посиделках и других </w:t>
      </w:r>
      <w:proofErr w:type="gramStart"/>
      <w:r w:rsidRPr="00613C98">
        <w:rPr>
          <w:sz w:val="28"/>
          <w:szCs w:val="28"/>
        </w:rPr>
        <w:t>формах  проведения</w:t>
      </w:r>
      <w:proofErr w:type="gramEnd"/>
      <w:r w:rsidRPr="00613C98">
        <w:rPr>
          <w:sz w:val="28"/>
          <w:szCs w:val="28"/>
        </w:rPr>
        <w:t xml:space="preserve"> молодежного досуга.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proofErr w:type="gramStart"/>
      <w:r w:rsidRPr="00613C98">
        <w:rPr>
          <w:sz w:val="28"/>
          <w:szCs w:val="28"/>
        </w:rPr>
        <w:t>С  трех</w:t>
      </w:r>
      <w:proofErr w:type="gramEnd"/>
      <w:r w:rsidRPr="00613C98">
        <w:rPr>
          <w:sz w:val="28"/>
          <w:szCs w:val="28"/>
        </w:rPr>
        <w:t xml:space="preserve"> лет ребенка приобщали к вере. В этом </w:t>
      </w:r>
      <w:proofErr w:type="gramStart"/>
      <w:r w:rsidRPr="00613C98">
        <w:rPr>
          <w:sz w:val="28"/>
          <w:szCs w:val="28"/>
        </w:rPr>
        <w:t>возрасте  дети</w:t>
      </w:r>
      <w:proofErr w:type="gramEnd"/>
      <w:r w:rsidRPr="00613C98">
        <w:rPr>
          <w:sz w:val="28"/>
          <w:szCs w:val="28"/>
        </w:rPr>
        <w:t xml:space="preserve"> заучивали молитвы, учились совершать крестное знамение перед трапезой и сном. Некоторые молитвы дети могли рассказать перед сном самостоятельно или с помощью бабушки.  Молитва имела охранное, обережное значение, поэтому сложные </w:t>
      </w:r>
      <w:proofErr w:type="gramStart"/>
      <w:r w:rsidRPr="00613C98">
        <w:rPr>
          <w:sz w:val="28"/>
          <w:szCs w:val="28"/>
        </w:rPr>
        <w:t>молитвы  читались</w:t>
      </w:r>
      <w:proofErr w:type="gramEnd"/>
      <w:r w:rsidRPr="00613C98">
        <w:rPr>
          <w:sz w:val="28"/>
          <w:szCs w:val="28"/>
        </w:rPr>
        <w:t xml:space="preserve"> детям взрослыми, такие как "Отче наш", или молитва на сон ребенка.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>Религиозное воспитание строи</w:t>
      </w:r>
      <w:r>
        <w:rPr>
          <w:sz w:val="28"/>
          <w:szCs w:val="28"/>
        </w:rPr>
        <w:t>лось на основе страха Божьего: «</w:t>
      </w:r>
      <w:r w:rsidRPr="00613C98">
        <w:rPr>
          <w:sz w:val="28"/>
          <w:szCs w:val="28"/>
        </w:rPr>
        <w:t xml:space="preserve">Будешь обманывать - Бог накажет". Пожилые женщины вечерами рассказывали детям различные истории из жизни Христа, библейские сюжеты и истории. С </w:t>
      </w:r>
      <w:proofErr w:type="gramStart"/>
      <w:r w:rsidRPr="00613C98">
        <w:rPr>
          <w:sz w:val="28"/>
          <w:szCs w:val="28"/>
        </w:rPr>
        <w:t>семи  лет</w:t>
      </w:r>
      <w:proofErr w:type="gramEnd"/>
      <w:r w:rsidRPr="00613C98">
        <w:rPr>
          <w:sz w:val="28"/>
          <w:szCs w:val="28"/>
        </w:rPr>
        <w:t xml:space="preserve"> дети наравне </w:t>
      </w:r>
      <w:r>
        <w:rPr>
          <w:sz w:val="28"/>
          <w:szCs w:val="28"/>
        </w:rPr>
        <w:t xml:space="preserve"> </w:t>
      </w:r>
      <w:r w:rsidRPr="00613C98">
        <w:rPr>
          <w:sz w:val="28"/>
          <w:szCs w:val="28"/>
        </w:rPr>
        <w:t xml:space="preserve">со </w:t>
      </w:r>
      <w:r>
        <w:rPr>
          <w:sz w:val="28"/>
          <w:szCs w:val="28"/>
        </w:rPr>
        <w:t xml:space="preserve"> </w:t>
      </w:r>
      <w:r w:rsidRPr="00613C98">
        <w:rPr>
          <w:sz w:val="28"/>
          <w:szCs w:val="28"/>
        </w:rPr>
        <w:t>взрослыми соблюдали посты.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Большое значение придавалось нравственному воспитанию детей через приобщение их к традиционной культуре и фольклору. Бабушки и матери </w:t>
      </w:r>
      <w:proofErr w:type="gramStart"/>
      <w:r w:rsidRPr="00613C98">
        <w:rPr>
          <w:sz w:val="28"/>
          <w:szCs w:val="28"/>
        </w:rPr>
        <w:t>рассказывали  предания</w:t>
      </w:r>
      <w:proofErr w:type="gramEnd"/>
      <w:r w:rsidRPr="00613C98">
        <w:rPr>
          <w:sz w:val="28"/>
          <w:szCs w:val="28"/>
        </w:rPr>
        <w:t xml:space="preserve"> и сказки с  назидательными мотивами о почитании родителей, старших  членов</w:t>
      </w:r>
      <w:r>
        <w:rPr>
          <w:sz w:val="28"/>
          <w:szCs w:val="28"/>
        </w:rPr>
        <w:t xml:space="preserve"> семьи.  Примерно с пяти </w:t>
      </w:r>
      <w:proofErr w:type="gramStart"/>
      <w:r>
        <w:rPr>
          <w:sz w:val="28"/>
          <w:szCs w:val="28"/>
        </w:rPr>
        <w:t xml:space="preserve">лет  </w:t>
      </w:r>
      <w:r w:rsidRPr="00613C98">
        <w:rPr>
          <w:sz w:val="28"/>
          <w:szCs w:val="28"/>
        </w:rPr>
        <w:t>детей</w:t>
      </w:r>
      <w:proofErr w:type="gramEnd"/>
      <w:r w:rsidRPr="00613C98">
        <w:rPr>
          <w:sz w:val="28"/>
          <w:szCs w:val="28"/>
        </w:rPr>
        <w:t xml:space="preserve"> обучали играм, песням, рассказывали небылицы, сказки. 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>С десяти лет дети начинали принимать участие в деревенских календарных обрядах - например в обходе дворов на Рождество Христово. Такие группы колядовщиков обычно состояли из детей разного возраста, - одни уже знали колядки и песни, а другие у них учились.</w:t>
      </w:r>
    </w:p>
    <w:p w:rsidR="0011213A" w:rsidRPr="00613C98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Маленьких </w:t>
      </w:r>
      <w:proofErr w:type="gramStart"/>
      <w:r w:rsidRPr="00613C98">
        <w:rPr>
          <w:sz w:val="28"/>
          <w:szCs w:val="28"/>
        </w:rPr>
        <w:t>детей  на</w:t>
      </w:r>
      <w:proofErr w:type="gramEnd"/>
      <w:r w:rsidRPr="00613C98">
        <w:rPr>
          <w:sz w:val="28"/>
          <w:szCs w:val="28"/>
        </w:rPr>
        <w:t xml:space="preserve"> Святки оставляли дома, и</w:t>
      </w:r>
      <w:r>
        <w:rPr>
          <w:sz w:val="28"/>
          <w:szCs w:val="28"/>
        </w:rPr>
        <w:t>,</w:t>
      </w:r>
      <w:r w:rsidRPr="00613C98">
        <w:rPr>
          <w:sz w:val="28"/>
          <w:szCs w:val="28"/>
        </w:rPr>
        <w:t xml:space="preserve"> начиная с Сочельника</w:t>
      </w:r>
      <w:r>
        <w:rPr>
          <w:sz w:val="28"/>
          <w:szCs w:val="28"/>
        </w:rPr>
        <w:t>,</w:t>
      </w:r>
      <w:r w:rsidRPr="00613C98">
        <w:rPr>
          <w:sz w:val="28"/>
          <w:szCs w:val="28"/>
        </w:rPr>
        <w:t xml:space="preserve">  с наступлением темноты пугали детей злыми духами, которые в ночь на Рождество будто бы выходили из воды и в течение всех святочных ночей слонялись по земле. </w:t>
      </w:r>
    </w:p>
    <w:p w:rsidR="0011213A" w:rsidRPr="0058749A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 w:rsidRPr="00613C98">
        <w:rPr>
          <w:sz w:val="28"/>
          <w:szCs w:val="28"/>
        </w:rPr>
        <w:t xml:space="preserve">На Масленицу любимым занятием было катание на лошадях. Для </w:t>
      </w:r>
      <w:r w:rsidRPr="00613C98">
        <w:rPr>
          <w:sz w:val="28"/>
          <w:szCs w:val="28"/>
        </w:rPr>
        <w:lastRenderedPageBreak/>
        <w:t xml:space="preserve">маленьких детей в сани ставили большие корзины, сажали в них детей и катали, чтобы они </w:t>
      </w:r>
      <w:proofErr w:type="gramStart"/>
      <w:r w:rsidRPr="00613C98">
        <w:rPr>
          <w:sz w:val="28"/>
          <w:szCs w:val="28"/>
        </w:rPr>
        <w:t>также  чувствовали</w:t>
      </w:r>
      <w:proofErr w:type="gramEnd"/>
      <w:r w:rsidRPr="00613C98">
        <w:rPr>
          <w:sz w:val="28"/>
          <w:szCs w:val="28"/>
        </w:rPr>
        <w:t xml:space="preserve"> себя  участниками праздника. Исполнялись на Масленицу и специальные обрядовые песни, во время исполнения которых дети взбирались</w:t>
      </w:r>
      <w:r>
        <w:rPr>
          <w:sz w:val="28"/>
          <w:szCs w:val="28"/>
        </w:rPr>
        <w:t xml:space="preserve"> на какой - нибудь холмик и скатывали с него вниз куриные яйца или другие предметы</w:t>
      </w:r>
      <w:r w:rsidR="00072AB7">
        <w:rPr>
          <w:sz w:val="28"/>
          <w:szCs w:val="28"/>
        </w:rPr>
        <w:t>.</w:t>
      </w:r>
    </w:p>
    <w:p w:rsidR="0011213A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>
        <w:rPr>
          <w:sz w:val="28"/>
          <w:szCs w:val="28"/>
        </w:rPr>
        <w:t>На Вербное воскресенье детей с утра хлестали вербой с приговором:</w:t>
      </w:r>
      <w:r w:rsidRPr="00613C98">
        <w:rPr>
          <w:sz w:val="28"/>
          <w:szCs w:val="28"/>
        </w:rPr>
        <w:t xml:space="preserve"> </w:t>
      </w:r>
      <w:r>
        <w:rPr>
          <w:sz w:val="28"/>
          <w:szCs w:val="28"/>
        </w:rPr>
        <w:t>" Верба хлещет, а я не хлещу. Внизу корнем укорениться, вверху листочком распуститься". Считалось, что после этого дети будут хорошо расти.</w:t>
      </w:r>
    </w:p>
    <w:p w:rsidR="0011213A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proofErr w:type="gramStart"/>
      <w:r>
        <w:rPr>
          <w:sz w:val="28"/>
          <w:szCs w:val="28"/>
        </w:rPr>
        <w:t>На  Ильин</w:t>
      </w:r>
      <w:proofErr w:type="gramEnd"/>
      <w:r>
        <w:rPr>
          <w:sz w:val="28"/>
          <w:szCs w:val="28"/>
        </w:rPr>
        <w:t xml:space="preserve"> день (2 августа)  в коми поселениях все дети делали себе свистульки, и с утра до вечера свистели с них, т.к. до Ильина дня у коми существовал запрет на игру на духовых инструментах. Считалось, что от свиста хлеб замерзнет.</w:t>
      </w:r>
    </w:p>
    <w:p w:rsidR="0011213A" w:rsidRDefault="0011213A" w:rsidP="0011213A">
      <w:pPr>
        <w:spacing w:line="360" w:lineRule="auto"/>
        <w:ind w:right="283" w:firstLine="567"/>
        <w:rPr>
          <w:sz w:val="28"/>
          <w:szCs w:val="28"/>
        </w:rPr>
      </w:pPr>
      <w:r>
        <w:rPr>
          <w:sz w:val="28"/>
          <w:szCs w:val="28"/>
        </w:rPr>
        <w:t xml:space="preserve">21 ноября в поселениях на реке Вымь на день святого Михаила проходили так называемые складчины, </w:t>
      </w:r>
      <w:proofErr w:type="gramStart"/>
      <w:r>
        <w:rPr>
          <w:sz w:val="28"/>
          <w:szCs w:val="28"/>
        </w:rPr>
        <w:t>где  родители</w:t>
      </w:r>
      <w:proofErr w:type="gramEnd"/>
      <w:r>
        <w:rPr>
          <w:sz w:val="28"/>
          <w:szCs w:val="28"/>
        </w:rPr>
        <w:t xml:space="preserve"> собирались вместе с детьми 7-12 лет. Детей угощали выпечкой, потом родители пели песни, как на взрослой вечеринке </w:t>
      </w:r>
      <w:proofErr w:type="gramStart"/>
      <w:r>
        <w:rPr>
          <w:sz w:val="28"/>
          <w:szCs w:val="28"/>
        </w:rPr>
        <w:t>и  мальчик</w:t>
      </w:r>
      <w:proofErr w:type="gramEnd"/>
      <w:r>
        <w:rPr>
          <w:sz w:val="28"/>
          <w:szCs w:val="28"/>
        </w:rPr>
        <w:t xml:space="preserve"> должен был выбрать себе в пару девочку. Это называлось "Выбор дерева".  Игра продолжалась до тех пор, пока все присутствующие </w:t>
      </w:r>
      <w:proofErr w:type="gramStart"/>
      <w:r>
        <w:rPr>
          <w:sz w:val="28"/>
          <w:szCs w:val="28"/>
        </w:rPr>
        <w:t>дети  не</w:t>
      </w:r>
      <w:proofErr w:type="gramEnd"/>
      <w:r>
        <w:rPr>
          <w:sz w:val="28"/>
          <w:szCs w:val="28"/>
        </w:rPr>
        <w:t xml:space="preserve"> оказывались разбитыми на пары.  Часто выбор пары проводился по сговору родителей, но иногда впоследствии </w:t>
      </w:r>
      <w:proofErr w:type="gramStart"/>
      <w:r>
        <w:rPr>
          <w:sz w:val="28"/>
          <w:szCs w:val="28"/>
        </w:rPr>
        <w:t>перерастал  даже</w:t>
      </w:r>
      <w:proofErr w:type="gramEnd"/>
      <w:r>
        <w:rPr>
          <w:sz w:val="28"/>
          <w:szCs w:val="28"/>
        </w:rPr>
        <w:t xml:space="preserve">  в законный брак.</w:t>
      </w:r>
    </w:p>
    <w:p w:rsidR="00072AB7" w:rsidRPr="00765F39" w:rsidRDefault="0011213A" w:rsidP="00765F39">
      <w:pPr>
        <w:spacing w:line="360" w:lineRule="auto"/>
        <w:ind w:right="283" w:firstLine="567"/>
        <w:rPr>
          <w:sz w:val="28"/>
          <w:szCs w:val="28"/>
        </w:rPr>
      </w:pPr>
      <w:proofErr w:type="gramStart"/>
      <w:r>
        <w:rPr>
          <w:sz w:val="28"/>
          <w:szCs w:val="28"/>
        </w:rPr>
        <w:t>Знакомству  с</w:t>
      </w:r>
      <w:proofErr w:type="gramEnd"/>
      <w:r>
        <w:rPr>
          <w:sz w:val="28"/>
          <w:szCs w:val="28"/>
        </w:rPr>
        <w:t xml:space="preserve"> культурой поведения молодежи  способствовало присутствие детей на  взрослых молодежных собраниях, где для них даже отводилось место  - полати, откуда они и наблюдали за ходом посиделки и поведением  молодежи.    Умение петь являлось одним из условий участия девочек в детских посиделках. В их репертуар входили припевки, частушки. </w:t>
      </w:r>
    </w:p>
    <w:p w:rsidR="00765F39" w:rsidRDefault="00765F39" w:rsidP="0015438A">
      <w:pPr>
        <w:spacing w:line="360" w:lineRule="auto"/>
        <w:ind w:firstLine="567"/>
        <w:rPr>
          <w:b/>
          <w:sz w:val="32"/>
          <w:szCs w:val="28"/>
        </w:rPr>
      </w:pPr>
    </w:p>
    <w:p w:rsidR="00765F39" w:rsidRDefault="00765F39" w:rsidP="0015438A">
      <w:pPr>
        <w:spacing w:line="360" w:lineRule="auto"/>
        <w:ind w:firstLine="567"/>
        <w:rPr>
          <w:b/>
          <w:sz w:val="32"/>
          <w:szCs w:val="28"/>
        </w:rPr>
      </w:pPr>
    </w:p>
    <w:p w:rsidR="00765F39" w:rsidRDefault="00765F39" w:rsidP="0015438A">
      <w:pPr>
        <w:spacing w:line="360" w:lineRule="auto"/>
        <w:ind w:firstLine="567"/>
        <w:rPr>
          <w:b/>
          <w:sz w:val="32"/>
          <w:szCs w:val="28"/>
        </w:rPr>
      </w:pPr>
    </w:p>
    <w:p w:rsidR="00765F39" w:rsidRDefault="00765F39" w:rsidP="0015438A">
      <w:pPr>
        <w:spacing w:line="360" w:lineRule="auto"/>
        <w:ind w:firstLine="567"/>
        <w:rPr>
          <w:b/>
          <w:sz w:val="32"/>
          <w:szCs w:val="28"/>
        </w:rPr>
      </w:pPr>
    </w:p>
    <w:p w:rsidR="00CB3F7B" w:rsidRPr="0015438A" w:rsidRDefault="00072AB7" w:rsidP="0015438A">
      <w:pPr>
        <w:spacing w:line="360" w:lineRule="auto"/>
        <w:ind w:firstLine="567"/>
        <w:rPr>
          <w:b/>
          <w:sz w:val="32"/>
          <w:szCs w:val="28"/>
        </w:rPr>
      </w:pPr>
      <w:r>
        <w:rPr>
          <w:b/>
          <w:sz w:val="32"/>
          <w:szCs w:val="28"/>
        </w:rPr>
        <w:lastRenderedPageBreak/>
        <w:t>1.2</w:t>
      </w:r>
      <w:r w:rsidR="00482B95" w:rsidRPr="00482B95">
        <w:rPr>
          <w:b/>
          <w:sz w:val="32"/>
          <w:szCs w:val="28"/>
        </w:rPr>
        <w:t>. Классификация русского и коми детского фольклора</w:t>
      </w:r>
      <w:r w:rsidR="00482B95">
        <w:rPr>
          <w:b/>
          <w:sz w:val="32"/>
          <w:szCs w:val="28"/>
        </w:rPr>
        <w:t>.</w:t>
      </w:r>
    </w:p>
    <w:tbl>
      <w:tblPr>
        <w:tblStyle w:val="aa"/>
        <w:tblpPr w:leftFromText="180" w:rightFromText="180" w:vertAnchor="text" w:horzAnchor="margin" w:tblpXSpec="center" w:tblpY="754"/>
        <w:tblW w:w="9722" w:type="dxa"/>
        <w:tblLook w:val="04A0" w:firstRow="1" w:lastRow="0" w:firstColumn="1" w:lastColumn="0" w:noHBand="0" w:noVBand="1"/>
      </w:tblPr>
      <w:tblGrid>
        <w:gridCol w:w="2023"/>
        <w:gridCol w:w="2211"/>
        <w:gridCol w:w="3069"/>
        <w:gridCol w:w="2419"/>
      </w:tblGrid>
      <w:tr w:rsidR="00282F7A" w:rsidTr="00282F7A">
        <w:trPr>
          <w:trHeight w:val="408"/>
        </w:trPr>
        <w:tc>
          <w:tcPr>
            <w:tcW w:w="9722" w:type="dxa"/>
            <w:gridSpan w:val="4"/>
            <w:vAlign w:val="center"/>
          </w:tcPr>
          <w:p w:rsidR="00282F7A" w:rsidRPr="004D3576" w:rsidRDefault="00282F7A" w:rsidP="00282F7A">
            <w:pPr>
              <w:jc w:val="center"/>
              <w:rPr>
                <w:sz w:val="40"/>
                <w:vertAlign w:val="superscript"/>
                <w:lang w:val="en-US"/>
              </w:rPr>
            </w:pPr>
            <w:r w:rsidRPr="00EF5438">
              <w:rPr>
                <w:sz w:val="40"/>
              </w:rPr>
              <w:t>Детский фольклор народа коми</w:t>
            </w:r>
            <w:r w:rsidR="004D3576">
              <w:rPr>
                <w:sz w:val="40"/>
                <w:vertAlign w:val="superscript"/>
                <w:lang w:val="en-US"/>
              </w:rPr>
              <w:t>[...]</w:t>
            </w:r>
          </w:p>
          <w:p w:rsidR="00282F7A" w:rsidRDefault="00282F7A" w:rsidP="00282F7A">
            <w:pPr>
              <w:ind w:firstLine="2268"/>
              <w:rPr>
                <w:sz w:val="28"/>
              </w:rPr>
            </w:pPr>
          </w:p>
        </w:tc>
      </w:tr>
      <w:tr w:rsidR="00282F7A" w:rsidTr="00282F7A">
        <w:trPr>
          <w:trHeight w:val="404"/>
        </w:trPr>
        <w:tc>
          <w:tcPr>
            <w:tcW w:w="7303" w:type="dxa"/>
            <w:gridSpan w:val="3"/>
            <w:vAlign w:val="center"/>
          </w:tcPr>
          <w:p w:rsidR="00282F7A" w:rsidRPr="00EF5438" w:rsidRDefault="00282F7A" w:rsidP="00282F7A">
            <w:pPr>
              <w:jc w:val="center"/>
              <w:rPr>
                <w:sz w:val="28"/>
              </w:rPr>
            </w:pPr>
            <w:r w:rsidRPr="00EF5438">
              <w:rPr>
                <w:sz w:val="36"/>
              </w:rPr>
              <w:t>Детский неигровой фольклор</w:t>
            </w:r>
          </w:p>
        </w:tc>
        <w:tc>
          <w:tcPr>
            <w:tcW w:w="2419" w:type="dxa"/>
            <w:vAlign w:val="center"/>
          </w:tcPr>
          <w:p w:rsidR="00282F7A" w:rsidRPr="00EF5438" w:rsidRDefault="00282F7A" w:rsidP="00282F7A">
            <w:pPr>
              <w:jc w:val="center"/>
              <w:rPr>
                <w:sz w:val="28"/>
              </w:rPr>
            </w:pPr>
            <w:r w:rsidRPr="00EF5438">
              <w:rPr>
                <w:sz w:val="36"/>
              </w:rPr>
              <w:t>Детский игровой фольклор</w:t>
            </w:r>
          </w:p>
        </w:tc>
      </w:tr>
      <w:tr w:rsidR="00282F7A" w:rsidTr="00282F7A">
        <w:trPr>
          <w:trHeight w:val="253"/>
        </w:trPr>
        <w:tc>
          <w:tcPr>
            <w:tcW w:w="2023" w:type="dxa"/>
            <w:vAlign w:val="center"/>
          </w:tcPr>
          <w:p w:rsidR="00282F7A" w:rsidRDefault="00282F7A" w:rsidP="00282F7A">
            <w:pPr>
              <w:jc w:val="center"/>
              <w:rPr>
                <w:sz w:val="28"/>
              </w:rPr>
            </w:pPr>
            <w:r w:rsidRPr="00EF5438">
              <w:rPr>
                <w:sz w:val="32"/>
              </w:rPr>
              <w:t>Сюжетная поэзия</w:t>
            </w:r>
          </w:p>
        </w:tc>
        <w:tc>
          <w:tcPr>
            <w:tcW w:w="2211" w:type="dxa"/>
            <w:vAlign w:val="center"/>
          </w:tcPr>
          <w:p w:rsidR="00282F7A" w:rsidRDefault="00282F7A" w:rsidP="00282F7A">
            <w:pPr>
              <w:jc w:val="center"/>
              <w:rPr>
                <w:sz w:val="28"/>
              </w:rPr>
            </w:pPr>
            <w:r w:rsidRPr="00EF5438">
              <w:rPr>
                <w:sz w:val="32"/>
              </w:rPr>
              <w:t>Детские песни</w:t>
            </w:r>
          </w:p>
        </w:tc>
        <w:tc>
          <w:tcPr>
            <w:tcW w:w="3069" w:type="dxa"/>
            <w:vAlign w:val="center"/>
          </w:tcPr>
          <w:p w:rsidR="00282F7A" w:rsidRDefault="00282F7A" w:rsidP="00282F7A">
            <w:pPr>
              <w:jc w:val="center"/>
              <w:rPr>
                <w:sz w:val="28"/>
              </w:rPr>
            </w:pPr>
            <w:r w:rsidRPr="00EF5438">
              <w:rPr>
                <w:sz w:val="32"/>
              </w:rPr>
              <w:t>Детские сказки</w:t>
            </w:r>
          </w:p>
        </w:tc>
        <w:tc>
          <w:tcPr>
            <w:tcW w:w="2419" w:type="dxa"/>
            <w:vMerge w:val="restart"/>
            <w:vAlign w:val="center"/>
          </w:tcPr>
          <w:p w:rsidR="00520DF6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И</w:t>
            </w:r>
            <w:r w:rsidR="00520DF6">
              <w:rPr>
                <w:sz w:val="28"/>
              </w:rPr>
              <w:t>гровые приговорки и припевки</w:t>
            </w:r>
            <w:r w:rsidR="00282F7A">
              <w:rPr>
                <w:sz w:val="28"/>
              </w:rPr>
              <w:br/>
            </w:r>
          </w:p>
          <w:p w:rsidR="00520DF6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 w:rsidR="00520DF6">
              <w:rPr>
                <w:sz w:val="28"/>
              </w:rPr>
              <w:t>читалки</w:t>
            </w:r>
            <w:r w:rsidR="00282F7A">
              <w:rPr>
                <w:sz w:val="28"/>
              </w:rPr>
              <w:br/>
            </w:r>
          </w:p>
          <w:p w:rsidR="00520DF6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Р</w:t>
            </w:r>
            <w:r w:rsidR="00520DF6">
              <w:rPr>
                <w:sz w:val="28"/>
              </w:rPr>
              <w:t>ифмованные стишки с именами</w:t>
            </w:r>
            <w:r w:rsidR="00282F7A">
              <w:rPr>
                <w:sz w:val="28"/>
              </w:rPr>
              <w:br/>
            </w:r>
          </w:p>
          <w:p w:rsidR="00282F7A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</w:t>
            </w:r>
            <w:r w:rsidR="00282F7A">
              <w:rPr>
                <w:sz w:val="28"/>
              </w:rPr>
              <w:t xml:space="preserve">оговорки на четкость </w:t>
            </w:r>
            <w:r w:rsidR="00520DF6">
              <w:rPr>
                <w:sz w:val="28"/>
              </w:rPr>
              <w:t>дикции (считалки)</w:t>
            </w:r>
          </w:p>
          <w:p w:rsidR="00282F7A" w:rsidRDefault="00282F7A" w:rsidP="00282F7A">
            <w:pPr>
              <w:jc w:val="center"/>
              <w:rPr>
                <w:sz w:val="28"/>
              </w:rPr>
            </w:pPr>
          </w:p>
        </w:tc>
      </w:tr>
      <w:tr w:rsidR="00282F7A" w:rsidTr="00282F7A">
        <w:trPr>
          <w:trHeight w:val="5415"/>
        </w:trPr>
        <w:tc>
          <w:tcPr>
            <w:tcW w:w="2023" w:type="dxa"/>
            <w:vAlign w:val="center"/>
          </w:tcPr>
          <w:p w:rsidR="00282F7A" w:rsidRDefault="00C922AF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Колыбельные</w:t>
            </w:r>
          </w:p>
          <w:p w:rsidR="00282F7A" w:rsidRDefault="00C922AF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br/>
              <w:t xml:space="preserve">Потешки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  <w:t xml:space="preserve">Пестушки </w:t>
            </w:r>
            <w:r w:rsidR="00282F7A">
              <w:rPr>
                <w:sz w:val="28"/>
              </w:rPr>
              <w:t xml:space="preserve">                             </w:t>
            </w:r>
            <w:r w:rsidR="00282F7A">
              <w:rPr>
                <w:sz w:val="28"/>
              </w:rPr>
              <w:br/>
            </w:r>
            <w:r>
              <w:rPr>
                <w:sz w:val="28"/>
              </w:rPr>
              <w:br/>
              <w:t>Б</w:t>
            </w:r>
            <w:r w:rsidR="00282F7A">
              <w:rPr>
                <w:sz w:val="28"/>
              </w:rPr>
              <w:t>удильные</w:t>
            </w:r>
            <w:r>
              <w:rPr>
                <w:sz w:val="28"/>
              </w:rPr>
              <w:t xml:space="preserve"> </w:t>
            </w:r>
            <w:r w:rsidR="00282F7A">
              <w:rPr>
                <w:sz w:val="28"/>
              </w:rPr>
              <w:t xml:space="preserve">           </w:t>
            </w:r>
            <w:r>
              <w:rPr>
                <w:sz w:val="28"/>
              </w:rPr>
              <w:t xml:space="preserve">                  </w:t>
            </w:r>
            <w:r>
              <w:rPr>
                <w:sz w:val="28"/>
              </w:rPr>
              <w:br/>
              <w:t xml:space="preserve"> приговорки</w:t>
            </w:r>
            <w:r w:rsidR="00282F7A">
              <w:rPr>
                <w:sz w:val="28"/>
              </w:rPr>
              <w:t xml:space="preserve">           </w:t>
            </w:r>
            <w:r>
              <w:rPr>
                <w:sz w:val="28"/>
              </w:rPr>
              <w:t xml:space="preserve">              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 w:rsidRPr="00C107BE">
              <w:rPr>
                <w:sz w:val="28"/>
              </w:rPr>
              <w:t>Слова сюсюканья</w:t>
            </w:r>
          </w:p>
          <w:p w:rsidR="00282F7A" w:rsidRDefault="00282F7A" w:rsidP="00282F7A">
            <w:pPr>
              <w:jc w:val="center"/>
              <w:rPr>
                <w:sz w:val="28"/>
              </w:rPr>
            </w:pPr>
          </w:p>
        </w:tc>
        <w:tc>
          <w:tcPr>
            <w:tcW w:w="2211" w:type="dxa"/>
            <w:vAlign w:val="center"/>
          </w:tcPr>
          <w:p w:rsidR="007B0960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</w:p>
          <w:p w:rsidR="00520DF6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З</w:t>
            </w:r>
            <w:r w:rsidR="00520DF6">
              <w:rPr>
                <w:sz w:val="28"/>
              </w:rPr>
              <w:t>аклички, обращенные к природе</w:t>
            </w:r>
          </w:p>
          <w:p w:rsidR="00520DF6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>
              <w:rPr>
                <w:sz w:val="28"/>
              </w:rPr>
              <w:br/>
              <w:t>П</w:t>
            </w:r>
            <w:r w:rsidR="00282F7A">
              <w:rPr>
                <w:sz w:val="28"/>
              </w:rPr>
              <w:t>ри</w:t>
            </w:r>
            <w:r w:rsidR="00520DF6">
              <w:rPr>
                <w:sz w:val="28"/>
              </w:rPr>
              <w:t>говорки, обращенные к животным</w:t>
            </w:r>
          </w:p>
          <w:p w:rsidR="00520DF6" w:rsidRDefault="00520DF6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</w:p>
          <w:p w:rsidR="00520DF6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П</w:t>
            </w:r>
            <w:r w:rsidR="00282F7A">
              <w:rPr>
                <w:sz w:val="28"/>
              </w:rPr>
              <w:t>есни с подра</w:t>
            </w:r>
            <w:r w:rsidR="00520DF6">
              <w:rPr>
                <w:sz w:val="28"/>
              </w:rPr>
              <w:t>жанием звукам леса и животным</w:t>
            </w:r>
            <w:r w:rsidR="00282F7A">
              <w:rPr>
                <w:sz w:val="28"/>
              </w:rPr>
              <w:t xml:space="preserve">            </w:t>
            </w:r>
            <w:r w:rsidR="00282F7A">
              <w:rPr>
                <w:sz w:val="28"/>
              </w:rPr>
              <w:br/>
              <w:t xml:space="preserve"> </w:t>
            </w:r>
          </w:p>
          <w:p w:rsidR="00520DF6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 xml:space="preserve"> П</w:t>
            </w:r>
            <w:r w:rsidR="00520DF6">
              <w:rPr>
                <w:sz w:val="28"/>
              </w:rPr>
              <w:t>есни о животных и небылицах</w:t>
            </w:r>
          </w:p>
          <w:p w:rsidR="00520DF6" w:rsidRDefault="00520DF6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</w:p>
          <w:p w:rsidR="00282F7A" w:rsidRDefault="007B0960" w:rsidP="00282F7A">
            <w:pPr>
              <w:tabs>
                <w:tab w:val="left" w:pos="3402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П</w:t>
            </w:r>
            <w:r w:rsidR="00520DF6">
              <w:rPr>
                <w:sz w:val="28"/>
              </w:rPr>
              <w:t>рибаутки</w:t>
            </w:r>
          </w:p>
          <w:p w:rsidR="00282F7A" w:rsidRDefault="00282F7A" w:rsidP="00282F7A">
            <w:pPr>
              <w:jc w:val="center"/>
              <w:rPr>
                <w:sz w:val="28"/>
              </w:rPr>
            </w:pPr>
          </w:p>
        </w:tc>
        <w:tc>
          <w:tcPr>
            <w:tcW w:w="3069" w:type="dxa"/>
            <w:vAlign w:val="center"/>
          </w:tcPr>
          <w:p w:rsidR="00282F7A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 w:rsidR="00282F7A">
              <w:rPr>
                <w:sz w:val="28"/>
              </w:rPr>
              <w:t>казки в прозаической форме:</w:t>
            </w:r>
          </w:p>
          <w:p w:rsidR="00520DF6" w:rsidRDefault="00520DF6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- сказки о животных</w:t>
            </w:r>
            <w:r>
              <w:rPr>
                <w:sz w:val="28"/>
              </w:rPr>
              <w:br/>
              <w:t>- сатирические сказки</w:t>
            </w:r>
            <w:r>
              <w:rPr>
                <w:sz w:val="28"/>
              </w:rPr>
              <w:br/>
              <w:t>-нравоучительные сказки</w:t>
            </w:r>
            <w:r w:rsidR="00282F7A">
              <w:rPr>
                <w:sz w:val="28"/>
              </w:rPr>
              <w:br/>
            </w:r>
          </w:p>
          <w:p w:rsidR="00520DF6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</w:t>
            </w:r>
            <w:r w:rsidR="00520DF6">
              <w:rPr>
                <w:sz w:val="28"/>
              </w:rPr>
              <w:t>рибаутки со сказочным сюжетом</w:t>
            </w:r>
            <w:r w:rsidR="00282F7A">
              <w:rPr>
                <w:sz w:val="28"/>
              </w:rPr>
              <w:br/>
            </w:r>
          </w:p>
          <w:p w:rsidR="00282F7A" w:rsidRDefault="007B0960" w:rsidP="00282F7A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</w:t>
            </w:r>
            <w:r w:rsidR="00520DF6">
              <w:rPr>
                <w:sz w:val="28"/>
              </w:rPr>
              <w:t>есни - сказки</w:t>
            </w:r>
          </w:p>
          <w:p w:rsidR="00282F7A" w:rsidRDefault="00282F7A" w:rsidP="00282F7A">
            <w:pPr>
              <w:jc w:val="center"/>
              <w:rPr>
                <w:sz w:val="28"/>
              </w:rPr>
            </w:pPr>
          </w:p>
        </w:tc>
        <w:tc>
          <w:tcPr>
            <w:tcW w:w="2419" w:type="dxa"/>
            <w:vMerge/>
            <w:vAlign w:val="center"/>
          </w:tcPr>
          <w:p w:rsidR="00282F7A" w:rsidRDefault="00282F7A" w:rsidP="00282F7A">
            <w:pPr>
              <w:jc w:val="center"/>
              <w:rPr>
                <w:sz w:val="28"/>
              </w:rPr>
            </w:pPr>
          </w:p>
        </w:tc>
      </w:tr>
    </w:tbl>
    <w:p w:rsidR="00282F7A" w:rsidRDefault="00282F7A" w:rsidP="00BE26B6">
      <w:pPr>
        <w:spacing w:line="360" w:lineRule="auto"/>
        <w:rPr>
          <w:sz w:val="28"/>
        </w:rPr>
      </w:pPr>
    </w:p>
    <w:p w:rsidR="00282F7A" w:rsidRDefault="00282F7A" w:rsidP="00BE26B6">
      <w:pPr>
        <w:spacing w:line="360" w:lineRule="auto"/>
        <w:rPr>
          <w:sz w:val="28"/>
        </w:rPr>
      </w:pPr>
    </w:p>
    <w:p w:rsidR="00282F7A" w:rsidRDefault="00282F7A" w:rsidP="00BE26B6">
      <w:pPr>
        <w:spacing w:line="360" w:lineRule="auto"/>
        <w:rPr>
          <w:sz w:val="28"/>
        </w:rPr>
      </w:pPr>
    </w:p>
    <w:p w:rsidR="0075136F" w:rsidRDefault="0075136F" w:rsidP="00BE26B6">
      <w:pPr>
        <w:spacing w:line="360" w:lineRule="auto"/>
        <w:rPr>
          <w:sz w:val="28"/>
        </w:rPr>
      </w:pPr>
    </w:p>
    <w:p w:rsidR="0075136F" w:rsidRDefault="0075136F" w:rsidP="00BE26B6">
      <w:pPr>
        <w:spacing w:line="360" w:lineRule="auto"/>
        <w:rPr>
          <w:sz w:val="28"/>
        </w:rPr>
      </w:pPr>
    </w:p>
    <w:p w:rsidR="00AE3C75" w:rsidRDefault="009008D4" w:rsidP="00BE26B6">
      <w:pPr>
        <w:spacing w:line="360" w:lineRule="auto"/>
        <w:rPr>
          <w:sz w:val="28"/>
        </w:rPr>
      </w:pPr>
      <w:r>
        <w:rPr>
          <w:sz w:val="28"/>
        </w:rPr>
        <w:t>___________________________</w:t>
      </w:r>
    </w:p>
    <w:p w:rsidR="009008D4" w:rsidRPr="009008D4" w:rsidRDefault="009008D4" w:rsidP="009008D4">
      <w:r w:rsidRPr="009008D4">
        <w:t xml:space="preserve">*) За основу взята классификация коми фольклориста Ю. Г.Рочева.  Ю.Г.Рочев – с.н.с. сектора литературы и фольклора, с 1990 г. </w:t>
      </w:r>
      <w:proofErr w:type="gramStart"/>
      <w:r w:rsidRPr="009008D4">
        <w:t>–  заведующий</w:t>
      </w:r>
      <w:proofErr w:type="gramEnd"/>
      <w:r w:rsidRPr="009008D4">
        <w:t xml:space="preserve"> сектором фольклора и народного искусства Института языка, литературы и истории Коми НЦ УрО РАН. Составитель сборника «Детские песни и сказки», фольклорного сборника «Коми легенды и предания». </w:t>
      </w:r>
    </w:p>
    <w:p w:rsidR="00AE3C75" w:rsidRDefault="00AE3C75" w:rsidP="00BE26B6">
      <w:pPr>
        <w:spacing w:line="360" w:lineRule="auto"/>
        <w:rPr>
          <w:sz w:val="28"/>
        </w:rPr>
      </w:pPr>
    </w:p>
    <w:tbl>
      <w:tblPr>
        <w:tblStyle w:val="aa"/>
        <w:tblpPr w:leftFromText="180" w:rightFromText="180" w:vertAnchor="text" w:horzAnchor="margin" w:tblpXSpec="center" w:tblpY="196"/>
        <w:tblW w:w="10348" w:type="dxa"/>
        <w:tblLook w:val="04A0" w:firstRow="1" w:lastRow="0" w:firstColumn="1" w:lastColumn="0" w:noHBand="0" w:noVBand="1"/>
      </w:tblPr>
      <w:tblGrid>
        <w:gridCol w:w="2660"/>
        <w:gridCol w:w="2977"/>
        <w:gridCol w:w="2409"/>
        <w:gridCol w:w="2302"/>
      </w:tblGrid>
      <w:tr w:rsidR="00520DF6" w:rsidTr="00520DF6">
        <w:trPr>
          <w:trHeight w:val="694"/>
        </w:trPr>
        <w:tc>
          <w:tcPr>
            <w:tcW w:w="10348" w:type="dxa"/>
            <w:gridSpan w:val="4"/>
            <w:vAlign w:val="center"/>
          </w:tcPr>
          <w:p w:rsidR="00520DF6" w:rsidRPr="004D3576" w:rsidRDefault="00520DF6" w:rsidP="00520DF6">
            <w:pPr>
              <w:spacing w:line="360" w:lineRule="auto"/>
              <w:jc w:val="center"/>
              <w:rPr>
                <w:sz w:val="28"/>
                <w:vertAlign w:val="superscript"/>
                <w:lang w:val="en-US"/>
              </w:rPr>
            </w:pPr>
            <w:r>
              <w:rPr>
                <w:sz w:val="40"/>
              </w:rPr>
              <w:lastRenderedPageBreak/>
              <w:t>Р</w:t>
            </w:r>
            <w:r w:rsidRPr="00F20BE0">
              <w:rPr>
                <w:sz w:val="40"/>
              </w:rPr>
              <w:t xml:space="preserve">усский </w:t>
            </w:r>
            <w:r>
              <w:rPr>
                <w:sz w:val="40"/>
              </w:rPr>
              <w:t>д</w:t>
            </w:r>
            <w:r w:rsidRPr="00F20BE0">
              <w:rPr>
                <w:sz w:val="40"/>
              </w:rPr>
              <w:t>етский фольклор</w:t>
            </w:r>
          </w:p>
        </w:tc>
      </w:tr>
      <w:tr w:rsidR="00520DF6" w:rsidTr="00520DF6">
        <w:trPr>
          <w:trHeight w:val="594"/>
        </w:trPr>
        <w:tc>
          <w:tcPr>
            <w:tcW w:w="2660" w:type="dxa"/>
            <w:vAlign w:val="center"/>
          </w:tcPr>
          <w:p w:rsidR="00520DF6" w:rsidRPr="00F20BE0" w:rsidRDefault="00520DF6" w:rsidP="00520DF6">
            <w:pPr>
              <w:jc w:val="center"/>
              <w:rPr>
                <w:sz w:val="32"/>
              </w:rPr>
            </w:pPr>
            <w:r w:rsidRPr="00F20BE0">
              <w:rPr>
                <w:sz w:val="32"/>
              </w:rPr>
              <w:t>Поэзия материнского пестования.</w:t>
            </w:r>
          </w:p>
        </w:tc>
        <w:tc>
          <w:tcPr>
            <w:tcW w:w="2977" w:type="dxa"/>
            <w:vAlign w:val="center"/>
          </w:tcPr>
          <w:p w:rsidR="00520DF6" w:rsidRPr="00F20BE0" w:rsidRDefault="00520DF6" w:rsidP="00520DF6">
            <w:pPr>
              <w:jc w:val="center"/>
              <w:rPr>
                <w:sz w:val="32"/>
              </w:rPr>
            </w:pPr>
            <w:r w:rsidRPr="00F20BE0">
              <w:rPr>
                <w:sz w:val="32"/>
              </w:rPr>
              <w:t>Бытовой фольклор.</w:t>
            </w:r>
          </w:p>
        </w:tc>
        <w:tc>
          <w:tcPr>
            <w:tcW w:w="2409" w:type="dxa"/>
            <w:vAlign w:val="center"/>
          </w:tcPr>
          <w:p w:rsidR="00520DF6" w:rsidRPr="00F20BE0" w:rsidRDefault="00520DF6" w:rsidP="00520DF6">
            <w:pPr>
              <w:spacing w:line="360" w:lineRule="auto"/>
              <w:jc w:val="center"/>
              <w:rPr>
                <w:sz w:val="32"/>
              </w:rPr>
            </w:pPr>
            <w:r w:rsidRPr="00F20BE0">
              <w:rPr>
                <w:sz w:val="32"/>
              </w:rPr>
              <w:t>Игровой фольклор.</w:t>
            </w:r>
          </w:p>
        </w:tc>
        <w:tc>
          <w:tcPr>
            <w:tcW w:w="2302" w:type="dxa"/>
            <w:vAlign w:val="center"/>
          </w:tcPr>
          <w:p w:rsidR="00520DF6" w:rsidRPr="00F20BE0" w:rsidRDefault="00520DF6" w:rsidP="00520DF6">
            <w:pPr>
              <w:spacing w:line="360" w:lineRule="auto"/>
              <w:jc w:val="center"/>
              <w:rPr>
                <w:sz w:val="32"/>
              </w:rPr>
            </w:pPr>
            <w:r w:rsidRPr="00F20BE0">
              <w:rPr>
                <w:sz w:val="32"/>
              </w:rPr>
              <w:t>Потешный фольклор.</w:t>
            </w:r>
          </w:p>
        </w:tc>
      </w:tr>
      <w:tr w:rsidR="00520DF6" w:rsidTr="00520DF6">
        <w:trPr>
          <w:trHeight w:val="1022"/>
        </w:trPr>
        <w:tc>
          <w:tcPr>
            <w:tcW w:w="2660" w:type="dxa"/>
            <w:vAlign w:val="center"/>
          </w:tcPr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Колыбельные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 xml:space="preserve"> Крестьбинские песни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Присловья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Пестушки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Потешки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Прибаутки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Докучные сказки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</w:p>
        </w:tc>
        <w:tc>
          <w:tcPr>
            <w:tcW w:w="2977" w:type="dxa"/>
            <w:vAlign w:val="center"/>
          </w:tcPr>
          <w:p w:rsidR="00E851B3" w:rsidRDefault="00E851B3" w:rsidP="00520DF6">
            <w:pPr>
              <w:jc w:val="center"/>
              <w:rPr>
                <w:sz w:val="28"/>
              </w:rPr>
            </w:pPr>
          </w:p>
          <w:p w:rsidR="00E851B3" w:rsidRDefault="00E851B3" w:rsidP="00520DF6">
            <w:pPr>
              <w:jc w:val="center"/>
              <w:rPr>
                <w:sz w:val="28"/>
              </w:rPr>
            </w:pPr>
          </w:p>
          <w:p w:rsidR="00E851B3" w:rsidRDefault="00E851B3" w:rsidP="00520DF6">
            <w:pPr>
              <w:jc w:val="center"/>
              <w:rPr>
                <w:sz w:val="28"/>
              </w:rPr>
            </w:pP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Детские календарные песни</w:t>
            </w:r>
          </w:p>
          <w:p w:rsidR="00520DF6" w:rsidRDefault="001C0FFC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З</w:t>
            </w:r>
            <w:r w:rsidR="00520DF6">
              <w:rPr>
                <w:sz w:val="28"/>
              </w:rPr>
              <w:t>аклички</w:t>
            </w:r>
          </w:p>
          <w:p w:rsidR="00520DF6" w:rsidRDefault="001C0FFC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br/>
              <w:t>Пр</w:t>
            </w:r>
            <w:r w:rsidR="00520DF6">
              <w:rPr>
                <w:sz w:val="28"/>
              </w:rPr>
              <w:t>иговорки</w:t>
            </w:r>
          </w:p>
          <w:p w:rsidR="00520DF6" w:rsidRDefault="001C0FFC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br/>
              <w:t>С</w:t>
            </w:r>
            <w:r w:rsidR="00520DF6">
              <w:rPr>
                <w:sz w:val="28"/>
              </w:rPr>
              <w:t>казки: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t>- бытовые сказки</w:t>
            </w:r>
            <w:r>
              <w:rPr>
                <w:sz w:val="28"/>
              </w:rPr>
              <w:br/>
              <w:t>- нравоучительные сказки</w:t>
            </w:r>
            <w:r>
              <w:rPr>
                <w:sz w:val="28"/>
              </w:rPr>
              <w:br/>
              <w:t>- волшебные сказки</w:t>
            </w:r>
            <w:r>
              <w:rPr>
                <w:sz w:val="28"/>
              </w:rPr>
              <w:br/>
              <w:t xml:space="preserve"> - коммулятивные сказки</w:t>
            </w:r>
            <w:r>
              <w:rPr>
                <w:sz w:val="28"/>
              </w:rPr>
              <w:br/>
              <w:t xml:space="preserve"> - пересмешные сказки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  <w:r>
              <w:rPr>
                <w:sz w:val="28"/>
              </w:rPr>
              <w:br/>
              <w:t>Страшилки</w:t>
            </w:r>
          </w:p>
          <w:p w:rsidR="00520DF6" w:rsidRDefault="00520DF6" w:rsidP="00520DF6">
            <w:pPr>
              <w:jc w:val="center"/>
              <w:rPr>
                <w:sz w:val="28"/>
              </w:rPr>
            </w:pPr>
          </w:p>
        </w:tc>
        <w:tc>
          <w:tcPr>
            <w:tcW w:w="2409" w:type="dxa"/>
            <w:vAlign w:val="center"/>
          </w:tcPr>
          <w:p w:rsidR="00520DF6" w:rsidRDefault="00520DF6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Игры </w:t>
            </w:r>
            <w:r>
              <w:rPr>
                <w:sz w:val="28"/>
              </w:rPr>
              <w:br/>
              <w:t>считалки</w:t>
            </w:r>
            <w:r>
              <w:rPr>
                <w:sz w:val="28"/>
              </w:rPr>
              <w:br/>
              <w:t>игры без текста</w:t>
            </w:r>
            <w:r>
              <w:rPr>
                <w:sz w:val="28"/>
              </w:rPr>
              <w:br/>
            </w:r>
          </w:p>
          <w:p w:rsidR="00520DF6" w:rsidRDefault="00520DF6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Игры с поэтическим текстом</w:t>
            </w:r>
            <w:r>
              <w:rPr>
                <w:sz w:val="28"/>
              </w:rPr>
              <w:br/>
            </w:r>
          </w:p>
          <w:p w:rsidR="00520DF6" w:rsidRDefault="00520DF6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Игры - импровизации</w:t>
            </w:r>
          </w:p>
        </w:tc>
        <w:tc>
          <w:tcPr>
            <w:tcW w:w="2302" w:type="dxa"/>
            <w:vAlign w:val="center"/>
          </w:tcPr>
          <w:p w:rsidR="001C0FFC" w:rsidRDefault="001C0FFC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 w:rsidR="00520DF6">
              <w:rPr>
                <w:sz w:val="28"/>
              </w:rPr>
              <w:t>короговорки</w:t>
            </w:r>
            <w:r w:rsidR="00520DF6">
              <w:rPr>
                <w:sz w:val="28"/>
              </w:rPr>
              <w:br/>
            </w:r>
          </w:p>
          <w:p w:rsidR="001C0FFC" w:rsidRDefault="001C0FFC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З</w:t>
            </w:r>
            <w:r w:rsidR="00520DF6">
              <w:rPr>
                <w:sz w:val="28"/>
              </w:rPr>
              <w:t xml:space="preserve">агадки </w:t>
            </w:r>
            <w:r w:rsidR="00520DF6">
              <w:rPr>
                <w:sz w:val="28"/>
              </w:rPr>
              <w:br/>
            </w:r>
          </w:p>
          <w:p w:rsidR="00520DF6" w:rsidRDefault="001C0FFC" w:rsidP="00520DF6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 w:rsidR="00520DF6">
              <w:rPr>
                <w:sz w:val="28"/>
              </w:rPr>
              <w:t>ловесные игры</w:t>
            </w:r>
          </w:p>
        </w:tc>
      </w:tr>
    </w:tbl>
    <w:p w:rsidR="00AE3C75" w:rsidRDefault="00AE3C75" w:rsidP="00BE26B6">
      <w:pPr>
        <w:spacing w:line="360" w:lineRule="auto"/>
        <w:rPr>
          <w:sz w:val="28"/>
        </w:rPr>
      </w:pPr>
    </w:p>
    <w:p w:rsidR="00482B95" w:rsidRDefault="00482B95" w:rsidP="00482B95">
      <w:pPr>
        <w:rPr>
          <w:sz w:val="28"/>
        </w:rPr>
      </w:pPr>
    </w:p>
    <w:p w:rsidR="00482B95" w:rsidRPr="0082366C" w:rsidRDefault="00482B95" w:rsidP="00482B95">
      <w:pPr>
        <w:spacing w:line="360" w:lineRule="auto"/>
        <w:ind w:left="2835" w:right="-284" w:hanging="1275"/>
        <w:rPr>
          <w:b/>
          <w:sz w:val="32"/>
        </w:rPr>
      </w:pPr>
      <w:r w:rsidRPr="0082366C">
        <w:rPr>
          <w:b/>
          <w:sz w:val="32"/>
        </w:rPr>
        <w:t xml:space="preserve">Сравнительный анализ детского фольклора </w:t>
      </w:r>
      <w:r>
        <w:rPr>
          <w:b/>
          <w:sz w:val="32"/>
        </w:rPr>
        <w:br/>
      </w:r>
      <w:r w:rsidRPr="0082366C">
        <w:rPr>
          <w:b/>
          <w:sz w:val="32"/>
        </w:rPr>
        <w:t>коми и русского народов.</w:t>
      </w:r>
    </w:p>
    <w:p w:rsidR="00C710F2" w:rsidRPr="00D90FCE" w:rsidRDefault="00C710F2" w:rsidP="00D90FCE">
      <w:pPr>
        <w:spacing w:line="360" w:lineRule="auto"/>
        <w:ind w:firstLine="567"/>
        <w:rPr>
          <w:sz w:val="28"/>
          <w:szCs w:val="28"/>
        </w:rPr>
      </w:pPr>
      <w:r w:rsidRPr="00D90FCE">
        <w:rPr>
          <w:sz w:val="28"/>
          <w:szCs w:val="28"/>
        </w:rPr>
        <w:t xml:space="preserve">Поскольку республика Коми двуязычна, </w:t>
      </w:r>
      <w:proofErr w:type="gramStart"/>
      <w:r w:rsidRPr="00D90FCE">
        <w:rPr>
          <w:sz w:val="28"/>
          <w:szCs w:val="28"/>
        </w:rPr>
        <w:t>в  ее</w:t>
      </w:r>
      <w:proofErr w:type="gramEnd"/>
      <w:r w:rsidRPr="00D90FCE">
        <w:rPr>
          <w:sz w:val="28"/>
          <w:szCs w:val="28"/>
        </w:rPr>
        <w:t xml:space="preserve"> культуре  сочетаются русские и коми элементы фольклора. </w:t>
      </w:r>
      <w:r w:rsidR="00D90FCE" w:rsidRPr="00D90FCE">
        <w:rPr>
          <w:sz w:val="28"/>
          <w:szCs w:val="28"/>
        </w:rPr>
        <w:t>Проведем сравнительный анализ, найдем общие и отличительные черты.</w:t>
      </w:r>
      <w:r w:rsidRPr="00D90FCE">
        <w:rPr>
          <w:sz w:val="28"/>
          <w:szCs w:val="28"/>
        </w:rPr>
        <w:t xml:space="preserve"> </w:t>
      </w:r>
    </w:p>
    <w:p w:rsidR="000913E3" w:rsidRPr="004D3576" w:rsidRDefault="00C710F2" w:rsidP="004D3576">
      <w:pPr>
        <w:spacing w:line="360" w:lineRule="auto"/>
        <w:ind w:firstLine="567"/>
        <w:rPr>
          <w:sz w:val="28"/>
        </w:rPr>
      </w:pPr>
      <w:r w:rsidRPr="00D90FCE">
        <w:rPr>
          <w:sz w:val="28"/>
        </w:rPr>
        <w:t xml:space="preserve">Классификация детского фольклора народа коми более лаконична, чем </w:t>
      </w:r>
      <w:r w:rsidR="0015438A" w:rsidRPr="00D90FCE">
        <w:rPr>
          <w:sz w:val="28"/>
        </w:rPr>
        <w:t xml:space="preserve">русская. </w:t>
      </w:r>
      <w:r w:rsidR="0015438A" w:rsidRPr="00D55793">
        <w:rPr>
          <w:sz w:val="28"/>
        </w:rPr>
        <w:t>Весь корпус детского коми фольклора делится на 2 основные</w:t>
      </w:r>
      <w:r w:rsidR="004D3576" w:rsidRPr="00D55793">
        <w:rPr>
          <w:sz w:val="28"/>
        </w:rPr>
        <w:t xml:space="preserve"> </w:t>
      </w:r>
      <w:r w:rsidR="0015438A" w:rsidRPr="00D55793">
        <w:rPr>
          <w:sz w:val="28"/>
        </w:rPr>
        <w:t xml:space="preserve">группы: детский </w:t>
      </w:r>
      <w:r w:rsidR="0015438A" w:rsidRPr="00D55793">
        <w:rPr>
          <w:sz w:val="28"/>
          <w:u w:val="single"/>
        </w:rPr>
        <w:t>игровой</w:t>
      </w:r>
      <w:r w:rsidR="0015438A" w:rsidRPr="00D55793">
        <w:rPr>
          <w:sz w:val="28"/>
        </w:rPr>
        <w:t xml:space="preserve"> фольклор и детский </w:t>
      </w:r>
      <w:r w:rsidR="0015438A" w:rsidRPr="00D55793">
        <w:rPr>
          <w:sz w:val="28"/>
          <w:u w:val="single"/>
        </w:rPr>
        <w:t>неигровой</w:t>
      </w:r>
      <w:r w:rsidR="0015438A" w:rsidRPr="00D55793">
        <w:rPr>
          <w:sz w:val="28"/>
        </w:rPr>
        <w:t xml:space="preserve"> фольклор</w:t>
      </w:r>
      <w:r w:rsidR="0015438A" w:rsidRPr="00D90FCE">
        <w:rPr>
          <w:sz w:val="28"/>
        </w:rPr>
        <w:t>, в т</w:t>
      </w:r>
      <w:r w:rsidR="0015438A">
        <w:rPr>
          <w:sz w:val="28"/>
        </w:rPr>
        <w:t>о</w:t>
      </w:r>
    </w:p>
    <w:p w:rsidR="00D90FCE" w:rsidRPr="00D90FCE" w:rsidRDefault="0015438A" w:rsidP="00C710F2">
      <w:pPr>
        <w:pStyle w:val="ad"/>
        <w:spacing w:line="360" w:lineRule="auto"/>
      </w:pPr>
      <w:r>
        <w:t xml:space="preserve"> </w:t>
      </w:r>
      <w:r w:rsidR="00D90FCE" w:rsidRPr="00D90FCE">
        <w:rPr>
          <w:sz w:val="28"/>
        </w:rPr>
        <w:t>время как корпус русского фольклора делится на 4 группы.</w:t>
      </w:r>
    </w:p>
    <w:p w:rsidR="00C710F2" w:rsidRPr="00D55793" w:rsidRDefault="00C710F2" w:rsidP="00D90FCE">
      <w:pPr>
        <w:pStyle w:val="ad"/>
        <w:spacing w:line="360" w:lineRule="auto"/>
        <w:ind w:firstLine="567"/>
        <w:rPr>
          <w:sz w:val="28"/>
          <w:szCs w:val="28"/>
        </w:rPr>
      </w:pPr>
      <w:r w:rsidRPr="00D90FCE">
        <w:rPr>
          <w:sz w:val="28"/>
          <w:szCs w:val="28"/>
        </w:rPr>
        <w:t xml:space="preserve">Группы коми </w:t>
      </w:r>
      <w:proofErr w:type="gramStart"/>
      <w:r w:rsidRPr="00D90FCE">
        <w:rPr>
          <w:sz w:val="28"/>
          <w:szCs w:val="28"/>
        </w:rPr>
        <w:t>фольклора  имеют</w:t>
      </w:r>
      <w:proofErr w:type="gramEnd"/>
      <w:r w:rsidRPr="00D90FCE">
        <w:rPr>
          <w:sz w:val="28"/>
          <w:szCs w:val="28"/>
        </w:rPr>
        <w:t xml:space="preserve"> разное по количеству жанров  </w:t>
      </w:r>
      <w:r w:rsidRPr="00D90FCE">
        <w:rPr>
          <w:sz w:val="28"/>
          <w:szCs w:val="28"/>
        </w:rPr>
        <w:lastRenderedPageBreak/>
        <w:t xml:space="preserve">наполнение. </w:t>
      </w:r>
      <w:r w:rsidRPr="00D55793">
        <w:rPr>
          <w:sz w:val="28"/>
          <w:szCs w:val="28"/>
        </w:rPr>
        <w:t xml:space="preserve">Первая </w:t>
      </w:r>
      <w:proofErr w:type="gramStart"/>
      <w:r w:rsidRPr="00D55793">
        <w:rPr>
          <w:sz w:val="28"/>
          <w:szCs w:val="28"/>
        </w:rPr>
        <w:t>группа  -</w:t>
      </w:r>
      <w:proofErr w:type="gramEnd"/>
      <w:r w:rsidRPr="00D55793">
        <w:rPr>
          <w:sz w:val="28"/>
          <w:szCs w:val="28"/>
        </w:rPr>
        <w:t xml:space="preserve"> неигровой фольклор - делится на 3 части.   В каждой из них есть уникальные локальные жанры.</w:t>
      </w:r>
      <w:r w:rsidRPr="00D90FCE">
        <w:rPr>
          <w:sz w:val="28"/>
        </w:rPr>
        <w:t xml:space="preserve"> Так, например, в сюжетной поэзии коми детского фольклора присутствует такое направление, </w:t>
      </w:r>
      <w:r w:rsidRPr="00D55793">
        <w:rPr>
          <w:sz w:val="28"/>
        </w:rPr>
        <w:t xml:space="preserve">как </w:t>
      </w:r>
      <w:proofErr w:type="gramStart"/>
      <w:r w:rsidRPr="00D55793">
        <w:rPr>
          <w:sz w:val="28"/>
        </w:rPr>
        <w:t>будильные  приговорки</w:t>
      </w:r>
      <w:proofErr w:type="gramEnd"/>
      <w:r w:rsidRPr="00D55793">
        <w:rPr>
          <w:sz w:val="28"/>
        </w:rPr>
        <w:t>, припевки;</w:t>
      </w:r>
      <w:r w:rsidRPr="00D90FCE">
        <w:rPr>
          <w:sz w:val="28"/>
        </w:rPr>
        <w:t xml:space="preserve">  в подгруппе детских песен - песни и </w:t>
      </w:r>
      <w:r w:rsidRPr="00D55793">
        <w:rPr>
          <w:sz w:val="28"/>
        </w:rPr>
        <w:t xml:space="preserve">приговорки с подражанием звукам леса и  голосам животных. Последнее - </w:t>
      </w:r>
      <w:proofErr w:type="gramStart"/>
      <w:r w:rsidRPr="00D55793">
        <w:rPr>
          <w:sz w:val="28"/>
        </w:rPr>
        <w:t>редкий  жанр</w:t>
      </w:r>
      <w:proofErr w:type="gramEnd"/>
      <w:r w:rsidRPr="00D55793">
        <w:rPr>
          <w:sz w:val="28"/>
        </w:rPr>
        <w:t xml:space="preserve"> фольклора. Он мог зародиться с учетом того, что поселения людей проживали далеко в </w:t>
      </w:r>
      <w:proofErr w:type="gramStart"/>
      <w:r w:rsidRPr="00D55793">
        <w:rPr>
          <w:sz w:val="28"/>
        </w:rPr>
        <w:t>лесах,  рядом</w:t>
      </w:r>
      <w:proofErr w:type="gramEnd"/>
      <w:r w:rsidRPr="00D55793">
        <w:rPr>
          <w:sz w:val="28"/>
        </w:rPr>
        <w:t xml:space="preserve"> с природой. Ребенок мог слышать звуки, окружающие его, как самостоятельно, так и в песнях матери. Взрослея, ребенок старался в точности передать эти звуки.</w:t>
      </w:r>
    </w:p>
    <w:p w:rsidR="00C710F2" w:rsidRPr="00D90FCE" w:rsidRDefault="00C710F2" w:rsidP="00C710F2">
      <w:pPr>
        <w:spacing w:line="360" w:lineRule="auto"/>
        <w:ind w:firstLine="567"/>
        <w:rPr>
          <w:sz w:val="28"/>
        </w:rPr>
      </w:pPr>
      <w:r w:rsidRPr="00D90FCE">
        <w:rPr>
          <w:sz w:val="28"/>
        </w:rPr>
        <w:t xml:space="preserve">Корпус </w:t>
      </w:r>
      <w:proofErr w:type="gramStart"/>
      <w:r w:rsidRPr="00D90FCE">
        <w:rPr>
          <w:sz w:val="28"/>
        </w:rPr>
        <w:t>русского  детского</w:t>
      </w:r>
      <w:proofErr w:type="gramEnd"/>
      <w:r w:rsidRPr="00D90FCE">
        <w:rPr>
          <w:sz w:val="28"/>
        </w:rPr>
        <w:t xml:space="preserve"> фольклора, как уже говорилось выше, имеет деление на 4 группы. </w:t>
      </w:r>
      <w:proofErr w:type="gramStart"/>
      <w:r w:rsidRPr="00D90FCE">
        <w:rPr>
          <w:sz w:val="28"/>
        </w:rPr>
        <w:t>В  классификации</w:t>
      </w:r>
      <w:proofErr w:type="gramEnd"/>
      <w:r w:rsidRPr="00D90FCE">
        <w:rPr>
          <w:sz w:val="28"/>
        </w:rPr>
        <w:t xml:space="preserve"> русского фольклора и коми есть  много  сходного по жанрам – колыбельные, пестушки, дразнилки.</w:t>
      </w:r>
    </w:p>
    <w:p w:rsidR="00C710F2" w:rsidRPr="00D90FCE" w:rsidRDefault="00C710F2" w:rsidP="00C710F2">
      <w:pPr>
        <w:spacing w:line="360" w:lineRule="auto"/>
        <w:rPr>
          <w:sz w:val="28"/>
        </w:rPr>
      </w:pPr>
      <w:r w:rsidRPr="00D90FCE">
        <w:rPr>
          <w:sz w:val="28"/>
        </w:rPr>
        <w:t xml:space="preserve">  Но есть жанры, которыми они отличаются. </w:t>
      </w:r>
    </w:p>
    <w:p w:rsidR="00C710F2" w:rsidRPr="001E071A" w:rsidRDefault="00C710F2" w:rsidP="00C710F2">
      <w:pPr>
        <w:spacing w:line="360" w:lineRule="auto"/>
        <w:ind w:firstLine="567"/>
        <w:rPr>
          <w:color w:val="252525"/>
          <w:sz w:val="28"/>
          <w:szCs w:val="28"/>
          <w:shd w:val="clear" w:color="auto" w:fill="FFFFFF"/>
        </w:rPr>
      </w:pPr>
      <w:r w:rsidRPr="00D90FCE">
        <w:rPr>
          <w:sz w:val="28"/>
        </w:rPr>
        <w:t xml:space="preserve"> В поэзии материнского пестования в детском русском фольклоре присутствуют крестьбинские песни - величания бабе-повитухе и крестным родителям. Крещение ребенка несет один из главных смыслов - имянаречение. Этот жанр не встречаются в коми фольклоре. Так же в коми фольклоре отсутствует такой жанр как присловья -</w:t>
      </w:r>
      <w:r w:rsidRPr="001E071A">
        <w:rPr>
          <w:sz w:val="28"/>
        </w:rPr>
        <w:t xml:space="preserve"> поговорка, вставляемая в речь ради украшения, увеселения, шутки. Подвижные игры детей выделены в отдельный раздел классификации - «Игровой фольклор», </w:t>
      </w:r>
      <w:proofErr w:type="gramStart"/>
      <w:r w:rsidRPr="001E071A">
        <w:rPr>
          <w:sz w:val="28"/>
        </w:rPr>
        <w:t>отдельной  графой</w:t>
      </w:r>
      <w:proofErr w:type="gramEnd"/>
      <w:r w:rsidRPr="001E071A">
        <w:rPr>
          <w:sz w:val="28"/>
        </w:rPr>
        <w:t xml:space="preserve">  идут  развивающие мышление ребенка словесные  </w:t>
      </w:r>
      <w:r w:rsidRPr="001E071A">
        <w:rPr>
          <w:rFonts w:eastAsia="Times New Roman"/>
          <w:sz w:val="28"/>
          <w:szCs w:val="28"/>
        </w:rPr>
        <w:t>игры, которые входят в  раздел «Потешные игры».</w:t>
      </w:r>
    </w:p>
    <w:p w:rsidR="006859CA" w:rsidRDefault="006859CA" w:rsidP="005C0A14">
      <w:pPr>
        <w:spacing w:line="360" w:lineRule="auto"/>
        <w:ind w:left="2268" w:hanging="2268"/>
        <w:rPr>
          <w:sz w:val="28"/>
        </w:rPr>
      </w:pPr>
    </w:p>
    <w:p w:rsidR="00482B95" w:rsidRPr="005C0A14" w:rsidRDefault="00AE3C75" w:rsidP="005C0A14">
      <w:pPr>
        <w:spacing w:line="360" w:lineRule="auto"/>
        <w:ind w:left="2268" w:hanging="2268"/>
        <w:rPr>
          <w:b/>
          <w:sz w:val="32"/>
        </w:rPr>
      </w:pPr>
      <w:r>
        <w:rPr>
          <w:b/>
          <w:sz w:val="32"/>
          <w:szCs w:val="28"/>
        </w:rPr>
        <w:t>1.3</w:t>
      </w:r>
      <w:r w:rsidR="005C0A14" w:rsidRPr="005C0A14">
        <w:rPr>
          <w:b/>
          <w:sz w:val="32"/>
          <w:szCs w:val="28"/>
        </w:rPr>
        <w:t>. Жанры детского неигрового фольклора. Колыбельные песни и причитания. Сказки</w:t>
      </w:r>
      <w:r w:rsidR="005C0A14">
        <w:rPr>
          <w:b/>
          <w:sz w:val="32"/>
          <w:szCs w:val="28"/>
        </w:rPr>
        <w:t>.</w:t>
      </w:r>
    </w:p>
    <w:p w:rsidR="00C359C7" w:rsidRPr="00C359C7" w:rsidRDefault="00C359C7" w:rsidP="00C359C7">
      <w:pPr>
        <w:spacing w:line="360" w:lineRule="auto"/>
        <w:ind w:firstLine="567"/>
        <w:rPr>
          <w:sz w:val="28"/>
        </w:rPr>
      </w:pPr>
      <w:r w:rsidRPr="00C359C7">
        <w:rPr>
          <w:sz w:val="28"/>
        </w:rPr>
        <w:t>Долг старших – с терпением и любовью лепить характер будущего человека так, чтобы с первых же лет его жизни интеллектуальное и эмоциональное развитие было гармонично. И детский фольклор верное средство для этого. Показывая ребёнку красоту и многообразие человеческих чувств, детский фольклор возбуждает в нём ответные чувства.</w:t>
      </w:r>
    </w:p>
    <w:p w:rsidR="00EA1981" w:rsidRPr="00EA1981" w:rsidRDefault="00EA1981" w:rsidP="00EA1981">
      <w:pPr>
        <w:spacing w:line="360" w:lineRule="auto"/>
        <w:ind w:firstLine="567"/>
        <w:rPr>
          <w:sz w:val="28"/>
          <w:szCs w:val="28"/>
        </w:rPr>
      </w:pPr>
      <w:r w:rsidRPr="00EA1981">
        <w:rPr>
          <w:sz w:val="28"/>
          <w:szCs w:val="28"/>
        </w:rPr>
        <w:lastRenderedPageBreak/>
        <w:t xml:space="preserve">Народ через особый </w:t>
      </w:r>
      <w:proofErr w:type="gramStart"/>
      <w:r w:rsidRPr="00EA1981">
        <w:rPr>
          <w:sz w:val="28"/>
          <w:szCs w:val="28"/>
        </w:rPr>
        <w:t>жанр</w:t>
      </w:r>
      <w:r w:rsidRPr="00EA1981">
        <w:rPr>
          <w:rFonts w:eastAsia="Calibri"/>
          <w:sz w:val="28"/>
          <w:szCs w:val="28"/>
        </w:rPr>
        <w:t xml:space="preserve">  творчества</w:t>
      </w:r>
      <w:proofErr w:type="gramEnd"/>
      <w:r w:rsidRPr="00EA1981">
        <w:rPr>
          <w:rFonts w:eastAsia="Calibri"/>
          <w:sz w:val="28"/>
          <w:szCs w:val="28"/>
        </w:rPr>
        <w:t xml:space="preserve"> опекал ребёнка с самого рождения, сопровождал его детские и отроческие  годы вплоть до юности.</w:t>
      </w:r>
      <w:r w:rsidRPr="00EA1981">
        <w:rPr>
          <w:sz w:val="28"/>
          <w:szCs w:val="28"/>
        </w:rPr>
        <w:t xml:space="preserve"> </w:t>
      </w:r>
      <w:r w:rsidRPr="00EA1981">
        <w:rPr>
          <w:rFonts w:eastAsia="Calibri"/>
          <w:sz w:val="28"/>
          <w:szCs w:val="28"/>
        </w:rPr>
        <w:t>Отсюда берёт начало разделение детского фольклора</w:t>
      </w:r>
      <w:r w:rsidRPr="00EA1981">
        <w:rPr>
          <w:sz w:val="28"/>
          <w:szCs w:val="28"/>
        </w:rPr>
        <w:t xml:space="preserve"> на жанры,</w:t>
      </w:r>
      <w:r w:rsidRPr="00EA1981">
        <w:rPr>
          <w:rFonts w:eastAsia="Calibri"/>
          <w:sz w:val="28"/>
          <w:szCs w:val="28"/>
        </w:rPr>
        <w:t xml:space="preserve"> </w:t>
      </w:r>
      <w:proofErr w:type="gramStart"/>
      <w:r w:rsidRPr="00EA1981">
        <w:rPr>
          <w:sz w:val="28"/>
          <w:szCs w:val="28"/>
        </w:rPr>
        <w:t>которые  использовались</w:t>
      </w:r>
      <w:proofErr w:type="gramEnd"/>
      <w:r w:rsidRPr="00EA1981">
        <w:rPr>
          <w:sz w:val="28"/>
          <w:szCs w:val="28"/>
        </w:rPr>
        <w:t xml:space="preserve"> во время игры или вне её. </w:t>
      </w:r>
      <w:r w:rsidRPr="00EA1981">
        <w:rPr>
          <w:rFonts w:eastAsia="Times New Roman"/>
          <w:sz w:val="28"/>
          <w:szCs w:val="28"/>
        </w:rPr>
        <w:t xml:space="preserve">К </w:t>
      </w:r>
      <w:proofErr w:type="gramStart"/>
      <w:r w:rsidRPr="00EA1981">
        <w:rPr>
          <w:rFonts w:eastAsia="Times New Roman"/>
          <w:sz w:val="28"/>
          <w:szCs w:val="28"/>
        </w:rPr>
        <w:t>неигровому  детскому</w:t>
      </w:r>
      <w:proofErr w:type="gramEnd"/>
      <w:r w:rsidRPr="00EA1981">
        <w:rPr>
          <w:rFonts w:eastAsia="Times New Roman"/>
          <w:sz w:val="28"/>
          <w:szCs w:val="28"/>
        </w:rPr>
        <w:t xml:space="preserve">  фольклору относятся: колыбельная поэзия -  колы</w:t>
      </w:r>
      <w:r w:rsidRPr="00EA1981">
        <w:rPr>
          <w:rFonts w:eastAsia="Times New Roman"/>
          <w:sz w:val="28"/>
          <w:szCs w:val="28"/>
        </w:rPr>
        <w:softHyphen/>
        <w:t>бельные песни и причитания;   потешки, будильные песни; детские песни - обращения к лесу, живот</w:t>
      </w:r>
      <w:r w:rsidRPr="00EA1981">
        <w:rPr>
          <w:rFonts w:eastAsia="Times New Roman"/>
          <w:sz w:val="28"/>
          <w:szCs w:val="28"/>
        </w:rPr>
        <w:softHyphen/>
        <w:t>ным; песни, изображающие звуки  леса и голоса  животных; прибаутки  со сказочным сюже</w:t>
      </w:r>
      <w:r w:rsidRPr="00EA1981">
        <w:rPr>
          <w:rFonts w:eastAsia="Times New Roman"/>
          <w:sz w:val="28"/>
          <w:szCs w:val="28"/>
        </w:rPr>
        <w:softHyphen/>
        <w:t>том; дет</w:t>
      </w:r>
      <w:r w:rsidRPr="00EA1981">
        <w:rPr>
          <w:rFonts w:eastAsia="Times New Roman"/>
          <w:sz w:val="28"/>
          <w:szCs w:val="28"/>
        </w:rPr>
        <w:softHyphen/>
        <w:t xml:space="preserve">ские прозаические  сказки,  песни-сказки. </w:t>
      </w:r>
    </w:p>
    <w:p w:rsidR="00EA1981" w:rsidRPr="00EA1981" w:rsidRDefault="00EA1981" w:rsidP="00EA1981">
      <w:pPr>
        <w:shd w:val="clear" w:color="auto" w:fill="FFFFFF"/>
        <w:spacing w:line="360" w:lineRule="auto"/>
        <w:ind w:right="283" w:firstLine="567"/>
        <w:rPr>
          <w:rFonts w:eastAsia="Times New Roman"/>
          <w:sz w:val="28"/>
          <w:szCs w:val="28"/>
        </w:rPr>
      </w:pPr>
      <w:r w:rsidRPr="00EA1981">
        <w:rPr>
          <w:rFonts w:eastAsia="Times New Roman"/>
          <w:sz w:val="28"/>
          <w:szCs w:val="28"/>
        </w:rPr>
        <w:t>Жанрами игрового фольклора считаются игры, игровые приговор</w:t>
      </w:r>
      <w:r w:rsidRPr="00EA1981">
        <w:rPr>
          <w:rFonts w:eastAsia="Times New Roman"/>
          <w:sz w:val="28"/>
          <w:szCs w:val="28"/>
        </w:rPr>
        <w:softHyphen/>
        <w:t>ки и припевки, считалки, дразнилки, поддевки, скороговорки. Дадим некоторым жанрам более полную характеристику.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b/>
          <w:sz w:val="28"/>
          <w:szCs w:val="28"/>
        </w:rPr>
        <w:t>Колыбельные песни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Главной функцией колыбельных песен является убаюкивание ребенка. Чем больше мать поет колыбельные песни, тем теснее ста</w:t>
      </w:r>
      <w:r w:rsidRPr="00A8060E">
        <w:rPr>
          <w:sz w:val="28"/>
          <w:szCs w:val="28"/>
        </w:rPr>
        <w:softHyphen/>
        <w:t>новится связь между матерью и ребенком. Напевание колыбельных песен стимулирует умение разговаривать, развитие артикуляцион</w:t>
      </w:r>
      <w:r w:rsidRPr="00A8060E">
        <w:rPr>
          <w:sz w:val="28"/>
          <w:szCs w:val="28"/>
        </w:rPr>
        <w:softHyphen/>
        <w:t>ной базы ребенка. Можно выделить два типа колыбельных песен: - песни-импровизации, связанные с жизненными реалия</w:t>
      </w:r>
      <w:r w:rsidRPr="00A8060E">
        <w:rPr>
          <w:sz w:val="28"/>
          <w:szCs w:val="28"/>
        </w:rPr>
        <w:softHyphen/>
        <w:t>ми, работой, и песни с устойчивым текстом, где в основной части описывается будущая жизнь ребенка.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 xml:space="preserve">Колыбельные причитания 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 xml:space="preserve">Колыбельные </w:t>
      </w:r>
      <w:proofErr w:type="gramStart"/>
      <w:r w:rsidRPr="00A8060E">
        <w:rPr>
          <w:sz w:val="28"/>
          <w:szCs w:val="28"/>
        </w:rPr>
        <w:t>причитания  широко</w:t>
      </w:r>
      <w:proofErr w:type="gramEnd"/>
      <w:r w:rsidRPr="00A8060E">
        <w:rPr>
          <w:sz w:val="28"/>
          <w:szCs w:val="28"/>
        </w:rPr>
        <w:t xml:space="preserve"> известны в ижемской тра</w:t>
      </w:r>
      <w:r w:rsidRPr="00A8060E">
        <w:rPr>
          <w:sz w:val="28"/>
          <w:szCs w:val="28"/>
        </w:rPr>
        <w:softHyphen/>
        <w:t xml:space="preserve">диции. А.К. Микушев назвал их «колыбельными импровизациями».   Причитание связано с обрядами переходного цикла. Ребенок - «дар Божий», после </w:t>
      </w:r>
      <w:proofErr w:type="gramStart"/>
      <w:r w:rsidRPr="00A8060E">
        <w:rPr>
          <w:sz w:val="28"/>
          <w:szCs w:val="28"/>
        </w:rPr>
        <w:t>рождения  он</w:t>
      </w:r>
      <w:proofErr w:type="gramEnd"/>
      <w:r w:rsidRPr="00A8060E">
        <w:rPr>
          <w:sz w:val="28"/>
          <w:szCs w:val="28"/>
        </w:rPr>
        <w:t xml:space="preserve"> долгое время остается в статусе гостя.  Сон ребенка — это временная попытка ухода в иной мир.   Колыбельное причитание может звучать бес</w:t>
      </w:r>
      <w:r w:rsidRPr="00A8060E">
        <w:rPr>
          <w:sz w:val="28"/>
          <w:szCs w:val="28"/>
        </w:rPr>
        <w:softHyphen/>
        <w:t xml:space="preserve">конечно за счет включения описания различных </w:t>
      </w:r>
      <w:proofErr w:type="gramStart"/>
      <w:r w:rsidRPr="00A8060E">
        <w:rPr>
          <w:sz w:val="28"/>
          <w:szCs w:val="28"/>
        </w:rPr>
        <w:t>чувств  причитаю</w:t>
      </w:r>
      <w:r w:rsidRPr="00A8060E">
        <w:rPr>
          <w:sz w:val="28"/>
          <w:szCs w:val="28"/>
        </w:rPr>
        <w:softHyphen/>
        <w:t>щего</w:t>
      </w:r>
      <w:proofErr w:type="gramEnd"/>
      <w:r w:rsidRPr="00A8060E">
        <w:rPr>
          <w:sz w:val="28"/>
          <w:szCs w:val="28"/>
        </w:rPr>
        <w:t xml:space="preserve"> и описаний картин жизни. Такие тексты известны и русской фольклорной традиции.</w:t>
      </w:r>
    </w:p>
    <w:p w:rsidR="00AE3C75" w:rsidRDefault="005C0A14" w:rsidP="00EA1981">
      <w:pPr>
        <w:spacing w:line="360" w:lineRule="auto"/>
        <w:ind w:firstLine="567"/>
        <w:jc w:val="both"/>
        <w:rPr>
          <w:sz w:val="28"/>
          <w:szCs w:val="28"/>
        </w:rPr>
      </w:pPr>
      <w:r w:rsidRPr="00A8060E">
        <w:rPr>
          <w:sz w:val="28"/>
          <w:szCs w:val="28"/>
        </w:rPr>
        <w:t xml:space="preserve"> </w:t>
      </w:r>
      <w:r w:rsidR="00795470">
        <w:rPr>
          <w:sz w:val="28"/>
          <w:szCs w:val="28"/>
          <w:lang w:eastAsia="en-US"/>
        </w:rPr>
        <w:pict>
          <v:line id="_x0000_s1029" style="position:absolute;left:0;text-align:left;z-index:251664384;mso-position-horizontal-relative:margin;mso-position-vertical-relative:text" from="721.7pt,188.9pt" to="721.7pt,255.4pt" o:allowincell="f" strokeweight=".25pt">
            <w10:wrap anchorx="margin"/>
          </v:line>
        </w:pict>
      </w:r>
      <w:r w:rsidRPr="00A8060E">
        <w:rPr>
          <w:sz w:val="28"/>
          <w:szCs w:val="28"/>
        </w:rPr>
        <w:t xml:space="preserve">Колыбельные песни и причитания объединены общими образами, поэтическими сравнениями, метафорами, эпитетами. </w:t>
      </w:r>
    </w:p>
    <w:p w:rsidR="000913E3" w:rsidRDefault="000913E3" w:rsidP="00AE3C75">
      <w:pPr>
        <w:spacing w:line="360" w:lineRule="auto"/>
        <w:ind w:firstLine="1440"/>
        <w:jc w:val="both"/>
        <w:rPr>
          <w:sz w:val="28"/>
          <w:szCs w:val="28"/>
        </w:rPr>
        <w:sectPr w:rsidR="000913E3" w:rsidSect="00482B9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993" w:left="1701" w:header="708" w:footer="708" w:gutter="0"/>
          <w:cols w:space="708"/>
          <w:titlePg/>
          <w:docGrid w:linePitch="360"/>
        </w:sectPr>
      </w:pPr>
    </w:p>
    <w:p w:rsidR="00AE3C75" w:rsidRPr="00BB192E" w:rsidRDefault="005C0A14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lastRenderedPageBreak/>
        <w:t xml:space="preserve"> </w:t>
      </w:r>
      <w:r w:rsidR="00AE3C75" w:rsidRPr="00BB192E">
        <w:rPr>
          <w:sz w:val="28"/>
          <w:szCs w:val="28"/>
        </w:rPr>
        <w:t>(</w:t>
      </w:r>
      <w:proofErr w:type="gramStart"/>
      <w:r w:rsidR="00AE3C75" w:rsidRPr="00BB192E">
        <w:rPr>
          <w:sz w:val="28"/>
          <w:szCs w:val="28"/>
        </w:rPr>
        <w:t>А</w:t>
      </w:r>
      <w:proofErr w:type="gramEnd"/>
      <w:r w:rsidR="00AE3C75" w:rsidRPr="00BB192E">
        <w:rPr>
          <w:sz w:val="28"/>
          <w:szCs w:val="28"/>
        </w:rPr>
        <w:t xml:space="preserve"> баю, баю, баю,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Тебе песенку спою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Я про серого кота.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Как у серого кота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Колыбелька золота,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Позолоченная.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В ней постелька постлана: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Перинушка пухова,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Подушечка в головах.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А я, бабушка стара,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Ночевать кота звала: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- Приди, котик, ночевать,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Мово Ванечку качать.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Уж ты, сон да дрема,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Приди к Ване в голова!</w:t>
      </w:r>
    </w:p>
    <w:p w:rsidR="00AE3C75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Спи, усни, закрывши глазки,</w:t>
      </w:r>
    </w:p>
    <w:p w:rsidR="005C0A14" w:rsidRPr="00BB192E" w:rsidRDefault="00AE3C75" w:rsidP="00BB192E">
      <w:pPr>
        <w:spacing w:line="360" w:lineRule="auto"/>
        <w:rPr>
          <w:sz w:val="28"/>
          <w:szCs w:val="28"/>
        </w:rPr>
      </w:pPr>
      <w:r w:rsidRPr="00BB192E">
        <w:rPr>
          <w:sz w:val="28"/>
          <w:szCs w:val="28"/>
        </w:rPr>
        <w:t>Баюшки, баю!)</w:t>
      </w:r>
    </w:p>
    <w:p w:rsidR="000913E3" w:rsidRPr="00BB192E" w:rsidRDefault="000913E3" w:rsidP="005C0A14">
      <w:pPr>
        <w:spacing w:line="360" w:lineRule="auto"/>
        <w:ind w:firstLine="567"/>
        <w:rPr>
          <w:b/>
          <w:sz w:val="28"/>
          <w:szCs w:val="28"/>
        </w:rPr>
        <w:sectPr w:rsidR="000913E3" w:rsidRPr="00BB192E" w:rsidSect="000913E3">
          <w:type w:val="continuous"/>
          <w:pgSz w:w="11906" w:h="16838"/>
          <w:pgMar w:top="1134" w:right="850" w:bottom="993" w:left="1701" w:header="708" w:footer="708" w:gutter="0"/>
          <w:cols w:num="2" w:space="708"/>
          <w:titlePg/>
          <w:docGrid w:linePitch="360"/>
        </w:sectPr>
      </w:pPr>
    </w:p>
    <w:p w:rsidR="005C0A14" w:rsidRPr="000913E3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0913E3">
        <w:rPr>
          <w:b/>
          <w:sz w:val="28"/>
          <w:szCs w:val="28"/>
        </w:rPr>
        <w:t>Потешки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proofErr w:type="gramStart"/>
      <w:r w:rsidRPr="00A8060E">
        <w:rPr>
          <w:sz w:val="28"/>
          <w:szCs w:val="28"/>
        </w:rPr>
        <w:t>Потешка  связана</w:t>
      </w:r>
      <w:proofErr w:type="gramEnd"/>
      <w:r w:rsidRPr="00A8060E">
        <w:rPr>
          <w:sz w:val="28"/>
          <w:szCs w:val="28"/>
        </w:rPr>
        <w:t xml:space="preserve"> с разнообразными игровыми ситуациями,  прихлопыванием, потопыванием, подбрасыванием на руках. Игра происходит в теплой дружеской обстановке, среди любимых людей. В игровой ситуации воссоздается мир, в котором все связаны родственными отношениями: ребенок играет с отцом-матерью, идет в гости к деду-бабке или дяде-тете, где он любим, в этом плане потешки выполняют воспитательную функцию. Кроме того, потешки можно рассматривать как способ физического воспитания ребенка.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Прибаутки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Прибаутка имеет игровую функцию. Так, во время исполнения прибаутки «Катша, катша, китш-котш» («Сорока, сорока</w:t>
      </w:r>
      <w:proofErr w:type="gramStart"/>
      <w:r w:rsidRPr="00A8060E">
        <w:rPr>
          <w:sz w:val="28"/>
          <w:szCs w:val="28"/>
        </w:rPr>
        <w:t>»)  взрослый</w:t>
      </w:r>
      <w:proofErr w:type="gramEnd"/>
      <w:r w:rsidRPr="00A8060E">
        <w:rPr>
          <w:sz w:val="28"/>
          <w:szCs w:val="28"/>
        </w:rPr>
        <w:t xml:space="preserve"> совершал определенные движения с рукой ребен</w:t>
      </w:r>
      <w:r w:rsidRPr="00A8060E">
        <w:rPr>
          <w:sz w:val="28"/>
          <w:szCs w:val="28"/>
        </w:rPr>
        <w:softHyphen/>
        <w:t xml:space="preserve">ка. В прибаутках жизнь любимых птиц, животных уподобляется жизни людей, происходит объединение двух обществ: животного мира и мира людей, где животные выполняют знакомые детям домашние работы. Действия животных не носят произвольный характер, каждый из названных животных выполняет соответствующую ему работу: выдра валит лес, волк таскает бревна, овца складывает печь. Вместе с тем данные тексты прибауток можно считать и текстами творения, т.к. в них происходит упорядочение окружающей человека жизни. Действия глобального, космического масштаба рисуются </w:t>
      </w:r>
      <w:r w:rsidRPr="00A8060E">
        <w:rPr>
          <w:sz w:val="28"/>
          <w:szCs w:val="28"/>
        </w:rPr>
        <w:lastRenderedPageBreak/>
        <w:t>доступно. Главные персонажи - хорошо известные детям домашние и дикие животные: заяц, волк, медведь. Тем самым дети знакомятся с многообразием лесного и домашнего мира.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Будильные песни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Будильные песни - это песни, сопровождающие бужение ребенка. Известно несколько вариантов б</w:t>
      </w:r>
      <w:r>
        <w:rPr>
          <w:sz w:val="28"/>
          <w:szCs w:val="28"/>
        </w:rPr>
        <w:t>удильных песен. Песня «Пант, пиа</w:t>
      </w:r>
      <w:r w:rsidRPr="00A8060E">
        <w:rPr>
          <w:sz w:val="28"/>
          <w:szCs w:val="28"/>
        </w:rPr>
        <w:t xml:space="preserve">, чеччы» («Паша, сынок, вставай») построена в форме </w:t>
      </w:r>
      <w:proofErr w:type="gramStart"/>
      <w:r w:rsidRPr="00A8060E">
        <w:rPr>
          <w:sz w:val="28"/>
          <w:szCs w:val="28"/>
        </w:rPr>
        <w:t>диалога  между</w:t>
      </w:r>
      <w:proofErr w:type="gramEnd"/>
      <w:r w:rsidRPr="00A8060E">
        <w:rPr>
          <w:sz w:val="28"/>
          <w:szCs w:val="28"/>
        </w:rPr>
        <w:t xml:space="preserve"> ребенком и</w:t>
      </w:r>
      <w:r>
        <w:rPr>
          <w:sz w:val="28"/>
          <w:szCs w:val="28"/>
        </w:rPr>
        <w:t xml:space="preserve"> будящим его. В песне «Яков, пиа</w:t>
      </w:r>
      <w:r w:rsidRPr="00A8060E">
        <w:rPr>
          <w:sz w:val="28"/>
          <w:szCs w:val="28"/>
        </w:rPr>
        <w:t xml:space="preserve">, чеччы» («Яков, сынок, вставай») представлен художественный образ утра.  Песня «Мурья, Марья, чеччы» («Мурья, Марья, вставай») посвящена девочке, в песне подчеркивается ее переходное состояние, </w:t>
      </w:r>
      <w:proofErr w:type="gramStart"/>
      <w:r w:rsidRPr="00A8060E">
        <w:rPr>
          <w:sz w:val="28"/>
          <w:szCs w:val="28"/>
        </w:rPr>
        <w:t>связанное  со</w:t>
      </w:r>
      <w:proofErr w:type="gramEnd"/>
      <w:r w:rsidRPr="00A8060E">
        <w:rPr>
          <w:sz w:val="28"/>
          <w:szCs w:val="28"/>
        </w:rPr>
        <w:t xml:space="preserve"> свадебным обрядом.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 xml:space="preserve">Обращения к природе 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Разнообразны стихотворные обращения к природе.  Первоначально обращения к природе были связаны   с календарными обрядами, в них преобладала магическая функция, которую со временем сменила игровая. Существуют обращения к солн</w:t>
      </w:r>
      <w:r w:rsidRPr="00A8060E">
        <w:rPr>
          <w:sz w:val="28"/>
          <w:szCs w:val="28"/>
        </w:rPr>
        <w:softHyphen/>
        <w:t>цу, ветру, дождю, т.к. люди верили, что с помощью слова можно установить диалог со стихией и пол</w:t>
      </w:r>
      <w:r>
        <w:rPr>
          <w:sz w:val="28"/>
          <w:szCs w:val="28"/>
        </w:rPr>
        <w:t>учить желаемый результат: «Шондí мамö, татчö, талí пöчö мöдлапöлö</w:t>
      </w:r>
      <w:r w:rsidRPr="00A8060E">
        <w:rPr>
          <w:sz w:val="28"/>
          <w:szCs w:val="28"/>
        </w:rPr>
        <w:t>» («Солнышко-матушка сюд</w:t>
      </w:r>
      <w:r w:rsidR="00EA1981">
        <w:rPr>
          <w:sz w:val="28"/>
          <w:szCs w:val="28"/>
        </w:rPr>
        <w:t>а, ветерок бабушка отсюда»); «Тöлö, тöлö</w:t>
      </w:r>
      <w:r w:rsidRPr="00A8060E">
        <w:rPr>
          <w:sz w:val="28"/>
          <w:szCs w:val="28"/>
        </w:rPr>
        <w:t>, бабыд» («Ветер, ве</w:t>
      </w:r>
      <w:r w:rsidRPr="00A8060E">
        <w:rPr>
          <w:sz w:val="28"/>
          <w:szCs w:val="28"/>
        </w:rPr>
        <w:softHyphen/>
        <w:t>тер, твоя бабушка умерла»).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Обращения к животным.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 xml:space="preserve"> Отдельную группу текстов составляют обращения к животным. Жизнь коми людей была устроена таким образом, что все птицы, животные, насекомые вокруг человека были почитаемыми, но, тем не менее, с помощью слова человек стремился возвыситься над животным миром. Из-за утраты магической, заклинательной функции тексты такого рода перешли в детский фольклор. Дети пользовались ими во время самостоятельной охоты. «Тири-пири пуной, пож тыр ну ной» («Тири-пири птичка, сито, полное пти</w:t>
      </w:r>
      <w:r w:rsidRPr="00A8060E">
        <w:rPr>
          <w:sz w:val="28"/>
          <w:szCs w:val="28"/>
        </w:rPr>
        <w:softHyphen/>
        <w:t>чек»); «К</w:t>
      </w:r>
      <w:r w:rsidR="00EA1981">
        <w:rPr>
          <w:sz w:val="28"/>
          <w:szCs w:val="28"/>
        </w:rPr>
        <w:t>ай, кай. менам пелэгэ пуксъы, йö</w:t>
      </w:r>
      <w:r w:rsidRPr="00A8060E">
        <w:rPr>
          <w:sz w:val="28"/>
          <w:szCs w:val="28"/>
        </w:rPr>
        <w:t xml:space="preserve">з белэгэ эн пуксьы» («Птичка, птичка, в мою приманку садись, в чужую приманку не садись»). Данные тексты - </w:t>
      </w:r>
      <w:r w:rsidRPr="00A8060E">
        <w:rPr>
          <w:sz w:val="28"/>
          <w:szCs w:val="28"/>
        </w:rPr>
        <w:lastRenderedPageBreak/>
        <w:t>обращения к животным близки взрослым охотничьим заговорам.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Песни с подражанием звукам природы</w:t>
      </w:r>
    </w:p>
    <w:p w:rsidR="00EA198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Песни с подражанием звукам природы и животным относятся к архаичным текстам, которые возникли в древнейший период, когда чело</w:t>
      </w:r>
      <w:r w:rsidRPr="00A8060E">
        <w:rPr>
          <w:sz w:val="28"/>
          <w:szCs w:val="28"/>
        </w:rPr>
        <w:softHyphen/>
        <w:t>век осознавал себя неразрывно связанным с природой. Человек вни</w:t>
      </w:r>
      <w:r w:rsidRPr="00A8060E">
        <w:rPr>
          <w:sz w:val="28"/>
          <w:szCs w:val="28"/>
        </w:rPr>
        <w:softHyphen/>
        <w:t xml:space="preserve">мательно всматривался в окружающую его жизнь, отмечал ее неоднородность, разнообразность, уникальность каждой живой души, ее неповторимость. Знания такого </w:t>
      </w:r>
      <w:r w:rsidR="00B82DCF">
        <w:rPr>
          <w:sz w:val="28"/>
          <w:szCs w:val="28"/>
        </w:rPr>
        <w:t xml:space="preserve">рода нашли отражение в текстах, </w:t>
      </w:r>
      <w:r w:rsidRPr="00A8060E">
        <w:rPr>
          <w:sz w:val="28"/>
          <w:szCs w:val="28"/>
        </w:rPr>
        <w:t>которые до сих пор имеют распр</w:t>
      </w:r>
      <w:r w:rsidR="00EA1981">
        <w:rPr>
          <w:sz w:val="28"/>
          <w:szCs w:val="28"/>
        </w:rPr>
        <w:t xml:space="preserve">остранение среди </w:t>
      </w:r>
      <w:proofErr w:type="gramStart"/>
      <w:r w:rsidR="00EA1981">
        <w:rPr>
          <w:sz w:val="28"/>
          <w:szCs w:val="28"/>
        </w:rPr>
        <w:t>народа  коми</w:t>
      </w:r>
      <w:proofErr w:type="gramEnd"/>
      <w:r w:rsidR="00EA1981">
        <w:rPr>
          <w:sz w:val="28"/>
          <w:szCs w:val="28"/>
        </w:rPr>
        <w:t>.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Данные тексты являются важными для развития умственных спо</w:t>
      </w:r>
      <w:r w:rsidRPr="00A8060E">
        <w:rPr>
          <w:sz w:val="28"/>
          <w:szCs w:val="28"/>
        </w:rPr>
        <w:softHyphen/>
        <w:t>собностей детей. Исследователи отмечают, что раньше сельские дети узнавали на слух голоса десятков птиц, современные же городские дети различают не более 5-6 звуков птиц, включая ворону, утку, петуха.</w:t>
      </w:r>
    </w:p>
    <w:p w:rsidR="005C0A14" w:rsidRPr="00EC7427" w:rsidRDefault="005C0A14" w:rsidP="005C0A14">
      <w:pPr>
        <w:spacing w:line="360" w:lineRule="auto"/>
        <w:ind w:firstLine="425"/>
        <w:rPr>
          <w:sz w:val="28"/>
        </w:rPr>
      </w:pPr>
      <w:r w:rsidRPr="00EC7427">
        <w:rPr>
          <w:b/>
          <w:sz w:val="28"/>
        </w:rPr>
        <w:t>Отговорки</w:t>
      </w:r>
      <w:r w:rsidRPr="00EC7427">
        <w:rPr>
          <w:sz w:val="28"/>
        </w:rPr>
        <w:t xml:space="preserve"> </w:t>
      </w:r>
    </w:p>
    <w:p w:rsidR="005C0A14" w:rsidRPr="00EC7427" w:rsidRDefault="005C0A14" w:rsidP="005C0A14">
      <w:pPr>
        <w:spacing w:line="360" w:lineRule="auto"/>
        <w:ind w:firstLine="425"/>
        <w:rPr>
          <w:sz w:val="28"/>
        </w:rPr>
      </w:pPr>
      <w:r w:rsidRPr="00EC7427">
        <w:rPr>
          <w:sz w:val="28"/>
        </w:rPr>
        <w:t xml:space="preserve">Отговорки - это небольшие, обычно рифмованные тексты, используемыми детьми в качестве ответа на вербальные агрессии, которая заключена в произведениях дразнилок. Они обычно бытуют в готовых формулах и некоторые из них применяются как универсальный ответ на любое словесное нападение: Тайö тэ, а ме кодi? - Это ты, а я кто? Дети чаще всего используют отговорки на русском языке: </w:t>
      </w:r>
      <w:proofErr w:type="gramStart"/>
      <w:r w:rsidRPr="00EC7427">
        <w:rPr>
          <w:sz w:val="28"/>
        </w:rPr>
        <w:t>А</w:t>
      </w:r>
      <w:proofErr w:type="gramEnd"/>
      <w:r w:rsidRPr="00EC7427">
        <w:rPr>
          <w:sz w:val="28"/>
        </w:rPr>
        <w:t xml:space="preserve"> мне не больно, курица довольна! 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Дразнилки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 xml:space="preserve">Дразнилки - это 1-6 строчные стихотворные тексты, в которых в гиперболизированной форме описывается характер человека, его привычки, внешность и т.д.: </w:t>
      </w:r>
      <w:proofErr w:type="gramStart"/>
      <w:r w:rsidRPr="00A8060E">
        <w:rPr>
          <w:sz w:val="28"/>
          <w:szCs w:val="28"/>
        </w:rPr>
        <w:t>В</w:t>
      </w:r>
      <w:proofErr w:type="gramEnd"/>
      <w:r w:rsidRPr="00A8060E">
        <w:rPr>
          <w:sz w:val="28"/>
          <w:szCs w:val="28"/>
        </w:rPr>
        <w:t xml:space="preserve"> детским коллективе ценится не только умение дразнить, но и умение ответить. Таким образом развиваются сообразительность, желание победить в словесном поединке, умение быстро найти   нужную рифму.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Скороговорки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 xml:space="preserve">Скороговорки - это сложные с точки зрения произношения тексты, </w:t>
      </w:r>
      <w:r w:rsidRPr="00A8060E">
        <w:rPr>
          <w:sz w:val="28"/>
          <w:szCs w:val="28"/>
        </w:rPr>
        <w:lastRenderedPageBreak/>
        <w:t>которые следует произносить быстро, но правильно. Им свойственна обучающая и эстетическая функции, они способствуют более глубокому пониманию языка, развивают артикуляционный ап</w:t>
      </w:r>
      <w:r w:rsidRPr="00A8060E">
        <w:rPr>
          <w:sz w:val="28"/>
          <w:szCs w:val="28"/>
        </w:rPr>
        <w:softHyphen/>
        <w:t xml:space="preserve">парат. Текст скороговорки, как правило, короткий.   Скороговорки содержат значительный сатирический элемент.  </w:t>
      </w:r>
    </w:p>
    <w:p w:rsidR="005C0A14" w:rsidRPr="00A8060E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A8060E">
        <w:rPr>
          <w:b/>
          <w:sz w:val="28"/>
          <w:szCs w:val="28"/>
        </w:rPr>
        <w:t>Страшилки</w:t>
      </w:r>
    </w:p>
    <w:p w:rsidR="005C0A14" w:rsidRPr="00A8060E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A8060E">
        <w:rPr>
          <w:sz w:val="28"/>
          <w:szCs w:val="28"/>
        </w:rPr>
        <w:t>Страшилки - это бытующие в детской среде устные рассказы с функцией устрашения. Они имеют в основе сказку и быличку, содержат сказочные и мифологические черты, но, в то же время, отражают современную действительность. Коми фольклорной тради</w:t>
      </w:r>
      <w:r w:rsidRPr="00A8060E">
        <w:rPr>
          <w:sz w:val="28"/>
          <w:szCs w:val="28"/>
        </w:rPr>
        <w:softHyphen/>
        <w:t>ции хорошо известны данные тексты, бытующие в основном на русском языке. В тексте на коми языке главные, ключевые моменты, обязательно произносятся по-русски («Отдай мои перчатки»), в этом случае страшилка становится более действенной.</w:t>
      </w:r>
    </w:p>
    <w:p w:rsidR="005C0A14" w:rsidRPr="00795470" w:rsidRDefault="005C0A14" w:rsidP="005C0A14">
      <w:pPr>
        <w:spacing w:line="360" w:lineRule="auto"/>
        <w:ind w:firstLine="567"/>
        <w:rPr>
          <w:b/>
          <w:color w:val="000000" w:themeColor="text1"/>
          <w:sz w:val="28"/>
          <w:szCs w:val="28"/>
        </w:rPr>
      </w:pPr>
      <w:r w:rsidRPr="00795470">
        <w:rPr>
          <w:b/>
          <w:color w:val="000000" w:themeColor="text1"/>
          <w:sz w:val="28"/>
          <w:szCs w:val="28"/>
        </w:rPr>
        <w:t>Сказки о животных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Сказки о животных относят к текстам, образовавшимся на основе тотемных мифов, где главными персонажами являются хитрые умные обманщики-животные: мышь, лиса. Главное в содержании сказки - встреча животных, обманывание. Архаичность данных текстов заключается в использование заклинательных песен.   </w:t>
      </w:r>
    </w:p>
    <w:p w:rsidR="00DC7915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>Интересно присутствие песен в сказках. Оно свидетельствует не только об особенно</w:t>
      </w:r>
      <w:r w:rsidRPr="00795470">
        <w:rPr>
          <w:color w:val="000000" w:themeColor="text1"/>
          <w:sz w:val="28"/>
          <w:szCs w:val="28"/>
        </w:rPr>
        <w:softHyphen/>
        <w:t xml:space="preserve">стях жанра сказки, но и отражает   </w:t>
      </w:r>
      <w:proofErr w:type="gramStart"/>
      <w:r w:rsidRPr="00795470">
        <w:rPr>
          <w:color w:val="000000" w:themeColor="text1"/>
          <w:sz w:val="28"/>
          <w:szCs w:val="28"/>
        </w:rPr>
        <w:t>взаимосвязь  разных</w:t>
      </w:r>
      <w:proofErr w:type="gramEnd"/>
      <w:r w:rsidRPr="00795470">
        <w:rPr>
          <w:color w:val="000000" w:themeColor="text1"/>
          <w:sz w:val="28"/>
          <w:szCs w:val="28"/>
        </w:rPr>
        <w:t xml:space="preserve"> жанров: сказки и песни, скорее всего, восходящих к древним синкретическим фор</w:t>
      </w:r>
      <w:r w:rsidRPr="00795470">
        <w:rPr>
          <w:color w:val="000000" w:themeColor="text1"/>
          <w:sz w:val="28"/>
          <w:szCs w:val="28"/>
        </w:rPr>
        <w:softHyphen/>
        <w:t xml:space="preserve">мам их бытования. В </w:t>
      </w:r>
      <w:proofErr w:type="gramStart"/>
      <w:r w:rsidRPr="00795470">
        <w:rPr>
          <w:color w:val="000000" w:themeColor="text1"/>
          <w:sz w:val="28"/>
          <w:szCs w:val="28"/>
        </w:rPr>
        <w:t>современной  коми</w:t>
      </w:r>
      <w:proofErr w:type="gramEnd"/>
      <w:r w:rsidRPr="00795470">
        <w:rPr>
          <w:color w:val="000000" w:themeColor="text1"/>
          <w:sz w:val="28"/>
          <w:szCs w:val="28"/>
        </w:rPr>
        <w:t xml:space="preserve"> сказочной традиции наблюдаются две формы исполнения песенных вставок: песенные тексты исполнителем проговариваются речитативом  и  песни, которые  распеваются сказочником, т.е. про</w:t>
      </w:r>
      <w:r w:rsidRPr="00795470">
        <w:rPr>
          <w:color w:val="000000" w:themeColor="text1"/>
          <w:sz w:val="28"/>
          <w:szCs w:val="28"/>
        </w:rPr>
        <w:softHyphen/>
        <w:t xml:space="preserve">заическая речь перемежается исполнением песни.   </w:t>
      </w:r>
      <w:proofErr w:type="gramStart"/>
      <w:r w:rsidRPr="00795470">
        <w:rPr>
          <w:color w:val="000000" w:themeColor="text1"/>
          <w:sz w:val="28"/>
          <w:szCs w:val="28"/>
        </w:rPr>
        <w:t>Наличие  песенных</w:t>
      </w:r>
      <w:proofErr w:type="gramEnd"/>
      <w:r w:rsidRPr="00795470">
        <w:rPr>
          <w:color w:val="000000" w:themeColor="text1"/>
          <w:sz w:val="28"/>
          <w:szCs w:val="28"/>
        </w:rPr>
        <w:t xml:space="preserve">  фрагментов в  сказке - это по</w:t>
      </w:r>
      <w:r w:rsidRPr="00795470">
        <w:rPr>
          <w:color w:val="000000" w:themeColor="text1"/>
          <w:sz w:val="28"/>
          <w:szCs w:val="28"/>
        </w:rPr>
        <w:softHyphen/>
        <w:t>казатель  высокой художественной ценности сказочного текста.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Коми сказки о животных чаще имеют   тип построения, который состоит в каком-либо многократном, все нарастающем повторении одних и тех же </w:t>
      </w:r>
      <w:r w:rsidRPr="00795470">
        <w:rPr>
          <w:color w:val="000000" w:themeColor="text1"/>
          <w:sz w:val="28"/>
          <w:szCs w:val="28"/>
        </w:rPr>
        <w:lastRenderedPageBreak/>
        <w:t xml:space="preserve">действий, пока созданная таким образом цепь не </w:t>
      </w:r>
      <w:proofErr w:type="gramStart"/>
      <w:r w:rsidRPr="00795470">
        <w:rPr>
          <w:color w:val="000000" w:themeColor="text1"/>
          <w:sz w:val="28"/>
          <w:szCs w:val="28"/>
        </w:rPr>
        <w:t>обрывается  или</w:t>
      </w:r>
      <w:proofErr w:type="gramEnd"/>
      <w:r w:rsidRPr="00795470">
        <w:rPr>
          <w:color w:val="000000" w:themeColor="text1"/>
          <w:sz w:val="28"/>
          <w:szCs w:val="28"/>
        </w:rPr>
        <w:t xml:space="preserve"> не расплетается в обратном, убывающем порядке.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В коми текстах есть наиболее известные способы - действия наращения цепи: отсылки (лиса должна идти за ножом пана, точильным бруском бога и т.д.), </w:t>
      </w:r>
      <w:proofErr w:type="gramStart"/>
      <w:r w:rsidRPr="00795470">
        <w:rPr>
          <w:color w:val="000000" w:themeColor="text1"/>
          <w:sz w:val="28"/>
          <w:szCs w:val="28"/>
        </w:rPr>
        <w:t>обмена  (</w:t>
      </w:r>
      <w:proofErr w:type="gramEnd"/>
      <w:r w:rsidRPr="00795470">
        <w:rPr>
          <w:color w:val="000000" w:themeColor="text1"/>
          <w:sz w:val="28"/>
          <w:szCs w:val="28"/>
        </w:rPr>
        <w:t>Нёрым меняет валенки на курочку, курочку на гуся и т.д.), появление непрошеных гостей одного за другим (животные просятся в терем).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Отдельным повествовательным </w:t>
      </w:r>
      <w:proofErr w:type="gramStart"/>
      <w:r w:rsidRPr="00795470">
        <w:rPr>
          <w:color w:val="000000" w:themeColor="text1"/>
          <w:sz w:val="28"/>
          <w:szCs w:val="28"/>
        </w:rPr>
        <w:t>типом  коми</w:t>
      </w:r>
      <w:proofErr w:type="gramEnd"/>
      <w:r w:rsidRPr="00795470">
        <w:rPr>
          <w:color w:val="000000" w:themeColor="text1"/>
          <w:sz w:val="28"/>
          <w:szCs w:val="28"/>
        </w:rPr>
        <w:t xml:space="preserve"> сказок является  сюжетная контаминация. Контаминация, т.е. соединение в одном произве</w:t>
      </w:r>
      <w:r w:rsidRPr="00795470">
        <w:rPr>
          <w:color w:val="000000" w:themeColor="text1"/>
          <w:sz w:val="28"/>
          <w:szCs w:val="28"/>
        </w:rPr>
        <w:softHyphen/>
        <w:t>дении двух или нескольких сюжетов, во многом определяет сюжетное мно</w:t>
      </w:r>
      <w:r w:rsidRPr="00795470">
        <w:rPr>
          <w:color w:val="000000" w:themeColor="text1"/>
          <w:sz w:val="28"/>
          <w:szCs w:val="28"/>
        </w:rPr>
        <w:softHyphen/>
        <w:t>гообразие сказок. Она расширяет творческие возможности сказочников, по</w:t>
      </w:r>
      <w:r w:rsidRPr="00795470">
        <w:rPr>
          <w:color w:val="000000" w:themeColor="text1"/>
          <w:sz w:val="28"/>
          <w:szCs w:val="28"/>
        </w:rPr>
        <w:softHyphen/>
        <w:t>зволяет показать мастерство рассказчика, знание сюжетов, умение на основе знакомого традиционного материала построить новое произведение.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>Вторая группа - сати</w:t>
      </w:r>
      <w:r w:rsidRPr="00795470">
        <w:rPr>
          <w:color w:val="000000" w:themeColor="text1"/>
          <w:sz w:val="28"/>
          <w:szCs w:val="28"/>
        </w:rPr>
        <w:softHyphen/>
        <w:t>рические сказки, в них подвергаются осмеянию отдельные стороны социаль</w:t>
      </w:r>
      <w:r w:rsidRPr="00795470">
        <w:rPr>
          <w:color w:val="000000" w:themeColor="text1"/>
          <w:sz w:val="28"/>
          <w:szCs w:val="28"/>
        </w:rPr>
        <w:softHyphen/>
        <w:t xml:space="preserve">ной действительности; в коми сказочном репертуаре представлены одним сюжетом: о коте - бурмистре лесов («Кот - муж лисы»). 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Третья </w:t>
      </w:r>
      <w:proofErr w:type="gramStart"/>
      <w:r w:rsidRPr="00795470">
        <w:rPr>
          <w:color w:val="000000" w:themeColor="text1"/>
          <w:sz w:val="28"/>
          <w:szCs w:val="28"/>
        </w:rPr>
        <w:t>группа  -</w:t>
      </w:r>
      <w:proofErr w:type="gramEnd"/>
      <w:r w:rsidRPr="00795470">
        <w:rPr>
          <w:color w:val="000000" w:themeColor="text1"/>
          <w:sz w:val="28"/>
          <w:szCs w:val="28"/>
        </w:rPr>
        <w:t xml:space="preserve"> нравоучительные сказки.   Их главная функция - морально-назидательная; иногда мораль сказки четко фор</w:t>
      </w:r>
      <w:r w:rsidRPr="00795470">
        <w:rPr>
          <w:color w:val="000000" w:themeColor="text1"/>
          <w:sz w:val="28"/>
          <w:szCs w:val="28"/>
        </w:rPr>
        <w:softHyphen/>
        <w:t xml:space="preserve">мируется ее концовкой. Эти сказки обнаруживают определенное сходство с баснями. 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 xml:space="preserve">По мнению исследователей, будь то сказка детская или взрослая, классическая сказка о животных или </w:t>
      </w:r>
      <w:proofErr w:type="gramStart"/>
      <w:r w:rsidRPr="00795470">
        <w:rPr>
          <w:color w:val="000000" w:themeColor="text1"/>
          <w:sz w:val="28"/>
          <w:szCs w:val="28"/>
        </w:rPr>
        <w:t xml:space="preserve">нравоучительная,   </w:t>
      </w:r>
      <w:proofErr w:type="gramEnd"/>
      <w:r w:rsidRPr="00795470">
        <w:rPr>
          <w:color w:val="000000" w:themeColor="text1"/>
          <w:sz w:val="28"/>
          <w:szCs w:val="28"/>
        </w:rPr>
        <w:t>главная ее цель - не наставлять, а развлекать и забавлять.</w:t>
      </w:r>
    </w:p>
    <w:p w:rsidR="005C0A14" w:rsidRPr="00795470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795470">
        <w:rPr>
          <w:color w:val="000000" w:themeColor="text1"/>
          <w:sz w:val="28"/>
          <w:szCs w:val="28"/>
        </w:rPr>
        <w:t>Оригинальными жанрами детского фольклора коми являются песни-сказки, представленные семью сюжетами: Бобо, Руй, Дуда, Веньд, Джыдж, Коза, Пан тшын. Эти архаичные тексты, которые встречаются и в фольклоре других финно-угорских народов. Они рассказывают о создании мира, содержат представления о мифологической картине мира, пересказывают основной миф о борьбе между силами природы.</w:t>
      </w:r>
    </w:p>
    <w:p w:rsidR="006859CA" w:rsidRPr="00795470" w:rsidRDefault="006859CA" w:rsidP="005C0A14">
      <w:pPr>
        <w:spacing w:line="360" w:lineRule="auto"/>
        <w:ind w:firstLine="1134"/>
        <w:rPr>
          <w:color w:val="000000" w:themeColor="text1"/>
          <w:sz w:val="28"/>
        </w:rPr>
      </w:pPr>
    </w:p>
    <w:p w:rsidR="00482B95" w:rsidRPr="005C0A14" w:rsidRDefault="00072AB7" w:rsidP="005C0A14">
      <w:pPr>
        <w:spacing w:line="360" w:lineRule="auto"/>
        <w:ind w:firstLine="1134"/>
        <w:rPr>
          <w:b/>
          <w:sz w:val="32"/>
          <w:szCs w:val="28"/>
        </w:rPr>
      </w:pPr>
      <w:r>
        <w:rPr>
          <w:b/>
          <w:sz w:val="32"/>
          <w:szCs w:val="28"/>
        </w:rPr>
        <w:lastRenderedPageBreak/>
        <w:t>1.4</w:t>
      </w:r>
      <w:r w:rsidR="005C0A14" w:rsidRPr="005C0A14">
        <w:rPr>
          <w:b/>
          <w:sz w:val="32"/>
          <w:szCs w:val="28"/>
        </w:rPr>
        <w:t>. Жанры детского игрового фольклора</w:t>
      </w:r>
      <w:r w:rsidR="005C0A14">
        <w:rPr>
          <w:b/>
          <w:sz w:val="32"/>
          <w:szCs w:val="28"/>
        </w:rPr>
        <w:t>.</w:t>
      </w:r>
    </w:p>
    <w:p w:rsidR="005C0A14" w:rsidRPr="00E10A54" w:rsidRDefault="005C0A14" w:rsidP="007D5492">
      <w:pPr>
        <w:spacing w:line="360" w:lineRule="auto"/>
        <w:ind w:firstLine="567"/>
        <w:rPr>
          <w:b/>
          <w:sz w:val="28"/>
          <w:szCs w:val="28"/>
        </w:rPr>
      </w:pPr>
      <w:r w:rsidRPr="00E10A54">
        <w:rPr>
          <w:b/>
          <w:sz w:val="28"/>
          <w:szCs w:val="28"/>
        </w:rPr>
        <w:t>Считалки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Растущий человек не может жить без игры. Игры для него и </w:t>
      </w:r>
      <w:proofErr w:type="gramStart"/>
      <w:r w:rsidRPr="0020410F">
        <w:rPr>
          <w:sz w:val="28"/>
          <w:szCs w:val="28"/>
        </w:rPr>
        <w:t>первоначальная  школа</w:t>
      </w:r>
      <w:proofErr w:type="gramEnd"/>
      <w:r w:rsidRPr="0020410F">
        <w:rPr>
          <w:sz w:val="28"/>
          <w:szCs w:val="28"/>
        </w:rPr>
        <w:t xml:space="preserve">,  и  приобретение трудовых  навыков.   </w:t>
      </w:r>
      <w:proofErr w:type="gramStart"/>
      <w:r w:rsidRPr="0020410F">
        <w:rPr>
          <w:sz w:val="28"/>
          <w:szCs w:val="28"/>
        </w:rPr>
        <w:t>Игра  способствует</w:t>
      </w:r>
      <w:proofErr w:type="gramEnd"/>
      <w:r w:rsidRPr="0020410F">
        <w:rPr>
          <w:sz w:val="28"/>
          <w:szCs w:val="28"/>
        </w:rPr>
        <w:t xml:space="preserve"> развитию силы и ловкости, умения и мастерства.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Любой народ в течение многовековой своей истории отобрал для вос</w:t>
      </w:r>
      <w:r w:rsidRPr="0020410F">
        <w:rPr>
          <w:sz w:val="28"/>
          <w:szCs w:val="28"/>
        </w:rPr>
        <w:softHyphen/>
        <w:t>питания подрастающего поколения такие неповторимые игры, в которых отразились весь его опыт и повседневная трудовая практика. Этот опыт — непосредственный вклад в развитие интернациональной культуры.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Почти каждая игра начинается с жеребьевки, котор</w:t>
      </w:r>
      <w:r w:rsidR="00BB752E">
        <w:rPr>
          <w:sz w:val="28"/>
          <w:szCs w:val="28"/>
        </w:rPr>
        <w:t>а</w:t>
      </w:r>
      <w:r w:rsidRPr="0020410F">
        <w:rPr>
          <w:sz w:val="28"/>
          <w:szCs w:val="28"/>
        </w:rPr>
        <w:t>я необходима, чтобы справедливо установить очередность игровых действий и распределить игровые роли. Жеребьевка производилась различными способами, но чаще всего дети прибегали к помощи считалок. Главное достоинство считалок — это их ритмика, богатство звуковых повторов и забавные созвучия, рождающие веселые игровые ситуации.</w:t>
      </w:r>
    </w:p>
    <w:p w:rsidR="005C0A14" w:rsidRPr="0020410F" w:rsidRDefault="005C0A14" w:rsidP="00DC7915">
      <w:pPr>
        <w:spacing w:line="360" w:lineRule="auto"/>
        <w:ind w:firstLine="567"/>
        <w:rPr>
          <w:sz w:val="28"/>
          <w:szCs w:val="28"/>
        </w:rPr>
      </w:pPr>
      <w:r w:rsidRPr="00D55793">
        <w:rPr>
          <w:sz w:val="28"/>
          <w:szCs w:val="28"/>
        </w:rPr>
        <w:t>Считалки — очень древний жанр фольклора</w:t>
      </w:r>
      <w:r w:rsidRPr="0020410F">
        <w:rPr>
          <w:sz w:val="28"/>
          <w:szCs w:val="28"/>
        </w:rPr>
        <w:t xml:space="preserve">, большей частью многие слова в них либо утратили свой первоначальный смысл, либо изначально употреблялись в искаженной форме, и потому их невозможно перевести с одного языка на другой.  </w:t>
      </w:r>
    </w:p>
    <w:p w:rsidR="00BB192E" w:rsidRDefault="005C0A14" w:rsidP="00DC7915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Считалки </w:t>
      </w:r>
      <w:r w:rsidRPr="00D55793">
        <w:rPr>
          <w:sz w:val="28"/>
          <w:szCs w:val="28"/>
        </w:rPr>
        <w:t>являются своеобразной прелюдией игры</w:t>
      </w:r>
      <w:r w:rsidRPr="0020410F">
        <w:rPr>
          <w:sz w:val="28"/>
          <w:szCs w:val="28"/>
        </w:rPr>
        <w:t xml:space="preserve"> и известны детям раз</w:t>
      </w:r>
      <w:r w:rsidRPr="0020410F">
        <w:rPr>
          <w:sz w:val="28"/>
          <w:szCs w:val="28"/>
        </w:rPr>
        <w:softHyphen/>
        <w:t xml:space="preserve">ных возрастов - от 3 до 12 лет. При исполнении считалки игроки встают в круг или ряд, один из играющих ходит и касается каждого из игроков, произнося </w:t>
      </w:r>
      <w:proofErr w:type="gramStart"/>
      <w:r w:rsidRPr="0020410F">
        <w:rPr>
          <w:sz w:val="28"/>
          <w:szCs w:val="28"/>
        </w:rPr>
        <w:t>текст  считалки</w:t>
      </w:r>
      <w:proofErr w:type="gramEnd"/>
      <w:r w:rsidRPr="0020410F">
        <w:rPr>
          <w:sz w:val="28"/>
          <w:szCs w:val="28"/>
        </w:rPr>
        <w:t xml:space="preserve">. Каждое касание совпадает с ударным слогом считалки. </w:t>
      </w:r>
      <w:r w:rsidRPr="00D55793">
        <w:rPr>
          <w:sz w:val="28"/>
          <w:szCs w:val="28"/>
        </w:rPr>
        <w:t>Можно выделить несколько типов счи</w:t>
      </w:r>
      <w:r w:rsidRPr="00D55793">
        <w:rPr>
          <w:sz w:val="28"/>
          <w:szCs w:val="28"/>
        </w:rPr>
        <w:softHyphen/>
        <w:t>та</w:t>
      </w:r>
      <w:r w:rsidR="00BB192E" w:rsidRPr="00D55793">
        <w:rPr>
          <w:sz w:val="28"/>
          <w:szCs w:val="28"/>
        </w:rPr>
        <w:t>лок: сюжетные и заумные.</w:t>
      </w:r>
    </w:p>
    <w:p w:rsidR="005C0A14" w:rsidRDefault="005C0A14" w:rsidP="00DC7915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Заумные считалки чаше всего исполняются детьми, виртуозно владеющ</w:t>
      </w:r>
      <w:r>
        <w:rPr>
          <w:sz w:val="28"/>
          <w:szCs w:val="28"/>
        </w:rPr>
        <w:t xml:space="preserve">ими игрой коми слов. </w:t>
      </w:r>
    </w:p>
    <w:p w:rsidR="005C0A14" w:rsidRPr="00C1310A" w:rsidRDefault="005C0A14" w:rsidP="00DC7915">
      <w:pPr>
        <w:spacing w:line="360" w:lineRule="auto"/>
        <w:ind w:firstLine="567"/>
        <w:rPr>
          <w:sz w:val="28"/>
        </w:rPr>
      </w:pPr>
      <w:r w:rsidRPr="00C1310A">
        <w:rPr>
          <w:sz w:val="28"/>
        </w:rPr>
        <w:t>Повсеместное распространение в коми получили заумные считалки</w:t>
      </w:r>
      <w:r>
        <w:rPr>
          <w:sz w:val="28"/>
        </w:rPr>
        <w:t>:</w:t>
      </w:r>
    </w:p>
    <w:p w:rsidR="005C0A14" w:rsidRPr="00C1310A" w:rsidRDefault="005C0A14" w:rsidP="00DC7915">
      <w:pPr>
        <w:spacing w:line="360" w:lineRule="auto"/>
        <w:ind w:firstLine="1134"/>
        <w:rPr>
          <w:sz w:val="28"/>
        </w:rPr>
      </w:pPr>
      <w:r w:rsidRPr="00C1310A">
        <w:rPr>
          <w:sz w:val="28"/>
        </w:rPr>
        <w:t xml:space="preserve">Акöтö-пакöтö, жугöдöма,                              </w:t>
      </w:r>
    </w:p>
    <w:p w:rsidR="005C0A14" w:rsidRPr="00C1310A" w:rsidRDefault="005C0A14" w:rsidP="00DC7915">
      <w:pPr>
        <w:spacing w:line="360" w:lineRule="auto"/>
        <w:ind w:firstLine="1134"/>
        <w:rPr>
          <w:sz w:val="28"/>
        </w:rPr>
      </w:pPr>
      <w:r w:rsidRPr="00C1310A">
        <w:rPr>
          <w:sz w:val="28"/>
        </w:rPr>
        <w:t>Абель-фабель, руменö,</w:t>
      </w:r>
    </w:p>
    <w:p w:rsidR="005C0A14" w:rsidRPr="00C1310A" w:rsidRDefault="005C0A14" w:rsidP="00DC7915">
      <w:pPr>
        <w:spacing w:line="360" w:lineRule="auto"/>
        <w:ind w:firstLine="1134"/>
        <w:rPr>
          <w:sz w:val="28"/>
        </w:rPr>
      </w:pPr>
      <w:r w:rsidRPr="00C1310A">
        <w:rPr>
          <w:sz w:val="28"/>
        </w:rPr>
        <w:t>Ики-брики, драматики,</w:t>
      </w:r>
    </w:p>
    <w:p w:rsidR="005C0A14" w:rsidRPr="00C1310A" w:rsidRDefault="005C0A14" w:rsidP="00DC7915">
      <w:pPr>
        <w:spacing w:line="360" w:lineRule="auto"/>
        <w:ind w:firstLine="1134"/>
        <w:rPr>
          <w:sz w:val="28"/>
        </w:rPr>
      </w:pPr>
      <w:r w:rsidRPr="00C1310A">
        <w:rPr>
          <w:sz w:val="28"/>
        </w:rPr>
        <w:lastRenderedPageBreak/>
        <w:t xml:space="preserve">Фронька! </w:t>
      </w:r>
    </w:p>
    <w:p w:rsidR="005C0A14" w:rsidRDefault="00BB752E" w:rsidP="005C0A14">
      <w:pPr>
        <w:spacing w:line="360" w:lineRule="auto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Сюжетные считалки</w:t>
      </w:r>
      <w:r w:rsidR="005C0A14" w:rsidRPr="009F432D">
        <w:rPr>
          <w:b/>
          <w:sz w:val="28"/>
          <w:szCs w:val="28"/>
        </w:rPr>
        <w:t>.</w:t>
      </w:r>
    </w:p>
    <w:p w:rsidR="005C0A14" w:rsidRPr="009F432D" w:rsidRDefault="005C0A14" w:rsidP="005C0A14">
      <w:pPr>
        <w:spacing w:line="360" w:lineRule="auto"/>
        <w:ind w:firstLine="567"/>
        <w:rPr>
          <w:sz w:val="32"/>
          <w:szCs w:val="28"/>
        </w:rPr>
      </w:pPr>
      <w:r w:rsidRPr="009F432D">
        <w:rPr>
          <w:sz w:val="28"/>
          <w:szCs w:val="24"/>
        </w:rPr>
        <w:t>Эти коми считалки пользуются большой популярностью у детей</w:t>
      </w:r>
      <w:r w:rsidRPr="009F432D">
        <w:rPr>
          <w:b/>
          <w:sz w:val="28"/>
          <w:szCs w:val="24"/>
        </w:rPr>
        <w:t xml:space="preserve">. </w:t>
      </w:r>
      <w:r w:rsidRPr="009F432D">
        <w:rPr>
          <w:sz w:val="28"/>
          <w:szCs w:val="24"/>
        </w:rPr>
        <w:t>Но большинство из них возникли в такой древности, что непонятны современному человеку. Несомненно, они частично содержат народные заговоры. Переводить считалки не имеет смысла</w:t>
      </w:r>
      <w:r w:rsidR="00375167">
        <w:rPr>
          <w:sz w:val="28"/>
          <w:szCs w:val="24"/>
        </w:rPr>
        <w:t xml:space="preserve"> (Приложение </w:t>
      </w:r>
      <w:r w:rsidR="0075136F">
        <w:rPr>
          <w:sz w:val="28"/>
          <w:szCs w:val="24"/>
        </w:rPr>
        <w:t>1</w:t>
      </w:r>
      <w:r>
        <w:rPr>
          <w:sz w:val="28"/>
          <w:szCs w:val="24"/>
        </w:rPr>
        <w:t>.)</w:t>
      </w:r>
    </w:p>
    <w:p w:rsidR="007D5492" w:rsidRDefault="007D5492" w:rsidP="007D5492">
      <w:pPr>
        <w:spacing w:line="360" w:lineRule="auto"/>
        <w:ind w:firstLine="2835"/>
        <w:rPr>
          <w:sz w:val="28"/>
          <w:szCs w:val="28"/>
        </w:rPr>
      </w:pPr>
    </w:p>
    <w:p w:rsidR="005C0A14" w:rsidRPr="007D5492" w:rsidRDefault="005C0A14" w:rsidP="007D5492">
      <w:pPr>
        <w:spacing w:line="360" w:lineRule="auto"/>
        <w:ind w:firstLine="567"/>
        <w:rPr>
          <w:b/>
          <w:sz w:val="28"/>
          <w:szCs w:val="28"/>
        </w:rPr>
      </w:pPr>
      <w:r w:rsidRPr="007D5492">
        <w:rPr>
          <w:b/>
          <w:sz w:val="28"/>
          <w:szCs w:val="28"/>
        </w:rPr>
        <w:t xml:space="preserve">Коми народные игры </w:t>
      </w:r>
    </w:p>
    <w:p w:rsidR="005C0A14" w:rsidRPr="00E6671C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997689">
        <w:rPr>
          <w:sz w:val="28"/>
          <w:szCs w:val="28"/>
        </w:rPr>
        <w:t xml:space="preserve">Коми народные игры рассчитаны </w:t>
      </w:r>
      <w:proofErr w:type="gramStart"/>
      <w:r w:rsidRPr="00997689">
        <w:rPr>
          <w:sz w:val="28"/>
          <w:szCs w:val="28"/>
        </w:rPr>
        <w:t>на  детей</w:t>
      </w:r>
      <w:proofErr w:type="gramEnd"/>
      <w:r w:rsidRPr="00997689">
        <w:rPr>
          <w:sz w:val="28"/>
          <w:szCs w:val="28"/>
        </w:rPr>
        <w:t xml:space="preserve"> разного пола  от 0 до 12 лет. Одни из них проводятся только в помещении, в тепле («Мышь и угол», «Маленький воробышек»), другие только на улице в зим</w:t>
      </w:r>
      <w:r w:rsidRPr="00997689">
        <w:rPr>
          <w:sz w:val="28"/>
          <w:szCs w:val="28"/>
        </w:rPr>
        <w:softHyphen/>
        <w:t>нее время</w:t>
      </w:r>
      <w:r w:rsidRPr="0020410F">
        <w:rPr>
          <w:sz w:val="28"/>
          <w:szCs w:val="28"/>
        </w:rPr>
        <w:t xml:space="preserve"> («Городки на снегу», «В котел»), но большинство из </w:t>
      </w:r>
      <w:proofErr w:type="gramStart"/>
      <w:r w:rsidRPr="0020410F">
        <w:rPr>
          <w:sz w:val="28"/>
          <w:szCs w:val="28"/>
        </w:rPr>
        <w:t>них  не</w:t>
      </w:r>
      <w:proofErr w:type="gramEnd"/>
      <w:r w:rsidRPr="0020410F">
        <w:rPr>
          <w:sz w:val="28"/>
          <w:szCs w:val="28"/>
        </w:rPr>
        <w:t xml:space="preserve"> имеют строгого   прик</w:t>
      </w:r>
      <w:r w:rsidRPr="0020410F">
        <w:rPr>
          <w:sz w:val="28"/>
          <w:szCs w:val="28"/>
        </w:rPr>
        <w:softHyphen/>
        <w:t>репления  ни к определенному времени, ни к месту</w:t>
      </w:r>
      <w:r w:rsidRPr="00997689">
        <w:rPr>
          <w:sz w:val="28"/>
          <w:szCs w:val="28"/>
        </w:rPr>
        <w:t>.    Некоторые игры были очень распространенными, их знали не только в любом уголке коми земли, но и во всей России («Жмурки», «В медведя», «У столба» и другие). Называются эти игры в разных местах по-разному. Например, жмурки на Удоре называют «Кур- куру», в Летке — «Ловля овец», на Выми — «Зажмурив глаза», по Ижме — «Чинь-чур».</w:t>
      </w:r>
      <w:r w:rsidRPr="0020410F">
        <w:rPr>
          <w:sz w:val="28"/>
          <w:szCs w:val="28"/>
        </w:rPr>
        <w:t xml:space="preserve"> Предметы для игры также могли получать различные наиме</w:t>
      </w:r>
      <w:r w:rsidRPr="0020410F">
        <w:rPr>
          <w:sz w:val="28"/>
          <w:szCs w:val="28"/>
        </w:rPr>
        <w:softHyphen/>
        <w:t>нования. Так, в игре, которая условно     называется «Бери да помни!» и которая   первоначально была свя</w:t>
      </w:r>
      <w:r w:rsidRPr="0020410F">
        <w:rPr>
          <w:sz w:val="28"/>
          <w:szCs w:val="28"/>
        </w:rPr>
        <w:softHyphen/>
        <w:t xml:space="preserve">зана с почитанием охотниками добываемой дичи, развильная птичья кость в разных местах называется «косточка для переламывания», «памятная косточка», «кость для того, чтобы помнить», «тетеревиная память» и даже «человек».  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Любой народ в течение многовеково</w:t>
      </w:r>
      <w:r>
        <w:rPr>
          <w:sz w:val="28"/>
          <w:szCs w:val="28"/>
        </w:rPr>
        <w:t>й своей истории отобрал для вос</w:t>
      </w:r>
      <w:r w:rsidRPr="0020410F">
        <w:rPr>
          <w:sz w:val="28"/>
          <w:szCs w:val="28"/>
        </w:rPr>
        <w:t xml:space="preserve">питания подрастающего поколения такие неповторимые игры, в которых отразились весь его опыт и повседневная трудовая практика. Этот опыт — непосредственный вклад в развитие </w:t>
      </w:r>
      <w:r w:rsidR="00474277">
        <w:rPr>
          <w:sz w:val="28"/>
          <w:szCs w:val="28"/>
        </w:rPr>
        <w:t>локальной</w:t>
      </w:r>
      <w:r w:rsidRPr="0020410F">
        <w:rPr>
          <w:sz w:val="28"/>
          <w:szCs w:val="28"/>
        </w:rPr>
        <w:t xml:space="preserve"> культуры.</w:t>
      </w:r>
    </w:p>
    <w:p w:rsidR="00C107BE" w:rsidRDefault="00093CDA" w:rsidP="005C0A14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 </w:t>
      </w:r>
      <w:r w:rsidR="005C0A14" w:rsidRPr="00D55793">
        <w:rPr>
          <w:sz w:val="28"/>
          <w:szCs w:val="28"/>
        </w:rPr>
        <w:t>Игра - главная составляющая в жизни ребенка. По мнению исследователей, сама игра родилась на основе обряда. Игры сопро</w:t>
      </w:r>
      <w:r w:rsidR="005C0A14" w:rsidRPr="00D55793">
        <w:rPr>
          <w:sz w:val="28"/>
          <w:szCs w:val="28"/>
        </w:rPr>
        <w:softHyphen/>
        <w:t>вождаются различными текстами</w:t>
      </w:r>
      <w:r w:rsidR="005C0A14" w:rsidRPr="0020410F">
        <w:rPr>
          <w:sz w:val="28"/>
          <w:szCs w:val="28"/>
        </w:rPr>
        <w:t>. По функции игровые тексты раз</w:t>
      </w:r>
      <w:r w:rsidR="005C0A14" w:rsidRPr="0020410F">
        <w:rPr>
          <w:sz w:val="28"/>
          <w:szCs w:val="28"/>
        </w:rPr>
        <w:softHyphen/>
        <w:t xml:space="preserve">нообразны и </w:t>
      </w:r>
      <w:r w:rsidR="005C0A14" w:rsidRPr="0020410F">
        <w:rPr>
          <w:sz w:val="28"/>
          <w:szCs w:val="28"/>
        </w:rPr>
        <w:lastRenderedPageBreak/>
        <w:t>включают в себя:</w:t>
      </w:r>
    </w:p>
    <w:p w:rsidR="005C0A14" w:rsidRPr="0020410F" w:rsidRDefault="00C107BE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A14" w:rsidRPr="0020410F">
        <w:rPr>
          <w:sz w:val="28"/>
          <w:szCs w:val="28"/>
        </w:rPr>
        <w:t>комментирование-объяснение игры;</w:t>
      </w:r>
    </w:p>
    <w:p w:rsidR="005C0A14" w:rsidRPr="0020410F" w:rsidRDefault="00C107BE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A14" w:rsidRPr="0020410F">
        <w:rPr>
          <w:sz w:val="28"/>
          <w:szCs w:val="28"/>
        </w:rPr>
        <w:t>слова-сигналы начала и окончания игры</w:t>
      </w:r>
      <w:r>
        <w:rPr>
          <w:sz w:val="28"/>
          <w:szCs w:val="28"/>
        </w:rPr>
        <w:t>;</w:t>
      </w:r>
      <w:r w:rsidR="005C0A14" w:rsidRPr="0020410F">
        <w:rPr>
          <w:sz w:val="28"/>
          <w:szCs w:val="28"/>
        </w:rPr>
        <w:t xml:space="preserve">  </w:t>
      </w:r>
    </w:p>
    <w:p w:rsidR="005C0A14" w:rsidRPr="0020410F" w:rsidRDefault="00C107BE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A14" w:rsidRPr="0020410F">
        <w:rPr>
          <w:sz w:val="28"/>
          <w:szCs w:val="28"/>
        </w:rPr>
        <w:t>песни, собирающие игроков в круг, и песни, сообщающие о конце игры;</w:t>
      </w:r>
    </w:p>
    <w:p w:rsidR="005C0A14" w:rsidRPr="0020410F" w:rsidRDefault="00C107BE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A14" w:rsidRPr="0020410F">
        <w:rPr>
          <w:sz w:val="28"/>
          <w:szCs w:val="28"/>
        </w:rPr>
        <w:t>тексты вопросно-ответной формы, делящие</w:t>
      </w:r>
      <w:r>
        <w:rPr>
          <w:sz w:val="28"/>
          <w:szCs w:val="28"/>
        </w:rPr>
        <w:t xml:space="preserve"> игроков на две иг</w:t>
      </w:r>
      <w:r>
        <w:rPr>
          <w:sz w:val="28"/>
          <w:szCs w:val="28"/>
        </w:rPr>
        <w:softHyphen/>
        <w:t>ровые партии;</w:t>
      </w:r>
    </w:p>
    <w:p w:rsidR="005C0A14" w:rsidRPr="0020410F" w:rsidRDefault="00C107BE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0A14" w:rsidRPr="0020410F">
        <w:rPr>
          <w:sz w:val="28"/>
          <w:szCs w:val="28"/>
        </w:rPr>
        <w:t>игровые наказания;</w:t>
      </w:r>
    </w:p>
    <w:p w:rsidR="00DC7915" w:rsidRPr="00C107BE" w:rsidRDefault="00093CDA" w:rsidP="005C0A14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с</w:t>
      </w:r>
      <w:r w:rsidR="005C0A14" w:rsidRPr="00C107BE">
        <w:rPr>
          <w:sz w:val="28"/>
          <w:szCs w:val="28"/>
        </w:rPr>
        <w:t>читалки.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Ранее эти тексты строились н</w:t>
      </w:r>
      <w:r>
        <w:rPr>
          <w:sz w:val="28"/>
          <w:szCs w:val="28"/>
        </w:rPr>
        <w:t>а устойчивой магической заклина</w:t>
      </w:r>
      <w:r w:rsidRPr="0020410F">
        <w:rPr>
          <w:sz w:val="28"/>
          <w:szCs w:val="28"/>
        </w:rPr>
        <w:t>тельной основе. С утратой магической функции считалки перешли в жанры детского фольклора. Часто считалка заменяется дразнилкой, песней-сказкой, сюжетной сказкой.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Главная функция игровых текстов — организация игры, подготов</w:t>
      </w:r>
      <w:r w:rsidRPr="0020410F">
        <w:rPr>
          <w:sz w:val="28"/>
          <w:szCs w:val="28"/>
        </w:rPr>
        <w:softHyphen/>
        <w:t>ка игрового места и времени. Большое значение в игре имеет не столько текст, сколько его произношение, связь между игроками, понимание ими друг друга. В структуре текста значимыми являются начало и конец, повтор отдельных фрагментов, объем текста. Игра - это отдых, развлечение, поэтому здесь присутствует смеховой компонент.</w:t>
      </w:r>
    </w:p>
    <w:p w:rsidR="005C0A14" w:rsidRPr="00D55793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  </w:t>
      </w:r>
      <w:r w:rsidRPr="00D55793">
        <w:rPr>
          <w:sz w:val="28"/>
          <w:szCs w:val="28"/>
        </w:rPr>
        <w:t>Фольклористы делят игры на 3 группы:</w:t>
      </w:r>
    </w:p>
    <w:p w:rsidR="005C0A14" w:rsidRPr="00D55793" w:rsidRDefault="00A07A69" w:rsidP="005C0A14">
      <w:pPr>
        <w:spacing w:line="360" w:lineRule="auto"/>
        <w:ind w:firstLine="567"/>
        <w:rPr>
          <w:sz w:val="28"/>
          <w:szCs w:val="28"/>
        </w:rPr>
      </w:pPr>
      <w:r w:rsidRPr="00D55793">
        <w:rPr>
          <w:sz w:val="28"/>
          <w:szCs w:val="28"/>
        </w:rPr>
        <w:t xml:space="preserve">- Игры </w:t>
      </w:r>
      <w:r w:rsidR="005C0A14" w:rsidRPr="00D55793">
        <w:rPr>
          <w:sz w:val="28"/>
          <w:szCs w:val="28"/>
        </w:rPr>
        <w:t xml:space="preserve">с </w:t>
      </w:r>
      <w:proofErr w:type="gramStart"/>
      <w:r w:rsidR="005C0A14" w:rsidRPr="00D55793">
        <w:rPr>
          <w:sz w:val="28"/>
          <w:szCs w:val="28"/>
        </w:rPr>
        <w:t>организованным  поэтическим</w:t>
      </w:r>
      <w:proofErr w:type="gramEnd"/>
      <w:r w:rsidR="005C0A14" w:rsidRPr="00D55793">
        <w:rPr>
          <w:sz w:val="28"/>
          <w:szCs w:val="28"/>
        </w:rPr>
        <w:t xml:space="preserve"> текстом</w:t>
      </w:r>
      <w:r w:rsidR="00A25030" w:rsidRPr="00D55793">
        <w:rPr>
          <w:sz w:val="28"/>
          <w:szCs w:val="28"/>
        </w:rPr>
        <w:t xml:space="preserve"> - «Кто засмеется» (</w:t>
      </w:r>
      <w:r w:rsidRPr="00D55793">
        <w:rPr>
          <w:sz w:val="28"/>
          <w:szCs w:val="28"/>
        </w:rPr>
        <w:t>Прил</w:t>
      </w:r>
      <w:r w:rsidR="0075136F" w:rsidRPr="00D55793">
        <w:rPr>
          <w:sz w:val="28"/>
          <w:szCs w:val="28"/>
        </w:rPr>
        <w:t>ожение 2</w:t>
      </w:r>
      <w:r w:rsidRPr="00D55793">
        <w:rPr>
          <w:sz w:val="28"/>
          <w:szCs w:val="28"/>
        </w:rPr>
        <w:t>)</w:t>
      </w:r>
      <w:r w:rsidR="00A25030" w:rsidRPr="00D55793">
        <w:rPr>
          <w:sz w:val="28"/>
          <w:szCs w:val="28"/>
        </w:rPr>
        <w:t>;</w:t>
      </w:r>
    </w:p>
    <w:p w:rsidR="005C0A14" w:rsidRPr="00D55793" w:rsidRDefault="00A25030" w:rsidP="005C0A14">
      <w:pPr>
        <w:spacing w:line="360" w:lineRule="auto"/>
        <w:ind w:firstLine="567"/>
        <w:rPr>
          <w:sz w:val="28"/>
          <w:szCs w:val="28"/>
        </w:rPr>
      </w:pPr>
      <w:r w:rsidRPr="00D55793">
        <w:rPr>
          <w:sz w:val="28"/>
          <w:szCs w:val="28"/>
        </w:rPr>
        <w:t xml:space="preserve">- Игры без поэтического текста - «В щит и мяч» </w:t>
      </w:r>
      <w:r w:rsidR="0075136F" w:rsidRPr="00D55793">
        <w:rPr>
          <w:sz w:val="28"/>
          <w:szCs w:val="28"/>
        </w:rPr>
        <w:t>(Приложение 3</w:t>
      </w:r>
      <w:r w:rsidR="00A07A69" w:rsidRPr="00D55793">
        <w:rPr>
          <w:sz w:val="28"/>
          <w:szCs w:val="28"/>
        </w:rPr>
        <w:t>)</w:t>
      </w:r>
      <w:r w:rsidRPr="00D55793">
        <w:rPr>
          <w:sz w:val="28"/>
          <w:szCs w:val="28"/>
        </w:rPr>
        <w:t>;</w:t>
      </w:r>
    </w:p>
    <w:p w:rsidR="005C0A14" w:rsidRPr="00624FA7" w:rsidRDefault="005C0A14" w:rsidP="005C0A14">
      <w:pPr>
        <w:spacing w:line="360" w:lineRule="auto"/>
        <w:ind w:firstLine="567"/>
        <w:rPr>
          <w:i/>
          <w:sz w:val="28"/>
          <w:szCs w:val="28"/>
        </w:rPr>
      </w:pPr>
      <w:r w:rsidRPr="00D55793">
        <w:rPr>
          <w:i/>
          <w:sz w:val="28"/>
          <w:szCs w:val="28"/>
        </w:rPr>
        <w:t xml:space="preserve">- </w:t>
      </w:r>
      <w:r w:rsidRPr="00D55793">
        <w:rPr>
          <w:sz w:val="28"/>
          <w:szCs w:val="28"/>
        </w:rPr>
        <w:t>Игры – импровизации</w:t>
      </w:r>
      <w:r w:rsidR="00A25030" w:rsidRPr="00D55793">
        <w:rPr>
          <w:sz w:val="28"/>
          <w:szCs w:val="28"/>
        </w:rPr>
        <w:t xml:space="preserve"> - «</w:t>
      </w:r>
      <w:r w:rsidR="00474277" w:rsidRPr="00D55793">
        <w:rPr>
          <w:sz w:val="28"/>
          <w:szCs w:val="28"/>
        </w:rPr>
        <w:t>Чом</w:t>
      </w:r>
      <w:proofErr w:type="gramStart"/>
      <w:r w:rsidR="00474277" w:rsidRPr="00D55793">
        <w:rPr>
          <w:sz w:val="28"/>
          <w:szCs w:val="28"/>
        </w:rPr>
        <w:t xml:space="preserve">», </w:t>
      </w:r>
      <w:r w:rsidR="00A25030" w:rsidRPr="00D55793">
        <w:rPr>
          <w:sz w:val="28"/>
          <w:szCs w:val="28"/>
        </w:rPr>
        <w:t xml:space="preserve"> «</w:t>
      </w:r>
      <w:proofErr w:type="gramEnd"/>
      <w:r w:rsidR="00A25030" w:rsidRPr="00D55793">
        <w:rPr>
          <w:sz w:val="28"/>
          <w:szCs w:val="28"/>
        </w:rPr>
        <w:t>Школа».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К играм – импровизациям относятся те игры, в </w:t>
      </w:r>
      <w:proofErr w:type="gramStart"/>
      <w:r w:rsidRPr="0020410F">
        <w:rPr>
          <w:sz w:val="28"/>
          <w:szCs w:val="28"/>
        </w:rPr>
        <w:t>которых  дети</w:t>
      </w:r>
      <w:proofErr w:type="gramEnd"/>
      <w:r w:rsidRPr="0020410F">
        <w:rPr>
          <w:sz w:val="28"/>
          <w:szCs w:val="28"/>
        </w:rPr>
        <w:t xml:space="preserve"> зачастую показывают жизнь взрослых людей. В них нет заранее продуманной канвы, игра ро</w:t>
      </w:r>
      <w:r>
        <w:rPr>
          <w:sz w:val="28"/>
          <w:szCs w:val="28"/>
        </w:rPr>
        <w:t>ждается на ходу, в ней дети при</w:t>
      </w:r>
      <w:r w:rsidRPr="0020410F">
        <w:rPr>
          <w:sz w:val="28"/>
          <w:szCs w:val="28"/>
        </w:rPr>
        <w:t xml:space="preserve">думывают себе роли, </w:t>
      </w:r>
      <w:proofErr w:type="gramStart"/>
      <w:r w:rsidRPr="0020410F">
        <w:rPr>
          <w:sz w:val="28"/>
          <w:szCs w:val="28"/>
        </w:rPr>
        <w:t>диалоги,  костюмы</w:t>
      </w:r>
      <w:proofErr w:type="gramEnd"/>
      <w:r w:rsidRPr="0020410F">
        <w:rPr>
          <w:sz w:val="28"/>
          <w:szCs w:val="28"/>
        </w:rPr>
        <w:t xml:space="preserve"> и используют  необходимые для игры предметы  (реквизит), которые сами часто и делают. 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Излюбленной игрой многих поколений девочек является игра «Дочки – </w:t>
      </w:r>
      <w:r w:rsidRPr="0020410F">
        <w:rPr>
          <w:sz w:val="28"/>
          <w:szCs w:val="28"/>
        </w:rPr>
        <w:lastRenderedPageBreak/>
        <w:t xml:space="preserve">матери». В ней может быть разное количество персонажей (это зависит от количества играющих). Все женские (материнские) роли в этой игре исполняют девочки, а их «детьми» становятся куклы. </w:t>
      </w:r>
    </w:p>
    <w:p w:rsidR="00BB752E" w:rsidRDefault="00BB752E" w:rsidP="00CA4057">
      <w:pPr>
        <w:spacing w:line="360" w:lineRule="auto"/>
        <w:ind w:firstLine="1276"/>
        <w:jc w:val="center"/>
        <w:rPr>
          <w:sz w:val="28"/>
          <w:szCs w:val="28"/>
        </w:rPr>
      </w:pPr>
    </w:p>
    <w:p w:rsidR="00CA4057" w:rsidRPr="003C3574" w:rsidRDefault="000913E3" w:rsidP="003C3574">
      <w:pPr>
        <w:jc w:val="center"/>
        <w:rPr>
          <w:b/>
          <w:sz w:val="32"/>
          <w:szCs w:val="32"/>
        </w:rPr>
      </w:pPr>
      <w:r w:rsidRPr="003C3574">
        <w:rPr>
          <w:b/>
          <w:sz w:val="32"/>
          <w:szCs w:val="32"/>
        </w:rPr>
        <w:t>1.5.</w:t>
      </w:r>
      <w:r w:rsidR="005C0A14" w:rsidRPr="003C3574">
        <w:rPr>
          <w:b/>
          <w:sz w:val="32"/>
          <w:szCs w:val="32"/>
        </w:rPr>
        <w:t xml:space="preserve">  </w:t>
      </w:r>
      <w:r w:rsidR="00CA4057" w:rsidRPr="003C3574">
        <w:rPr>
          <w:b/>
          <w:sz w:val="32"/>
          <w:szCs w:val="32"/>
        </w:rPr>
        <w:t>Игрушки как часть воспитания ребенка. Игрушки для девочек. Игрушки в воспитании мальчиков.</w:t>
      </w:r>
    </w:p>
    <w:p w:rsidR="00CA4057" w:rsidRDefault="00CA4057" w:rsidP="00CA4057">
      <w:pPr>
        <w:spacing w:line="360" w:lineRule="auto"/>
        <w:ind w:firstLine="567"/>
        <w:rPr>
          <w:b/>
          <w:sz w:val="28"/>
          <w:szCs w:val="28"/>
        </w:rPr>
      </w:pPr>
    </w:p>
    <w:p w:rsidR="005C0A14" w:rsidRPr="00CA4057" w:rsidRDefault="00CA4057" w:rsidP="00CA4057">
      <w:pPr>
        <w:spacing w:line="360" w:lineRule="auto"/>
        <w:ind w:firstLine="567"/>
        <w:rPr>
          <w:b/>
          <w:sz w:val="28"/>
          <w:szCs w:val="28"/>
        </w:rPr>
      </w:pPr>
      <w:r w:rsidRPr="00CA4057">
        <w:rPr>
          <w:b/>
          <w:sz w:val="28"/>
          <w:szCs w:val="28"/>
        </w:rPr>
        <w:t>И</w:t>
      </w:r>
      <w:r w:rsidR="000913E3" w:rsidRPr="00CA4057">
        <w:rPr>
          <w:b/>
          <w:sz w:val="28"/>
          <w:szCs w:val="28"/>
        </w:rPr>
        <w:t>грушки для девочек</w:t>
      </w:r>
      <w:r w:rsidR="005C0A14" w:rsidRPr="00CA4057">
        <w:rPr>
          <w:b/>
          <w:sz w:val="28"/>
          <w:szCs w:val="28"/>
        </w:rPr>
        <w:t>. </w:t>
      </w:r>
      <w:r w:rsidRPr="00E10A54">
        <w:rPr>
          <w:b/>
          <w:sz w:val="28"/>
          <w:szCs w:val="28"/>
        </w:rPr>
        <w:t>Куклы – обереги.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По своему назначению куклы делятся на три большие группы: куклы – обереги, игровые и обрядовые.</w:t>
      </w:r>
    </w:p>
    <w:p w:rsidR="005C0A14" w:rsidRPr="00CA4057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E10A54">
        <w:rPr>
          <w:b/>
          <w:sz w:val="28"/>
          <w:szCs w:val="28"/>
        </w:rPr>
        <w:t> </w:t>
      </w:r>
      <w:r w:rsidRPr="0020410F">
        <w:rPr>
          <w:sz w:val="28"/>
          <w:szCs w:val="28"/>
        </w:rPr>
        <w:t xml:space="preserve">Очень часто обережные куклы делались из тряпочек, лоскутков.    Интересно, что у тряпичных кукол лицо не изображалось. Это связано с древними представлениями, а также с ролью игрушки как магического предмета. Такая “безликая кукла” служила оберегом. Отсутствие лица было знаком того, что кукла – вещь неодушевленная, а значит не доступная для вселения в неё злых сил. Оберег – амулет или волшебное заклинание, спасающее человека от различных опасностей, а также предмет, на который заклинание наговорено и который носят на теле в качестве талисмана. Считалось раньше, что если над кроваткой ребёнка </w:t>
      </w:r>
      <w:proofErr w:type="gramStart"/>
      <w:r w:rsidRPr="0020410F">
        <w:rPr>
          <w:sz w:val="28"/>
          <w:szCs w:val="28"/>
        </w:rPr>
        <w:t>висит  кукла</w:t>
      </w:r>
      <w:proofErr w:type="gramEnd"/>
      <w:r w:rsidRPr="0020410F">
        <w:rPr>
          <w:sz w:val="28"/>
          <w:szCs w:val="28"/>
        </w:rPr>
        <w:t xml:space="preserve"> «Куватка», то она отгоняет эту злую силу. За две недели до рождения ребёнка будущая мать помещала такую куклу – оберег в колыбель. Когда родители уходили в поле на работу, и ребёнок оставался в доме один, он смотрел на эти маленькие куколки и спокойно </w:t>
      </w:r>
      <w:r>
        <w:rPr>
          <w:sz w:val="28"/>
          <w:szCs w:val="28"/>
        </w:rPr>
        <w:t>играл. </w:t>
      </w:r>
    </w:p>
    <w:p w:rsidR="005C0A14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Известно, что шили кукольные платья не просто так, а со смыслом. Во-первых, в наряде всегда должен был присутствовать красный цвет – цвет солнца, тепла, здоровья, радости. И еще считали, что он обладает охранительным действием: оберегает от сглаза и травм. Вышитый узор, которым когда-то украшали наряд куклы, тоже не был случайным. Каждый его элемент хранил магическое значение, и узор должен был в лице куклы оберегать ребенка. Слово «узор» обозначало «призор», т.е. «присмотр». Поэтому на кукольном платье, как и на костюме взрослого человека, </w:t>
      </w:r>
      <w:r w:rsidRPr="0020410F">
        <w:rPr>
          <w:sz w:val="28"/>
          <w:szCs w:val="28"/>
        </w:rPr>
        <w:lastRenderedPageBreak/>
        <w:t xml:space="preserve">вышивали круги, кресты, розетки – знаки солнца; женские фигурки и оленей -  символы плодородия; волнообразные линии – знаки воды; горизонтальные линии – знаки земли, ромбики с точками внутри - символ засеянного поля; вертикальные линии - знаки дерева, </w:t>
      </w:r>
      <w:r>
        <w:rPr>
          <w:sz w:val="28"/>
          <w:szCs w:val="28"/>
        </w:rPr>
        <w:t>вечно живой природы. </w:t>
      </w:r>
    </w:p>
    <w:p w:rsidR="005C0A14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Как правило, эти игрушки были небольшого размера и все разных цветов, это развивало зрение младенца. Берегиню сна вешали над изголовьем кровати. Верили, что она своими большими крыльями отгоняет дурные сны. В подарок на именины делали куклу “Ангелочка”. Это незамысловатая, но очень симпатичная кукла – оберег, бытовавшая во многих губерниях России. Её изготавливали, используя старинную традиционную технологию, имея под рукой всего лишь лоскутки светлой ткани, ножницы и нитки. Эта кукла делается из четырёх квадратов ткани. Самый большой квадрат используется для изготовления головы и туловища, два одинаковых поменьше – для крыльев и совсем</w:t>
      </w:r>
      <w:r>
        <w:rPr>
          <w:sz w:val="28"/>
          <w:szCs w:val="28"/>
        </w:rPr>
        <w:t xml:space="preserve"> маленький – для нимба. </w:t>
      </w:r>
    </w:p>
    <w:p w:rsidR="005C0A14" w:rsidRPr="0020410F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>Не только детские куколки были оберегами. Жили в домах куклы-домовые. Кстати сказать, и теперь городские жители стараются приобрести или сами сделать куклу-Домового или куклу –</w:t>
      </w:r>
      <w:proofErr w:type="gramStart"/>
      <w:r w:rsidRPr="0020410F">
        <w:rPr>
          <w:sz w:val="28"/>
          <w:szCs w:val="28"/>
        </w:rPr>
        <w:t>Берегиню  домашнего</w:t>
      </w:r>
      <w:proofErr w:type="gramEnd"/>
      <w:r w:rsidRPr="0020410F">
        <w:rPr>
          <w:sz w:val="28"/>
          <w:szCs w:val="28"/>
        </w:rPr>
        <w:t xml:space="preserve"> очага.</w:t>
      </w:r>
    </w:p>
    <w:p w:rsidR="005C0A14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proofErr w:type="gramStart"/>
      <w:r w:rsidRPr="00E10A54">
        <w:rPr>
          <w:b/>
          <w:sz w:val="28"/>
          <w:szCs w:val="28"/>
        </w:rPr>
        <w:t>Игровые  куклы</w:t>
      </w:r>
      <w:proofErr w:type="gramEnd"/>
    </w:p>
    <w:p w:rsidR="005C0A14" w:rsidRPr="00EB1A4A" w:rsidRDefault="005C0A14" w:rsidP="005C0A14">
      <w:pPr>
        <w:spacing w:line="360" w:lineRule="auto"/>
        <w:ind w:firstLine="567"/>
        <w:rPr>
          <w:b/>
          <w:sz w:val="28"/>
          <w:szCs w:val="28"/>
        </w:rPr>
      </w:pPr>
      <w:r w:rsidRPr="0020410F">
        <w:rPr>
          <w:sz w:val="28"/>
          <w:szCs w:val="28"/>
        </w:rPr>
        <w:t xml:space="preserve">Игровые </w:t>
      </w:r>
      <w:proofErr w:type="gramStart"/>
      <w:r w:rsidRPr="0020410F">
        <w:rPr>
          <w:sz w:val="28"/>
          <w:szCs w:val="28"/>
        </w:rPr>
        <w:t>куклы  предназначались</w:t>
      </w:r>
      <w:proofErr w:type="gramEnd"/>
      <w:r w:rsidRPr="0020410F">
        <w:rPr>
          <w:sz w:val="28"/>
          <w:szCs w:val="28"/>
        </w:rPr>
        <w:t xml:space="preserve"> для забавы детям. Они делились сшивные и свернутые. Свёрнутые куклы делались без иголки и нитки. На деревянную палочку наматывали толстый слой ткани, а затем перевязывали верёвкой. Потом к этой палочке привязывали голову с ручками и одевали в нарядную одежду. К игровым свёрнутым куклам относят куклы – закрутки, которые изготавливались очень просто. Туловище – кусок ткани, закрученный вокруг своей оси и скреплённый ниткой. Таким же способом изготовлены руки и, наконец, небольшой шарик – голова, с помощью ни</w:t>
      </w:r>
      <w:r>
        <w:rPr>
          <w:sz w:val="28"/>
          <w:szCs w:val="28"/>
        </w:rPr>
        <w:t>тки прикреплённый к туловищу. </w:t>
      </w:r>
    </w:p>
    <w:p w:rsidR="005C0A14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20410F">
        <w:rPr>
          <w:sz w:val="28"/>
          <w:szCs w:val="28"/>
        </w:rPr>
        <w:t xml:space="preserve">Исследователи считают, что наиболее ранняя среди традиционных игровых свёрнутых кукол </w:t>
      </w:r>
      <w:proofErr w:type="gramStart"/>
      <w:r w:rsidRPr="0020410F">
        <w:rPr>
          <w:sz w:val="28"/>
          <w:szCs w:val="28"/>
        </w:rPr>
        <w:t>России  была</w:t>
      </w:r>
      <w:proofErr w:type="gramEnd"/>
      <w:r w:rsidRPr="0020410F">
        <w:rPr>
          <w:sz w:val="28"/>
          <w:szCs w:val="28"/>
        </w:rPr>
        <w:t xml:space="preserve"> кукла «полено». Бытовала она в Смоленской губернии и представляла собой деревянное поленце, наряженное </w:t>
      </w:r>
      <w:r w:rsidRPr="0020410F">
        <w:rPr>
          <w:sz w:val="28"/>
          <w:szCs w:val="28"/>
        </w:rPr>
        <w:lastRenderedPageBreak/>
        <w:t>в с</w:t>
      </w:r>
      <w:r>
        <w:rPr>
          <w:sz w:val="28"/>
          <w:szCs w:val="28"/>
        </w:rPr>
        <w:t xml:space="preserve">тилизованную женскую одежду.  </w:t>
      </w:r>
    </w:p>
    <w:p w:rsidR="003C3574" w:rsidRDefault="003C3574" w:rsidP="005C0A14">
      <w:pPr>
        <w:spacing w:line="360" w:lineRule="auto"/>
        <w:ind w:firstLine="567"/>
        <w:rPr>
          <w:b/>
          <w:sz w:val="28"/>
          <w:szCs w:val="28"/>
        </w:rPr>
      </w:pPr>
    </w:p>
    <w:p w:rsidR="005C0A14" w:rsidRPr="000244E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b/>
          <w:sz w:val="28"/>
          <w:szCs w:val="28"/>
        </w:rPr>
        <w:t>Обрядовая кукла.</w:t>
      </w:r>
    </w:p>
    <w:p w:rsidR="005C0A14" w:rsidRPr="000244E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sz w:val="28"/>
          <w:szCs w:val="28"/>
        </w:rPr>
        <w:t>У каждой девочки было столько кукол, сколько человек в семье ребенка. Куклам не давали имен членов семьи, чтобы обезопасить живых, исключить возможность порчи и сглаза.</w:t>
      </w:r>
    </w:p>
    <w:p w:rsidR="005C0A14" w:rsidRPr="000244E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sz w:val="28"/>
          <w:szCs w:val="28"/>
        </w:rPr>
        <w:t xml:space="preserve">Для изготовления кукол и одежды для них использовали только новые ткани. По поверьям коми одежда, пропитанная запахом живого человека, является его </w:t>
      </w:r>
      <w:r w:rsidRPr="000244E1">
        <w:rPr>
          <w:i/>
          <w:sz w:val="28"/>
          <w:szCs w:val="28"/>
        </w:rPr>
        <w:t>вуджöр</w:t>
      </w:r>
      <w:r w:rsidRPr="000244E1">
        <w:rPr>
          <w:sz w:val="28"/>
          <w:szCs w:val="28"/>
        </w:rPr>
        <w:t xml:space="preserve"> - тенью.</w:t>
      </w:r>
    </w:p>
    <w:p w:rsidR="005C0A14" w:rsidRPr="000244E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sz w:val="28"/>
          <w:szCs w:val="28"/>
        </w:rPr>
        <w:t xml:space="preserve">У северных коми девочки бережно хранили кукол в специальных меховых сумках – </w:t>
      </w:r>
      <w:r w:rsidRPr="000244E1">
        <w:rPr>
          <w:i/>
          <w:sz w:val="28"/>
          <w:szCs w:val="28"/>
        </w:rPr>
        <w:t>падко</w:t>
      </w:r>
      <w:r w:rsidRPr="000244E1">
        <w:rPr>
          <w:sz w:val="28"/>
          <w:szCs w:val="28"/>
        </w:rPr>
        <w:t xml:space="preserve">, у южных коми – в берестяных коробах – </w:t>
      </w:r>
      <w:r w:rsidRPr="000244E1">
        <w:rPr>
          <w:i/>
          <w:sz w:val="28"/>
          <w:szCs w:val="28"/>
        </w:rPr>
        <w:t>акань оласъя видзны</w:t>
      </w:r>
      <w:r w:rsidRPr="000244E1">
        <w:rPr>
          <w:sz w:val="28"/>
          <w:szCs w:val="28"/>
        </w:rPr>
        <w:t xml:space="preserve"> – вместе с пуговицами и лоскутками, из которых шили кукол. Впоследствии, повзрослев, девушка передавала свое кукольное хозяйство младшей сестре или своей дочери.</w:t>
      </w:r>
    </w:p>
    <w:p w:rsidR="005C0A14" w:rsidRPr="000244E1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sz w:val="28"/>
          <w:szCs w:val="28"/>
        </w:rPr>
        <w:t>Долгое время куклам не рисовали лицо, опасаясь того, что кукла могла ожить и сделаться опасной для человека. Считалось, что если дети играют куклой с глазами, стоячими как у колдуна, то они могут сами ослепнуть или принесут в дом несчастье. На пасхальной неделе у входа в жилое помещение вывешивалась соломенная кукла – оберег от нечистой силы.</w:t>
      </w:r>
    </w:p>
    <w:p w:rsidR="005C0A14" w:rsidRDefault="005C0A14" w:rsidP="005C0A14">
      <w:pPr>
        <w:spacing w:line="360" w:lineRule="auto"/>
        <w:ind w:firstLine="567"/>
        <w:rPr>
          <w:sz w:val="28"/>
          <w:szCs w:val="28"/>
        </w:rPr>
      </w:pPr>
      <w:r w:rsidRPr="000244E1">
        <w:rPr>
          <w:sz w:val="28"/>
          <w:szCs w:val="28"/>
        </w:rPr>
        <w:t xml:space="preserve">Кукол делали из </w:t>
      </w:r>
      <w:r w:rsidRPr="000244E1">
        <w:rPr>
          <w:i/>
          <w:sz w:val="28"/>
          <w:szCs w:val="28"/>
        </w:rPr>
        <w:t>вожа лы</w:t>
      </w:r>
      <w:r w:rsidRPr="000244E1">
        <w:rPr>
          <w:sz w:val="28"/>
          <w:szCs w:val="28"/>
        </w:rPr>
        <w:t xml:space="preserve"> – кости с развилкой у глухаря, тетерева, утки. Такие косточки - куклы наделялись функцией любовных талисманов: считалось, что девушка может легко приворожить парня, дотронувшись до его одежды </w:t>
      </w:r>
      <w:r w:rsidRPr="000244E1">
        <w:rPr>
          <w:i/>
          <w:sz w:val="28"/>
          <w:szCs w:val="28"/>
        </w:rPr>
        <w:t>вожа лы</w:t>
      </w:r>
      <w:r w:rsidRPr="000244E1">
        <w:rPr>
          <w:sz w:val="28"/>
          <w:szCs w:val="28"/>
        </w:rPr>
        <w:t xml:space="preserve"> или закрепив ее на одежде. </w:t>
      </w:r>
    </w:p>
    <w:p w:rsidR="007D5492" w:rsidRDefault="007D5492" w:rsidP="00671E89">
      <w:pPr>
        <w:spacing w:line="360" w:lineRule="auto"/>
        <w:ind w:firstLine="1701"/>
        <w:rPr>
          <w:b/>
          <w:sz w:val="32"/>
          <w:szCs w:val="28"/>
        </w:rPr>
      </w:pPr>
    </w:p>
    <w:p w:rsidR="00671E89" w:rsidRPr="00CA4057" w:rsidRDefault="00983541" w:rsidP="00CA4057">
      <w:pPr>
        <w:spacing w:line="360" w:lineRule="auto"/>
        <w:ind w:firstLine="567"/>
        <w:rPr>
          <w:b/>
          <w:sz w:val="28"/>
          <w:szCs w:val="28"/>
        </w:rPr>
      </w:pPr>
      <w:r w:rsidRPr="00CA4057">
        <w:rPr>
          <w:b/>
          <w:sz w:val="28"/>
          <w:szCs w:val="28"/>
        </w:rPr>
        <w:t>И</w:t>
      </w:r>
      <w:r w:rsidR="00671E89" w:rsidRPr="00CA4057">
        <w:rPr>
          <w:b/>
          <w:sz w:val="28"/>
          <w:szCs w:val="28"/>
        </w:rPr>
        <w:t>грушки в воспитании мальчиков</w:t>
      </w:r>
      <w:r w:rsidR="00CA4057">
        <w:rPr>
          <w:b/>
          <w:sz w:val="28"/>
          <w:szCs w:val="28"/>
        </w:rPr>
        <w:t>.</w:t>
      </w:r>
    </w:p>
    <w:p w:rsidR="005C0A14" w:rsidRPr="00983541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983541">
        <w:rPr>
          <w:color w:val="000000" w:themeColor="text1"/>
          <w:sz w:val="28"/>
          <w:szCs w:val="28"/>
        </w:rPr>
        <w:t xml:space="preserve">В период появления первых зубов ребенку в люльку начинали давать </w:t>
      </w:r>
      <w:r w:rsidR="00BF47A7" w:rsidRPr="00983541">
        <w:rPr>
          <w:color w:val="000000" w:themeColor="text1"/>
          <w:sz w:val="28"/>
          <w:szCs w:val="28"/>
        </w:rPr>
        <w:t>и</w:t>
      </w:r>
      <w:r w:rsidR="00983541" w:rsidRPr="00983541">
        <w:rPr>
          <w:color w:val="000000" w:themeColor="text1"/>
          <w:sz w:val="28"/>
          <w:szCs w:val="28"/>
        </w:rPr>
        <w:t xml:space="preserve">грушки из подручных материалов: вырезанные из дерева </w:t>
      </w:r>
      <w:r w:rsidRPr="00983541">
        <w:rPr>
          <w:color w:val="000000" w:themeColor="text1"/>
          <w:sz w:val="28"/>
          <w:szCs w:val="28"/>
        </w:rPr>
        <w:t>игрушки</w:t>
      </w:r>
      <w:r w:rsidR="00983541" w:rsidRPr="00983541">
        <w:rPr>
          <w:color w:val="000000" w:themeColor="text1"/>
          <w:sz w:val="28"/>
          <w:szCs w:val="28"/>
        </w:rPr>
        <w:t xml:space="preserve">, </w:t>
      </w:r>
      <w:r w:rsidR="00BF47A7" w:rsidRPr="00983541">
        <w:rPr>
          <w:color w:val="000000" w:themeColor="text1"/>
          <w:sz w:val="28"/>
          <w:szCs w:val="28"/>
        </w:rPr>
        <w:t>бараньи косточки, утиные клювы, катушки, шуршащую бумагу</w:t>
      </w:r>
      <w:r w:rsidRPr="00983541">
        <w:rPr>
          <w:color w:val="000000" w:themeColor="text1"/>
          <w:sz w:val="28"/>
          <w:szCs w:val="28"/>
        </w:rPr>
        <w:t>.</w:t>
      </w:r>
    </w:p>
    <w:p w:rsidR="005C0A14" w:rsidRPr="00983541" w:rsidRDefault="005C0A14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983541">
        <w:rPr>
          <w:color w:val="000000" w:themeColor="text1"/>
          <w:sz w:val="28"/>
          <w:szCs w:val="28"/>
        </w:rPr>
        <w:t xml:space="preserve">В качестве детской игрушки использовали также зоб рябчика, который надували, а внутрь клали мелкие камешки, реже горошинки. Игрушка, </w:t>
      </w:r>
      <w:r w:rsidRPr="00983541">
        <w:rPr>
          <w:color w:val="000000" w:themeColor="text1"/>
          <w:sz w:val="28"/>
          <w:szCs w:val="28"/>
        </w:rPr>
        <w:lastRenderedPageBreak/>
        <w:t xml:space="preserve">правда, была недолговечной. </w:t>
      </w:r>
    </w:p>
    <w:p w:rsidR="00A238EC" w:rsidRPr="00983541" w:rsidRDefault="00A238EC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983541">
        <w:rPr>
          <w:color w:val="000000" w:themeColor="text1"/>
          <w:sz w:val="28"/>
          <w:szCs w:val="28"/>
        </w:rPr>
        <w:t>Одним</w:t>
      </w:r>
      <w:r w:rsidR="00983541" w:rsidRPr="00983541">
        <w:rPr>
          <w:color w:val="000000" w:themeColor="text1"/>
          <w:sz w:val="28"/>
          <w:szCs w:val="28"/>
        </w:rPr>
        <w:t xml:space="preserve"> </w:t>
      </w:r>
      <w:proofErr w:type="gramStart"/>
      <w:r w:rsidR="00983541" w:rsidRPr="00983541">
        <w:rPr>
          <w:color w:val="000000" w:themeColor="text1"/>
          <w:sz w:val="28"/>
          <w:szCs w:val="28"/>
        </w:rPr>
        <w:t>из самых популярный развлечений</w:t>
      </w:r>
      <w:proofErr w:type="gramEnd"/>
      <w:r w:rsidRPr="00983541">
        <w:rPr>
          <w:color w:val="000000" w:themeColor="text1"/>
          <w:sz w:val="28"/>
          <w:szCs w:val="28"/>
        </w:rPr>
        <w:t xml:space="preserve"> коми мальчи</w:t>
      </w:r>
      <w:r w:rsidR="00983541" w:rsidRPr="00983541">
        <w:rPr>
          <w:color w:val="000000" w:themeColor="text1"/>
          <w:sz w:val="28"/>
          <w:szCs w:val="28"/>
        </w:rPr>
        <w:t xml:space="preserve">ков была игра а лодыжки («шег»). Шег - </w:t>
      </w:r>
      <w:r w:rsidRPr="00983541">
        <w:rPr>
          <w:color w:val="000000" w:themeColor="text1"/>
          <w:sz w:val="28"/>
          <w:szCs w:val="28"/>
        </w:rPr>
        <w:t xml:space="preserve"> соединительная косточка коленного сустава у барана или овцы. Иногда ребята окрашивали такие </w:t>
      </w:r>
      <w:r w:rsidR="006E12BB" w:rsidRPr="00983541">
        <w:rPr>
          <w:color w:val="000000" w:themeColor="text1"/>
          <w:sz w:val="28"/>
          <w:szCs w:val="28"/>
        </w:rPr>
        <w:t>косточки в синий или красный цвет. Интересно, что лодыжка служила своеобразной «валютой» за хорошо выполненные поручения.</w:t>
      </w:r>
    </w:p>
    <w:p w:rsidR="00983541" w:rsidRPr="00983541" w:rsidRDefault="00983541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983541">
        <w:rPr>
          <w:color w:val="000000" w:themeColor="text1"/>
          <w:sz w:val="28"/>
          <w:szCs w:val="28"/>
        </w:rPr>
        <w:t xml:space="preserve">Щарган –музыкальный </w:t>
      </w:r>
      <w:proofErr w:type="gramStart"/>
      <w:r w:rsidRPr="00983541">
        <w:rPr>
          <w:color w:val="000000" w:themeColor="text1"/>
          <w:sz w:val="28"/>
          <w:szCs w:val="28"/>
        </w:rPr>
        <w:t>инструмент,  который</w:t>
      </w:r>
      <w:proofErr w:type="gramEnd"/>
      <w:r w:rsidRPr="00983541">
        <w:rPr>
          <w:color w:val="000000" w:themeColor="text1"/>
          <w:sz w:val="28"/>
          <w:szCs w:val="28"/>
        </w:rPr>
        <w:t xml:space="preserve"> д</w:t>
      </w:r>
      <w:r w:rsidR="005C0A14" w:rsidRPr="00983541">
        <w:rPr>
          <w:color w:val="000000" w:themeColor="text1"/>
          <w:sz w:val="28"/>
          <w:szCs w:val="28"/>
        </w:rPr>
        <w:t>елали из зоба птицы , куропатки или глухаря. Зоб надували, перевязыва</w:t>
      </w:r>
      <w:r w:rsidRPr="00983541">
        <w:rPr>
          <w:color w:val="000000" w:themeColor="text1"/>
          <w:sz w:val="28"/>
          <w:szCs w:val="28"/>
        </w:rPr>
        <w:t>ли ниткой. Дети потом им играли, как мячиком.</w:t>
      </w:r>
    </w:p>
    <w:p w:rsidR="005C0A14" w:rsidRPr="00983541" w:rsidRDefault="00983541" w:rsidP="005C0A14">
      <w:pPr>
        <w:spacing w:line="360" w:lineRule="auto"/>
        <w:ind w:firstLine="567"/>
        <w:rPr>
          <w:color w:val="000000" w:themeColor="text1"/>
          <w:sz w:val="28"/>
          <w:szCs w:val="28"/>
        </w:rPr>
      </w:pPr>
      <w:r w:rsidRPr="00983541">
        <w:rPr>
          <w:color w:val="000000" w:themeColor="text1"/>
          <w:sz w:val="28"/>
          <w:szCs w:val="28"/>
        </w:rPr>
        <w:t>Также</w:t>
      </w:r>
      <w:r w:rsidR="005C0A14" w:rsidRPr="00983541">
        <w:rPr>
          <w:color w:val="000000" w:themeColor="text1"/>
          <w:sz w:val="28"/>
          <w:szCs w:val="28"/>
        </w:rPr>
        <w:t xml:space="preserve"> детям </w:t>
      </w:r>
      <w:proofErr w:type="gramStart"/>
      <w:r w:rsidR="005C0A14" w:rsidRPr="00983541">
        <w:rPr>
          <w:color w:val="000000" w:themeColor="text1"/>
          <w:sz w:val="28"/>
          <w:szCs w:val="28"/>
        </w:rPr>
        <w:t>делали  аргыши</w:t>
      </w:r>
      <w:proofErr w:type="gramEnd"/>
      <w:r w:rsidR="005C0A14" w:rsidRPr="00983541">
        <w:rPr>
          <w:color w:val="000000" w:themeColor="text1"/>
          <w:sz w:val="28"/>
          <w:szCs w:val="28"/>
        </w:rPr>
        <w:t xml:space="preserve">. </w:t>
      </w:r>
      <w:r w:rsidRPr="00983541">
        <w:rPr>
          <w:color w:val="000000" w:themeColor="text1"/>
          <w:sz w:val="28"/>
          <w:szCs w:val="28"/>
        </w:rPr>
        <w:t>Дети п</w:t>
      </w:r>
      <w:r w:rsidR="006E12BB" w:rsidRPr="00983541">
        <w:rPr>
          <w:color w:val="000000" w:themeColor="text1"/>
          <w:sz w:val="28"/>
          <w:szCs w:val="28"/>
        </w:rPr>
        <w:t>риделывали д</w:t>
      </w:r>
      <w:r w:rsidR="005C0A14" w:rsidRPr="00983541">
        <w:rPr>
          <w:color w:val="000000" w:themeColor="text1"/>
          <w:sz w:val="28"/>
          <w:szCs w:val="28"/>
        </w:rPr>
        <w:t>руг к другу кос</w:t>
      </w:r>
      <w:r w:rsidRPr="00983541">
        <w:rPr>
          <w:color w:val="000000" w:themeColor="text1"/>
          <w:sz w:val="28"/>
          <w:szCs w:val="28"/>
        </w:rPr>
        <w:t xml:space="preserve">точки рябчика, чтобы получился «караван» из оленей и </w:t>
      </w:r>
      <w:r w:rsidR="005C0A14" w:rsidRPr="00983541">
        <w:rPr>
          <w:color w:val="000000" w:themeColor="text1"/>
          <w:sz w:val="28"/>
          <w:szCs w:val="28"/>
        </w:rPr>
        <w:t>пастух. Дети потом хвастались, у кого аргышей больше, и чей карав</w:t>
      </w:r>
      <w:r w:rsidRPr="00983541">
        <w:rPr>
          <w:color w:val="000000" w:themeColor="text1"/>
          <w:sz w:val="28"/>
          <w:szCs w:val="28"/>
        </w:rPr>
        <w:t>а</w:t>
      </w:r>
      <w:r w:rsidR="005C0A14" w:rsidRPr="00983541">
        <w:rPr>
          <w:color w:val="000000" w:themeColor="text1"/>
          <w:sz w:val="28"/>
          <w:szCs w:val="28"/>
        </w:rPr>
        <w:t xml:space="preserve">н </w:t>
      </w:r>
      <w:r w:rsidRPr="00983541">
        <w:rPr>
          <w:color w:val="000000" w:themeColor="text1"/>
          <w:sz w:val="28"/>
          <w:szCs w:val="28"/>
        </w:rPr>
        <w:t xml:space="preserve">больше и </w:t>
      </w:r>
      <w:r w:rsidR="005C0A14" w:rsidRPr="00983541">
        <w:rPr>
          <w:color w:val="000000" w:themeColor="text1"/>
          <w:sz w:val="28"/>
          <w:szCs w:val="28"/>
        </w:rPr>
        <w:t>богаче.</w:t>
      </w:r>
    </w:p>
    <w:p w:rsidR="00072AB7" w:rsidRDefault="00072AB7" w:rsidP="006E12BB">
      <w:pPr>
        <w:spacing w:line="360" w:lineRule="auto"/>
        <w:jc w:val="center"/>
        <w:rPr>
          <w:sz w:val="28"/>
          <w:szCs w:val="28"/>
        </w:rPr>
      </w:pPr>
    </w:p>
    <w:p w:rsidR="00671E89" w:rsidRPr="0013519C" w:rsidRDefault="00F54A4C" w:rsidP="006E12BB">
      <w:pPr>
        <w:spacing w:line="360" w:lineRule="auto"/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1.6</w:t>
      </w:r>
      <w:r w:rsidR="00671E89" w:rsidRPr="0013519C">
        <w:rPr>
          <w:b/>
          <w:sz w:val="32"/>
          <w:szCs w:val="28"/>
        </w:rPr>
        <w:t>. Песенные и поэтические жанры, включенные в композицию «Сказка ложь, да в ней намек»</w:t>
      </w:r>
    </w:p>
    <w:p w:rsidR="00F71B6C" w:rsidRDefault="000913E3" w:rsidP="0046295B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>Задуманная композиция</w:t>
      </w:r>
      <w:r w:rsidR="0046295B" w:rsidRPr="00997689">
        <w:rPr>
          <w:sz w:val="28"/>
          <w:szCs w:val="28"/>
        </w:rPr>
        <w:t xml:space="preserve"> состоит из разных поэтических и песенных жанров. В большей части в ней представлен детский </w:t>
      </w:r>
      <w:r w:rsidR="0046295B" w:rsidRPr="00997689">
        <w:rPr>
          <w:sz w:val="28"/>
          <w:szCs w:val="28"/>
          <w:u w:val="single"/>
        </w:rPr>
        <w:t>игровой</w:t>
      </w:r>
      <w:r w:rsidR="0046295B" w:rsidRPr="00997689">
        <w:rPr>
          <w:sz w:val="28"/>
          <w:szCs w:val="28"/>
        </w:rPr>
        <w:t xml:space="preserve"> фольклор.</w:t>
      </w:r>
      <w:r w:rsidR="0046295B">
        <w:rPr>
          <w:sz w:val="28"/>
          <w:szCs w:val="28"/>
        </w:rPr>
        <w:t xml:space="preserve"> Это игры для детей возраста от 5 до 14 лет без разделения по половому признаку. В традиции часть игр проводилась под крышей, часть </w:t>
      </w:r>
      <w:r w:rsidR="00F71B6C">
        <w:rPr>
          <w:sz w:val="28"/>
          <w:szCs w:val="28"/>
        </w:rPr>
        <w:t xml:space="preserve">- </w:t>
      </w:r>
      <w:r w:rsidR="0046295B">
        <w:rPr>
          <w:sz w:val="28"/>
          <w:szCs w:val="28"/>
        </w:rPr>
        <w:t xml:space="preserve"> проводилась на улице. </w:t>
      </w:r>
      <w:r w:rsidR="00F71B6C">
        <w:rPr>
          <w:sz w:val="28"/>
          <w:szCs w:val="28"/>
        </w:rPr>
        <w:t>Но мо</w:t>
      </w:r>
      <w:r w:rsidR="00A84ECD">
        <w:rPr>
          <w:sz w:val="28"/>
          <w:szCs w:val="28"/>
        </w:rPr>
        <w:t xml:space="preserve">я композиция представлена в сценическом варианте. </w:t>
      </w:r>
    </w:p>
    <w:p w:rsidR="0046295B" w:rsidRDefault="0046295B" w:rsidP="0046295B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Первая игра </w:t>
      </w:r>
      <w:r w:rsidR="00F71B6C" w:rsidRPr="00997689">
        <w:rPr>
          <w:sz w:val="28"/>
          <w:szCs w:val="28"/>
        </w:rPr>
        <w:t xml:space="preserve">- </w:t>
      </w:r>
      <w:r w:rsidRPr="00997689">
        <w:rPr>
          <w:sz w:val="28"/>
          <w:szCs w:val="28"/>
        </w:rPr>
        <w:t>«Ош» («Медведь»)</w:t>
      </w:r>
      <w:r w:rsidR="00335FE0" w:rsidRPr="00997689">
        <w:rPr>
          <w:sz w:val="28"/>
          <w:szCs w:val="28"/>
        </w:rPr>
        <w:t>, имеющая поэтический текст в своей основе, проходит на сцене.</w:t>
      </w:r>
      <w:r w:rsidR="00335FE0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ней принимают участие только действующие лица композиции, без привлечения зрительской аудитории. </w:t>
      </w:r>
    </w:p>
    <w:p w:rsidR="00BB192E" w:rsidRDefault="00F71B6C" w:rsidP="00BB192E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>Перед второй игрой звучит считалка, разделяющая детей на две команды:</w:t>
      </w:r>
    </w:p>
    <w:p w:rsidR="00BB752E" w:rsidRDefault="00BB752E" w:rsidP="00BB192E">
      <w:pPr>
        <w:ind w:left="567"/>
        <w:rPr>
          <w:sz w:val="28"/>
          <w:szCs w:val="24"/>
        </w:rPr>
        <w:sectPr w:rsidR="00BB752E" w:rsidSect="000913E3">
          <w:type w:val="continuous"/>
          <w:pgSz w:w="11906" w:h="16838"/>
          <w:pgMar w:top="1134" w:right="850" w:bottom="993" w:left="1701" w:header="708" w:footer="708" w:gutter="0"/>
          <w:cols w:space="708"/>
          <w:titlePg/>
          <w:docGrid w:linePitch="360"/>
        </w:sectPr>
      </w:pPr>
    </w:p>
    <w:p w:rsidR="00BB192E" w:rsidRPr="00BB192E" w:rsidRDefault="00BB192E" w:rsidP="00BB192E">
      <w:pPr>
        <w:ind w:left="567"/>
        <w:rPr>
          <w:sz w:val="28"/>
          <w:szCs w:val="28"/>
        </w:rPr>
      </w:pPr>
      <w:r w:rsidRPr="00BB192E">
        <w:rPr>
          <w:sz w:val="28"/>
          <w:szCs w:val="24"/>
        </w:rPr>
        <w:t>Öтик- мö</w:t>
      </w:r>
      <w:proofErr w:type="gramStart"/>
      <w:r w:rsidRPr="00BB192E">
        <w:rPr>
          <w:sz w:val="28"/>
          <w:szCs w:val="24"/>
        </w:rPr>
        <w:t>тик,</w:t>
      </w:r>
      <w:r w:rsidRPr="00BB192E">
        <w:rPr>
          <w:sz w:val="28"/>
          <w:szCs w:val="24"/>
        </w:rPr>
        <w:br/>
        <w:t>Кык</w:t>
      </w:r>
      <w:proofErr w:type="gramEnd"/>
      <w:r w:rsidRPr="00BB192E">
        <w:rPr>
          <w:sz w:val="28"/>
          <w:szCs w:val="24"/>
        </w:rPr>
        <w:t>- мык,</w:t>
      </w:r>
      <w:r w:rsidRPr="00BB192E">
        <w:rPr>
          <w:sz w:val="28"/>
          <w:szCs w:val="24"/>
        </w:rPr>
        <w:br/>
        <w:t>Куим-  уим,</w:t>
      </w:r>
      <w:r w:rsidRPr="00BB192E">
        <w:rPr>
          <w:sz w:val="28"/>
          <w:szCs w:val="24"/>
        </w:rPr>
        <w:br/>
      </w:r>
      <w:r w:rsidRPr="00BB192E">
        <w:rPr>
          <w:sz w:val="28"/>
          <w:szCs w:val="24"/>
        </w:rPr>
        <w:t>Нёль- моль,</w:t>
      </w:r>
      <w:r w:rsidRPr="00BB192E">
        <w:rPr>
          <w:sz w:val="28"/>
          <w:szCs w:val="24"/>
        </w:rPr>
        <w:br/>
        <w:t>Вит- низь,</w:t>
      </w:r>
      <w:r w:rsidRPr="00BB192E">
        <w:rPr>
          <w:sz w:val="28"/>
          <w:szCs w:val="24"/>
        </w:rPr>
        <w:br/>
        <w:t>Квайт- няйт.</w:t>
      </w:r>
    </w:p>
    <w:p w:rsidR="00BB752E" w:rsidRDefault="00BB752E" w:rsidP="0046295B">
      <w:pPr>
        <w:spacing w:line="360" w:lineRule="auto"/>
        <w:ind w:firstLine="567"/>
        <w:rPr>
          <w:sz w:val="28"/>
          <w:szCs w:val="28"/>
        </w:rPr>
        <w:sectPr w:rsidR="00BB752E" w:rsidSect="00BB752E">
          <w:type w:val="continuous"/>
          <w:pgSz w:w="11906" w:h="16838"/>
          <w:pgMar w:top="1134" w:right="850" w:bottom="993" w:left="1701" w:header="708" w:footer="708" w:gutter="0"/>
          <w:cols w:num="2" w:space="708"/>
          <w:titlePg/>
          <w:docGrid w:linePitch="360"/>
        </w:sectPr>
      </w:pPr>
    </w:p>
    <w:p w:rsidR="00BB192E" w:rsidRDefault="00BB192E" w:rsidP="0046295B">
      <w:pPr>
        <w:spacing w:line="360" w:lineRule="auto"/>
        <w:ind w:firstLine="567"/>
        <w:rPr>
          <w:sz w:val="28"/>
          <w:szCs w:val="28"/>
        </w:rPr>
      </w:pPr>
    </w:p>
    <w:p w:rsidR="0046295B" w:rsidRPr="00997689" w:rsidRDefault="0046295B" w:rsidP="0046295B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Второй игровой </w:t>
      </w:r>
      <w:proofErr w:type="gramStart"/>
      <w:r w:rsidRPr="00997689">
        <w:rPr>
          <w:sz w:val="28"/>
          <w:szCs w:val="28"/>
        </w:rPr>
        <w:t>эпизод  называется</w:t>
      </w:r>
      <w:proofErr w:type="gramEnd"/>
      <w:r w:rsidRPr="00997689">
        <w:rPr>
          <w:sz w:val="28"/>
          <w:szCs w:val="28"/>
        </w:rPr>
        <w:t xml:space="preserve"> «По ягоды». </w:t>
      </w:r>
      <w:r w:rsidR="00A84ECD" w:rsidRPr="00997689">
        <w:rPr>
          <w:sz w:val="28"/>
          <w:szCs w:val="28"/>
        </w:rPr>
        <w:t xml:space="preserve">В этой игре задействованы не только действующие лица композиции, но и зрители. В </w:t>
      </w:r>
      <w:r w:rsidR="00A84ECD" w:rsidRPr="00997689">
        <w:rPr>
          <w:sz w:val="28"/>
          <w:szCs w:val="28"/>
        </w:rPr>
        <w:lastRenderedPageBreak/>
        <w:t xml:space="preserve">игре используются элементы эстафеты. </w:t>
      </w:r>
    </w:p>
    <w:p w:rsidR="00A84ECD" w:rsidRPr="00997689" w:rsidRDefault="00A84ECD" w:rsidP="0046295B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Третий игровой фрагмент композиции - «Испытание охотников». Принимают участие в этом конкурсном эпизоде только зрители – мальчики и юноши, которые должны продемонстрировать точность стрельбы из лука. </w:t>
      </w:r>
    </w:p>
    <w:p w:rsidR="00104227" w:rsidRPr="00997689" w:rsidRDefault="0094372B" w:rsidP="00104227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Кроме игрового фольклора в </w:t>
      </w:r>
      <w:r w:rsidR="00335FE0" w:rsidRPr="00997689">
        <w:rPr>
          <w:sz w:val="28"/>
          <w:szCs w:val="28"/>
        </w:rPr>
        <w:t>композиции задействована сказочная проза. Главным героем с</w:t>
      </w:r>
      <w:r w:rsidRPr="00997689">
        <w:rPr>
          <w:sz w:val="28"/>
          <w:szCs w:val="28"/>
        </w:rPr>
        <w:t xml:space="preserve">казок является Пера – богатырь - яркий представитель коми сказок. </w:t>
      </w:r>
      <w:r w:rsidR="00BB5C6C" w:rsidRPr="00997689">
        <w:rPr>
          <w:sz w:val="28"/>
          <w:szCs w:val="28"/>
        </w:rPr>
        <w:t xml:space="preserve">Кроме него упоминаются традиционные для коми сказок персонажи </w:t>
      </w:r>
      <w:r w:rsidR="006E12BB" w:rsidRPr="00997689">
        <w:rPr>
          <w:sz w:val="28"/>
          <w:szCs w:val="28"/>
        </w:rPr>
        <w:t>– Водяной Вакуль и Леший Вö</w:t>
      </w:r>
      <w:r w:rsidR="00BB5C6C" w:rsidRPr="00997689">
        <w:rPr>
          <w:sz w:val="28"/>
          <w:szCs w:val="28"/>
        </w:rPr>
        <w:t xml:space="preserve">рса. </w:t>
      </w:r>
    </w:p>
    <w:p w:rsidR="00335FE0" w:rsidRPr="00997689" w:rsidRDefault="00A84ECD" w:rsidP="00104227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>Кроме игровых жанров в композиции звучат песни</w:t>
      </w:r>
      <w:r w:rsidR="00335FE0" w:rsidRPr="00997689">
        <w:rPr>
          <w:sz w:val="28"/>
          <w:szCs w:val="28"/>
        </w:rPr>
        <w:t xml:space="preserve">. Открывает представление песня «Уна блин» в исполнении действующих лиц. </w:t>
      </w:r>
      <w:r w:rsidR="009C1011" w:rsidRPr="00997689">
        <w:rPr>
          <w:sz w:val="28"/>
          <w:szCs w:val="28"/>
        </w:rPr>
        <w:t>В финале</w:t>
      </w:r>
      <w:r w:rsidR="00104227" w:rsidRPr="00997689">
        <w:rPr>
          <w:sz w:val="28"/>
          <w:szCs w:val="28"/>
        </w:rPr>
        <w:t xml:space="preserve"> звучит </w:t>
      </w:r>
      <w:r w:rsidR="00335FE0" w:rsidRPr="00997689">
        <w:rPr>
          <w:sz w:val="28"/>
          <w:szCs w:val="28"/>
        </w:rPr>
        <w:t>известная во всех районах РК шуточная любовно-лирическая песня «Паськид гажа улича».</w:t>
      </w:r>
    </w:p>
    <w:p w:rsidR="00104227" w:rsidRDefault="00104227" w:rsidP="00104227">
      <w:pPr>
        <w:spacing w:line="360" w:lineRule="auto"/>
        <w:ind w:firstLine="567"/>
        <w:rPr>
          <w:sz w:val="28"/>
          <w:szCs w:val="28"/>
        </w:rPr>
      </w:pPr>
      <w:r w:rsidRPr="00997689">
        <w:rPr>
          <w:sz w:val="28"/>
          <w:szCs w:val="28"/>
        </w:rPr>
        <w:t xml:space="preserve">Перед финальной песней участники и зрители исполняют традиционный для РК «Еремеевский марш», который появился в начале </w:t>
      </w:r>
      <w:r w:rsidRPr="00997689">
        <w:rPr>
          <w:sz w:val="28"/>
          <w:szCs w:val="28"/>
          <w:lang w:val="en-US"/>
        </w:rPr>
        <w:t>XX</w:t>
      </w:r>
      <w:r w:rsidRPr="00997689">
        <w:rPr>
          <w:sz w:val="28"/>
          <w:szCs w:val="28"/>
        </w:rPr>
        <w:t xml:space="preserve"> века</w:t>
      </w:r>
      <w:r w:rsidR="006E12BB" w:rsidRPr="00997689">
        <w:rPr>
          <w:sz w:val="28"/>
          <w:szCs w:val="28"/>
        </w:rPr>
        <w:t>. Его второе название «Öтласа иö</w:t>
      </w:r>
      <w:r w:rsidRPr="00997689">
        <w:rPr>
          <w:sz w:val="28"/>
          <w:szCs w:val="28"/>
        </w:rPr>
        <w:t>ктам» (</w:t>
      </w:r>
      <w:r w:rsidR="0013519C" w:rsidRPr="00997689">
        <w:rPr>
          <w:sz w:val="28"/>
          <w:szCs w:val="28"/>
        </w:rPr>
        <w:t>О</w:t>
      </w:r>
      <w:r w:rsidRPr="00997689">
        <w:rPr>
          <w:sz w:val="28"/>
          <w:szCs w:val="28"/>
        </w:rPr>
        <w:t>бщий танец)</w:t>
      </w:r>
      <w:r w:rsidR="0013519C" w:rsidRPr="00997689">
        <w:rPr>
          <w:sz w:val="28"/>
          <w:szCs w:val="28"/>
        </w:rPr>
        <w:t>.</w:t>
      </w:r>
      <w:r w:rsidR="009C1011">
        <w:rPr>
          <w:sz w:val="28"/>
          <w:szCs w:val="28"/>
        </w:rPr>
        <w:t xml:space="preserve">  </w:t>
      </w:r>
    </w:p>
    <w:p w:rsidR="00CB3F7B" w:rsidRDefault="00CB3F7B" w:rsidP="004C3682">
      <w:pPr>
        <w:ind w:firstLine="1701"/>
        <w:rPr>
          <w:sz w:val="28"/>
          <w:szCs w:val="28"/>
        </w:rPr>
      </w:pPr>
    </w:p>
    <w:p w:rsidR="005C0A14" w:rsidRDefault="00F54A4C" w:rsidP="004C3682">
      <w:pPr>
        <w:ind w:firstLine="1701"/>
        <w:rPr>
          <w:b/>
          <w:sz w:val="32"/>
          <w:szCs w:val="28"/>
        </w:rPr>
      </w:pPr>
      <w:r>
        <w:rPr>
          <w:b/>
          <w:sz w:val="32"/>
          <w:szCs w:val="28"/>
        </w:rPr>
        <w:t>1.7</w:t>
      </w:r>
      <w:r w:rsidR="0013519C" w:rsidRPr="0013519C">
        <w:rPr>
          <w:b/>
          <w:sz w:val="32"/>
          <w:szCs w:val="28"/>
        </w:rPr>
        <w:t>. Аннотация песенного материала</w:t>
      </w:r>
      <w:r w:rsidR="0013519C">
        <w:rPr>
          <w:b/>
          <w:sz w:val="32"/>
          <w:szCs w:val="28"/>
        </w:rPr>
        <w:t>.</w:t>
      </w:r>
    </w:p>
    <w:p w:rsidR="0094372B" w:rsidRPr="00286C4F" w:rsidRDefault="0094372B" w:rsidP="00CB3F7B">
      <w:pPr>
        <w:spacing w:line="360" w:lineRule="auto"/>
        <w:ind w:left="2268"/>
        <w:rPr>
          <w:b/>
          <w:sz w:val="32"/>
          <w:szCs w:val="28"/>
        </w:rPr>
      </w:pPr>
      <w:r w:rsidRPr="00286C4F">
        <w:rPr>
          <w:b/>
          <w:sz w:val="32"/>
          <w:szCs w:val="28"/>
        </w:rPr>
        <w:t xml:space="preserve">Аннотация </w:t>
      </w:r>
      <w:proofErr w:type="gramStart"/>
      <w:r w:rsidRPr="00286C4F">
        <w:rPr>
          <w:b/>
          <w:sz w:val="32"/>
          <w:szCs w:val="28"/>
        </w:rPr>
        <w:t>песни  «</w:t>
      </w:r>
      <w:proofErr w:type="gramEnd"/>
      <w:r w:rsidRPr="00286C4F">
        <w:rPr>
          <w:b/>
          <w:sz w:val="32"/>
          <w:szCs w:val="28"/>
        </w:rPr>
        <w:t>Уна блин».</w:t>
      </w:r>
    </w:p>
    <w:p w:rsidR="004C3682" w:rsidRDefault="004C3682" w:rsidP="00CB3F7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1. Анализ общего содержания песни.</w:t>
      </w:r>
    </w:p>
    <w:p w:rsidR="004C3682" w:rsidRDefault="004C3682" w:rsidP="004C3682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Существуя в условиях современного города с развитой инфор</w:t>
      </w:r>
      <w:r w:rsidR="0094372B">
        <w:rPr>
          <w:sz w:val="28"/>
          <w:szCs w:val="28"/>
        </w:rPr>
        <w:t xml:space="preserve">мационной системой, </w:t>
      </w:r>
      <w:r>
        <w:rPr>
          <w:sz w:val="28"/>
          <w:szCs w:val="28"/>
        </w:rPr>
        <w:t>мы часто даже не замечаем того, что где-то рядом с нами есть совершенно другая культура со своей непохожей ни на что систему ценностей, со своим взглядом на мир. Это -  народная культура, называемая так же традиционной</w:t>
      </w:r>
      <w:r w:rsidR="0094372B">
        <w:rPr>
          <w:sz w:val="28"/>
          <w:szCs w:val="28"/>
        </w:rPr>
        <w:t>, и до сих пор живущая в</w:t>
      </w:r>
      <w:r>
        <w:rPr>
          <w:sz w:val="28"/>
          <w:szCs w:val="28"/>
        </w:rPr>
        <w:t xml:space="preserve"> деревне. Корни её теряются в глубине веков, а хранителями часто являют</w:t>
      </w:r>
      <w:r w:rsidR="0094372B">
        <w:rPr>
          <w:sz w:val="28"/>
          <w:szCs w:val="28"/>
        </w:rPr>
        <w:t>ся очень пожилые люди. Т</w:t>
      </w:r>
      <w:r>
        <w:rPr>
          <w:sz w:val="28"/>
          <w:szCs w:val="28"/>
        </w:rPr>
        <w:t>радиционная культура (материальная и духовная) смогла перешагнуть порог третьего тысячелетия благодаря сохранению и передаче культурных традиций от поколения к поколению.</w:t>
      </w:r>
    </w:p>
    <w:p w:rsidR="004C3682" w:rsidRDefault="004C3682" w:rsidP="004C3682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Народная духовная культура охватывает всю систему воззрений данного</w:t>
      </w:r>
      <w:r w:rsidR="0094372B">
        <w:rPr>
          <w:sz w:val="28"/>
          <w:szCs w:val="28"/>
        </w:rPr>
        <w:t xml:space="preserve"> этноса на природу и человека. О</w:t>
      </w:r>
      <w:r>
        <w:rPr>
          <w:sz w:val="28"/>
          <w:szCs w:val="28"/>
        </w:rPr>
        <w:t>на находит свое отражение в календарных и семейных обрядах, играх и развлечениях, песнях, сказках и многом другом.</w:t>
      </w:r>
    </w:p>
    <w:p w:rsidR="004C3682" w:rsidRDefault="004C3682" w:rsidP="004C3682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Обрядовый фольклор включает в </w:t>
      </w:r>
      <w:proofErr w:type="gramStart"/>
      <w:r>
        <w:rPr>
          <w:sz w:val="28"/>
          <w:szCs w:val="28"/>
        </w:rPr>
        <w:t>себя  календарные</w:t>
      </w:r>
      <w:proofErr w:type="gramEnd"/>
      <w:r>
        <w:rPr>
          <w:sz w:val="28"/>
          <w:szCs w:val="28"/>
        </w:rPr>
        <w:t xml:space="preserve">, родинные, свадебные и похоронно – поминальные песни. </w:t>
      </w:r>
    </w:p>
    <w:p w:rsidR="004C3682" w:rsidRDefault="004C3682" w:rsidP="004C3682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Анализируемая песня «Уна блин» относится к календарному циклу.</w:t>
      </w:r>
    </w:p>
    <w:p w:rsidR="006859CA" w:rsidRDefault="00CB3F7B" w:rsidP="0013519C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 ней говорится о приближающимся веселом празднике. Приглашаются все гости, будут водит</w:t>
      </w:r>
      <w:r w:rsidR="00A25030">
        <w:rPr>
          <w:sz w:val="28"/>
          <w:szCs w:val="28"/>
        </w:rPr>
        <w:t>ь</w:t>
      </w:r>
      <w:r>
        <w:rPr>
          <w:sz w:val="28"/>
          <w:szCs w:val="28"/>
        </w:rPr>
        <w:t>ся хороводы.</w:t>
      </w:r>
    </w:p>
    <w:p w:rsidR="0013519C" w:rsidRDefault="00CB3F7B" w:rsidP="0013519C">
      <w:pPr>
        <w:spacing w:line="360" w:lineRule="auto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br/>
      </w:r>
      <w:r w:rsidR="0013519C">
        <w:rPr>
          <w:b/>
          <w:sz w:val="28"/>
          <w:szCs w:val="28"/>
        </w:rPr>
        <w:t>2</w:t>
      </w:r>
      <w:r w:rsidR="00A25030">
        <w:rPr>
          <w:b/>
          <w:sz w:val="28"/>
          <w:szCs w:val="28"/>
        </w:rPr>
        <w:t>. М</w:t>
      </w:r>
      <w:r w:rsidR="0013519C">
        <w:rPr>
          <w:b/>
          <w:sz w:val="28"/>
          <w:szCs w:val="28"/>
        </w:rPr>
        <w:t>узыкально- теоретический анализ</w:t>
      </w:r>
    </w:p>
    <w:p w:rsidR="0013519C" w:rsidRDefault="0013519C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Жанр песни</w:t>
      </w:r>
      <w:r w:rsidR="00C024F5">
        <w:rPr>
          <w:sz w:val="28"/>
          <w:szCs w:val="28"/>
        </w:rPr>
        <w:t xml:space="preserve"> – </w:t>
      </w:r>
      <w:r w:rsidR="00C107BE">
        <w:rPr>
          <w:sz w:val="28"/>
          <w:szCs w:val="28"/>
        </w:rPr>
        <w:t>календарная</w:t>
      </w:r>
      <w:r w:rsidR="001544BC">
        <w:rPr>
          <w:sz w:val="28"/>
          <w:szCs w:val="28"/>
        </w:rPr>
        <w:t xml:space="preserve"> масленичная</w:t>
      </w:r>
      <w:r w:rsidR="00C107BE">
        <w:rPr>
          <w:sz w:val="28"/>
          <w:szCs w:val="28"/>
        </w:rPr>
        <w:t>;</w:t>
      </w:r>
    </w:p>
    <w:p w:rsidR="0013519C" w:rsidRDefault="0013519C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Форма произведения - </w:t>
      </w:r>
      <w:r>
        <w:rPr>
          <w:sz w:val="28"/>
          <w:szCs w:val="28"/>
        </w:rPr>
        <w:t xml:space="preserve"> строфическая, в каждую строфу входит 4 строки. Две пос</w:t>
      </w:r>
      <w:r w:rsidR="00C024F5">
        <w:rPr>
          <w:sz w:val="28"/>
          <w:szCs w:val="28"/>
        </w:rPr>
        <w:t>ледние строки являются рефреном;</w:t>
      </w:r>
    </w:p>
    <w:p w:rsidR="0013519C" w:rsidRDefault="0013519C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Размер – </w:t>
      </w:r>
      <w:r>
        <w:rPr>
          <w:sz w:val="28"/>
          <w:szCs w:val="28"/>
        </w:rPr>
        <w:t>2/4</w:t>
      </w:r>
      <w:r w:rsidR="00C024F5">
        <w:rPr>
          <w:sz w:val="28"/>
          <w:szCs w:val="28"/>
        </w:rPr>
        <w:t>;</w:t>
      </w:r>
    </w:p>
    <w:p w:rsidR="0013519C" w:rsidRPr="00C024F5" w:rsidRDefault="0013519C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Темп – </w:t>
      </w:r>
      <w:r>
        <w:rPr>
          <w:sz w:val="28"/>
          <w:szCs w:val="28"/>
          <w:lang w:val="en-US"/>
        </w:rPr>
        <w:t>Moderato</w:t>
      </w:r>
      <w:r w:rsidR="00C024F5">
        <w:rPr>
          <w:sz w:val="28"/>
          <w:szCs w:val="28"/>
        </w:rPr>
        <w:t>;</w:t>
      </w:r>
    </w:p>
    <w:p w:rsidR="00BA49FF" w:rsidRPr="009A0377" w:rsidRDefault="0013519C" w:rsidP="0013519C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Песня тонально ориентирована, тональность </w:t>
      </w:r>
      <w:r w:rsidR="00BA49FF">
        <w:rPr>
          <w:sz w:val="28"/>
          <w:szCs w:val="28"/>
          <w:lang w:val="en-US"/>
        </w:rPr>
        <w:t>cis</w:t>
      </w:r>
      <w:r w:rsidR="00BA49FF" w:rsidRPr="00BA49FF">
        <w:rPr>
          <w:sz w:val="28"/>
          <w:szCs w:val="28"/>
        </w:rPr>
        <w:t xml:space="preserve"> </w:t>
      </w:r>
      <w:r w:rsidR="00BA49FF">
        <w:rPr>
          <w:sz w:val="28"/>
          <w:szCs w:val="28"/>
        </w:rPr>
        <w:t>–</w:t>
      </w:r>
      <w:r w:rsidR="00BA49FF" w:rsidRPr="00BA49FF">
        <w:rPr>
          <w:sz w:val="28"/>
          <w:szCs w:val="28"/>
        </w:rPr>
        <w:t xml:space="preserve"> </w:t>
      </w:r>
      <w:r w:rsidR="00BA49FF">
        <w:rPr>
          <w:sz w:val="28"/>
          <w:szCs w:val="28"/>
          <w:lang w:val="en-US"/>
        </w:rPr>
        <w:t>moll</w:t>
      </w:r>
      <w:r w:rsidR="00C024F5">
        <w:rPr>
          <w:sz w:val="28"/>
          <w:szCs w:val="28"/>
        </w:rPr>
        <w:t>;</w:t>
      </w:r>
    </w:p>
    <w:p w:rsidR="00BA49FF" w:rsidRPr="00C024F5" w:rsidRDefault="00BA49FF" w:rsidP="0013519C">
      <w:pPr>
        <w:spacing w:line="360" w:lineRule="auto"/>
        <w:ind w:firstLine="567"/>
        <w:rPr>
          <w:sz w:val="28"/>
          <w:szCs w:val="28"/>
        </w:rPr>
      </w:pPr>
      <w:r w:rsidRPr="00BA49FF">
        <w:rPr>
          <w:i/>
          <w:sz w:val="28"/>
          <w:szCs w:val="28"/>
          <w:lang w:val="en-US"/>
        </w:rPr>
        <w:t>Finalis</w:t>
      </w:r>
      <w:r w:rsidRPr="00974423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Cis</w:t>
      </w:r>
      <w:r w:rsidR="00C024F5">
        <w:rPr>
          <w:sz w:val="28"/>
          <w:szCs w:val="28"/>
        </w:rPr>
        <w:t>;</w:t>
      </w:r>
    </w:p>
    <w:p w:rsidR="00BA49FF" w:rsidRDefault="00BA49FF" w:rsidP="0013519C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Мелодия начинается с 6 ступени. Фразы построены по ни</w:t>
      </w:r>
      <w:r w:rsidR="0094372B">
        <w:rPr>
          <w:sz w:val="28"/>
          <w:szCs w:val="28"/>
        </w:rPr>
        <w:t xml:space="preserve">сходящему поступенному движению. В первом предложении идет повтор </w:t>
      </w:r>
      <w:r w:rsidR="000F0F46">
        <w:rPr>
          <w:sz w:val="28"/>
          <w:szCs w:val="28"/>
        </w:rPr>
        <w:t xml:space="preserve">двухтактовой </w:t>
      </w:r>
      <w:r w:rsidR="0094372B">
        <w:rPr>
          <w:sz w:val="28"/>
          <w:szCs w:val="28"/>
        </w:rPr>
        <w:t>фразы</w:t>
      </w:r>
      <w:r w:rsidR="000F0F46">
        <w:rPr>
          <w:sz w:val="28"/>
          <w:szCs w:val="28"/>
        </w:rPr>
        <w:t>;</w:t>
      </w:r>
    </w:p>
    <w:p w:rsidR="00BA49FF" w:rsidRPr="00C024F5" w:rsidRDefault="00BA49FF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Динамика – </w:t>
      </w:r>
      <w:r>
        <w:rPr>
          <w:sz w:val="28"/>
          <w:szCs w:val="28"/>
          <w:lang w:val="en-US"/>
        </w:rPr>
        <w:t>mf</w:t>
      </w:r>
      <w:r w:rsidR="00C024F5">
        <w:rPr>
          <w:sz w:val="28"/>
          <w:szCs w:val="28"/>
        </w:rPr>
        <w:t>;</w:t>
      </w:r>
    </w:p>
    <w:p w:rsidR="00BA49FF" w:rsidRDefault="00BA49FF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Кульминация песни </w:t>
      </w:r>
      <w:r>
        <w:rPr>
          <w:sz w:val="28"/>
          <w:szCs w:val="28"/>
        </w:rPr>
        <w:t>приходится на последнюю строфу</w:t>
      </w:r>
      <w:r w:rsidR="00C024F5">
        <w:rPr>
          <w:sz w:val="28"/>
          <w:szCs w:val="28"/>
        </w:rPr>
        <w:t>;</w:t>
      </w:r>
    </w:p>
    <w:p w:rsidR="00BA49FF" w:rsidRDefault="00BA49FF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Ритмический рисунок </w:t>
      </w:r>
      <w:r>
        <w:rPr>
          <w:sz w:val="28"/>
          <w:szCs w:val="28"/>
        </w:rPr>
        <w:t>и</w:t>
      </w:r>
      <w:r w:rsidR="00C024F5">
        <w:rPr>
          <w:sz w:val="28"/>
          <w:szCs w:val="28"/>
        </w:rPr>
        <w:t xml:space="preserve">зложен восьмыми и шестнадцатыми </w:t>
      </w:r>
      <w:r>
        <w:rPr>
          <w:sz w:val="28"/>
          <w:szCs w:val="28"/>
        </w:rPr>
        <w:t xml:space="preserve">длительностями. В первой части строфы имеется повторяющийся ритмический рисунок:  </w:t>
      </w:r>
    </w:p>
    <w:p w:rsidR="0068286E" w:rsidRDefault="0068286E" w:rsidP="0013519C">
      <w:pPr>
        <w:spacing w:line="360" w:lineRule="auto"/>
        <w:ind w:firstLine="567"/>
        <w:rPr>
          <w:sz w:val="28"/>
          <w:szCs w:val="28"/>
        </w:rPr>
      </w:pPr>
    </w:p>
    <w:p w:rsidR="0068286E" w:rsidRDefault="0068286E" w:rsidP="0013519C">
      <w:pPr>
        <w:spacing w:line="360" w:lineRule="auto"/>
        <w:ind w:firstLine="567"/>
        <w:rPr>
          <w:sz w:val="28"/>
          <w:szCs w:val="28"/>
        </w:rPr>
      </w:pPr>
    </w:p>
    <w:p w:rsidR="00BA49FF" w:rsidRDefault="00BA49FF" w:rsidP="0013519C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Слоговая норма песни</w:t>
      </w:r>
      <w:r>
        <w:rPr>
          <w:sz w:val="28"/>
          <w:szCs w:val="28"/>
        </w:rPr>
        <w:t xml:space="preserve"> – устойчива: 7/7/7/7</w:t>
      </w:r>
      <w:r w:rsidR="002332BD">
        <w:rPr>
          <w:sz w:val="28"/>
          <w:szCs w:val="28"/>
        </w:rPr>
        <w:t>;</w:t>
      </w:r>
    </w:p>
    <w:p w:rsidR="00BA49FF" w:rsidRDefault="00BA49FF" w:rsidP="0013519C">
      <w:pPr>
        <w:spacing w:line="360" w:lineRule="auto"/>
        <w:ind w:firstLine="567"/>
        <w:rPr>
          <w:sz w:val="28"/>
          <w:szCs w:val="28"/>
        </w:rPr>
      </w:pPr>
      <w:r w:rsidRPr="002332BD">
        <w:rPr>
          <w:i/>
          <w:sz w:val="28"/>
          <w:szCs w:val="28"/>
        </w:rPr>
        <w:t>Альтерированных ступеней и ладов народно</w:t>
      </w:r>
      <w:r w:rsidR="00974423" w:rsidRPr="002332BD">
        <w:rPr>
          <w:i/>
          <w:sz w:val="28"/>
          <w:szCs w:val="28"/>
        </w:rPr>
        <w:t>й музыки</w:t>
      </w:r>
      <w:r w:rsidR="00974423">
        <w:rPr>
          <w:sz w:val="28"/>
          <w:szCs w:val="28"/>
        </w:rPr>
        <w:t xml:space="preserve"> нет</w:t>
      </w:r>
      <w:r w:rsidR="00C024F5">
        <w:rPr>
          <w:sz w:val="28"/>
          <w:szCs w:val="28"/>
        </w:rPr>
        <w:t>.</w:t>
      </w:r>
    </w:p>
    <w:p w:rsidR="00974423" w:rsidRDefault="00974423" w:rsidP="00CB3F7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3. Вокально – хоровой анализ.</w:t>
      </w:r>
    </w:p>
    <w:p w:rsidR="00974423" w:rsidRDefault="00974423" w:rsidP="0013519C">
      <w:pPr>
        <w:spacing w:line="360" w:lineRule="auto"/>
        <w:ind w:firstLine="567"/>
        <w:rPr>
          <w:sz w:val="28"/>
          <w:szCs w:val="28"/>
        </w:rPr>
      </w:pPr>
      <w:r w:rsidRPr="00974423">
        <w:rPr>
          <w:i/>
          <w:sz w:val="28"/>
          <w:szCs w:val="28"/>
        </w:rPr>
        <w:t>Тип хора</w:t>
      </w:r>
      <w:r>
        <w:rPr>
          <w:sz w:val="28"/>
          <w:szCs w:val="28"/>
        </w:rPr>
        <w:t xml:space="preserve"> – детский одноголосный, произведение исполняется </w:t>
      </w:r>
      <w:r>
        <w:rPr>
          <w:sz w:val="28"/>
          <w:szCs w:val="28"/>
          <w:lang w:val="en-US"/>
        </w:rPr>
        <w:t>a</w:t>
      </w:r>
      <w:r w:rsidRPr="00974423">
        <w:rPr>
          <w:sz w:val="28"/>
          <w:szCs w:val="28"/>
        </w:rPr>
        <w:t>’</w:t>
      </w:r>
      <w:r>
        <w:rPr>
          <w:sz w:val="28"/>
          <w:szCs w:val="28"/>
          <w:lang w:val="en-US"/>
        </w:rPr>
        <w:t>cappella</w:t>
      </w:r>
      <w:r>
        <w:rPr>
          <w:sz w:val="28"/>
          <w:szCs w:val="28"/>
        </w:rPr>
        <w:t>;</w:t>
      </w:r>
    </w:p>
    <w:p w:rsidR="00974423" w:rsidRPr="00974423" w:rsidRDefault="00974423" w:rsidP="0013519C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Первую фразу запевает солистка, а затем вступает вся хоровая группа; </w:t>
      </w:r>
    </w:p>
    <w:p w:rsidR="00974423" w:rsidRDefault="00974423" w:rsidP="00974423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Диапазон голосов (</w:t>
      </w:r>
      <w:r>
        <w:rPr>
          <w:i/>
          <w:sz w:val="28"/>
          <w:szCs w:val="28"/>
          <w:lang w:val="en-US"/>
        </w:rPr>
        <w:t>a</w:t>
      </w:r>
      <w:r w:rsidRPr="00BA49FF">
        <w:rPr>
          <w:i/>
          <w:sz w:val="28"/>
          <w:szCs w:val="28"/>
          <w:lang w:val="en-US"/>
        </w:rPr>
        <w:t>mbitus</w:t>
      </w:r>
      <w:r>
        <w:rPr>
          <w:i/>
          <w:sz w:val="28"/>
          <w:szCs w:val="28"/>
        </w:rPr>
        <w:t>)</w:t>
      </w:r>
      <w:r w:rsidRPr="009A0377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Cis</w:t>
      </w:r>
      <w:r w:rsidRPr="009A0377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</w:rPr>
        <w:t>;</w:t>
      </w:r>
    </w:p>
    <w:p w:rsidR="00974423" w:rsidRDefault="00974423" w:rsidP="00974423">
      <w:pPr>
        <w:spacing w:line="360" w:lineRule="auto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Произведение исполняется </w:t>
      </w:r>
      <w:r w:rsidR="00C024F5">
        <w:rPr>
          <w:sz w:val="28"/>
          <w:szCs w:val="28"/>
        </w:rPr>
        <w:t>в ключичном регистре;</w:t>
      </w:r>
    </w:p>
    <w:p w:rsidR="00974423" w:rsidRDefault="00974423" w:rsidP="00974423">
      <w:pPr>
        <w:spacing w:line="360" w:lineRule="auto"/>
        <w:ind w:firstLine="567"/>
        <w:rPr>
          <w:sz w:val="28"/>
          <w:szCs w:val="28"/>
        </w:rPr>
      </w:pPr>
      <w:proofErr w:type="gramStart"/>
      <w:r>
        <w:rPr>
          <w:i/>
          <w:sz w:val="28"/>
          <w:szCs w:val="28"/>
        </w:rPr>
        <w:t xml:space="preserve">Интонационных </w:t>
      </w:r>
      <w:r>
        <w:rPr>
          <w:sz w:val="28"/>
          <w:szCs w:val="28"/>
        </w:rPr>
        <w:t xml:space="preserve"> и</w:t>
      </w:r>
      <w:proofErr w:type="gramEnd"/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ритмических трудностей </w:t>
      </w:r>
      <w:r>
        <w:rPr>
          <w:sz w:val="28"/>
          <w:szCs w:val="28"/>
        </w:rPr>
        <w:t xml:space="preserve"> в песне нет;</w:t>
      </w:r>
    </w:p>
    <w:p w:rsidR="00974423" w:rsidRDefault="00974423" w:rsidP="00974423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Дикционные трудности –</w:t>
      </w:r>
      <w:r>
        <w:rPr>
          <w:sz w:val="28"/>
          <w:szCs w:val="28"/>
        </w:rPr>
        <w:t xml:space="preserve"> произношение текста на коми языке;</w:t>
      </w:r>
    </w:p>
    <w:p w:rsidR="00974423" w:rsidRPr="00974423" w:rsidRDefault="00974423" w:rsidP="00974423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Песня исполняется одновременно с актерской игрой</w:t>
      </w:r>
      <w:r w:rsidR="00A27729">
        <w:rPr>
          <w:sz w:val="28"/>
          <w:szCs w:val="28"/>
        </w:rPr>
        <w:t>.</w:t>
      </w:r>
    </w:p>
    <w:p w:rsidR="00BA49FF" w:rsidRPr="00BA49FF" w:rsidRDefault="00BA49FF" w:rsidP="0013519C">
      <w:pPr>
        <w:spacing w:line="360" w:lineRule="auto"/>
        <w:ind w:firstLine="567"/>
        <w:rPr>
          <w:sz w:val="28"/>
          <w:szCs w:val="28"/>
        </w:rPr>
      </w:pPr>
    </w:p>
    <w:p w:rsidR="000F0F46" w:rsidRPr="00286C4F" w:rsidRDefault="000F0F46" w:rsidP="00286C4F">
      <w:pPr>
        <w:spacing w:line="360" w:lineRule="auto"/>
        <w:ind w:firstLine="1701"/>
        <w:rPr>
          <w:b/>
          <w:sz w:val="32"/>
          <w:szCs w:val="28"/>
        </w:rPr>
      </w:pPr>
      <w:r w:rsidRPr="00286C4F">
        <w:rPr>
          <w:b/>
          <w:sz w:val="32"/>
          <w:szCs w:val="28"/>
        </w:rPr>
        <w:t>Аннотация песни «Паськид гажа улича»</w:t>
      </w:r>
    </w:p>
    <w:p w:rsidR="00CB3F7B" w:rsidRDefault="000F0F46" w:rsidP="00CB3F7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8D1B7F">
        <w:rPr>
          <w:b/>
          <w:sz w:val="28"/>
          <w:szCs w:val="28"/>
        </w:rPr>
        <w:t xml:space="preserve"> </w:t>
      </w:r>
      <w:r w:rsidR="00DD4AEB">
        <w:rPr>
          <w:b/>
          <w:sz w:val="28"/>
          <w:szCs w:val="28"/>
        </w:rPr>
        <w:t xml:space="preserve"> </w:t>
      </w:r>
      <w:r w:rsidR="00CB3F7B">
        <w:rPr>
          <w:b/>
          <w:sz w:val="28"/>
          <w:szCs w:val="28"/>
        </w:rPr>
        <w:t>Анализ общего содержания песни.</w:t>
      </w:r>
    </w:p>
    <w:p w:rsidR="000F0F46" w:rsidRDefault="008D76A9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Традиц</w:t>
      </w:r>
      <w:r w:rsidR="001544BC">
        <w:rPr>
          <w:sz w:val="28"/>
          <w:szCs w:val="28"/>
        </w:rPr>
        <w:t>ионный коми песенный фольклор ни</w:t>
      </w:r>
      <w:r>
        <w:rPr>
          <w:sz w:val="28"/>
          <w:szCs w:val="28"/>
        </w:rPr>
        <w:t>когда не страдал однообразием художественных форм.</w:t>
      </w:r>
      <w:r w:rsidR="001544BC" w:rsidRPr="001544BC">
        <w:rPr>
          <w:sz w:val="28"/>
          <w:szCs w:val="28"/>
        </w:rPr>
        <w:t xml:space="preserve"> </w:t>
      </w:r>
      <w:r w:rsidR="001544BC">
        <w:rPr>
          <w:sz w:val="28"/>
          <w:szCs w:val="28"/>
        </w:rPr>
        <w:t xml:space="preserve">В вычегодско - сысольском фольклоре можно встретить различные жанры - от самых примитивных древнейших форм </w:t>
      </w:r>
      <w:proofErr w:type="gramStart"/>
      <w:r w:rsidR="001544BC">
        <w:rPr>
          <w:sz w:val="28"/>
          <w:szCs w:val="28"/>
        </w:rPr>
        <w:t>импровизации  до</w:t>
      </w:r>
      <w:proofErr w:type="gramEnd"/>
      <w:r w:rsidR="001544BC">
        <w:rPr>
          <w:sz w:val="28"/>
          <w:szCs w:val="28"/>
        </w:rPr>
        <w:t xml:space="preserve"> развитых видов народной песенной лирики.  </w:t>
      </w:r>
    </w:p>
    <w:p w:rsidR="001544BC" w:rsidRDefault="0068286E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Наиболее распространенными в народе были лирические песни, в которых раскрываются различные жизненные обстоятельства и условия описываемых героев.</w:t>
      </w:r>
    </w:p>
    <w:p w:rsidR="00286C4F" w:rsidRDefault="008D76A9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Песня </w:t>
      </w:r>
      <w:r w:rsidRPr="008D76A9">
        <w:rPr>
          <w:sz w:val="28"/>
          <w:szCs w:val="28"/>
        </w:rPr>
        <w:t>«Паськид гажа улича»</w:t>
      </w:r>
      <w:r>
        <w:rPr>
          <w:sz w:val="28"/>
          <w:szCs w:val="28"/>
        </w:rPr>
        <w:t xml:space="preserve"> относится к шуточному</w:t>
      </w:r>
      <w:r w:rsidR="00286C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любовно - лирическому </w:t>
      </w:r>
      <w:r w:rsidR="00286C4F">
        <w:rPr>
          <w:sz w:val="28"/>
          <w:szCs w:val="28"/>
        </w:rPr>
        <w:t>жанру.</w:t>
      </w:r>
      <w:r w:rsidR="001544BC">
        <w:rPr>
          <w:sz w:val="28"/>
          <w:szCs w:val="28"/>
        </w:rPr>
        <w:t xml:space="preserve"> </w:t>
      </w:r>
      <w:r w:rsidR="00286C4F">
        <w:rPr>
          <w:sz w:val="28"/>
          <w:szCs w:val="28"/>
        </w:rPr>
        <w:t>В ней рассказывается, что на широкой улице живет девица - красавица. К ней приходит молодец. Девушка наказывает парню не ходить к ней, а не то отец да меть её высмотрят - выследят.</w:t>
      </w:r>
    </w:p>
    <w:p w:rsidR="00286C4F" w:rsidRPr="008D76A9" w:rsidRDefault="001544BC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proofErr w:type="gramStart"/>
      <w:r>
        <w:rPr>
          <w:sz w:val="28"/>
          <w:szCs w:val="28"/>
        </w:rPr>
        <w:t>первый  взгляд</w:t>
      </w:r>
      <w:proofErr w:type="gramEnd"/>
      <w:r>
        <w:rPr>
          <w:sz w:val="28"/>
          <w:szCs w:val="28"/>
        </w:rPr>
        <w:t xml:space="preserve"> </w:t>
      </w:r>
      <w:r w:rsidR="00286C4F">
        <w:rPr>
          <w:sz w:val="28"/>
          <w:szCs w:val="28"/>
        </w:rPr>
        <w:t xml:space="preserve"> по тек</w:t>
      </w:r>
      <w:r>
        <w:rPr>
          <w:sz w:val="28"/>
          <w:szCs w:val="28"/>
        </w:rPr>
        <w:t xml:space="preserve">сту песни можно счесть, что она </w:t>
      </w:r>
      <w:r w:rsidR="00286C4F">
        <w:rPr>
          <w:sz w:val="28"/>
          <w:szCs w:val="28"/>
        </w:rPr>
        <w:t>исключительно любовно - лирического характера.  Шуточный элемент добавляют последние два куплета, в которых говорится о чистке крупного и мелкого лука.</w:t>
      </w:r>
    </w:p>
    <w:p w:rsidR="00C024F5" w:rsidRDefault="00C024F5" w:rsidP="00CB3F7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2. Музыкально - теоретический анализ.</w:t>
      </w:r>
    </w:p>
    <w:p w:rsidR="00C024F5" w:rsidRDefault="00C024F5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Жанр песни - </w:t>
      </w:r>
      <w:r>
        <w:rPr>
          <w:sz w:val="28"/>
          <w:szCs w:val="28"/>
        </w:rPr>
        <w:t xml:space="preserve"> шуточная любовно - лирическая;</w:t>
      </w:r>
    </w:p>
    <w:p w:rsidR="00C024F5" w:rsidRDefault="00C024F5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Форма произведения - </w:t>
      </w:r>
      <w:r>
        <w:rPr>
          <w:sz w:val="28"/>
          <w:szCs w:val="28"/>
        </w:rPr>
        <w:t>строфическая, в каждую строфу входит 3 строки. Две последние строки являются рефреном;</w:t>
      </w:r>
    </w:p>
    <w:p w:rsidR="00C024F5" w:rsidRDefault="00C024F5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Размер - </w:t>
      </w:r>
      <w:r>
        <w:rPr>
          <w:sz w:val="28"/>
          <w:szCs w:val="28"/>
        </w:rPr>
        <w:t>2/4;</w:t>
      </w:r>
    </w:p>
    <w:p w:rsidR="00C024F5" w:rsidRDefault="00C024F5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Темп - </w:t>
      </w:r>
      <w:r w:rsidR="000F0F46">
        <w:rPr>
          <w:sz w:val="28"/>
          <w:szCs w:val="28"/>
          <w:lang w:val="en-US"/>
        </w:rPr>
        <w:t>moderato</w:t>
      </w:r>
      <w:r>
        <w:rPr>
          <w:sz w:val="28"/>
          <w:szCs w:val="28"/>
        </w:rPr>
        <w:t>;</w:t>
      </w:r>
    </w:p>
    <w:p w:rsidR="00C024F5" w:rsidRDefault="00C024F5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Песня тонально ориентирована, тональность </w:t>
      </w:r>
      <w:r>
        <w:rPr>
          <w:sz w:val="28"/>
          <w:szCs w:val="28"/>
          <w:lang w:val="en-US"/>
        </w:rPr>
        <w:t>d</w:t>
      </w:r>
      <w:r w:rsidRPr="00C024F5">
        <w:rPr>
          <w:sz w:val="28"/>
          <w:szCs w:val="28"/>
        </w:rPr>
        <w:t xml:space="preserve"> - </w:t>
      </w:r>
      <w:r>
        <w:rPr>
          <w:sz w:val="28"/>
          <w:szCs w:val="28"/>
          <w:lang w:val="en-US"/>
        </w:rPr>
        <w:t>moll</w:t>
      </w:r>
      <w:r>
        <w:rPr>
          <w:sz w:val="28"/>
          <w:szCs w:val="28"/>
        </w:rPr>
        <w:t>;</w:t>
      </w:r>
    </w:p>
    <w:p w:rsidR="00C024F5" w:rsidRDefault="00BB1D1C" w:rsidP="00C024F5">
      <w:pPr>
        <w:spacing w:line="360" w:lineRule="auto"/>
        <w:ind w:firstLine="567"/>
        <w:rPr>
          <w:sz w:val="28"/>
          <w:szCs w:val="28"/>
        </w:rPr>
      </w:pPr>
      <w:r w:rsidRPr="00BA49FF">
        <w:rPr>
          <w:i/>
          <w:sz w:val="28"/>
          <w:szCs w:val="28"/>
          <w:lang w:val="en-US"/>
        </w:rPr>
        <w:t>Finalis</w:t>
      </w:r>
      <w:r w:rsidRPr="00974423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>;</w:t>
      </w:r>
    </w:p>
    <w:p w:rsidR="00BB1D1C" w:rsidRDefault="00BB1D1C" w:rsidP="00C024F5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Мелодия начинается с первой ступени. </w:t>
      </w:r>
      <w:r w:rsidR="000F0F46">
        <w:rPr>
          <w:sz w:val="28"/>
          <w:szCs w:val="28"/>
        </w:rPr>
        <w:t>В начале фразы идет скачок на большую сексту с последующим нисходящим движением к исходному тону</w:t>
      </w:r>
      <w:r w:rsidR="00217E89">
        <w:rPr>
          <w:sz w:val="28"/>
          <w:szCs w:val="28"/>
        </w:rPr>
        <w:t>;</w:t>
      </w:r>
    </w:p>
    <w:p w:rsidR="00217E89" w:rsidRDefault="00217E89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Динамика - </w:t>
      </w:r>
      <w:r>
        <w:rPr>
          <w:sz w:val="28"/>
          <w:szCs w:val="28"/>
          <w:lang w:val="en-US"/>
        </w:rPr>
        <w:t>mf</w:t>
      </w:r>
      <w:r>
        <w:rPr>
          <w:sz w:val="28"/>
          <w:szCs w:val="28"/>
        </w:rPr>
        <w:t>;</w:t>
      </w:r>
    </w:p>
    <w:p w:rsidR="00217E89" w:rsidRPr="000F0F46" w:rsidRDefault="00217E89" w:rsidP="00217E89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Кульминация песни </w:t>
      </w:r>
      <w:r w:rsidR="000F0F46">
        <w:rPr>
          <w:sz w:val="28"/>
          <w:szCs w:val="28"/>
        </w:rPr>
        <w:t>приходится на 6 строфу;</w:t>
      </w:r>
    </w:p>
    <w:p w:rsidR="00217E89" w:rsidRPr="00A2738B" w:rsidRDefault="00217E89" w:rsidP="00C024F5">
      <w:pPr>
        <w:spacing w:line="360" w:lineRule="auto"/>
        <w:ind w:firstLine="567"/>
        <w:rPr>
          <w:b/>
          <w:sz w:val="28"/>
          <w:szCs w:val="28"/>
        </w:rPr>
      </w:pPr>
      <w:r>
        <w:rPr>
          <w:i/>
          <w:sz w:val="28"/>
          <w:szCs w:val="28"/>
        </w:rPr>
        <w:t xml:space="preserve">Ритмический рисунок </w:t>
      </w:r>
      <w:r>
        <w:rPr>
          <w:sz w:val="28"/>
          <w:szCs w:val="28"/>
        </w:rPr>
        <w:t>изложен</w:t>
      </w:r>
      <w:r w:rsidR="00D67077">
        <w:rPr>
          <w:sz w:val="28"/>
          <w:szCs w:val="28"/>
        </w:rPr>
        <w:t xml:space="preserve"> четвертными, восьмыми и </w:t>
      </w:r>
      <w:r>
        <w:rPr>
          <w:sz w:val="28"/>
          <w:szCs w:val="28"/>
        </w:rPr>
        <w:t>шестнадцатыми длительностями. В</w:t>
      </w:r>
      <w:r w:rsidR="00D67077">
        <w:rPr>
          <w:sz w:val="28"/>
          <w:szCs w:val="28"/>
        </w:rPr>
        <w:t>о второй</w:t>
      </w:r>
      <w:r>
        <w:rPr>
          <w:sz w:val="28"/>
          <w:szCs w:val="28"/>
        </w:rPr>
        <w:t xml:space="preserve"> части строфы имеется повторяющийся ритмический рисунок:</w:t>
      </w:r>
      <w:r w:rsidR="00A2738B">
        <w:rPr>
          <w:sz w:val="28"/>
          <w:szCs w:val="28"/>
        </w:rPr>
        <w:t xml:space="preserve"> </w:t>
      </w:r>
    </w:p>
    <w:p w:rsidR="0068286E" w:rsidRDefault="0068286E" w:rsidP="00C024F5">
      <w:pPr>
        <w:spacing w:line="360" w:lineRule="auto"/>
        <w:ind w:firstLine="567"/>
        <w:rPr>
          <w:i/>
          <w:sz w:val="28"/>
          <w:szCs w:val="28"/>
        </w:rPr>
      </w:pPr>
    </w:p>
    <w:p w:rsidR="00D67077" w:rsidRPr="00217E89" w:rsidRDefault="00D67077" w:rsidP="00C024F5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Слоговая норма песни</w:t>
      </w:r>
      <w:r>
        <w:rPr>
          <w:sz w:val="28"/>
          <w:szCs w:val="28"/>
        </w:rPr>
        <w:t xml:space="preserve"> – устойчива: 10/ 8/ 7</w:t>
      </w:r>
      <w:r w:rsidR="002332BD">
        <w:rPr>
          <w:sz w:val="28"/>
          <w:szCs w:val="28"/>
        </w:rPr>
        <w:t>;</w:t>
      </w:r>
    </w:p>
    <w:p w:rsidR="002332BD" w:rsidRDefault="002332BD" w:rsidP="002332BD">
      <w:pPr>
        <w:spacing w:line="360" w:lineRule="auto"/>
        <w:ind w:firstLine="567"/>
        <w:rPr>
          <w:sz w:val="28"/>
          <w:szCs w:val="28"/>
        </w:rPr>
      </w:pPr>
      <w:r w:rsidRPr="002332BD">
        <w:rPr>
          <w:i/>
          <w:sz w:val="28"/>
          <w:szCs w:val="28"/>
        </w:rPr>
        <w:t>Альтерированных ступеней и ладов народной музыки</w:t>
      </w:r>
      <w:r>
        <w:rPr>
          <w:sz w:val="28"/>
          <w:szCs w:val="28"/>
        </w:rPr>
        <w:t xml:space="preserve"> нет.</w:t>
      </w:r>
    </w:p>
    <w:p w:rsidR="002332BD" w:rsidRDefault="002332BD" w:rsidP="00CB3F7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3. Вокально – хоровой анализ.</w:t>
      </w:r>
    </w:p>
    <w:p w:rsidR="002332BD" w:rsidRDefault="002332BD" w:rsidP="002332BD">
      <w:pPr>
        <w:spacing w:line="360" w:lineRule="auto"/>
        <w:ind w:firstLine="567"/>
        <w:rPr>
          <w:sz w:val="28"/>
          <w:szCs w:val="28"/>
        </w:rPr>
      </w:pPr>
      <w:r w:rsidRPr="00974423">
        <w:rPr>
          <w:i/>
          <w:sz w:val="28"/>
          <w:szCs w:val="28"/>
        </w:rPr>
        <w:t>Тип хора</w:t>
      </w:r>
      <w:r>
        <w:rPr>
          <w:sz w:val="28"/>
          <w:szCs w:val="28"/>
        </w:rPr>
        <w:t xml:space="preserve"> – детский одноголосный, произведение исполняется под минусовую фонограмму;</w:t>
      </w:r>
    </w:p>
    <w:p w:rsidR="002332BD" w:rsidRDefault="002332BD" w:rsidP="002332BD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Первую фразу запевает вся хоровая группа;</w:t>
      </w:r>
    </w:p>
    <w:p w:rsidR="002332BD" w:rsidRPr="002332BD" w:rsidRDefault="002332BD" w:rsidP="002332BD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Диапазон голосов (</w:t>
      </w:r>
      <w:r>
        <w:rPr>
          <w:i/>
          <w:sz w:val="28"/>
          <w:szCs w:val="28"/>
          <w:lang w:val="en-US"/>
        </w:rPr>
        <w:t>a</w:t>
      </w:r>
      <w:r w:rsidRPr="00BA49FF">
        <w:rPr>
          <w:i/>
          <w:sz w:val="28"/>
          <w:szCs w:val="28"/>
          <w:lang w:val="en-US"/>
        </w:rPr>
        <w:t>mbitus</w:t>
      </w:r>
      <w:r>
        <w:rPr>
          <w:i/>
          <w:sz w:val="28"/>
          <w:szCs w:val="28"/>
        </w:rPr>
        <w:t>)</w:t>
      </w:r>
      <w:r w:rsidRPr="009A0377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D</w:t>
      </w:r>
      <w:r w:rsidRPr="002332BD">
        <w:rPr>
          <w:sz w:val="28"/>
          <w:szCs w:val="28"/>
        </w:rPr>
        <w:t xml:space="preserve"> - </w:t>
      </w:r>
      <w:r>
        <w:rPr>
          <w:sz w:val="28"/>
          <w:szCs w:val="28"/>
          <w:lang w:val="en-US"/>
        </w:rPr>
        <w:t>B</w:t>
      </w:r>
      <w:r>
        <w:rPr>
          <w:sz w:val="28"/>
          <w:szCs w:val="28"/>
        </w:rPr>
        <w:t>;</w:t>
      </w:r>
    </w:p>
    <w:p w:rsidR="002332BD" w:rsidRDefault="002332BD" w:rsidP="002332BD">
      <w:pPr>
        <w:spacing w:line="360" w:lineRule="auto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>Произведение исполняется в ключичном регистре;</w:t>
      </w:r>
    </w:p>
    <w:p w:rsidR="002332BD" w:rsidRDefault="001E75CF" w:rsidP="002332BD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Ритмические трудности </w:t>
      </w:r>
      <w:r>
        <w:rPr>
          <w:sz w:val="28"/>
          <w:szCs w:val="28"/>
        </w:rPr>
        <w:t>отсутствуют;</w:t>
      </w:r>
    </w:p>
    <w:p w:rsidR="001E75CF" w:rsidRDefault="001E75CF" w:rsidP="002332BD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Интонационные трудности </w:t>
      </w:r>
      <w:r>
        <w:rPr>
          <w:sz w:val="28"/>
          <w:szCs w:val="28"/>
        </w:rPr>
        <w:t>заключаются скачках на большую сексту. Из-за того, что темп песни живой сложно распевать шестнадцатые длительности;</w:t>
      </w:r>
    </w:p>
    <w:p w:rsidR="001E75CF" w:rsidRDefault="001E75CF" w:rsidP="001E75CF">
      <w:pPr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Дикционные трудности –</w:t>
      </w:r>
      <w:r>
        <w:rPr>
          <w:sz w:val="28"/>
          <w:szCs w:val="28"/>
        </w:rPr>
        <w:t xml:space="preserve"> произношение текста на коми языке;</w:t>
      </w:r>
    </w:p>
    <w:p w:rsidR="00EC38A0" w:rsidRDefault="00EC38A0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EC38A0" w:rsidRDefault="00EC38A0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EC38A0" w:rsidRDefault="00EC38A0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EC38A0" w:rsidRDefault="00EC38A0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0302CB" w:rsidRDefault="000302CB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0302CB" w:rsidRDefault="000302CB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653784" w:rsidRDefault="00653784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653784" w:rsidRDefault="00653784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093CDA" w:rsidRDefault="00093CDA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093CDA" w:rsidRDefault="00093CDA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C464DE" w:rsidRDefault="00C464DE" w:rsidP="00072AB7">
      <w:pPr>
        <w:spacing w:line="360" w:lineRule="auto"/>
        <w:ind w:left="142" w:firstLine="2977"/>
        <w:rPr>
          <w:rFonts w:eastAsia="Times New Roman"/>
          <w:b/>
          <w:spacing w:val="-1"/>
          <w:sz w:val="32"/>
          <w:szCs w:val="28"/>
        </w:rPr>
      </w:pPr>
    </w:p>
    <w:p w:rsidR="0075136F" w:rsidRDefault="00F9413D" w:rsidP="0075136F">
      <w:pPr>
        <w:pStyle w:val="ae"/>
        <w:spacing w:after="283"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Вывод</w:t>
      </w:r>
      <w:bookmarkStart w:id="0" w:name="_GoBack"/>
      <w:bookmarkEnd w:id="0"/>
      <w:r>
        <w:rPr>
          <w:sz w:val="28"/>
          <w:szCs w:val="28"/>
        </w:rPr>
        <w:t xml:space="preserve">. </w:t>
      </w:r>
      <w:r w:rsidR="0075136F">
        <w:rPr>
          <w:sz w:val="28"/>
          <w:szCs w:val="28"/>
        </w:rPr>
        <w:t>В данной</w:t>
      </w:r>
      <w:r w:rsidR="00FB5688">
        <w:rPr>
          <w:sz w:val="28"/>
          <w:szCs w:val="28"/>
        </w:rPr>
        <w:t xml:space="preserve"> главе</w:t>
      </w:r>
      <w:r w:rsidR="0075136F">
        <w:rPr>
          <w:sz w:val="28"/>
          <w:szCs w:val="28"/>
        </w:rPr>
        <w:t xml:space="preserve"> выпускной квалификационной </w:t>
      </w:r>
      <w:proofErr w:type="gramStart"/>
      <w:r w:rsidR="0075136F">
        <w:rPr>
          <w:sz w:val="28"/>
          <w:szCs w:val="28"/>
        </w:rPr>
        <w:t>работе  мы</w:t>
      </w:r>
      <w:proofErr w:type="gramEnd"/>
      <w:r w:rsidR="0075136F">
        <w:rPr>
          <w:sz w:val="28"/>
          <w:szCs w:val="28"/>
        </w:rPr>
        <w:t xml:space="preserve"> рассмотрели д</w:t>
      </w:r>
      <w:r w:rsidR="0075136F" w:rsidRPr="00424E6A">
        <w:rPr>
          <w:sz w:val="28"/>
          <w:szCs w:val="28"/>
        </w:rPr>
        <w:t>етский</w:t>
      </w:r>
      <w:r w:rsidR="0075136F">
        <w:rPr>
          <w:sz w:val="28"/>
          <w:szCs w:val="28"/>
        </w:rPr>
        <w:t xml:space="preserve"> фольклор, как специфическу</w:t>
      </w:r>
      <w:r w:rsidR="00FB5688">
        <w:rPr>
          <w:sz w:val="28"/>
          <w:szCs w:val="28"/>
        </w:rPr>
        <w:t>ю область народного творчества.</w:t>
      </w:r>
    </w:p>
    <w:p w:rsidR="0075136F" w:rsidRDefault="00FB5688" w:rsidP="0075136F">
      <w:pPr>
        <w:pStyle w:val="ae"/>
        <w:spacing w:after="283"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Все задачи</w:t>
      </w:r>
      <w:r w:rsidR="0075136F">
        <w:rPr>
          <w:sz w:val="28"/>
          <w:szCs w:val="28"/>
        </w:rPr>
        <w:t xml:space="preserve"> данной работы были </w:t>
      </w:r>
      <w:r>
        <w:rPr>
          <w:sz w:val="28"/>
          <w:szCs w:val="28"/>
        </w:rPr>
        <w:t>реализованы: б</w:t>
      </w:r>
      <w:r w:rsidR="0075136F">
        <w:rPr>
          <w:sz w:val="28"/>
          <w:szCs w:val="28"/>
        </w:rPr>
        <w:t xml:space="preserve">ыли тщательно проведены поиск и подбор песенного, </w:t>
      </w:r>
      <w:r>
        <w:rPr>
          <w:sz w:val="28"/>
          <w:szCs w:val="28"/>
        </w:rPr>
        <w:t xml:space="preserve">игрового и сказочного </w:t>
      </w:r>
      <w:proofErr w:type="gramStart"/>
      <w:r>
        <w:rPr>
          <w:sz w:val="28"/>
          <w:szCs w:val="28"/>
        </w:rPr>
        <w:t>материала;</w:t>
      </w:r>
      <w:r w:rsidR="0075136F">
        <w:rPr>
          <w:sz w:val="28"/>
          <w:szCs w:val="28"/>
        </w:rPr>
        <w:t xml:space="preserve">  </w:t>
      </w:r>
      <w:r>
        <w:rPr>
          <w:sz w:val="28"/>
          <w:szCs w:val="28"/>
        </w:rPr>
        <w:t>сделан</w:t>
      </w:r>
      <w:proofErr w:type="gramEnd"/>
      <w:r w:rsidR="0075136F">
        <w:rPr>
          <w:sz w:val="28"/>
          <w:szCs w:val="28"/>
        </w:rPr>
        <w:t xml:space="preserve"> сравнительный анализ русского и коми </w:t>
      </w:r>
      <w:r>
        <w:rPr>
          <w:sz w:val="28"/>
          <w:szCs w:val="28"/>
        </w:rPr>
        <w:t xml:space="preserve">детского </w:t>
      </w:r>
      <w:r w:rsidR="0075136F">
        <w:rPr>
          <w:sz w:val="28"/>
          <w:szCs w:val="28"/>
        </w:rPr>
        <w:t xml:space="preserve">фольклора. </w:t>
      </w:r>
    </w:p>
    <w:p w:rsidR="0075136F" w:rsidRDefault="00FB5688" w:rsidP="0075136F">
      <w:pPr>
        <w:pStyle w:val="ae"/>
        <w:spacing w:after="283"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Реализация задач помогла достижению </w:t>
      </w:r>
      <w:r w:rsidR="0075136F">
        <w:rPr>
          <w:sz w:val="28"/>
          <w:szCs w:val="28"/>
        </w:rPr>
        <w:t xml:space="preserve">намеченных целей. На основе театрализованного </w:t>
      </w:r>
      <w:proofErr w:type="gramStart"/>
      <w:r w:rsidR="0075136F">
        <w:rPr>
          <w:sz w:val="28"/>
          <w:szCs w:val="28"/>
        </w:rPr>
        <w:t>игрового  представления</w:t>
      </w:r>
      <w:proofErr w:type="gramEnd"/>
      <w:r w:rsidR="0075136F">
        <w:rPr>
          <w:sz w:val="28"/>
          <w:szCs w:val="28"/>
        </w:rPr>
        <w:t xml:space="preserve"> удалось </w:t>
      </w:r>
      <w:r>
        <w:rPr>
          <w:sz w:val="28"/>
          <w:szCs w:val="28"/>
        </w:rPr>
        <w:t>привить</w:t>
      </w:r>
      <w:r w:rsidR="0075136F">
        <w:rPr>
          <w:sz w:val="28"/>
          <w:szCs w:val="28"/>
        </w:rPr>
        <w:t xml:space="preserve"> интерес к истории своего края, народной песни и м</w:t>
      </w:r>
      <w:r>
        <w:rPr>
          <w:sz w:val="28"/>
          <w:szCs w:val="28"/>
        </w:rPr>
        <w:t>узыке, традиционным танцам. Так</w:t>
      </w:r>
      <w:r w:rsidR="0075136F">
        <w:rPr>
          <w:sz w:val="28"/>
          <w:szCs w:val="28"/>
        </w:rPr>
        <w:t xml:space="preserve">же получилось </w:t>
      </w:r>
      <w:r w:rsidR="0075136F">
        <w:rPr>
          <w:color w:val="000000" w:themeColor="text1"/>
          <w:sz w:val="28"/>
          <w:szCs w:val="28"/>
        </w:rPr>
        <w:t>р</w:t>
      </w:r>
      <w:r w:rsidR="0075136F" w:rsidRPr="00557821">
        <w:rPr>
          <w:color w:val="000000" w:themeColor="text1"/>
          <w:sz w:val="28"/>
          <w:szCs w:val="28"/>
        </w:rPr>
        <w:t xml:space="preserve">азвить </w:t>
      </w:r>
      <w:r>
        <w:rPr>
          <w:color w:val="000000" w:themeColor="text1"/>
          <w:sz w:val="28"/>
          <w:szCs w:val="28"/>
        </w:rPr>
        <w:t>творческие способност</w:t>
      </w:r>
      <w:r w:rsidR="00F9413D">
        <w:rPr>
          <w:color w:val="000000" w:themeColor="text1"/>
          <w:sz w:val="28"/>
          <w:szCs w:val="28"/>
        </w:rPr>
        <w:t>и</w:t>
      </w:r>
      <w:r>
        <w:rPr>
          <w:color w:val="000000" w:themeColor="text1"/>
          <w:sz w:val="28"/>
          <w:szCs w:val="28"/>
        </w:rPr>
        <w:t xml:space="preserve"> детей</w:t>
      </w:r>
      <w:r w:rsidR="0075136F" w:rsidRPr="00557821">
        <w:rPr>
          <w:color w:val="000000" w:themeColor="text1"/>
          <w:sz w:val="28"/>
          <w:szCs w:val="28"/>
        </w:rPr>
        <w:t>, вызвать положительные эмоции и хорошее настроение.</w:t>
      </w:r>
    </w:p>
    <w:p w:rsidR="0075136F" w:rsidRDefault="0075136F" w:rsidP="0075136F"/>
    <w:p w:rsidR="00072AB7" w:rsidRDefault="00072AB7" w:rsidP="00072AB7">
      <w:pPr>
        <w:pStyle w:val="ae"/>
        <w:spacing w:after="283" w:line="360" w:lineRule="auto"/>
        <w:ind w:firstLine="567"/>
        <w:rPr>
          <w:sz w:val="28"/>
          <w:szCs w:val="28"/>
        </w:rPr>
      </w:pPr>
    </w:p>
    <w:p w:rsidR="00072AB7" w:rsidRPr="00072AB7" w:rsidRDefault="00072AB7" w:rsidP="00072AB7">
      <w:pPr>
        <w:pStyle w:val="ae"/>
        <w:spacing w:after="283" w:line="360" w:lineRule="auto"/>
        <w:ind w:firstLine="567"/>
        <w:rPr>
          <w:sz w:val="28"/>
          <w:szCs w:val="28"/>
        </w:rPr>
      </w:pPr>
    </w:p>
    <w:p w:rsidR="006859CA" w:rsidRPr="006859CA" w:rsidRDefault="006859CA" w:rsidP="006859CA">
      <w:pPr>
        <w:spacing w:line="360" w:lineRule="auto"/>
        <w:ind w:left="142" w:hanging="142"/>
        <w:rPr>
          <w:b/>
          <w:sz w:val="28"/>
          <w:szCs w:val="28"/>
        </w:rPr>
      </w:pPr>
    </w:p>
    <w:p w:rsidR="006859CA" w:rsidRDefault="006859CA" w:rsidP="002332BD">
      <w:pPr>
        <w:spacing w:line="360" w:lineRule="auto"/>
        <w:ind w:firstLine="567"/>
        <w:rPr>
          <w:b/>
          <w:sz w:val="32"/>
          <w:szCs w:val="28"/>
        </w:rPr>
      </w:pPr>
    </w:p>
    <w:p w:rsidR="00F9413D" w:rsidRDefault="00F9413D" w:rsidP="002332BD">
      <w:pPr>
        <w:spacing w:line="360" w:lineRule="auto"/>
        <w:ind w:firstLine="567"/>
        <w:rPr>
          <w:b/>
          <w:sz w:val="32"/>
          <w:szCs w:val="28"/>
        </w:rPr>
      </w:pPr>
    </w:p>
    <w:p w:rsidR="00F9413D" w:rsidRDefault="00F9413D" w:rsidP="002332BD">
      <w:pPr>
        <w:spacing w:line="360" w:lineRule="auto"/>
        <w:ind w:firstLine="567"/>
        <w:rPr>
          <w:b/>
          <w:sz w:val="32"/>
          <w:szCs w:val="28"/>
        </w:rPr>
      </w:pPr>
    </w:p>
    <w:p w:rsidR="00653784" w:rsidRDefault="00653784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F9413D" w:rsidRDefault="00F9413D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653784" w:rsidRDefault="00653784" w:rsidP="000251FE">
      <w:pPr>
        <w:spacing w:line="360" w:lineRule="auto"/>
        <w:ind w:firstLine="6237"/>
        <w:rPr>
          <w:b/>
          <w:sz w:val="28"/>
          <w:szCs w:val="28"/>
        </w:rPr>
      </w:pPr>
    </w:p>
    <w:p w:rsidR="000251FE" w:rsidRPr="000251FE" w:rsidRDefault="00795470" w:rsidP="000251FE">
      <w:pPr>
        <w:spacing w:line="360" w:lineRule="auto"/>
        <w:ind w:firstLine="6237"/>
        <w:rPr>
          <w:b/>
          <w:sz w:val="28"/>
          <w:szCs w:val="28"/>
        </w:rPr>
      </w:pPr>
      <w:r>
        <w:rPr>
          <w:noProof/>
          <w:sz w:val="28"/>
          <w:szCs w:val="24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241.6pt;margin-top:20.65pt;width:186.3pt;height:668.5pt;z-index:-251650048;mso-width-percent:400;mso-width-percent:400;mso-width-relative:margin;mso-height-relative:margin" fillcolor="white [3212]" strokecolor="white [3212]">
            <v:textbox style="mso-next-textbox:#_x0000_s1030">
              <w:txbxContent>
                <w:p w:rsidR="00242B8D" w:rsidRPr="009F432D" w:rsidRDefault="00242B8D" w:rsidP="00ED53D9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5.</w:t>
                  </w:r>
                </w:p>
                <w:p w:rsidR="00242B8D" w:rsidRPr="009F432D" w:rsidRDefault="00242B8D" w:rsidP="00ED53D9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Чикили-микили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ED53D9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Конарье-напарье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ED53D9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Вильс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-вальс.</w:t>
                  </w:r>
                </w:p>
                <w:p w:rsidR="00242B8D" w:rsidRPr="009F432D" w:rsidRDefault="00242B8D" w:rsidP="00ED53D9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Гулю!</w:t>
                  </w:r>
                </w:p>
                <w:p w:rsidR="00242B8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6.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дылым-м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дылым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Сь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тар, </w:t>
                  </w:r>
                  <w:proofErr w:type="spellStart"/>
                  <w:proofErr w:type="gramStart"/>
                  <w:r w:rsidRPr="009F432D">
                    <w:rPr>
                      <w:sz w:val="28"/>
                      <w:szCs w:val="24"/>
                    </w:rPr>
                    <w:t>п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тар</w:t>
                  </w:r>
                  <w:proofErr w:type="gram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Ниже бое,</w:t>
                  </w:r>
                </w:p>
                <w:p w:rsidR="00242B8D" w:rsidRPr="009F432D" w:rsidRDefault="00242B8D" w:rsidP="000251FE">
                  <w:pPr>
                    <w:rPr>
                      <w:b/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Вартан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пу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proofErr w:type="spellEnd"/>
                  <w:r w:rsidRPr="009F432D">
                    <w:rPr>
                      <w:b/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Гумъян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,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пегыш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Ыз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!</w:t>
                  </w:r>
                </w:p>
                <w:p w:rsidR="00242B8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7.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Т</w:t>
                  </w:r>
                  <w:proofErr w:type="spellStart"/>
                  <w:r w:rsidRPr="009F432D">
                    <w:rPr>
                      <w:sz w:val="28"/>
                      <w:szCs w:val="24"/>
                      <w:lang w:val="en-US"/>
                    </w:rPr>
                    <w:t>i</w:t>
                  </w:r>
                  <w:r w:rsidRPr="009F432D">
                    <w:rPr>
                      <w:sz w:val="28"/>
                      <w:szCs w:val="24"/>
                    </w:rPr>
                    <w:t>рс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-торс,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Куим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ст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кан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морс,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 xml:space="preserve">Он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к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в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дит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Он и ворс!</w:t>
                  </w:r>
                </w:p>
                <w:p w:rsidR="00242B8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8.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Сер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д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тайт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proofErr w:type="spellEnd"/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Усис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няйт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Чеччыштас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да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 xml:space="preserve">Бара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шнёп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!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9.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Гигин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,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гогин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Напарья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Ширъя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,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пыръя</w:t>
                  </w:r>
                  <w:proofErr w:type="spellEnd"/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Локт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м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!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10.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>Сеня Гриш,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Купеч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ш,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Ль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м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пу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плеш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proofErr w:type="spellStart"/>
                  <w:r w:rsidRPr="009F432D">
                    <w:rPr>
                      <w:sz w:val="28"/>
                      <w:szCs w:val="24"/>
                    </w:rPr>
                    <w:t>М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л</w:t>
                  </w:r>
                  <w:r w:rsidRPr="009F432D">
                    <w:rPr>
                      <w:b/>
                      <w:sz w:val="28"/>
                      <w:szCs w:val="24"/>
                    </w:rPr>
                    <w:t>О</w:t>
                  </w:r>
                  <w:r w:rsidRPr="009F432D">
                    <w:rPr>
                      <w:sz w:val="28"/>
                      <w:szCs w:val="24"/>
                    </w:rPr>
                    <w:t>т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 xml:space="preserve"> юр,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 xml:space="preserve">Из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гырддза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,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  <w:r w:rsidRPr="009F432D">
                    <w:rPr>
                      <w:sz w:val="28"/>
                      <w:szCs w:val="24"/>
                    </w:rPr>
                    <w:t xml:space="preserve">Ала </w:t>
                  </w:r>
                  <w:proofErr w:type="spellStart"/>
                  <w:r w:rsidRPr="009F432D">
                    <w:rPr>
                      <w:sz w:val="28"/>
                      <w:szCs w:val="24"/>
                    </w:rPr>
                    <w:t>чуг</w:t>
                  </w:r>
                  <w:proofErr w:type="spellEnd"/>
                  <w:r w:rsidRPr="009F432D">
                    <w:rPr>
                      <w:sz w:val="28"/>
                      <w:szCs w:val="24"/>
                    </w:rPr>
                    <w:t>!</w:t>
                  </w:r>
                </w:p>
                <w:p w:rsidR="00242B8D" w:rsidRPr="009F432D" w:rsidRDefault="00242B8D" w:rsidP="000251FE">
                  <w:pPr>
                    <w:rPr>
                      <w:sz w:val="28"/>
                      <w:szCs w:val="24"/>
                    </w:rPr>
                  </w:pPr>
                </w:p>
                <w:p w:rsidR="00242B8D" w:rsidRPr="009F432D" w:rsidRDefault="00242B8D" w:rsidP="000251FE">
                  <w:pPr>
                    <w:ind w:firstLine="567"/>
                    <w:rPr>
                      <w:sz w:val="32"/>
                    </w:rPr>
                  </w:pPr>
                </w:p>
                <w:p w:rsidR="00242B8D" w:rsidRDefault="00242B8D" w:rsidP="000251FE"/>
              </w:txbxContent>
            </v:textbox>
          </v:shape>
        </w:pict>
      </w:r>
      <w:r w:rsidR="00635BA7">
        <w:rPr>
          <w:b/>
          <w:sz w:val="28"/>
          <w:szCs w:val="28"/>
        </w:rPr>
        <w:t>Приложение 1</w:t>
      </w:r>
      <w:r w:rsidR="000251FE">
        <w:rPr>
          <w:b/>
          <w:sz w:val="28"/>
          <w:szCs w:val="28"/>
        </w:rPr>
        <w:t>.</w:t>
      </w:r>
    </w:p>
    <w:p w:rsidR="000251FE" w:rsidRPr="009F432D" w:rsidRDefault="000251FE" w:rsidP="000251FE">
      <w:pPr>
        <w:rPr>
          <w:b/>
          <w:sz w:val="28"/>
          <w:szCs w:val="24"/>
        </w:rPr>
      </w:pPr>
      <w:r w:rsidRPr="009F432D">
        <w:rPr>
          <w:b/>
          <w:sz w:val="28"/>
          <w:szCs w:val="24"/>
        </w:rPr>
        <w:t>1.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тик-м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тик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Кык-мык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Куим- уим,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Нёль- моль,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Вит-</w:t>
      </w:r>
      <w:proofErr w:type="spellStart"/>
      <w:r w:rsidRPr="009F432D">
        <w:rPr>
          <w:sz w:val="28"/>
          <w:szCs w:val="24"/>
        </w:rPr>
        <w:t>низь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Квайт-няйт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Сизим-мизим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К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къямыс</w:t>
      </w:r>
      <w:proofErr w:type="spellEnd"/>
      <w:r w:rsidRPr="009F432D">
        <w:rPr>
          <w:sz w:val="28"/>
          <w:szCs w:val="24"/>
        </w:rPr>
        <w:t xml:space="preserve">- </w:t>
      </w:r>
      <w:proofErr w:type="spellStart"/>
      <w:r w:rsidRPr="009F432D">
        <w:rPr>
          <w:sz w:val="28"/>
          <w:szCs w:val="24"/>
        </w:rPr>
        <w:t>мыкталысь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кмыс-пр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мыс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Дас</w:t>
      </w:r>
      <w:proofErr w:type="spellEnd"/>
      <w:r w:rsidRPr="009F432D">
        <w:rPr>
          <w:sz w:val="28"/>
          <w:szCs w:val="24"/>
        </w:rPr>
        <w:t>-пас,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 xml:space="preserve">Пес </w:t>
      </w:r>
      <w:proofErr w:type="spellStart"/>
      <w:r w:rsidRPr="009F432D">
        <w:rPr>
          <w:sz w:val="28"/>
          <w:szCs w:val="24"/>
        </w:rPr>
        <w:t>чипас</w:t>
      </w:r>
      <w:proofErr w:type="spellEnd"/>
      <w:r w:rsidRPr="009F432D">
        <w:rPr>
          <w:sz w:val="28"/>
          <w:szCs w:val="24"/>
        </w:rPr>
        <w:t>.</w:t>
      </w:r>
    </w:p>
    <w:p w:rsidR="000251FE" w:rsidRPr="009F432D" w:rsidRDefault="000251FE" w:rsidP="000251FE">
      <w:pPr>
        <w:rPr>
          <w:sz w:val="28"/>
          <w:szCs w:val="24"/>
        </w:rPr>
      </w:pP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2.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г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дым-м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г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дым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Сь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д</w:t>
      </w:r>
      <w:proofErr w:type="spellEnd"/>
      <w:r w:rsidRPr="009F432D">
        <w:rPr>
          <w:sz w:val="28"/>
          <w:szCs w:val="24"/>
        </w:rPr>
        <w:t xml:space="preserve"> </w:t>
      </w:r>
      <w:proofErr w:type="spellStart"/>
      <w:r w:rsidRPr="009F432D">
        <w:rPr>
          <w:sz w:val="28"/>
          <w:szCs w:val="24"/>
        </w:rPr>
        <w:t>сар</w:t>
      </w:r>
      <w:proofErr w:type="spellEnd"/>
      <w:r w:rsidRPr="009F432D">
        <w:rPr>
          <w:sz w:val="28"/>
          <w:szCs w:val="24"/>
        </w:rPr>
        <w:t xml:space="preserve">- </w:t>
      </w:r>
      <w:proofErr w:type="spellStart"/>
      <w:r w:rsidRPr="009F432D">
        <w:rPr>
          <w:sz w:val="28"/>
          <w:szCs w:val="24"/>
        </w:rPr>
        <w:t>м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д</w:t>
      </w:r>
      <w:proofErr w:type="spellEnd"/>
      <w:r w:rsidRPr="009F432D">
        <w:rPr>
          <w:sz w:val="28"/>
          <w:szCs w:val="24"/>
        </w:rPr>
        <w:t xml:space="preserve"> </w:t>
      </w:r>
      <w:proofErr w:type="spellStart"/>
      <w:r w:rsidRPr="009F432D">
        <w:rPr>
          <w:sz w:val="28"/>
          <w:szCs w:val="24"/>
        </w:rPr>
        <w:t>сар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Пий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р</w:t>
      </w:r>
      <w:proofErr w:type="spellEnd"/>
      <w:r w:rsidRPr="009F432D">
        <w:rPr>
          <w:sz w:val="28"/>
          <w:szCs w:val="24"/>
        </w:rPr>
        <w:t xml:space="preserve">- </w:t>
      </w:r>
      <w:proofErr w:type="spellStart"/>
      <w:r w:rsidRPr="009F432D">
        <w:rPr>
          <w:sz w:val="28"/>
          <w:szCs w:val="24"/>
        </w:rPr>
        <w:t>вий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р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Пувер</w:t>
      </w:r>
      <w:proofErr w:type="spellEnd"/>
      <w:r w:rsidRPr="009F432D">
        <w:rPr>
          <w:sz w:val="28"/>
          <w:szCs w:val="24"/>
        </w:rPr>
        <w:t xml:space="preserve">- </w:t>
      </w:r>
      <w:proofErr w:type="spellStart"/>
      <w:r w:rsidRPr="009F432D">
        <w:rPr>
          <w:sz w:val="28"/>
          <w:szCs w:val="24"/>
        </w:rPr>
        <w:t>павер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Пом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лин</w:t>
      </w:r>
      <w:proofErr w:type="spellEnd"/>
      <w:r w:rsidRPr="009F432D">
        <w:rPr>
          <w:sz w:val="28"/>
          <w:szCs w:val="24"/>
        </w:rPr>
        <w:t>, сан.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Бук. Лыйис.</w:t>
      </w:r>
    </w:p>
    <w:p w:rsidR="000251FE" w:rsidRPr="009F432D" w:rsidRDefault="000251FE" w:rsidP="000251FE">
      <w:pPr>
        <w:rPr>
          <w:sz w:val="28"/>
          <w:szCs w:val="24"/>
        </w:rPr>
      </w:pPr>
    </w:p>
    <w:p w:rsidR="000251FE" w:rsidRPr="009F432D" w:rsidRDefault="000251FE" w:rsidP="000251FE">
      <w:pPr>
        <w:rPr>
          <w:b/>
          <w:sz w:val="28"/>
          <w:szCs w:val="24"/>
        </w:rPr>
      </w:pPr>
      <w:r w:rsidRPr="009F432D">
        <w:rPr>
          <w:sz w:val="28"/>
          <w:szCs w:val="24"/>
        </w:rPr>
        <w:t xml:space="preserve">3. </w:t>
      </w:r>
      <w:proofErr w:type="spellStart"/>
      <w:r w:rsidRPr="009F432D">
        <w:rPr>
          <w:sz w:val="28"/>
          <w:szCs w:val="24"/>
        </w:rPr>
        <w:t>Ак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т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-пак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т</w:t>
      </w:r>
      <w:r w:rsidRPr="009F432D">
        <w:rPr>
          <w:b/>
          <w:sz w:val="28"/>
          <w:szCs w:val="24"/>
        </w:rPr>
        <w:t>О</w:t>
      </w:r>
      <w:proofErr w:type="spellEnd"/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Жуг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д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ма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Аб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ль</w:t>
      </w:r>
      <w:proofErr w:type="spellEnd"/>
      <w:r w:rsidRPr="009F432D">
        <w:rPr>
          <w:sz w:val="28"/>
          <w:szCs w:val="24"/>
        </w:rPr>
        <w:t xml:space="preserve">- </w:t>
      </w:r>
      <w:proofErr w:type="spellStart"/>
      <w:r w:rsidRPr="009F432D">
        <w:rPr>
          <w:sz w:val="28"/>
          <w:szCs w:val="24"/>
        </w:rPr>
        <w:t>фаб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ль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Рум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н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Ири-брики</w:t>
      </w:r>
      <w:proofErr w:type="spellEnd"/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Драматики.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Фронька!</w:t>
      </w:r>
    </w:p>
    <w:p w:rsidR="000251FE" w:rsidRDefault="000251FE" w:rsidP="000251FE">
      <w:pPr>
        <w:rPr>
          <w:sz w:val="28"/>
          <w:szCs w:val="24"/>
        </w:rPr>
      </w:pP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4.</w:t>
      </w:r>
    </w:p>
    <w:p w:rsidR="000251FE" w:rsidRPr="009F432D" w:rsidRDefault="000251FE" w:rsidP="000251FE">
      <w:pPr>
        <w:rPr>
          <w:b/>
          <w:sz w:val="28"/>
          <w:szCs w:val="24"/>
        </w:rPr>
      </w:pPr>
      <w:proofErr w:type="spellStart"/>
      <w:r w:rsidRPr="009F432D">
        <w:rPr>
          <w:sz w:val="28"/>
          <w:szCs w:val="24"/>
        </w:rPr>
        <w:t>Ат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кат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b/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Кирм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b/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лёль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Чиб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чой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b/>
          <w:sz w:val="28"/>
          <w:szCs w:val="24"/>
        </w:rPr>
      </w:pPr>
      <w:proofErr w:type="spellStart"/>
      <w:r w:rsidRPr="009F432D">
        <w:rPr>
          <w:sz w:val="28"/>
          <w:szCs w:val="24"/>
        </w:rPr>
        <w:t>Ры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ра</w:t>
      </w:r>
      <w:r w:rsidRPr="009F432D">
        <w:rPr>
          <w:b/>
          <w:sz w:val="28"/>
          <w:szCs w:val="24"/>
        </w:rPr>
        <w:t>О</w:t>
      </w:r>
      <w:proofErr w:type="spellEnd"/>
      <w:r w:rsidRPr="009F432D">
        <w:rPr>
          <w:b/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Кали, пути,</w:t>
      </w:r>
    </w:p>
    <w:p w:rsidR="000251FE" w:rsidRPr="009F432D" w:rsidRDefault="000251FE" w:rsidP="000251FE">
      <w:pPr>
        <w:rPr>
          <w:sz w:val="28"/>
          <w:szCs w:val="24"/>
        </w:rPr>
      </w:pPr>
      <w:r w:rsidRPr="009F432D">
        <w:rPr>
          <w:sz w:val="28"/>
          <w:szCs w:val="24"/>
        </w:rPr>
        <w:t>Сором, битом,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Лежн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г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вежн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г</w:t>
      </w:r>
      <w:proofErr w:type="spellEnd"/>
      <w:r w:rsidRPr="009F432D">
        <w:rPr>
          <w:sz w:val="28"/>
          <w:szCs w:val="24"/>
        </w:rPr>
        <w:t>,</w:t>
      </w:r>
    </w:p>
    <w:p w:rsidR="000251FE" w:rsidRPr="009F432D" w:rsidRDefault="000251FE" w:rsidP="000251FE">
      <w:pPr>
        <w:rPr>
          <w:sz w:val="28"/>
          <w:szCs w:val="24"/>
        </w:rPr>
      </w:pPr>
      <w:proofErr w:type="spellStart"/>
      <w:r w:rsidRPr="009F432D">
        <w:rPr>
          <w:sz w:val="28"/>
          <w:szCs w:val="24"/>
        </w:rPr>
        <w:t>Н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к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п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к</w:t>
      </w:r>
      <w:proofErr w:type="spellEnd"/>
      <w:r w:rsidRPr="009F432D">
        <w:rPr>
          <w:sz w:val="28"/>
          <w:szCs w:val="24"/>
        </w:rPr>
        <w:t xml:space="preserve">, </w:t>
      </w:r>
      <w:proofErr w:type="spellStart"/>
      <w:r w:rsidRPr="009F432D">
        <w:rPr>
          <w:sz w:val="28"/>
          <w:szCs w:val="24"/>
        </w:rPr>
        <w:t>с</w:t>
      </w:r>
      <w:r w:rsidRPr="009F432D">
        <w:rPr>
          <w:b/>
          <w:sz w:val="28"/>
          <w:szCs w:val="24"/>
        </w:rPr>
        <w:t>О</w:t>
      </w:r>
      <w:r w:rsidRPr="009F432D">
        <w:rPr>
          <w:sz w:val="28"/>
          <w:szCs w:val="24"/>
        </w:rPr>
        <w:t>к</w:t>
      </w:r>
      <w:proofErr w:type="spellEnd"/>
      <w:r w:rsidRPr="009F432D">
        <w:rPr>
          <w:sz w:val="28"/>
          <w:szCs w:val="24"/>
        </w:rPr>
        <w:t>!</w:t>
      </w:r>
    </w:p>
    <w:p w:rsidR="00370B75" w:rsidRDefault="00370B75" w:rsidP="000251FE">
      <w:pPr>
        <w:rPr>
          <w:sz w:val="28"/>
          <w:szCs w:val="24"/>
        </w:rPr>
      </w:pPr>
    </w:p>
    <w:p w:rsidR="00635BA7" w:rsidRDefault="00635BA7" w:rsidP="00A07A69">
      <w:pPr>
        <w:spacing w:line="360" w:lineRule="auto"/>
        <w:ind w:firstLine="6237"/>
        <w:rPr>
          <w:b/>
          <w:sz w:val="28"/>
          <w:szCs w:val="28"/>
        </w:rPr>
      </w:pPr>
    </w:p>
    <w:p w:rsidR="00635BA7" w:rsidRDefault="00635BA7" w:rsidP="00A07A69">
      <w:pPr>
        <w:spacing w:line="360" w:lineRule="auto"/>
        <w:ind w:firstLine="6237"/>
        <w:rPr>
          <w:b/>
          <w:sz w:val="28"/>
          <w:szCs w:val="28"/>
        </w:rPr>
      </w:pPr>
    </w:p>
    <w:p w:rsidR="00635BA7" w:rsidRDefault="00635BA7" w:rsidP="00A07A69">
      <w:pPr>
        <w:spacing w:line="360" w:lineRule="auto"/>
        <w:ind w:firstLine="6237"/>
        <w:rPr>
          <w:b/>
          <w:sz w:val="28"/>
          <w:szCs w:val="28"/>
        </w:rPr>
      </w:pPr>
    </w:p>
    <w:p w:rsidR="00A07A69" w:rsidRDefault="00635BA7" w:rsidP="00A07A69">
      <w:pPr>
        <w:spacing w:line="360" w:lineRule="auto"/>
        <w:ind w:firstLine="6237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2</w:t>
      </w:r>
    </w:p>
    <w:p w:rsidR="00A07A69" w:rsidRDefault="00A07A69" w:rsidP="00A0379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Игры </w:t>
      </w:r>
      <w:r w:rsidRPr="0020410F">
        <w:rPr>
          <w:sz w:val="28"/>
          <w:szCs w:val="28"/>
        </w:rPr>
        <w:t xml:space="preserve">с </w:t>
      </w:r>
      <w:proofErr w:type="gramStart"/>
      <w:r w:rsidRPr="0020410F">
        <w:rPr>
          <w:sz w:val="28"/>
          <w:szCs w:val="28"/>
        </w:rPr>
        <w:t>организованным  поэтическим</w:t>
      </w:r>
      <w:proofErr w:type="gramEnd"/>
      <w:r w:rsidRPr="0020410F">
        <w:rPr>
          <w:sz w:val="28"/>
          <w:szCs w:val="28"/>
        </w:rPr>
        <w:t xml:space="preserve"> текстом</w:t>
      </w:r>
      <w:r>
        <w:rPr>
          <w:sz w:val="28"/>
          <w:szCs w:val="28"/>
        </w:rPr>
        <w:t>:</w:t>
      </w:r>
    </w:p>
    <w:p w:rsidR="00A07A69" w:rsidRDefault="00A07A69" w:rsidP="00A07A69">
      <w:pPr>
        <w:spacing w:line="360" w:lineRule="auto"/>
        <w:ind w:left="2835" w:hanging="2268"/>
        <w:rPr>
          <w:sz w:val="28"/>
          <w:szCs w:val="28"/>
        </w:rPr>
      </w:pPr>
      <w:r w:rsidRPr="00A07A69">
        <w:rPr>
          <w:b/>
          <w:sz w:val="28"/>
          <w:szCs w:val="28"/>
        </w:rPr>
        <w:t>«Кто засмеется?»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Все играющие берутся левой рукой за большой палец соседа, образуя как бы ручную мельницу, и, вращаясь по кругу, приговаривают:</w:t>
      </w:r>
    </w:p>
    <w:p w:rsidR="00A03797" w:rsidRDefault="00A03797" w:rsidP="00A07A69">
      <w:pPr>
        <w:spacing w:line="360" w:lineRule="auto"/>
        <w:ind w:left="567"/>
        <w:rPr>
          <w:sz w:val="28"/>
          <w:szCs w:val="28"/>
        </w:rPr>
        <w:sectPr w:rsidR="00A03797" w:rsidSect="000913E3">
          <w:type w:val="continuous"/>
          <w:pgSz w:w="11906" w:h="16838"/>
          <w:pgMar w:top="1134" w:right="850" w:bottom="993" w:left="1701" w:header="708" w:footer="708" w:gutter="0"/>
          <w:cols w:space="708"/>
          <w:titlePg/>
          <w:docGrid w:linePitch="360"/>
        </w:sectPr>
      </w:pPr>
    </w:p>
    <w:p w:rsidR="00A03797" w:rsidRDefault="00A03797" w:rsidP="00A07A69">
      <w:pPr>
        <w:spacing w:line="360" w:lineRule="auto"/>
        <w:ind w:left="567"/>
        <w:rPr>
          <w:sz w:val="28"/>
          <w:szCs w:val="28"/>
        </w:rPr>
      </w:pPr>
    </w:p>
    <w:p w:rsidR="00A07A69" w:rsidRDefault="00A07A69" w:rsidP="00A07A69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Ас ки карнан </w:t>
      </w:r>
      <w:r>
        <w:rPr>
          <w:sz w:val="28"/>
          <w:szCs w:val="28"/>
        </w:rPr>
        <w:br/>
        <w:t>Ки карнан.</w:t>
      </w:r>
      <w:r>
        <w:rPr>
          <w:sz w:val="28"/>
          <w:szCs w:val="28"/>
        </w:rPr>
        <w:br/>
        <w:t xml:space="preserve">Кодлöн водзджык </w:t>
      </w:r>
      <w:r>
        <w:rPr>
          <w:sz w:val="28"/>
          <w:szCs w:val="28"/>
        </w:rPr>
        <w:br/>
      </w:r>
      <w:r w:rsidR="00A03797">
        <w:rPr>
          <w:sz w:val="28"/>
          <w:szCs w:val="28"/>
        </w:rPr>
        <w:t xml:space="preserve">Пинь воссяс - </w:t>
      </w:r>
      <w:r w:rsidR="00A03797">
        <w:rPr>
          <w:sz w:val="28"/>
          <w:szCs w:val="28"/>
        </w:rPr>
        <w:br/>
        <w:t xml:space="preserve">Дас </w:t>
      </w:r>
      <w:proofErr w:type="gramStart"/>
      <w:r w:rsidR="00A03797">
        <w:rPr>
          <w:sz w:val="28"/>
          <w:szCs w:val="28"/>
        </w:rPr>
        <w:t>тувик,</w:t>
      </w:r>
      <w:r w:rsidR="00A03797">
        <w:rPr>
          <w:sz w:val="28"/>
          <w:szCs w:val="28"/>
        </w:rPr>
        <w:br/>
        <w:t>Дас</w:t>
      </w:r>
      <w:proofErr w:type="gramEnd"/>
      <w:r w:rsidR="00A03797">
        <w:rPr>
          <w:sz w:val="28"/>
          <w:szCs w:val="28"/>
        </w:rPr>
        <w:t xml:space="preserve"> печик.</w:t>
      </w:r>
      <w:r w:rsidR="00A03797">
        <w:rPr>
          <w:sz w:val="28"/>
          <w:szCs w:val="28"/>
        </w:rPr>
        <w:br/>
        <w:t>Тю! Тю! Тю!</w:t>
      </w:r>
    </w:p>
    <w:p w:rsidR="00A03797" w:rsidRDefault="00A03797" w:rsidP="00A03797">
      <w:pPr>
        <w:spacing w:line="360" w:lineRule="auto"/>
        <w:ind w:left="567"/>
        <w:rPr>
          <w:sz w:val="28"/>
          <w:szCs w:val="28"/>
        </w:rPr>
      </w:pPr>
    </w:p>
    <w:p w:rsidR="00A03797" w:rsidRPr="00A07A69" w:rsidRDefault="00A03797" w:rsidP="00A03797">
      <w:pPr>
        <w:spacing w:line="360" w:lineRule="auto"/>
        <w:ind w:left="567"/>
        <w:rPr>
          <w:sz w:val="28"/>
          <w:szCs w:val="28"/>
        </w:rPr>
      </w:pPr>
      <w:r>
        <w:rPr>
          <w:sz w:val="28"/>
          <w:szCs w:val="28"/>
        </w:rPr>
        <w:t>Из собственных рук</w:t>
      </w:r>
      <w:r>
        <w:rPr>
          <w:sz w:val="28"/>
          <w:szCs w:val="28"/>
        </w:rPr>
        <w:br/>
        <w:t>Ручка жернова.</w:t>
      </w:r>
      <w:r>
        <w:rPr>
          <w:sz w:val="28"/>
          <w:szCs w:val="28"/>
        </w:rPr>
        <w:br/>
        <w:t>У кого первым</w:t>
      </w:r>
      <w:r>
        <w:rPr>
          <w:sz w:val="28"/>
          <w:szCs w:val="28"/>
        </w:rPr>
        <w:br/>
        <w:t xml:space="preserve">Покажутся зубы - </w:t>
      </w:r>
      <w:r>
        <w:rPr>
          <w:sz w:val="28"/>
          <w:szCs w:val="28"/>
        </w:rPr>
        <w:br/>
        <w:t xml:space="preserve">Тому десять </w:t>
      </w:r>
      <w:proofErr w:type="gramStart"/>
      <w:r>
        <w:rPr>
          <w:sz w:val="28"/>
          <w:szCs w:val="28"/>
        </w:rPr>
        <w:t>тычков,</w:t>
      </w:r>
      <w:r>
        <w:rPr>
          <w:sz w:val="28"/>
          <w:szCs w:val="28"/>
        </w:rPr>
        <w:br/>
        <w:t>Тому</w:t>
      </w:r>
      <w:proofErr w:type="gramEnd"/>
      <w:r>
        <w:rPr>
          <w:sz w:val="28"/>
          <w:szCs w:val="28"/>
        </w:rPr>
        <w:t xml:space="preserve"> десять щелчков.</w:t>
      </w:r>
      <w:r>
        <w:rPr>
          <w:sz w:val="28"/>
          <w:szCs w:val="28"/>
        </w:rPr>
        <w:br/>
        <w:t>Тьфу! Тьфу! Тьфу!</w:t>
      </w:r>
    </w:p>
    <w:p w:rsidR="00A03797" w:rsidRDefault="00A03797" w:rsidP="00A03797">
      <w:pPr>
        <w:spacing w:line="360" w:lineRule="auto"/>
        <w:ind w:left="567"/>
        <w:rPr>
          <w:sz w:val="28"/>
          <w:szCs w:val="28"/>
        </w:rPr>
        <w:sectPr w:rsidR="00A03797" w:rsidSect="00A03797">
          <w:type w:val="continuous"/>
          <w:pgSz w:w="11906" w:h="16838"/>
          <w:pgMar w:top="1134" w:right="850" w:bottom="993" w:left="1701" w:header="708" w:footer="708" w:gutter="0"/>
          <w:cols w:num="2" w:space="708"/>
          <w:titlePg/>
          <w:docGrid w:linePitch="360"/>
        </w:sectPr>
      </w:pPr>
    </w:p>
    <w:p w:rsidR="00A03797" w:rsidRPr="00A07A69" w:rsidRDefault="00A03797" w:rsidP="00A03797">
      <w:pPr>
        <w:spacing w:line="360" w:lineRule="auto"/>
        <w:ind w:left="567"/>
        <w:rPr>
          <w:sz w:val="28"/>
          <w:szCs w:val="28"/>
        </w:rPr>
      </w:pPr>
    </w:p>
    <w:p w:rsidR="00A03797" w:rsidRDefault="00A03797" w:rsidP="00A03797">
      <w:pPr>
        <w:spacing w:line="360" w:lineRule="auto"/>
        <w:ind w:left="2835"/>
        <w:rPr>
          <w:sz w:val="28"/>
          <w:szCs w:val="28"/>
        </w:rPr>
      </w:pPr>
      <w:r>
        <w:rPr>
          <w:sz w:val="28"/>
          <w:szCs w:val="28"/>
        </w:rPr>
        <w:t>После этих слов все замолкают, никто не разговаривает, не улыбается. Кто- нибудь все равно не выдержит и первым засмеется (покажет зубы). Тогда все игроки дают ему десять тычков по спине и десять щелчков по лбу.</w:t>
      </w:r>
    </w:p>
    <w:p w:rsidR="00A03797" w:rsidRDefault="00A03797" w:rsidP="00A07A69">
      <w:pPr>
        <w:spacing w:line="360" w:lineRule="auto"/>
        <w:ind w:firstLine="6237"/>
        <w:rPr>
          <w:sz w:val="28"/>
          <w:szCs w:val="28"/>
        </w:rPr>
      </w:pPr>
    </w:p>
    <w:p w:rsidR="00A07A69" w:rsidRPr="00A07A69" w:rsidRDefault="00635BA7" w:rsidP="00A07A69">
      <w:pPr>
        <w:spacing w:line="360" w:lineRule="auto"/>
        <w:ind w:firstLine="6237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3</w:t>
      </w:r>
    </w:p>
    <w:p w:rsidR="00A07A69" w:rsidRDefault="00A07A69" w:rsidP="00A07A69">
      <w:pPr>
        <w:spacing w:line="360" w:lineRule="auto"/>
        <w:rPr>
          <w:sz w:val="28"/>
          <w:szCs w:val="28"/>
        </w:rPr>
      </w:pPr>
      <w:r w:rsidRPr="0020410F">
        <w:rPr>
          <w:sz w:val="28"/>
          <w:szCs w:val="28"/>
        </w:rPr>
        <w:t>Игры без поэтического текста</w:t>
      </w:r>
      <w:r w:rsidR="00A03797">
        <w:rPr>
          <w:sz w:val="28"/>
          <w:szCs w:val="28"/>
        </w:rPr>
        <w:t>:</w:t>
      </w:r>
    </w:p>
    <w:p w:rsidR="00A03797" w:rsidRDefault="00A03797" w:rsidP="00A03797">
      <w:pPr>
        <w:spacing w:line="360" w:lineRule="auto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«В щит и мяч»</w:t>
      </w:r>
    </w:p>
    <w:p w:rsidR="00A03797" w:rsidRDefault="00A03797" w:rsidP="00A03797">
      <w:pPr>
        <w:spacing w:line="360" w:lineRule="auto"/>
        <w:ind w:left="2835"/>
        <w:rPr>
          <w:sz w:val="28"/>
          <w:szCs w:val="28"/>
        </w:rPr>
      </w:pPr>
      <w:r>
        <w:rPr>
          <w:sz w:val="28"/>
          <w:szCs w:val="28"/>
        </w:rPr>
        <w:t xml:space="preserve">Для игры нужны резиновый мяч, палка и щит (размер щита обговаривают заранее). По жребию один становится у щита, остальные свободно располагаются на площадке. Водящий подбрасывает </w:t>
      </w:r>
      <w:r>
        <w:rPr>
          <w:sz w:val="28"/>
          <w:szCs w:val="28"/>
        </w:rPr>
        <w:lastRenderedPageBreak/>
        <w:t>мяч и бьет его палкой, посылая на площадку. Остальные стремятся поймать мяч на лету</w:t>
      </w:r>
      <w:r w:rsidR="00ED6AD1">
        <w:rPr>
          <w:sz w:val="28"/>
          <w:szCs w:val="28"/>
        </w:rPr>
        <w:t>. Кому это удалось, тот будет водящим. Если мяч не удалось поймать никому, каждый из участников стремится первым поднять его с земли и бросить по щиту. Водящий палкой отбывает мяч, остальные снова его ловят. Кто попал по щиту мячом, тот становится водящим. Водящий не должен заслонять щит или отбивать мяч руками, а игрок - бросать мяч, подбежав к щиту.</w:t>
      </w:r>
    </w:p>
    <w:p w:rsidR="00BF47A7" w:rsidRPr="00A03797" w:rsidRDefault="00BF47A7" w:rsidP="00BF47A7">
      <w:pPr>
        <w:spacing w:line="360" w:lineRule="auto"/>
        <w:ind w:firstLine="567"/>
        <w:rPr>
          <w:sz w:val="28"/>
          <w:szCs w:val="28"/>
        </w:rPr>
      </w:pPr>
    </w:p>
    <w:p w:rsidR="00A07A69" w:rsidRPr="00A07A69" w:rsidRDefault="00A07A69" w:rsidP="000251FE">
      <w:pPr>
        <w:spacing w:line="360" w:lineRule="auto"/>
        <w:rPr>
          <w:b/>
          <w:sz w:val="28"/>
          <w:szCs w:val="28"/>
        </w:rPr>
      </w:pPr>
    </w:p>
    <w:sectPr w:rsidR="00A07A69" w:rsidRPr="00A07A69" w:rsidSect="00A03797">
      <w:type w:val="continuous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2B8D" w:rsidRDefault="00242B8D" w:rsidP="0013292A">
      <w:r>
        <w:separator/>
      </w:r>
    </w:p>
  </w:endnote>
  <w:endnote w:type="continuationSeparator" w:id="0">
    <w:p w:rsidR="00242B8D" w:rsidRDefault="00242B8D" w:rsidP="00132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470" w:rsidRDefault="0079547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470" w:rsidRDefault="0079547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470" w:rsidRDefault="0079547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2B8D" w:rsidRDefault="00242B8D" w:rsidP="0013292A">
      <w:r>
        <w:separator/>
      </w:r>
    </w:p>
  </w:footnote>
  <w:footnote w:type="continuationSeparator" w:id="0">
    <w:p w:rsidR="00242B8D" w:rsidRDefault="00242B8D" w:rsidP="00132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470" w:rsidRDefault="00795470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4335157" o:spid="_x0000_s2050" type="#_x0000_t136" style="position:absolute;margin-left:0;margin-top:0;width:590.05pt;height:69.4pt;rotation:315;z-index:-251655168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 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B8D" w:rsidRDefault="00795470">
    <w:pPr>
      <w:pStyle w:val="a4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4335158" o:spid="_x0000_s2051" type="#_x0000_t136" style="position:absolute;left:0;text-align:left;margin-left:0;margin-top:0;width:590.05pt;height:69.4pt;rotation:315;z-index:-251653120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 "/>
        </v:shape>
      </w:pict>
    </w:r>
    <w:sdt>
      <w:sdtPr>
        <w:id w:val="5808635"/>
      </w:sdtPr>
      <w:sdtEndPr/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sdtContent>
    </w:sdt>
  </w:p>
  <w:p w:rsidR="00242B8D" w:rsidRDefault="00242B8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470" w:rsidRDefault="00795470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4335156" o:spid="_x0000_s2049" type="#_x0000_t136" style="position:absolute;margin-left:0;margin-top:0;width:590.05pt;height:69.4pt;rotation:315;z-index:-251657216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 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781EA956"/>
    <w:lvl w:ilvl="0">
      <w:numFmt w:val="bullet"/>
      <w:lvlText w:val="*"/>
      <w:lvlJc w:val="left"/>
    </w:lvl>
  </w:abstractNum>
  <w:abstractNum w:abstractNumId="1" w15:restartNumberingAfterBreak="0">
    <w:nsid w:val="0AE1047F"/>
    <w:multiLevelType w:val="multilevel"/>
    <w:tmpl w:val="7422C44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52">
      <o:colormenu v:ext="edit" fillcolor="none [3212]" strokecolor="none [3212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7C64"/>
    <w:rsid w:val="0001641B"/>
    <w:rsid w:val="000251FE"/>
    <w:rsid w:val="000302CB"/>
    <w:rsid w:val="0003663D"/>
    <w:rsid w:val="00055FA9"/>
    <w:rsid w:val="000566BB"/>
    <w:rsid w:val="00072AB7"/>
    <w:rsid w:val="000913E3"/>
    <w:rsid w:val="00093BC5"/>
    <w:rsid w:val="00093CDA"/>
    <w:rsid w:val="00095C09"/>
    <w:rsid w:val="000D045A"/>
    <w:rsid w:val="000D6B00"/>
    <w:rsid w:val="000F0F46"/>
    <w:rsid w:val="000F5E78"/>
    <w:rsid w:val="00104227"/>
    <w:rsid w:val="00106138"/>
    <w:rsid w:val="0011213A"/>
    <w:rsid w:val="0013292A"/>
    <w:rsid w:val="0013519C"/>
    <w:rsid w:val="0015438A"/>
    <w:rsid w:val="001544BC"/>
    <w:rsid w:val="00157314"/>
    <w:rsid w:val="00165B3F"/>
    <w:rsid w:val="00191BB7"/>
    <w:rsid w:val="001A488A"/>
    <w:rsid w:val="001C0FFC"/>
    <w:rsid w:val="001C4FFC"/>
    <w:rsid w:val="001E071A"/>
    <w:rsid w:val="001E2251"/>
    <w:rsid w:val="001E75CF"/>
    <w:rsid w:val="0020410F"/>
    <w:rsid w:val="00217E89"/>
    <w:rsid w:val="002332BD"/>
    <w:rsid w:val="00242B8D"/>
    <w:rsid w:val="00282F7A"/>
    <w:rsid w:val="00286C4F"/>
    <w:rsid w:val="0029357E"/>
    <w:rsid w:val="002A5B54"/>
    <w:rsid w:val="002C6CA7"/>
    <w:rsid w:val="002C799D"/>
    <w:rsid w:val="002D2CBA"/>
    <w:rsid w:val="002E3617"/>
    <w:rsid w:val="002F273A"/>
    <w:rsid w:val="003146D3"/>
    <w:rsid w:val="00335FE0"/>
    <w:rsid w:val="00345A39"/>
    <w:rsid w:val="00370B75"/>
    <w:rsid w:val="00375167"/>
    <w:rsid w:val="003C3574"/>
    <w:rsid w:val="004542E1"/>
    <w:rsid w:val="0046295B"/>
    <w:rsid w:val="00474277"/>
    <w:rsid w:val="00482B95"/>
    <w:rsid w:val="00483107"/>
    <w:rsid w:val="00496BFD"/>
    <w:rsid w:val="004C236D"/>
    <w:rsid w:val="004C3682"/>
    <w:rsid w:val="004D2477"/>
    <w:rsid w:val="004D3576"/>
    <w:rsid w:val="004E69A5"/>
    <w:rsid w:val="004E6C16"/>
    <w:rsid w:val="005034B4"/>
    <w:rsid w:val="00520DF6"/>
    <w:rsid w:val="0052613C"/>
    <w:rsid w:val="00534143"/>
    <w:rsid w:val="00557821"/>
    <w:rsid w:val="00577C64"/>
    <w:rsid w:val="0058749A"/>
    <w:rsid w:val="00595661"/>
    <w:rsid w:val="005A77DB"/>
    <w:rsid w:val="005B1B31"/>
    <w:rsid w:val="005B659F"/>
    <w:rsid w:val="005C0A14"/>
    <w:rsid w:val="005C3F79"/>
    <w:rsid w:val="005E5587"/>
    <w:rsid w:val="00635BA7"/>
    <w:rsid w:val="00653784"/>
    <w:rsid w:val="00671E89"/>
    <w:rsid w:val="0068286E"/>
    <w:rsid w:val="006859CA"/>
    <w:rsid w:val="006E12BB"/>
    <w:rsid w:val="00710F87"/>
    <w:rsid w:val="007207DE"/>
    <w:rsid w:val="0075136F"/>
    <w:rsid w:val="00765F39"/>
    <w:rsid w:val="00783172"/>
    <w:rsid w:val="00795470"/>
    <w:rsid w:val="007B0960"/>
    <w:rsid w:val="007D5492"/>
    <w:rsid w:val="007D7B5B"/>
    <w:rsid w:val="0080071A"/>
    <w:rsid w:val="008012AC"/>
    <w:rsid w:val="0081135D"/>
    <w:rsid w:val="00835BFE"/>
    <w:rsid w:val="008464A0"/>
    <w:rsid w:val="00864B08"/>
    <w:rsid w:val="0087791A"/>
    <w:rsid w:val="00896A62"/>
    <w:rsid w:val="008D1B7F"/>
    <w:rsid w:val="008D76A9"/>
    <w:rsid w:val="008E4331"/>
    <w:rsid w:val="008F7149"/>
    <w:rsid w:val="009008D4"/>
    <w:rsid w:val="009052E3"/>
    <w:rsid w:val="0094372B"/>
    <w:rsid w:val="009442BF"/>
    <w:rsid w:val="00974423"/>
    <w:rsid w:val="00983541"/>
    <w:rsid w:val="00997689"/>
    <w:rsid w:val="009A0377"/>
    <w:rsid w:val="009C1011"/>
    <w:rsid w:val="009F4662"/>
    <w:rsid w:val="00A03797"/>
    <w:rsid w:val="00A07A69"/>
    <w:rsid w:val="00A238EC"/>
    <w:rsid w:val="00A25030"/>
    <w:rsid w:val="00A2738B"/>
    <w:rsid w:val="00A27729"/>
    <w:rsid w:val="00A836D5"/>
    <w:rsid w:val="00A84D60"/>
    <w:rsid w:val="00A84ECD"/>
    <w:rsid w:val="00AE3C75"/>
    <w:rsid w:val="00B07687"/>
    <w:rsid w:val="00B82DCF"/>
    <w:rsid w:val="00BA3AE2"/>
    <w:rsid w:val="00BA49FF"/>
    <w:rsid w:val="00BB192E"/>
    <w:rsid w:val="00BB1B35"/>
    <w:rsid w:val="00BB1D1C"/>
    <w:rsid w:val="00BB5C6C"/>
    <w:rsid w:val="00BB752E"/>
    <w:rsid w:val="00BE26B6"/>
    <w:rsid w:val="00BF47A7"/>
    <w:rsid w:val="00C024F5"/>
    <w:rsid w:val="00C046E3"/>
    <w:rsid w:val="00C107BE"/>
    <w:rsid w:val="00C359C7"/>
    <w:rsid w:val="00C464DE"/>
    <w:rsid w:val="00C710F2"/>
    <w:rsid w:val="00C730EA"/>
    <w:rsid w:val="00C922AF"/>
    <w:rsid w:val="00C92A1C"/>
    <w:rsid w:val="00C95445"/>
    <w:rsid w:val="00CA1C3B"/>
    <w:rsid w:val="00CA4057"/>
    <w:rsid w:val="00CB3F7B"/>
    <w:rsid w:val="00CC40A7"/>
    <w:rsid w:val="00CD1795"/>
    <w:rsid w:val="00CD710D"/>
    <w:rsid w:val="00CE7AD9"/>
    <w:rsid w:val="00D0335D"/>
    <w:rsid w:val="00D14DA4"/>
    <w:rsid w:val="00D55793"/>
    <w:rsid w:val="00D67077"/>
    <w:rsid w:val="00D7403E"/>
    <w:rsid w:val="00D90FCE"/>
    <w:rsid w:val="00DA7AE5"/>
    <w:rsid w:val="00DB1F3F"/>
    <w:rsid w:val="00DC3BEA"/>
    <w:rsid w:val="00DC7915"/>
    <w:rsid w:val="00DD4AEB"/>
    <w:rsid w:val="00DD610F"/>
    <w:rsid w:val="00DE7627"/>
    <w:rsid w:val="00E10501"/>
    <w:rsid w:val="00E3687F"/>
    <w:rsid w:val="00E74B8F"/>
    <w:rsid w:val="00E7712C"/>
    <w:rsid w:val="00E851B3"/>
    <w:rsid w:val="00EA1981"/>
    <w:rsid w:val="00EC38A0"/>
    <w:rsid w:val="00ED4490"/>
    <w:rsid w:val="00ED53D9"/>
    <w:rsid w:val="00ED6AD1"/>
    <w:rsid w:val="00F05F86"/>
    <w:rsid w:val="00F433F9"/>
    <w:rsid w:val="00F54A4C"/>
    <w:rsid w:val="00F60EA1"/>
    <w:rsid w:val="00F63B5B"/>
    <w:rsid w:val="00F71B6C"/>
    <w:rsid w:val="00F9127A"/>
    <w:rsid w:val="00F9413D"/>
    <w:rsid w:val="00F96A14"/>
    <w:rsid w:val="00FB15A8"/>
    <w:rsid w:val="00FB5688"/>
    <w:rsid w:val="00FC7306"/>
    <w:rsid w:val="00FD0669"/>
    <w:rsid w:val="00FE3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>
      <o:colormenu v:ext="edit" fillcolor="none [3212]" strokecolor="none [3212]"/>
    </o:shapedefaults>
    <o:shapelayout v:ext="edit">
      <o:idmap v:ext="edit" data="1"/>
    </o:shapelayout>
  </w:shapeDefaults>
  <w:decimalSymbol w:val=","/>
  <w:listSeparator w:val=";"/>
  <w15:docId w15:val="{819553EA-0698-4C6E-89F7-88256FF84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C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C6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329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292A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329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3292A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012A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012AC"/>
    <w:rPr>
      <w:rFonts w:ascii="Tahoma" w:eastAsiaTheme="minorEastAsia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482B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008D4"/>
  </w:style>
  <w:style w:type="paragraph" w:styleId="ab">
    <w:name w:val="Normal (Web)"/>
    <w:basedOn w:val="a"/>
    <w:uiPriority w:val="99"/>
    <w:semiHidden/>
    <w:unhideWhenUsed/>
    <w:rsid w:val="009008D4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c">
    <w:name w:val="Emphasis"/>
    <w:basedOn w:val="a0"/>
    <w:uiPriority w:val="20"/>
    <w:qFormat/>
    <w:rsid w:val="009008D4"/>
    <w:rPr>
      <w:i/>
      <w:iCs/>
    </w:rPr>
  </w:style>
  <w:style w:type="paragraph" w:styleId="ad">
    <w:name w:val="No Spacing"/>
    <w:uiPriority w:val="1"/>
    <w:qFormat/>
    <w:rsid w:val="00C710F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e">
    <w:name w:val="Содержимое таблицы"/>
    <w:basedOn w:val="a"/>
    <w:rsid w:val="00072AB7"/>
    <w:pPr>
      <w:widowControl/>
      <w:suppressLineNumbers/>
      <w:suppressAutoHyphens/>
      <w:autoSpaceDE/>
      <w:autoSpaceDN/>
      <w:adjustRightInd/>
    </w:pPr>
    <w:rPr>
      <w:rFonts w:eastAsia="Times New Roman"/>
      <w:sz w:val="24"/>
      <w:szCs w:val="24"/>
      <w:lang w:eastAsia="ar-SA"/>
    </w:rPr>
  </w:style>
  <w:style w:type="paragraph" w:styleId="af">
    <w:name w:val="footnote text"/>
    <w:basedOn w:val="a"/>
    <w:link w:val="af0"/>
    <w:uiPriority w:val="99"/>
    <w:semiHidden/>
    <w:unhideWhenUsed/>
    <w:rsid w:val="007D7B5B"/>
  </w:style>
  <w:style w:type="character" w:customStyle="1" w:styleId="af0">
    <w:name w:val="Текст сноски Знак"/>
    <w:basedOn w:val="a0"/>
    <w:link w:val="af"/>
    <w:uiPriority w:val="99"/>
    <w:semiHidden/>
    <w:rsid w:val="007D7B5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7D7B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3896A9-EFA0-43AE-B07F-A353FC26A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33</Pages>
  <Words>7123</Words>
  <Characters>40605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Mouse</dc:creator>
  <cp:keywords/>
  <dc:description/>
  <cp:lastModifiedBy>Sais Flegmat</cp:lastModifiedBy>
  <cp:revision>83</cp:revision>
  <dcterms:created xsi:type="dcterms:W3CDTF">2016-02-03T17:21:00Z</dcterms:created>
  <dcterms:modified xsi:type="dcterms:W3CDTF">2017-06-15T08:46:00Z</dcterms:modified>
</cp:coreProperties>
</file>