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Министерство культуры, туризма и архивного дела Республики Коми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782845" w:rsidRPr="00C907A8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«Коми республиканский колледж культуры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им.В.Т.Чисталева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782845" w:rsidRPr="003A21CC" w:rsidRDefault="00782845" w:rsidP="0078284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ПРОГРАММА ПОДГОТ</w:t>
      </w:r>
      <w:r w:rsidR="00B87564">
        <w:rPr>
          <w:rFonts w:ascii="Times New Roman" w:hAnsi="Times New Roman"/>
          <w:b/>
          <w:sz w:val="48"/>
          <w:szCs w:val="48"/>
        </w:rPr>
        <w:t>О</w:t>
      </w:r>
      <w:r>
        <w:rPr>
          <w:rFonts w:ascii="Times New Roman" w:hAnsi="Times New Roman"/>
          <w:b/>
          <w:sz w:val="48"/>
          <w:szCs w:val="48"/>
        </w:rPr>
        <w:t>ВКИ СПЕЦИАЛИСТА СРЕДНЕГО ЗВЕНА</w:t>
      </w:r>
    </w:p>
    <w:p w:rsidR="00782845" w:rsidRPr="003A21CC" w:rsidRDefault="00782845" w:rsidP="00782845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3A21CC">
        <w:rPr>
          <w:rFonts w:ascii="Times New Roman" w:eastAsia="Times New Roman" w:hAnsi="Times New Roman"/>
          <w:b/>
          <w:sz w:val="48"/>
          <w:szCs w:val="48"/>
        </w:rPr>
        <w:t>по специальности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51.02.03</w:t>
      </w:r>
      <w:r w:rsidRPr="003A21CC">
        <w:rPr>
          <w:rFonts w:ascii="Times New Roman" w:hAnsi="Times New Roman"/>
          <w:b/>
          <w:sz w:val="48"/>
          <w:szCs w:val="48"/>
        </w:rPr>
        <w:t xml:space="preserve"> Библиотековедение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782845" w:rsidRDefault="00782845" w:rsidP="00782845">
      <w:pPr>
        <w:jc w:val="center"/>
        <w:rPr>
          <w:rFonts w:ascii="Times New Roman" w:hAnsi="Times New Roman"/>
        </w:rPr>
      </w:pPr>
    </w:p>
    <w:p w:rsidR="00782845" w:rsidRDefault="00782845" w:rsidP="00782845">
      <w:pPr>
        <w:jc w:val="center"/>
        <w:rPr>
          <w:rFonts w:ascii="Times New Roman" w:hAnsi="Times New Roman"/>
        </w:rPr>
      </w:pPr>
    </w:p>
    <w:p w:rsidR="00782845" w:rsidRDefault="00782845" w:rsidP="00782845">
      <w:pPr>
        <w:jc w:val="center"/>
        <w:rPr>
          <w:rFonts w:ascii="Times New Roman" w:hAnsi="Times New Roman"/>
        </w:rPr>
      </w:pPr>
    </w:p>
    <w:p w:rsidR="00782845" w:rsidRDefault="00782845" w:rsidP="00782845">
      <w:pPr>
        <w:jc w:val="center"/>
        <w:rPr>
          <w:rFonts w:ascii="Times New Roman" w:hAnsi="Times New Roman"/>
        </w:rPr>
      </w:pPr>
    </w:p>
    <w:p w:rsidR="00782845" w:rsidRDefault="00782845" w:rsidP="00782845">
      <w:pPr>
        <w:jc w:val="center"/>
        <w:rPr>
          <w:rFonts w:ascii="Times New Roman" w:hAnsi="Times New Roman"/>
        </w:rPr>
      </w:pPr>
    </w:p>
    <w:p w:rsidR="00782845" w:rsidRDefault="00782845" w:rsidP="00782845">
      <w:pPr>
        <w:jc w:val="center"/>
        <w:rPr>
          <w:rFonts w:ascii="Times New Roman" w:hAnsi="Times New Roman"/>
        </w:rPr>
      </w:pPr>
    </w:p>
    <w:p w:rsidR="00341565" w:rsidRDefault="00782845" w:rsidP="00782845">
      <w:pPr>
        <w:jc w:val="center"/>
        <w:rPr>
          <w:rFonts w:ascii="Times New Roman" w:hAnsi="Times New Roman"/>
          <w:b/>
        </w:rPr>
      </w:pPr>
      <w:r w:rsidRPr="00341565">
        <w:rPr>
          <w:rFonts w:ascii="Times New Roman" w:hAnsi="Times New Roman"/>
          <w:b/>
        </w:rPr>
        <w:t xml:space="preserve">Сыктывкар </w:t>
      </w:r>
      <w:r w:rsidR="007E5D8E" w:rsidRPr="00341565">
        <w:rPr>
          <w:rFonts w:ascii="Times New Roman" w:hAnsi="Times New Roman"/>
          <w:b/>
        </w:rPr>
        <w:t>2020</w:t>
      </w:r>
    </w:p>
    <w:p w:rsidR="00341565" w:rsidRDefault="00341565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3008A" w:rsidRDefault="0053008A" w:rsidP="007828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object w:dxaOrig="147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3.5pt;height:40.5pt" o:ole="">
            <v:imagedata r:id="rId9" o:title=""/>
          </v:shape>
          <o:OLEObject Type="Embed" ProgID="Package" ShapeID="_x0000_i1028" DrawAspect="Content" ObjectID="_1682737024" r:id="rId10"/>
        </w:object>
      </w:r>
    </w:p>
    <w:p w:rsidR="00782845" w:rsidRPr="00341565" w:rsidRDefault="00782845" w:rsidP="00782845">
      <w:pPr>
        <w:jc w:val="center"/>
        <w:rPr>
          <w:rFonts w:ascii="Times New Roman" w:hAnsi="Times New Roman"/>
          <w:b/>
        </w:rPr>
      </w:pPr>
    </w:p>
    <w:p w:rsidR="006F439C" w:rsidRDefault="006F439C" w:rsidP="006F439C">
      <w:pPr>
        <w:jc w:val="center"/>
        <w:rPr>
          <w:rFonts w:ascii="Times New Roman" w:hAnsi="Times New Roman"/>
          <w:sz w:val="22"/>
          <w:szCs w:val="22"/>
        </w:rPr>
      </w:pPr>
      <w:bookmarkStart w:id="0" w:name="_Toc284533320"/>
      <w:r>
        <w:rPr>
          <w:rFonts w:ascii="Times New Roman" w:hAnsi="Times New Roman"/>
          <w:sz w:val="22"/>
          <w:szCs w:val="22"/>
        </w:rPr>
        <w:t>Министерство культуры, туризма и архивного дела Республики Коми</w:t>
      </w:r>
    </w:p>
    <w:p w:rsidR="006F439C" w:rsidRDefault="006F439C" w:rsidP="006F439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ГПОУ РК «Колледж культуры»</w:t>
      </w:r>
    </w:p>
    <w:p w:rsidR="006F439C" w:rsidRDefault="006F439C" w:rsidP="006F439C">
      <w:pPr>
        <w:jc w:val="center"/>
        <w:rPr>
          <w:rFonts w:ascii="Times New Roman" w:hAnsi="Times New Roman"/>
          <w:sz w:val="22"/>
          <w:szCs w:val="22"/>
        </w:rPr>
      </w:pPr>
    </w:p>
    <w:p w:rsidR="006F439C" w:rsidRDefault="006F439C" w:rsidP="006F439C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439C" w:rsidTr="00F6366D">
        <w:trPr>
          <w:trHeight w:val="13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439C" w:rsidRPr="005B5B0A" w:rsidRDefault="006F439C" w:rsidP="00F636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B5B0A">
              <w:rPr>
                <w:rFonts w:ascii="Times New Roman" w:hAnsi="Times New Roman"/>
                <w:sz w:val="22"/>
                <w:szCs w:val="22"/>
              </w:rPr>
              <w:t>Согласовано:</w:t>
            </w:r>
          </w:p>
          <w:p w:rsidR="006F439C" w:rsidRDefault="006F439C" w:rsidP="00F636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F439C" w:rsidRDefault="006F439C" w:rsidP="006F43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5B5B0A">
              <w:rPr>
                <w:rFonts w:ascii="Times New Roman" w:hAnsi="Times New Roman"/>
                <w:sz w:val="22"/>
                <w:szCs w:val="22"/>
              </w:rPr>
              <w:t xml:space="preserve">ачальник управления культуры администрации МО ГО «Сыктывкар» </w:t>
            </w:r>
          </w:p>
          <w:p w:rsidR="006F439C" w:rsidRDefault="006F439C" w:rsidP="006F439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F439C" w:rsidRPr="005B5B0A" w:rsidRDefault="006F439C" w:rsidP="006F43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О.Ю.</w:t>
            </w:r>
            <w:r w:rsidRPr="005B5B0A">
              <w:rPr>
                <w:rFonts w:ascii="Times New Roman" w:hAnsi="Times New Roman"/>
                <w:sz w:val="22"/>
                <w:szCs w:val="22"/>
              </w:rPr>
              <w:t>Елфимов</w:t>
            </w:r>
            <w:proofErr w:type="spellEnd"/>
            <w:r w:rsidRPr="005B5B0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439C" w:rsidRDefault="006F439C" w:rsidP="00F6366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Утверждаю:</w:t>
            </w:r>
          </w:p>
          <w:p w:rsidR="006F439C" w:rsidRDefault="006F439C" w:rsidP="00F6366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F439C" w:rsidRDefault="006F439C" w:rsidP="00F636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 ГПОУ РК «Колледж культуры»</w:t>
            </w:r>
          </w:p>
          <w:p w:rsidR="006F439C" w:rsidRDefault="006F439C" w:rsidP="00F636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F439C" w:rsidRDefault="006F439C" w:rsidP="00F636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М.А.Анкудинова</w:t>
            </w:r>
            <w:proofErr w:type="spellEnd"/>
          </w:p>
        </w:tc>
      </w:tr>
    </w:tbl>
    <w:p w:rsidR="006F439C" w:rsidRDefault="006F439C" w:rsidP="006F439C">
      <w:pPr>
        <w:jc w:val="both"/>
        <w:rPr>
          <w:rFonts w:ascii="Times New Roman" w:hAnsi="Times New Roman"/>
          <w:sz w:val="22"/>
          <w:szCs w:val="22"/>
        </w:rPr>
      </w:pPr>
    </w:p>
    <w:p w:rsidR="006F439C" w:rsidRDefault="006F439C" w:rsidP="006F439C">
      <w:pPr>
        <w:jc w:val="center"/>
        <w:rPr>
          <w:rFonts w:ascii="Times New Roman" w:hAnsi="Times New Roman"/>
          <w:b/>
        </w:rPr>
      </w:pPr>
    </w:p>
    <w:p w:rsidR="006F439C" w:rsidRDefault="006F439C" w:rsidP="006F439C">
      <w:pPr>
        <w:jc w:val="center"/>
        <w:rPr>
          <w:rFonts w:ascii="Times New Roman" w:hAnsi="Times New Roman"/>
          <w:b/>
        </w:rPr>
      </w:pPr>
    </w:p>
    <w:p w:rsidR="006F439C" w:rsidRDefault="006F439C" w:rsidP="006F43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 подготовки специалиста среднего звена</w:t>
      </w:r>
    </w:p>
    <w:p w:rsidR="006F439C" w:rsidRDefault="006F439C" w:rsidP="006F439C">
      <w:pPr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среднего</w:t>
      </w:r>
      <w:r>
        <w:rPr>
          <w:rFonts w:ascii="Times New Roman" w:hAnsi="Times New Roman"/>
          <w:b/>
        </w:rPr>
        <w:t xml:space="preserve"> профессионального образования</w:t>
      </w:r>
    </w:p>
    <w:p w:rsidR="006F439C" w:rsidRDefault="006F439C" w:rsidP="006F439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6F439C" w:rsidRDefault="006F439C" w:rsidP="006F439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специальности</w:t>
      </w: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51.02.03 Библиотековедение</w:t>
      </w: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Вид программы: базовая подготовка</w:t>
      </w: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Форма обучения – очная</w:t>
      </w: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Нормативный срок обучения:</w:t>
      </w: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 года 10 месяцев  на базе основного общего образования</w:t>
      </w: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Специальность утверждена Приказом </w:t>
      </w:r>
      <w:proofErr w:type="spellStart"/>
      <w:r>
        <w:rPr>
          <w:rFonts w:ascii="Times New Roman" w:eastAsia="Times New Roman" w:hAnsi="Times New Roman"/>
          <w:bCs/>
        </w:rPr>
        <w:t>Минобрнауки</w:t>
      </w:r>
      <w:proofErr w:type="spellEnd"/>
      <w:r>
        <w:rPr>
          <w:rFonts w:ascii="Times New Roman" w:eastAsia="Times New Roman" w:hAnsi="Times New Roman"/>
          <w:bCs/>
        </w:rPr>
        <w:t xml:space="preserve"> России</w:t>
      </w: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от 27 октября 2014 г. № 1357,</w:t>
      </w: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зарегистрированным Минюстом России </w:t>
      </w: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от 24 ноября 2014 г. № 34874</w:t>
      </w: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</w:p>
    <w:p w:rsidR="006F439C" w:rsidRDefault="006F439C" w:rsidP="006F43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</w:t>
      </w:r>
    </w:p>
    <w:p w:rsidR="006F439C" w:rsidRDefault="006F439C" w:rsidP="006F439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</w:rPr>
      </w:pPr>
    </w:p>
    <w:p w:rsidR="00782845" w:rsidRPr="00542114" w:rsidRDefault="006F439C" w:rsidP="006F439C">
      <w:pPr>
        <w:jc w:val="center"/>
        <w:rPr>
          <w:rFonts w:ascii="Times New Roman" w:hAnsi="Times New Roman"/>
          <w:b/>
          <w:bCs/>
          <w:kern w:val="32"/>
          <w:sz w:val="22"/>
          <w:szCs w:val="22"/>
          <w:lang w:bidi="en-US"/>
        </w:rPr>
      </w:pPr>
      <w:r>
        <w:rPr>
          <w:rFonts w:ascii="Times New Roman" w:eastAsia="Times New Roman" w:hAnsi="Times New Roman"/>
        </w:rPr>
        <w:t>Составитель: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Ангеловская</w:t>
      </w:r>
      <w:proofErr w:type="spellEnd"/>
      <w:r>
        <w:rPr>
          <w:rFonts w:ascii="Times New Roman" w:hAnsi="Times New Roman"/>
        </w:rPr>
        <w:t xml:space="preserve"> Л.В., заместитель директора ГПОУ РК «Колледж культуры»</w:t>
      </w:r>
      <w:r>
        <w:rPr>
          <w:rFonts w:ascii="Times New Roman" w:hAnsi="Times New Roman"/>
          <w:sz w:val="22"/>
          <w:szCs w:val="22"/>
        </w:rPr>
        <w:br w:type="page"/>
      </w:r>
      <w:r w:rsidR="00782845" w:rsidRPr="00542114">
        <w:rPr>
          <w:rFonts w:ascii="Times New Roman" w:hAnsi="Times New Roman"/>
          <w:b/>
          <w:bCs/>
          <w:kern w:val="32"/>
          <w:sz w:val="22"/>
          <w:szCs w:val="22"/>
          <w:lang w:bidi="en-US"/>
        </w:rPr>
        <w:lastRenderedPageBreak/>
        <w:t>1. Общие положения</w:t>
      </w:r>
      <w:bookmarkEnd w:id="0"/>
    </w:p>
    <w:p w:rsidR="00782845" w:rsidRPr="003A21CC" w:rsidRDefault="00782845" w:rsidP="00782845">
      <w:pPr>
        <w:widowControl w:val="0"/>
        <w:numPr>
          <w:ilvl w:val="1"/>
          <w:numId w:val="3"/>
        </w:numPr>
        <w:tabs>
          <w:tab w:val="clear" w:pos="5220"/>
          <w:tab w:val="num" w:pos="567"/>
        </w:tabs>
        <w:autoSpaceDE w:val="0"/>
        <w:autoSpaceDN w:val="0"/>
        <w:adjustRightInd w:val="0"/>
        <w:ind w:hanging="522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Определение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>П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рограмма </w:t>
      </w:r>
      <w:r>
        <w:rPr>
          <w:rFonts w:ascii="Times New Roman" w:eastAsia="Times New Roman" w:hAnsi="Times New Roman"/>
          <w:sz w:val="22"/>
          <w:szCs w:val="22"/>
        </w:rPr>
        <w:t xml:space="preserve">подготовки специалиста среднего звена ГПОУ РК «Колледж культуры» 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по специальности </w:t>
      </w:r>
      <w:r>
        <w:rPr>
          <w:rFonts w:ascii="Times New Roman" w:hAnsi="Times New Roman"/>
          <w:sz w:val="22"/>
          <w:szCs w:val="22"/>
        </w:rPr>
        <w:t>51.02.03</w:t>
      </w:r>
      <w:r w:rsidRPr="003A21CC">
        <w:rPr>
          <w:rFonts w:ascii="Times New Roman" w:hAnsi="Times New Roman"/>
          <w:sz w:val="22"/>
          <w:szCs w:val="22"/>
        </w:rPr>
        <w:t xml:space="preserve"> Библиотековедени</w:t>
      </w:r>
      <w:proofErr w:type="gramStart"/>
      <w:r w:rsidRPr="003A21CC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eastAsia="Times New Roman" w:hAnsi="Times New Roman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далее – ППССЗ) </w:t>
      </w:r>
      <w:r w:rsidRPr="003A21CC">
        <w:rPr>
          <w:rFonts w:ascii="Times New Roman" w:eastAsia="Times New Roman" w:hAnsi="Times New Roman"/>
          <w:sz w:val="22"/>
          <w:szCs w:val="22"/>
        </w:rPr>
        <w:t>является системой учебно-методических документов, сформированной на основе федерального государственного образовательного стандарта (ФГОС СПО) по данной специальности и рекомендуемой средним профессиональным учебным заведениям</w:t>
      </w:r>
      <w:r w:rsidR="00996F2F">
        <w:rPr>
          <w:rFonts w:ascii="Times New Roman" w:eastAsia="Times New Roman" w:hAnsi="Times New Roman"/>
          <w:sz w:val="22"/>
          <w:szCs w:val="22"/>
        </w:rPr>
        <w:t xml:space="preserve"> </w:t>
      </w:r>
      <w:r w:rsidRPr="0083687E">
        <w:rPr>
          <w:rFonts w:ascii="Times New Roman" w:eastAsia="Times New Roman" w:hAnsi="Times New Roman"/>
          <w:sz w:val="22"/>
          <w:szCs w:val="22"/>
        </w:rPr>
        <w:t>Примерн</w:t>
      </w:r>
      <w:r>
        <w:rPr>
          <w:rFonts w:ascii="Times New Roman" w:eastAsia="Times New Roman" w:hAnsi="Times New Roman"/>
          <w:sz w:val="22"/>
          <w:szCs w:val="22"/>
        </w:rPr>
        <w:t>ой</w:t>
      </w:r>
      <w:r w:rsidRPr="0083687E">
        <w:rPr>
          <w:rFonts w:ascii="Times New Roman" w:eastAsia="Times New Roman" w:hAnsi="Times New Roman"/>
          <w:sz w:val="22"/>
          <w:szCs w:val="22"/>
        </w:rPr>
        <w:t xml:space="preserve"> основн</w:t>
      </w:r>
      <w:r>
        <w:rPr>
          <w:rFonts w:ascii="Times New Roman" w:eastAsia="Times New Roman" w:hAnsi="Times New Roman"/>
          <w:sz w:val="22"/>
          <w:szCs w:val="22"/>
        </w:rPr>
        <w:t>ой</w:t>
      </w:r>
      <w:r w:rsidRPr="0083687E">
        <w:rPr>
          <w:rFonts w:ascii="Times New Roman" w:eastAsia="Times New Roman" w:hAnsi="Times New Roman"/>
          <w:sz w:val="22"/>
          <w:szCs w:val="22"/>
        </w:rPr>
        <w:t xml:space="preserve"> образовательн</w:t>
      </w:r>
      <w:r>
        <w:rPr>
          <w:rFonts w:ascii="Times New Roman" w:eastAsia="Times New Roman" w:hAnsi="Times New Roman"/>
          <w:sz w:val="22"/>
          <w:szCs w:val="22"/>
        </w:rPr>
        <w:t>ой программы</w:t>
      </w:r>
      <w:r w:rsidRPr="0083687E">
        <w:rPr>
          <w:rFonts w:ascii="Times New Roman" w:eastAsia="Times New Roman" w:hAnsi="Times New Roman"/>
          <w:sz w:val="22"/>
          <w:szCs w:val="22"/>
        </w:rPr>
        <w:t xml:space="preserve"> среднего профессионального образования (ПООП СПО) 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по специальности </w:t>
      </w:r>
      <w:r>
        <w:rPr>
          <w:rFonts w:ascii="Times New Roman" w:hAnsi="Times New Roman"/>
          <w:sz w:val="22"/>
          <w:szCs w:val="22"/>
        </w:rPr>
        <w:t>51.02.03</w:t>
      </w:r>
      <w:r w:rsidRPr="003A21CC">
        <w:rPr>
          <w:rFonts w:ascii="Times New Roman" w:hAnsi="Times New Roman"/>
          <w:sz w:val="22"/>
          <w:szCs w:val="22"/>
        </w:rPr>
        <w:t xml:space="preserve"> Библиотековедение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в части:</w:t>
      </w:r>
    </w:p>
    <w:p w:rsidR="00782845" w:rsidRPr="003A21CC" w:rsidRDefault="00782845" w:rsidP="0078284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компетентностно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-квалификационной характеристики выпускника;</w:t>
      </w:r>
    </w:p>
    <w:p w:rsidR="00782845" w:rsidRPr="003A21CC" w:rsidRDefault="00782845" w:rsidP="0078284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содержания и организации образовательного процесса;</w:t>
      </w:r>
    </w:p>
    <w:p w:rsidR="00782845" w:rsidRPr="003A21CC" w:rsidRDefault="00782845" w:rsidP="0078284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ресурсного обеспечения реализации основной профессиональной образовательной программы;</w:t>
      </w:r>
    </w:p>
    <w:p w:rsidR="00782845" w:rsidRPr="003A21CC" w:rsidRDefault="00782845" w:rsidP="0078284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государственной (итоговой) аттестации выпускников.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1.2.  Цель разработки </w:t>
      </w:r>
      <w:r>
        <w:rPr>
          <w:rFonts w:ascii="Times New Roman" w:eastAsia="Times New Roman" w:hAnsi="Times New Roman"/>
          <w:b/>
          <w:sz w:val="22"/>
          <w:szCs w:val="22"/>
        </w:rPr>
        <w:t>ППССЗ</w:t>
      </w: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 СПО по специальности  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51.02.03.</w:t>
      </w:r>
      <w:r w:rsidRPr="003A21CC">
        <w:rPr>
          <w:rFonts w:ascii="Times New Roman" w:hAnsi="Times New Roman"/>
          <w:b/>
          <w:sz w:val="22"/>
          <w:szCs w:val="22"/>
        </w:rPr>
        <w:t>Библиотековедение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Целью разработки основной образовательной программы является методическое обеспечение реализации ФГОС СПО по данной специальности</w:t>
      </w:r>
      <w:r w:rsidRPr="003A21CC">
        <w:rPr>
          <w:rFonts w:ascii="Times New Roman" w:hAnsi="Times New Roman"/>
          <w:sz w:val="22"/>
          <w:szCs w:val="22"/>
        </w:rPr>
        <w:t>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1.3. Характеристика О</w:t>
      </w:r>
      <w:r>
        <w:rPr>
          <w:rFonts w:ascii="Times New Roman" w:eastAsia="Times New Roman" w:hAnsi="Times New Roman"/>
          <w:b/>
          <w:sz w:val="22"/>
          <w:szCs w:val="22"/>
        </w:rPr>
        <w:t>П</w:t>
      </w: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ОП СПО по специальности </w:t>
      </w:r>
      <w:r>
        <w:rPr>
          <w:rFonts w:ascii="Times New Roman" w:eastAsia="Times New Roman" w:hAnsi="Times New Roman"/>
          <w:b/>
          <w:sz w:val="22"/>
          <w:szCs w:val="22"/>
        </w:rPr>
        <w:t>51.02.03</w:t>
      </w:r>
      <w:r w:rsidRPr="003A21CC">
        <w:rPr>
          <w:rFonts w:ascii="Times New Roman" w:hAnsi="Times New Roman"/>
          <w:b/>
          <w:sz w:val="22"/>
          <w:szCs w:val="22"/>
        </w:rPr>
        <w:t>Библиотековедение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В Российской Федерации в данной специальности  реализуется </w:t>
      </w:r>
      <w:r>
        <w:rPr>
          <w:rFonts w:ascii="Times New Roman" w:eastAsia="Times New Roman" w:hAnsi="Times New Roman"/>
          <w:sz w:val="22"/>
          <w:szCs w:val="22"/>
        </w:rPr>
        <w:t>программа подготовки специалиста среднего звена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/>
          <w:sz w:val="22"/>
          <w:szCs w:val="22"/>
        </w:rPr>
        <w:t>ППССЗ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) базовой и углубленной подготовки, освоение которых позволяет лицу, успешно прошедшему итоговую аттестацию, получить квалификации, соответствующие профилю основной профессиональной образовательной программы. </w:t>
      </w:r>
    </w:p>
    <w:p w:rsidR="00782845" w:rsidRPr="00936DB3" w:rsidRDefault="00782845" w:rsidP="0078284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В соответствии с ФГОС СПО ГПОУ РК «Колледж культуры» реализует обучение по ППССЗ базовой подготовки со </w:t>
      </w:r>
      <w:proofErr w:type="gramStart"/>
      <w:r>
        <w:rPr>
          <w:rFonts w:ascii="Times New Roman" w:eastAsia="Times New Roman" w:hAnsi="Times New Roman"/>
          <w:sz w:val="22"/>
          <w:szCs w:val="22"/>
        </w:rPr>
        <w:t>следующими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но</w:t>
      </w:r>
      <w:r w:rsidRPr="003A21CC">
        <w:rPr>
          <w:rFonts w:ascii="Times New Roman" w:eastAsia="Times New Roman" w:hAnsi="Times New Roman"/>
          <w:sz w:val="22"/>
          <w:szCs w:val="22"/>
        </w:rPr>
        <w:t>рмативны</w:t>
      </w:r>
      <w:r>
        <w:rPr>
          <w:rFonts w:ascii="Times New Roman" w:eastAsia="Times New Roman" w:hAnsi="Times New Roman"/>
          <w:sz w:val="22"/>
          <w:szCs w:val="22"/>
        </w:rPr>
        <w:t>м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срок</w:t>
      </w:r>
      <w:r>
        <w:rPr>
          <w:rFonts w:ascii="Times New Roman" w:eastAsia="Times New Roman" w:hAnsi="Times New Roman"/>
          <w:sz w:val="22"/>
          <w:szCs w:val="22"/>
        </w:rPr>
        <w:t>ом</w:t>
      </w:r>
      <w:r w:rsidRPr="003A21CC">
        <w:rPr>
          <w:rFonts w:ascii="Times New Roman" w:eastAsia="Times New Roman" w:hAnsi="Times New Roman"/>
          <w:sz w:val="22"/>
          <w:szCs w:val="22"/>
        </w:rPr>
        <w:t>, общ</w:t>
      </w:r>
      <w:r>
        <w:rPr>
          <w:rFonts w:ascii="Times New Roman" w:eastAsia="Times New Roman" w:hAnsi="Times New Roman"/>
          <w:sz w:val="22"/>
          <w:szCs w:val="22"/>
        </w:rPr>
        <w:t>ей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трудоемкость</w:t>
      </w:r>
      <w:r>
        <w:rPr>
          <w:rFonts w:ascii="Times New Roman" w:eastAsia="Times New Roman" w:hAnsi="Times New Roman"/>
          <w:sz w:val="22"/>
          <w:szCs w:val="22"/>
        </w:rPr>
        <w:t>ю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освоения основной профессиональной образовательной программы (в часах) для очной формы обучения и соответствующ</w:t>
      </w:r>
      <w:r>
        <w:rPr>
          <w:rFonts w:ascii="Times New Roman" w:eastAsia="Times New Roman" w:hAnsi="Times New Roman"/>
          <w:sz w:val="22"/>
          <w:szCs w:val="22"/>
        </w:rPr>
        <w:t>ей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квалификаци</w:t>
      </w:r>
      <w:r>
        <w:rPr>
          <w:rFonts w:ascii="Times New Roman" w:eastAsia="Times New Roman" w:hAnsi="Times New Roman"/>
          <w:sz w:val="22"/>
          <w:szCs w:val="22"/>
        </w:rPr>
        <w:t>ей</w:t>
      </w:r>
      <w:r w:rsidR="00996F2F">
        <w:rPr>
          <w:rFonts w:ascii="Times New Roman" w:eastAsia="Times New Roman" w:hAnsi="Times New Roman"/>
          <w:sz w:val="22"/>
          <w:szCs w:val="22"/>
        </w:rPr>
        <w:t xml:space="preserve"> </w:t>
      </w:r>
      <w:bookmarkStart w:id="1" w:name="_GoBack"/>
      <w:bookmarkEnd w:id="1"/>
      <w:r w:rsidRPr="00936DB3">
        <w:rPr>
          <w:rFonts w:ascii="Times New Roman" w:hAnsi="Times New Roman"/>
          <w:bCs/>
          <w:sz w:val="22"/>
          <w:szCs w:val="22"/>
        </w:rPr>
        <w:t xml:space="preserve">на базе </w:t>
      </w:r>
      <w:r w:rsidRPr="00936DB3">
        <w:rPr>
          <w:rFonts w:ascii="Times New Roman" w:hAnsi="Times New Roman"/>
          <w:sz w:val="22"/>
          <w:szCs w:val="22"/>
        </w:rPr>
        <w:t>основного общего образования: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Сроки, трудоемкость освоения </w:t>
      </w:r>
      <w:r>
        <w:rPr>
          <w:rFonts w:ascii="Times New Roman" w:eastAsia="Times New Roman" w:hAnsi="Times New Roman"/>
          <w:b/>
          <w:sz w:val="22"/>
          <w:szCs w:val="22"/>
        </w:rPr>
        <w:t>ППССЗ</w:t>
      </w: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  и квалификации выпускников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2"/>
          <w:szCs w:val="22"/>
          <w:lang w:val="en-US"/>
        </w:rPr>
      </w:pPr>
      <w:r w:rsidRPr="003A21CC">
        <w:rPr>
          <w:rFonts w:ascii="Times New Roman" w:eastAsia="Times New Roman" w:hAnsi="Times New Roman"/>
          <w:sz w:val="22"/>
          <w:szCs w:val="22"/>
        </w:rPr>
        <w:t>Таблица 1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tbl>
      <w:tblPr>
        <w:tblW w:w="10280" w:type="dxa"/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1701"/>
        <w:gridCol w:w="2552"/>
        <w:gridCol w:w="1950"/>
      </w:tblGrid>
      <w:tr w:rsidR="00782845" w:rsidRPr="003A21CC" w:rsidTr="00311C4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A21CC">
              <w:rPr>
                <w:rFonts w:ascii="Times New Roman" w:eastAsia="Times New Roman" w:hAnsi="Times New Roman"/>
                <w:b/>
                <w:sz w:val="22"/>
                <w:szCs w:val="22"/>
              </w:rPr>
              <w:t>Наименование</w:t>
            </w:r>
          </w:p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ППССЗ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3A21CC">
              <w:rPr>
                <w:rFonts w:ascii="Times New Roman" w:eastAsia="Times New Roman" w:hAnsi="Times New Roman"/>
                <w:b/>
                <w:sz w:val="22"/>
                <w:szCs w:val="22"/>
              </w:rPr>
              <w:t>Квалификации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A21CC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Нормативный срок освоения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ППССЗ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A21CC">
              <w:rPr>
                <w:rFonts w:ascii="Times New Roman" w:eastAsia="Times New Roman" w:hAnsi="Times New Roman"/>
                <w:b/>
                <w:sz w:val="22"/>
                <w:szCs w:val="22"/>
              </w:rPr>
              <w:t>Трудоемкость</w:t>
            </w:r>
          </w:p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A21CC">
              <w:rPr>
                <w:rFonts w:ascii="Times New Roman" w:eastAsia="Times New Roman" w:hAnsi="Times New Roman"/>
                <w:b/>
                <w:sz w:val="22"/>
                <w:szCs w:val="22"/>
              </w:rPr>
              <w:t>(в  часах)</w:t>
            </w:r>
            <w:r w:rsidRPr="003A21CC">
              <w:rPr>
                <w:rStyle w:val="aff"/>
                <w:rFonts w:ascii="Times New Roman" w:eastAsia="Times New Roman" w:hAnsi="Times New Roman"/>
                <w:b/>
                <w:sz w:val="22"/>
                <w:szCs w:val="22"/>
              </w:rPr>
              <w:footnoteReference w:id="1"/>
            </w:r>
          </w:p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</w:p>
        </w:tc>
      </w:tr>
      <w:tr w:rsidR="00782845" w:rsidRPr="003A21CC" w:rsidTr="00311C44">
        <w:trPr>
          <w:trHeight w:val="90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A21CC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Код </w:t>
            </w:r>
          </w:p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A21CC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в соответствии </w:t>
            </w:r>
          </w:p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A21CC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с принятой классификацией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ППССЗ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A21CC">
              <w:rPr>
                <w:rFonts w:ascii="Times New Roman" w:eastAsia="Times New Roman" w:hAnsi="Times New Roman"/>
                <w:b/>
                <w:sz w:val="22"/>
                <w:szCs w:val="22"/>
              </w:rPr>
              <w:t>Наименование</w:t>
            </w:r>
          </w:p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82845" w:rsidRPr="003A21CC" w:rsidTr="00311C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>Библиотековедение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>Библиотекарь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5" w:rsidRPr="00EA327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  <w:r w:rsidRPr="00EA327C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года </w:t>
            </w:r>
          </w:p>
          <w:p w:rsidR="00782845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A327C">
              <w:rPr>
                <w:rFonts w:ascii="Times New Roman" w:eastAsia="Times New Roman" w:hAnsi="Times New Roman"/>
                <w:b/>
                <w:sz w:val="22"/>
                <w:szCs w:val="22"/>
              </w:rPr>
              <w:t>10 месяцев</w:t>
            </w:r>
          </w:p>
          <w:p w:rsidR="00782845" w:rsidRPr="003A21CC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96096">
              <w:rPr>
                <w:rFonts w:ascii="Times New Roman" w:eastAsia="Times New Roman" w:hAnsi="Times New Roman"/>
                <w:i/>
                <w:sz w:val="22"/>
                <w:szCs w:val="22"/>
              </w:rPr>
              <w:t>на базе основного общего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5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82845" w:rsidRDefault="00782845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FA461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5670 часов </w:t>
            </w:r>
          </w:p>
          <w:p w:rsidR="00782845" w:rsidRPr="00950DEF" w:rsidRDefault="00782845" w:rsidP="00311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0DEF">
              <w:rPr>
                <w:rFonts w:ascii="Times New Roman" w:hAnsi="Times New Roman"/>
                <w:sz w:val="18"/>
                <w:szCs w:val="18"/>
              </w:rPr>
              <w:t xml:space="preserve">в том числе часы необходимые для реализации федерального государственного образовательного </w:t>
            </w:r>
            <w:proofErr w:type="spellStart"/>
            <w:r w:rsidRPr="00950DEF">
              <w:rPr>
                <w:rFonts w:ascii="Times New Roman" w:hAnsi="Times New Roman"/>
                <w:sz w:val="18"/>
                <w:szCs w:val="18"/>
              </w:rPr>
              <w:t>стандартасреднего</w:t>
            </w:r>
            <w:proofErr w:type="spellEnd"/>
            <w:r w:rsidRPr="00950DEF">
              <w:rPr>
                <w:rFonts w:ascii="Times New Roman" w:hAnsi="Times New Roman"/>
                <w:sz w:val="18"/>
                <w:szCs w:val="18"/>
              </w:rPr>
              <w:t xml:space="preserve"> (полного) общего образования в </w:t>
            </w:r>
            <w:r w:rsidRPr="00950DE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пределах </w:t>
            </w:r>
            <w:r>
              <w:rPr>
                <w:rFonts w:ascii="Times New Roman" w:hAnsi="Times New Roman"/>
                <w:sz w:val="18"/>
                <w:szCs w:val="18"/>
              </w:rPr>
              <w:t>программы подготовки специалиста среднего звена</w:t>
            </w:r>
            <w:r w:rsidRPr="00950DEF">
              <w:rPr>
                <w:rFonts w:ascii="Times New Roman" w:hAnsi="Times New Roman"/>
                <w:sz w:val="18"/>
                <w:szCs w:val="18"/>
              </w:rPr>
              <w:t xml:space="preserve"> с учетом профиля получаемого профессионального образования</w:t>
            </w:r>
          </w:p>
        </w:tc>
      </w:tr>
    </w:tbl>
    <w:p w:rsidR="00782845" w:rsidRPr="003A21CC" w:rsidRDefault="00782845" w:rsidP="00782845">
      <w:pPr>
        <w:pStyle w:val="1"/>
        <w:spacing w:before="240" w:after="60"/>
        <w:rPr>
          <w:rFonts w:cs="Arial"/>
          <w:bCs/>
          <w:kern w:val="32"/>
          <w:sz w:val="22"/>
          <w:szCs w:val="22"/>
          <w:lang w:eastAsia="en-US" w:bidi="en-US"/>
        </w:rPr>
      </w:pPr>
      <w:bookmarkStart w:id="2" w:name="_Toc284533321"/>
      <w:r w:rsidRPr="003A21CC">
        <w:rPr>
          <w:rFonts w:cs="Arial"/>
          <w:bCs/>
          <w:kern w:val="32"/>
          <w:sz w:val="22"/>
          <w:szCs w:val="22"/>
          <w:lang w:eastAsia="en-US" w:bidi="en-US"/>
        </w:rPr>
        <w:lastRenderedPageBreak/>
        <w:t>2. Характеристика профессиональной деятельности выпускников</w:t>
      </w:r>
      <w:bookmarkEnd w:id="2"/>
    </w:p>
    <w:p w:rsidR="00782845" w:rsidRPr="003A21CC" w:rsidRDefault="00782845" w:rsidP="00782845">
      <w:pPr>
        <w:rPr>
          <w:sz w:val="22"/>
          <w:szCs w:val="22"/>
          <w:lang w:bidi="en-US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2.1. Область профессиональной деятельности выпускников</w:t>
      </w:r>
    </w:p>
    <w:p w:rsidR="00782845" w:rsidRPr="003A21CC" w:rsidRDefault="00782845" w:rsidP="00782845">
      <w:pPr>
        <w:pStyle w:val="af1"/>
        <w:spacing w:after="0"/>
        <w:ind w:left="0" w:firstLine="720"/>
        <w:jc w:val="both"/>
        <w:rPr>
          <w:b/>
          <w:bCs/>
          <w:sz w:val="22"/>
          <w:szCs w:val="22"/>
        </w:rPr>
      </w:pPr>
      <w:r w:rsidRPr="003A21CC">
        <w:rPr>
          <w:sz w:val="22"/>
          <w:szCs w:val="22"/>
        </w:rPr>
        <w:t>Область профессиональной деятельности выпускников: организация работы библиотек всех видов, библиотечных систем, библиотечно-информационных центров, ведение библиотечно-библиографических и информационных процессов.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2.2. Объекты профессиональной деятельности выпускников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Объектами профессиональной деятельности выпускников являются: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государственные, региональные, муниципальные библиотеки и информационные центры; </w:t>
      </w:r>
    </w:p>
    <w:p w:rsidR="00782845" w:rsidRPr="003A21CC" w:rsidRDefault="00782845" w:rsidP="00782845">
      <w:pPr>
        <w:pStyle w:val="af1"/>
        <w:tabs>
          <w:tab w:val="left" w:pos="1080"/>
        </w:tabs>
        <w:spacing w:after="0"/>
        <w:ind w:left="0"/>
        <w:jc w:val="both"/>
        <w:rPr>
          <w:sz w:val="22"/>
          <w:szCs w:val="22"/>
        </w:rPr>
      </w:pPr>
      <w:r w:rsidRPr="003A21CC">
        <w:rPr>
          <w:sz w:val="22"/>
          <w:szCs w:val="22"/>
        </w:rPr>
        <w:t xml:space="preserve">          библиотеки учреждений и организаций независимо от их организационно-правовых форм; </w:t>
      </w:r>
    </w:p>
    <w:p w:rsidR="00782845" w:rsidRPr="003A21CC" w:rsidRDefault="00782845" w:rsidP="00782845">
      <w:pPr>
        <w:pStyle w:val="af1"/>
        <w:tabs>
          <w:tab w:val="left" w:pos="1080"/>
        </w:tabs>
        <w:spacing w:after="0"/>
        <w:ind w:left="0" w:firstLine="720"/>
        <w:jc w:val="both"/>
        <w:rPr>
          <w:sz w:val="22"/>
          <w:szCs w:val="22"/>
        </w:rPr>
      </w:pPr>
      <w:r w:rsidRPr="003A21CC">
        <w:rPr>
          <w:sz w:val="22"/>
          <w:szCs w:val="22"/>
        </w:rPr>
        <w:t>документные и информационные фонды;</w:t>
      </w:r>
    </w:p>
    <w:p w:rsidR="00782845" w:rsidRPr="003A21CC" w:rsidRDefault="00782845" w:rsidP="00782845">
      <w:pPr>
        <w:pStyle w:val="af1"/>
        <w:tabs>
          <w:tab w:val="left" w:pos="1080"/>
        </w:tabs>
        <w:spacing w:after="0"/>
        <w:ind w:left="0" w:firstLine="720"/>
        <w:jc w:val="both"/>
        <w:rPr>
          <w:sz w:val="22"/>
          <w:szCs w:val="22"/>
        </w:rPr>
      </w:pPr>
      <w:r w:rsidRPr="003A21CC">
        <w:rPr>
          <w:sz w:val="22"/>
          <w:szCs w:val="22"/>
        </w:rPr>
        <w:t>библиотечно-информационные ресурсы и программное обеспечение;</w:t>
      </w:r>
    </w:p>
    <w:p w:rsidR="00782845" w:rsidRPr="003A21CC" w:rsidRDefault="00782845" w:rsidP="00782845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A21CC">
        <w:rPr>
          <w:rFonts w:ascii="Times New Roman" w:hAnsi="Times New Roman" w:cs="Times New Roman"/>
          <w:sz w:val="22"/>
          <w:szCs w:val="22"/>
        </w:rPr>
        <w:t>пользователи библиотек всех видов.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2.3. Виды профессиональной деятельности выпускников</w:t>
      </w:r>
    </w:p>
    <w:p w:rsidR="00782845" w:rsidRPr="003A21CC" w:rsidRDefault="00782845" w:rsidP="00782845">
      <w:pPr>
        <w:pStyle w:val="23"/>
        <w:widowControl w:val="0"/>
        <w:spacing w:line="228" w:lineRule="auto"/>
        <w:ind w:left="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21CC">
        <w:rPr>
          <w:rFonts w:ascii="Times New Roman" w:hAnsi="Times New Roman" w:cs="Times New Roman"/>
          <w:b/>
          <w:sz w:val="22"/>
          <w:szCs w:val="22"/>
        </w:rPr>
        <w:t xml:space="preserve">Библиотекарь </w:t>
      </w:r>
      <w:r w:rsidRPr="003A21CC">
        <w:rPr>
          <w:rFonts w:ascii="Times New Roman" w:hAnsi="Times New Roman" w:cs="Times New Roman"/>
          <w:sz w:val="22"/>
          <w:szCs w:val="22"/>
        </w:rPr>
        <w:t>готовится к следующим видам деятельности:</w:t>
      </w:r>
    </w:p>
    <w:p w:rsidR="00782845" w:rsidRPr="003A21CC" w:rsidRDefault="00782845" w:rsidP="00782845">
      <w:pPr>
        <w:pStyle w:val="23"/>
        <w:widowControl w:val="0"/>
        <w:spacing w:line="228" w:lineRule="auto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90996">
        <w:rPr>
          <w:rFonts w:ascii="Times New Roman" w:hAnsi="Times New Roman" w:cs="Times New Roman"/>
          <w:i/>
          <w:sz w:val="22"/>
          <w:szCs w:val="22"/>
        </w:rPr>
        <w:t>технологическая деятельность</w:t>
      </w:r>
      <w:r w:rsidRPr="003A21CC">
        <w:rPr>
          <w:rFonts w:ascii="Times New Roman" w:hAnsi="Times New Roman" w:cs="Times New Roman"/>
          <w:sz w:val="22"/>
          <w:szCs w:val="22"/>
        </w:rPr>
        <w:t xml:space="preserve"> (формирование библиотечных фондов, аналитико-синтетическая обработка документов, их хранение, информационное и справочно-библиографическое обслуживание пользователей библиотек);</w:t>
      </w:r>
    </w:p>
    <w:p w:rsidR="00782845" w:rsidRPr="003A21CC" w:rsidRDefault="00782845" w:rsidP="00782845">
      <w:pPr>
        <w:pStyle w:val="23"/>
        <w:widowControl w:val="0"/>
        <w:spacing w:line="228" w:lineRule="auto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90996">
        <w:rPr>
          <w:rFonts w:ascii="Times New Roman" w:hAnsi="Times New Roman" w:cs="Times New Roman"/>
          <w:i/>
          <w:sz w:val="22"/>
          <w:szCs w:val="22"/>
        </w:rPr>
        <w:t>организационно-управленческая деят</w:t>
      </w:r>
      <w:r w:rsidRPr="003A21CC">
        <w:rPr>
          <w:rFonts w:ascii="Times New Roman" w:hAnsi="Times New Roman" w:cs="Times New Roman"/>
          <w:sz w:val="22"/>
          <w:szCs w:val="22"/>
        </w:rPr>
        <w:t xml:space="preserve">ельность (планирование, организация и обеспечение эффективности функционирования библиотеки в соответствии с меняющимися потребностями пользователей библиотек, ведение учетной документации и </w:t>
      </w:r>
      <w:proofErr w:type="gramStart"/>
      <w:r w:rsidRPr="003A21CC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3A21CC">
        <w:rPr>
          <w:rFonts w:ascii="Times New Roman" w:hAnsi="Times New Roman" w:cs="Times New Roman"/>
          <w:sz w:val="22"/>
          <w:szCs w:val="22"/>
        </w:rPr>
        <w:t xml:space="preserve"> библиотечными процессами);</w:t>
      </w:r>
    </w:p>
    <w:p w:rsidR="00782845" w:rsidRPr="003A21CC" w:rsidRDefault="00782845" w:rsidP="00782845">
      <w:pPr>
        <w:pStyle w:val="23"/>
        <w:widowControl w:val="0"/>
        <w:spacing w:line="228" w:lineRule="auto"/>
        <w:ind w:left="0" w:firstLine="720"/>
        <w:jc w:val="both"/>
        <w:rPr>
          <w:sz w:val="22"/>
          <w:szCs w:val="22"/>
        </w:rPr>
      </w:pPr>
      <w:r w:rsidRPr="00990996">
        <w:rPr>
          <w:rFonts w:ascii="Times New Roman" w:hAnsi="Times New Roman" w:cs="Times New Roman"/>
          <w:i/>
          <w:sz w:val="22"/>
          <w:szCs w:val="22"/>
        </w:rPr>
        <w:t>культурно-досуговая деятельность</w:t>
      </w:r>
      <w:r w:rsidRPr="003A21CC">
        <w:rPr>
          <w:sz w:val="22"/>
          <w:szCs w:val="22"/>
        </w:rPr>
        <w:t xml:space="preserve"> (</w:t>
      </w:r>
      <w:r w:rsidRPr="003A21CC">
        <w:rPr>
          <w:rFonts w:ascii="Times New Roman" w:hAnsi="Times New Roman" w:cs="Times New Roman"/>
          <w:sz w:val="22"/>
          <w:szCs w:val="22"/>
        </w:rPr>
        <w:t>реализация досуговой и воспитательной функции библиотеки, обеспечение дифференцированного библиотечного обслуживания пользователей библиотеки);</w:t>
      </w:r>
    </w:p>
    <w:p w:rsidR="00782845" w:rsidRPr="003A21CC" w:rsidRDefault="00782845" w:rsidP="00782845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90996">
        <w:rPr>
          <w:rFonts w:ascii="Times New Roman" w:hAnsi="Times New Roman" w:cs="Times New Roman"/>
          <w:i/>
          <w:sz w:val="22"/>
          <w:szCs w:val="22"/>
        </w:rPr>
        <w:t>информационная деятельность</w:t>
      </w:r>
      <w:r w:rsidRPr="003A21CC">
        <w:rPr>
          <w:rFonts w:ascii="Times New Roman" w:hAnsi="Times New Roman" w:cs="Times New Roman"/>
          <w:sz w:val="22"/>
          <w:szCs w:val="22"/>
        </w:rPr>
        <w:t xml:space="preserve"> (использование коммуникативных и информационных технологий в профессиональной деятельности).</w:t>
      </w:r>
    </w:p>
    <w:p w:rsidR="00782845" w:rsidRPr="003A21CC" w:rsidRDefault="00782845" w:rsidP="00782845">
      <w:pPr>
        <w:pStyle w:val="23"/>
        <w:widowControl w:val="0"/>
        <w:ind w:left="0" w:firstLine="720"/>
        <w:jc w:val="both"/>
        <w:rPr>
          <w:rFonts w:ascii="Times New Roman" w:hAnsi="Times New Roman"/>
          <w:bCs/>
          <w:sz w:val="22"/>
          <w:szCs w:val="22"/>
        </w:rPr>
      </w:pPr>
    </w:p>
    <w:p w:rsidR="00782845" w:rsidRPr="003A21CC" w:rsidRDefault="00782845" w:rsidP="00782845">
      <w:pPr>
        <w:pStyle w:val="1"/>
        <w:spacing w:before="240" w:after="60"/>
        <w:rPr>
          <w:rFonts w:cs="Arial"/>
          <w:bCs/>
          <w:kern w:val="32"/>
          <w:sz w:val="22"/>
          <w:szCs w:val="22"/>
          <w:lang w:eastAsia="en-US" w:bidi="en-US"/>
        </w:rPr>
      </w:pPr>
      <w:bookmarkStart w:id="3" w:name="_Toc284533322"/>
      <w:r w:rsidRPr="003A21CC">
        <w:rPr>
          <w:rFonts w:cs="Arial"/>
          <w:bCs/>
          <w:kern w:val="32"/>
          <w:sz w:val="22"/>
          <w:szCs w:val="22"/>
          <w:lang w:eastAsia="en-US" w:bidi="en-US"/>
        </w:rPr>
        <w:t xml:space="preserve">3. Требования к результатам освоения </w:t>
      </w:r>
      <w:bookmarkEnd w:id="3"/>
      <w:r>
        <w:rPr>
          <w:rFonts w:cs="Arial"/>
          <w:bCs/>
          <w:kern w:val="32"/>
          <w:sz w:val="22"/>
          <w:szCs w:val="22"/>
          <w:lang w:eastAsia="en-US" w:bidi="en-US"/>
        </w:rPr>
        <w:t>ППССЗ</w:t>
      </w:r>
    </w:p>
    <w:p w:rsidR="00782845" w:rsidRPr="003A21CC" w:rsidRDefault="00782845" w:rsidP="00782845">
      <w:pPr>
        <w:pStyle w:val="14"/>
        <w:ind w:firstLine="720"/>
        <w:jc w:val="both"/>
        <w:rPr>
          <w:iCs/>
          <w:sz w:val="22"/>
          <w:szCs w:val="22"/>
        </w:rPr>
      </w:pPr>
      <w:r w:rsidRPr="003A21CC">
        <w:rPr>
          <w:iCs/>
          <w:sz w:val="22"/>
          <w:szCs w:val="22"/>
        </w:rPr>
        <w:t xml:space="preserve">На базе приобретенных знаний и умений выпускник, библиотекарь должен </w:t>
      </w:r>
      <w:r w:rsidRPr="003A21CC">
        <w:rPr>
          <w:sz w:val="22"/>
          <w:szCs w:val="22"/>
        </w:rPr>
        <w:t xml:space="preserve">обладать </w:t>
      </w:r>
      <w:r w:rsidRPr="003A21CC">
        <w:rPr>
          <w:b/>
          <w:sz w:val="22"/>
          <w:szCs w:val="22"/>
        </w:rPr>
        <w:t xml:space="preserve">общими компетенциями, </w:t>
      </w:r>
      <w:r w:rsidRPr="003A21CC">
        <w:rPr>
          <w:iCs/>
          <w:sz w:val="22"/>
          <w:szCs w:val="22"/>
        </w:rPr>
        <w:t xml:space="preserve"> включающими в себя способность:</w:t>
      </w:r>
    </w:p>
    <w:p w:rsidR="00782845" w:rsidRPr="006C5688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proofErr w:type="gramStart"/>
      <w:r w:rsidRPr="006C5688">
        <w:rPr>
          <w:sz w:val="22"/>
          <w:szCs w:val="22"/>
          <w:lang w:val="ru-RU"/>
        </w:rPr>
        <w:t>ОК</w:t>
      </w:r>
      <w:proofErr w:type="gramEnd"/>
      <w:r w:rsidRPr="006C5688">
        <w:rPr>
          <w:sz w:val="22"/>
          <w:szCs w:val="22"/>
          <w:lang w:val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82845" w:rsidRPr="006C5688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proofErr w:type="gramStart"/>
      <w:r w:rsidRPr="006C5688">
        <w:rPr>
          <w:sz w:val="22"/>
          <w:szCs w:val="22"/>
          <w:lang w:val="ru-RU"/>
        </w:rPr>
        <w:t>ОК</w:t>
      </w:r>
      <w:proofErr w:type="gramEnd"/>
      <w:r w:rsidRPr="006C5688">
        <w:rPr>
          <w:sz w:val="22"/>
          <w:szCs w:val="22"/>
          <w:lang w:val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2845" w:rsidRPr="006C5688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proofErr w:type="gramStart"/>
      <w:r w:rsidRPr="006C5688">
        <w:rPr>
          <w:sz w:val="22"/>
          <w:szCs w:val="22"/>
          <w:lang w:val="ru-RU"/>
        </w:rPr>
        <w:t>ОК</w:t>
      </w:r>
      <w:proofErr w:type="gramEnd"/>
      <w:r w:rsidRPr="006C5688">
        <w:rPr>
          <w:sz w:val="22"/>
          <w:szCs w:val="22"/>
          <w:lang w:val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782845" w:rsidRPr="006C5688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proofErr w:type="gramStart"/>
      <w:r w:rsidRPr="006C5688">
        <w:rPr>
          <w:sz w:val="22"/>
          <w:szCs w:val="22"/>
          <w:lang w:val="ru-RU"/>
        </w:rPr>
        <w:t>ОК</w:t>
      </w:r>
      <w:proofErr w:type="gramEnd"/>
      <w:r w:rsidRPr="006C5688">
        <w:rPr>
          <w:sz w:val="22"/>
          <w:szCs w:val="22"/>
          <w:lang w:val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82845" w:rsidRPr="006C5688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proofErr w:type="gramStart"/>
      <w:r w:rsidRPr="006C5688">
        <w:rPr>
          <w:sz w:val="22"/>
          <w:szCs w:val="22"/>
          <w:lang w:val="ru-RU"/>
        </w:rPr>
        <w:t>ОК</w:t>
      </w:r>
      <w:proofErr w:type="gramEnd"/>
      <w:r w:rsidRPr="006C5688">
        <w:rPr>
          <w:sz w:val="22"/>
          <w:szCs w:val="22"/>
          <w:lang w:val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782845" w:rsidRPr="006C5688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proofErr w:type="gramStart"/>
      <w:r w:rsidRPr="006C5688">
        <w:rPr>
          <w:sz w:val="22"/>
          <w:szCs w:val="22"/>
          <w:lang w:val="ru-RU"/>
        </w:rPr>
        <w:t>ОК</w:t>
      </w:r>
      <w:proofErr w:type="gramEnd"/>
      <w:r w:rsidRPr="006C5688">
        <w:rPr>
          <w:sz w:val="22"/>
          <w:szCs w:val="22"/>
          <w:lang w:val="ru-RU"/>
        </w:rPr>
        <w:t xml:space="preserve"> 6. Работать в коллективе, эффективно общаться с коллегами, руководством, потребителями.</w:t>
      </w:r>
    </w:p>
    <w:p w:rsidR="00782845" w:rsidRPr="006C5688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proofErr w:type="gramStart"/>
      <w:r w:rsidRPr="006C5688">
        <w:rPr>
          <w:sz w:val="22"/>
          <w:szCs w:val="22"/>
          <w:lang w:val="ru-RU"/>
        </w:rPr>
        <w:lastRenderedPageBreak/>
        <w:t>ОК</w:t>
      </w:r>
      <w:proofErr w:type="gramEnd"/>
      <w:r w:rsidRPr="006C5688">
        <w:rPr>
          <w:sz w:val="22"/>
          <w:szCs w:val="22"/>
          <w:lang w:val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782845" w:rsidRPr="006C5688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proofErr w:type="gramStart"/>
      <w:r w:rsidRPr="006C5688">
        <w:rPr>
          <w:sz w:val="22"/>
          <w:szCs w:val="22"/>
          <w:lang w:val="ru-RU"/>
        </w:rPr>
        <w:t>ОК</w:t>
      </w:r>
      <w:proofErr w:type="gramEnd"/>
      <w:r w:rsidRPr="006C5688">
        <w:rPr>
          <w:sz w:val="22"/>
          <w:szCs w:val="22"/>
          <w:lang w:val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2845" w:rsidRPr="006C5688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proofErr w:type="gramStart"/>
      <w:r w:rsidRPr="006C5688">
        <w:rPr>
          <w:sz w:val="22"/>
          <w:szCs w:val="22"/>
          <w:lang w:val="ru-RU"/>
        </w:rPr>
        <w:t>ОК</w:t>
      </w:r>
      <w:proofErr w:type="gramEnd"/>
      <w:r w:rsidRPr="006C5688">
        <w:rPr>
          <w:sz w:val="22"/>
          <w:szCs w:val="22"/>
          <w:lang w:val="ru-RU"/>
        </w:rPr>
        <w:t xml:space="preserve"> 9. Ориентироваться в условиях частой смены технологий в профессиональной деятельности.</w:t>
      </w:r>
    </w:p>
    <w:p w:rsidR="00782845" w:rsidRPr="006C5688" w:rsidRDefault="00782845" w:rsidP="00782845">
      <w:pPr>
        <w:pStyle w:val="afb"/>
        <w:widowControl w:val="0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782845" w:rsidRPr="00DF250A" w:rsidRDefault="00782845" w:rsidP="00782845">
      <w:pPr>
        <w:pStyle w:val="a"/>
        <w:numPr>
          <w:ilvl w:val="0"/>
          <w:numId w:val="0"/>
        </w:numPr>
        <w:spacing w:before="0" w:after="0"/>
        <w:ind w:left="284"/>
        <w:jc w:val="both"/>
        <w:rPr>
          <w:sz w:val="22"/>
          <w:szCs w:val="22"/>
          <w:lang w:val="ru-RU"/>
        </w:rPr>
      </w:pPr>
      <w:r w:rsidRPr="00DF250A">
        <w:rPr>
          <w:b/>
          <w:sz w:val="22"/>
          <w:szCs w:val="22"/>
          <w:lang w:val="ru-RU"/>
        </w:rPr>
        <w:t>Библиотекарь</w:t>
      </w:r>
      <w:r w:rsidRPr="00DF250A">
        <w:rPr>
          <w:sz w:val="22"/>
          <w:szCs w:val="22"/>
          <w:lang w:val="ru-RU"/>
        </w:rPr>
        <w:t xml:space="preserve"> должен обладать профессиональными компетенциями, соответствующими видам деятельности:</w:t>
      </w:r>
    </w:p>
    <w:p w:rsidR="00782845" w:rsidRPr="00DF250A" w:rsidRDefault="00782845" w:rsidP="00782845">
      <w:pPr>
        <w:pStyle w:val="a"/>
        <w:numPr>
          <w:ilvl w:val="0"/>
          <w:numId w:val="0"/>
        </w:numPr>
        <w:spacing w:before="0" w:after="0"/>
        <w:ind w:left="284"/>
        <w:jc w:val="both"/>
        <w:rPr>
          <w:b/>
          <w:sz w:val="22"/>
          <w:szCs w:val="22"/>
        </w:rPr>
      </w:pPr>
      <w:proofErr w:type="spellStart"/>
      <w:proofErr w:type="gramStart"/>
      <w:r w:rsidRPr="00DF250A">
        <w:rPr>
          <w:b/>
          <w:sz w:val="22"/>
          <w:szCs w:val="22"/>
        </w:rPr>
        <w:t>Технологическая</w:t>
      </w:r>
      <w:proofErr w:type="spellEnd"/>
      <w:r w:rsidRPr="00DF250A">
        <w:rPr>
          <w:b/>
          <w:sz w:val="22"/>
          <w:szCs w:val="22"/>
        </w:rPr>
        <w:t xml:space="preserve"> </w:t>
      </w:r>
      <w:proofErr w:type="spellStart"/>
      <w:r w:rsidRPr="00DF250A">
        <w:rPr>
          <w:b/>
          <w:sz w:val="22"/>
          <w:szCs w:val="22"/>
        </w:rPr>
        <w:t>деятельность</w:t>
      </w:r>
      <w:proofErr w:type="spellEnd"/>
      <w:r w:rsidRPr="00DF250A">
        <w:rPr>
          <w:b/>
          <w:sz w:val="22"/>
          <w:szCs w:val="22"/>
        </w:rPr>
        <w:t>.</w:t>
      </w:r>
      <w:proofErr w:type="gramEnd"/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1.1. Комплектовать, обрабатывать, учитывать библиотечный фонд и осуществлять его сохранность.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1.2. Проводить аналитико-синтетическую обработку документов в традиционных и автоматизированных технологиях, организовывать и вести справочно-библиографический аппарат библиотеки.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1.3. Обслуживать пользователей библиотек, в том числе с помощью информационно-коммуникационных технологий.</w:t>
      </w:r>
    </w:p>
    <w:p w:rsidR="00782845" w:rsidRPr="00DF250A" w:rsidRDefault="00782845" w:rsidP="00782845">
      <w:pPr>
        <w:pStyle w:val="a"/>
        <w:numPr>
          <w:ilvl w:val="0"/>
          <w:numId w:val="0"/>
        </w:numPr>
        <w:spacing w:before="0" w:after="0"/>
        <w:ind w:left="284"/>
        <w:jc w:val="both"/>
        <w:rPr>
          <w:sz w:val="22"/>
          <w:szCs w:val="22"/>
        </w:rPr>
      </w:pPr>
      <w:proofErr w:type="spellStart"/>
      <w:proofErr w:type="gramStart"/>
      <w:r w:rsidRPr="00DF250A">
        <w:rPr>
          <w:b/>
          <w:sz w:val="22"/>
          <w:szCs w:val="22"/>
        </w:rPr>
        <w:t>Организационно-управленческая</w:t>
      </w:r>
      <w:proofErr w:type="spellEnd"/>
      <w:r w:rsidRPr="00DF250A">
        <w:rPr>
          <w:b/>
          <w:sz w:val="22"/>
          <w:szCs w:val="22"/>
        </w:rPr>
        <w:t xml:space="preserve"> </w:t>
      </w:r>
      <w:proofErr w:type="spellStart"/>
      <w:r w:rsidRPr="00DF250A">
        <w:rPr>
          <w:b/>
          <w:sz w:val="22"/>
          <w:szCs w:val="22"/>
        </w:rPr>
        <w:t>деятельность</w:t>
      </w:r>
      <w:proofErr w:type="spellEnd"/>
      <w:r w:rsidRPr="00DF250A">
        <w:rPr>
          <w:sz w:val="22"/>
          <w:szCs w:val="22"/>
        </w:rPr>
        <w:t>.</w:t>
      </w:r>
      <w:proofErr w:type="gramEnd"/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2.1. Организовывать, планировать, контролировать и анализировать работу коллектива исполнителей, принимать управленческие решения.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2.2. Планировать, организовывать и обеспечивать эффективность функционирования библиотеки (информационных центров) в соответствии с меняющимися потребностями пользователей и условиями внешней среды.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 xml:space="preserve">ПК 2.3. Осуществлять </w:t>
      </w:r>
      <w:proofErr w:type="gramStart"/>
      <w:r w:rsidRPr="00DF250A">
        <w:rPr>
          <w:sz w:val="22"/>
          <w:szCs w:val="22"/>
          <w:lang w:val="ru-RU"/>
        </w:rPr>
        <w:t>контроль за</w:t>
      </w:r>
      <w:proofErr w:type="gramEnd"/>
      <w:r w:rsidRPr="00DF250A">
        <w:rPr>
          <w:sz w:val="22"/>
          <w:szCs w:val="22"/>
          <w:lang w:val="ru-RU"/>
        </w:rPr>
        <w:t xml:space="preserve"> библиотечными технологическими процессами.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2.4. Выявлять и внедрять инновационные технологии, применять знание принципов организации труда в работе библиотеки.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2.5. Соблюдать этические и правовые нормы в сфере профессиональной деятельности.</w:t>
      </w:r>
    </w:p>
    <w:p w:rsidR="00782845" w:rsidRPr="00DF250A" w:rsidRDefault="00782845" w:rsidP="00782845">
      <w:pPr>
        <w:pStyle w:val="a"/>
        <w:numPr>
          <w:ilvl w:val="0"/>
          <w:numId w:val="0"/>
        </w:numPr>
        <w:spacing w:before="0" w:after="0"/>
        <w:ind w:left="284"/>
        <w:jc w:val="both"/>
        <w:rPr>
          <w:sz w:val="22"/>
          <w:szCs w:val="22"/>
        </w:rPr>
      </w:pPr>
      <w:proofErr w:type="spellStart"/>
      <w:proofErr w:type="gramStart"/>
      <w:r w:rsidRPr="00DF250A">
        <w:rPr>
          <w:b/>
          <w:sz w:val="22"/>
          <w:szCs w:val="22"/>
        </w:rPr>
        <w:t>Культурно-досуговая</w:t>
      </w:r>
      <w:proofErr w:type="spellEnd"/>
      <w:r w:rsidRPr="00DF250A">
        <w:rPr>
          <w:b/>
          <w:sz w:val="22"/>
          <w:szCs w:val="22"/>
        </w:rPr>
        <w:t xml:space="preserve"> </w:t>
      </w:r>
      <w:proofErr w:type="spellStart"/>
      <w:r w:rsidRPr="00DF250A">
        <w:rPr>
          <w:b/>
          <w:sz w:val="22"/>
          <w:szCs w:val="22"/>
        </w:rPr>
        <w:t>деятельность</w:t>
      </w:r>
      <w:proofErr w:type="spellEnd"/>
      <w:r w:rsidRPr="00DF250A">
        <w:rPr>
          <w:sz w:val="22"/>
          <w:szCs w:val="22"/>
        </w:rPr>
        <w:t>.</w:t>
      </w:r>
      <w:proofErr w:type="gramEnd"/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3.1. Создавать условия для реализации творческих возможностей пользователей, повышать их образовательный, профессиональный уровень информационный культуры.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3.2. Обеспечивать дифференцированное библиотечное обслуживание пользователей библиотеки.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3.3. Реализовывать досуговые и воспитательные функции библиотеки.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3.4. Приобщать пользователей библиотеки к национальным и региональным традициям.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3.5. Владеть культурой устной и письменной речи, профессиональной терминологией.</w:t>
      </w:r>
    </w:p>
    <w:p w:rsidR="00782845" w:rsidRPr="00DF250A" w:rsidRDefault="00782845" w:rsidP="00782845">
      <w:pPr>
        <w:pStyle w:val="a"/>
        <w:numPr>
          <w:ilvl w:val="0"/>
          <w:numId w:val="0"/>
        </w:numPr>
        <w:spacing w:before="0" w:after="0"/>
        <w:jc w:val="both"/>
        <w:rPr>
          <w:b/>
          <w:sz w:val="22"/>
          <w:szCs w:val="22"/>
        </w:rPr>
      </w:pPr>
      <w:proofErr w:type="spellStart"/>
      <w:proofErr w:type="gramStart"/>
      <w:r w:rsidRPr="00DF250A">
        <w:rPr>
          <w:b/>
          <w:sz w:val="22"/>
          <w:szCs w:val="22"/>
        </w:rPr>
        <w:t>Информационная</w:t>
      </w:r>
      <w:proofErr w:type="spellEnd"/>
      <w:r w:rsidRPr="00DF250A">
        <w:rPr>
          <w:b/>
          <w:sz w:val="22"/>
          <w:szCs w:val="22"/>
        </w:rPr>
        <w:t xml:space="preserve"> </w:t>
      </w:r>
      <w:proofErr w:type="spellStart"/>
      <w:r w:rsidRPr="00DF250A">
        <w:rPr>
          <w:b/>
          <w:sz w:val="22"/>
          <w:szCs w:val="22"/>
        </w:rPr>
        <w:t>деятельность</w:t>
      </w:r>
      <w:proofErr w:type="spellEnd"/>
      <w:r w:rsidRPr="00DF250A">
        <w:rPr>
          <w:b/>
          <w:sz w:val="22"/>
          <w:szCs w:val="22"/>
        </w:rPr>
        <w:t>.</w:t>
      </w:r>
      <w:proofErr w:type="gramEnd"/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  <w:lang w:val="ru-RU"/>
        </w:rPr>
      </w:pPr>
      <w:r w:rsidRPr="00DF250A">
        <w:rPr>
          <w:sz w:val="22"/>
          <w:szCs w:val="22"/>
          <w:lang w:val="ru-RU"/>
        </w:rPr>
        <w:t>ПК 4.1. Использовать прикладное программное обеспечение в формировании библиотечных фондов и информационно-поисковых систем, в библиотечном и информационном обслуживании.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</w:rPr>
      </w:pPr>
      <w:r w:rsidRPr="00DF250A">
        <w:rPr>
          <w:sz w:val="22"/>
          <w:szCs w:val="22"/>
        </w:rPr>
        <w:t xml:space="preserve">ПК 4.2. </w:t>
      </w:r>
      <w:proofErr w:type="spellStart"/>
      <w:r w:rsidRPr="00DF250A">
        <w:rPr>
          <w:sz w:val="22"/>
          <w:szCs w:val="22"/>
        </w:rPr>
        <w:t>Использовать</w:t>
      </w:r>
      <w:proofErr w:type="spellEnd"/>
      <w:r w:rsidRPr="00DF250A">
        <w:rPr>
          <w:sz w:val="22"/>
          <w:szCs w:val="22"/>
        </w:rPr>
        <w:t xml:space="preserve"> </w:t>
      </w:r>
      <w:proofErr w:type="spellStart"/>
      <w:r w:rsidRPr="00DF250A">
        <w:rPr>
          <w:sz w:val="22"/>
          <w:szCs w:val="22"/>
        </w:rPr>
        <w:t>базы</w:t>
      </w:r>
      <w:proofErr w:type="spellEnd"/>
      <w:r w:rsidRPr="00DF250A">
        <w:rPr>
          <w:sz w:val="22"/>
          <w:szCs w:val="22"/>
        </w:rPr>
        <w:t xml:space="preserve"> </w:t>
      </w:r>
      <w:proofErr w:type="spellStart"/>
      <w:r w:rsidRPr="00DF250A">
        <w:rPr>
          <w:sz w:val="22"/>
          <w:szCs w:val="22"/>
        </w:rPr>
        <w:t>данных</w:t>
      </w:r>
      <w:proofErr w:type="spellEnd"/>
      <w:r w:rsidRPr="00DF250A">
        <w:rPr>
          <w:sz w:val="22"/>
          <w:szCs w:val="22"/>
        </w:rPr>
        <w:t>.</w:t>
      </w:r>
    </w:p>
    <w:p w:rsidR="00782845" w:rsidRPr="00DF250A" w:rsidRDefault="00782845" w:rsidP="00782845">
      <w:pPr>
        <w:pStyle w:val="a"/>
        <w:spacing w:before="0" w:after="0"/>
        <w:ind w:firstLine="284"/>
        <w:jc w:val="both"/>
        <w:rPr>
          <w:sz w:val="22"/>
          <w:szCs w:val="22"/>
        </w:rPr>
      </w:pPr>
      <w:r w:rsidRPr="00DF250A">
        <w:rPr>
          <w:sz w:val="22"/>
          <w:szCs w:val="22"/>
        </w:rPr>
        <w:t xml:space="preserve">ПК 4.3. </w:t>
      </w:r>
      <w:proofErr w:type="spellStart"/>
      <w:r w:rsidRPr="00DF250A">
        <w:rPr>
          <w:sz w:val="22"/>
          <w:szCs w:val="22"/>
        </w:rPr>
        <w:t>Использовать</w:t>
      </w:r>
      <w:proofErr w:type="spellEnd"/>
      <w:r w:rsidRPr="00DF250A">
        <w:rPr>
          <w:sz w:val="22"/>
          <w:szCs w:val="22"/>
        </w:rPr>
        <w:t xml:space="preserve"> </w:t>
      </w:r>
      <w:proofErr w:type="spellStart"/>
      <w:r w:rsidRPr="00DF250A">
        <w:rPr>
          <w:sz w:val="22"/>
          <w:szCs w:val="22"/>
        </w:rPr>
        <w:t>Интернет-технологии</w:t>
      </w:r>
      <w:proofErr w:type="spellEnd"/>
      <w:r w:rsidRPr="00DF250A">
        <w:rPr>
          <w:sz w:val="22"/>
          <w:szCs w:val="22"/>
        </w:rPr>
        <w:t>.</w:t>
      </w:r>
    </w:p>
    <w:p w:rsidR="00782845" w:rsidRPr="003A21CC" w:rsidRDefault="00782845" w:rsidP="00782845">
      <w:pPr>
        <w:pStyle w:val="23"/>
        <w:widowControl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2845" w:rsidRPr="003A21CC" w:rsidRDefault="00782845" w:rsidP="00782845">
      <w:pPr>
        <w:pStyle w:val="1"/>
        <w:spacing w:before="240" w:after="60"/>
        <w:rPr>
          <w:rFonts w:cs="Arial"/>
          <w:bCs/>
          <w:kern w:val="32"/>
          <w:sz w:val="22"/>
          <w:szCs w:val="22"/>
          <w:lang w:eastAsia="en-US" w:bidi="en-US"/>
        </w:rPr>
      </w:pPr>
      <w:bookmarkStart w:id="4" w:name="_Toc284533323"/>
      <w:r w:rsidRPr="003A21CC">
        <w:rPr>
          <w:rFonts w:cs="Arial"/>
          <w:bCs/>
          <w:kern w:val="32"/>
          <w:sz w:val="22"/>
          <w:szCs w:val="22"/>
          <w:lang w:eastAsia="en-US" w:bidi="en-US"/>
        </w:rPr>
        <w:t>4. Документы, определяющие содержание и организацию образовательного процесса</w:t>
      </w:r>
      <w:bookmarkEnd w:id="4"/>
    </w:p>
    <w:p w:rsidR="00782845" w:rsidRPr="003A21CC" w:rsidRDefault="00782845" w:rsidP="00782845">
      <w:pPr>
        <w:pStyle w:val="21"/>
        <w:spacing w:before="240" w:after="60"/>
        <w:rPr>
          <w:b/>
          <w:bCs/>
          <w:iCs/>
          <w:sz w:val="22"/>
          <w:szCs w:val="22"/>
          <w:lang w:eastAsia="en-US" w:bidi="en-US"/>
        </w:rPr>
      </w:pPr>
      <w:bookmarkStart w:id="5" w:name="_Toc263683819"/>
      <w:bookmarkStart w:id="6" w:name="_Toc284533324"/>
      <w:r w:rsidRPr="003A21CC">
        <w:rPr>
          <w:b/>
          <w:bCs/>
          <w:iCs/>
          <w:sz w:val="22"/>
          <w:szCs w:val="22"/>
          <w:lang w:eastAsia="en-US" w:bidi="en-US"/>
        </w:rPr>
        <w:t>4.1. Календарный учебный график</w:t>
      </w:r>
      <w:bookmarkEnd w:id="5"/>
      <w:bookmarkEnd w:id="6"/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Календарный учебный график соответств</w:t>
      </w:r>
      <w:r>
        <w:rPr>
          <w:rFonts w:ascii="Times New Roman" w:eastAsia="Times New Roman" w:hAnsi="Times New Roman"/>
          <w:sz w:val="22"/>
          <w:szCs w:val="22"/>
        </w:rPr>
        <w:t>ует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положениям ФГОС СПО и содержанию учебного плана в части соблюдения продолжительности семестров, промежуточных аттестаций, практик, каникулярного времени (</w:t>
      </w:r>
      <w:r w:rsidRPr="00E12935">
        <w:rPr>
          <w:rFonts w:ascii="Times New Roman" w:eastAsia="Times New Roman" w:hAnsi="Times New Roman"/>
          <w:sz w:val="22"/>
          <w:szCs w:val="22"/>
        </w:rPr>
        <w:t>приложение 1</w:t>
      </w:r>
      <w:r w:rsidRPr="003A21CC">
        <w:rPr>
          <w:rFonts w:ascii="Times New Roman" w:eastAsia="Times New Roman" w:hAnsi="Times New Roman"/>
          <w:sz w:val="22"/>
          <w:szCs w:val="22"/>
        </w:rPr>
        <w:t>)</w:t>
      </w:r>
    </w:p>
    <w:p w:rsidR="00782845" w:rsidRPr="003A21CC" w:rsidRDefault="00782845" w:rsidP="00782845">
      <w:pPr>
        <w:pStyle w:val="21"/>
        <w:spacing w:before="240" w:after="60"/>
        <w:rPr>
          <w:b/>
          <w:bCs/>
          <w:iCs/>
          <w:sz w:val="22"/>
          <w:szCs w:val="22"/>
          <w:lang w:eastAsia="en-US" w:bidi="en-US"/>
        </w:rPr>
      </w:pPr>
      <w:bookmarkStart w:id="7" w:name="_Toc263683820"/>
      <w:bookmarkStart w:id="8" w:name="_Toc284533325"/>
      <w:r w:rsidRPr="003A21CC">
        <w:rPr>
          <w:b/>
          <w:bCs/>
          <w:iCs/>
          <w:sz w:val="22"/>
          <w:szCs w:val="22"/>
          <w:lang w:eastAsia="en-US" w:bidi="en-US"/>
        </w:rPr>
        <w:lastRenderedPageBreak/>
        <w:t xml:space="preserve">4.2. </w:t>
      </w:r>
      <w:r>
        <w:rPr>
          <w:b/>
          <w:bCs/>
          <w:iCs/>
          <w:sz w:val="22"/>
          <w:szCs w:val="22"/>
          <w:lang w:eastAsia="en-US" w:bidi="en-US"/>
        </w:rPr>
        <w:t>Рабочий</w:t>
      </w:r>
      <w:r w:rsidRPr="003A21CC">
        <w:rPr>
          <w:b/>
          <w:bCs/>
          <w:iCs/>
          <w:sz w:val="22"/>
          <w:szCs w:val="22"/>
          <w:lang w:eastAsia="en-US" w:bidi="en-US"/>
        </w:rPr>
        <w:t xml:space="preserve"> учебный план</w:t>
      </w:r>
      <w:bookmarkEnd w:id="7"/>
      <w:bookmarkEnd w:id="8"/>
    </w:p>
    <w:p w:rsidR="00782845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Рабочий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учебный план, составленный по циклам дисциплин, включает перечень дисциплин, междисциплинарные курсы, их трудоемкость и последовательность изучения, а также разделы практик. При формировании </w:t>
      </w:r>
      <w:r>
        <w:rPr>
          <w:rFonts w:ascii="Times New Roman" w:eastAsia="Times New Roman" w:hAnsi="Times New Roman"/>
          <w:sz w:val="22"/>
          <w:szCs w:val="22"/>
        </w:rPr>
        <w:t>рабочего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учебного плана </w:t>
      </w:r>
      <w:r>
        <w:rPr>
          <w:rFonts w:ascii="Times New Roman" w:eastAsia="Times New Roman" w:hAnsi="Times New Roman"/>
          <w:sz w:val="22"/>
          <w:szCs w:val="22"/>
        </w:rPr>
        <w:t xml:space="preserve">ГПОУ РК «Колледж культуры» </w:t>
      </w:r>
      <w:r w:rsidRPr="003A21CC">
        <w:rPr>
          <w:rFonts w:ascii="Times New Roman" w:eastAsia="Times New Roman" w:hAnsi="Times New Roman"/>
          <w:sz w:val="22"/>
          <w:szCs w:val="22"/>
        </w:rPr>
        <w:t>руководствова</w:t>
      </w:r>
      <w:r>
        <w:rPr>
          <w:rFonts w:ascii="Times New Roman" w:eastAsia="Times New Roman" w:hAnsi="Times New Roman"/>
          <w:sz w:val="22"/>
          <w:szCs w:val="22"/>
        </w:rPr>
        <w:t>лось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целями и задачами ФГОС СПО, компетенциями выпускника, указанными в ФГОС СПО</w:t>
      </w:r>
      <w:r>
        <w:rPr>
          <w:rFonts w:ascii="Times New Roman" w:eastAsia="Times New Roman" w:hAnsi="Times New Roman"/>
          <w:sz w:val="22"/>
          <w:szCs w:val="22"/>
        </w:rPr>
        <w:t xml:space="preserve">, </w:t>
      </w:r>
      <w:r w:rsidRPr="003A21CC">
        <w:rPr>
          <w:rFonts w:ascii="Times New Roman" w:eastAsia="Times New Roman" w:hAnsi="Times New Roman"/>
          <w:sz w:val="22"/>
          <w:szCs w:val="22"/>
        </w:rPr>
        <w:t>основыва</w:t>
      </w:r>
      <w:r>
        <w:rPr>
          <w:rFonts w:ascii="Times New Roman" w:eastAsia="Times New Roman" w:hAnsi="Times New Roman"/>
          <w:sz w:val="22"/>
          <w:szCs w:val="22"/>
        </w:rPr>
        <w:t>лось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на исторических традициях в подготовке профессиональных кадров в области библиотековедения, а также </w:t>
      </w:r>
      <w:r w:rsidRPr="003A21CC">
        <w:rPr>
          <w:rFonts w:ascii="Times New Roman" w:hAnsi="Times New Roman"/>
          <w:sz w:val="22"/>
          <w:szCs w:val="22"/>
        </w:rPr>
        <w:t>потребностя</w:t>
      </w:r>
      <w:r>
        <w:rPr>
          <w:rFonts w:ascii="Times New Roman" w:hAnsi="Times New Roman"/>
          <w:sz w:val="22"/>
          <w:szCs w:val="22"/>
        </w:rPr>
        <w:t>х</w:t>
      </w:r>
      <w:r w:rsidRPr="003A21CC">
        <w:rPr>
          <w:rFonts w:ascii="Times New Roman" w:hAnsi="Times New Roman"/>
          <w:sz w:val="22"/>
          <w:szCs w:val="22"/>
        </w:rPr>
        <w:t xml:space="preserve"> рынка труда.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При этом </w:t>
      </w:r>
      <w:r>
        <w:rPr>
          <w:rFonts w:ascii="Times New Roman" w:hAnsi="Times New Roman"/>
          <w:sz w:val="22"/>
          <w:szCs w:val="22"/>
        </w:rPr>
        <w:t xml:space="preserve">ГПОУ РК «Колледж культуры» </w:t>
      </w:r>
      <w:r w:rsidRPr="003A21CC">
        <w:rPr>
          <w:rFonts w:ascii="Times New Roman" w:hAnsi="Times New Roman"/>
          <w:sz w:val="22"/>
          <w:szCs w:val="22"/>
        </w:rPr>
        <w:t>учитыва</w:t>
      </w:r>
      <w:r>
        <w:rPr>
          <w:rFonts w:ascii="Times New Roman" w:hAnsi="Times New Roman"/>
          <w:sz w:val="22"/>
          <w:szCs w:val="22"/>
        </w:rPr>
        <w:t>е</w:t>
      </w:r>
      <w:r w:rsidRPr="003A21CC">
        <w:rPr>
          <w:rFonts w:ascii="Times New Roman" w:hAnsi="Times New Roman"/>
          <w:sz w:val="22"/>
          <w:szCs w:val="22"/>
        </w:rPr>
        <w:t>т имеющиеся финансовые ресурсы, предусмотренные на оплату т</w:t>
      </w:r>
      <w:r>
        <w:rPr>
          <w:rFonts w:ascii="Times New Roman" w:hAnsi="Times New Roman"/>
          <w:sz w:val="22"/>
          <w:szCs w:val="22"/>
        </w:rPr>
        <w:t>руда преподавательского состава.</w:t>
      </w:r>
    </w:p>
    <w:p w:rsidR="00782845" w:rsidRPr="003A21CC" w:rsidRDefault="00782845" w:rsidP="00782845">
      <w:pPr>
        <w:pStyle w:val="1"/>
        <w:spacing w:before="240" w:after="60"/>
        <w:rPr>
          <w:rFonts w:cs="Arial"/>
          <w:bCs/>
          <w:kern w:val="32"/>
          <w:sz w:val="22"/>
          <w:szCs w:val="22"/>
          <w:lang w:eastAsia="en-US" w:bidi="en-US"/>
        </w:rPr>
      </w:pPr>
      <w:bookmarkStart w:id="9" w:name="_Toc284533327"/>
      <w:r>
        <w:rPr>
          <w:rFonts w:cs="Arial"/>
          <w:bCs/>
          <w:kern w:val="32"/>
          <w:sz w:val="22"/>
          <w:szCs w:val="22"/>
          <w:lang w:eastAsia="en-US" w:bidi="en-US"/>
        </w:rPr>
        <w:t>4</w:t>
      </w:r>
      <w:r w:rsidRPr="003A21CC">
        <w:rPr>
          <w:rFonts w:cs="Arial"/>
          <w:bCs/>
          <w:kern w:val="32"/>
          <w:sz w:val="22"/>
          <w:szCs w:val="22"/>
          <w:lang w:eastAsia="en-US" w:bidi="en-US"/>
        </w:rPr>
        <w:t xml:space="preserve">. Ресурсное обеспечение </w:t>
      </w:r>
      <w:bookmarkEnd w:id="9"/>
      <w:r>
        <w:rPr>
          <w:rFonts w:cs="Arial"/>
          <w:bCs/>
          <w:kern w:val="32"/>
          <w:sz w:val="22"/>
          <w:szCs w:val="22"/>
          <w:lang w:eastAsia="en-US" w:bidi="en-US"/>
        </w:rPr>
        <w:t>ППССЗ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Программа подготовки специалиста среднего звена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обеспечива</w:t>
      </w:r>
      <w:r>
        <w:rPr>
          <w:rFonts w:ascii="Times New Roman" w:eastAsia="Times New Roman" w:hAnsi="Times New Roman"/>
          <w:sz w:val="22"/>
          <w:szCs w:val="22"/>
        </w:rPr>
        <w:t>е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тся учебно-методической документацией и материалами по всем дисциплинам, междисциплинарным курсам, видам практик. </w:t>
      </w:r>
    </w:p>
    <w:p w:rsidR="00782845" w:rsidRPr="004A0B44" w:rsidRDefault="00782845" w:rsidP="00782845">
      <w:pPr>
        <w:widowControl w:val="0"/>
        <w:tabs>
          <w:tab w:val="left" w:pos="5220"/>
        </w:tabs>
        <w:ind w:firstLineChars="257" w:firstLine="565"/>
        <w:jc w:val="both"/>
        <w:rPr>
          <w:rFonts w:ascii="Times New Roman" w:hAnsi="Times New Roman"/>
          <w:sz w:val="22"/>
          <w:szCs w:val="22"/>
        </w:rPr>
      </w:pPr>
      <w:r w:rsidRPr="00C573A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573AE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>П</w:t>
      </w:r>
      <w:r w:rsidRPr="00C573AE">
        <w:rPr>
          <w:rFonts w:ascii="Times New Roman" w:hAnsi="Times New Roman"/>
          <w:sz w:val="22"/>
          <w:szCs w:val="22"/>
        </w:rPr>
        <w:t>ОУ РК «Колледж культуры»</w:t>
      </w:r>
      <w:r w:rsidR="00996F2F">
        <w:rPr>
          <w:rFonts w:ascii="Times New Roman" w:hAnsi="Times New Roman"/>
          <w:sz w:val="22"/>
          <w:szCs w:val="22"/>
        </w:rPr>
        <w:t xml:space="preserve"> </w:t>
      </w:r>
      <w:r w:rsidRPr="003A21CC">
        <w:rPr>
          <w:rFonts w:ascii="Times New Roman" w:hAnsi="Times New Roman"/>
          <w:sz w:val="22"/>
          <w:szCs w:val="22"/>
        </w:rPr>
        <w:t>располага</w:t>
      </w:r>
      <w:r>
        <w:rPr>
          <w:rFonts w:ascii="Times New Roman" w:hAnsi="Times New Roman"/>
          <w:sz w:val="22"/>
          <w:szCs w:val="22"/>
        </w:rPr>
        <w:t>е</w:t>
      </w:r>
      <w:r w:rsidRPr="003A21CC">
        <w:rPr>
          <w:rFonts w:ascii="Times New Roman" w:hAnsi="Times New Roman"/>
          <w:sz w:val="22"/>
          <w:szCs w:val="22"/>
        </w:rPr>
        <w:t xml:space="preserve">т материально-технической базой, обеспечивающей проведение всех видов  </w:t>
      </w:r>
      <w:r>
        <w:rPr>
          <w:rFonts w:ascii="Times New Roman" w:hAnsi="Times New Roman"/>
          <w:sz w:val="22"/>
          <w:szCs w:val="22"/>
        </w:rPr>
        <w:t xml:space="preserve">лабораторных работ и </w:t>
      </w:r>
      <w:r w:rsidRPr="003A21CC">
        <w:rPr>
          <w:rFonts w:ascii="Times New Roman" w:hAnsi="Times New Roman"/>
          <w:sz w:val="22"/>
          <w:szCs w:val="22"/>
        </w:rPr>
        <w:t>практических занятий, дисциплинарной</w:t>
      </w:r>
      <w:r>
        <w:rPr>
          <w:rFonts w:ascii="Times New Roman" w:hAnsi="Times New Roman"/>
          <w:sz w:val="22"/>
          <w:szCs w:val="22"/>
        </w:rPr>
        <w:t xml:space="preserve">, междисциплинарной </w:t>
      </w:r>
      <w:r w:rsidRPr="003A21CC">
        <w:rPr>
          <w:rFonts w:ascii="Times New Roman" w:hAnsi="Times New Roman"/>
          <w:sz w:val="22"/>
          <w:szCs w:val="22"/>
        </w:rPr>
        <w:t xml:space="preserve">и модульной подготовки, учебной практики, предусмотренных учебным планом </w:t>
      </w:r>
      <w:r>
        <w:rPr>
          <w:rFonts w:ascii="Times New Roman" w:hAnsi="Times New Roman"/>
          <w:sz w:val="22"/>
          <w:szCs w:val="22"/>
        </w:rPr>
        <w:t>Колледжа</w:t>
      </w:r>
      <w:r w:rsidRPr="003A21CC">
        <w:rPr>
          <w:rFonts w:ascii="Times New Roman" w:hAnsi="Times New Roman"/>
          <w:sz w:val="22"/>
          <w:szCs w:val="22"/>
        </w:rPr>
        <w:t>.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Материально-техническая база </w:t>
      </w:r>
      <w:r>
        <w:rPr>
          <w:rFonts w:ascii="Times New Roman" w:hAnsi="Times New Roman"/>
          <w:sz w:val="22"/>
          <w:szCs w:val="22"/>
        </w:rPr>
        <w:t xml:space="preserve">колледжа </w:t>
      </w:r>
      <w:r w:rsidRPr="003A21CC">
        <w:rPr>
          <w:rFonts w:ascii="Times New Roman" w:hAnsi="Times New Roman"/>
          <w:sz w:val="22"/>
          <w:szCs w:val="22"/>
        </w:rPr>
        <w:t>соответств</w:t>
      </w:r>
      <w:r>
        <w:rPr>
          <w:rFonts w:ascii="Times New Roman" w:hAnsi="Times New Roman"/>
          <w:sz w:val="22"/>
          <w:szCs w:val="22"/>
        </w:rPr>
        <w:t>уе</w:t>
      </w:r>
      <w:r w:rsidRPr="003A21CC">
        <w:rPr>
          <w:rFonts w:ascii="Times New Roman" w:hAnsi="Times New Roman"/>
          <w:sz w:val="22"/>
          <w:szCs w:val="22"/>
        </w:rPr>
        <w:t xml:space="preserve">т действующим санитарным и противопожарным </w:t>
      </w:r>
      <w:r w:rsidRPr="004A0B44">
        <w:rPr>
          <w:rFonts w:ascii="Times New Roman" w:hAnsi="Times New Roman"/>
          <w:sz w:val="22"/>
          <w:szCs w:val="22"/>
        </w:rPr>
        <w:t xml:space="preserve">нормам. 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4A0B44">
        <w:rPr>
          <w:rFonts w:ascii="Times New Roman" w:eastAsia="Times New Roman" w:hAnsi="Times New Roman"/>
          <w:sz w:val="22"/>
          <w:szCs w:val="22"/>
        </w:rPr>
        <w:t>В</w:t>
      </w:r>
      <w:r w:rsidRPr="004A0B44">
        <w:rPr>
          <w:rFonts w:ascii="Times New Roman" w:eastAsia="Times New Roman" w:hAnsi="Times New Roman"/>
          <w:iCs/>
          <w:sz w:val="22"/>
          <w:szCs w:val="22"/>
        </w:rPr>
        <w:t xml:space="preserve">неаудиторная работа </w:t>
      </w:r>
      <w:proofErr w:type="gramStart"/>
      <w:r w:rsidRPr="004A0B44">
        <w:rPr>
          <w:rFonts w:ascii="Times New Roman" w:eastAsia="Times New Roman" w:hAnsi="Times New Roman"/>
          <w:iCs/>
          <w:sz w:val="22"/>
          <w:szCs w:val="22"/>
        </w:rPr>
        <w:t>обучающихся</w:t>
      </w:r>
      <w:proofErr w:type="gramEnd"/>
      <w:r w:rsidRPr="004A0B44">
        <w:rPr>
          <w:rFonts w:ascii="Times New Roman" w:eastAsia="Times New Roman" w:hAnsi="Times New Roman"/>
          <w:iCs/>
          <w:sz w:val="22"/>
          <w:szCs w:val="22"/>
        </w:rPr>
        <w:t xml:space="preserve"> сопровождается методическим обеспечением и обоснованием времени, затрачиваемого на ее выполнение.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Реализация </w:t>
      </w:r>
      <w:r>
        <w:rPr>
          <w:rFonts w:ascii="Times New Roman" w:hAnsi="Times New Roman"/>
          <w:sz w:val="22"/>
          <w:szCs w:val="22"/>
        </w:rPr>
        <w:t>ППССЗ</w:t>
      </w:r>
      <w:r w:rsidR="00996F2F">
        <w:rPr>
          <w:rFonts w:ascii="Times New Roman" w:hAnsi="Times New Roman"/>
          <w:sz w:val="22"/>
          <w:szCs w:val="22"/>
        </w:rPr>
        <w:t xml:space="preserve"> </w:t>
      </w:r>
      <w:r w:rsidRPr="003A21CC">
        <w:rPr>
          <w:rFonts w:ascii="Times New Roman" w:eastAsia="Times New Roman" w:hAnsi="Times New Roman"/>
          <w:sz w:val="22"/>
          <w:szCs w:val="22"/>
        </w:rPr>
        <w:t>обеспечива</w:t>
      </w:r>
      <w:r>
        <w:rPr>
          <w:rFonts w:ascii="Times New Roman" w:eastAsia="Times New Roman" w:hAnsi="Times New Roman"/>
          <w:sz w:val="22"/>
          <w:szCs w:val="22"/>
        </w:rPr>
        <w:t>е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тся доступом каждого обучающегося к базам данных и библиотечным </w:t>
      </w:r>
      <w:r w:rsidRPr="00D31013">
        <w:rPr>
          <w:rFonts w:ascii="Times New Roman" w:eastAsia="Times New Roman" w:hAnsi="Times New Roman"/>
          <w:sz w:val="22"/>
          <w:szCs w:val="22"/>
        </w:rPr>
        <w:t xml:space="preserve">фондам, формируемым по полному перечню дисциплин, междисциплинарных курсов </w:t>
      </w:r>
      <w:r>
        <w:rPr>
          <w:rFonts w:ascii="Times New Roman" w:hAnsi="Times New Roman"/>
          <w:sz w:val="22"/>
          <w:szCs w:val="22"/>
        </w:rPr>
        <w:t>ППССЗ</w:t>
      </w:r>
      <w:r w:rsidRPr="00D31013">
        <w:rPr>
          <w:rFonts w:ascii="Times New Roman" w:eastAsia="Times New Roman" w:hAnsi="Times New Roman"/>
          <w:sz w:val="22"/>
          <w:szCs w:val="22"/>
        </w:rPr>
        <w:t xml:space="preserve">. </w:t>
      </w:r>
      <w:proofErr w:type="gramStart"/>
      <w:r w:rsidRPr="00D31013">
        <w:rPr>
          <w:rFonts w:ascii="Times New Roman" w:eastAsia="Times New Roman" w:hAnsi="Times New Roman"/>
          <w:sz w:val="22"/>
          <w:szCs w:val="22"/>
        </w:rPr>
        <w:t>На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время самостоятельной подготовки обучающиеся обеспечены доступом к сети Интернет. </w:t>
      </w:r>
      <w:proofErr w:type="gramEnd"/>
    </w:p>
    <w:p w:rsidR="00782845" w:rsidRPr="003A21CC" w:rsidRDefault="00782845" w:rsidP="00782845">
      <w:pPr>
        <w:tabs>
          <w:tab w:val="left" w:pos="522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Каждый </w:t>
      </w:r>
      <w:r w:rsidRPr="004A0B44">
        <w:rPr>
          <w:rFonts w:ascii="Times New Roman" w:hAnsi="Times New Roman"/>
          <w:sz w:val="22"/>
          <w:szCs w:val="22"/>
        </w:rPr>
        <w:t>обучающийся обеспечен не менее чем</w:t>
      </w:r>
      <w:r w:rsidRPr="003A21CC">
        <w:rPr>
          <w:rFonts w:ascii="Times New Roman" w:hAnsi="Times New Roman"/>
          <w:sz w:val="22"/>
          <w:szCs w:val="22"/>
        </w:rPr>
        <w:t xml:space="preserve"> одним учебным 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782845" w:rsidRPr="003A21CC" w:rsidRDefault="00782845" w:rsidP="00782845">
      <w:pPr>
        <w:ind w:firstLine="708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Библиотечный фонд </w:t>
      </w:r>
      <w:r w:rsidRPr="003A21CC">
        <w:rPr>
          <w:rFonts w:ascii="Times New Roman" w:hAnsi="Times New Roman"/>
          <w:sz w:val="22"/>
          <w:szCs w:val="22"/>
        </w:rPr>
        <w:t>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  <w:proofErr w:type="gramEnd"/>
    </w:p>
    <w:p w:rsidR="00782845" w:rsidRPr="003A21CC" w:rsidRDefault="00782845" w:rsidP="0078284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Библиотечный фонд помимо учебной литературы включа</w:t>
      </w:r>
      <w:r>
        <w:rPr>
          <w:rFonts w:ascii="Times New Roman" w:hAnsi="Times New Roman"/>
          <w:sz w:val="22"/>
          <w:szCs w:val="22"/>
        </w:rPr>
        <w:t>е</w:t>
      </w:r>
      <w:r w:rsidRPr="003A21CC">
        <w:rPr>
          <w:rFonts w:ascii="Times New Roman" w:hAnsi="Times New Roman"/>
          <w:sz w:val="22"/>
          <w:szCs w:val="22"/>
        </w:rPr>
        <w:t xml:space="preserve">т официальные, справочно-библиографические и периодические издания в расчете 1–2 экземпляра на 100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3A21CC">
        <w:rPr>
          <w:rFonts w:ascii="Times New Roman" w:hAnsi="Times New Roman"/>
          <w:sz w:val="22"/>
          <w:szCs w:val="22"/>
        </w:rPr>
        <w:t>.</w:t>
      </w:r>
    </w:p>
    <w:p w:rsidR="00782845" w:rsidRPr="003A21CC" w:rsidRDefault="00782845" w:rsidP="00782845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Обучающимся обеспечен доступ к комплектам библиотечного фонда, состоящего не менее чем из </w:t>
      </w:r>
      <w:r w:rsidRPr="003A21CC">
        <w:rPr>
          <w:rFonts w:ascii="Times New Roman" w:hAnsi="Times New Roman"/>
          <w:b/>
          <w:sz w:val="22"/>
          <w:szCs w:val="22"/>
        </w:rPr>
        <w:t xml:space="preserve">5 </w:t>
      </w:r>
      <w:r w:rsidRPr="003A21CC">
        <w:rPr>
          <w:rFonts w:ascii="Times New Roman" w:hAnsi="Times New Roman"/>
          <w:sz w:val="22"/>
          <w:szCs w:val="22"/>
        </w:rPr>
        <w:t xml:space="preserve">наименований отечественных журналов. </w:t>
      </w:r>
    </w:p>
    <w:p w:rsidR="00782845" w:rsidRPr="003A21CC" w:rsidRDefault="00782845" w:rsidP="00782845">
      <w:pPr>
        <w:tabs>
          <w:tab w:val="left" w:pos="5220"/>
        </w:tabs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Колледж культуры </w:t>
      </w:r>
      <w:r w:rsidRPr="003A21CC">
        <w:rPr>
          <w:rFonts w:ascii="Times New Roman" w:hAnsi="Times New Roman"/>
          <w:sz w:val="22"/>
          <w:szCs w:val="22"/>
        </w:rPr>
        <w:t>предостав</w:t>
      </w:r>
      <w:r>
        <w:rPr>
          <w:rFonts w:ascii="Times New Roman" w:hAnsi="Times New Roman"/>
          <w:sz w:val="22"/>
          <w:szCs w:val="22"/>
        </w:rPr>
        <w:t>ляет</w:t>
      </w:r>
      <w:r w:rsidRPr="003A21CC">
        <w:rPr>
          <w:rFonts w:ascii="Times New Roman" w:hAnsi="Times New Roman"/>
          <w:sz w:val="22"/>
          <w:szCs w:val="22"/>
        </w:rPr>
        <w:t xml:space="preserve">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</w:t>
      </w:r>
      <w:r w:rsidRPr="003A21CC">
        <w:rPr>
          <w:sz w:val="22"/>
          <w:szCs w:val="22"/>
        </w:rPr>
        <w:t>.</w:t>
      </w:r>
    </w:p>
    <w:p w:rsidR="00782845" w:rsidRPr="003A21CC" w:rsidRDefault="00782845" w:rsidP="00782845">
      <w:pPr>
        <w:tabs>
          <w:tab w:val="left" w:pos="522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При проведении практических занятий </w:t>
      </w:r>
      <w:r w:rsidRPr="009B6E4A">
        <w:rPr>
          <w:rFonts w:ascii="Times New Roman" w:eastAsia="Times New Roman" w:hAnsi="Times New Roman"/>
          <w:sz w:val="22"/>
          <w:szCs w:val="22"/>
        </w:rPr>
        <w:t>возможно</w:t>
      </w:r>
      <w:r>
        <w:rPr>
          <w:rFonts w:ascii="Times New Roman" w:eastAsia="Times New Roman" w:hAnsi="Times New Roman"/>
          <w:sz w:val="22"/>
          <w:szCs w:val="22"/>
        </w:rPr>
        <w:t xml:space="preserve"> включение заданий </w:t>
      </w:r>
      <w:r w:rsidRPr="003A21CC">
        <w:rPr>
          <w:rFonts w:ascii="Times New Roman" w:eastAsia="Times New Roman" w:hAnsi="Times New Roman"/>
          <w:sz w:val="22"/>
          <w:szCs w:val="22"/>
        </w:rPr>
        <w:t>с использованием персональных компьютеров.</w:t>
      </w:r>
    </w:p>
    <w:p w:rsidR="00782845" w:rsidRPr="006E413C" w:rsidRDefault="00782845" w:rsidP="00782845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6E413C">
        <w:rPr>
          <w:rFonts w:ascii="Times New Roman" w:hAnsi="Times New Roman"/>
          <w:sz w:val="22"/>
          <w:szCs w:val="22"/>
        </w:rPr>
        <w:t xml:space="preserve">Освоение обучающимся профессиональных модулей возможно в условиях созданной соответствующей образовательной среды в образовательном учреждении или в </w:t>
      </w:r>
      <w:r>
        <w:rPr>
          <w:rFonts w:ascii="Times New Roman" w:hAnsi="Times New Roman"/>
          <w:sz w:val="22"/>
          <w:szCs w:val="22"/>
        </w:rPr>
        <w:t>ведущих библиотеках Республики Коми</w:t>
      </w:r>
      <w:r w:rsidRPr="006E413C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Национальная библиотека РК, Юношеская библиотека РК, Детская библиотека им. С.Я. Маршака и др.</w:t>
      </w:r>
      <w:r w:rsidRPr="006E413C">
        <w:rPr>
          <w:rFonts w:ascii="Times New Roman" w:hAnsi="Times New Roman"/>
          <w:sz w:val="22"/>
          <w:szCs w:val="22"/>
        </w:rPr>
        <w:t>) в зависимости от специфики вида профессиональной деятельности.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При использовании электронных изданий </w:t>
      </w:r>
      <w:r>
        <w:rPr>
          <w:rFonts w:ascii="Times New Roman" w:eastAsia="Times New Roman" w:hAnsi="Times New Roman"/>
          <w:sz w:val="22"/>
          <w:szCs w:val="22"/>
        </w:rPr>
        <w:t xml:space="preserve">колледж культуры </w:t>
      </w:r>
      <w:r w:rsidRPr="003A21CC">
        <w:rPr>
          <w:rFonts w:ascii="Times New Roman" w:eastAsia="Times New Roman" w:hAnsi="Times New Roman"/>
          <w:sz w:val="22"/>
          <w:szCs w:val="22"/>
        </w:rPr>
        <w:t>обеспечи</w:t>
      </w:r>
      <w:r>
        <w:rPr>
          <w:rFonts w:ascii="Times New Roman" w:eastAsia="Times New Roman" w:hAnsi="Times New Roman"/>
          <w:sz w:val="22"/>
          <w:szCs w:val="22"/>
        </w:rPr>
        <w:t>вае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т каждого обучающегося рабочим местом в компьютерном классе в соответствии с </w:t>
      </w:r>
      <w:r>
        <w:rPr>
          <w:rFonts w:ascii="Times New Roman" w:eastAsia="Times New Roman" w:hAnsi="Times New Roman"/>
          <w:sz w:val="22"/>
          <w:szCs w:val="22"/>
        </w:rPr>
        <w:t xml:space="preserve">объемом </w:t>
      </w:r>
      <w:r w:rsidRPr="003A21CC">
        <w:rPr>
          <w:rFonts w:ascii="Times New Roman" w:eastAsia="Times New Roman" w:hAnsi="Times New Roman"/>
          <w:sz w:val="22"/>
          <w:szCs w:val="22"/>
        </w:rPr>
        <w:t>изучаемых дисциплин.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Колледж культуры </w:t>
      </w:r>
      <w:r w:rsidRPr="003A21CC">
        <w:rPr>
          <w:rFonts w:ascii="Times New Roman" w:eastAsia="Times New Roman" w:hAnsi="Times New Roman"/>
          <w:sz w:val="22"/>
          <w:szCs w:val="22"/>
        </w:rPr>
        <w:t>обеспечен необходимым комплектом лицензионного программного обеспечения.</w:t>
      </w:r>
    </w:p>
    <w:p w:rsidR="00782845" w:rsidRPr="003A21CC" w:rsidRDefault="00782845" w:rsidP="0078284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2"/>
          <w:szCs w:val="22"/>
        </w:rPr>
      </w:pPr>
      <w:r w:rsidRPr="003A21CC">
        <w:rPr>
          <w:rFonts w:ascii="Times New Roman" w:hAnsi="Times New Roman"/>
          <w:bCs/>
          <w:sz w:val="22"/>
          <w:szCs w:val="22"/>
        </w:rPr>
        <w:tab/>
        <w:t xml:space="preserve">Минимально необходимый для реализации </w:t>
      </w:r>
      <w:r>
        <w:rPr>
          <w:rFonts w:ascii="Times New Roman" w:hAnsi="Times New Roman"/>
          <w:bCs/>
          <w:sz w:val="22"/>
          <w:szCs w:val="22"/>
        </w:rPr>
        <w:t>ППССЗ</w:t>
      </w:r>
      <w:r w:rsidRPr="003A21CC">
        <w:rPr>
          <w:rFonts w:ascii="Times New Roman" w:hAnsi="Times New Roman"/>
          <w:bCs/>
          <w:sz w:val="22"/>
          <w:szCs w:val="22"/>
        </w:rPr>
        <w:t xml:space="preserve"> перечень учебных аудиторий, специализированных кабинетов и материально-технического обеспечения включает в себя:</w:t>
      </w:r>
    </w:p>
    <w:p w:rsidR="00782845" w:rsidRPr="003A21CC" w:rsidRDefault="00782845" w:rsidP="0078284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2"/>
          <w:szCs w:val="22"/>
        </w:rPr>
      </w:pPr>
      <w:r w:rsidRPr="003A21CC">
        <w:rPr>
          <w:rFonts w:ascii="Times New Roman" w:eastAsia="Times New Roman" w:hAnsi="Times New Roman"/>
          <w:b/>
          <w:bCs/>
          <w:iCs/>
          <w:sz w:val="22"/>
          <w:szCs w:val="22"/>
        </w:rPr>
        <w:t>Кабинеты:</w:t>
      </w:r>
    </w:p>
    <w:p w:rsidR="00782845" w:rsidRPr="003A21CC" w:rsidRDefault="00782845" w:rsidP="00782845">
      <w:pPr>
        <w:widowControl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A21CC">
        <w:rPr>
          <w:rFonts w:ascii="Times New Roman" w:hAnsi="Times New Roman"/>
          <w:bCs/>
          <w:iCs/>
          <w:sz w:val="22"/>
          <w:szCs w:val="22"/>
        </w:rPr>
        <w:t>общих гуманитарных и социально-экономических дисциплин;</w:t>
      </w:r>
    </w:p>
    <w:p w:rsidR="00782845" w:rsidRPr="003A21CC" w:rsidRDefault="00782845" w:rsidP="00782845">
      <w:pPr>
        <w:widowControl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A21CC">
        <w:rPr>
          <w:rFonts w:ascii="Times New Roman" w:hAnsi="Times New Roman"/>
          <w:bCs/>
          <w:iCs/>
          <w:sz w:val="22"/>
          <w:szCs w:val="22"/>
        </w:rPr>
        <w:lastRenderedPageBreak/>
        <w:t>иностранного языка;</w:t>
      </w:r>
    </w:p>
    <w:p w:rsidR="00782845" w:rsidRPr="003A21CC" w:rsidRDefault="00782845" w:rsidP="00782845">
      <w:pPr>
        <w:widowControl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A21CC">
        <w:rPr>
          <w:rFonts w:ascii="Times New Roman" w:hAnsi="Times New Roman"/>
          <w:bCs/>
          <w:iCs/>
          <w:sz w:val="22"/>
          <w:szCs w:val="22"/>
        </w:rPr>
        <w:t>литературы;</w:t>
      </w:r>
    </w:p>
    <w:p w:rsidR="00782845" w:rsidRPr="003A21CC" w:rsidRDefault="00782845" w:rsidP="00782845">
      <w:pPr>
        <w:widowControl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A21CC">
        <w:rPr>
          <w:rFonts w:ascii="Times New Roman" w:hAnsi="Times New Roman"/>
          <w:bCs/>
          <w:iCs/>
          <w:sz w:val="22"/>
          <w:szCs w:val="22"/>
        </w:rPr>
        <w:t>библиотековедения;</w:t>
      </w:r>
    </w:p>
    <w:p w:rsidR="00782845" w:rsidRPr="003A21CC" w:rsidRDefault="00782845" w:rsidP="00782845">
      <w:pPr>
        <w:widowControl w:val="0"/>
        <w:jc w:val="both"/>
        <w:rPr>
          <w:rFonts w:ascii="Times New Roman" w:hAnsi="Times New Roman"/>
          <w:bCs/>
          <w:iCs/>
          <w:sz w:val="22"/>
          <w:szCs w:val="22"/>
        </w:rPr>
      </w:pPr>
      <w:proofErr w:type="spellStart"/>
      <w:r w:rsidRPr="003A21CC">
        <w:rPr>
          <w:rFonts w:ascii="Times New Roman" w:hAnsi="Times New Roman"/>
          <w:bCs/>
          <w:iCs/>
          <w:sz w:val="22"/>
          <w:szCs w:val="22"/>
        </w:rPr>
        <w:t>библиографоведения</w:t>
      </w:r>
      <w:proofErr w:type="spellEnd"/>
      <w:r w:rsidRPr="003A21CC">
        <w:rPr>
          <w:rFonts w:ascii="Times New Roman" w:hAnsi="Times New Roman"/>
          <w:bCs/>
          <w:iCs/>
          <w:sz w:val="22"/>
          <w:szCs w:val="22"/>
        </w:rPr>
        <w:t>;</w:t>
      </w:r>
    </w:p>
    <w:p w:rsidR="00782845" w:rsidRPr="003A21CC" w:rsidRDefault="00782845" w:rsidP="00782845">
      <w:pPr>
        <w:widowControl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A21CC">
        <w:rPr>
          <w:rFonts w:ascii="Times New Roman" w:hAnsi="Times New Roman"/>
          <w:bCs/>
          <w:iCs/>
          <w:sz w:val="22"/>
          <w:szCs w:val="22"/>
        </w:rPr>
        <w:t>библиотечного менеджмента и маркетинга.</w:t>
      </w:r>
    </w:p>
    <w:p w:rsidR="00782845" w:rsidRPr="003A21CC" w:rsidRDefault="00782845" w:rsidP="00782845">
      <w:pPr>
        <w:pStyle w:val="24"/>
        <w:tabs>
          <w:tab w:val="left" w:pos="540"/>
        </w:tabs>
        <w:ind w:firstLine="539"/>
        <w:jc w:val="both"/>
        <w:rPr>
          <w:b/>
          <w:sz w:val="22"/>
          <w:szCs w:val="22"/>
        </w:rPr>
      </w:pPr>
      <w:r w:rsidRPr="003A21CC">
        <w:rPr>
          <w:b/>
          <w:sz w:val="22"/>
          <w:szCs w:val="22"/>
        </w:rPr>
        <w:t>Учебные лаборатории:</w:t>
      </w:r>
    </w:p>
    <w:p w:rsidR="00782845" w:rsidRPr="003A21CC" w:rsidRDefault="00782845" w:rsidP="00782845">
      <w:pPr>
        <w:pStyle w:val="24"/>
        <w:jc w:val="both"/>
        <w:rPr>
          <w:sz w:val="22"/>
          <w:szCs w:val="22"/>
        </w:rPr>
      </w:pPr>
      <w:r>
        <w:rPr>
          <w:sz w:val="22"/>
          <w:szCs w:val="22"/>
        </w:rPr>
        <w:t>библиотечных фондов,</w:t>
      </w:r>
      <w:r w:rsidRPr="00E00C29">
        <w:rPr>
          <w:sz w:val="22"/>
          <w:szCs w:val="22"/>
        </w:rPr>
        <w:t xml:space="preserve"> каталогов</w:t>
      </w:r>
      <w:r>
        <w:rPr>
          <w:sz w:val="22"/>
          <w:szCs w:val="22"/>
        </w:rPr>
        <w:t xml:space="preserve"> и </w:t>
      </w:r>
      <w:r w:rsidRPr="00E00C29">
        <w:rPr>
          <w:sz w:val="22"/>
          <w:szCs w:val="22"/>
        </w:rPr>
        <w:t>библиографической деятельности;</w:t>
      </w:r>
    </w:p>
    <w:p w:rsidR="00782845" w:rsidRPr="003A21CC" w:rsidRDefault="00782845" w:rsidP="00782845">
      <w:pPr>
        <w:pStyle w:val="24"/>
        <w:jc w:val="both"/>
        <w:rPr>
          <w:sz w:val="22"/>
          <w:szCs w:val="22"/>
        </w:rPr>
      </w:pPr>
      <w:r w:rsidRPr="003A21CC">
        <w:rPr>
          <w:sz w:val="22"/>
          <w:szCs w:val="22"/>
        </w:rPr>
        <w:t>информатики (компьютерный класс).</w:t>
      </w:r>
    </w:p>
    <w:p w:rsidR="00782845" w:rsidRPr="003A21CC" w:rsidRDefault="00782845" w:rsidP="00782845">
      <w:pPr>
        <w:widowControl w:val="0"/>
        <w:tabs>
          <w:tab w:val="left" w:pos="540"/>
        </w:tabs>
        <w:ind w:firstLine="540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3A21CC">
        <w:rPr>
          <w:rFonts w:ascii="Times New Roman" w:hAnsi="Times New Roman"/>
          <w:b/>
          <w:bCs/>
          <w:iCs/>
          <w:sz w:val="22"/>
          <w:szCs w:val="22"/>
        </w:rPr>
        <w:t>Спортивный комплекс:</w:t>
      </w:r>
    </w:p>
    <w:p w:rsidR="00782845" w:rsidRDefault="00782845" w:rsidP="0078284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спортивный зал</w:t>
      </w:r>
    </w:p>
    <w:p w:rsidR="00782845" w:rsidRDefault="00782845" w:rsidP="00782845">
      <w:pPr>
        <w:ind w:left="315" w:hanging="3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для стрельбы</w:t>
      </w:r>
    </w:p>
    <w:p w:rsidR="00782845" w:rsidRPr="003A21CC" w:rsidRDefault="00782845" w:rsidP="00782845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bCs/>
          <w:iCs/>
          <w:sz w:val="22"/>
          <w:szCs w:val="22"/>
        </w:rPr>
        <w:t>Залы:</w:t>
      </w:r>
    </w:p>
    <w:p w:rsidR="00782845" w:rsidRPr="003A21CC" w:rsidRDefault="00782845" w:rsidP="00782845">
      <w:pPr>
        <w:widowControl w:val="0"/>
        <w:tabs>
          <w:tab w:val="left" w:pos="540"/>
          <w:tab w:val="left" w:pos="5220"/>
        </w:tabs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библиотека, имеющая читальный зал с выходом в Интернет;  </w:t>
      </w:r>
    </w:p>
    <w:p w:rsidR="00782845" w:rsidRPr="003A21CC" w:rsidRDefault="00782845" w:rsidP="00782845">
      <w:pPr>
        <w:widowControl w:val="0"/>
        <w:tabs>
          <w:tab w:val="left" w:pos="540"/>
          <w:tab w:val="left" w:pos="5220"/>
        </w:tabs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актовый зал.</w:t>
      </w:r>
    </w:p>
    <w:p w:rsidR="00782845" w:rsidRPr="003A21CC" w:rsidRDefault="00782845" w:rsidP="00782845">
      <w:pPr>
        <w:pStyle w:val="1"/>
        <w:spacing w:before="240" w:after="60"/>
        <w:rPr>
          <w:b w:val="0"/>
          <w:sz w:val="22"/>
          <w:szCs w:val="22"/>
        </w:rPr>
      </w:pPr>
      <w:bookmarkStart w:id="10" w:name="_Toc284533328"/>
      <w:r>
        <w:rPr>
          <w:rFonts w:cs="Arial"/>
          <w:bCs/>
          <w:kern w:val="32"/>
          <w:sz w:val="22"/>
          <w:szCs w:val="22"/>
          <w:lang w:eastAsia="en-US" w:bidi="en-US"/>
        </w:rPr>
        <w:t>5</w:t>
      </w:r>
      <w:r w:rsidRPr="003A21CC">
        <w:rPr>
          <w:rFonts w:cs="Arial"/>
          <w:bCs/>
          <w:kern w:val="32"/>
          <w:sz w:val="22"/>
          <w:szCs w:val="22"/>
          <w:lang w:eastAsia="en-US" w:bidi="en-US"/>
        </w:rPr>
        <w:t xml:space="preserve">. Требования к условиям реализации </w:t>
      </w:r>
      <w:bookmarkEnd w:id="10"/>
      <w:r>
        <w:rPr>
          <w:rFonts w:cs="Arial"/>
          <w:bCs/>
          <w:kern w:val="32"/>
          <w:sz w:val="22"/>
          <w:szCs w:val="22"/>
          <w:lang w:eastAsia="en-US" w:bidi="en-US"/>
        </w:rPr>
        <w:t>ППССЗ</w:t>
      </w:r>
    </w:p>
    <w:p w:rsidR="00782845" w:rsidRPr="003A21CC" w:rsidRDefault="00782845" w:rsidP="00782845">
      <w:pPr>
        <w:pStyle w:val="21"/>
        <w:spacing w:before="240" w:after="60"/>
        <w:rPr>
          <w:b/>
          <w:bCs/>
          <w:iCs/>
          <w:sz w:val="22"/>
          <w:szCs w:val="22"/>
          <w:lang w:eastAsia="en-US" w:bidi="en-US"/>
        </w:rPr>
      </w:pPr>
      <w:bookmarkStart w:id="11" w:name="_Toc284533329"/>
      <w:r>
        <w:rPr>
          <w:b/>
          <w:bCs/>
          <w:iCs/>
          <w:sz w:val="22"/>
          <w:szCs w:val="22"/>
          <w:lang w:eastAsia="en-US" w:bidi="en-US"/>
        </w:rPr>
        <w:t>5</w:t>
      </w:r>
      <w:r w:rsidRPr="00DC2F9E">
        <w:rPr>
          <w:b/>
          <w:bCs/>
          <w:iCs/>
          <w:sz w:val="22"/>
          <w:szCs w:val="22"/>
          <w:lang w:eastAsia="en-US" w:bidi="en-US"/>
        </w:rPr>
        <w:t>.1. Требования к вступительным</w:t>
      </w:r>
      <w:r w:rsidRPr="003A21CC">
        <w:rPr>
          <w:b/>
          <w:bCs/>
          <w:iCs/>
          <w:sz w:val="22"/>
          <w:szCs w:val="22"/>
          <w:lang w:eastAsia="en-US" w:bidi="en-US"/>
        </w:rPr>
        <w:t xml:space="preserve"> испытаниям абитуриентов</w:t>
      </w:r>
      <w:bookmarkEnd w:id="11"/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Прием </w:t>
      </w:r>
      <w:r w:rsidRPr="003A21CC">
        <w:rPr>
          <w:rFonts w:ascii="Times New Roman" w:hAnsi="Times New Roman"/>
          <w:sz w:val="22"/>
          <w:szCs w:val="22"/>
        </w:rPr>
        <w:t xml:space="preserve">на  основную профессиональную программу 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по специальности </w:t>
      </w:r>
      <w:r>
        <w:rPr>
          <w:rFonts w:ascii="Times New Roman" w:hAnsi="Times New Roman"/>
          <w:sz w:val="22"/>
          <w:szCs w:val="22"/>
        </w:rPr>
        <w:t>51.02.03</w:t>
      </w:r>
      <w:r w:rsidRPr="003A21CC">
        <w:rPr>
          <w:rFonts w:ascii="Times New Roman" w:hAnsi="Times New Roman"/>
          <w:sz w:val="22"/>
          <w:szCs w:val="22"/>
        </w:rPr>
        <w:t xml:space="preserve"> Библиотековедение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осуществляется при налич</w:t>
      </w:r>
      <w:proofErr w:type="gramStart"/>
      <w:r w:rsidRPr="003A21CC">
        <w:rPr>
          <w:rFonts w:ascii="Times New Roman" w:eastAsia="Times New Roman" w:hAnsi="Times New Roman"/>
          <w:sz w:val="22"/>
          <w:szCs w:val="22"/>
        </w:rPr>
        <w:t>ии у а</w:t>
      </w:r>
      <w:proofErr w:type="gramEnd"/>
      <w:r w:rsidRPr="003A21CC">
        <w:rPr>
          <w:rFonts w:ascii="Times New Roman" w:eastAsia="Times New Roman" w:hAnsi="Times New Roman"/>
          <w:sz w:val="22"/>
          <w:szCs w:val="22"/>
        </w:rPr>
        <w:t>битуриента документа об основном общем образовании или документа об образовании более высокого уровня (среднем (полном) общем образовании, начальном профессиональном образовании, среднем профессиональном образовании или высшем профессиональном образовании).</w:t>
      </w:r>
      <w:r w:rsidRPr="003A21CC">
        <w:rPr>
          <w:rFonts w:ascii="Times New Roman" w:eastAsia="Times New Roman" w:hAnsi="Times New Roman"/>
          <w:sz w:val="22"/>
          <w:szCs w:val="22"/>
        </w:rPr>
        <w:tab/>
      </w:r>
    </w:p>
    <w:p w:rsidR="00782845" w:rsidRPr="003A21CC" w:rsidRDefault="00782845" w:rsidP="00782845">
      <w:pPr>
        <w:pStyle w:val="21"/>
        <w:spacing w:before="240" w:after="60"/>
        <w:rPr>
          <w:b/>
          <w:bCs/>
          <w:iCs/>
          <w:sz w:val="22"/>
          <w:szCs w:val="22"/>
          <w:lang w:eastAsia="en-US" w:bidi="en-US"/>
        </w:rPr>
      </w:pPr>
      <w:bookmarkStart w:id="12" w:name="_Toc284533330"/>
      <w:r>
        <w:rPr>
          <w:b/>
          <w:bCs/>
          <w:iCs/>
          <w:sz w:val="22"/>
          <w:szCs w:val="22"/>
          <w:lang w:eastAsia="en-US" w:bidi="en-US"/>
        </w:rPr>
        <w:t>5</w:t>
      </w:r>
      <w:r w:rsidRPr="003A21CC">
        <w:rPr>
          <w:b/>
          <w:bCs/>
          <w:iCs/>
          <w:sz w:val="22"/>
          <w:szCs w:val="22"/>
          <w:lang w:eastAsia="en-US" w:bidi="en-US"/>
        </w:rPr>
        <w:t>.2. Рекомендации по использованию образовательных технологий</w:t>
      </w:r>
      <w:bookmarkEnd w:id="12"/>
    </w:p>
    <w:p w:rsidR="00782845" w:rsidRPr="003A21CC" w:rsidRDefault="00782845" w:rsidP="00782845">
      <w:pPr>
        <w:rPr>
          <w:sz w:val="22"/>
          <w:szCs w:val="22"/>
          <w:lang w:bidi="en-US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2"/>
          <w:szCs w:val="22"/>
        </w:rPr>
      </w:pPr>
      <w:r>
        <w:rPr>
          <w:rFonts w:ascii="Times New Roman" w:eastAsia="Times New Roman" w:hAnsi="Times New Roman"/>
          <w:b/>
          <w:bCs/>
          <w:iCs/>
          <w:sz w:val="22"/>
          <w:szCs w:val="22"/>
        </w:rPr>
        <w:t>5</w:t>
      </w:r>
      <w:r w:rsidRPr="003A21CC">
        <w:rPr>
          <w:rFonts w:ascii="Times New Roman" w:eastAsia="Times New Roman" w:hAnsi="Times New Roman"/>
          <w:b/>
          <w:bCs/>
          <w:iCs/>
          <w:sz w:val="22"/>
          <w:szCs w:val="22"/>
        </w:rPr>
        <w:t>.2.1. Методы организации и реализации образовательного процесса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7518D4">
        <w:rPr>
          <w:rFonts w:ascii="Times New Roman" w:hAnsi="Times New Roman"/>
          <w:i/>
          <w:sz w:val="22"/>
          <w:szCs w:val="22"/>
        </w:rPr>
        <w:t>а) методы, направленные на теоретическую подготовку: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лекция;</w:t>
      </w:r>
    </w:p>
    <w:p w:rsidR="00782845" w:rsidRPr="003F39CB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F39CB">
        <w:rPr>
          <w:rFonts w:ascii="Times New Roman" w:eastAsia="Times New Roman" w:hAnsi="Times New Roman"/>
          <w:sz w:val="22"/>
          <w:szCs w:val="22"/>
        </w:rPr>
        <w:t>семинар;</w:t>
      </w:r>
    </w:p>
    <w:p w:rsidR="00782845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F39CB">
        <w:rPr>
          <w:rFonts w:ascii="Times New Roman" w:eastAsia="Times New Roman" w:hAnsi="Times New Roman"/>
          <w:sz w:val="22"/>
          <w:szCs w:val="22"/>
        </w:rPr>
        <w:t>практические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занятия</w:t>
      </w:r>
      <w:r>
        <w:rPr>
          <w:rFonts w:ascii="Times New Roman" w:eastAsia="Times New Roman" w:hAnsi="Times New Roman"/>
          <w:sz w:val="22"/>
          <w:szCs w:val="22"/>
        </w:rPr>
        <w:t>;</w:t>
      </w:r>
    </w:p>
    <w:p w:rsidR="00D04198" w:rsidRPr="003A21CC" w:rsidRDefault="00D04198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2"/>
          <w:szCs w:val="22"/>
        </w:rPr>
        <w:t>;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самостоятельная работа студентов;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консультация;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3A21CC">
        <w:rPr>
          <w:rFonts w:ascii="Times New Roman" w:hAnsi="Times New Roman"/>
          <w:i/>
          <w:sz w:val="22"/>
          <w:szCs w:val="22"/>
        </w:rPr>
        <w:t>б) методы, направленные на практическую подготовку: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учебная практика; 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производственная практика;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преддипломная практика;</w:t>
      </w:r>
    </w:p>
    <w:p w:rsidR="00C2114D" w:rsidRPr="003A21CC" w:rsidRDefault="00C2114D" w:rsidP="00C2114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2"/>
          <w:szCs w:val="22"/>
        </w:rPr>
        <w:t>;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курсовая работа;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выпускная квалификационная работа.</w:t>
      </w:r>
    </w:p>
    <w:p w:rsidR="00782845" w:rsidRPr="003A21CC" w:rsidRDefault="00782845" w:rsidP="00782845">
      <w:pPr>
        <w:ind w:firstLine="720"/>
        <w:jc w:val="both"/>
        <w:rPr>
          <w:rFonts w:ascii="Times New Roman" w:hAnsi="Times New Roman"/>
          <w:color w:val="FF0000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Численность студентов в учебных группах при проведении теоретических занятий – не более 25 человек, при проведении лабораторно-практических занятий – не более 15 человек.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782845" w:rsidRPr="003F39CB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bCs/>
          <w:iCs/>
          <w:sz w:val="22"/>
          <w:szCs w:val="22"/>
        </w:rPr>
        <w:t>5</w:t>
      </w:r>
      <w:r w:rsidRPr="003F39CB">
        <w:rPr>
          <w:rFonts w:ascii="Times New Roman" w:eastAsia="Times New Roman" w:hAnsi="Times New Roman"/>
          <w:b/>
          <w:bCs/>
          <w:iCs/>
          <w:sz w:val="22"/>
          <w:szCs w:val="22"/>
        </w:rPr>
        <w:t xml:space="preserve">.2.2. Рекомендации по использованию методов организации и реализации образовательного процесса, направленных на </w:t>
      </w:r>
      <w:r w:rsidRPr="003F39CB">
        <w:rPr>
          <w:rFonts w:ascii="Times New Roman" w:hAnsi="Times New Roman"/>
          <w:b/>
          <w:sz w:val="22"/>
          <w:szCs w:val="22"/>
        </w:rPr>
        <w:t>обеспечение теоретической и практической  подготовки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F39CB">
        <w:rPr>
          <w:rFonts w:ascii="Times New Roman" w:eastAsia="Times New Roman" w:hAnsi="Times New Roman"/>
          <w:b/>
          <w:sz w:val="22"/>
          <w:szCs w:val="22"/>
        </w:rPr>
        <w:tab/>
        <w:t>Лекция.</w:t>
      </w:r>
      <w:r w:rsidRPr="003F39CB">
        <w:rPr>
          <w:rFonts w:ascii="Times New Roman" w:eastAsia="Times New Roman" w:hAnsi="Times New Roman"/>
          <w:sz w:val="22"/>
          <w:szCs w:val="22"/>
        </w:rPr>
        <w:t xml:space="preserve"> Рекомендуется использовать различные типы лекций: </w:t>
      </w:r>
      <w:proofErr w:type="gramStart"/>
      <w:r w:rsidRPr="003F39CB">
        <w:rPr>
          <w:rFonts w:ascii="Times New Roman" w:eastAsia="Times New Roman" w:hAnsi="Times New Roman"/>
          <w:sz w:val="22"/>
          <w:szCs w:val="22"/>
        </w:rPr>
        <w:t>вводную</w:t>
      </w:r>
      <w:proofErr w:type="gramEnd"/>
      <w:r w:rsidRPr="003F39CB">
        <w:rPr>
          <w:rFonts w:ascii="Times New Roman" w:eastAsia="Times New Roman" w:hAnsi="Times New Roman"/>
          <w:sz w:val="22"/>
          <w:szCs w:val="22"/>
        </w:rPr>
        <w:t>, мотивационную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(способствующую проявлению интереса к осваиваемой дисциплине), подготовительную (готовящую студента к более сложному материалу), интегрирующую (дающую общий теоретический анализ предшествующего материала), установочную (направляющая студентов к источникам информации для </w:t>
      </w:r>
      <w:r w:rsidRPr="003A21CC">
        <w:rPr>
          <w:rFonts w:ascii="Times New Roman" w:eastAsia="Times New Roman" w:hAnsi="Times New Roman"/>
          <w:sz w:val="22"/>
          <w:szCs w:val="22"/>
        </w:rPr>
        <w:lastRenderedPageBreak/>
        <w:t>дальнейшей самостоятельной работы), междисциплинарную.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Содержание и структура лекционного материала должны быть направлены на формирование у студента соответствующих компетенций и соотноситься с выбранными преподавателем методами контроля.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iCs/>
          <w:sz w:val="22"/>
          <w:szCs w:val="22"/>
        </w:rPr>
        <w:t>О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сновными активными формами обучения профессиональным компетенциям являются: 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Практические занятия.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Форма - групповые и мелкогрупповые  занятия, которые проводятся по дисциплинам учебного плана.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Семинар.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Этот метод обучения должен проходить в различных диалогических формах – дискуссий, деловых и ролевых игр, разборов конкретных ситуаций, психологических и иных тренингов, обсуждения результатов студенческих работ (докладов, сообщений и т. д.).</w:t>
      </w:r>
    </w:p>
    <w:p w:rsidR="00782845" w:rsidRPr="003A21CC" w:rsidRDefault="00782845" w:rsidP="00782845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Курсовая работа. </w:t>
      </w:r>
      <w:r w:rsidRPr="003A21CC">
        <w:rPr>
          <w:rFonts w:ascii="Times New Roman" w:hAnsi="Times New Roman"/>
          <w:sz w:val="22"/>
          <w:szCs w:val="22"/>
        </w:rPr>
        <w:t>Выполнение курсового проекта (работы) рассматривается как вид учебной работы по дисциплине (дисциплинам) общепрофессионального цикла  или междисциплинарному курсу профессионального модуля и реализуется в пределах времени, отведенного на их изучение. Курсовая работа может планироваться на каждый год обучения.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Самостоятельная работа студентов.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Самостоятельная работа представляет собой обязательную часть основной образовательной программы </w:t>
      </w:r>
      <w:r w:rsidRPr="003A21CC">
        <w:rPr>
          <w:rFonts w:ascii="Times New Roman" w:hAnsi="Times New Roman"/>
          <w:sz w:val="22"/>
          <w:szCs w:val="22"/>
        </w:rPr>
        <w:t>(выражаемую в часах)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, выполняемую студентом </w:t>
      </w:r>
      <w:proofErr w:type="gramStart"/>
      <w:r w:rsidRPr="003A21CC">
        <w:rPr>
          <w:rFonts w:ascii="Times New Roman" w:eastAsia="Times New Roman" w:hAnsi="Times New Roman"/>
          <w:sz w:val="22"/>
          <w:szCs w:val="22"/>
        </w:rPr>
        <w:t>вне аудиторных</w:t>
      </w:r>
      <w:proofErr w:type="gramEnd"/>
      <w:r w:rsidRPr="003A21CC">
        <w:rPr>
          <w:rFonts w:ascii="Times New Roman" w:eastAsia="Times New Roman" w:hAnsi="Times New Roman"/>
          <w:sz w:val="22"/>
          <w:szCs w:val="22"/>
        </w:rPr>
        <w:t xml:space="preserve"> занятий в соответствии с заданиями преподавателя. Результат самостоятельной работы контролируется преподавателем. </w:t>
      </w:r>
      <w:r w:rsidRPr="003A21CC">
        <w:rPr>
          <w:rFonts w:ascii="Times New Roman" w:hAnsi="Times New Roman"/>
          <w:sz w:val="22"/>
          <w:szCs w:val="22"/>
        </w:rPr>
        <w:t xml:space="preserve">Самостоятельная работа может выполняться студентом в читальном зале библиотеки, компьютерных классах, а также в домашних условиях. 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Самостоятельная работа студентов должна подкрепляться учебным, учебно-методическим и информационным обеспечением.</w:t>
      </w:r>
    </w:p>
    <w:p w:rsidR="00782845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Реферат.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Одна из форм практической самостоятельной работы студента, позволяющая освоить один из разделов учебной программы </w:t>
      </w:r>
      <w:r w:rsidRPr="003A21CC">
        <w:rPr>
          <w:rFonts w:ascii="Times New Roman" w:hAnsi="Times New Roman"/>
          <w:sz w:val="22"/>
          <w:szCs w:val="22"/>
        </w:rPr>
        <w:t xml:space="preserve">дисциплины или междисциплинарного курса. </w:t>
      </w:r>
      <w:proofErr w:type="gramStart"/>
      <w:r w:rsidRPr="003A21CC">
        <w:rPr>
          <w:rFonts w:ascii="Times New Roman" w:eastAsia="Times New Roman" w:hAnsi="Times New Roman"/>
          <w:sz w:val="22"/>
          <w:szCs w:val="22"/>
        </w:rPr>
        <w:t>Рекомендуемый план реферата: 1) тема, предмет (объект) и цель работы; 2) метод проведения работы; 3) результаты работы; 4) выводы (оценки, предложения), принятые и отвергнутые гипотезы; 5) области применения, 6) библиография.</w:t>
      </w:r>
      <w:proofErr w:type="gramEnd"/>
      <w:r w:rsidRPr="003A21CC">
        <w:rPr>
          <w:rFonts w:ascii="Times New Roman" w:eastAsia="Times New Roman" w:hAnsi="Times New Roman"/>
          <w:sz w:val="22"/>
          <w:szCs w:val="22"/>
        </w:rPr>
        <w:t xml:space="preserve"> В течение семестра рекомендуется выпо</w:t>
      </w:r>
      <w:r w:rsidR="00AD1BFB">
        <w:rPr>
          <w:rFonts w:ascii="Times New Roman" w:eastAsia="Times New Roman" w:hAnsi="Times New Roman"/>
          <w:sz w:val="22"/>
          <w:szCs w:val="22"/>
        </w:rPr>
        <w:t>лнять не более одного реферата.</w:t>
      </w:r>
    </w:p>
    <w:p w:rsidR="00AD1BFB" w:rsidRPr="00AD1BFB" w:rsidRDefault="00AD1BFB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AD1BFB">
        <w:rPr>
          <w:rFonts w:ascii="Times New Roman" w:hAnsi="Times New Roman"/>
          <w:b/>
          <w:sz w:val="22"/>
          <w:szCs w:val="22"/>
        </w:rPr>
        <w:t>Индивидуальный проект</w:t>
      </w:r>
      <w:proofErr w:type="gramEnd"/>
      <w:r>
        <w:rPr>
          <w:rFonts w:ascii="Times New Roman" w:hAnsi="Times New Roman"/>
          <w:sz w:val="22"/>
          <w:szCs w:val="22"/>
        </w:rPr>
        <w:t>.</w:t>
      </w:r>
      <w:r w:rsidR="002E733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AD1BFB">
        <w:rPr>
          <w:rFonts w:ascii="Times New Roman" w:hAnsi="Times New Roman"/>
          <w:sz w:val="22"/>
          <w:szCs w:val="22"/>
        </w:rPr>
        <w:t xml:space="preserve">редставляет собой особую форму организации деятельности </w:t>
      </w:r>
      <w:proofErr w:type="gramStart"/>
      <w:r w:rsidRPr="00AD1BFB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AD1BFB">
        <w:rPr>
          <w:rFonts w:ascii="Times New Roman" w:hAnsi="Times New Roman"/>
          <w:sz w:val="22"/>
          <w:szCs w:val="22"/>
        </w:rPr>
        <w:t xml:space="preserve"> (учебное исследование</w:t>
      </w:r>
      <w:r w:rsidR="002E7331">
        <w:rPr>
          <w:rFonts w:ascii="Times New Roman" w:hAnsi="Times New Roman"/>
          <w:sz w:val="22"/>
          <w:szCs w:val="22"/>
        </w:rPr>
        <w:t xml:space="preserve"> </w:t>
      </w:r>
      <w:r w:rsidRPr="00AD1BFB">
        <w:rPr>
          <w:rFonts w:ascii="Times New Roman" w:hAnsi="Times New Roman"/>
          <w:sz w:val="22"/>
          <w:szCs w:val="22"/>
        </w:rPr>
        <w:t xml:space="preserve">или учебный проект). </w:t>
      </w:r>
      <w:proofErr w:type="gramStart"/>
      <w:r w:rsidRPr="00AD1BFB">
        <w:rPr>
          <w:rFonts w:ascii="Times New Roman" w:hAnsi="Times New Roman"/>
          <w:sz w:val="22"/>
          <w:szCs w:val="22"/>
        </w:rPr>
        <w:t xml:space="preserve">Индивидуальный проект выполняется обучающимся самостоятельно под руководством </w:t>
      </w:r>
      <w:r>
        <w:rPr>
          <w:rFonts w:ascii="Times New Roman" w:hAnsi="Times New Roman"/>
          <w:sz w:val="22"/>
          <w:szCs w:val="22"/>
        </w:rPr>
        <w:t>преподавателя</w:t>
      </w:r>
      <w:r w:rsidRPr="00AD1BFB">
        <w:rPr>
          <w:rFonts w:ascii="Times New Roman" w:hAnsi="Times New Roman"/>
          <w:sz w:val="22"/>
          <w:szCs w:val="22"/>
        </w:rPr>
        <w:t xml:space="preserve"> по выбранной теме в рамках одного изучаем</w:t>
      </w:r>
      <w:r>
        <w:rPr>
          <w:rFonts w:ascii="Times New Roman" w:hAnsi="Times New Roman"/>
          <w:sz w:val="22"/>
          <w:szCs w:val="22"/>
        </w:rPr>
        <w:t>ого</w:t>
      </w:r>
      <w:r w:rsidRPr="00AD1BFB">
        <w:rPr>
          <w:rFonts w:ascii="Times New Roman" w:hAnsi="Times New Roman"/>
          <w:sz w:val="22"/>
          <w:szCs w:val="22"/>
        </w:rPr>
        <w:t xml:space="preserve"> учебн</w:t>
      </w:r>
      <w:r>
        <w:rPr>
          <w:rFonts w:ascii="Times New Roman" w:hAnsi="Times New Roman"/>
          <w:sz w:val="22"/>
          <w:szCs w:val="22"/>
        </w:rPr>
        <w:t>ого</w:t>
      </w:r>
      <w:r w:rsidRPr="00AD1BFB">
        <w:rPr>
          <w:rFonts w:ascii="Times New Roman" w:hAnsi="Times New Roman"/>
          <w:sz w:val="22"/>
          <w:szCs w:val="22"/>
        </w:rPr>
        <w:t xml:space="preserve"> предмет</w:t>
      </w:r>
      <w:r>
        <w:rPr>
          <w:rFonts w:ascii="Times New Roman" w:hAnsi="Times New Roman"/>
          <w:sz w:val="22"/>
          <w:szCs w:val="22"/>
        </w:rPr>
        <w:t>а</w:t>
      </w:r>
      <w:r w:rsidRPr="00AD1BFB">
        <w:rPr>
          <w:rFonts w:ascii="Times New Roman" w:hAnsi="Times New Roman"/>
          <w:sz w:val="22"/>
          <w:szCs w:val="22"/>
        </w:rPr>
        <w:t>.</w:t>
      </w:r>
      <w:proofErr w:type="gramEnd"/>
      <w:r w:rsidRPr="00AD1BF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D1BFB">
        <w:rPr>
          <w:rFonts w:ascii="Times New Roman" w:hAnsi="Times New Roman"/>
          <w:sz w:val="22"/>
          <w:szCs w:val="22"/>
        </w:rPr>
        <w:t>Индивидуальный проект</w:t>
      </w:r>
      <w:proofErr w:type="gramEnd"/>
      <w:r w:rsidRPr="00AD1BFB">
        <w:rPr>
          <w:rFonts w:ascii="Times New Roman" w:hAnsi="Times New Roman"/>
          <w:sz w:val="22"/>
          <w:szCs w:val="22"/>
        </w:rPr>
        <w:t xml:space="preserve"> выполняется обучающимся в течение одного</w:t>
      </w:r>
      <w:r w:rsidR="008465A8">
        <w:rPr>
          <w:rFonts w:ascii="Times New Roman" w:hAnsi="Times New Roman"/>
          <w:sz w:val="22"/>
          <w:szCs w:val="22"/>
        </w:rPr>
        <w:t xml:space="preserve"> года</w:t>
      </w:r>
      <w:r w:rsidRPr="00AD1BFB">
        <w:rPr>
          <w:rFonts w:ascii="Times New Roman" w:hAnsi="Times New Roman"/>
          <w:sz w:val="22"/>
          <w:szCs w:val="22"/>
        </w:rPr>
        <w:t xml:space="preserve">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</w:t>
      </w:r>
      <w:r w:rsidR="008465A8">
        <w:rPr>
          <w:rFonts w:ascii="Times New Roman" w:hAnsi="Times New Roman"/>
          <w:sz w:val="22"/>
          <w:szCs w:val="22"/>
        </w:rPr>
        <w:t>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2C7D4E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2C7D4E">
        <w:rPr>
          <w:rFonts w:ascii="Times New Roman" w:eastAsia="Times New Roman" w:hAnsi="Times New Roman"/>
          <w:b/>
          <w:sz w:val="22"/>
          <w:szCs w:val="22"/>
        </w:rPr>
        <w:t xml:space="preserve">5.2.3. Требования к организации практики </w:t>
      </w:r>
      <w:proofErr w:type="gramStart"/>
      <w:r w:rsidRPr="002C7D4E">
        <w:rPr>
          <w:rFonts w:ascii="Times New Roman" w:eastAsia="Times New Roman" w:hAnsi="Times New Roman"/>
          <w:b/>
          <w:sz w:val="22"/>
          <w:szCs w:val="22"/>
        </w:rPr>
        <w:t>обучающихся</w:t>
      </w:r>
      <w:proofErr w:type="gramEnd"/>
    </w:p>
    <w:p w:rsidR="00782845" w:rsidRPr="003A21CC" w:rsidRDefault="00782845" w:rsidP="00782845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81286">
        <w:rPr>
          <w:rFonts w:ascii="Times New Roman" w:hAnsi="Times New Roman"/>
          <w:sz w:val="22"/>
          <w:szCs w:val="22"/>
        </w:rPr>
        <w:t>Практика представляет собой вид учебных занятий, обеспечивающих практико-ориентированную подготовку обучающихся</w:t>
      </w:r>
      <w:r w:rsidRPr="003A21CC">
        <w:rPr>
          <w:rFonts w:ascii="Times New Roman" w:hAnsi="Times New Roman"/>
          <w:sz w:val="22"/>
          <w:szCs w:val="22"/>
        </w:rPr>
        <w:t xml:space="preserve">. При реализации </w:t>
      </w:r>
      <w:r>
        <w:rPr>
          <w:rFonts w:ascii="Times New Roman" w:hAnsi="Times New Roman"/>
          <w:sz w:val="22"/>
          <w:szCs w:val="22"/>
        </w:rPr>
        <w:t>ППССЗ</w:t>
      </w:r>
      <w:r w:rsidRPr="003A21CC">
        <w:rPr>
          <w:rFonts w:ascii="Times New Roman" w:hAnsi="Times New Roman"/>
          <w:sz w:val="22"/>
          <w:szCs w:val="22"/>
        </w:rPr>
        <w:t xml:space="preserve"> СПО предусматриваются следующие виды практик – учебная и производственная.</w:t>
      </w:r>
    </w:p>
    <w:p w:rsidR="00782845" w:rsidRPr="003A21CC" w:rsidRDefault="00782845" w:rsidP="00782845">
      <w:pPr>
        <w:ind w:firstLine="73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Производственная практика состоит из двух этапов – практики по профилю специальности и преддипломной практики.</w:t>
      </w:r>
    </w:p>
    <w:p w:rsidR="00782845" w:rsidRPr="003A21CC" w:rsidRDefault="00782845" w:rsidP="00782845">
      <w:pPr>
        <w:widowControl w:val="0"/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481286">
        <w:rPr>
          <w:rFonts w:ascii="Times New Roman" w:hAnsi="Times New Roman"/>
          <w:sz w:val="22"/>
          <w:szCs w:val="22"/>
        </w:rPr>
        <w:t xml:space="preserve">Цели и задачи, программы и формы отчетности по каждому </w:t>
      </w:r>
      <w:r>
        <w:rPr>
          <w:rFonts w:ascii="Times New Roman" w:hAnsi="Times New Roman"/>
          <w:sz w:val="22"/>
          <w:szCs w:val="22"/>
        </w:rPr>
        <w:t>виду</w:t>
      </w:r>
      <w:r w:rsidRPr="00481286">
        <w:rPr>
          <w:rFonts w:ascii="Times New Roman" w:hAnsi="Times New Roman"/>
          <w:sz w:val="22"/>
          <w:szCs w:val="22"/>
        </w:rPr>
        <w:t xml:space="preserve"> производственной практики определяются </w:t>
      </w:r>
      <w:r>
        <w:rPr>
          <w:rFonts w:ascii="Times New Roman" w:hAnsi="Times New Roman"/>
          <w:sz w:val="22"/>
          <w:szCs w:val="22"/>
        </w:rPr>
        <w:t>К</w:t>
      </w:r>
      <w:r w:rsidRPr="00481286">
        <w:rPr>
          <w:rFonts w:ascii="Times New Roman" w:hAnsi="Times New Roman"/>
          <w:sz w:val="22"/>
          <w:szCs w:val="22"/>
        </w:rPr>
        <w:t>олледжем культуры самостоятельно.</w:t>
      </w:r>
    </w:p>
    <w:p w:rsidR="00782845" w:rsidRPr="00481286" w:rsidRDefault="00782845" w:rsidP="00782845">
      <w:pPr>
        <w:ind w:firstLine="73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Учебная практика и производственная практика (по профилю специальности) проводятся </w:t>
      </w:r>
      <w:r>
        <w:rPr>
          <w:rFonts w:ascii="Times New Roman" w:hAnsi="Times New Roman"/>
          <w:sz w:val="22"/>
          <w:szCs w:val="22"/>
        </w:rPr>
        <w:t xml:space="preserve">Колледжем культуры </w:t>
      </w:r>
      <w:r w:rsidRPr="003A21CC">
        <w:rPr>
          <w:rFonts w:ascii="Times New Roman" w:hAnsi="Times New Roman"/>
          <w:sz w:val="22"/>
          <w:szCs w:val="22"/>
        </w:rPr>
        <w:t xml:space="preserve">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3A21CC">
        <w:rPr>
          <w:rFonts w:ascii="Times New Roman" w:hAnsi="Times New Roman"/>
          <w:sz w:val="22"/>
          <w:szCs w:val="22"/>
        </w:rPr>
        <w:t>так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и </w:t>
      </w:r>
      <w:r w:rsidRPr="00481286">
        <w:rPr>
          <w:rFonts w:ascii="Times New Roman" w:hAnsi="Times New Roman"/>
          <w:sz w:val="22"/>
          <w:szCs w:val="22"/>
        </w:rPr>
        <w:t>рассредоточено, чередуясь с теоретическими занятиями в рамках профессиональных модулей.</w:t>
      </w:r>
    </w:p>
    <w:p w:rsidR="00782845" w:rsidRPr="003A21CC" w:rsidRDefault="00782845" w:rsidP="00782845">
      <w:pPr>
        <w:ind w:firstLine="737"/>
        <w:jc w:val="both"/>
        <w:rPr>
          <w:rFonts w:ascii="Times New Roman" w:hAnsi="Times New Roman"/>
          <w:sz w:val="22"/>
          <w:szCs w:val="22"/>
        </w:rPr>
      </w:pPr>
      <w:r w:rsidRPr="00481286">
        <w:rPr>
          <w:rFonts w:ascii="Times New Roman" w:hAnsi="Times New Roman"/>
          <w:sz w:val="22"/>
          <w:szCs w:val="22"/>
        </w:rPr>
        <w:t>По каждому виду практики цели и задачи, программы и формы отчетности определяются колледжем культуры самостоятельно.</w:t>
      </w:r>
    </w:p>
    <w:p w:rsidR="00782845" w:rsidRPr="003A21CC" w:rsidRDefault="00782845" w:rsidP="00782845">
      <w:pPr>
        <w:widowControl w:val="0"/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Производственная практика проводится в организациях,  соответствующих профилю подготовки обучающихся. </w:t>
      </w:r>
    </w:p>
    <w:p w:rsidR="00782845" w:rsidRPr="003A21CC" w:rsidRDefault="00782845" w:rsidP="00782845">
      <w:pPr>
        <w:ind w:firstLine="73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</w:t>
      </w:r>
    </w:p>
    <w:p w:rsidR="00782845" w:rsidRPr="003A21CC" w:rsidRDefault="00782845" w:rsidP="00782845">
      <w:pPr>
        <w:pStyle w:val="21"/>
        <w:spacing w:before="240" w:after="60"/>
        <w:rPr>
          <w:b/>
          <w:bCs/>
          <w:iCs/>
          <w:sz w:val="22"/>
          <w:szCs w:val="22"/>
          <w:lang w:eastAsia="en-US" w:bidi="en-US"/>
        </w:rPr>
      </w:pPr>
      <w:bookmarkStart w:id="13" w:name="_Toc284533331"/>
      <w:r>
        <w:rPr>
          <w:b/>
          <w:bCs/>
          <w:iCs/>
          <w:sz w:val="22"/>
          <w:szCs w:val="22"/>
          <w:lang w:eastAsia="en-US" w:bidi="en-US"/>
        </w:rPr>
        <w:lastRenderedPageBreak/>
        <w:t>5</w:t>
      </w:r>
      <w:r w:rsidRPr="003A21CC">
        <w:rPr>
          <w:b/>
          <w:bCs/>
          <w:iCs/>
          <w:sz w:val="22"/>
          <w:szCs w:val="22"/>
          <w:lang w:eastAsia="en-US" w:bidi="en-US"/>
        </w:rPr>
        <w:t>.3.Требования к кадровому обеспечению</w:t>
      </w:r>
      <w:bookmarkEnd w:id="13"/>
    </w:p>
    <w:p w:rsidR="00782845" w:rsidRPr="00F06E9F" w:rsidRDefault="00782845" w:rsidP="00782845">
      <w:pPr>
        <w:pStyle w:val="a"/>
        <w:numPr>
          <w:ilvl w:val="0"/>
          <w:numId w:val="0"/>
        </w:numPr>
        <w:spacing w:before="0" w:after="0"/>
        <w:ind w:firstLine="709"/>
        <w:rPr>
          <w:sz w:val="22"/>
          <w:szCs w:val="22"/>
          <w:lang w:val="ru-RU"/>
        </w:rPr>
      </w:pPr>
      <w:r w:rsidRPr="00F06E9F">
        <w:rPr>
          <w:sz w:val="22"/>
          <w:szCs w:val="22"/>
          <w:lang w:val="ru-RU"/>
        </w:rPr>
        <w:t>Реализация ППССЗ обеспечива</w:t>
      </w:r>
      <w:r>
        <w:rPr>
          <w:sz w:val="22"/>
          <w:szCs w:val="22"/>
          <w:lang w:val="ru-RU"/>
        </w:rPr>
        <w:t>ет</w:t>
      </w:r>
      <w:r w:rsidRPr="00F06E9F">
        <w:rPr>
          <w:sz w:val="22"/>
          <w:szCs w:val="22"/>
          <w:lang w:val="ru-RU"/>
        </w:rPr>
        <w:t>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782845" w:rsidRPr="00F06E9F" w:rsidRDefault="00782845" w:rsidP="007828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F06E9F">
        <w:rPr>
          <w:rFonts w:ascii="Times New Roman" w:hAnsi="Times New Roman"/>
          <w:sz w:val="22"/>
          <w:szCs w:val="22"/>
        </w:rPr>
        <w:t>До 10 процентов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782845" w:rsidRPr="003A21CC" w:rsidRDefault="00782845" w:rsidP="00782845">
      <w:pPr>
        <w:pStyle w:val="21"/>
        <w:spacing w:before="240"/>
        <w:rPr>
          <w:b/>
          <w:bCs/>
          <w:iCs/>
          <w:sz w:val="22"/>
          <w:szCs w:val="22"/>
          <w:lang w:eastAsia="en-US" w:bidi="en-US"/>
        </w:rPr>
      </w:pPr>
      <w:bookmarkStart w:id="14" w:name="_Toc284533332"/>
      <w:r>
        <w:rPr>
          <w:b/>
          <w:bCs/>
          <w:iCs/>
          <w:sz w:val="22"/>
          <w:szCs w:val="22"/>
          <w:lang w:eastAsia="en-US" w:bidi="en-US"/>
        </w:rPr>
        <w:t>5</w:t>
      </w:r>
      <w:r w:rsidRPr="003A21CC">
        <w:rPr>
          <w:b/>
          <w:bCs/>
          <w:iCs/>
          <w:sz w:val="22"/>
          <w:szCs w:val="22"/>
          <w:lang w:eastAsia="en-US" w:bidi="en-US"/>
        </w:rPr>
        <w:t>.4.Требования и рекомендации к организации и учебно-методическому обеспечению текущего контроля успеваемости, промежуточной и  государственной (итоговой) аттестации, разработке соответствующих фондов оценочных средств</w:t>
      </w:r>
      <w:bookmarkEnd w:id="14"/>
    </w:p>
    <w:p w:rsidR="00782845" w:rsidRPr="003A21CC" w:rsidRDefault="00782845" w:rsidP="00782845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Оценка качества освоения </w:t>
      </w:r>
      <w:r>
        <w:rPr>
          <w:rFonts w:ascii="Times New Roman" w:hAnsi="Times New Roman"/>
          <w:sz w:val="22"/>
          <w:szCs w:val="22"/>
        </w:rPr>
        <w:t>ППССЗ</w:t>
      </w:r>
      <w:r w:rsidR="002E7331">
        <w:rPr>
          <w:rFonts w:ascii="Times New Roman" w:hAnsi="Times New Roman"/>
          <w:sz w:val="22"/>
          <w:szCs w:val="22"/>
        </w:rPr>
        <w:t xml:space="preserve"> </w:t>
      </w:r>
      <w:r w:rsidRPr="003A21CC">
        <w:rPr>
          <w:rFonts w:ascii="Times New Roman" w:hAnsi="Times New Roman"/>
          <w:spacing w:val="-3"/>
          <w:sz w:val="22"/>
          <w:szCs w:val="22"/>
        </w:rPr>
        <w:t>включа</w:t>
      </w:r>
      <w:r>
        <w:rPr>
          <w:rFonts w:ascii="Times New Roman" w:hAnsi="Times New Roman"/>
          <w:spacing w:val="-3"/>
          <w:sz w:val="22"/>
          <w:szCs w:val="22"/>
        </w:rPr>
        <w:t>ю</w:t>
      </w:r>
      <w:r w:rsidRPr="003A21CC">
        <w:rPr>
          <w:rFonts w:ascii="Times New Roman" w:hAnsi="Times New Roman"/>
          <w:spacing w:val="-3"/>
          <w:sz w:val="22"/>
          <w:szCs w:val="22"/>
        </w:rPr>
        <w:t>т т</w:t>
      </w:r>
      <w:r w:rsidRPr="003A21CC">
        <w:rPr>
          <w:rFonts w:ascii="Times New Roman" w:hAnsi="Times New Roman"/>
          <w:sz w:val="22"/>
          <w:szCs w:val="22"/>
        </w:rPr>
        <w:t>екущий контроль знаний, промежуточную и государственную (итоговую) аттестацию обучающихся.</w:t>
      </w:r>
    </w:p>
    <w:p w:rsidR="00782845" w:rsidRPr="003A21CC" w:rsidRDefault="00782845" w:rsidP="00782845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Конкретные формы и процедуры текущего контроля знаний, промежуточной аттестации по каждой дисциплине и профессиональному модулю разрабатываются </w:t>
      </w:r>
      <w:r>
        <w:rPr>
          <w:rFonts w:ascii="Times New Roman" w:hAnsi="Times New Roman"/>
          <w:sz w:val="22"/>
          <w:szCs w:val="22"/>
        </w:rPr>
        <w:t xml:space="preserve">Колледжем </w:t>
      </w:r>
      <w:r w:rsidRPr="003A21CC">
        <w:rPr>
          <w:rFonts w:ascii="Times New Roman" w:hAnsi="Times New Roman"/>
          <w:sz w:val="22"/>
          <w:szCs w:val="22"/>
        </w:rPr>
        <w:t>самостоятельно и доводятся до сведения обучающихся в течение первых двух месяцев обучения.</w:t>
      </w:r>
    </w:p>
    <w:p w:rsidR="00782845" w:rsidRPr="003A21CC" w:rsidRDefault="00782845" w:rsidP="00782845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Для аттестации обучающихся на соответствие их персональных достижений поэтапны</w:t>
      </w:r>
      <w:r>
        <w:rPr>
          <w:rFonts w:ascii="Times New Roman" w:hAnsi="Times New Roman"/>
          <w:sz w:val="22"/>
          <w:szCs w:val="22"/>
        </w:rPr>
        <w:t xml:space="preserve">м требованиям </w:t>
      </w:r>
      <w:r w:rsidRPr="00A52267">
        <w:rPr>
          <w:rFonts w:ascii="Times New Roman" w:hAnsi="Times New Roman"/>
          <w:sz w:val="22"/>
          <w:szCs w:val="22"/>
        </w:rPr>
        <w:t xml:space="preserve">соответствующей </w:t>
      </w:r>
      <w:r>
        <w:rPr>
          <w:rFonts w:ascii="Times New Roman" w:hAnsi="Times New Roman"/>
          <w:sz w:val="22"/>
          <w:szCs w:val="22"/>
        </w:rPr>
        <w:t>ППССЗ</w:t>
      </w:r>
      <w:r w:rsidRPr="00A52267">
        <w:rPr>
          <w:rFonts w:ascii="Times New Roman" w:hAnsi="Times New Roman"/>
          <w:sz w:val="22"/>
          <w:szCs w:val="22"/>
        </w:rPr>
        <w:t xml:space="preserve"> (текущ</w:t>
      </w:r>
      <w:r>
        <w:rPr>
          <w:rFonts w:ascii="Times New Roman" w:hAnsi="Times New Roman"/>
          <w:sz w:val="22"/>
          <w:szCs w:val="22"/>
        </w:rPr>
        <w:t xml:space="preserve">ий контроль успеваемости </w:t>
      </w:r>
      <w:r w:rsidRPr="003A21CC">
        <w:rPr>
          <w:rFonts w:ascii="Times New Roman" w:hAnsi="Times New Roman"/>
          <w:sz w:val="22"/>
          <w:szCs w:val="22"/>
        </w:rPr>
        <w:t>и промежуточная аттестация) создаются фонды оценочных средств, позволяющие оценить знания, умения и освоенные компетенции. Фонды оценочных сре</w:t>
      </w:r>
      <w:proofErr w:type="gramStart"/>
      <w:r w:rsidRPr="003A21CC">
        <w:rPr>
          <w:rFonts w:ascii="Times New Roman" w:hAnsi="Times New Roman"/>
          <w:sz w:val="22"/>
          <w:szCs w:val="22"/>
        </w:rPr>
        <w:t>дств  дл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я промежуточной аттестации и государственной (итоговой) аттестации разрабатываются и утверждаются </w:t>
      </w:r>
      <w:r>
        <w:rPr>
          <w:rFonts w:ascii="Times New Roman" w:hAnsi="Times New Roman"/>
          <w:sz w:val="22"/>
          <w:szCs w:val="22"/>
        </w:rPr>
        <w:t xml:space="preserve">Колледжем </w:t>
      </w:r>
      <w:r w:rsidRPr="003A21CC">
        <w:rPr>
          <w:rFonts w:ascii="Times New Roman" w:hAnsi="Times New Roman"/>
          <w:sz w:val="22"/>
          <w:szCs w:val="22"/>
        </w:rPr>
        <w:t>самостоятельно.</w:t>
      </w:r>
    </w:p>
    <w:p w:rsidR="00782845" w:rsidRPr="003A21CC" w:rsidRDefault="00782845" w:rsidP="00782845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ГПОУ РК «Колледж культуры» </w:t>
      </w:r>
      <w:r w:rsidRPr="003A21CC">
        <w:rPr>
          <w:rFonts w:ascii="Times New Roman" w:hAnsi="Times New Roman"/>
          <w:sz w:val="22"/>
          <w:szCs w:val="22"/>
        </w:rPr>
        <w:t xml:space="preserve">созданы условия для </w:t>
      </w:r>
      <w:r w:rsidRPr="003A21CC">
        <w:rPr>
          <w:rFonts w:ascii="Times New Roman" w:hAnsi="Times New Roman"/>
          <w:bCs/>
          <w:sz w:val="22"/>
          <w:szCs w:val="22"/>
        </w:rPr>
        <w:t>максимального приближения программ текущей и промежуточной аттестации обучающихся по дисциплинам и междисциплинарным курсам к условиям их будущей профессиональной деятельности. Вследствие</w:t>
      </w:r>
      <w:r w:rsidRPr="003A21CC">
        <w:rPr>
          <w:rFonts w:ascii="Times New Roman" w:hAnsi="Times New Roman"/>
          <w:sz w:val="22"/>
          <w:szCs w:val="22"/>
        </w:rPr>
        <w:t xml:space="preserve"> чего, кроме преподавателей конкретной дисциплины (междисциплинарного курса) </w:t>
      </w:r>
      <w:r w:rsidRPr="003A21CC">
        <w:rPr>
          <w:rFonts w:ascii="Times New Roman" w:hAnsi="Times New Roman"/>
          <w:bCs/>
          <w:sz w:val="22"/>
          <w:szCs w:val="22"/>
        </w:rPr>
        <w:t xml:space="preserve">профессионального цикла, </w:t>
      </w:r>
      <w:r w:rsidRPr="003A21CC">
        <w:rPr>
          <w:rFonts w:ascii="Times New Roman" w:hAnsi="Times New Roman"/>
          <w:sz w:val="22"/>
          <w:szCs w:val="22"/>
        </w:rPr>
        <w:t>в качестве внешних экспертов привлека</w:t>
      </w:r>
      <w:r>
        <w:rPr>
          <w:rFonts w:ascii="Times New Roman" w:hAnsi="Times New Roman"/>
          <w:sz w:val="22"/>
          <w:szCs w:val="22"/>
        </w:rPr>
        <w:t>ют</w:t>
      </w:r>
      <w:r w:rsidRPr="003A21CC">
        <w:rPr>
          <w:rFonts w:ascii="Times New Roman" w:hAnsi="Times New Roman"/>
          <w:sz w:val="22"/>
          <w:szCs w:val="22"/>
        </w:rPr>
        <w:t>ся работодатели, преподаватели, читающие смежные дисциплины.</w:t>
      </w:r>
    </w:p>
    <w:p w:rsidR="00782845" w:rsidRPr="003A21CC" w:rsidRDefault="00782845" w:rsidP="00782845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Оценка качества подготовки обучающихся и выпускников осуществляется в двух основных направлениях:</w:t>
      </w:r>
    </w:p>
    <w:p w:rsidR="00782845" w:rsidRPr="003A21CC" w:rsidRDefault="00782845" w:rsidP="00782845">
      <w:pPr>
        <w:pStyle w:val="af1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3A21CC">
        <w:rPr>
          <w:sz w:val="22"/>
          <w:szCs w:val="22"/>
        </w:rPr>
        <w:t>оценка уровня освоения дисциплин;</w:t>
      </w:r>
    </w:p>
    <w:p w:rsidR="00782845" w:rsidRPr="003A21CC" w:rsidRDefault="00782845" w:rsidP="00782845">
      <w:pPr>
        <w:pStyle w:val="af1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3A21CC">
        <w:rPr>
          <w:sz w:val="22"/>
          <w:szCs w:val="22"/>
        </w:rPr>
        <w:t xml:space="preserve">оценка компетенций обучающихся. </w:t>
      </w:r>
    </w:p>
    <w:p w:rsidR="00782845" w:rsidRPr="003A21CC" w:rsidRDefault="00782845" w:rsidP="00782845">
      <w:pPr>
        <w:pStyle w:val="af1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3A21CC">
        <w:rPr>
          <w:sz w:val="22"/>
          <w:szCs w:val="22"/>
        </w:rPr>
        <w:t>Для юношей предусматривается оценка результатов освоения основ военной службы.</w:t>
      </w:r>
    </w:p>
    <w:p w:rsidR="00782845" w:rsidRPr="003A21CC" w:rsidRDefault="00782845" w:rsidP="00782845">
      <w:pPr>
        <w:pStyle w:val="af1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3A21CC">
        <w:rPr>
          <w:bCs/>
          <w:sz w:val="22"/>
          <w:szCs w:val="22"/>
        </w:rPr>
        <w:t>Необходимым</w:t>
      </w:r>
      <w:r w:rsidR="002E7331">
        <w:rPr>
          <w:bCs/>
          <w:sz w:val="22"/>
          <w:szCs w:val="22"/>
        </w:rPr>
        <w:t xml:space="preserve"> </w:t>
      </w:r>
      <w:r w:rsidRPr="003A21CC">
        <w:rPr>
          <w:bCs/>
          <w:sz w:val="22"/>
          <w:szCs w:val="22"/>
        </w:rPr>
        <w:t xml:space="preserve">условием допуска к государственной (итоговой) аттестации является </w:t>
      </w:r>
      <w:r w:rsidRPr="003A21CC">
        <w:rPr>
          <w:sz w:val="22"/>
          <w:szCs w:val="22"/>
        </w:rPr>
        <w:t>предоставление документов, подтверждающих освоение обучающимся соответствующих компетенций при изучении теоретического материала и прохождения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ab/>
        <w:t>В качестве средств текущего контроля успеваемости используются контрольные работы, устные опросы, письменные работы, тестирование. В качестве сре</w:t>
      </w:r>
      <w:proofErr w:type="gramStart"/>
      <w:r w:rsidRPr="003A21CC">
        <w:rPr>
          <w:rFonts w:ascii="Times New Roman" w:hAnsi="Times New Roman"/>
          <w:sz w:val="22"/>
          <w:szCs w:val="22"/>
        </w:rPr>
        <w:t>дств  пр</w:t>
      </w:r>
      <w:proofErr w:type="gramEnd"/>
      <w:r w:rsidRPr="003A21CC">
        <w:rPr>
          <w:rFonts w:ascii="Times New Roman" w:hAnsi="Times New Roman"/>
          <w:sz w:val="22"/>
          <w:szCs w:val="22"/>
        </w:rPr>
        <w:t>омежуточного контроля используются зачёты</w:t>
      </w:r>
      <w:r w:rsidR="003A2FC7">
        <w:rPr>
          <w:rFonts w:ascii="Times New Roman" w:hAnsi="Times New Roman"/>
          <w:sz w:val="22"/>
          <w:szCs w:val="22"/>
        </w:rPr>
        <w:t xml:space="preserve">, дифференцированные зачеты, комплексные зачеты, </w:t>
      </w:r>
      <w:r w:rsidRPr="003A21CC">
        <w:rPr>
          <w:rFonts w:ascii="Times New Roman" w:hAnsi="Times New Roman"/>
          <w:sz w:val="22"/>
          <w:szCs w:val="22"/>
        </w:rPr>
        <w:t>экзамены</w:t>
      </w:r>
      <w:r w:rsidR="003A2FC7">
        <w:rPr>
          <w:rFonts w:ascii="Times New Roman" w:hAnsi="Times New Roman"/>
          <w:sz w:val="22"/>
          <w:szCs w:val="22"/>
        </w:rPr>
        <w:t>, комплексные экзамены</w:t>
      </w:r>
      <w:r w:rsidRPr="003A21CC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Колледж </w:t>
      </w:r>
      <w:r w:rsidRPr="003A21CC">
        <w:rPr>
          <w:rFonts w:ascii="Times New Roman" w:hAnsi="Times New Roman"/>
          <w:sz w:val="22"/>
          <w:szCs w:val="22"/>
        </w:rPr>
        <w:t>разраб</w:t>
      </w:r>
      <w:r>
        <w:rPr>
          <w:rFonts w:ascii="Times New Roman" w:hAnsi="Times New Roman"/>
          <w:sz w:val="22"/>
          <w:szCs w:val="22"/>
        </w:rPr>
        <w:t>атывает</w:t>
      </w:r>
      <w:r w:rsidRPr="003A21CC">
        <w:rPr>
          <w:rFonts w:ascii="Times New Roman" w:hAnsi="Times New Roman"/>
          <w:sz w:val="22"/>
          <w:szCs w:val="22"/>
        </w:rPr>
        <w:t xml:space="preserve"> критерии оценок промежуточной аттестации и текущего контроля успеваемости обучающихся. 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>
        <w:rPr>
          <w:rFonts w:ascii="Times New Roman" w:hAnsi="Times New Roman"/>
          <w:sz w:val="22"/>
          <w:szCs w:val="22"/>
        </w:rPr>
        <w:t>ППССЗ</w:t>
      </w:r>
      <w:r w:rsidRPr="003A21CC">
        <w:rPr>
          <w:rFonts w:ascii="Times New Roman" w:hAnsi="Times New Roman"/>
          <w:sz w:val="22"/>
          <w:szCs w:val="22"/>
        </w:rPr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</w:t>
      </w:r>
      <w:r w:rsidRPr="003A21CC">
        <w:rPr>
          <w:rFonts w:ascii="Times New Roman" w:hAnsi="Times New Roman"/>
          <w:sz w:val="22"/>
          <w:szCs w:val="22"/>
        </w:rPr>
        <w:lastRenderedPageBreak/>
        <w:t xml:space="preserve">разрабатываются и утверждаются </w:t>
      </w:r>
      <w:r>
        <w:rPr>
          <w:rFonts w:ascii="Times New Roman" w:hAnsi="Times New Roman"/>
          <w:sz w:val="22"/>
          <w:szCs w:val="22"/>
        </w:rPr>
        <w:t>Колледжем самостоятельно</w:t>
      </w:r>
      <w:r w:rsidRPr="003A21CC">
        <w:rPr>
          <w:rFonts w:ascii="Times New Roman" w:hAnsi="Times New Roman"/>
          <w:sz w:val="22"/>
          <w:szCs w:val="22"/>
        </w:rPr>
        <w:t xml:space="preserve">. 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3A21CC">
        <w:rPr>
          <w:rFonts w:ascii="Times New Roman" w:hAnsi="Times New Roman"/>
          <w:bCs/>
          <w:sz w:val="22"/>
          <w:szCs w:val="22"/>
        </w:rPr>
        <w:t xml:space="preserve">Фонды оценочных средств </w:t>
      </w:r>
      <w:r>
        <w:rPr>
          <w:rFonts w:ascii="Times New Roman" w:hAnsi="Times New Roman"/>
          <w:bCs/>
          <w:sz w:val="22"/>
          <w:szCs w:val="22"/>
        </w:rPr>
        <w:t>являются</w:t>
      </w:r>
      <w:r w:rsidRPr="003A21CC">
        <w:rPr>
          <w:rFonts w:ascii="Times New Roman" w:hAnsi="Times New Roman"/>
          <w:bCs/>
          <w:sz w:val="22"/>
          <w:szCs w:val="22"/>
        </w:rPr>
        <w:t xml:space="preserve"> полными и адекватными отображениями требований ФГОС СПО по данной специальности, соответствовать целям и задачам </w:t>
      </w:r>
      <w:r>
        <w:rPr>
          <w:rFonts w:ascii="Times New Roman" w:hAnsi="Times New Roman"/>
          <w:bCs/>
          <w:sz w:val="22"/>
          <w:szCs w:val="22"/>
        </w:rPr>
        <w:t>ППССЗ</w:t>
      </w:r>
      <w:r w:rsidRPr="003A21CC">
        <w:rPr>
          <w:rFonts w:ascii="Times New Roman" w:hAnsi="Times New Roman"/>
          <w:bCs/>
          <w:sz w:val="22"/>
          <w:szCs w:val="22"/>
        </w:rPr>
        <w:t xml:space="preserve"> и её учебному плану. Они призваны обеспечивать оценку качества общих и профессиональных компетенций, приобретаемых выпускником. </w:t>
      </w:r>
    </w:p>
    <w:p w:rsidR="00782845" w:rsidRPr="003A21CC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 разработке оценочных сре</w:t>
      </w:r>
      <w:proofErr w:type="gramStart"/>
      <w:r w:rsidRPr="003A21CC">
        <w:rPr>
          <w:rFonts w:ascii="Times New Roman" w:hAnsi="Times New Roman"/>
          <w:sz w:val="22"/>
          <w:szCs w:val="22"/>
        </w:rPr>
        <w:t>дств дл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я контроля качества изучения дисциплин, междисциплинарных курсов и практик учитываться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Оценки </w:t>
      </w:r>
      <w:r>
        <w:rPr>
          <w:rFonts w:ascii="Times New Roman" w:hAnsi="Times New Roman"/>
          <w:sz w:val="22"/>
          <w:szCs w:val="22"/>
        </w:rPr>
        <w:t>выставляются</w:t>
      </w:r>
      <w:r w:rsidRPr="003A21CC">
        <w:rPr>
          <w:rFonts w:ascii="Times New Roman" w:hAnsi="Times New Roman"/>
          <w:sz w:val="22"/>
          <w:szCs w:val="22"/>
        </w:rPr>
        <w:t xml:space="preserve">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</w:t>
      </w:r>
      <w:r w:rsidR="002E7331">
        <w:rPr>
          <w:rFonts w:ascii="Times New Roman" w:hAnsi="Times New Roman"/>
          <w:sz w:val="22"/>
          <w:szCs w:val="22"/>
        </w:rPr>
        <w:t xml:space="preserve"> </w:t>
      </w:r>
      <w:r w:rsidRPr="003A21CC">
        <w:rPr>
          <w:rFonts w:ascii="Times New Roman" w:hAnsi="Times New Roman"/>
          <w:sz w:val="22"/>
          <w:szCs w:val="22"/>
        </w:rPr>
        <w:t>а также по  каждому междисциплинарному курсу. Оценки по разделам междисциплинарных курсов (дисциплинам, входящим в  состав междисциплинарного курса) выставля</w:t>
      </w:r>
      <w:r>
        <w:rPr>
          <w:rFonts w:ascii="Times New Roman" w:hAnsi="Times New Roman"/>
          <w:sz w:val="22"/>
          <w:szCs w:val="22"/>
        </w:rPr>
        <w:t>ют</w:t>
      </w:r>
      <w:r w:rsidRPr="003A21CC">
        <w:rPr>
          <w:rFonts w:ascii="Times New Roman" w:hAnsi="Times New Roman"/>
          <w:sz w:val="22"/>
          <w:szCs w:val="22"/>
        </w:rPr>
        <w:t>ся на основании учебного плана, утвержденного директором учебного заведения.</w:t>
      </w:r>
    </w:p>
    <w:p w:rsidR="00782845" w:rsidRPr="003A21CC" w:rsidRDefault="00782845" w:rsidP="00782845">
      <w:pPr>
        <w:widowControl w:val="0"/>
        <w:tabs>
          <w:tab w:val="left" w:pos="720"/>
          <w:tab w:val="left" w:pos="864"/>
          <w:tab w:val="left" w:pos="1152"/>
          <w:tab w:val="left" w:pos="1440"/>
          <w:tab w:val="left" w:pos="2592"/>
          <w:tab w:val="left" w:pos="3168"/>
          <w:tab w:val="left" w:pos="345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Требования к содержанию, объему и структуре выпускной квалификационной работы определяются </w:t>
      </w:r>
      <w:r>
        <w:rPr>
          <w:rFonts w:ascii="Times New Roman" w:hAnsi="Times New Roman"/>
          <w:sz w:val="22"/>
          <w:szCs w:val="22"/>
        </w:rPr>
        <w:t>Колледжем</w:t>
      </w:r>
      <w:r w:rsidRPr="003A21CC">
        <w:rPr>
          <w:rFonts w:ascii="Times New Roman" w:hAnsi="Times New Roman"/>
          <w:sz w:val="22"/>
          <w:szCs w:val="22"/>
        </w:rPr>
        <w:t xml:space="preserve"> на основании порядка проведения государственной (итоговой) аттестации выпускников по программам СПО,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82845" w:rsidRPr="003A21CC" w:rsidRDefault="00782845" w:rsidP="00782845">
      <w:pPr>
        <w:pStyle w:val="220"/>
        <w:widowControl w:val="0"/>
        <w:tabs>
          <w:tab w:val="left" w:pos="540"/>
        </w:tabs>
        <w:rPr>
          <w:sz w:val="22"/>
          <w:szCs w:val="22"/>
        </w:rPr>
      </w:pPr>
      <w:r w:rsidRPr="003A21CC">
        <w:rPr>
          <w:bCs/>
          <w:sz w:val="22"/>
          <w:szCs w:val="22"/>
        </w:rPr>
        <w:t>Государственная</w:t>
      </w:r>
      <w:r w:rsidRPr="003A21CC">
        <w:rPr>
          <w:b/>
          <w:bCs/>
          <w:sz w:val="22"/>
          <w:szCs w:val="22"/>
        </w:rPr>
        <w:t xml:space="preserve"> (</w:t>
      </w:r>
      <w:r w:rsidRPr="003A21CC">
        <w:rPr>
          <w:bCs/>
          <w:sz w:val="22"/>
          <w:szCs w:val="22"/>
        </w:rPr>
        <w:t xml:space="preserve">итоговая) аттестация включает </w:t>
      </w:r>
      <w:r w:rsidRPr="003A21CC">
        <w:rPr>
          <w:sz w:val="22"/>
          <w:szCs w:val="22"/>
        </w:rPr>
        <w:t>подготовку и защиту выпускной квалификационной работы (дипломная работа). Обязательным условием является соответствие тематики выпускной квалификационной работы содержанию одного или нескольких профессиональных модулей.</w:t>
      </w:r>
    </w:p>
    <w:p w:rsidR="00782845" w:rsidRPr="003A21CC" w:rsidRDefault="00782845" w:rsidP="00782845">
      <w:pPr>
        <w:ind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</w:t>
      </w:r>
      <w:r w:rsidRPr="003A21CC">
        <w:rPr>
          <w:rFonts w:ascii="Times New Roman" w:eastAsia="Times New Roman" w:hAnsi="Times New Roman"/>
          <w:sz w:val="22"/>
          <w:szCs w:val="22"/>
        </w:rPr>
        <w:t>ри прохождении государственной (итоговой) аттестации выпускник должен продемонстрировать:</w:t>
      </w:r>
    </w:p>
    <w:p w:rsidR="00782845" w:rsidRPr="003A21CC" w:rsidRDefault="00782845" w:rsidP="00782845">
      <w:pPr>
        <w:spacing w:line="228" w:lineRule="auto"/>
        <w:ind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владение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технологией</w:t>
      </w:r>
      <w:r w:rsidRPr="003A21CC">
        <w:rPr>
          <w:rFonts w:ascii="Times New Roman" w:hAnsi="Times New Roman"/>
          <w:sz w:val="22"/>
          <w:szCs w:val="22"/>
        </w:rPr>
        <w:t xml:space="preserve"> подготовки и проведения форм массового и индивидуального обслуживания различных категорий пользователей, навыком формирования библиотечного фонда и справочно-библиографического аппарата библиотеки;</w:t>
      </w:r>
    </w:p>
    <w:p w:rsidR="00782845" w:rsidRPr="003A21CC" w:rsidRDefault="00782845" w:rsidP="00782845">
      <w:pPr>
        <w:ind w:firstLine="540"/>
        <w:jc w:val="both"/>
        <w:rPr>
          <w:rFonts w:ascii="Times New Roman" w:hAnsi="Times New Roman"/>
          <w:bCs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 умение </w:t>
      </w:r>
      <w:r w:rsidRPr="003A21CC">
        <w:rPr>
          <w:rFonts w:ascii="Times New Roman" w:hAnsi="Times New Roman"/>
          <w:sz w:val="22"/>
          <w:szCs w:val="22"/>
        </w:rPr>
        <w:t>осуществлять профессионально-практическую деятельность: вести  библиотечное, информационное, культурно-досуговое и справочно-библиографическое обслуживание,  формировать и  организовывать библиотечные фонды и каталоги,  использовать компьютерную технику и современные программные продукты в библиотечно-библиографической деятельности;</w:t>
      </w:r>
    </w:p>
    <w:p w:rsidR="00782845" w:rsidRPr="003A21CC" w:rsidRDefault="00782845" w:rsidP="00782845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знание </w:t>
      </w:r>
      <w:r w:rsidRPr="003A21CC">
        <w:rPr>
          <w:rFonts w:ascii="Times New Roman" w:hAnsi="Times New Roman"/>
          <w:sz w:val="22"/>
          <w:szCs w:val="22"/>
        </w:rPr>
        <w:t>теоретических основ отечественного библиотековедения, технологий, форм и методов работы библиотечного обслуживания пользователей, основ справочно-библиографической, информационной, культурно-досуговой  деятельности;</w:t>
      </w:r>
    </w:p>
    <w:p w:rsidR="00782845" w:rsidRPr="003A21CC" w:rsidRDefault="00782845" w:rsidP="00782845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ab/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  <w:sectPr w:rsidR="00782845" w:rsidRPr="003A21CC" w:rsidSect="00311C44">
          <w:headerReference w:type="even" r:id="rId11"/>
          <w:footerReference w:type="even" r:id="rId12"/>
          <w:footerReference w:type="default" r:id="rId13"/>
          <w:pgSz w:w="12240" w:h="15840"/>
          <w:pgMar w:top="1440" w:right="900" w:bottom="1440" w:left="1276" w:header="720" w:footer="720" w:gutter="0"/>
          <w:pgNumType w:start="1"/>
          <w:cols w:space="720"/>
          <w:noEndnote/>
          <w:titlePg/>
          <w:docGrid w:linePitch="326"/>
        </w:sectPr>
      </w:pPr>
    </w:p>
    <w:p w:rsidR="00782845" w:rsidRPr="003A21CC" w:rsidRDefault="00782845" w:rsidP="00782845">
      <w:pPr>
        <w:pStyle w:val="1"/>
        <w:spacing w:before="240" w:after="60"/>
        <w:ind w:right="-10"/>
        <w:jc w:val="right"/>
        <w:rPr>
          <w:rFonts w:cs="Arial"/>
          <w:bCs/>
          <w:kern w:val="32"/>
          <w:sz w:val="22"/>
          <w:szCs w:val="22"/>
          <w:lang w:eastAsia="en-US" w:bidi="en-US"/>
        </w:rPr>
      </w:pPr>
    </w:p>
    <w:p w:rsidR="00782845" w:rsidRPr="003A21CC" w:rsidRDefault="00782845" w:rsidP="00782845">
      <w:pPr>
        <w:pStyle w:val="1"/>
        <w:spacing w:before="240" w:after="60"/>
        <w:ind w:right="-10"/>
        <w:jc w:val="right"/>
        <w:rPr>
          <w:rFonts w:cs="Arial"/>
          <w:bCs/>
          <w:kern w:val="32"/>
          <w:sz w:val="22"/>
          <w:szCs w:val="22"/>
          <w:lang w:eastAsia="en-US" w:bidi="en-US"/>
        </w:rPr>
      </w:pPr>
      <w:r w:rsidRPr="003A21CC">
        <w:rPr>
          <w:rFonts w:cs="Arial"/>
          <w:bCs/>
          <w:kern w:val="32"/>
          <w:sz w:val="22"/>
          <w:szCs w:val="22"/>
          <w:lang w:eastAsia="en-US" w:bidi="en-US"/>
        </w:rPr>
        <w:t>Приложение 1</w:t>
      </w:r>
    </w:p>
    <w:p w:rsidR="00E57322" w:rsidRPr="003A21CC" w:rsidRDefault="00E57322" w:rsidP="00E57322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bookmarkStart w:id="15" w:name="_Toc284533337"/>
      <w:r>
        <w:rPr>
          <w:rFonts w:ascii="Times New Roman" w:eastAsia="Times New Roman" w:hAnsi="Times New Roman"/>
          <w:b/>
          <w:sz w:val="22"/>
          <w:szCs w:val="22"/>
        </w:rPr>
        <w:t>Г</w:t>
      </w:r>
      <w:r w:rsidRPr="003A21CC">
        <w:rPr>
          <w:rFonts w:ascii="Times New Roman" w:eastAsia="Times New Roman" w:hAnsi="Times New Roman"/>
          <w:b/>
          <w:sz w:val="22"/>
          <w:szCs w:val="22"/>
        </w:rPr>
        <w:t>рафик учебного процесса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20</w:t>
      </w:r>
      <w:r w:rsidR="00CE57B6">
        <w:rPr>
          <w:rFonts w:ascii="Times New Roman" w:eastAsia="Times New Roman" w:hAnsi="Times New Roman"/>
          <w:b/>
          <w:sz w:val="22"/>
          <w:szCs w:val="22"/>
        </w:rPr>
        <w:t>20</w:t>
      </w:r>
      <w:r>
        <w:rPr>
          <w:rFonts w:ascii="Times New Roman" w:eastAsia="Times New Roman" w:hAnsi="Times New Roman"/>
          <w:b/>
          <w:sz w:val="22"/>
          <w:szCs w:val="22"/>
        </w:rPr>
        <w:t>-20</w:t>
      </w:r>
      <w:r w:rsidR="00D12173">
        <w:rPr>
          <w:rFonts w:ascii="Times New Roman" w:eastAsia="Times New Roman" w:hAnsi="Times New Roman"/>
          <w:b/>
          <w:sz w:val="22"/>
          <w:szCs w:val="22"/>
        </w:rPr>
        <w:t>2</w:t>
      </w:r>
      <w:r w:rsidR="00CE57B6">
        <w:rPr>
          <w:rFonts w:ascii="Times New Roman" w:eastAsia="Times New Roman" w:hAnsi="Times New Roman"/>
          <w:b/>
          <w:sz w:val="22"/>
          <w:szCs w:val="22"/>
        </w:rPr>
        <w:t>1</w:t>
      </w:r>
    </w:p>
    <w:p w:rsidR="00E57322" w:rsidRPr="003A21CC" w:rsidRDefault="00E57322" w:rsidP="00E57322">
      <w:pPr>
        <w:jc w:val="center"/>
        <w:rPr>
          <w:sz w:val="22"/>
          <w:szCs w:val="22"/>
        </w:rPr>
      </w:pPr>
    </w:p>
    <w:tbl>
      <w:tblPr>
        <w:tblW w:w="0" w:type="auto"/>
        <w:tblInd w:w="898" w:type="dxa"/>
        <w:tblLook w:val="01E0" w:firstRow="1" w:lastRow="1" w:firstColumn="1" w:lastColumn="1" w:noHBand="0" w:noVBand="0"/>
      </w:tblPr>
      <w:tblGrid>
        <w:gridCol w:w="4833"/>
        <w:gridCol w:w="1990"/>
        <w:gridCol w:w="7065"/>
      </w:tblGrid>
      <w:tr w:rsidR="00E57322" w:rsidRPr="003A21CC" w:rsidTr="00311C44">
        <w:tc>
          <w:tcPr>
            <w:tcW w:w="4928" w:type="dxa"/>
          </w:tcPr>
          <w:p w:rsidR="00E57322" w:rsidRPr="003A21CC" w:rsidRDefault="00E57322" w:rsidP="00311C44">
            <w:pPr>
              <w:rPr>
                <w:rFonts w:ascii="Times New Roman" w:hAnsi="Times New Roman"/>
              </w:rPr>
            </w:pPr>
            <w:r w:rsidRPr="003A21CC">
              <w:rPr>
                <w:rFonts w:ascii="Times New Roman" w:hAnsi="Times New Roman"/>
                <w:sz w:val="22"/>
                <w:szCs w:val="22"/>
              </w:rPr>
              <w:t xml:space="preserve">УТВЕРЖДАЮ </w:t>
            </w:r>
          </w:p>
        </w:tc>
        <w:tc>
          <w:tcPr>
            <w:tcW w:w="2200" w:type="dxa"/>
          </w:tcPr>
          <w:p w:rsidR="00E57322" w:rsidRPr="003A21CC" w:rsidRDefault="00E57322" w:rsidP="00311C44"/>
        </w:tc>
        <w:tc>
          <w:tcPr>
            <w:tcW w:w="7658" w:type="dxa"/>
          </w:tcPr>
          <w:p w:rsidR="00E57322" w:rsidRPr="003A21CC" w:rsidRDefault="00E57322" w:rsidP="00311C44">
            <w:pPr>
              <w:rPr>
                <w:rFonts w:ascii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>Форма обучения очная</w:t>
            </w:r>
          </w:p>
        </w:tc>
      </w:tr>
      <w:tr w:rsidR="00E57322" w:rsidRPr="003A21CC" w:rsidTr="00311C44">
        <w:tc>
          <w:tcPr>
            <w:tcW w:w="4928" w:type="dxa"/>
          </w:tcPr>
          <w:p w:rsidR="00E57322" w:rsidRPr="003A21CC" w:rsidRDefault="00E57322" w:rsidP="00311C44">
            <w:pPr>
              <w:rPr>
                <w:rFonts w:ascii="Times New Roman" w:hAnsi="Times New Roman"/>
              </w:rPr>
            </w:pPr>
            <w:r w:rsidRPr="003A21CC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иректор ГПОУ РК «Колледж культуры»</w:t>
            </w:r>
          </w:p>
        </w:tc>
        <w:tc>
          <w:tcPr>
            <w:tcW w:w="2200" w:type="dxa"/>
          </w:tcPr>
          <w:p w:rsidR="00E57322" w:rsidRPr="003A21CC" w:rsidRDefault="00E57322" w:rsidP="00311C44"/>
        </w:tc>
        <w:tc>
          <w:tcPr>
            <w:tcW w:w="7658" w:type="dxa"/>
          </w:tcPr>
          <w:p w:rsidR="00E57322" w:rsidRPr="003A21CC" w:rsidRDefault="00E57322" w:rsidP="00311C4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Нормативный срок обучения – 2</w:t>
            </w: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 xml:space="preserve"> 10 месяцев</w:t>
            </w:r>
          </w:p>
        </w:tc>
      </w:tr>
      <w:tr w:rsidR="00E57322" w:rsidRPr="003A21CC" w:rsidTr="00311C44">
        <w:tc>
          <w:tcPr>
            <w:tcW w:w="4928" w:type="dxa"/>
          </w:tcPr>
          <w:p w:rsidR="00E57322" w:rsidRPr="003A21CC" w:rsidRDefault="00E57322" w:rsidP="00311C44">
            <w:pPr>
              <w:rPr>
                <w:rFonts w:ascii="Times New Roman" w:hAnsi="Times New Roman"/>
              </w:rPr>
            </w:pPr>
            <w:r w:rsidRPr="003A21CC">
              <w:rPr>
                <w:rFonts w:ascii="Times New Roman" w:hAnsi="Times New Roman"/>
                <w:sz w:val="22"/>
                <w:szCs w:val="22"/>
              </w:rPr>
              <w:t>«____» 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  <w:r w:rsidRPr="003A21CC">
              <w:rPr>
                <w:rFonts w:ascii="Times New Roman" w:hAnsi="Times New Roman"/>
                <w:sz w:val="22"/>
                <w:szCs w:val="22"/>
              </w:rPr>
              <w:t>__ 20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3A21CC">
              <w:rPr>
                <w:rFonts w:ascii="Times New Roman" w:hAnsi="Times New Roman"/>
                <w:sz w:val="22"/>
                <w:szCs w:val="22"/>
              </w:rPr>
              <w:t>_ года</w:t>
            </w:r>
          </w:p>
        </w:tc>
        <w:tc>
          <w:tcPr>
            <w:tcW w:w="2200" w:type="dxa"/>
          </w:tcPr>
          <w:p w:rsidR="00E57322" w:rsidRPr="003A21CC" w:rsidRDefault="00E57322" w:rsidP="00311C44"/>
        </w:tc>
        <w:tc>
          <w:tcPr>
            <w:tcW w:w="7658" w:type="dxa"/>
          </w:tcPr>
          <w:p w:rsidR="00E57322" w:rsidRPr="003A21CC" w:rsidRDefault="00E57322" w:rsidP="00311C44">
            <w:pPr>
              <w:ind w:left="-1577" w:right="-1299" w:firstLine="1577"/>
              <w:rPr>
                <w:rFonts w:ascii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 xml:space="preserve">на базе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основного</w:t>
            </w:r>
            <w:r w:rsidRPr="003A21CC">
              <w:rPr>
                <w:rFonts w:ascii="Times New Roman" w:hAnsi="Times New Roman"/>
                <w:sz w:val="22"/>
                <w:szCs w:val="22"/>
              </w:rPr>
              <w:t xml:space="preserve"> общего </w:t>
            </w: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>образования</w:t>
            </w:r>
          </w:p>
        </w:tc>
      </w:tr>
      <w:tr w:rsidR="00E57322" w:rsidRPr="003A21CC" w:rsidTr="00311C44">
        <w:tc>
          <w:tcPr>
            <w:tcW w:w="4928" w:type="dxa"/>
          </w:tcPr>
          <w:p w:rsidR="00E57322" w:rsidRPr="003A21CC" w:rsidRDefault="00E57322" w:rsidP="00311C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М.А.Анкудинова</w:t>
            </w:r>
            <w:proofErr w:type="spellEnd"/>
          </w:p>
        </w:tc>
        <w:tc>
          <w:tcPr>
            <w:tcW w:w="2200" w:type="dxa"/>
          </w:tcPr>
          <w:p w:rsidR="00E57322" w:rsidRPr="003A21CC" w:rsidRDefault="00E57322" w:rsidP="00311C44"/>
        </w:tc>
        <w:tc>
          <w:tcPr>
            <w:tcW w:w="7658" w:type="dxa"/>
          </w:tcPr>
          <w:p w:rsidR="00E57322" w:rsidRPr="003A21CC" w:rsidRDefault="00E57322" w:rsidP="00311C44">
            <w:pPr>
              <w:rPr>
                <w:rFonts w:ascii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>Специальность</w:t>
            </w:r>
            <w:r w:rsidRPr="003A21CC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51.02.03 </w:t>
            </w:r>
            <w:r w:rsidRPr="00FD7D1D">
              <w:rPr>
                <w:rFonts w:ascii="Times New Roman" w:hAnsi="Times New Roman"/>
                <w:sz w:val="22"/>
                <w:szCs w:val="22"/>
              </w:rPr>
              <w:t>Библиотековедение</w:t>
            </w:r>
            <w:r w:rsidRPr="003A21CC">
              <w:rPr>
                <w:rFonts w:ascii="Times New Roman" w:hAnsi="Times New Roman"/>
                <w:sz w:val="22"/>
                <w:szCs w:val="22"/>
              </w:rPr>
              <w:t xml:space="preserve"> базовой подготовки</w:t>
            </w:r>
          </w:p>
          <w:p w:rsidR="00E57322" w:rsidRPr="003A21CC" w:rsidRDefault="00E57322" w:rsidP="00311C44">
            <w:pPr>
              <w:rPr>
                <w:rFonts w:ascii="Times New Roman" w:hAnsi="Times New Roman"/>
              </w:rPr>
            </w:pPr>
            <w:r w:rsidRPr="003A21CC">
              <w:rPr>
                <w:rFonts w:ascii="Times New Roman" w:hAnsi="Times New Roman"/>
                <w:sz w:val="22"/>
                <w:szCs w:val="22"/>
              </w:rPr>
              <w:t>Квалификация  - Библиотекарь</w:t>
            </w:r>
          </w:p>
        </w:tc>
      </w:tr>
    </w:tbl>
    <w:p w:rsidR="00E57322" w:rsidRPr="003A21CC" w:rsidRDefault="00E57322" w:rsidP="00E57322">
      <w:pPr>
        <w:rPr>
          <w:sz w:val="22"/>
          <w:szCs w:val="22"/>
        </w:rPr>
      </w:pPr>
    </w:p>
    <w:p w:rsidR="00E57322" w:rsidRPr="003A21CC" w:rsidRDefault="00E57322" w:rsidP="00E57322">
      <w:pPr>
        <w:rPr>
          <w:sz w:val="22"/>
          <w:szCs w:val="22"/>
        </w:rPr>
      </w:pPr>
    </w:p>
    <w:p w:rsidR="00E57322" w:rsidRPr="003A21CC" w:rsidRDefault="00E57322" w:rsidP="00E57322">
      <w:pPr>
        <w:ind w:right="-1"/>
        <w:rPr>
          <w:sz w:val="22"/>
          <w:szCs w:val="22"/>
        </w:rPr>
      </w:pPr>
    </w:p>
    <w:tbl>
      <w:tblPr>
        <w:tblW w:w="15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4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45"/>
        <w:gridCol w:w="540"/>
        <w:gridCol w:w="360"/>
        <w:gridCol w:w="360"/>
        <w:gridCol w:w="236"/>
        <w:gridCol w:w="304"/>
        <w:gridCol w:w="360"/>
        <w:gridCol w:w="493"/>
        <w:gridCol w:w="236"/>
      </w:tblGrid>
      <w:tr w:rsidR="00E57322" w:rsidRPr="003A21CC" w:rsidTr="00311C44">
        <w:trPr>
          <w:trHeight w:val="542"/>
          <w:jc w:val="center"/>
        </w:trPr>
        <w:tc>
          <w:tcPr>
            <w:tcW w:w="12658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7322" w:rsidRPr="003A21CC" w:rsidRDefault="00E57322" w:rsidP="00311C44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1. График учебного процесса</w:t>
            </w:r>
          </w:p>
        </w:tc>
        <w:tc>
          <w:tcPr>
            <w:tcW w:w="29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E57322" w:rsidRPr="003A21CC" w:rsidRDefault="00E57322" w:rsidP="00311C44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2. Сводные данные по бюджету времени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E57322" w:rsidRPr="003A21CC" w:rsidTr="00311C44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Курсы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29.09 – 5.10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27.10 – 2.11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29.12 – 4.01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26.01 – 1.02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23.02 – 1.03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30.03 – 5.04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27.04. – 3.05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29.06 – 5.07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27.07 – 2.08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88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7322" w:rsidRPr="003A21CC" w:rsidRDefault="00E57322" w:rsidP="00311C44">
            <w:pPr>
              <w:ind w:left="-34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Промежуточная аттестация, </w:t>
            </w:r>
            <w:proofErr w:type="spellStart"/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нед</w:t>
            </w:r>
            <w:proofErr w:type="spellEnd"/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Произв</w:t>
            </w:r>
            <w:proofErr w:type="spellEnd"/>
            <w:proofErr w:type="gramEnd"/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практика</w:t>
            </w:r>
          </w:p>
        </w:tc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Государственная (итоговая) аттестация, </w:t>
            </w:r>
            <w:proofErr w:type="spellStart"/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нед</w:t>
            </w:r>
            <w:proofErr w:type="spellEnd"/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Каникулы, </w:t>
            </w:r>
            <w:proofErr w:type="spellStart"/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нед</w:t>
            </w:r>
            <w:proofErr w:type="spellEnd"/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Всего недель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E57322" w:rsidRPr="003A21CC" w:rsidTr="00311C44">
        <w:trPr>
          <w:cantSplit/>
          <w:trHeight w:val="1648"/>
          <w:jc w:val="center"/>
        </w:trPr>
        <w:tc>
          <w:tcPr>
            <w:tcW w:w="283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 – 7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8 – 14</w:t>
            </w:r>
          </w:p>
        </w:tc>
        <w:tc>
          <w:tcPr>
            <w:tcW w:w="244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25 – 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17 – 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24 – 31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недель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Учебная и производственная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E57322" w:rsidRPr="003A21CC" w:rsidRDefault="00E57322" w:rsidP="00311C44">
            <w:pPr>
              <w:ind w:lef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Преддипломная</w:t>
            </w:r>
          </w:p>
        </w:tc>
        <w:tc>
          <w:tcPr>
            <w:tcW w:w="30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57322" w:rsidRPr="003A21CC" w:rsidTr="00311C44">
        <w:trPr>
          <w:jc w:val="center"/>
        </w:trPr>
        <w:tc>
          <w:tcPr>
            <w:tcW w:w="283" w:type="dxa"/>
            <w:tcBorders>
              <w:top w:val="single" w:sz="8" w:space="0" w:color="000000"/>
              <w:left w:val="single" w:sz="12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ind w:left="-51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72566A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72566A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72566A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72566A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72566A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72566A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57322" w:rsidRPr="0072566A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</w:tcPr>
          <w:p w:rsidR="00E57322" w:rsidRPr="0072566A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7322" w:rsidRPr="0072566A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ind w:left="-52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ind w:left="-91" w:firstLine="14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1404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E57322" w:rsidRPr="003A21CC" w:rsidTr="00311C44">
        <w:trPr>
          <w:jc w:val="center"/>
        </w:trPr>
        <w:tc>
          <w:tcPr>
            <w:tcW w:w="283" w:type="dxa"/>
            <w:tcBorders>
              <w:left w:val="single" w:sz="12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4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У</w:t>
            </w:r>
          </w:p>
        </w:tc>
        <w:tc>
          <w:tcPr>
            <w:tcW w:w="236" w:type="dxa"/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36" w:type="dxa"/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У</w:t>
            </w: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ind w:left="-52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ind w:left="-91" w:firstLine="14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1332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22" w:rsidRPr="0072566A" w:rsidRDefault="00E57322" w:rsidP="00311C44">
            <w:pPr>
              <w:ind w:left="54" w:hanging="54"/>
              <w:jc w:val="center"/>
              <w:rPr>
                <w:rFonts w:ascii="Times New Roman" w:eastAsia="Calibri" w:hAnsi="Times New Roman"/>
                <w:b/>
                <w:sz w:val="14"/>
                <w:szCs w:val="14"/>
              </w:rPr>
            </w:pPr>
            <w:r w:rsidRPr="0072566A">
              <w:rPr>
                <w:rFonts w:ascii="Times New Roman" w:eastAsia="Calibri" w:hAnsi="Times New Roman"/>
                <w:b/>
                <w:sz w:val="14"/>
                <w:szCs w:val="14"/>
              </w:rPr>
              <w:t>5</w:t>
            </w:r>
            <w:r>
              <w:rPr>
                <w:rFonts w:ascii="Times New Roman" w:eastAsia="Calibri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E57322" w:rsidRPr="003A21CC" w:rsidTr="00311C44">
        <w:trPr>
          <w:jc w:val="center"/>
        </w:trPr>
        <w:tc>
          <w:tcPr>
            <w:tcW w:w="283" w:type="dxa"/>
            <w:tcBorders>
              <w:left w:val="single" w:sz="12" w:space="0" w:color="000000"/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706531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rPr>
                <w:b/>
                <w:sz w:val="16"/>
                <w:szCs w:val="16"/>
              </w:rPr>
            </w:pPr>
            <w:r w:rsidRPr="003A21CC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rPr>
                <w:b/>
                <w:sz w:val="16"/>
                <w:szCs w:val="16"/>
              </w:rPr>
            </w:pPr>
            <w:r w:rsidRPr="003A21CC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rPr>
                <w:b/>
                <w:sz w:val="16"/>
                <w:szCs w:val="16"/>
              </w:rPr>
            </w:pPr>
            <w:r w:rsidRPr="003A21CC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rPr>
                <w:b/>
                <w:sz w:val="16"/>
                <w:szCs w:val="16"/>
              </w:rPr>
            </w:pPr>
            <w:r w:rsidRPr="003A21CC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89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ind w:left="-52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ind w:left="-91" w:firstLine="14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1044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E57322" w:rsidRPr="003A21CC" w:rsidTr="00311C44">
        <w:trPr>
          <w:jc w:val="center"/>
        </w:trPr>
        <w:tc>
          <w:tcPr>
            <w:tcW w:w="10534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E57322" w:rsidRPr="003A21CC" w:rsidRDefault="00E57322" w:rsidP="00311C44">
            <w:pPr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ind w:left="-91" w:firstLine="14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3780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7322" w:rsidRPr="003A21CC" w:rsidRDefault="00E57322" w:rsidP="00311C44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A21CC">
              <w:rPr>
                <w:rFonts w:ascii="Times New Roman" w:eastAsia="Calibri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147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57322" w:rsidRPr="003A21CC" w:rsidRDefault="00E57322" w:rsidP="00311C44">
            <w:pPr>
              <w:ind w:lef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</w:tbl>
    <w:p w:rsidR="00E57322" w:rsidRPr="003A21CC" w:rsidRDefault="00E57322" w:rsidP="00E57322">
      <w:pPr>
        <w:rPr>
          <w:sz w:val="22"/>
          <w:szCs w:val="22"/>
        </w:rPr>
      </w:pPr>
    </w:p>
    <w:p w:rsidR="00E57322" w:rsidRPr="003A21CC" w:rsidRDefault="00E57322" w:rsidP="00E57322">
      <w:pPr>
        <w:ind w:right="-550"/>
        <w:rPr>
          <w:sz w:val="22"/>
          <w:szCs w:val="22"/>
        </w:rPr>
      </w:pPr>
    </w:p>
    <w:tbl>
      <w:tblPr>
        <w:tblW w:w="13065" w:type="dxa"/>
        <w:jc w:val="center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1985"/>
        <w:gridCol w:w="1985"/>
        <w:gridCol w:w="1444"/>
        <w:gridCol w:w="1444"/>
        <w:gridCol w:w="1444"/>
        <w:gridCol w:w="1444"/>
      </w:tblGrid>
      <w:tr w:rsidR="00E57322" w:rsidRPr="003A21CC" w:rsidTr="00311C44">
        <w:trPr>
          <w:trHeight w:val="829"/>
          <w:jc w:val="center"/>
        </w:trPr>
        <w:tc>
          <w:tcPr>
            <w:tcW w:w="1659" w:type="dxa"/>
          </w:tcPr>
          <w:p w:rsidR="00E57322" w:rsidRPr="003A21CC" w:rsidRDefault="00E57322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u w:val="single"/>
              </w:rPr>
            </w:pPr>
            <w:r w:rsidRPr="003A21CC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  <w:t>Обозначения:</w:t>
            </w:r>
          </w:p>
        </w:tc>
        <w:tc>
          <w:tcPr>
            <w:tcW w:w="1660" w:type="dxa"/>
          </w:tcPr>
          <w:p w:rsidR="00E57322" w:rsidRPr="003A21CC" w:rsidRDefault="00E57322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>Аудиторные занятия</w:t>
            </w:r>
          </w:p>
        </w:tc>
        <w:tc>
          <w:tcPr>
            <w:tcW w:w="1985" w:type="dxa"/>
          </w:tcPr>
          <w:p w:rsidR="00E57322" w:rsidRPr="003A21CC" w:rsidRDefault="00E57322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 xml:space="preserve">Учебная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198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57322" w:rsidRPr="003A21CC" w:rsidRDefault="00E57322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>роизводственная</w:t>
            </w:r>
            <w:proofErr w:type="gramEnd"/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 xml:space="preserve"> практики</w:t>
            </w:r>
          </w:p>
        </w:tc>
        <w:tc>
          <w:tcPr>
            <w:tcW w:w="1444" w:type="dxa"/>
          </w:tcPr>
          <w:p w:rsidR="00E57322" w:rsidRPr="003A21CC" w:rsidRDefault="00E57322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 xml:space="preserve">Производственная практика (преддипломная) </w:t>
            </w:r>
          </w:p>
        </w:tc>
        <w:tc>
          <w:tcPr>
            <w:tcW w:w="1444" w:type="dxa"/>
          </w:tcPr>
          <w:p w:rsidR="00E57322" w:rsidRPr="003A21CC" w:rsidRDefault="00E57322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444" w:type="dxa"/>
          </w:tcPr>
          <w:p w:rsidR="00E57322" w:rsidRPr="003A21CC" w:rsidRDefault="00E57322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>Государственная (итоговая) аттестация</w:t>
            </w:r>
          </w:p>
        </w:tc>
        <w:tc>
          <w:tcPr>
            <w:tcW w:w="1444" w:type="dxa"/>
          </w:tcPr>
          <w:p w:rsidR="00E57322" w:rsidRPr="003A21CC" w:rsidRDefault="00E57322" w:rsidP="00311C44">
            <w:pPr>
              <w:widowControl w:val="0"/>
              <w:autoSpaceDE w:val="0"/>
              <w:autoSpaceDN w:val="0"/>
              <w:adjustRightInd w:val="0"/>
              <w:ind w:left="-61" w:firstLine="61"/>
              <w:rPr>
                <w:rFonts w:ascii="Times New Roman" w:eastAsia="Times New Roman" w:hAnsi="Times New Roman"/>
              </w:rPr>
            </w:pPr>
            <w:r w:rsidRPr="003A21CC">
              <w:rPr>
                <w:rFonts w:ascii="Times New Roman" w:eastAsia="Times New Roman" w:hAnsi="Times New Roman"/>
                <w:sz w:val="22"/>
                <w:szCs w:val="22"/>
              </w:rPr>
              <w:t>Каникулы</w:t>
            </w:r>
          </w:p>
        </w:tc>
      </w:tr>
      <w:tr w:rsidR="00E57322" w:rsidRPr="003A21CC" w:rsidTr="00311C44">
        <w:trPr>
          <w:trHeight w:val="170"/>
          <w:jc w:val="center"/>
        </w:trPr>
        <w:tc>
          <w:tcPr>
            <w:tcW w:w="1659" w:type="dxa"/>
            <w:vAlign w:val="center"/>
          </w:tcPr>
          <w:p w:rsidR="00E57322" w:rsidRPr="003A21CC" w:rsidRDefault="00E57322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FF"/>
              </w:rPr>
            </w:pPr>
          </w:p>
        </w:tc>
        <w:tc>
          <w:tcPr>
            <w:tcW w:w="1660" w:type="dxa"/>
            <w:vAlign w:val="center"/>
          </w:tcPr>
          <w:p w:rsidR="00E57322" w:rsidRPr="003A21CC" w:rsidRDefault="00591A67" w:rsidP="00311C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FF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0" t="0" r="19050" b="11430"/>
                      <wp:wrapNone/>
                      <wp:docPr id="15" name="Rectangle 45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A05" w:rsidRDefault="00394A05" w:rsidP="00E573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5" o:spid="_x0000_s1026" style="position:absolute;margin-left:0;margin-top:0;width:10.5pt;height:11.1pt;z-index:2516546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">
                      <o:lock v:ext="edit" rotation="t" position="t"/>
                      <v:textbox inset="0,0,0,0">
                        <w:txbxContent>
                          <w:p w:rsidR="00394A05" w:rsidRDefault="00394A05" w:rsidP="00E57322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635" r="4445" b="0"/>
                      <wp:docPr id="14" name="AutoShape 1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F458BC3" id="AutoShape 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E57322" w:rsidRPr="003A21CC" w:rsidRDefault="00591A67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FF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13" name="Rectangle 5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A05" w:rsidRDefault="00394A05" w:rsidP="00E5732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</w:p>
                                <w:p w:rsidR="00394A05" w:rsidRDefault="00394A05" w:rsidP="00E573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0" o:spid="_x0000_s1027" style="position:absolute;margin-left:0;margin-top:0;width:10.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">
                      <o:lock v:ext="edit" rotation="t" position="t"/>
                      <v:textbox inset="0,0,0,0">
                        <w:txbxContent>
                          <w:p w:rsidR="00394A05" w:rsidRDefault="00394A05" w:rsidP="00E5732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</w:t>
                            </w:r>
                          </w:p>
                          <w:p w:rsidR="00394A05" w:rsidRDefault="00394A05" w:rsidP="00E57322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635" r="3175" b="0"/>
                      <wp:docPr id="7" name="AutoShape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112F28F" id="AutoShape 2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7322" w:rsidRPr="003A21CC" w:rsidRDefault="00591A67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FF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12" name="Rectangle 5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A05" w:rsidRDefault="00394A05" w:rsidP="00E5732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</w:t>
                                  </w:r>
                                  <w:proofErr w:type="gramEnd"/>
                                </w:p>
                                <w:p w:rsidR="00394A05" w:rsidRDefault="00394A05" w:rsidP="00E573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1" o:spid="_x0000_s1028" style="position:absolute;margin-left:0;margin-top:0;width:10.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">
                      <o:lock v:ext="edit" rotation="t" position="t"/>
                      <v:textbox inset="0,0,0,0">
                        <w:txbxContent>
                          <w:p w:rsidR="00394A05" w:rsidRDefault="00394A05" w:rsidP="00E5732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</w:t>
                            </w:r>
                          </w:p>
                          <w:p w:rsidR="00394A05" w:rsidRDefault="00394A05" w:rsidP="00E57322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635" r="0" b="0"/>
                      <wp:docPr id="6" name="AutoShape 3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1566CF2" id="AutoShape 3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4" w:type="dxa"/>
            <w:vAlign w:val="center"/>
          </w:tcPr>
          <w:p w:rsidR="00E57322" w:rsidRPr="003A21CC" w:rsidRDefault="00591A67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FF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11" name="Rectangle 4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A05" w:rsidRPr="00413FCF" w:rsidRDefault="00394A05" w:rsidP="00E5732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9" o:spid="_x0000_s1029" style="position:absolute;margin-left:0;margin-top:0;width:10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">
                      <o:lock v:ext="edit" rotation="t" position="t"/>
                      <v:textbox inset="0,0,0,0">
                        <w:txbxContent>
                          <w:p w:rsidR="00394A05" w:rsidRPr="00413FCF" w:rsidRDefault="00394A05" w:rsidP="00E5732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2540" t="635" r="0" b="0"/>
                      <wp:docPr id="5" name="AutoShape 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B70168F" id="AutoShape 4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4" w:type="dxa"/>
            <w:vAlign w:val="center"/>
          </w:tcPr>
          <w:p w:rsidR="00E57322" w:rsidRPr="003A21CC" w:rsidRDefault="00591A67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FF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10" name="Rectangle 4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A05" w:rsidRDefault="00394A05" w:rsidP="00E5732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8" o:spid="_x0000_s1030" style="position:absolute;margin-left:0;margin-top:0;width:10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">
                      <o:lock v:ext="edit" rotation="t" position="t"/>
                      <v:textbox inset="0,0,0,0">
                        <w:txbxContent>
                          <w:p w:rsidR="00394A05" w:rsidRDefault="00394A05" w:rsidP="00E5732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::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635" r="4445" b="0"/>
                      <wp:docPr id="4" name="AutoShape 5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FE8743" id="AutoShape 5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4" w:type="dxa"/>
            <w:vAlign w:val="center"/>
          </w:tcPr>
          <w:p w:rsidR="00E57322" w:rsidRPr="003A21CC" w:rsidRDefault="00591A67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FF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0" t="0" r="19050" b="11430"/>
                      <wp:wrapNone/>
                      <wp:docPr id="9" name="Rectangle 4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A05" w:rsidRPr="006928CD" w:rsidRDefault="00394A05" w:rsidP="00E57322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928CD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7" o:spid="_x0000_s1031" style="position:absolute;margin-left:0;margin-top:0;width:10.5pt;height:11.1pt;z-index:2516597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">
                      <o:lock v:ext="edit" rotation="t" position="t"/>
                      <v:textbox inset="0,0,0,0">
                        <w:txbxContent>
                          <w:p w:rsidR="00394A05" w:rsidRPr="006928CD" w:rsidRDefault="00394A05" w:rsidP="00E5732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28C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635" r="1905" b="0"/>
                      <wp:docPr id="3" name="AutoShape 6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D238641" id="AutoShape 6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4" w:type="dxa"/>
            <w:vAlign w:val="center"/>
          </w:tcPr>
          <w:p w:rsidR="00E57322" w:rsidRPr="003A21CC" w:rsidRDefault="00591A67" w:rsidP="0031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FF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0" t="0" r="15875" b="11430"/>
                      <wp:wrapNone/>
                      <wp:docPr id="8" name="Rectangle 46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A05" w:rsidRDefault="00394A05" w:rsidP="00E5732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6" o:spid="_x0000_s1032" style="position:absolute;margin-left:-17.7pt;margin-top:0;width:15.25pt;height:11.1pt;z-index:2516608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">
                      <o:lock v:ext="edit" rotation="t" position="t"/>
                      <v:textbox inset="0,0,0,0">
                        <w:txbxContent>
                          <w:p w:rsidR="00394A05" w:rsidRDefault="00394A05" w:rsidP="00E5732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635" t="635" r="0" b="0"/>
                      <wp:docPr id="2" name="AutoShape 7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DB25752" id="AutoShape 7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</w:tr>
    </w:tbl>
    <w:p w:rsidR="004275F2" w:rsidRPr="002F029D" w:rsidRDefault="004275F2" w:rsidP="004275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Рабочий</w:t>
      </w:r>
      <w:r w:rsidRPr="002F029D">
        <w:rPr>
          <w:rFonts w:ascii="Times New Roman" w:eastAsia="Times New Roman" w:hAnsi="Times New Roman"/>
          <w:b/>
        </w:rPr>
        <w:t xml:space="preserve"> учебный план</w:t>
      </w:r>
    </w:p>
    <w:p w:rsidR="004275F2" w:rsidRDefault="004275F2" w:rsidP="004275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 w:rsidRPr="002F029D">
        <w:rPr>
          <w:rFonts w:ascii="Times New Roman" w:eastAsia="Times New Roman" w:hAnsi="Times New Roman"/>
        </w:rPr>
        <w:t xml:space="preserve">по специальности </w:t>
      </w:r>
      <w:r>
        <w:rPr>
          <w:rFonts w:ascii="Times New Roman" w:eastAsia="Times New Roman" w:hAnsi="Times New Roman"/>
        </w:rPr>
        <w:t>51.02.03</w:t>
      </w:r>
      <w:r w:rsidRPr="002F029D">
        <w:rPr>
          <w:rFonts w:ascii="Times New Roman" w:eastAsia="Times New Roman" w:hAnsi="Times New Roman"/>
        </w:rPr>
        <w:t xml:space="preserve"> Библиотековедение </w:t>
      </w:r>
      <w:r>
        <w:rPr>
          <w:rFonts w:ascii="Times New Roman" w:eastAsia="Times New Roman" w:hAnsi="Times New Roman"/>
        </w:rPr>
        <w:t>базовой подготовки</w:t>
      </w:r>
    </w:p>
    <w:p w:rsidR="004275F2" w:rsidRDefault="004275F2" w:rsidP="004275F2">
      <w:pPr>
        <w:widowControl w:val="0"/>
        <w:autoSpaceDE w:val="0"/>
        <w:autoSpaceDN w:val="0"/>
        <w:adjustRightInd w:val="0"/>
        <w:ind w:right="-1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Квалификация – Библиотекарь</w:t>
      </w: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"/>
        <w:gridCol w:w="2777"/>
        <w:gridCol w:w="625"/>
        <w:gridCol w:w="684"/>
        <w:gridCol w:w="708"/>
        <w:gridCol w:w="709"/>
        <w:gridCol w:w="992"/>
        <w:gridCol w:w="851"/>
        <w:gridCol w:w="1134"/>
        <w:gridCol w:w="850"/>
        <w:gridCol w:w="709"/>
        <w:gridCol w:w="26"/>
        <w:gridCol w:w="683"/>
        <w:gridCol w:w="25"/>
        <w:gridCol w:w="684"/>
        <w:gridCol w:w="708"/>
        <w:gridCol w:w="851"/>
        <w:gridCol w:w="709"/>
        <w:gridCol w:w="728"/>
      </w:tblGrid>
      <w:tr w:rsidR="004275F2" w:rsidRPr="00F62EAB" w:rsidTr="0027303B">
        <w:trPr>
          <w:jc w:val="center"/>
        </w:trPr>
        <w:tc>
          <w:tcPr>
            <w:tcW w:w="1017" w:type="dxa"/>
            <w:gridSpan w:val="2"/>
            <w:vMerge w:val="restart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Индекс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  <w:vMerge w:val="restart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Наименование дисциплин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профессиональных модулей, междисциплинарных курсов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  <w:gridSpan w:val="4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Максим.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учебная нагрузка студента</w:t>
            </w:r>
          </w:p>
        </w:tc>
        <w:tc>
          <w:tcPr>
            <w:tcW w:w="851" w:type="dxa"/>
            <w:vMerge w:val="restart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Самост</w:t>
            </w:r>
            <w:proofErr w:type="spellEnd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учебная нагрузка студента</w:t>
            </w:r>
          </w:p>
        </w:tc>
        <w:tc>
          <w:tcPr>
            <w:tcW w:w="2693" w:type="dxa"/>
            <w:gridSpan w:val="3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62EAB">
              <w:rPr>
                <w:rFonts w:ascii="Times New Roman" w:eastAsia="Times New Roman" w:hAnsi="Times New Roman"/>
                <w:sz w:val="18"/>
                <w:szCs w:val="18"/>
              </w:rPr>
              <w:t>Обязательные учебные занятия</w:t>
            </w:r>
          </w:p>
        </w:tc>
        <w:tc>
          <w:tcPr>
            <w:tcW w:w="4414" w:type="dxa"/>
            <w:gridSpan w:val="8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Распределение обязательных учебных занятий по курсам и семестрам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vMerge w:val="restart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Экз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-мен</w:t>
            </w:r>
            <w:proofErr w:type="gramEnd"/>
          </w:p>
        </w:tc>
        <w:tc>
          <w:tcPr>
            <w:tcW w:w="684" w:type="dxa"/>
            <w:vMerge w:val="restart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Курс.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</w:t>
            </w: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аб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  <w:vMerge w:val="restart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Зачет</w:t>
            </w:r>
          </w:p>
        </w:tc>
        <w:tc>
          <w:tcPr>
            <w:tcW w:w="709" w:type="dxa"/>
            <w:vMerge w:val="restart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Диф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зачет</w:t>
            </w:r>
          </w:p>
        </w:tc>
        <w:tc>
          <w:tcPr>
            <w:tcW w:w="992" w:type="dxa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275F2" w:rsidRPr="006945D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45D2">
              <w:rPr>
                <w:rFonts w:ascii="Times New Roman" w:eastAsia="Times New Roman" w:hAnsi="Times New Roman"/>
                <w:sz w:val="20"/>
                <w:szCs w:val="20"/>
              </w:rPr>
              <w:t>1 курс</w:t>
            </w:r>
          </w:p>
        </w:tc>
        <w:tc>
          <w:tcPr>
            <w:tcW w:w="155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2 курс</w:t>
            </w:r>
          </w:p>
        </w:tc>
        <w:tc>
          <w:tcPr>
            <w:tcW w:w="1437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3 курс</w:t>
            </w: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Теоретические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Лаб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>практические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4275F2" w:rsidRPr="006945D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945D2">
              <w:rPr>
                <w:rFonts w:ascii="Times New Roman" w:eastAsia="Times New Roman" w:hAnsi="Times New Roman"/>
                <w:sz w:val="16"/>
                <w:szCs w:val="16"/>
              </w:rPr>
              <w:t>Федеральный компонент среднего (полного) общего образования</w:t>
            </w:r>
          </w:p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945D2">
              <w:rPr>
                <w:rFonts w:ascii="Times New Roman" w:eastAsia="Times New Roman" w:hAnsi="Times New Roman"/>
                <w:sz w:val="16"/>
                <w:szCs w:val="16"/>
              </w:rPr>
              <w:t xml:space="preserve">39 </w:t>
            </w:r>
            <w:proofErr w:type="spellStart"/>
            <w:r w:rsidRPr="006945D2">
              <w:rPr>
                <w:rFonts w:ascii="Times New Roman" w:eastAsia="Times New Roman" w:hAnsi="Times New Roman"/>
                <w:sz w:val="16"/>
                <w:szCs w:val="16"/>
              </w:rPr>
              <w:t>нед</w:t>
            </w:r>
            <w:proofErr w:type="spellEnd"/>
            <w:r w:rsidRPr="006945D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:rsidR="004275F2" w:rsidRPr="006945D2" w:rsidRDefault="004275F2" w:rsidP="002730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(17нед.+22нед.)</w:t>
            </w:r>
          </w:p>
          <w:p w:rsidR="004275F2" w:rsidRPr="006945D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945D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3 с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еме</w:t>
            </w: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стр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нед</w:t>
            </w:r>
            <w:proofErr w:type="spellEnd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4 семестр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 xml:space="preserve">20 </w:t>
            </w:r>
            <w:proofErr w:type="spellStart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нед</w:t>
            </w:r>
            <w:proofErr w:type="spellEnd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5 семестр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 xml:space="preserve">16 </w:t>
            </w:r>
            <w:proofErr w:type="spellStart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нед</w:t>
            </w:r>
            <w:proofErr w:type="spellEnd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6 семест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р</w:t>
            </w: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нед</w:t>
            </w:r>
            <w:proofErr w:type="spellEnd"/>
            <w:r w:rsidRPr="00F62EAB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2EA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17667D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7667D">
              <w:rPr>
                <w:rFonts w:ascii="Times New Roman" w:eastAsia="Times New Roman" w:hAnsi="Times New Roman"/>
                <w:b/>
                <w:sz w:val="20"/>
                <w:szCs w:val="20"/>
              </w:rPr>
              <w:t>ОУД.00</w:t>
            </w:r>
          </w:p>
        </w:tc>
        <w:tc>
          <w:tcPr>
            <w:tcW w:w="2777" w:type="dxa"/>
          </w:tcPr>
          <w:p w:rsidR="004275F2" w:rsidRPr="00A46B4A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A46B4A">
              <w:rPr>
                <w:rFonts w:ascii="Times New Roman" w:hAnsi="Times New Roman"/>
                <w:b/>
                <w:sz w:val="18"/>
                <w:szCs w:val="18"/>
              </w:rPr>
              <w:t>Федеральный государственный образовательный стандарт среднего общего образования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D4F3D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CA05A7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05A7">
              <w:rPr>
                <w:rFonts w:ascii="Times New Roman" w:eastAsia="Times New Roman" w:hAnsi="Times New Roman"/>
                <w:b/>
                <w:sz w:val="20"/>
                <w:szCs w:val="20"/>
              </w:rPr>
              <w:t>2106</w:t>
            </w:r>
          </w:p>
        </w:tc>
        <w:tc>
          <w:tcPr>
            <w:tcW w:w="851" w:type="dxa"/>
          </w:tcPr>
          <w:p w:rsidR="004275F2" w:rsidRPr="00584E60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702</w:t>
            </w:r>
          </w:p>
        </w:tc>
        <w:tc>
          <w:tcPr>
            <w:tcW w:w="1134" w:type="dxa"/>
          </w:tcPr>
          <w:p w:rsidR="004275F2" w:rsidRPr="00BF7C4F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7C4F">
              <w:rPr>
                <w:rFonts w:ascii="Times New Roman" w:eastAsia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850" w:type="dxa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D4F3D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учебные дисциплины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D4F3D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584E60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D4F3D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Общие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F11B01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1470</w:t>
            </w:r>
          </w:p>
        </w:tc>
        <w:tc>
          <w:tcPr>
            <w:tcW w:w="851" w:type="dxa"/>
          </w:tcPr>
          <w:p w:rsidR="004275F2" w:rsidRPr="00F11B01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1134" w:type="dxa"/>
          </w:tcPr>
          <w:p w:rsidR="004275F2" w:rsidRPr="00F11B01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1B01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4275F2" w:rsidRPr="00F11B01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ОУД.01</w:t>
            </w:r>
          </w:p>
        </w:tc>
        <w:tc>
          <w:tcPr>
            <w:tcW w:w="2777" w:type="dxa"/>
          </w:tcPr>
          <w:p w:rsidR="004275F2" w:rsidRPr="00DA1B4D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C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ОУД.02</w:t>
            </w:r>
          </w:p>
        </w:tc>
        <w:tc>
          <w:tcPr>
            <w:tcW w:w="2777" w:type="dxa"/>
          </w:tcPr>
          <w:p w:rsidR="004275F2" w:rsidRPr="00DA1B4D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ОУД.03</w:t>
            </w:r>
          </w:p>
        </w:tc>
        <w:tc>
          <w:tcPr>
            <w:tcW w:w="2777" w:type="dxa"/>
          </w:tcPr>
          <w:p w:rsidR="004275F2" w:rsidRPr="00DA1B4D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17667D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667D">
              <w:rPr>
                <w:rFonts w:ascii="Times New Roman" w:eastAsia="Times New Roman" w:hAnsi="Times New Roman"/>
                <w:sz w:val="20"/>
                <w:szCs w:val="20"/>
              </w:rPr>
              <w:t>ОУД.04</w:t>
            </w:r>
          </w:p>
        </w:tc>
        <w:tc>
          <w:tcPr>
            <w:tcW w:w="2777" w:type="dxa"/>
          </w:tcPr>
          <w:p w:rsidR="004275F2" w:rsidRPr="00DA1B4D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ОУД.05</w:t>
            </w:r>
          </w:p>
        </w:tc>
        <w:tc>
          <w:tcPr>
            <w:tcW w:w="2777" w:type="dxa"/>
          </w:tcPr>
          <w:p w:rsidR="004275F2" w:rsidRPr="00DA1B4D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ОУД.06</w:t>
            </w:r>
          </w:p>
        </w:tc>
        <w:tc>
          <w:tcPr>
            <w:tcW w:w="2777" w:type="dxa"/>
          </w:tcPr>
          <w:p w:rsidR="004275F2" w:rsidRPr="00DA1B4D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  <w:vMerge w:val="restart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ОУД.07</w:t>
            </w: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2к</w:t>
            </w: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  <w:vMerge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ОУД.08</w:t>
            </w: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2к</w:t>
            </w: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ОУД.09</w:t>
            </w: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275F2" w:rsidRPr="00F80DD3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F80DD3">
              <w:rPr>
                <w:rFonts w:ascii="Times New Roman" w:hAnsi="Times New Roman"/>
                <w:b/>
                <w:sz w:val="20"/>
                <w:szCs w:val="20"/>
              </w:rPr>
              <w:t>По выбору из обязательных предметных областей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F11B01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603</w:t>
            </w:r>
          </w:p>
        </w:tc>
        <w:tc>
          <w:tcPr>
            <w:tcW w:w="851" w:type="dxa"/>
          </w:tcPr>
          <w:p w:rsidR="004275F2" w:rsidRPr="00F11B01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201</w:t>
            </w:r>
          </w:p>
        </w:tc>
        <w:tc>
          <w:tcPr>
            <w:tcW w:w="1134" w:type="dxa"/>
          </w:tcPr>
          <w:p w:rsidR="004275F2" w:rsidRPr="00F11B01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402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ОУД.10</w:t>
            </w: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ОУД.11</w:t>
            </w: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625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ОУД.12</w:t>
            </w: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Default="004275F2" w:rsidP="0027303B">
            <w:r w:rsidRPr="00A337CA">
              <w:rPr>
                <w:rFonts w:ascii="Times New Roman" w:eastAsia="Times New Roman" w:hAnsi="Times New Roman"/>
                <w:sz w:val="20"/>
                <w:szCs w:val="20"/>
              </w:rPr>
              <w:t>ОУД.1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Default="004275F2" w:rsidP="0027303B">
            <w:r w:rsidRPr="00A337CA">
              <w:rPr>
                <w:rFonts w:ascii="Times New Roman" w:eastAsia="Times New Roman" w:hAnsi="Times New Roman"/>
                <w:sz w:val="20"/>
                <w:szCs w:val="20"/>
              </w:rPr>
              <w:t>ОУД.1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275F2" w:rsidRPr="00AB2ACF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2ACF">
              <w:rPr>
                <w:rFonts w:ascii="Times New Roman" w:hAnsi="Times New Roman"/>
                <w:b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724883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24883">
              <w:rPr>
                <w:rFonts w:ascii="Times New Roman" w:eastAsia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4275F2" w:rsidRPr="00724883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24883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275F2" w:rsidRPr="00724883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24883">
              <w:rPr>
                <w:rFonts w:ascii="Times New Roman" w:eastAsia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275F2" w:rsidRPr="00046583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583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275F2" w:rsidRPr="00941B2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E03E7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3E7A">
              <w:rPr>
                <w:rFonts w:ascii="Times New Roman" w:eastAsia="Times New Roman" w:hAnsi="Times New Roman"/>
                <w:sz w:val="20"/>
                <w:szCs w:val="20"/>
              </w:rPr>
              <w:t>УД.01</w:t>
            </w: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AA43B2">
              <w:rPr>
                <w:rFonts w:ascii="Times New Roman" w:hAnsi="Times New Roman"/>
                <w:sz w:val="20"/>
                <w:szCs w:val="20"/>
              </w:rPr>
              <w:t>иблиотековедение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275F2" w:rsidRPr="00941B2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275F2" w:rsidRPr="00941B2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8" w:type="dxa"/>
          </w:tcPr>
          <w:p w:rsidR="004275F2" w:rsidRPr="0083687E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E03E7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 w:rsidRPr="00BB7164">
              <w:rPr>
                <w:rFonts w:ascii="Times New Roman" w:hAnsi="Times New Roman"/>
                <w:b/>
                <w:sz w:val="20"/>
                <w:szCs w:val="20"/>
              </w:rPr>
              <w:t>Недельная нагрузка на студента по циклу</w:t>
            </w:r>
          </w:p>
        </w:tc>
        <w:tc>
          <w:tcPr>
            <w:tcW w:w="625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9041F9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041F9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</w:tcPr>
          <w:p w:rsidR="004275F2" w:rsidRPr="009041F9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041F9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6A5EC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E03E7A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BD4F3D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часть циклов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ППССЗ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D4F3D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4919D8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4919D8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564</w:t>
            </w:r>
          </w:p>
        </w:tc>
        <w:tc>
          <w:tcPr>
            <w:tcW w:w="851" w:type="dxa"/>
          </w:tcPr>
          <w:p w:rsidR="004275F2" w:rsidRPr="004919D8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4919D8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188</w:t>
            </w:r>
          </w:p>
        </w:tc>
        <w:tc>
          <w:tcPr>
            <w:tcW w:w="1134" w:type="dxa"/>
          </w:tcPr>
          <w:p w:rsidR="004275F2" w:rsidRPr="004919D8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4919D8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376</w:t>
            </w:r>
          </w:p>
        </w:tc>
        <w:tc>
          <w:tcPr>
            <w:tcW w:w="850" w:type="dxa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6934C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D4F3D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E03E7A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3E7A">
              <w:rPr>
                <w:rFonts w:ascii="Times New Roman" w:hAnsi="Times New Roman"/>
                <w:b/>
                <w:sz w:val="18"/>
                <w:szCs w:val="18"/>
              </w:rPr>
              <w:t>ОГСЭ.00</w:t>
            </w:r>
          </w:p>
        </w:tc>
        <w:tc>
          <w:tcPr>
            <w:tcW w:w="2777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6F2CEB">
              <w:rPr>
                <w:rFonts w:ascii="Times New Roman" w:hAnsi="Times New Roman"/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4F28ED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483</w:t>
            </w: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90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4275F2" w:rsidRPr="00426836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934C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E03E7A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7A">
              <w:rPr>
                <w:rFonts w:ascii="Times New Roman" w:hAnsi="Times New Roman"/>
                <w:sz w:val="20"/>
                <w:szCs w:val="20"/>
              </w:rPr>
              <w:t>ОГСЭ.01</w:t>
            </w:r>
          </w:p>
        </w:tc>
        <w:tc>
          <w:tcPr>
            <w:tcW w:w="2777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944BD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5к</w:t>
            </w:r>
          </w:p>
        </w:tc>
        <w:tc>
          <w:tcPr>
            <w:tcW w:w="992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02">
              <w:rPr>
                <w:rFonts w:ascii="Times New Roman" w:hAnsi="Times New Roman"/>
                <w:sz w:val="20"/>
                <w:szCs w:val="20"/>
              </w:rPr>
              <w:t xml:space="preserve">48 </w:t>
            </w:r>
          </w:p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E03E7A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7A">
              <w:rPr>
                <w:rFonts w:ascii="Times New Roman" w:hAnsi="Times New Roman"/>
                <w:sz w:val="20"/>
                <w:szCs w:val="20"/>
              </w:rPr>
              <w:t>ОГСЭ.02</w:t>
            </w:r>
          </w:p>
        </w:tc>
        <w:tc>
          <w:tcPr>
            <w:tcW w:w="2777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 xml:space="preserve"> История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DE0866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5к</w:t>
            </w:r>
          </w:p>
        </w:tc>
        <w:tc>
          <w:tcPr>
            <w:tcW w:w="992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02">
              <w:rPr>
                <w:rFonts w:ascii="Times New Roman" w:hAnsi="Times New Roman"/>
                <w:sz w:val="20"/>
                <w:szCs w:val="20"/>
              </w:rPr>
              <w:t xml:space="preserve">48 </w:t>
            </w:r>
          </w:p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E03E7A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7A">
              <w:rPr>
                <w:rFonts w:ascii="Times New Roman" w:hAnsi="Times New Roman"/>
                <w:sz w:val="20"/>
                <w:szCs w:val="20"/>
              </w:rPr>
              <w:t>ОГСЭ.03</w:t>
            </w:r>
          </w:p>
        </w:tc>
        <w:tc>
          <w:tcPr>
            <w:tcW w:w="2777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25" w:type="dxa"/>
          </w:tcPr>
          <w:p w:rsidR="004275F2" w:rsidRPr="00210837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210837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275F2" w:rsidRPr="00DB4D58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4275F2" w:rsidRPr="00230F38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230F38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230F38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E03E7A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7A">
              <w:rPr>
                <w:rFonts w:ascii="Times New Roman" w:hAnsi="Times New Roman"/>
                <w:sz w:val="20"/>
                <w:szCs w:val="20"/>
              </w:rPr>
              <w:t>ОГСЭ.04</w:t>
            </w:r>
          </w:p>
        </w:tc>
        <w:tc>
          <w:tcPr>
            <w:tcW w:w="2777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4275F2" w:rsidRPr="00F45645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  <w:p w:rsidR="004275F2" w:rsidRPr="00230F38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230F38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230F38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4275F2" w:rsidRPr="00BB7164" w:rsidTr="0027303B">
        <w:trPr>
          <w:jc w:val="center"/>
        </w:trPr>
        <w:tc>
          <w:tcPr>
            <w:tcW w:w="1017" w:type="dxa"/>
            <w:gridSpan w:val="2"/>
          </w:tcPr>
          <w:p w:rsidR="004275F2" w:rsidRPr="00BB7164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7" w:type="dxa"/>
          </w:tcPr>
          <w:p w:rsidR="004275F2" w:rsidRPr="00BB7164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BB7164">
              <w:rPr>
                <w:rFonts w:ascii="Times New Roman" w:hAnsi="Times New Roman"/>
                <w:b/>
                <w:sz w:val="20"/>
                <w:szCs w:val="20"/>
              </w:rPr>
              <w:t>Недельная нагрузка на студента по циклу</w:t>
            </w:r>
          </w:p>
        </w:tc>
        <w:tc>
          <w:tcPr>
            <w:tcW w:w="625" w:type="dxa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B7164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28" w:type="dxa"/>
          </w:tcPr>
          <w:p w:rsidR="004275F2" w:rsidRPr="00BB7164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D56AAC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AAC">
              <w:rPr>
                <w:rFonts w:ascii="Times New Roman" w:hAnsi="Times New Roman"/>
                <w:b/>
                <w:sz w:val="16"/>
                <w:szCs w:val="16"/>
              </w:rPr>
              <w:t>ЕН.00</w:t>
            </w:r>
          </w:p>
        </w:tc>
        <w:tc>
          <w:tcPr>
            <w:tcW w:w="2777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6F2CEB">
              <w:rPr>
                <w:rFonts w:ascii="Times New Roman" w:hAnsi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90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90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275F2" w:rsidRPr="00980E6C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D56AAC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AAC">
              <w:rPr>
                <w:rFonts w:ascii="Times New Roman" w:hAnsi="Times New Roman"/>
                <w:sz w:val="16"/>
                <w:szCs w:val="16"/>
              </w:rPr>
              <w:t>ЕН.01</w:t>
            </w:r>
          </w:p>
        </w:tc>
        <w:tc>
          <w:tcPr>
            <w:tcW w:w="2777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17" w:type="dxa"/>
            <w:gridSpan w:val="2"/>
          </w:tcPr>
          <w:p w:rsidR="004275F2" w:rsidRPr="00D56AAC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AAC">
              <w:rPr>
                <w:rFonts w:ascii="Times New Roman" w:hAnsi="Times New Roman"/>
                <w:sz w:val="16"/>
                <w:szCs w:val="16"/>
              </w:rPr>
              <w:t>ЕН.02</w:t>
            </w:r>
          </w:p>
        </w:tc>
        <w:tc>
          <w:tcPr>
            <w:tcW w:w="2777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275F2" w:rsidRPr="00F45645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4275F2" w:rsidRPr="002D3D02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D60060" w:rsidTr="0027303B">
        <w:trPr>
          <w:jc w:val="center"/>
        </w:trPr>
        <w:tc>
          <w:tcPr>
            <w:tcW w:w="1008" w:type="dxa"/>
          </w:tcPr>
          <w:p w:rsidR="004275F2" w:rsidRPr="00D60060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D60060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60060">
              <w:rPr>
                <w:rFonts w:ascii="Times New Roman" w:hAnsi="Times New Roman"/>
                <w:b/>
                <w:sz w:val="20"/>
                <w:szCs w:val="20"/>
              </w:rPr>
              <w:t>Недельная нагрузка на студента по циклу</w:t>
            </w:r>
          </w:p>
        </w:tc>
        <w:tc>
          <w:tcPr>
            <w:tcW w:w="625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584E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D60060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D56AAC" w:rsidRDefault="004275F2" w:rsidP="0027303B">
            <w:pPr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D56AAC">
              <w:rPr>
                <w:rFonts w:ascii="Times New Roman" w:hAnsi="Times New Roman"/>
                <w:b/>
                <w:sz w:val="16"/>
                <w:szCs w:val="16"/>
              </w:rPr>
              <w:t>П.00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6F2CEB">
              <w:rPr>
                <w:rFonts w:ascii="Times New Roman" w:hAnsi="Times New Roman"/>
                <w:b/>
                <w:sz w:val="20"/>
                <w:szCs w:val="20"/>
              </w:rPr>
              <w:t>Профессиональный  цикл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501A7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A7F">
              <w:rPr>
                <w:rFonts w:ascii="Times New Roman" w:hAnsi="Times New Roman"/>
                <w:b/>
                <w:sz w:val="20"/>
                <w:szCs w:val="20"/>
              </w:rPr>
              <w:t>2218</w:t>
            </w:r>
          </w:p>
        </w:tc>
        <w:tc>
          <w:tcPr>
            <w:tcW w:w="851" w:type="dxa"/>
          </w:tcPr>
          <w:p w:rsidR="004275F2" w:rsidRPr="00501A7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01A7F">
              <w:rPr>
                <w:rFonts w:ascii="Times New Roman" w:eastAsia="Times New Roman" w:hAnsi="Times New Roman"/>
                <w:b/>
                <w:sz w:val="20"/>
                <w:szCs w:val="20"/>
              </w:rPr>
              <w:t>739</w:t>
            </w:r>
          </w:p>
        </w:tc>
        <w:tc>
          <w:tcPr>
            <w:tcW w:w="1134" w:type="dxa"/>
          </w:tcPr>
          <w:p w:rsidR="004275F2" w:rsidRPr="00501A7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A7F">
              <w:rPr>
                <w:rFonts w:ascii="Times New Roman" w:hAnsi="Times New Roman"/>
                <w:b/>
                <w:sz w:val="20"/>
                <w:szCs w:val="20"/>
              </w:rPr>
              <w:t>1479</w:t>
            </w:r>
          </w:p>
        </w:tc>
        <w:tc>
          <w:tcPr>
            <w:tcW w:w="850" w:type="dxa"/>
          </w:tcPr>
          <w:p w:rsidR="004275F2" w:rsidRPr="00903BBD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D56AAC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D56AAC">
              <w:rPr>
                <w:rFonts w:ascii="Times New Roman" w:hAnsi="Times New Roman"/>
                <w:b/>
                <w:sz w:val="16"/>
                <w:szCs w:val="16"/>
              </w:rPr>
              <w:t>ОП.00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2CEB">
              <w:rPr>
                <w:rFonts w:ascii="Times New Roman" w:hAnsi="Times New Roman"/>
                <w:b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1134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90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979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275F2" w:rsidRPr="002C36B1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D56AAC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56AAC">
              <w:rPr>
                <w:rFonts w:ascii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Отечественная литература</w:t>
            </w:r>
          </w:p>
        </w:tc>
        <w:tc>
          <w:tcPr>
            <w:tcW w:w="625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6BC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992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C2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6BC2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C2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850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6B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6B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6BC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6B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D56AAC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56AAC">
              <w:rPr>
                <w:rFonts w:ascii="Times New Roman" w:hAnsi="Times New Roman"/>
                <w:sz w:val="16"/>
                <w:szCs w:val="16"/>
              </w:rPr>
              <w:t>ОП.02</w:t>
            </w:r>
          </w:p>
        </w:tc>
        <w:tc>
          <w:tcPr>
            <w:tcW w:w="2786" w:type="dxa"/>
            <w:gridSpan w:val="2"/>
          </w:tcPr>
          <w:p w:rsidR="004275F2" w:rsidRPr="00D6298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62985">
              <w:rPr>
                <w:rFonts w:ascii="Times New Roman" w:hAnsi="Times New Roman"/>
                <w:sz w:val="20"/>
                <w:szCs w:val="20"/>
              </w:rPr>
              <w:t>Зарубежная литература</w:t>
            </w:r>
          </w:p>
        </w:tc>
        <w:tc>
          <w:tcPr>
            <w:tcW w:w="625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6к</w:t>
            </w:r>
          </w:p>
        </w:tc>
        <w:tc>
          <w:tcPr>
            <w:tcW w:w="992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D56AAC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56AAC">
              <w:rPr>
                <w:rFonts w:ascii="Times New Roman" w:hAnsi="Times New Roman"/>
                <w:sz w:val="16"/>
                <w:szCs w:val="16"/>
              </w:rPr>
              <w:t>ОП.03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625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D56AAC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56AAC">
              <w:rPr>
                <w:rFonts w:ascii="Times New Roman" w:hAnsi="Times New Roman"/>
                <w:sz w:val="16"/>
                <w:szCs w:val="16"/>
              </w:rPr>
              <w:t>ОП.04</w:t>
            </w:r>
          </w:p>
        </w:tc>
        <w:tc>
          <w:tcPr>
            <w:tcW w:w="2786" w:type="dxa"/>
            <w:gridSpan w:val="2"/>
          </w:tcPr>
          <w:p w:rsidR="004275F2" w:rsidRPr="00BA5EA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A5EA2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5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C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D60060" w:rsidTr="0027303B">
        <w:trPr>
          <w:jc w:val="center"/>
        </w:trPr>
        <w:tc>
          <w:tcPr>
            <w:tcW w:w="1008" w:type="dxa"/>
          </w:tcPr>
          <w:p w:rsidR="004275F2" w:rsidRPr="00D60060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230F38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30F38">
              <w:rPr>
                <w:rFonts w:ascii="Times New Roman" w:hAnsi="Times New Roman"/>
                <w:b/>
                <w:sz w:val="20"/>
                <w:szCs w:val="20"/>
              </w:rPr>
              <w:t>Недельная нагрузка на студента по циклу</w:t>
            </w:r>
          </w:p>
        </w:tc>
        <w:tc>
          <w:tcPr>
            <w:tcW w:w="625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D56AAC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230F38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30F38">
              <w:rPr>
                <w:rFonts w:ascii="Times New Roman" w:hAnsi="Times New Roman"/>
                <w:b/>
                <w:i/>
                <w:sz w:val="20"/>
                <w:szCs w:val="20"/>
              </w:rPr>
              <w:t>Профессиональные модули</w:t>
            </w:r>
          </w:p>
        </w:tc>
        <w:tc>
          <w:tcPr>
            <w:tcW w:w="625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FC2CEC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CEC">
              <w:rPr>
                <w:rFonts w:ascii="Times New Roman" w:hAnsi="Times New Roman"/>
                <w:b/>
                <w:sz w:val="20"/>
                <w:szCs w:val="20"/>
              </w:rPr>
              <w:t>1671</w:t>
            </w:r>
          </w:p>
        </w:tc>
        <w:tc>
          <w:tcPr>
            <w:tcW w:w="851" w:type="dxa"/>
          </w:tcPr>
          <w:p w:rsidR="004275F2" w:rsidRPr="00FC2CEC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2CEC">
              <w:rPr>
                <w:rFonts w:ascii="Times New Roman" w:eastAsia="Times New Roman" w:hAnsi="Times New Roman"/>
                <w:b/>
                <w:sz w:val="20"/>
                <w:szCs w:val="20"/>
              </w:rPr>
              <w:t>557</w:t>
            </w:r>
          </w:p>
        </w:tc>
        <w:tc>
          <w:tcPr>
            <w:tcW w:w="1134" w:type="dxa"/>
          </w:tcPr>
          <w:p w:rsidR="004275F2" w:rsidRPr="00FC2CEC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CEC">
              <w:rPr>
                <w:rFonts w:ascii="Times New Roman" w:hAnsi="Times New Roman"/>
                <w:b/>
                <w:sz w:val="20"/>
                <w:szCs w:val="20"/>
              </w:rPr>
              <w:t>1114</w:t>
            </w:r>
          </w:p>
        </w:tc>
        <w:tc>
          <w:tcPr>
            <w:tcW w:w="850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225"/>
          <w:jc w:val="center"/>
        </w:trPr>
        <w:tc>
          <w:tcPr>
            <w:tcW w:w="1008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6F2CEB">
              <w:rPr>
                <w:rFonts w:ascii="Times New Roman" w:hAnsi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2786" w:type="dxa"/>
            <w:gridSpan w:val="2"/>
          </w:tcPr>
          <w:p w:rsidR="004275F2" w:rsidRPr="00230F38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30F38">
              <w:rPr>
                <w:rFonts w:ascii="Times New Roman" w:hAnsi="Times New Roman"/>
                <w:b/>
                <w:sz w:val="20"/>
                <w:szCs w:val="20"/>
              </w:rPr>
              <w:t>Технологическая деятельность</w:t>
            </w:r>
          </w:p>
        </w:tc>
        <w:tc>
          <w:tcPr>
            <w:tcW w:w="625" w:type="dxa"/>
          </w:tcPr>
          <w:p w:rsidR="004275F2" w:rsidRPr="00525BB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5BB5">
              <w:rPr>
                <w:rFonts w:ascii="Times New Roman" w:eastAsia="Times New Roman" w:hAnsi="Times New Roman"/>
                <w:b/>
                <w:sz w:val="20"/>
                <w:szCs w:val="20"/>
              </w:rPr>
              <w:t>6КЭ</w:t>
            </w:r>
          </w:p>
        </w:tc>
        <w:tc>
          <w:tcPr>
            <w:tcW w:w="684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1028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343</w:t>
            </w:r>
          </w:p>
        </w:tc>
        <w:tc>
          <w:tcPr>
            <w:tcW w:w="1134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685</w:t>
            </w:r>
          </w:p>
        </w:tc>
        <w:tc>
          <w:tcPr>
            <w:tcW w:w="850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1D3919" w:rsidTr="0027303B">
        <w:trPr>
          <w:trHeight w:val="457"/>
          <w:jc w:val="center"/>
        </w:trPr>
        <w:tc>
          <w:tcPr>
            <w:tcW w:w="1008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F100E4">
              <w:rPr>
                <w:rFonts w:ascii="Times New Roman" w:hAnsi="Times New Roman"/>
                <w:b/>
                <w:sz w:val="16"/>
                <w:szCs w:val="16"/>
              </w:rPr>
              <w:t>МДК.01. 01</w:t>
            </w:r>
          </w:p>
        </w:tc>
        <w:tc>
          <w:tcPr>
            <w:tcW w:w="2786" w:type="dxa"/>
            <w:gridSpan w:val="2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100E4">
              <w:rPr>
                <w:rFonts w:ascii="Times New Roman" w:hAnsi="Times New Roman"/>
                <w:b/>
                <w:sz w:val="20"/>
                <w:szCs w:val="20"/>
              </w:rPr>
              <w:t>Библиотековедение</w:t>
            </w:r>
          </w:p>
        </w:tc>
        <w:tc>
          <w:tcPr>
            <w:tcW w:w="625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6мдк</w:t>
            </w:r>
          </w:p>
        </w:tc>
        <w:tc>
          <w:tcPr>
            <w:tcW w:w="684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</w:t>
            </w:r>
          </w:p>
        </w:tc>
        <w:tc>
          <w:tcPr>
            <w:tcW w:w="850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A6BC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6B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6B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5A6B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6BC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4275F2" w:rsidRPr="001D3919" w:rsidTr="0027303B">
        <w:trPr>
          <w:trHeight w:val="302"/>
          <w:jc w:val="center"/>
        </w:trPr>
        <w:tc>
          <w:tcPr>
            <w:tcW w:w="1008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F100E4">
              <w:rPr>
                <w:rFonts w:ascii="Times New Roman" w:hAnsi="Times New Roman"/>
                <w:b/>
                <w:sz w:val="16"/>
                <w:szCs w:val="16"/>
              </w:rPr>
              <w:t>МДК.01 02</w:t>
            </w:r>
          </w:p>
        </w:tc>
        <w:tc>
          <w:tcPr>
            <w:tcW w:w="2786" w:type="dxa"/>
            <w:gridSpan w:val="2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00E4">
              <w:rPr>
                <w:rFonts w:ascii="Times New Roman" w:hAnsi="Times New Roman"/>
                <w:b/>
                <w:sz w:val="20"/>
                <w:szCs w:val="20"/>
              </w:rPr>
              <w:t>Библиографоведение</w:t>
            </w:r>
            <w:proofErr w:type="spellEnd"/>
          </w:p>
        </w:tc>
        <w:tc>
          <w:tcPr>
            <w:tcW w:w="625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</w:tcPr>
          <w:p w:rsidR="004275F2" w:rsidRPr="008E651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E6512">
              <w:rPr>
                <w:rFonts w:ascii="Times New Roman" w:eastAsia="Times New Roman" w:hAnsi="Times New Roman"/>
                <w:b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232</w:t>
            </w:r>
          </w:p>
        </w:tc>
        <w:tc>
          <w:tcPr>
            <w:tcW w:w="850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1D3919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1D3919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275F2" w:rsidRPr="001D3919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D391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275F2" w:rsidRPr="001D3919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D391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1D3919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4275F2" w:rsidRPr="00F100E4" w:rsidTr="0027303B">
        <w:trPr>
          <w:trHeight w:val="457"/>
          <w:jc w:val="center"/>
        </w:trPr>
        <w:tc>
          <w:tcPr>
            <w:tcW w:w="1008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F100E4">
              <w:rPr>
                <w:rFonts w:ascii="Times New Roman" w:hAnsi="Times New Roman"/>
                <w:b/>
                <w:sz w:val="16"/>
                <w:szCs w:val="16"/>
              </w:rPr>
              <w:t>МДК.01. 03</w:t>
            </w:r>
          </w:p>
        </w:tc>
        <w:tc>
          <w:tcPr>
            <w:tcW w:w="2786" w:type="dxa"/>
            <w:gridSpan w:val="2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100E4">
              <w:rPr>
                <w:rFonts w:ascii="Times New Roman" w:hAnsi="Times New Roman"/>
                <w:b/>
                <w:sz w:val="20"/>
                <w:szCs w:val="20"/>
              </w:rPr>
              <w:t>Организация библиотечных фондов и каталогов</w:t>
            </w:r>
          </w:p>
        </w:tc>
        <w:tc>
          <w:tcPr>
            <w:tcW w:w="625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8D4468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468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275F2" w:rsidRPr="008D4468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D446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275F2" w:rsidRPr="008D4468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468">
              <w:rPr>
                <w:rFonts w:ascii="Times New Roman" w:hAnsi="Times New Roman"/>
                <w:b/>
                <w:sz w:val="20"/>
                <w:szCs w:val="20"/>
              </w:rPr>
              <w:t>275</w:t>
            </w:r>
          </w:p>
        </w:tc>
        <w:tc>
          <w:tcPr>
            <w:tcW w:w="850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300"/>
          <w:jc w:val="center"/>
        </w:trPr>
        <w:tc>
          <w:tcPr>
            <w:tcW w:w="1008" w:type="dxa"/>
          </w:tcPr>
          <w:p w:rsidR="004275F2" w:rsidRPr="0056111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t>МДК.01. 03.01</w:t>
            </w:r>
          </w:p>
        </w:tc>
        <w:tc>
          <w:tcPr>
            <w:tcW w:w="2786" w:type="dxa"/>
            <w:gridSpan w:val="2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100E4">
              <w:rPr>
                <w:rFonts w:ascii="Times New Roman" w:hAnsi="Times New Roman"/>
                <w:sz w:val="20"/>
                <w:szCs w:val="20"/>
              </w:rPr>
              <w:t>Библиотечный каталог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DF114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00E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4275F2" w:rsidRPr="00F62EAB" w:rsidTr="0027303B">
        <w:trPr>
          <w:trHeight w:val="300"/>
          <w:jc w:val="center"/>
        </w:trPr>
        <w:tc>
          <w:tcPr>
            <w:tcW w:w="1008" w:type="dxa"/>
          </w:tcPr>
          <w:p w:rsidR="004275F2" w:rsidRPr="0056111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t>МДК.01. 03.02</w:t>
            </w:r>
          </w:p>
        </w:tc>
        <w:tc>
          <w:tcPr>
            <w:tcW w:w="2786" w:type="dxa"/>
            <w:gridSpan w:val="2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100E4">
              <w:rPr>
                <w:rFonts w:ascii="Times New Roman" w:hAnsi="Times New Roman"/>
                <w:sz w:val="20"/>
                <w:szCs w:val="20"/>
              </w:rPr>
              <w:t>Библиотечные фонды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300"/>
          <w:jc w:val="center"/>
        </w:trPr>
        <w:tc>
          <w:tcPr>
            <w:tcW w:w="1008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УП.00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625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6A744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(54 ч.)</w:t>
            </w: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300"/>
          <w:jc w:val="center"/>
        </w:trPr>
        <w:tc>
          <w:tcPr>
            <w:tcW w:w="1008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ПП.00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4,6к</w:t>
            </w:r>
          </w:p>
        </w:tc>
        <w:tc>
          <w:tcPr>
            <w:tcW w:w="992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1нед</w:t>
            </w: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(54 ч.)</w:t>
            </w:r>
          </w:p>
        </w:tc>
      </w:tr>
      <w:tr w:rsidR="004275F2" w:rsidRPr="00F62EAB" w:rsidTr="0027303B">
        <w:trPr>
          <w:trHeight w:val="300"/>
          <w:jc w:val="center"/>
        </w:trPr>
        <w:tc>
          <w:tcPr>
            <w:tcW w:w="1008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6F2CEB">
              <w:rPr>
                <w:rFonts w:ascii="Times New Roman" w:hAnsi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2786" w:type="dxa"/>
            <w:gridSpan w:val="2"/>
          </w:tcPr>
          <w:p w:rsidR="004275F2" w:rsidRPr="00230F38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30F38">
              <w:rPr>
                <w:rFonts w:ascii="Times New Roman" w:hAnsi="Times New Roman"/>
                <w:b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625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75F2" w:rsidRPr="00311EC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1EC5">
              <w:rPr>
                <w:rFonts w:ascii="Times New Roman" w:eastAsia="Times New Roman" w:hAnsi="Times New Roman"/>
                <w:b/>
                <w:sz w:val="20"/>
                <w:szCs w:val="20"/>
              </w:rPr>
              <w:t>6КЭ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906"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0" w:type="dxa"/>
          </w:tcPr>
          <w:p w:rsidR="004275F2" w:rsidRPr="00903BBD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100E4" w:rsidTr="0027303B">
        <w:trPr>
          <w:trHeight w:val="300"/>
          <w:jc w:val="center"/>
        </w:trPr>
        <w:tc>
          <w:tcPr>
            <w:tcW w:w="1008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F100E4">
              <w:rPr>
                <w:rFonts w:ascii="Times New Roman" w:hAnsi="Times New Roman"/>
                <w:b/>
                <w:sz w:val="16"/>
                <w:szCs w:val="16"/>
              </w:rPr>
              <w:t>МДК.02. 01</w:t>
            </w:r>
          </w:p>
        </w:tc>
        <w:tc>
          <w:tcPr>
            <w:tcW w:w="2786" w:type="dxa"/>
            <w:gridSpan w:val="2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100E4">
              <w:rPr>
                <w:rFonts w:ascii="Times New Roman" w:hAnsi="Times New Roman"/>
                <w:b/>
                <w:sz w:val="20"/>
                <w:szCs w:val="20"/>
              </w:rPr>
              <w:t>Менеджмент библиотечного дела</w:t>
            </w:r>
          </w:p>
        </w:tc>
        <w:tc>
          <w:tcPr>
            <w:tcW w:w="625" w:type="dxa"/>
          </w:tcPr>
          <w:p w:rsidR="004275F2" w:rsidRPr="00311EC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</w:t>
            </w:r>
          </w:p>
        </w:tc>
        <w:tc>
          <w:tcPr>
            <w:tcW w:w="851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0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56111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t>МДК.02. 01.01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Экономика и менеджмент библиотечного дела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871691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6мдк</w:t>
            </w:r>
          </w:p>
        </w:tc>
        <w:tc>
          <w:tcPr>
            <w:tcW w:w="992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0E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F9578A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t>МДК.02. 01.0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DF114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52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мдк</w:t>
            </w:r>
          </w:p>
        </w:tc>
        <w:tc>
          <w:tcPr>
            <w:tcW w:w="992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0E4">
              <w:rPr>
                <w:rFonts w:ascii="Times New Roman" w:hAnsi="Times New Roman"/>
                <w:sz w:val="20"/>
                <w:szCs w:val="20"/>
              </w:rPr>
              <w:t xml:space="preserve"> 39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0D225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5D489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489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F9578A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t>МДК.02. 01.0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DF114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2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52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2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52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ПП.00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6к</w:t>
            </w:r>
          </w:p>
        </w:tc>
        <w:tc>
          <w:tcPr>
            <w:tcW w:w="992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18ч</w:t>
            </w:r>
          </w:p>
        </w:tc>
      </w:tr>
      <w:tr w:rsidR="004275F2" w:rsidRPr="00F62EAB" w:rsidTr="0027303B">
        <w:trPr>
          <w:trHeight w:val="225"/>
          <w:jc w:val="center"/>
        </w:trPr>
        <w:tc>
          <w:tcPr>
            <w:tcW w:w="1008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6F2CEB">
              <w:rPr>
                <w:rFonts w:ascii="Times New Roman" w:hAnsi="Times New Roman"/>
                <w:b/>
                <w:sz w:val="16"/>
                <w:szCs w:val="16"/>
              </w:rPr>
              <w:t>ПМ.03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6F2CEB">
              <w:rPr>
                <w:rFonts w:ascii="Times New Roman" w:hAnsi="Times New Roman"/>
                <w:b/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625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75F2" w:rsidRPr="00311EC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1EC5">
              <w:rPr>
                <w:rFonts w:ascii="Times New Roman" w:eastAsia="Times New Roman" w:hAnsi="Times New Roman"/>
                <w:b/>
                <w:sz w:val="20"/>
                <w:szCs w:val="20"/>
              </w:rPr>
              <w:t>6КЭ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237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5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100E4" w:rsidTr="0027303B">
        <w:trPr>
          <w:trHeight w:val="225"/>
          <w:jc w:val="center"/>
        </w:trPr>
        <w:tc>
          <w:tcPr>
            <w:tcW w:w="1008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F100E4">
              <w:rPr>
                <w:rFonts w:ascii="Times New Roman" w:hAnsi="Times New Roman"/>
                <w:b/>
                <w:sz w:val="16"/>
                <w:szCs w:val="16"/>
              </w:rPr>
              <w:t>МДК.03. 01</w:t>
            </w:r>
          </w:p>
        </w:tc>
        <w:tc>
          <w:tcPr>
            <w:tcW w:w="2786" w:type="dxa"/>
            <w:gridSpan w:val="2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100E4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досуговых </w:t>
            </w:r>
            <w:r w:rsidRPr="00F100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625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237</w:t>
            </w: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5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225"/>
          <w:jc w:val="center"/>
        </w:trPr>
        <w:tc>
          <w:tcPr>
            <w:tcW w:w="1008" w:type="dxa"/>
          </w:tcPr>
          <w:p w:rsidR="004275F2" w:rsidRPr="0056111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lastRenderedPageBreak/>
              <w:t>МДК.03. 01.01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Методика организации досуговых мероприятий</w:t>
            </w:r>
          </w:p>
        </w:tc>
        <w:tc>
          <w:tcPr>
            <w:tcW w:w="625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F55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</w:tr>
      <w:tr w:rsidR="004275F2" w:rsidRPr="00F62EAB" w:rsidTr="0027303B">
        <w:trPr>
          <w:trHeight w:val="313"/>
          <w:jc w:val="center"/>
        </w:trPr>
        <w:tc>
          <w:tcPr>
            <w:tcW w:w="1008" w:type="dxa"/>
          </w:tcPr>
          <w:p w:rsidR="004275F2" w:rsidRPr="00F9578A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t>МДК.03. 01.0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Основы постановочной деятельности</w:t>
            </w:r>
          </w:p>
        </w:tc>
        <w:tc>
          <w:tcPr>
            <w:tcW w:w="625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DF114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2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52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F9578A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t>МДК.03. 01.0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Риторика</w:t>
            </w:r>
          </w:p>
        </w:tc>
        <w:tc>
          <w:tcPr>
            <w:tcW w:w="625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DF114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2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2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52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ПП.00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6к</w:t>
            </w:r>
          </w:p>
        </w:tc>
        <w:tc>
          <w:tcPr>
            <w:tcW w:w="992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6F2CEB">
              <w:rPr>
                <w:rFonts w:ascii="Times New Roman" w:hAnsi="Times New Roman"/>
                <w:b/>
                <w:sz w:val="16"/>
                <w:szCs w:val="16"/>
              </w:rPr>
              <w:t>ПМ.04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6F2CEB">
              <w:rPr>
                <w:rFonts w:ascii="Times New Roman" w:hAnsi="Times New Roman"/>
                <w:b/>
                <w:sz w:val="20"/>
                <w:szCs w:val="20"/>
              </w:rPr>
              <w:t>Информационная деятельность</w:t>
            </w:r>
          </w:p>
        </w:tc>
        <w:tc>
          <w:tcPr>
            <w:tcW w:w="625" w:type="dxa"/>
          </w:tcPr>
          <w:p w:rsidR="004275F2" w:rsidRPr="00311EC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1EC5">
              <w:rPr>
                <w:rFonts w:ascii="Times New Roman" w:eastAsia="Times New Roman" w:hAnsi="Times New Roman"/>
                <w:b/>
                <w:sz w:val="20"/>
                <w:szCs w:val="20"/>
              </w:rPr>
              <w:t>5КЭ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5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100E4" w:rsidTr="0027303B">
        <w:trPr>
          <w:jc w:val="center"/>
        </w:trPr>
        <w:tc>
          <w:tcPr>
            <w:tcW w:w="1008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F100E4">
              <w:rPr>
                <w:rFonts w:ascii="Times New Roman" w:hAnsi="Times New Roman"/>
                <w:b/>
                <w:sz w:val="16"/>
                <w:szCs w:val="16"/>
              </w:rPr>
              <w:t>МДК.04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F100E4">
              <w:rPr>
                <w:rFonts w:ascii="Times New Roman" w:hAnsi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2786" w:type="dxa"/>
            <w:gridSpan w:val="2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100E4">
              <w:rPr>
                <w:rFonts w:ascii="Times New Roman" w:hAnsi="Times New Roman"/>
                <w:b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625" w:type="dxa"/>
          </w:tcPr>
          <w:p w:rsidR="004275F2" w:rsidRPr="00617A1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100E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B122C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5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CF552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56111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t>МДК.04. 01.01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Информационные технологии в библиотечной деятельности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299"/>
          <w:jc w:val="center"/>
        </w:trPr>
        <w:tc>
          <w:tcPr>
            <w:tcW w:w="1008" w:type="dxa"/>
          </w:tcPr>
          <w:p w:rsidR="004275F2" w:rsidRPr="00F9578A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t>МДК.04. 01.0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5мдк</w:t>
            </w:r>
          </w:p>
        </w:tc>
        <w:tc>
          <w:tcPr>
            <w:tcW w:w="992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0E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717E2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4275F2" w:rsidRPr="00DD3C9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351"/>
          <w:jc w:val="center"/>
        </w:trPr>
        <w:tc>
          <w:tcPr>
            <w:tcW w:w="1008" w:type="dxa"/>
          </w:tcPr>
          <w:p w:rsidR="004275F2" w:rsidRPr="00F9578A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6111F">
              <w:rPr>
                <w:rFonts w:ascii="Times New Roman" w:hAnsi="Times New Roman"/>
                <w:sz w:val="16"/>
                <w:szCs w:val="16"/>
              </w:rPr>
              <w:t>МДК.04. 01.0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86" w:type="dxa"/>
            <w:gridSpan w:val="2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100E4">
              <w:rPr>
                <w:rFonts w:ascii="Times New Roman" w:hAnsi="Times New Roman"/>
                <w:sz w:val="20"/>
                <w:szCs w:val="20"/>
              </w:rPr>
              <w:t>Компьютерный дизайн</w:t>
            </w:r>
          </w:p>
        </w:tc>
        <w:tc>
          <w:tcPr>
            <w:tcW w:w="625" w:type="dxa"/>
          </w:tcPr>
          <w:p w:rsidR="004275F2" w:rsidRPr="00BB122C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0D225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553CCA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5мдк</w:t>
            </w:r>
          </w:p>
        </w:tc>
        <w:tc>
          <w:tcPr>
            <w:tcW w:w="992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4275F2" w:rsidRPr="003E48B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8B5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275F2" w:rsidRPr="00F100E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0E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351"/>
          <w:jc w:val="center"/>
        </w:trPr>
        <w:tc>
          <w:tcPr>
            <w:tcW w:w="1008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УП.00</w:t>
            </w:r>
          </w:p>
        </w:tc>
        <w:tc>
          <w:tcPr>
            <w:tcW w:w="2786" w:type="dxa"/>
            <w:gridSpan w:val="2"/>
          </w:tcPr>
          <w:p w:rsidR="004275F2" w:rsidRPr="001B0F43" w:rsidRDefault="002D6669" w:rsidP="002D6669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  <w:r w:rsidR="004275F2" w:rsidRPr="001B0F43">
              <w:rPr>
                <w:rFonts w:ascii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625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F43">
              <w:rPr>
                <w:rFonts w:ascii="Times New Roman" w:eastAsia="Times New Roman" w:hAnsi="Times New Roman"/>
                <w:sz w:val="20"/>
                <w:szCs w:val="20"/>
              </w:rPr>
              <w:t>4к</w:t>
            </w:r>
          </w:p>
        </w:tc>
        <w:tc>
          <w:tcPr>
            <w:tcW w:w="992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43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1B0F43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1B0F43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F43">
              <w:rPr>
                <w:rFonts w:ascii="Times New Roman" w:eastAsia="Times New Roman" w:hAnsi="Times New Roman"/>
                <w:sz w:val="20"/>
                <w:szCs w:val="20"/>
              </w:rPr>
              <w:t>18 ч.</w:t>
            </w:r>
          </w:p>
        </w:tc>
        <w:tc>
          <w:tcPr>
            <w:tcW w:w="709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1B0F4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D60060" w:rsidTr="0027303B">
        <w:trPr>
          <w:trHeight w:val="550"/>
          <w:jc w:val="center"/>
        </w:trPr>
        <w:tc>
          <w:tcPr>
            <w:tcW w:w="1008" w:type="dxa"/>
          </w:tcPr>
          <w:p w:rsidR="004275F2" w:rsidRPr="00D60060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786" w:type="dxa"/>
            <w:gridSpan w:val="2"/>
          </w:tcPr>
          <w:p w:rsidR="004275F2" w:rsidRPr="00230F38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30F38">
              <w:rPr>
                <w:rFonts w:ascii="Times New Roman" w:hAnsi="Times New Roman"/>
                <w:b/>
                <w:sz w:val="20"/>
                <w:szCs w:val="20"/>
              </w:rPr>
              <w:t xml:space="preserve">Недельная нагрузка на студента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одулям</w:t>
            </w:r>
            <w:proofErr w:type="spellEnd"/>
          </w:p>
        </w:tc>
        <w:tc>
          <w:tcPr>
            <w:tcW w:w="625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D60060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D60060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D60060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D6006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4552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52F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275F2" w:rsidRPr="004552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52F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275F2" w:rsidRPr="004552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52F2"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28" w:type="dxa"/>
          </w:tcPr>
          <w:p w:rsidR="004275F2" w:rsidRPr="004552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52F2">
              <w:rPr>
                <w:rFonts w:ascii="Times New Roman" w:eastAsia="Times New Roman" w:hAnsi="Times New Roman"/>
                <w:b/>
                <w:sz w:val="20"/>
                <w:szCs w:val="20"/>
              </w:rPr>
              <w:t>19</w:t>
            </w: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8A25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86" w:type="dxa"/>
            <w:gridSpan w:val="2"/>
          </w:tcPr>
          <w:p w:rsidR="004275F2" w:rsidRPr="008A25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8A2506">
              <w:rPr>
                <w:rFonts w:ascii="Times New Roman" w:hAnsi="Times New Roman"/>
                <w:b/>
                <w:sz w:val="20"/>
                <w:szCs w:val="20"/>
              </w:rPr>
              <w:t>Вариативная часть циклов ППССЗ *</w:t>
            </w:r>
          </w:p>
        </w:tc>
        <w:tc>
          <w:tcPr>
            <w:tcW w:w="625" w:type="dxa"/>
          </w:tcPr>
          <w:p w:rsidR="004275F2" w:rsidRPr="008A25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8A25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8A25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8A25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8A25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506">
              <w:rPr>
                <w:rFonts w:ascii="Times New Roman" w:hAnsi="Times New Roman"/>
                <w:b/>
                <w:sz w:val="20"/>
                <w:szCs w:val="20"/>
              </w:rPr>
              <w:t>1026</w:t>
            </w:r>
          </w:p>
        </w:tc>
        <w:tc>
          <w:tcPr>
            <w:tcW w:w="851" w:type="dxa"/>
          </w:tcPr>
          <w:p w:rsidR="004275F2" w:rsidRPr="008A25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2506">
              <w:rPr>
                <w:rFonts w:ascii="Times New Roman" w:eastAsia="Times New Roman" w:hAnsi="Times New Roman"/>
                <w:b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:rsidR="004275F2" w:rsidRPr="008A25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506">
              <w:rPr>
                <w:rFonts w:ascii="Times New Roman" w:hAnsi="Times New Roman"/>
                <w:b/>
                <w:sz w:val="20"/>
                <w:szCs w:val="20"/>
              </w:rPr>
              <w:t>684</w:t>
            </w:r>
          </w:p>
        </w:tc>
        <w:tc>
          <w:tcPr>
            <w:tcW w:w="850" w:type="dxa"/>
          </w:tcPr>
          <w:p w:rsidR="004275F2" w:rsidRPr="009E22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717E2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717E2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717E2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CF295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</w:rPr>
            </w:pPr>
          </w:p>
        </w:tc>
      </w:tr>
      <w:tr w:rsidR="004275F2" w:rsidRPr="00716A6F" w:rsidTr="0027303B">
        <w:trPr>
          <w:trHeight w:val="513"/>
          <w:jc w:val="center"/>
        </w:trPr>
        <w:tc>
          <w:tcPr>
            <w:tcW w:w="1008" w:type="dxa"/>
          </w:tcPr>
          <w:p w:rsidR="004275F2" w:rsidRPr="00716A6F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716A6F">
              <w:rPr>
                <w:rFonts w:ascii="Times New Roman" w:hAnsi="Times New Roman"/>
                <w:b/>
                <w:sz w:val="16"/>
                <w:szCs w:val="16"/>
              </w:rPr>
              <w:t>ОП.00</w:t>
            </w:r>
          </w:p>
        </w:tc>
        <w:tc>
          <w:tcPr>
            <w:tcW w:w="2786" w:type="dxa"/>
            <w:gridSpan w:val="2"/>
          </w:tcPr>
          <w:p w:rsidR="004275F2" w:rsidRPr="00716A6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716A6F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625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63199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321</w:t>
            </w:r>
          </w:p>
        </w:tc>
        <w:tc>
          <w:tcPr>
            <w:tcW w:w="851" w:type="dxa"/>
          </w:tcPr>
          <w:p w:rsidR="004275F2" w:rsidRPr="0063199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4275F2" w:rsidRPr="0063199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214</w:t>
            </w:r>
          </w:p>
        </w:tc>
        <w:tc>
          <w:tcPr>
            <w:tcW w:w="850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716A6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717E2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717E2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717E2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717E2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ОП.05</w:t>
            </w:r>
          </w:p>
        </w:tc>
        <w:tc>
          <w:tcPr>
            <w:tcW w:w="2786" w:type="dxa"/>
            <w:gridSpan w:val="2"/>
          </w:tcPr>
          <w:p w:rsidR="004275F2" w:rsidRPr="00716A6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16A6F">
              <w:rPr>
                <w:rFonts w:ascii="Times New Roman" w:hAnsi="Times New Roman"/>
                <w:sz w:val="20"/>
                <w:szCs w:val="20"/>
              </w:rPr>
              <w:t>История мировой и отечественной культуры</w:t>
            </w:r>
          </w:p>
        </w:tc>
        <w:tc>
          <w:tcPr>
            <w:tcW w:w="625" w:type="dxa"/>
          </w:tcPr>
          <w:p w:rsidR="004275F2" w:rsidRPr="00A61801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C54DE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4275F2" w:rsidRPr="00624AD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AD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ОП.06</w:t>
            </w:r>
          </w:p>
        </w:tc>
        <w:tc>
          <w:tcPr>
            <w:tcW w:w="2786" w:type="dxa"/>
            <w:gridSpan w:val="2"/>
          </w:tcPr>
          <w:p w:rsidR="004275F2" w:rsidRPr="00716A6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16A6F">
              <w:rPr>
                <w:rFonts w:ascii="Times New Roman" w:hAnsi="Times New Roman"/>
                <w:sz w:val="20"/>
                <w:szCs w:val="20"/>
              </w:rPr>
              <w:t>Литература для детей и юношества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275F2" w:rsidRPr="00624AD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4275F2" w:rsidRPr="00624AD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ОП.07</w:t>
            </w:r>
          </w:p>
        </w:tc>
        <w:tc>
          <w:tcPr>
            <w:tcW w:w="2786" w:type="dxa"/>
            <w:gridSpan w:val="2"/>
          </w:tcPr>
          <w:p w:rsidR="004275F2" w:rsidRPr="00716A6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 язык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ОП.08</w:t>
            </w:r>
          </w:p>
        </w:tc>
        <w:tc>
          <w:tcPr>
            <w:tcW w:w="2786" w:type="dxa"/>
            <w:gridSpan w:val="2"/>
          </w:tcPr>
          <w:p w:rsidR="004275F2" w:rsidRPr="00716A6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Краеведение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ОП.09</w:t>
            </w:r>
          </w:p>
        </w:tc>
        <w:tc>
          <w:tcPr>
            <w:tcW w:w="2786" w:type="dxa"/>
            <w:gridSpan w:val="2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документоведение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202A6E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202A6E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2A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33654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3654B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C35BEA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433</w:t>
            </w:r>
          </w:p>
        </w:tc>
        <w:tc>
          <w:tcPr>
            <w:tcW w:w="851" w:type="dxa"/>
          </w:tcPr>
          <w:p w:rsidR="004275F2" w:rsidRPr="00C35BEA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4275F2" w:rsidRPr="00C35BEA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F2100B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2100B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  <w:p w:rsidR="004275F2" w:rsidRPr="00F2100B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2100B">
              <w:rPr>
                <w:rFonts w:ascii="Times New Roman" w:hAnsi="Times New Roman"/>
                <w:b/>
                <w:sz w:val="20"/>
                <w:szCs w:val="20"/>
              </w:rPr>
              <w:t>МДК.</w:t>
            </w:r>
          </w:p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2100B">
              <w:rPr>
                <w:rFonts w:ascii="Times New Roman" w:hAnsi="Times New Roman"/>
                <w:b/>
                <w:sz w:val="20"/>
                <w:szCs w:val="20"/>
              </w:rPr>
              <w:t>01.01</w:t>
            </w:r>
          </w:p>
        </w:tc>
        <w:tc>
          <w:tcPr>
            <w:tcW w:w="2786" w:type="dxa"/>
            <w:gridSpan w:val="2"/>
          </w:tcPr>
          <w:p w:rsidR="004275F2" w:rsidRPr="0033654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Библиотековедение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2100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100B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75F2" w:rsidRPr="00F2100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100B">
              <w:rPr>
                <w:rFonts w:ascii="Times New Roman" w:eastAsia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4275F2" w:rsidRPr="00F2100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100B">
              <w:rPr>
                <w:rFonts w:ascii="Times New Roman" w:eastAsia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4275F2" w:rsidRPr="00F2100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00B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4275F2" w:rsidRPr="00F2100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2100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2100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2100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2100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2100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2100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2100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100B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724539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24539">
              <w:rPr>
                <w:rFonts w:ascii="Times New Roman" w:hAnsi="Times New Roman"/>
                <w:sz w:val="20"/>
                <w:szCs w:val="20"/>
              </w:rPr>
              <w:t>МДК.</w:t>
            </w:r>
          </w:p>
          <w:p w:rsidR="004275F2" w:rsidRPr="00F2100B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24539">
              <w:rPr>
                <w:rFonts w:ascii="Times New Roman" w:hAnsi="Times New Roman"/>
                <w:sz w:val="20"/>
                <w:szCs w:val="20"/>
              </w:rPr>
              <w:t>01.01.02</w:t>
            </w:r>
          </w:p>
        </w:tc>
        <w:tc>
          <w:tcPr>
            <w:tcW w:w="2786" w:type="dxa"/>
            <w:gridSpan w:val="2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библиотек с особыми группами пользователей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6мдк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4275F2" w:rsidRPr="00716A6F" w:rsidTr="0027303B">
        <w:trPr>
          <w:jc w:val="center"/>
        </w:trPr>
        <w:tc>
          <w:tcPr>
            <w:tcW w:w="1008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  <w:p w:rsidR="004275F2" w:rsidRPr="00716A6F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716A6F">
              <w:rPr>
                <w:rFonts w:ascii="Times New Roman" w:hAnsi="Times New Roman"/>
                <w:b/>
                <w:sz w:val="20"/>
                <w:szCs w:val="20"/>
              </w:rPr>
              <w:t>МДК.</w:t>
            </w:r>
          </w:p>
          <w:p w:rsidR="004275F2" w:rsidRPr="00716A6F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716A6F">
              <w:rPr>
                <w:rFonts w:ascii="Times New Roman" w:hAnsi="Times New Roman"/>
                <w:b/>
                <w:sz w:val="20"/>
                <w:szCs w:val="20"/>
              </w:rPr>
              <w:t>01. 03</w:t>
            </w:r>
          </w:p>
        </w:tc>
        <w:tc>
          <w:tcPr>
            <w:tcW w:w="2786" w:type="dxa"/>
            <w:gridSpan w:val="2"/>
          </w:tcPr>
          <w:p w:rsidR="004275F2" w:rsidRPr="00716A6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716A6F">
              <w:rPr>
                <w:rFonts w:ascii="Times New Roman" w:hAnsi="Times New Roman"/>
                <w:b/>
                <w:sz w:val="20"/>
                <w:szCs w:val="20"/>
              </w:rPr>
              <w:t>Организация библиотечных фондов и каталогов</w:t>
            </w:r>
          </w:p>
        </w:tc>
        <w:tc>
          <w:tcPr>
            <w:tcW w:w="625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711DE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244D8A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147</w:t>
            </w:r>
          </w:p>
        </w:tc>
        <w:tc>
          <w:tcPr>
            <w:tcW w:w="851" w:type="dxa"/>
          </w:tcPr>
          <w:p w:rsidR="004275F2" w:rsidRPr="00244D8A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4275F2" w:rsidRPr="00244D8A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716A6F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716A6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724539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24539">
              <w:rPr>
                <w:rFonts w:ascii="Times New Roman" w:hAnsi="Times New Roman"/>
                <w:sz w:val="20"/>
                <w:szCs w:val="20"/>
              </w:rPr>
              <w:t>МДК.</w:t>
            </w:r>
          </w:p>
          <w:p w:rsidR="004275F2" w:rsidRPr="008E167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724539">
              <w:rPr>
                <w:rFonts w:ascii="Times New Roman" w:hAnsi="Times New Roman"/>
                <w:sz w:val="20"/>
                <w:szCs w:val="20"/>
              </w:rPr>
              <w:t>01. 03.03</w:t>
            </w:r>
          </w:p>
        </w:tc>
        <w:tc>
          <w:tcPr>
            <w:tcW w:w="2786" w:type="dxa"/>
            <w:gridSpan w:val="2"/>
          </w:tcPr>
          <w:p w:rsidR="004275F2" w:rsidRPr="002F029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F029D">
              <w:rPr>
                <w:rFonts w:ascii="Times New Roman" w:hAnsi="Times New Roman"/>
                <w:sz w:val="20"/>
                <w:szCs w:val="20"/>
              </w:rPr>
              <w:t>Аналитико-синтетическая переработка информации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624AD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75F2" w:rsidRPr="00624AD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51" w:type="dxa"/>
          </w:tcPr>
          <w:p w:rsidR="004275F2" w:rsidRPr="00624AD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2F029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0735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0735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02A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ED7320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ПМ.02</w:t>
            </w:r>
          </w:p>
          <w:p w:rsidR="004275F2" w:rsidRPr="00716A6F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716A6F">
              <w:rPr>
                <w:rFonts w:ascii="Times New Roman" w:hAnsi="Times New Roman"/>
                <w:b/>
                <w:sz w:val="20"/>
                <w:szCs w:val="20"/>
              </w:rPr>
              <w:t>МДК.</w:t>
            </w:r>
          </w:p>
          <w:p w:rsidR="004275F2" w:rsidRPr="008E167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716A6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16A6F">
              <w:rPr>
                <w:rFonts w:ascii="Times New Roman" w:hAnsi="Times New Roman"/>
                <w:b/>
                <w:sz w:val="20"/>
                <w:szCs w:val="20"/>
              </w:rPr>
              <w:t>. 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2"/>
          </w:tcPr>
          <w:p w:rsidR="004275F2" w:rsidRPr="00AB5C33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AB5C33">
              <w:rPr>
                <w:rFonts w:ascii="Times New Roman" w:hAnsi="Times New Roman"/>
                <w:b/>
                <w:sz w:val="20"/>
                <w:szCs w:val="20"/>
              </w:rPr>
              <w:t>Менеджмент библиотечного дела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814B8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7026E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229</w:t>
            </w:r>
          </w:p>
        </w:tc>
        <w:tc>
          <w:tcPr>
            <w:tcW w:w="851" w:type="dxa"/>
          </w:tcPr>
          <w:p w:rsidR="004275F2" w:rsidRPr="007026E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4275F2" w:rsidRPr="007026E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2F029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724539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24539">
              <w:rPr>
                <w:rFonts w:ascii="Times New Roman" w:hAnsi="Times New Roman"/>
                <w:sz w:val="20"/>
                <w:szCs w:val="20"/>
              </w:rPr>
              <w:t>МДК.</w:t>
            </w:r>
          </w:p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724539">
              <w:rPr>
                <w:rFonts w:ascii="Times New Roman" w:hAnsi="Times New Roman"/>
                <w:sz w:val="20"/>
                <w:szCs w:val="20"/>
              </w:rPr>
              <w:t>02. 01.04</w:t>
            </w:r>
          </w:p>
        </w:tc>
        <w:tc>
          <w:tcPr>
            <w:tcW w:w="2786" w:type="dxa"/>
            <w:gridSpan w:val="2"/>
          </w:tcPr>
          <w:p w:rsidR="004275F2" w:rsidRPr="002F029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Документоведение библиотечного дела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2F029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0735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0735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35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75F2" w:rsidRPr="000735C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35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724539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24539">
              <w:rPr>
                <w:rFonts w:ascii="Times New Roman" w:hAnsi="Times New Roman"/>
                <w:sz w:val="20"/>
                <w:szCs w:val="20"/>
              </w:rPr>
              <w:t>МДК.</w:t>
            </w:r>
          </w:p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724539">
              <w:rPr>
                <w:rFonts w:ascii="Times New Roman" w:hAnsi="Times New Roman"/>
                <w:sz w:val="20"/>
                <w:szCs w:val="20"/>
              </w:rPr>
              <w:t>02. 01.0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2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социокультурного проектирования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</w:tcPr>
          <w:p w:rsidR="004275F2" w:rsidRPr="00624AD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4275F2" w:rsidRPr="00624AD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Pr="00724539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24539">
              <w:rPr>
                <w:rFonts w:ascii="Times New Roman" w:hAnsi="Times New Roman"/>
                <w:sz w:val="20"/>
                <w:szCs w:val="20"/>
              </w:rPr>
              <w:t>МДК.</w:t>
            </w:r>
          </w:p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724539">
              <w:rPr>
                <w:rFonts w:ascii="Times New Roman" w:hAnsi="Times New Roman"/>
                <w:sz w:val="20"/>
                <w:szCs w:val="20"/>
              </w:rPr>
              <w:t>02. 01.0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2"/>
          </w:tcPr>
          <w:p w:rsidR="004275F2" w:rsidRPr="002F029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методической и научно-аналитической деятельности библиотеки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2F029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AB5C33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4275F2" w:rsidRPr="00F62EAB" w:rsidTr="0027303B">
        <w:trPr>
          <w:jc w:val="center"/>
        </w:trPr>
        <w:tc>
          <w:tcPr>
            <w:tcW w:w="1008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30F38">
              <w:rPr>
                <w:rFonts w:ascii="Times New Roman" w:hAnsi="Times New Roman"/>
                <w:b/>
                <w:sz w:val="20"/>
                <w:szCs w:val="20"/>
              </w:rPr>
              <w:t xml:space="preserve">Недельная нагрузка на студента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вариат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асти</w:t>
            </w:r>
            <w:proofErr w:type="spellEnd"/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2F029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E8228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275F2" w:rsidRPr="00E8228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275F2" w:rsidRPr="00E8228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2285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4275F2" w:rsidRPr="00E82285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4275F2" w:rsidRPr="00E413F7" w:rsidTr="0027303B">
        <w:trPr>
          <w:trHeight w:val="410"/>
          <w:jc w:val="center"/>
        </w:trPr>
        <w:tc>
          <w:tcPr>
            <w:tcW w:w="1008" w:type="dxa"/>
          </w:tcPr>
          <w:p w:rsidR="004275F2" w:rsidRPr="00E413F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601AAD" w:rsidRDefault="004275F2" w:rsidP="0027303B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601AA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Часы вариативной части циклов ОПОП, используемые по выбору учебного </w:t>
            </w:r>
            <w:proofErr w:type="spellStart"/>
            <w:r w:rsidRPr="00601AA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заведения</w:t>
            </w:r>
            <w:r w:rsidRPr="00D779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для</w:t>
            </w:r>
            <w:proofErr w:type="spellEnd"/>
            <w:r w:rsidRPr="00D779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увеличения объема часов обязательной части</w:t>
            </w:r>
          </w:p>
        </w:tc>
        <w:tc>
          <w:tcPr>
            <w:tcW w:w="625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E413F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850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E413F7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E413F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B97906" w:rsidTr="0027303B">
        <w:trPr>
          <w:jc w:val="center"/>
        </w:trPr>
        <w:tc>
          <w:tcPr>
            <w:tcW w:w="1008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i/>
                <w:sz w:val="20"/>
                <w:szCs w:val="20"/>
              </w:rPr>
            </w:pP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 xml:space="preserve">на дисциплину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ОГСЭ.04.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«Физическая культура»</w:t>
            </w:r>
          </w:p>
        </w:tc>
        <w:tc>
          <w:tcPr>
            <w:tcW w:w="625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1A4BE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4275F2" w:rsidRPr="00B97906" w:rsidTr="0027303B">
        <w:trPr>
          <w:jc w:val="center"/>
        </w:trPr>
        <w:tc>
          <w:tcPr>
            <w:tcW w:w="1008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i/>
                <w:sz w:val="20"/>
                <w:szCs w:val="20"/>
              </w:rPr>
            </w:pP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 xml:space="preserve">на дисциплину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ЕН.02.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«Экологические основы природопользования»</w:t>
            </w:r>
          </w:p>
        </w:tc>
        <w:tc>
          <w:tcPr>
            <w:tcW w:w="625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1A4BE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4275F2" w:rsidRPr="00B97906" w:rsidTr="0027303B">
        <w:trPr>
          <w:jc w:val="center"/>
        </w:trPr>
        <w:tc>
          <w:tcPr>
            <w:tcW w:w="1008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i/>
                <w:sz w:val="20"/>
                <w:szCs w:val="20"/>
              </w:rPr>
            </w:pPr>
            <w:r w:rsidRPr="002E2028">
              <w:rPr>
                <w:rFonts w:ascii="Times New Roman" w:hAnsi="Times New Roman"/>
                <w:i/>
                <w:sz w:val="20"/>
                <w:szCs w:val="20"/>
              </w:rPr>
              <w:t>на дисциплину ОП.03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Русский язык и культура речи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625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4275F2" w:rsidRPr="00B97906" w:rsidTr="0027303B">
        <w:trPr>
          <w:jc w:val="center"/>
        </w:trPr>
        <w:tc>
          <w:tcPr>
            <w:tcW w:w="1008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i/>
                <w:sz w:val="20"/>
                <w:szCs w:val="20"/>
              </w:rPr>
            </w:pPr>
            <w:r w:rsidRPr="002E2028">
              <w:rPr>
                <w:rFonts w:ascii="Times New Roman" w:hAnsi="Times New Roman"/>
                <w:i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раздел ПМ.01 МДК.01.01 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Библиотековедение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625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1A4BE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4275F2" w:rsidRPr="00B97906" w:rsidTr="0027303B">
        <w:trPr>
          <w:jc w:val="center"/>
        </w:trPr>
        <w:tc>
          <w:tcPr>
            <w:tcW w:w="1008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2E2028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i/>
                <w:sz w:val="20"/>
                <w:szCs w:val="20"/>
              </w:rPr>
            </w:pPr>
            <w:r w:rsidRPr="002E2028">
              <w:rPr>
                <w:rFonts w:ascii="Times New Roman" w:hAnsi="Times New Roman"/>
                <w:i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раздел ПМ.01 МДК.01.02 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Библиографоведение</w:t>
            </w:r>
            <w:proofErr w:type="spellEnd"/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625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1A4BE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4275F2" w:rsidRPr="00B97906" w:rsidTr="0027303B">
        <w:trPr>
          <w:jc w:val="center"/>
        </w:trPr>
        <w:tc>
          <w:tcPr>
            <w:tcW w:w="1008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2E2028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i/>
                <w:sz w:val="20"/>
                <w:szCs w:val="20"/>
              </w:rPr>
            </w:pPr>
            <w:r w:rsidRPr="002E2028">
              <w:rPr>
                <w:rFonts w:ascii="Times New Roman" w:hAnsi="Times New Roman"/>
                <w:i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раздел ПМ.01 МДК.01.03 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библиотечные фонды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625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1A4BE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4275F2" w:rsidRPr="00B97906" w:rsidTr="0027303B">
        <w:trPr>
          <w:jc w:val="center"/>
        </w:trPr>
        <w:tc>
          <w:tcPr>
            <w:tcW w:w="1008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2E2028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i/>
                <w:sz w:val="20"/>
                <w:szCs w:val="20"/>
              </w:rPr>
            </w:pPr>
            <w:r w:rsidRPr="002E2028">
              <w:rPr>
                <w:rFonts w:ascii="Times New Roman" w:hAnsi="Times New Roman"/>
                <w:i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раздел ПМ.03 МДК.03.01 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Методика организации досуговых мероприятий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625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1A4BE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4275F2" w:rsidRPr="00B97906" w:rsidTr="0027303B">
        <w:trPr>
          <w:jc w:val="center"/>
        </w:trPr>
        <w:tc>
          <w:tcPr>
            <w:tcW w:w="1008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2E2028" w:rsidRDefault="004275F2" w:rsidP="0027303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i/>
                <w:sz w:val="20"/>
                <w:szCs w:val="20"/>
              </w:rPr>
            </w:pPr>
            <w:r w:rsidRPr="002E2028">
              <w:rPr>
                <w:rFonts w:ascii="Times New Roman" w:hAnsi="Times New Roman"/>
                <w:i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раздел ПМ.04 МДК.04.01 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Информационные технологии в библиотечной деятельности</w:t>
            </w:r>
            <w:r w:rsidRPr="00B9790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625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1A4BEF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Pr="00B97906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547"/>
          <w:jc w:val="center"/>
        </w:trPr>
        <w:tc>
          <w:tcPr>
            <w:tcW w:w="1008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605B14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6F2CEB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часов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обучения по</w:t>
            </w:r>
            <w:r w:rsidRPr="006F2CEB">
              <w:rPr>
                <w:rFonts w:ascii="Times New Roman" w:hAnsi="Times New Roman"/>
                <w:b/>
                <w:sz w:val="20"/>
                <w:szCs w:val="20"/>
              </w:rPr>
              <w:t xml:space="preserve"> циклам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ППССЗ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D02">
              <w:rPr>
                <w:rFonts w:ascii="Times New Roman" w:hAnsi="Times New Roman"/>
                <w:b/>
                <w:sz w:val="20"/>
                <w:szCs w:val="20"/>
              </w:rPr>
              <w:t>3564</w:t>
            </w:r>
          </w:p>
        </w:tc>
        <w:tc>
          <w:tcPr>
            <w:tcW w:w="851" w:type="dxa"/>
          </w:tcPr>
          <w:p w:rsidR="004275F2" w:rsidRPr="00210837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0837">
              <w:rPr>
                <w:rFonts w:ascii="Times New Roman" w:eastAsia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1134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D02">
              <w:rPr>
                <w:rFonts w:ascii="Times New Roman" w:hAnsi="Times New Roman"/>
                <w:b/>
                <w:sz w:val="20"/>
                <w:szCs w:val="20"/>
              </w:rPr>
              <w:t>2376</w:t>
            </w: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B532F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32F4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4275F2" w:rsidRPr="00B532F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32F4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4275F2" w:rsidRPr="00B532F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32F4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8" w:type="dxa"/>
          </w:tcPr>
          <w:p w:rsidR="004275F2" w:rsidRPr="00B532F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32F4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4275F2" w:rsidRPr="00F62EAB" w:rsidTr="0027303B">
        <w:trPr>
          <w:trHeight w:val="225"/>
          <w:jc w:val="center"/>
        </w:trPr>
        <w:tc>
          <w:tcPr>
            <w:tcW w:w="1008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9D034D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034D">
              <w:rPr>
                <w:rFonts w:ascii="Times New Roman" w:eastAsia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4275F2" w:rsidRPr="009D034D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034D">
              <w:rPr>
                <w:rFonts w:ascii="Times New Roman" w:eastAsia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4275F2" w:rsidRPr="009D034D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034D">
              <w:rPr>
                <w:rFonts w:ascii="Times New Roman" w:eastAsia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28" w:type="dxa"/>
          </w:tcPr>
          <w:p w:rsidR="004275F2" w:rsidRPr="009D034D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034D">
              <w:rPr>
                <w:rFonts w:ascii="Times New Roman" w:eastAsia="Times New Roman" w:hAnsi="Times New Roman"/>
                <w:b/>
                <w:sz w:val="20"/>
                <w:szCs w:val="20"/>
              </w:rPr>
              <w:t>54</w:t>
            </w:r>
          </w:p>
        </w:tc>
      </w:tr>
      <w:tr w:rsidR="004275F2" w:rsidRPr="00F62EAB" w:rsidTr="0027303B">
        <w:trPr>
          <w:trHeight w:val="225"/>
          <w:jc w:val="center"/>
        </w:trPr>
        <w:tc>
          <w:tcPr>
            <w:tcW w:w="1008" w:type="dxa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ПДП.00</w:t>
            </w:r>
          </w:p>
        </w:tc>
        <w:tc>
          <w:tcPr>
            <w:tcW w:w="2786" w:type="dxa"/>
            <w:gridSpan w:val="2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4нед.</w:t>
            </w:r>
          </w:p>
        </w:tc>
      </w:tr>
      <w:tr w:rsidR="004275F2" w:rsidRPr="00F62EAB" w:rsidTr="0027303B">
        <w:trPr>
          <w:trHeight w:val="225"/>
          <w:jc w:val="center"/>
        </w:trPr>
        <w:tc>
          <w:tcPr>
            <w:tcW w:w="1008" w:type="dxa"/>
          </w:tcPr>
          <w:p w:rsidR="004275F2" w:rsidRPr="00624AD5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ГИА.00</w:t>
            </w:r>
          </w:p>
        </w:tc>
        <w:tc>
          <w:tcPr>
            <w:tcW w:w="2786" w:type="dxa"/>
            <w:gridSpan w:val="2"/>
          </w:tcPr>
          <w:p w:rsidR="004275F2" w:rsidRPr="006F2CEB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225"/>
          <w:jc w:val="center"/>
        </w:trPr>
        <w:tc>
          <w:tcPr>
            <w:tcW w:w="1008" w:type="dxa"/>
          </w:tcPr>
          <w:p w:rsidR="004275F2" w:rsidRPr="009D034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ГИА.01</w:t>
            </w:r>
          </w:p>
        </w:tc>
        <w:tc>
          <w:tcPr>
            <w:tcW w:w="2786" w:type="dxa"/>
            <w:gridSpan w:val="2"/>
          </w:tcPr>
          <w:p w:rsidR="004275F2" w:rsidRPr="009D034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9D034D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225"/>
          <w:jc w:val="center"/>
        </w:trPr>
        <w:tc>
          <w:tcPr>
            <w:tcW w:w="1008" w:type="dxa"/>
          </w:tcPr>
          <w:p w:rsidR="004275F2" w:rsidRPr="009D034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ГИА.02</w:t>
            </w:r>
          </w:p>
        </w:tc>
        <w:tc>
          <w:tcPr>
            <w:tcW w:w="2786" w:type="dxa"/>
            <w:gridSpan w:val="2"/>
          </w:tcPr>
          <w:p w:rsidR="004275F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625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5F2" w:rsidRPr="009D034D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275F2" w:rsidRPr="002D3D0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5F2" w:rsidRPr="002D3D02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Pr="00BD4F3D" w:rsidRDefault="004275F2" w:rsidP="0027303B">
            <w:pPr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75F2" w:rsidRPr="00F62EAB" w:rsidTr="0027303B">
        <w:trPr>
          <w:trHeight w:val="225"/>
          <w:jc w:val="center"/>
        </w:trPr>
        <w:tc>
          <w:tcPr>
            <w:tcW w:w="6520" w:type="dxa"/>
            <w:gridSpan w:val="7"/>
            <w:vMerge w:val="restart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</w:p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49EC">
              <w:rPr>
                <w:rFonts w:ascii="Times New Roman" w:hAnsi="Times New Roman"/>
                <w:sz w:val="16"/>
              </w:rPr>
              <w:t>Консультации</w:t>
            </w:r>
            <w:r>
              <w:rPr>
                <w:rFonts w:ascii="Times New Roman" w:hAnsi="Times New Roman"/>
                <w:sz w:val="16"/>
              </w:rPr>
              <w:t>: 4 часа на 1 обучающегося в год</w:t>
            </w:r>
          </w:p>
        </w:tc>
        <w:tc>
          <w:tcPr>
            <w:tcW w:w="992" w:type="dxa"/>
            <w:vMerge w:val="restart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CF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5"/>
            <w:tcBorders>
              <w:right w:val="single" w:sz="4" w:space="0" w:color="auto"/>
            </w:tcBorders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Экзаменов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275F2" w:rsidRPr="00B532F4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4275F2" w:rsidRPr="00F62EAB" w:rsidTr="0027303B">
        <w:trPr>
          <w:trHeight w:val="225"/>
          <w:jc w:val="center"/>
        </w:trPr>
        <w:tc>
          <w:tcPr>
            <w:tcW w:w="6520" w:type="dxa"/>
            <w:gridSpan w:val="7"/>
            <w:vMerge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5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Зачетов</w:t>
            </w:r>
          </w:p>
        </w:tc>
        <w:tc>
          <w:tcPr>
            <w:tcW w:w="708" w:type="dxa"/>
            <w:gridSpan w:val="2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4275F2" w:rsidRPr="00F62EAB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5F2" w:rsidRPr="00DD2E9C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4275F2" w:rsidRDefault="004275F2" w:rsidP="0027303B">
            <w:pPr>
              <w:widowControl w:val="0"/>
              <w:autoSpaceDE w:val="0"/>
              <w:autoSpaceDN w:val="0"/>
              <w:adjustRightInd w:val="0"/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</w:tbl>
    <w:p w:rsidR="004275F2" w:rsidRDefault="004275F2" w:rsidP="004275F2">
      <w:pPr>
        <w:pStyle w:val="aff4"/>
        <w:ind w:left="720"/>
        <w:contextualSpacing/>
        <w:jc w:val="center"/>
        <w:rPr>
          <w:rFonts w:ascii="Times New Roman" w:hAnsi="Times New Roman"/>
          <w:b/>
          <w:bCs/>
        </w:rPr>
      </w:pPr>
    </w:p>
    <w:p w:rsidR="00D52B84" w:rsidRDefault="00D52B84" w:rsidP="00D52B84">
      <w:pPr>
        <w:pStyle w:val="aff4"/>
        <w:ind w:left="720"/>
        <w:contextualSpacing/>
        <w:jc w:val="center"/>
        <w:rPr>
          <w:rFonts w:ascii="Times New Roman" w:hAnsi="Times New Roman"/>
          <w:b/>
          <w:bCs/>
        </w:rPr>
      </w:pPr>
      <w:r w:rsidRPr="00B273C4">
        <w:rPr>
          <w:rFonts w:ascii="Times New Roman" w:hAnsi="Times New Roman"/>
          <w:b/>
          <w:bCs/>
        </w:rPr>
        <w:t>Сводные данные по бюджету времени</w:t>
      </w:r>
      <w:r>
        <w:rPr>
          <w:rFonts w:ascii="Times New Roman" w:hAnsi="Times New Roman"/>
          <w:b/>
          <w:bCs/>
        </w:rPr>
        <w:t xml:space="preserve"> (в неделях)</w:t>
      </w:r>
    </w:p>
    <w:tbl>
      <w:tblPr>
        <w:tblStyle w:val="afc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1276"/>
        <w:gridCol w:w="1843"/>
        <w:gridCol w:w="1843"/>
        <w:gridCol w:w="1984"/>
        <w:gridCol w:w="1985"/>
        <w:gridCol w:w="1275"/>
        <w:gridCol w:w="1070"/>
      </w:tblGrid>
      <w:tr w:rsidR="00D52B84" w:rsidRPr="00B273C4" w:rsidTr="00F6366D">
        <w:tc>
          <w:tcPr>
            <w:tcW w:w="1135" w:type="dxa"/>
            <w:vMerge w:val="restart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>Курсы</w:t>
            </w:r>
          </w:p>
        </w:tc>
        <w:tc>
          <w:tcPr>
            <w:tcW w:w="2551" w:type="dxa"/>
            <w:vMerge w:val="restart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D24AC">
              <w:rPr>
                <w:rFonts w:ascii="Times New Roman" w:hAnsi="Times New Roman"/>
                <w:b/>
              </w:rPr>
              <w:t>Обучение по дисциплинам</w:t>
            </w:r>
            <w:proofErr w:type="gramEnd"/>
            <w:r w:rsidRPr="00AD24AC">
              <w:rPr>
                <w:rFonts w:ascii="Times New Roman" w:hAnsi="Times New Roman"/>
                <w:b/>
              </w:rPr>
              <w:t xml:space="preserve"> и междисциплинарным курсам</w:t>
            </w:r>
          </w:p>
        </w:tc>
        <w:tc>
          <w:tcPr>
            <w:tcW w:w="1276" w:type="dxa"/>
            <w:vMerge w:val="restart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>Учебная практика</w:t>
            </w:r>
          </w:p>
        </w:tc>
        <w:tc>
          <w:tcPr>
            <w:tcW w:w="3686" w:type="dxa"/>
            <w:gridSpan w:val="2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</w:p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>Производственная практика</w:t>
            </w:r>
          </w:p>
        </w:tc>
        <w:tc>
          <w:tcPr>
            <w:tcW w:w="1984" w:type="dxa"/>
            <w:vMerge w:val="restart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1985" w:type="dxa"/>
            <w:vMerge w:val="restart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>Государственная (итоговая) аттестация</w:t>
            </w:r>
          </w:p>
        </w:tc>
        <w:tc>
          <w:tcPr>
            <w:tcW w:w="1275" w:type="dxa"/>
            <w:vMerge w:val="restart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>Каникулы</w:t>
            </w:r>
          </w:p>
        </w:tc>
        <w:tc>
          <w:tcPr>
            <w:tcW w:w="1070" w:type="dxa"/>
            <w:vMerge w:val="restart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D52B84" w:rsidRPr="00B273C4" w:rsidTr="00F6366D">
        <w:tc>
          <w:tcPr>
            <w:tcW w:w="1135" w:type="dxa"/>
            <w:vMerge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 w:rsidRPr="00B273C4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1843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 w:rsidRPr="00B273C4">
              <w:rPr>
                <w:rFonts w:ascii="Times New Roman" w:hAnsi="Times New Roman"/>
              </w:rPr>
              <w:t>преддипломная</w:t>
            </w:r>
          </w:p>
        </w:tc>
        <w:tc>
          <w:tcPr>
            <w:tcW w:w="1984" w:type="dxa"/>
            <w:vMerge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</w:p>
        </w:tc>
      </w:tr>
      <w:tr w:rsidR="00D52B84" w:rsidRPr="00B273C4" w:rsidTr="00F6366D">
        <w:tc>
          <w:tcPr>
            <w:tcW w:w="1135" w:type="dxa"/>
          </w:tcPr>
          <w:p w:rsidR="00D52B84" w:rsidRPr="00A94477" w:rsidRDefault="00D52B84" w:rsidP="00F6366D">
            <w:pPr>
              <w:pStyle w:val="Default"/>
            </w:pPr>
            <w:r w:rsidRPr="00A94477">
              <w:lastRenderedPageBreak/>
              <w:t xml:space="preserve">I курс </w:t>
            </w:r>
          </w:p>
        </w:tc>
        <w:tc>
          <w:tcPr>
            <w:tcW w:w="2551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76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70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>52</w:t>
            </w:r>
          </w:p>
        </w:tc>
      </w:tr>
      <w:tr w:rsidR="00D52B84" w:rsidRPr="00B273C4" w:rsidTr="00F6366D">
        <w:tc>
          <w:tcPr>
            <w:tcW w:w="1135" w:type="dxa"/>
          </w:tcPr>
          <w:p w:rsidR="00D52B84" w:rsidRPr="00A94477" w:rsidRDefault="00D52B84" w:rsidP="00F6366D">
            <w:pPr>
              <w:pStyle w:val="Default"/>
            </w:pPr>
            <w:r w:rsidRPr="00A94477">
              <w:t xml:space="preserve">II курс </w:t>
            </w:r>
          </w:p>
        </w:tc>
        <w:tc>
          <w:tcPr>
            <w:tcW w:w="2551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76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0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>52</w:t>
            </w:r>
          </w:p>
        </w:tc>
      </w:tr>
      <w:tr w:rsidR="00D52B84" w:rsidRPr="00B273C4" w:rsidTr="00F6366D">
        <w:tc>
          <w:tcPr>
            <w:tcW w:w="1135" w:type="dxa"/>
          </w:tcPr>
          <w:p w:rsidR="00D52B84" w:rsidRPr="00A94477" w:rsidRDefault="00D52B84" w:rsidP="00F6366D">
            <w:pPr>
              <w:pStyle w:val="Default"/>
            </w:pPr>
            <w:r w:rsidRPr="00A94477">
              <w:t xml:space="preserve">III курс </w:t>
            </w:r>
          </w:p>
        </w:tc>
        <w:tc>
          <w:tcPr>
            <w:tcW w:w="2551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D52B84" w:rsidRPr="00B273C4" w:rsidRDefault="00D52B84" w:rsidP="00F63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0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</w:tr>
      <w:tr w:rsidR="00D52B84" w:rsidRPr="00B273C4" w:rsidTr="00F6366D">
        <w:tc>
          <w:tcPr>
            <w:tcW w:w="1135" w:type="dxa"/>
          </w:tcPr>
          <w:p w:rsidR="00D52B84" w:rsidRPr="00A94477" w:rsidRDefault="00D52B84" w:rsidP="00F6366D">
            <w:pPr>
              <w:rPr>
                <w:rFonts w:ascii="Times New Roman" w:hAnsi="Times New Roman"/>
              </w:rPr>
            </w:pPr>
            <w:r w:rsidRPr="00A9447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551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1276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 w:rsidRPr="00AD24A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5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70" w:type="dxa"/>
          </w:tcPr>
          <w:p w:rsidR="00D52B84" w:rsidRPr="00AD24AC" w:rsidRDefault="00D52B84" w:rsidP="00F636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</w:t>
            </w:r>
          </w:p>
        </w:tc>
      </w:tr>
    </w:tbl>
    <w:p w:rsidR="00D52B84" w:rsidRDefault="00D52B84" w:rsidP="00D52B84">
      <w:pPr>
        <w:rPr>
          <w:rFonts w:asciiTheme="minorHAnsi" w:hAnsiTheme="minorHAnsi"/>
        </w:rPr>
      </w:pPr>
    </w:p>
    <w:p w:rsidR="00D52B84" w:rsidRDefault="00D52B84" w:rsidP="00D52B84">
      <w:pPr>
        <w:rPr>
          <w:rFonts w:asciiTheme="minorHAnsi" w:hAnsi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1418"/>
        <w:gridCol w:w="1417"/>
        <w:gridCol w:w="1560"/>
        <w:gridCol w:w="1559"/>
        <w:gridCol w:w="1417"/>
        <w:gridCol w:w="1276"/>
        <w:gridCol w:w="1418"/>
      </w:tblGrid>
      <w:tr w:rsidR="00D52B84" w:rsidRPr="00AD24AC" w:rsidTr="00F6366D">
        <w:trPr>
          <w:trHeight w:val="202"/>
        </w:trPr>
        <w:tc>
          <w:tcPr>
            <w:tcW w:w="3341" w:type="dxa"/>
          </w:tcPr>
          <w:p w:rsidR="00D52B84" w:rsidRPr="00AD24AC" w:rsidRDefault="00D52B84" w:rsidP="00F6366D">
            <w:pPr>
              <w:pStyle w:val="Default"/>
              <w:jc w:val="center"/>
              <w:rPr>
                <w:b/>
              </w:rPr>
            </w:pPr>
            <w:r w:rsidRPr="00AD24AC">
              <w:rPr>
                <w:b/>
                <w:bCs/>
              </w:rPr>
              <w:t>№ семестра</w:t>
            </w:r>
          </w:p>
        </w:tc>
        <w:tc>
          <w:tcPr>
            <w:tcW w:w="1418" w:type="dxa"/>
          </w:tcPr>
          <w:p w:rsidR="00D52B84" w:rsidRPr="00AD24AC" w:rsidRDefault="00D52B84" w:rsidP="00F6366D">
            <w:pPr>
              <w:pStyle w:val="Default"/>
              <w:jc w:val="center"/>
              <w:rPr>
                <w:b/>
              </w:rPr>
            </w:pPr>
            <w:r w:rsidRPr="00AD24AC">
              <w:rPr>
                <w:b/>
                <w:bCs/>
              </w:rPr>
              <w:t>1семестр</w:t>
            </w:r>
          </w:p>
        </w:tc>
        <w:tc>
          <w:tcPr>
            <w:tcW w:w="1417" w:type="dxa"/>
          </w:tcPr>
          <w:p w:rsidR="00D52B84" w:rsidRPr="00AD24AC" w:rsidRDefault="00D52B84" w:rsidP="00F6366D">
            <w:pPr>
              <w:pStyle w:val="Default"/>
              <w:jc w:val="center"/>
              <w:rPr>
                <w:b/>
              </w:rPr>
            </w:pPr>
            <w:r w:rsidRPr="00AD24AC">
              <w:rPr>
                <w:b/>
                <w:bCs/>
              </w:rPr>
              <w:t>2семестр</w:t>
            </w:r>
          </w:p>
        </w:tc>
        <w:tc>
          <w:tcPr>
            <w:tcW w:w="1560" w:type="dxa"/>
          </w:tcPr>
          <w:p w:rsidR="00D52B84" w:rsidRPr="00AD24AC" w:rsidRDefault="00D52B84" w:rsidP="00F6366D">
            <w:pPr>
              <w:pStyle w:val="Default"/>
              <w:jc w:val="center"/>
              <w:rPr>
                <w:b/>
              </w:rPr>
            </w:pPr>
            <w:r w:rsidRPr="00AD24AC">
              <w:rPr>
                <w:b/>
                <w:bCs/>
              </w:rPr>
              <w:t>3семестр</w:t>
            </w:r>
          </w:p>
        </w:tc>
        <w:tc>
          <w:tcPr>
            <w:tcW w:w="1559" w:type="dxa"/>
          </w:tcPr>
          <w:p w:rsidR="00D52B84" w:rsidRPr="00AD24AC" w:rsidRDefault="00D52B84" w:rsidP="00F6366D">
            <w:pPr>
              <w:pStyle w:val="Default"/>
              <w:jc w:val="center"/>
              <w:rPr>
                <w:b/>
              </w:rPr>
            </w:pPr>
            <w:r w:rsidRPr="00AD24AC">
              <w:rPr>
                <w:b/>
                <w:bCs/>
              </w:rPr>
              <w:t>4семестр</w:t>
            </w:r>
          </w:p>
        </w:tc>
        <w:tc>
          <w:tcPr>
            <w:tcW w:w="1417" w:type="dxa"/>
          </w:tcPr>
          <w:p w:rsidR="00D52B84" w:rsidRPr="00AD24AC" w:rsidRDefault="00D52B84" w:rsidP="00F6366D">
            <w:pPr>
              <w:pStyle w:val="Default"/>
              <w:jc w:val="center"/>
              <w:rPr>
                <w:b/>
              </w:rPr>
            </w:pPr>
            <w:r w:rsidRPr="00AD24AC">
              <w:rPr>
                <w:b/>
                <w:bCs/>
              </w:rPr>
              <w:t>5семестр</w:t>
            </w:r>
          </w:p>
        </w:tc>
        <w:tc>
          <w:tcPr>
            <w:tcW w:w="1276" w:type="dxa"/>
          </w:tcPr>
          <w:p w:rsidR="00D52B84" w:rsidRPr="00AD24AC" w:rsidRDefault="00D52B84" w:rsidP="00F6366D">
            <w:pPr>
              <w:pStyle w:val="Default"/>
              <w:jc w:val="center"/>
              <w:rPr>
                <w:b/>
              </w:rPr>
            </w:pPr>
            <w:r w:rsidRPr="00AD24AC">
              <w:rPr>
                <w:b/>
                <w:bCs/>
              </w:rPr>
              <w:t>6 семестр</w:t>
            </w:r>
          </w:p>
        </w:tc>
        <w:tc>
          <w:tcPr>
            <w:tcW w:w="1418" w:type="dxa"/>
          </w:tcPr>
          <w:p w:rsidR="00D52B84" w:rsidRPr="00AD24AC" w:rsidRDefault="00D52B84" w:rsidP="00F6366D">
            <w:pPr>
              <w:pStyle w:val="Default"/>
              <w:jc w:val="center"/>
              <w:rPr>
                <w:b/>
              </w:rPr>
            </w:pPr>
            <w:r w:rsidRPr="00AD24AC">
              <w:rPr>
                <w:b/>
                <w:bCs/>
              </w:rPr>
              <w:t>Итого:</w:t>
            </w:r>
          </w:p>
        </w:tc>
      </w:tr>
      <w:tr w:rsidR="00D52B84" w:rsidRPr="00AD24AC" w:rsidTr="00F6366D">
        <w:trPr>
          <w:trHeight w:val="206"/>
        </w:trPr>
        <w:tc>
          <w:tcPr>
            <w:tcW w:w="3341" w:type="dxa"/>
          </w:tcPr>
          <w:p w:rsidR="00D52B84" w:rsidRPr="00AD24AC" w:rsidRDefault="00D52B84" w:rsidP="00F6366D">
            <w:pPr>
              <w:pStyle w:val="Default"/>
            </w:pPr>
            <w:r w:rsidRPr="00AD24AC">
              <w:rPr>
                <w:bCs/>
              </w:rPr>
              <w:t xml:space="preserve">кол-во учебных недель </w:t>
            </w:r>
          </w:p>
          <w:p w:rsidR="00D52B84" w:rsidRPr="00AD24AC" w:rsidRDefault="00D52B84" w:rsidP="00F6366D">
            <w:pPr>
              <w:pStyle w:val="Default"/>
            </w:pPr>
            <w:r w:rsidRPr="00AD24AC">
              <w:rPr>
                <w:bCs/>
              </w:rPr>
              <w:t xml:space="preserve">(теоретическое обучение) </w:t>
            </w:r>
          </w:p>
        </w:tc>
        <w:tc>
          <w:tcPr>
            <w:tcW w:w="1418" w:type="dxa"/>
          </w:tcPr>
          <w:p w:rsidR="00D52B84" w:rsidRPr="00AD24AC" w:rsidRDefault="00D52B84" w:rsidP="00F6366D">
            <w:pPr>
              <w:pStyle w:val="Default"/>
              <w:jc w:val="center"/>
            </w:pPr>
            <w:r w:rsidRPr="00AD24AC">
              <w:t>1</w:t>
            </w:r>
            <w:r>
              <w:t>7</w:t>
            </w:r>
          </w:p>
        </w:tc>
        <w:tc>
          <w:tcPr>
            <w:tcW w:w="1417" w:type="dxa"/>
          </w:tcPr>
          <w:p w:rsidR="00D52B84" w:rsidRPr="00AD24AC" w:rsidRDefault="00D52B84" w:rsidP="00F6366D">
            <w:pPr>
              <w:pStyle w:val="Default"/>
              <w:jc w:val="center"/>
            </w:pPr>
            <w:r w:rsidRPr="00AD24AC">
              <w:t>2</w:t>
            </w:r>
            <w:r>
              <w:t>2</w:t>
            </w:r>
          </w:p>
        </w:tc>
        <w:tc>
          <w:tcPr>
            <w:tcW w:w="1560" w:type="dxa"/>
          </w:tcPr>
          <w:p w:rsidR="00D52B84" w:rsidRPr="00AD24AC" w:rsidRDefault="00D52B84" w:rsidP="00F6366D">
            <w:pPr>
              <w:pStyle w:val="Default"/>
              <w:jc w:val="center"/>
            </w:pPr>
            <w:r w:rsidRPr="00AD24AC">
              <w:t>1</w:t>
            </w:r>
            <w:r>
              <w:t>7</w:t>
            </w:r>
          </w:p>
        </w:tc>
        <w:tc>
          <w:tcPr>
            <w:tcW w:w="1559" w:type="dxa"/>
          </w:tcPr>
          <w:p w:rsidR="00D52B84" w:rsidRPr="00AD24AC" w:rsidRDefault="00D52B84" w:rsidP="00F6366D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D52B84" w:rsidRPr="00AD24AC" w:rsidRDefault="00D52B84" w:rsidP="00F6366D">
            <w:pPr>
              <w:pStyle w:val="Default"/>
              <w:jc w:val="center"/>
            </w:pPr>
            <w:r w:rsidRPr="00AD24AC">
              <w:rPr>
                <w:bCs/>
              </w:rPr>
              <w:t>16</w:t>
            </w:r>
          </w:p>
        </w:tc>
        <w:tc>
          <w:tcPr>
            <w:tcW w:w="1276" w:type="dxa"/>
          </w:tcPr>
          <w:p w:rsidR="00D52B84" w:rsidRPr="00AD24AC" w:rsidRDefault="00D52B84" w:rsidP="00F6366D">
            <w:pPr>
              <w:pStyle w:val="Default"/>
              <w:jc w:val="center"/>
            </w:pPr>
            <w:r w:rsidRPr="00AD24AC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1418" w:type="dxa"/>
          </w:tcPr>
          <w:p w:rsidR="00D52B84" w:rsidRPr="00AD24AC" w:rsidRDefault="00D52B84" w:rsidP="00F6366D">
            <w:pPr>
              <w:pStyle w:val="Default"/>
              <w:jc w:val="center"/>
            </w:pPr>
            <w:r>
              <w:rPr>
                <w:bCs/>
              </w:rPr>
              <w:t>105</w:t>
            </w:r>
          </w:p>
        </w:tc>
      </w:tr>
    </w:tbl>
    <w:p w:rsidR="00D52B84" w:rsidRDefault="00D52B84" w:rsidP="00D52B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D52B84" w:rsidRDefault="00D52B84" w:rsidP="00D52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037A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яснительная записка </w:t>
      </w:r>
      <w:r w:rsidRPr="007037A2">
        <w:rPr>
          <w:rFonts w:ascii="Times New Roman" w:hAnsi="Times New Roman"/>
          <w:b/>
          <w:sz w:val="28"/>
          <w:szCs w:val="28"/>
        </w:rPr>
        <w:t>к учебному плану</w:t>
      </w:r>
    </w:p>
    <w:p w:rsidR="00D52B84" w:rsidRPr="00F03CFD" w:rsidRDefault="00D52B84" w:rsidP="00D52B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D52B84" w:rsidRDefault="00D52B84" w:rsidP="00D52B8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03CFD">
        <w:rPr>
          <w:rFonts w:ascii="Times New Roman" w:hAnsi="Times New Roman"/>
        </w:rPr>
        <w:t xml:space="preserve">Настоящий учебный план государственного </w:t>
      </w:r>
      <w:r w:rsidR="00F775D1" w:rsidRPr="00F03CFD">
        <w:rPr>
          <w:rFonts w:ascii="Times New Roman" w:hAnsi="Times New Roman"/>
        </w:rPr>
        <w:t xml:space="preserve">профессионального </w:t>
      </w:r>
      <w:r w:rsidR="00F775D1">
        <w:rPr>
          <w:rFonts w:ascii="Times New Roman" w:hAnsi="Times New Roman"/>
        </w:rPr>
        <w:t xml:space="preserve">образовательного учреждения </w:t>
      </w:r>
      <w:r>
        <w:rPr>
          <w:rFonts w:ascii="Times New Roman" w:hAnsi="Times New Roman"/>
        </w:rPr>
        <w:t xml:space="preserve">Республики Коми </w:t>
      </w:r>
      <w:r w:rsidRPr="003E3B13">
        <w:rPr>
          <w:rFonts w:ascii="Times New Roman" w:hAnsi="Times New Roman"/>
        </w:rPr>
        <w:t>«Коми республиканский колледж культуры им.</w:t>
      </w:r>
      <w:r>
        <w:rPr>
          <w:rFonts w:ascii="Times New Roman" w:hAnsi="Times New Roman"/>
        </w:rPr>
        <w:t xml:space="preserve"> </w:t>
      </w:r>
      <w:r w:rsidRPr="003E3B13">
        <w:rPr>
          <w:rFonts w:ascii="Times New Roman" w:hAnsi="Times New Roman"/>
        </w:rPr>
        <w:t>В.Т.</w:t>
      </w:r>
      <w:r>
        <w:rPr>
          <w:rFonts w:ascii="Times New Roman" w:hAnsi="Times New Roman"/>
        </w:rPr>
        <w:t xml:space="preserve"> </w:t>
      </w:r>
      <w:proofErr w:type="spellStart"/>
      <w:r w:rsidRPr="003E3B13">
        <w:rPr>
          <w:rFonts w:ascii="Times New Roman" w:hAnsi="Times New Roman"/>
        </w:rPr>
        <w:t>Чисталева</w:t>
      </w:r>
      <w:proofErr w:type="spellEnd"/>
      <w:r w:rsidRPr="003E3B13">
        <w:rPr>
          <w:rFonts w:ascii="Times New Roman" w:hAnsi="Times New Roman"/>
        </w:rPr>
        <w:t>»</w:t>
      </w:r>
      <w:r w:rsidRPr="00F03CFD">
        <w:rPr>
          <w:rFonts w:ascii="Times New Roman" w:hAnsi="Times New Roman"/>
        </w:rPr>
        <w:t xml:space="preserve"> разработан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Российской Федерации № 13</w:t>
      </w:r>
      <w:r>
        <w:rPr>
          <w:rFonts w:ascii="Times New Roman" w:hAnsi="Times New Roman"/>
        </w:rPr>
        <w:t>57</w:t>
      </w:r>
      <w:r w:rsidRPr="00F03CFD">
        <w:rPr>
          <w:rFonts w:ascii="Times New Roman" w:hAnsi="Times New Roman"/>
        </w:rPr>
        <w:t xml:space="preserve"> от 27 октября 2014г., </w:t>
      </w:r>
      <w:proofErr w:type="spellStart"/>
      <w:r w:rsidRPr="00F03CFD">
        <w:rPr>
          <w:rFonts w:ascii="Times New Roman" w:hAnsi="Times New Roman"/>
        </w:rPr>
        <w:t>зарегистр</w:t>
      </w:r>
      <w:proofErr w:type="spellEnd"/>
      <w:r>
        <w:rPr>
          <w:rFonts w:ascii="Times New Roman" w:hAnsi="Times New Roman"/>
        </w:rPr>
        <w:t xml:space="preserve">. </w:t>
      </w:r>
      <w:r w:rsidRPr="00F03CFD">
        <w:rPr>
          <w:rFonts w:ascii="Times New Roman" w:hAnsi="Times New Roman"/>
        </w:rPr>
        <w:t xml:space="preserve">Министерством юстиции </w:t>
      </w:r>
      <w:r>
        <w:rPr>
          <w:rFonts w:ascii="Times New Roman" w:eastAsia="Times New Roman" w:hAnsi="Times New Roman"/>
          <w:bCs/>
        </w:rPr>
        <w:t>от 24 ноября 2014 г. № 34874</w:t>
      </w:r>
      <w:r w:rsidRPr="00F03CF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 специальности  </w:t>
      </w:r>
      <w:r>
        <w:rPr>
          <w:rFonts w:ascii="Times New Roman" w:hAnsi="Times New Roman"/>
          <w:b/>
        </w:rPr>
        <w:t>51.02.03 Библиотековедение</w:t>
      </w:r>
      <w:r>
        <w:rPr>
          <w:rFonts w:ascii="Times New Roman" w:hAnsi="Times New Roman"/>
        </w:rPr>
        <w:t xml:space="preserve"> базовой</w:t>
      </w:r>
      <w:r w:rsidRPr="007C24C7">
        <w:rPr>
          <w:rFonts w:ascii="Times New Roman" w:hAnsi="Times New Roman"/>
        </w:rPr>
        <w:t xml:space="preserve"> подготовки</w:t>
      </w:r>
      <w:r>
        <w:rPr>
          <w:rFonts w:ascii="Times New Roman" w:hAnsi="Times New Roman"/>
        </w:rPr>
        <w:t>.</w:t>
      </w:r>
    </w:p>
    <w:p w:rsidR="00D52B84" w:rsidRPr="007C24C7" w:rsidRDefault="00D52B84" w:rsidP="00D52B8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24C7">
        <w:rPr>
          <w:rFonts w:ascii="Times New Roman" w:hAnsi="Times New Roman"/>
        </w:rPr>
        <w:t xml:space="preserve">Нормативный срок освоения образовательной программы </w:t>
      </w:r>
      <w:r>
        <w:rPr>
          <w:rFonts w:ascii="Times New Roman" w:hAnsi="Times New Roman"/>
        </w:rPr>
        <w:t>2</w:t>
      </w:r>
      <w:r w:rsidRPr="007C24C7">
        <w:rPr>
          <w:rFonts w:ascii="Times New Roman" w:hAnsi="Times New Roman"/>
        </w:rPr>
        <w:t xml:space="preserve"> года 10 месяцев</w:t>
      </w:r>
      <w:r>
        <w:rPr>
          <w:rFonts w:ascii="Times New Roman" w:hAnsi="Times New Roman"/>
        </w:rPr>
        <w:t xml:space="preserve"> </w:t>
      </w:r>
      <w:r w:rsidRPr="007C24C7">
        <w:rPr>
          <w:rFonts w:ascii="Times New Roman" w:hAnsi="Times New Roman"/>
        </w:rPr>
        <w:t>(на базе</w:t>
      </w:r>
      <w:r>
        <w:rPr>
          <w:rFonts w:ascii="Times New Roman" w:hAnsi="Times New Roman"/>
        </w:rPr>
        <w:t xml:space="preserve"> основного общего образования)</w:t>
      </w:r>
    </w:p>
    <w:p w:rsidR="00D52B84" w:rsidRPr="007C24C7" w:rsidRDefault="00D52B84" w:rsidP="00D52B8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24C7">
        <w:rPr>
          <w:rFonts w:ascii="Times New Roman" w:hAnsi="Times New Roman"/>
        </w:rPr>
        <w:t xml:space="preserve">Квалификация: </w:t>
      </w:r>
      <w:r>
        <w:rPr>
          <w:rFonts w:ascii="Times New Roman" w:hAnsi="Times New Roman"/>
        </w:rPr>
        <w:t>Библиотекарь.</w:t>
      </w:r>
    </w:p>
    <w:p w:rsidR="00D52B84" w:rsidRDefault="00D52B84" w:rsidP="00D52B84">
      <w:pPr>
        <w:pStyle w:val="36"/>
        <w:numPr>
          <w:ilvl w:val="0"/>
          <w:numId w:val="25"/>
        </w:numPr>
        <w:tabs>
          <w:tab w:val="clear" w:pos="720"/>
          <w:tab w:val="num" w:pos="840"/>
        </w:tabs>
        <w:rPr>
          <w:sz w:val="24"/>
          <w:szCs w:val="24"/>
          <w:lang w:val="ru-RU"/>
        </w:rPr>
      </w:pPr>
      <w:r w:rsidRPr="00F03CFD">
        <w:rPr>
          <w:rFonts w:cs="Times New Roman"/>
          <w:sz w:val="24"/>
          <w:szCs w:val="24"/>
          <w:lang w:val="ru-RU"/>
        </w:rPr>
        <w:t xml:space="preserve">Реализация </w:t>
      </w:r>
      <w:r w:rsidRPr="002A255B">
        <w:rPr>
          <w:rFonts w:cs="Times New Roman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</w:t>
      </w:r>
      <w:r w:rsidRPr="00F03CFD">
        <w:rPr>
          <w:rFonts w:cs="Times New Roman"/>
          <w:sz w:val="24"/>
          <w:szCs w:val="24"/>
          <w:lang w:val="ru-RU"/>
        </w:rPr>
        <w:t xml:space="preserve"> осуществляется </w:t>
      </w:r>
      <w:r w:rsidRPr="002A255B">
        <w:rPr>
          <w:rFonts w:cs="Times New Roman"/>
          <w:sz w:val="24"/>
          <w:szCs w:val="24"/>
          <w:lang w:val="ru-RU"/>
        </w:rPr>
        <w:t xml:space="preserve">в пределах ППССЗ </w:t>
      </w:r>
      <w:r>
        <w:rPr>
          <w:rFonts w:cs="Times New Roman"/>
          <w:sz w:val="24"/>
          <w:szCs w:val="24"/>
          <w:lang w:val="ru-RU"/>
        </w:rPr>
        <w:t xml:space="preserve">с учетом получаемой специальности и </w:t>
      </w:r>
      <w:r w:rsidRPr="00F03CFD">
        <w:rPr>
          <w:rFonts w:cs="Times New Roman"/>
          <w:sz w:val="24"/>
          <w:szCs w:val="24"/>
          <w:lang w:val="ru-RU"/>
        </w:rPr>
        <w:t xml:space="preserve">в соответствии с </w:t>
      </w:r>
      <w:r w:rsidRPr="002A255B">
        <w:rPr>
          <w:rFonts w:cs="Times New Roman"/>
          <w:sz w:val="24"/>
          <w:szCs w:val="24"/>
          <w:lang w:val="ru-RU"/>
        </w:rPr>
        <w:t xml:space="preserve">гуманитарным </w:t>
      </w:r>
      <w:r w:rsidRPr="00F03CFD">
        <w:rPr>
          <w:rFonts w:cs="Times New Roman"/>
          <w:sz w:val="24"/>
          <w:szCs w:val="24"/>
          <w:lang w:val="ru-RU"/>
        </w:rPr>
        <w:t>профилем</w:t>
      </w:r>
      <w:r>
        <w:rPr>
          <w:rFonts w:cs="Times New Roman"/>
          <w:sz w:val="24"/>
          <w:szCs w:val="24"/>
          <w:lang w:val="ru-RU"/>
        </w:rPr>
        <w:t>.</w:t>
      </w:r>
    </w:p>
    <w:p w:rsidR="00D52B84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предусматривает изучение следующих учебных циклов:</w:t>
      </w:r>
    </w:p>
    <w:p w:rsidR="00D52B84" w:rsidRDefault="00D52B84" w:rsidP="00D52B8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общеобразовательного;</w:t>
      </w:r>
    </w:p>
    <w:p w:rsidR="00D52B84" w:rsidRDefault="00D52B84" w:rsidP="00D52B8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общего гуманитарного и социально-экономического;</w:t>
      </w:r>
    </w:p>
    <w:p w:rsidR="00D52B84" w:rsidRDefault="00D52B84" w:rsidP="00D52B8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математического и общего естественнонаучного;</w:t>
      </w:r>
    </w:p>
    <w:p w:rsidR="00D52B84" w:rsidRDefault="00D52B84" w:rsidP="00D52B8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профессионального;</w:t>
      </w:r>
    </w:p>
    <w:p w:rsidR="00D52B84" w:rsidRDefault="00D52B84" w:rsidP="00D52B8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разделов:</w:t>
      </w:r>
    </w:p>
    <w:p w:rsidR="00D52B84" w:rsidRDefault="00D52B84" w:rsidP="00D52B8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учебная практика;</w:t>
      </w:r>
    </w:p>
    <w:p w:rsidR="00D52B84" w:rsidRDefault="00D52B84" w:rsidP="00D52B8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практика (по профилю специальности);</w:t>
      </w:r>
    </w:p>
    <w:p w:rsidR="00D52B84" w:rsidRDefault="00D52B84" w:rsidP="00D52B8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практика (преддипломная);</w:t>
      </w:r>
    </w:p>
    <w:p w:rsidR="00D52B84" w:rsidRDefault="00D52B84" w:rsidP="00D52B8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промежуточная аттестация;</w:t>
      </w:r>
    </w:p>
    <w:p w:rsidR="00D52B84" w:rsidRDefault="00D52B84" w:rsidP="00D52B8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государственная итоговая аттестация.</w:t>
      </w:r>
    </w:p>
    <w:p w:rsidR="00D52B84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Общеобразовательный, общий гуманитарный и социально-экономический, математический и общий естественнонаучный циклы состоят из дисциплин. Профессиональный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входит один или несколько </w:t>
      </w:r>
      <w:r>
        <w:rPr>
          <w:rFonts w:ascii="Times New Roman" w:hAnsi="Times New Roman"/>
        </w:rPr>
        <w:lastRenderedPageBreak/>
        <w:t xml:space="preserve">междисциплинарных курсов. При освоении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профессиональных модулей проводятся учебная практика или производственная практика (по профилю специальности).</w:t>
      </w:r>
    </w:p>
    <w:p w:rsidR="00D52B84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eastAsia="Times New Roman" w:hAnsi="Times New Roman"/>
        </w:rPr>
        <w:t>академических</w:t>
      </w:r>
      <w:proofErr w:type="gramEnd"/>
      <w:r>
        <w:rPr>
          <w:rFonts w:ascii="Times New Roman" w:eastAsia="Times New Roman" w:hAnsi="Times New Roman"/>
        </w:rPr>
        <w:t xml:space="preserve"> часа в неделю, включая все виды аудиторной и внеаудиторной (самостоятельной) учебной работы по освоению ППССЗ.</w:t>
      </w:r>
    </w:p>
    <w:p w:rsidR="00D52B84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D52B84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2236A0">
        <w:rPr>
          <w:rFonts w:ascii="Times New Roman" w:eastAsia="Times New Roman" w:hAnsi="Times New Roman"/>
        </w:rPr>
        <w:t>Общий объем</w:t>
      </w:r>
      <w:r>
        <w:rPr>
          <w:rFonts w:ascii="Times New Roman" w:eastAsia="Times New Roman" w:hAnsi="Times New Roman"/>
        </w:rPr>
        <w:t xml:space="preserve"> каникулярного времени в учебном году составляет 8-11 недель, в том числе 2 недели в зимний период.</w:t>
      </w:r>
    </w:p>
    <w:p w:rsidR="00D52B84" w:rsidRPr="007C24C7" w:rsidRDefault="00D52B84" w:rsidP="00D52B8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Учебный план, </w:t>
      </w:r>
      <w:r w:rsidRPr="00C36116">
        <w:rPr>
          <w:rFonts w:ascii="Times New Roman" w:hAnsi="Times New Roman"/>
        </w:rPr>
        <w:t>составленный по циклам дисциплин, включает базовую и вариативную части, перечень дисциплин, междисциплинарные курсы, их трудоемкость и последовательность и</w:t>
      </w:r>
      <w:r>
        <w:rPr>
          <w:rFonts w:ascii="Times New Roman" w:hAnsi="Times New Roman"/>
        </w:rPr>
        <w:t>зучения.</w:t>
      </w:r>
    </w:p>
    <w:p w:rsidR="00D52B84" w:rsidRPr="007C24C7" w:rsidRDefault="00D52B84" w:rsidP="00D52B8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7C24C7">
        <w:rPr>
          <w:rFonts w:ascii="Times New Roman" w:hAnsi="Times New Roman"/>
        </w:rPr>
        <w:t xml:space="preserve">Общая трудоемкость освоения основной профессиональной образовательной программы (в часах) для очной формы обучения составляет </w:t>
      </w:r>
      <w:r>
        <w:rPr>
          <w:rFonts w:ascii="Times New Roman" w:hAnsi="Times New Roman"/>
        </w:rPr>
        <w:t>3564</w:t>
      </w:r>
      <w:r w:rsidRPr="007C24C7">
        <w:rPr>
          <w:rFonts w:ascii="Times New Roman" w:hAnsi="Times New Roman"/>
        </w:rPr>
        <w:t xml:space="preserve"> часов (максимальная учебная нагрузка включает часы: обязательных учебных занятий, самостоятельной работы, в том числе часы, необходимые для реализации федерального государственного образовательного стандарта среднего (полного) общего образования в пределах основных профессиональных образовательных программ среднего профессионального образования с учетом профиля получаемого профессионального образования)</w:t>
      </w:r>
      <w:proofErr w:type="gramEnd"/>
    </w:p>
    <w:p w:rsidR="00D52B84" w:rsidRDefault="00D52B84" w:rsidP="00D52B8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Учебный год начинается 1 сентября. </w:t>
      </w:r>
      <w:r w:rsidRPr="00F03CFD">
        <w:rPr>
          <w:rFonts w:ascii="Times New Roman" w:hAnsi="Times New Roman"/>
        </w:rPr>
        <w:t xml:space="preserve">Продолжительность учебной недели - шестидневная. Выходной </w:t>
      </w:r>
      <w:r>
        <w:rPr>
          <w:rFonts w:ascii="Times New Roman" w:hAnsi="Times New Roman"/>
        </w:rPr>
        <w:t>–</w:t>
      </w:r>
      <w:r w:rsidRPr="00F03CFD">
        <w:rPr>
          <w:rFonts w:ascii="Times New Roman" w:hAnsi="Times New Roman"/>
        </w:rPr>
        <w:t xml:space="preserve"> воскресенье</w:t>
      </w:r>
      <w:r>
        <w:rPr>
          <w:rFonts w:ascii="Times New Roman" w:hAnsi="Times New Roman"/>
        </w:rPr>
        <w:t>.</w:t>
      </w:r>
    </w:p>
    <w:p w:rsidR="00D52B84" w:rsidRDefault="00D52B84" w:rsidP="00D52B8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03CFD">
        <w:rPr>
          <w:rFonts w:ascii="Times New Roman" w:hAnsi="Times New Roman"/>
        </w:rPr>
        <w:t>Продолжительность занятий - 45 минут</w:t>
      </w:r>
      <w:r>
        <w:rPr>
          <w:rFonts w:ascii="Times New Roman" w:hAnsi="Times New Roman"/>
        </w:rPr>
        <w:t>.</w:t>
      </w:r>
    </w:p>
    <w:p w:rsidR="00D52B84" w:rsidRPr="008878C3" w:rsidRDefault="00D52B84" w:rsidP="00D52B84">
      <w:pPr>
        <w:numPr>
          <w:ilvl w:val="0"/>
          <w:numId w:val="25"/>
        </w:numPr>
        <w:jc w:val="both"/>
        <w:rPr>
          <w:rFonts w:ascii="Times New Roman" w:hAnsi="Times New Roman"/>
        </w:rPr>
      </w:pPr>
      <w:proofErr w:type="gramStart"/>
      <w:r w:rsidRPr="008878C3">
        <w:rPr>
          <w:rFonts w:ascii="Times New Roman" w:hAnsi="Times New Roman"/>
        </w:rPr>
        <w:t xml:space="preserve">Занятия по дисциплинам и междисциплинарным курсам обязательной и вариативной частей </w:t>
      </w:r>
      <w:r>
        <w:rPr>
          <w:rFonts w:ascii="Times New Roman" w:hAnsi="Times New Roman"/>
        </w:rPr>
        <w:t>ППССЗ</w:t>
      </w:r>
      <w:r w:rsidRPr="008878C3">
        <w:rPr>
          <w:rFonts w:ascii="Times New Roman" w:hAnsi="Times New Roman"/>
        </w:rPr>
        <w:t xml:space="preserve"> проводятся в форме групповых </w:t>
      </w:r>
      <w:r>
        <w:rPr>
          <w:rFonts w:ascii="Times New Roman" w:hAnsi="Times New Roman"/>
        </w:rPr>
        <w:t>занятий в течение всего периода обучения</w:t>
      </w:r>
      <w:r w:rsidRPr="008878C3">
        <w:rPr>
          <w:rFonts w:ascii="Times New Roman" w:hAnsi="Times New Roman"/>
        </w:rPr>
        <w:t xml:space="preserve">: </w:t>
      </w:r>
      <w:proofErr w:type="gramEnd"/>
    </w:p>
    <w:p w:rsidR="00D52B84" w:rsidRPr="008878C3" w:rsidRDefault="00D52B84" w:rsidP="00D52B84">
      <w:pPr>
        <w:ind w:left="720" w:hanging="360"/>
        <w:jc w:val="both"/>
        <w:rPr>
          <w:rFonts w:ascii="Times New Roman" w:hAnsi="Times New Roman"/>
        </w:rPr>
      </w:pPr>
      <w:r w:rsidRPr="008878C3">
        <w:rPr>
          <w:rFonts w:ascii="Times New Roman" w:hAnsi="Times New Roman"/>
        </w:rPr>
        <w:tab/>
        <w:t>групповые (теоретические) занятия – не более 25 человек из студентов данного курса одной или, при необходимости, студентов нескольких специальностей;</w:t>
      </w:r>
    </w:p>
    <w:p w:rsidR="00D52B84" w:rsidRDefault="00D52B84" w:rsidP="00D52B84">
      <w:pPr>
        <w:pStyle w:val="36"/>
        <w:jc w:val="both"/>
        <w:rPr>
          <w:sz w:val="24"/>
          <w:szCs w:val="24"/>
          <w:lang w:val="ru-RU"/>
        </w:rPr>
      </w:pPr>
      <w:r w:rsidRPr="008878C3">
        <w:rPr>
          <w:sz w:val="24"/>
          <w:szCs w:val="24"/>
          <w:lang w:val="ru-RU"/>
        </w:rPr>
        <w:tab/>
        <w:t>групповые (практические</w:t>
      </w:r>
      <w:r>
        <w:rPr>
          <w:sz w:val="24"/>
          <w:szCs w:val="24"/>
          <w:lang w:val="ru-RU"/>
        </w:rPr>
        <w:t>) занятия – не более 15 человек.</w:t>
      </w:r>
    </w:p>
    <w:p w:rsidR="00D52B84" w:rsidRDefault="00D52B84" w:rsidP="00D52B84">
      <w:pPr>
        <w:pStyle w:val="36"/>
        <w:numPr>
          <w:ilvl w:val="0"/>
          <w:numId w:val="2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Предметы «Литература», «Русский язык», «История», «Обществознание» изучаются на профильном уровне.</w:t>
      </w:r>
    </w:p>
    <w:p w:rsidR="00D52B84" w:rsidRPr="00D04114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hAnsi="Times New Roman"/>
          <w:lang w:eastAsia="ru-RU"/>
        </w:rPr>
      </w:pPr>
      <w:r w:rsidRPr="004720E9">
        <w:rPr>
          <w:rFonts w:ascii="Times New Roman" w:hAnsi="Times New Roman"/>
        </w:rPr>
        <w:t xml:space="preserve">В рамках предмета «Литература» </w:t>
      </w:r>
      <w:r>
        <w:rPr>
          <w:rFonts w:ascii="Times New Roman" w:hAnsi="Times New Roman"/>
        </w:rPr>
        <w:t xml:space="preserve">введена работа над </w:t>
      </w:r>
      <w:proofErr w:type="gramStart"/>
      <w:r>
        <w:rPr>
          <w:rFonts w:ascii="Times New Roman" w:hAnsi="Times New Roman"/>
        </w:rPr>
        <w:t>индивидуальным проектом</w:t>
      </w:r>
      <w:proofErr w:type="gramEnd"/>
      <w:r>
        <w:rPr>
          <w:rFonts w:ascii="Times New Roman" w:hAnsi="Times New Roman"/>
        </w:rPr>
        <w:t xml:space="preserve"> </w:t>
      </w:r>
      <w:r w:rsidRPr="004720E9">
        <w:rPr>
          <w:rFonts w:ascii="Times New Roman" w:hAnsi="Times New Roman"/>
        </w:rPr>
        <w:t xml:space="preserve">для совершенствования навыков проектной и исследовательской деятельности, сформированных на предыдущих этапах обучения, а также формирования системных представлений и опыта применения методов, технологий и форм организации проектной и учебно-исследовательской деятельности для достижения </w:t>
      </w:r>
      <w:proofErr w:type="spellStart"/>
      <w:r w:rsidRPr="004720E9">
        <w:rPr>
          <w:rFonts w:ascii="Times New Roman" w:hAnsi="Times New Roman"/>
        </w:rPr>
        <w:t>практикоориентированных</w:t>
      </w:r>
      <w:proofErr w:type="spellEnd"/>
      <w:r w:rsidRPr="004720E9">
        <w:rPr>
          <w:rFonts w:ascii="Times New Roman" w:hAnsi="Times New Roman"/>
        </w:rPr>
        <w:t xml:space="preserve"> результатов образования</w:t>
      </w:r>
      <w:r>
        <w:rPr>
          <w:rFonts w:ascii="Times New Roman" w:hAnsi="Times New Roman"/>
        </w:rPr>
        <w:t xml:space="preserve">. На </w:t>
      </w:r>
      <w:r w:rsidRPr="00D04114">
        <w:rPr>
          <w:rFonts w:ascii="Times New Roman" w:hAnsi="Times New Roman"/>
        </w:rPr>
        <w:t xml:space="preserve">подготовку </w:t>
      </w:r>
      <w:proofErr w:type="gramStart"/>
      <w:r>
        <w:rPr>
          <w:rFonts w:ascii="Times New Roman" w:hAnsi="Times New Roman"/>
        </w:rPr>
        <w:t>индивидуального проекта</w:t>
      </w:r>
      <w:proofErr w:type="gramEnd"/>
      <w:r w:rsidRPr="00D04114">
        <w:rPr>
          <w:rFonts w:ascii="Times New Roman" w:eastAsia="Times New Roman" w:hAnsi="Times New Roman"/>
        </w:rPr>
        <w:t xml:space="preserve"> выделен </w:t>
      </w:r>
      <w:r>
        <w:rPr>
          <w:rFonts w:ascii="Times New Roman" w:eastAsia="Times New Roman" w:hAnsi="Times New Roman"/>
        </w:rPr>
        <w:t>41</w:t>
      </w:r>
      <w:r w:rsidRPr="00D04114">
        <w:rPr>
          <w:rFonts w:ascii="Times New Roman" w:eastAsia="Times New Roman" w:hAnsi="Times New Roman"/>
        </w:rPr>
        <w:t xml:space="preserve"> час, в том числе 8 ч.  аудиторной нагрузки </w:t>
      </w:r>
      <w:r>
        <w:rPr>
          <w:rFonts w:ascii="Times New Roman" w:eastAsia="Times New Roman" w:hAnsi="Times New Roman"/>
        </w:rPr>
        <w:t>и 33</w:t>
      </w:r>
      <w:r w:rsidRPr="00D04114">
        <w:rPr>
          <w:rFonts w:ascii="Times New Roman" w:eastAsia="Times New Roman" w:hAnsi="Times New Roman"/>
        </w:rPr>
        <w:t xml:space="preserve"> ч. </w:t>
      </w:r>
      <w:r>
        <w:rPr>
          <w:rFonts w:ascii="Times New Roman" w:eastAsia="Times New Roman" w:hAnsi="Times New Roman"/>
        </w:rPr>
        <w:t>с</w:t>
      </w:r>
      <w:r w:rsidRPr="00D04114">
        <w:rPr>
          <w:rFonts w:ascii="Times New Roman" w:eastAsia="Times New Roman" w:hAnsi="Times New Roman"/>
        </w:rPr>
        <w:t>амостоятельной нагрузки студента.</w:t>
      </w:r>
    </w:p>
    <w:p w:rsidR="00D52B84" w:rsidRPr="0092733F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hAnsi="Times New Roman"/>
        </w:rPr>
      </w:pPr>
      <w:proofErr w:type="gramStart"/>
      <w:r w:rsidRPr="0092733F">
        <w:rPr>
          <w:rFonts w:ascii="Times New Roman" w:hAnsi="Times New Roman"/>
        </w:rPr>
        <w:t>Общеобразовательный цикл расширен дисциплиной «Родная литература» в связи с</w:t>
      </w:r>
      <w:r w:rsidRPr="0092733F">
        <w:rPr>
          <w:rFonts w:ascii="Times New Roman" w:hAnsi="Times New Roman"/>
          <w:shd w:val="clear" w:color="auto" w:fill="FFFFFF"/>
        </w:rPr>
        <w:t xml:space="preserve"> внесенными Приказом </w:t>
      </w:r>
      <w:proofErr w:type="spellStart"/>
      <w:r w:rsidRPr="0092733F">
        <w:rPr>
          <w:rFonts w:ascii="Times New Roman" w:hAnsi="Times New Roman"/>
          <w:shd w:val="clear" w:color="auto" w:fill="FFFFFF"/>
        </w:rPr>
        <w:t>Минобрнауки</w:t>
      </w:r>
      <w:proofErr w:type="spellEnd"/>
      <w:r w:rsidRPr="0092733F">
        <w:rPr>
          <w:rFonts w:ascii="Times New Roman" w:hAnsi="Times New Roman"/>
          <w:shd w:val="clear" w:color="auto" w:fill="FFFFFF"/>
        </w:rPr>
        <w:t xml:space="preserve"> России от 31 декабря 2015 г. №№ 1578 изменениями во ФГОС среднего общего образования, предусматривающими выделение отдельных самостоятельных предметных областей по русскому языку и литературе, родному языку и литературе с целью реализации в полном объёме прав обучающихся на изучение русского языка, </w:t>
      </w:r>
      <w:r w:rsidRPr="0092733F">
        <w:rPr>
          <w:rFonts w:ascii="Times New Roman" w:hAnsi="Times New Roman"/>
        </w:rPr>
        <w:t>родного языка, включая русский язык, из числа языков</w:t>
      </w:r>
      <w:proofErr w:type="gramEnd"/>
      <w:r w:rsidRPr="0092733F">
        <w:rPr>
          <w:rFonts w:ascii="Times New Roman" w:hAnsi="Times New Roman"/>
        </w:rPr>
        <w:t xml:space="preserve"> народов Российской Федерации (Письмо Министерства образования и науки РФ от 9 октября 2017 г. № ТС-945/08 “О реализации прав граждан на получение образования на родном языке”) за счет </w:t>
      </w:r>
      <w:r>
        <w:rPr>
          <w:rFonts w:ascii="Times New Roman" w:hAnsi="Times New Roman"/>
        </w:rPr>
        <w:t xml:space="preserve">перераспределения </w:t>
      </w:r>
      <w:r w:rsidRPr="0092733F">
        <w:rPr>
          <w:rFonts w:ascii="Times New Roman" w:hAnsi="Times New Roman"/>
        </w:rPr>
        <w:t>часов предмета «Литература»</w:t>
      </w:r>
      <w:r>
        <w:rPr>
          <w:rFonts w:ascii="Times New Roman" w:hAnsi="Times New Roman"/>
        </w:rPr>
        <w:t>.</w:t>
      </w:r>
    </w:p>
    <w:p w:rsidR="00D52B84" w:rsidRPr="005532B7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E w:val="0"/>
        <w:jc w:val="both"/>
        <w:rPr>
          <w:rFonts w:ascii="Times New Roman" w:eastAsia="Times New Roman" w:hAnsi="Times New Roman"/>
        </w:rPr>
      </w:pPr>
      <w:r w:rsidRPr="00E51D29">
        <w:rPr>
          <w:rFonts w:ascii="Times New Roman" w:hAnsi="Times New Roman"/>
        </w:rPr>
        <w:t xml:space="preserve">Объем </w:t>
      </w:r>
      <w:r>
        <w:rPr>
          <w:rFonts w:ascii="Times New Roman" w:hAnsi="Times New Roman"/>
        </w:rPr>
        <w:t xml:space="preserve">аудиторных </w:t>
      </w:r>
      <w:r w:rsidRPr="00E51D29">
        <w:rPr>
          <w:rFonts w:ascii="Times New Roman" w:hAnsi="Times New Roman"/>
        </w:rPr>
        <w:t xml:space="preserve">часов вариативной части циклов </w:t>
      </w:r>
      <w:r>
        <w:rPr>
          <w:rFonts w:ascii="Times New Roman" w:hAnsi="Times New Roman"/>
        </w:rPr>
        <w:t xml:space="preserve">ППССЗ </w:t>
      </w:r>
      <w:r w:rsidRPr="00E51D29">
        <w:rPr>
          <w:rFonts w:ascii="Times New Roman" w:hAnsi="Times New Roman"/>
        </w:rPr>
        <w:t xml:space="preserve">ФГОС СПО по специальности </w:t>
      </w:r>
      <w:r>
        <w:rPr>
          <w:rFonts w:ascii="Times New Roman" w:hAnsi="Times New Roman"/>
        </w:rPr>
        <w:t>51.02.03</w:t>
      </w:r>
      <w:r w:rsidRPr="00E51D29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Библиотековедение» базовой</w:t>
      </w:r>
      <w:r w:rsidRPr="00E51D29">
        <w:rPr>
          <w:rFonts w:ascii="Times New Roman" w:hAnsi="Times New Roman"/>
        </w:rPr>
        <w:t xml:space="preserve"> подготовки составляет</w:t>
      </w:r>
      <w:r>
        <w:rPr>
          <w:rFonts w:ascii="Times New Roman" w:hAnsi="Times New Roman"/>
        </w:rPr>
        <w:t xml:space="preserve"> 684</w:t>
      </w:r>
      <w:r w:rsidRPr="00E51D29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 xml:space="preserve">а. </w:t>
      </w:r>
      <w:r w:rsidRPr="00E51D29">
        <w:rPr>
          <w:rFonts w:ascii="Times New Roman" w:hAnsi="Times New Roman"/>
        </w:rPr>
        <w:t xml:space="preserve">В соответствии с пунктом 7.1. ФГОС СПО по специальности </w:t>
      </w:r>
      <w:r>
        <w:rPr>
          <w:rFonts w:ascii="Times New Roman" w:hAnsi="Times New Roman"/>
        </w:rPr>
        <w:t>51.02.03</w:t>
      </w:r>
      <w:r w:rsidRPr="00E51D29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Библиотековедение»</w:t>
      </w:r>
      <w:r w:rsidRPr="00E51D29">
        <w:rPr>
          <w:rFonts w:ascii="Times New Roman" w:hAnsi="Times New Roman"/>
        </w:rPr>
        <w:t xml:space="preserve">  объем времени, отведенный на вариативную часть циклов </w:t>
      </w:r>
      <w:r>
        <w:rPr>
          <w:rFonts w:ascii="Times New Roman" w:hAnsi="Times New Roman"/>
        </w:rPr>
        <w:t>ППССЗ</w:t>
      </w:r>
      <w:r w:rsidRPr="00E51D29">
        <w:rPr>
          <w:rFonts w:ascii="Times New Roman" w:hAnsi="Times New Roman"/>
        </w:rPr>
        <w:t xml:space="preserve">, использован на увеличение объема времени, отведенного на дисциплины </w:t>
      </w:r>
      <w:r w:rsidRPr="00E51D29">
        <w:rPr>
          <w:rFonts w:ascii="Times New Roman" w:hAnsi="Times New Roman"/>
        </w:rPr>
        <w:lastRenderedPageBreak/>
        <w:t>и профессиональные модули обязательной части, а так же новые дисциплины</w:t>
      </w:r>
      <w:r>
        <w:rPr>
          <w:rFonts w:ascii="Times New Roman" w:hAnsi="Times New Roman"/>
        </w:rPr>
        <w:t xml:space="preserve"> и модули.</w:t>
      </w:r>
    </w:p>
    <w:p w:rsidR="00D52B84" w:rsidRDefault="00D52B84" w:rsidP="00D52B84">
      <w:pPr>
        <w:widowControl w:val="0"/>
        <w:suppressAutoHyphens/>
        <w:autoSpaceDE w:val="0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В связи с учетом специфики региона и запросов работодателей, часть о</w:t>
      </w:r>
      <w:r>
        <w:rPr>
          <w:rFonts w:ascii="Times New Roman" w:hAnsi="Times New Roman"/>
        </w:rPr>
        <w:t>бъема времени, отведенного на вариативную часть циклов ППССЗ</w:t>
      </w:r>
      <w:r>
        <w:rPr>
          <w:rFonts w:ascii="Times New Roman" w:eastAsia="Times New Roman" w:hAnsi="Times New Roman"/>
        </w:rPr>
        <w:t>, в данном учебном заведении использован на введение дисциплин «Коми язык» и «Краеведение»;</w:t>
      </w:r>
    </w:p>
    <w:p w:rsidR="00D52B84" w:rsidRDefault="00D52B84" w:rsidP="00D52B84">
      <w:pPr>
        <w:widowControl w:val="0"/>
        <w:suppressAutoHyphens/>
        <w:autoSpaceDE w:val="0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Учитывая направленность специальности на работу в сфере культуры и искусства часть о</w:t>
      </w:r>
      <w:r>
        <w:rPr>
          <w:rFonts w:ascii="Times New Roman" w:hAnsi="Times New Roman"/>
        </w:rPr>
        <w:t>бъема времени, отведенного на вариативную часть циклов ППССЗ</w:t>
      </w:r>
      <w:r>
        <w:rPr>
          <w:rFonts w:ascii="Times New Roman" w:eastAsia="Times New Roman" w:hAnsi="Times New Roman"/>
        </w:rPr>
        <w:t>, использован на введение дисциплины «История мировой и отечественной культуры»;</w:t>
      </w:r>
    </w:p>
    <w:p w:rsidR="00D52B84" w:rsidRDefault="00D52B84" w:rsidP="00D52B84">
      <w:pPr>
        <w:widowControl w:val="0"/>
        <w:suppressAutoHyphens/>
        <w:autoSpaceDE w:val="0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Отдельно выделена дисциплина «Литература для детей и юношества»;</w:t>
      </w:r>
    </w:p>
    <w:p w:rsidR="00D52B84" w:rsidRDefault="00D52B84" w:rsidP="00D52B84">
      <w:pPr>
        <w:widowControl w:val="0"/>
        <w:suppressAutoHyphens/>
        <w:autoSpaceDE w:val="0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В соответствии с потребностями времени, работодателей и спецификой деятельности колледжа часть о</w:t>
      </w:r>
      <w:r>
        <w:rPr>
          <w:rFonts w:ascii="Times New Roman" w:hAnsi="Times New Roman"/>
        </w:rPr>
        <w:t>бъема времени, отведенного на вариативную часть циклов ППССЗ</w:t>
      </w:r>
      <w:r>
        <w:rPr>
          <w:rFonts w:ascii="Times New Roman" w:eastAsia="Times New Roman" w:hAnsi="Times New Roman"/>
        </w:rPr>
        <w:t xml:space="preserve">, использован на введение дополнительных разделов МДК </w:t>
      </w:r>
      <w:proofErr w:type="spellStart"/>
      <w:r>
        <w:rPr>
          <w:rFonts w:ascii="Times New Roman" w:eastAsia="Times New Roman" w:hAnsi="Times New Roman"/>
        </w:rPr>
        <w:t>проф</w:t>
      </w:r>
      <w:proofErr w:type="gramStart"/>
      <w:r>
        <w:rPr>
          <w:rFonts w:ascii="Times New Roman" w:eastAsia="Times New Roman" w:hAnsi="Times New Roman"/>
        </w:rPr>
        <w:t>.м</w:t>
      </w:r>
      <w:proofErr w:type="gramEnd"/>
      <w:r>
        <w:rPr>
          <w:rFonts w:ascii="Times New Roman" w:eastAsia="Times New Roman" w:hAnsi="Times New Roman"/>
        </w:rPr>
        <w:t>одулей</w:t>
      </w:r>
      <w:proofErr w:type="spellEnd"/>
      <w:r>
        <w:rPr>
          <w:rFonts w:ascii="Times New Roman" w:eastAsia="Times New Roman" w:hAnsi="Times New Roman"/>
        </w:rPr>
        <w:t>: «Работа библиотек с особыми группами пользователей», «Аналитико-синтетическая переработка информации», «Основы методической и научно-аналитической деятельности библиотек», «Документоведение библиотечного дела», «Общее документоведение», «Основы социокультурного проектирования».</w:t>
      </w:r>
    </w:p>
    <w:p w:rsidR="00D52B84" w:rsidRDefault="00D52B84" w:rsidP="00D52B84">
      <w:pPr>
        <w:widowControl w:val="0"/>
        <w:suppressAutoHyphens/>
        <w:autoSpaceDE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51D29">
        <w:rPr>
          <w:rFonts w:ascii="Times New Roman" w:hAnsi="Times New Roman"/>
        </w:rPr>
        <w:t xml:space="preserve">На увеличение объема учебных дисциплин Общего гуманитарного и социально-экономического цикла использовано </w:t>
      </w:r>
      <w:r>
        <w:rPr>
          <w:rFonts w:ascii="Times New Roman" w:hAnsi="Times New Roman"/>
        </w:rPr>
        <w:t>17 часов вариативной части.</w:t>
      </w:r>
    </w:p>
    <w:p w:rsidR="00D52B84" w:rsidRDefault="00D52B84" w:rsidP="00D52B84">
      <w:pPr>
        <w:widowControl w:val="0"/>
        <w:suppressAutoHyphens/>
        <w:autoSpaceDE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51D29">
        <w:rPr>
          <w:rFonts w:ascii="Times New Roman" w:hAnsi="Times New Roman"/>
        </w:rPr>
        <w:t xml:space="preserve">На увеличение объема </w:t>
      </w:r>
      <w:r>
        <w:rPr>
          <w:rFonts w:ascii="Times New Roman" w:hAnsi="Times New Roman"/>
        </w:rPr>
        <w:t>часов обязательной части ППССЗ п</w:t>
      </w:r>
      <w:r w:rsidRPr="00E51D29">
        <w:rPr>
          <w:rFonts w:ascii="Times New Roman" w:hAnsi="Times New Roman"/>
        </w:rPr>
        <w:t xml:space="preserve">рофессиональных модулей использовано </w:t>
      </w:r>
      <w:r>
        <w:rPr>
          <w:rFonts w:ascii="Times New Roman" w:hAnsi="Times New Roman"/>
        </w:rPr>
        <w:t>164</w:t>
      </w:r>
      <w:r w:rsidRPr="00E51D29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E51D29">
        <w:rPr>
          <w:rFonts w:ascii="Times New Roman" w:hAnsi="Times New Roman"/>
        </w:rPr>
        <w:t xml:space="preserve"> вариативной части</w:t>
      </w:r>
      <w:r>
        <w:rPr>
          <w:rFonts w:ascii="Times New Roman" w:hAnsi="Times New Roman"/>
        </w:rPr>
        <w:t>.</w:t>
      </w:r>
    </w:p>
    <w:p w:rsidR="00D52B84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Предусмотрена курсовая работа по ПМ.01. «Технологическая деятельность».</w:t>
      </w:r>
    </w:p>
    <w:p w:rsidR="00D52B84" w:rsidRPr="00303C7B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E51D29">
        <w:rPr>
          <w:rFonts w:ascii="Times New Roman" w:hAnsi="Times New Roman"/>
        </w:rPr>
        <w:t xml:space="preserve">При реализации </w:t>
      </w:r>
      <w:r>
        <w:rPr>
          <w:rFonts w:ascii="Times New Roman" w:hAnsi="Times New Roman"/>
        </w:rPr>
        <w:t>ППССЗ</w:t>
      </w:r>
      <w:r w:rsidRPr="00E51D29">
        <w:rPr>
          <w:rFonts w:ascii="Times New Roman" w:hAnsi="Times New Roman"/>
        </w:rPr>
        <w:t xml:space="preserve"> СПО в учебном плане предусматриваются следующие виды практик</w:t>
      </w:r>
      <w:r w:rsidRPr="00C802A4">
        <w:rPr>
          <w:rFonts w:ascii="Times New Roman" w:hAnsi="Times New Roman"/>
        </w:rPr>
        <w:t>: учебная и производственная</w:t>
      </w:r>
      <w:r>
        <w:rPr>
          <w:rFonts w:ascii="Times New Roman" w:hAnsi="Times New Roman"/>
        </w:rPr>
        <w:t>.</w:t>
      </w:r>
    </w:p>
    <w:p w:rsidR="00D52B84" w:rsidRPr="00303C7B" w:rsidRDefault="00D52B84" w:rsidP="00D52B84">
      <w:pPr>
        <w:pStyle w:val="aff4"/>
        <w:numPr>
          <w:ilvl w:val="0"/>
          <w:numId w:val="26"/>
        </w:numPr>
        <w:ind w:left="714" w:hanging="357"/>
        <w:jc w:val="both"/>
        <w:rPr>
          <w:rFonts w:ascii="Times New Roman" w:hAnsi="Times New Roman"/>
          <w:color w:val="000000"/>
          <w:lang w:eastAsia="ru-RU"/>
        </w:rPr>
      </w:pPr>
      <w:r w:rsidRPr="00303C7B">
        <w:rPr>
          <w:rFonts w:ascii="Times New Roman" w:hAnsi="Times New Roman"/>
        </w:rPr>
        <w:t>Учебная практика  проводится  в 4 семестре (2 недели</w:t>
      </w:r>
      <w:r>
        <w:rPr>
          <w:rFonts w:ascii="Times New Roman" w:hAnsi="Times New Roman"/>
        </w:rPr>
        <w:t>-</w:t>
      </w:r>
      <w:r w:rsidRPr="00303C7B">
        <w:rPr>
          <w:rFonts w:ascii="Times New Roman" w:hAnsi="Times New Roman"/>
        </w:rPr>
        <w:t>72 ч)</w:t>
      </w:r>
      <w:r>
        <w:rPr>
          <w:rFonts w:ascii="Times New Roman" w:hAnsi="Times New Roman"/>
        </w:rPr>
        <w:t xml:space="preserve">: 1 – концентрированно, 2 - </w:t>
      </w:r>
      <w:r w:rsidRPr="00303C7B">
        <w:rPr>
          <w:rFonts w:ascii="Times New Roman" w:hAnsi="Times New Roman"/>
        </w:rPr>
        <w:t>рассредоточено, чередуясь с теоретическими занятиями.</w:t>
      </w:r>
    </w:p>
    <w:p w:rsidR="00D52B84" w:rsidRPr="002C4BD5" w:rsidRDefault="00D52B84" w:rsidP="00D52B84">
      <w:pPr>
        <w:pStyle w:val="aff4"/>
        <w:widowControl w:val="0"/>
        <w:numPr>
          <w:ilvl w:val="0"/>
          <w:numId w:val="26"/>
        </w:numPr>
        <w:suppressAutoHyphens/>
        <w:ind w:left="714" w:hanging="357"/>
        <w:jc w:val="both"/>
        <w:rPr>
          <w:rFonts w:ascii="Times New Roman" w:eastAsia="Times New Roman" w:hAnsi="Times New Roman"/>
        </w:rPr>
      </w:pPr>
      <w:r w:rsidRPr="00303C7B">
        <w:rPr>
          <w:rFonts w:ascii="Times New Roman" w:hAnsi="Times New Roman"/>
        </w:rPr>
        <w:t xml:space="preserve">Производственная практика состоит из двух этапов: практики по профилю специальности </w:t>
      </w:r>
      <w:r>
        <w:rPr>
          <w:rFonts w:ascii="Times New Roman" w:hAnsi="Times New Roman"/>
        </w:rPr>
        <w:t>4</w:t>
      </w:r>
      <w:r w:rsidRPr="00303C7B">
        <w:rPr>
          <w:rFonts w:ascii="Times New Roman" w:hAnsi="Times New Roman"/>
        </w:rPr>
        <w:t xml:space="preserve"> недел</w:t>
      </w:r>
      <w:r>
        <w:rPr>
          <w:rFonts w:ascii="Times New Roman" w:hAnsi="Times New Roman"/>
        </w:rPr>
        <w:t>и</w:t>
      </w:r>
      <w:r w:rsidRPr="00303C7B">
        <w:rPr>
          <w:rFonts w:ascii="Times New Roman" w:hAnsi="Times New Roman"/>
        </w:rPr>
        <w:t xml:space="preserve">  и преддипломной практики 4 недели. Производственная  по профилю специальности реализуется в </w:t>
      </w:r>
      <w:r>
        <w:rPr>
          <w:rFonts w:ascii="Times New Roman" w:hAnsi="Times New Roman"/>
        </w:rPr>
        <w:t>два</w:t>
      </w:r>
      <w:r w:rsidRPr="00303C7B">
        <w:rPr>
          <w:rFonts w:ascii="Times New Roman" w:hAnsi="Times New Roman"/>
        </w:rPr>
        <w:t xml:space="preserve"> этапа: 1 неделя проходит концентрированно на втором курсе (36 часов – 1 неделя, 4 семестр); </w:t>
      </w:r>
      <w:r>
        <w:rPr>
          <w:rFonts w:ascii="Times New Roman" w:hAnsi="Times New Roman"/>
        </w:rPr>
        <w:t>3</w:t>
      </w:r>
      <w:r w:rsidRPr="00303C7B">
        <w:rPr>
          <w:rFonts w:ascii="Times New Roman" w:hAnsi="Times New Roman"/>
        </w:rPr>
        <w:t xml:space="preserve"> недели концентрированно на третьем курсе (1</w:t>
      </w:r>
      <w:r>
        <w:rPr>
          <w:rFonts w:ascii="Times New Roman" w:hAnsi="Times New Roman"/>
        </w:rPr>
        <w:t>08</w:t>
      </w:r>
      <w:r w:rsidRPr="00303C7B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ов</w:t>
      </w:r>
      <w:r w:rsidRPr="00303C7B">
        <w:rPr>
          <w:rFonts w:ascii="Times New Roman" w:hAnsi="Times New Roman"/>
        </w:rPr>
        <w:t>, 6 семестр</w:t>
      </w:r>
      <w:r>
        <w:rPr>
          <w:rFonts w:ascii="Times New Roman" w:hAnsi="Times New Roman"/>
        </w:rPr>
        <w:t>)</w:t>
      </w:r>
      <w:r w:rsidRPr="00303C7B">
        <w:rPr>
          <w:rFonts w:ascii="Times New Roman" w:hAnsi="Times New Roman"/>
        </w:rPr>
        <w:t xml:space="preserve">. Производственная (преддипломная) практика проводится концентрированно в </w:t>
      </w:r>
      <w:r>
        <w:rPr>
          <w:rFonts w:ascii="Times New Roman" w:hAnsi="Times New Roman"/>
        </w:rPr>
        <w:t>шестом</w:t>
      </w:r>
      <w:r w:rsidRPr="00303C7B">
        <w:rPr>
          <w:rFonts w:ascii="Times New Roman" w:hAnsi="Times New Roman"/>
        </w:rPr>
        <w:t xml:space="preserve"> семестре в рамках всех профессиональных модулей (144 часа)</w:t>
      </w:r>
      <w:r>
        <w:rPr>
          <w:rFonts w:ascii="Times New Roman" w:hAnsi="Times New Roman"/>
        </w:rPr>
        <w:t>.</w:t>
      </w:r>
    </w:p>
    <w:p w:rsidR="00D52B84" w:rsidRDefault="00D52B84" w:rsidP="00D52B84">
      <w:pPr>
        <w:pStyle w:val="aff4"/>
        <w:widowControl w:val="0"/>
        <w:numPr>
          <w:ilvl w:val="0"/>
          <w:numId w:val="26"/>
        </w:numPr>
        <w:suppressAutoHyphens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Промежуточная аттестация по практике проводится в виде зачета (учебная практика) и дифференцированного зачета (производственная практика) и не учитывается при подсчете общего количеств зачетов и экзаменов. </w:t>
      </w:r>
    </w:p>
    <w:p w:rsidR="00D52B84" w:rsidRPr="00133B62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proofErr w:type="gramStart"/>
      <w:r w:rsidRPr="00133B62">
        <w:rPr>
          <w:rFonts w:ascii="Times New Roman" w:hAnsi="Times New Roman"/>
        </w:rPr>
        <w:t xml:space="preserve">Консультации для обучающихся очной формы получения образования предусматриваются  в объеме </w:t>
      </w:r>
      <w:r>
        <w:rPr>
          <w:rFonts w:ascii="Times New Roman" w:hAnsi="Times New Roman"/>
        </w:rPr>
        <w:t>4</w:t>
      </w:r>
      <w:r w:rsidRPr="00133B62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133B62">
        <w:rPr>
          <w:rFonts w:ascii="Times New Roman" w:hAnsi="Times New Roman"/>
        </w:rPr>
        <w:t xml:space="preserve"> на кажд</w:t>
      </w:r>
      <w:r>
        <w:rPr>
          <w:rFonts w:ascii="Times New Roman" w:hAnsi="Times New Roman"/>
        </w:rPr>
        <w:t>ого обучающегося в</w:t>
      </w:r>
      <w:r w:rsidRPr="00133B62">
        <w:rPr>
          <w:rFonts w:ascii="Times New Roman" w:hAnsi="Times New Roman"/>
        </w:rPr>
        <w:t xml:space="preserve"> год, в том числе в период реализации среднего (полного) общего образования для лиц, обучающихся на базе основного общего образования.</w:t>
      </w:r>
      <w:proofErr w:type="gramEnd"/>
    </w:p>
    <w:p w:rsidR="00D52B84" w:rsidRPr="00C87A04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F03CFD">
        <w:rPr>
          <w:rFonts w:ascii="Times New Roman" w:hAnsi="Times New Roman"/>
        </w:rPr>
        <w:t>Промежуточная аттестация студентов включает зачеты</w:t>
      </w:r>
      <w:r>
        <w:rPr>
          <w:rFonts w:ascii="Times New Roman" w:hAnsi="Times New Roman"/>
        </w:rPr>
        <w:t xml:space="preserve"> (по физической культуре)</w:t>
      </w:r>
      <w:proofErr w:type="gramStart"/>
      <w:r w:rsidRPr="00F03CFD">
        <w:rPr>
          <w:rFonts w:ascii="Times New Roman" w:hAnsi="Times New Roman"/>
        </w:rPr>
        <w:t>,э</w:t>
      </w:r>
      <w:proofErr w:type="gramEnd"/>
      <w:r w:rsidRPr="00F03CFD">
        <w:rPr>
          <w:rFonts w:ascii="Times New Roman" w:hAnsi="Times New Roman"/>
        </w:rPr>
        <w:t>кза</w:t>
      </w:r>
      <w:r>
        <w:rPr>
          <w:rFonts w:ascii="Times New Roman" w:hAnsi="Times New Roman"/>
        </w:rPr>
        <w:t>мены, дифференцированные зачеты, комплексные экзамены, комплексные зачеты.</w:t>
      </w:r>
    </w:p>
    <w:p w:rsidR="00D52B84" w:rsidRPr="00C87A04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F03CFD">
        <w:rPr>
          <w:rFonts w:ascii="Times New Roman" w:hAnsi="Times New Roman"/>
        </w:rPr>
        <w:t xml:space="preserve">Обучающиеся, поступившие на базе среднего общего образования имеют право на </w:t>
      </w:r>
      <w:proofErr w:type="spellStart"/>
      <w:r w:rsidRPr="00F03CFD">
        <w:rPr>
          <w:rFonts w:ascii="Times New Roman" w:hAnsi="Times New Roman"/>
        </w:rPr>
        <w:t>перезачет</w:t>
      </w:r>
      <w:proofErr w:type="spellEnd"/>
      <w:r w:rsidRPr="00F03CFD">
        <w:rPr>
          <w:rFonts w:ascii="Times New Roman" w:hAnsi="Times New Roman"/>
        </w:rPr>
        <w:t xml:space="preserve"> соответствующих общеобразовательных дисциплин</w:t>
      </w:r>
      <w:r>
        <w:rPr>
          <w:rFonts w:ascii="Times New Roman" w:hAnsi="Times New Roman"/>
        </w:rPr>
        <w:t>.</w:t>
      </w:r>
    </w:p>
    <w:p w:rsidR="00D52B84" w:rsidRPr="006A0C78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По завершении</w:t>
      </w:r>
      <w:r w:rsidRPr="00F03CFD">
        <w:rPr>
          <w:rFonts w:ascii="Times New Roman" w:hAnsi="Times New Roman"/>
        </w:rPr>
        <w:t xml:space="preserve"> освоения профессиональных модулей проводится квалификационный</w:t>
      </w:r>
      <w:r>
        <w:rPr>
          <w:rFonts w:ascii="Times New Roman" w:hAnsi="Times New Roman"/>
        </w:rPr>
        <w:t xml:space="preserve"> экзамен</w:t>
      </w:r>
      <w:r w:rsidRPr="00F03CFD">
        <w:rPr>
          <w:rFonts w:ascii="Times New Roman" w:hAnsi="Times New Roman"/>
        </w:rPr>
        <w:t>, направленный на определение готовности выпускника к определенному виду деятельности, посредством оценки их профессиональных компетенций, сформированных в ходе освоения междисциплинарных курсов, учебной и производственной практики.</w:t>
      </w:r>
    </w:p>
    <w:p w:rsidR="00D52B84" w:rsidRPr="00133B62" w:rsidRDefault="00D52B84" w:rsidP="00D52B84">
      <w:pPr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C71895">
        <w:rPr>
          <w:rFonts w:ascii="Times New Roman" w:hAnsi="Times New Roman"/>
          <w:color w:val="000000"/>
          <w:lang w:eastAsia="ru-RU"/>
        </w:rPr>
        <w:t>На государственную итоговую</w:t>
      </w:r>
      <w:r>
        <w:rPr>
          <w:rFonts w:ascii="Times New Roman" w:hAnsi="Times New Roman"/>
          <w:color w:val="000000"/>
          <w:lang w:eastAsia="ru-RU"/>
        </w:rPr>
        <w:t xml:space="preserve"> аттестацию отводится 2 недели:</w:t>
      </w:r>
    </w:p>
    <w:p w:rsidR="00D52B84" w:rsidRPr="00811CC5" w:rsidRDefault="00D52B84" w:rsidP="00D52B84">
      <w:pPr>
        <w:pStyle w:val="aff4"/>
        <w:ind w:left="720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 xml:space="preserve">- </w:t>
      </w:r>
      <w:r w:rsidRPr="00811CC5">
        <w:rPr>
          <w:rFonts w:ascii="Times New Roman" w:hAnsi="Times New Roman"/>
          <w:color w:val="000000"/>
          <w:lang w:eastAsia="ru-RU"/>
        </w:rPr>
        <w:t>подготовка выпускной квалификационной работы- 1 неделя</w:t>
      </w:r>
    </w:p>
    <w:p w:rsidR="00D52B84" w:rsidRDefault="00D52B84" w:rsidP="00D52B84">
      <w:pPr>
        <w:pStyle w:val="aff4"/>
        <w:ind w:left="720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DF52D7">
        <w:rPr>
          <w:rFonts w:ascii="Times New Roman" w:hAnsi="Times New Roman"/>
          <w:color w:val="000000"/>
          <w:lang w:eastAsia="ru-RU"/>
        </w:rPr>
        <w:t>защита вып</w:t>
      </w:r>
      <w:r>
        <w:rPr>
          <w:rFonts w:ascii="Times New Roman" w:hAnsi="Times New Roman"/>
          <w:color w:val="000000"/>
          <w:lang w:eastAsia="ru-RU"/>
        </w:rPr>
        <w:t xml:space="preserve">ускной квалификационной работы  </w:t>
      </w:r>
      <w:r w:rsidRPr="00DF52D7">
        <w:rPr>
          <w:rFonts w:ascii="Times New Roman" w:hAnsi="Times New Roman"/>
          <w:color w:val="000000"/>
          <w:lang w:eastAsia="ru-RU"/>
        </w:rPr>
        <w:t>- 1 неделя</w:t>
      </w:r>
    </w:p>
    <w:p w:rsidR="00E57322" w:rsidRDefault="00E57322" w:rsidP="00E5732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E57322" w:rsidRDefault="00E57322" w:rsidP="00E57322">
      <w:pPr>
        <w:pStyle w:val="aff4"/>
        <w:ind w:left="720"/>
        <w:contextualSpacing/>
        <w:jc w:val="both"/>
        <w:rPr>
          <w:rFonts w:ascii="Times New Roman" w:hAnsi="Times New Roman"/>
          <w:b/>
          <w:bCs/>
        </w:rPr>
      </w:pPr>
    </w:p>
    <w:p w:rsidR="00782845" w:rsidRPr="00581495" w:rsidRDefault="00782845" w:rsidP="00782845">
      <w:pPr>
        <w:pStyle w:val="1"/>
        <w:jc w:val="right"/>
        <w:rPr>
          <w:b w:val="0"/>
          <w:color w:val="FF0000"/>
          <w:sz w:val="24"/>
          <w:szCs w:val="24"/>
        </w:rPr>
        <w:sectPr w:rsidR="00782845" w:rsidRPr="00581495" w:rsidSect="00311C44">
          <w:headerReference w:type="default" r:id="rId14"/>
          <w:pgSz w:w="16838" w:h="11906" w:orient="landscape"/>
          <w:pgMar w:top="709" w:right="1134" w:bottom="850" w:left="1134" w:header="708" w:footer="708" w:gutter="0"/>
          <w:pgNumType w:start="20"/>
          <w:cols w:space="708"/>
          <w:docGrid w:linePitch="360"/>
        </w:sectPr>
      </w:pPr>
    </w:p>
    <w:bookmarkEnd w:id="15"/>
    <w:p w:rsidR="00782845" w:rsidRDefault="00782845" w:rsidP="00782845">
      <w:pPr>
        <w:pStyle w:val="1"/>
        <w:jc w:val="right"/>
        <w:rPr>
          <w:b w:val="0"/>
          <w:sz w:val="22"/>
          <w:szCs w:val="22"/>
        </w:rPr>
      </w:pPr>
      <w:r w:rsidRPr="00F94027">
        <w:rPr>
          <w:sz w:val="22"/>
          <w:szCs w:val="22"/>
        </w:rPr>
        <w:lastRenderedPageBreak/>
        <w:t>Приложение 4</w:t>
      </w:r>
    </w:p>
    <w:p w:rsidR="00782845" w:rsidRDefault="0053008A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Перечень </w:t>
      </w:r>
      <w:r w:rsidR="00782845" w:rsidRPr="003A21CC">
        <w:rPr>
          <w:rFonts w:ascii="Times New Roman" w:eastAsia="Times New Roman" w:hAnsi="Times New Roman"/>
          <w:b/>
          <w:sz w:val="22"/>
          <w:szCs w:val="22"/>
        </w:rPr>
        <w:t>учебных дисциплин</w:t>
      </w:r>
      <w:r>
        <w:rPr>
          <w:rFonts w:ascii="Times New Roman" w:eastAsia="Times New Roman" w:hAnsi="Times New Roman"/>
          <w:b/>
          <w:sz w:val="22"/>
          <w:szCs w:val="22"/>
        </w:rPr>
        <w:t>, междисциплинарных комплексов,</w:t>
      </w:r>
    </w:p>
    <w:p w:rsidR="00782845" w:rsidRPr="003A21CC" w:rsidRDefault="0053008A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п</w:t>
      </w:r>
      <w:r w:rsidR="00782845" w:rsidRPr="003A21CC">
        <w:rPr>
          <w:rFonts w:ascii="Times New Roman" w:eastAsia="Times New Roman" w:hAnsi="Times New Roman"/>
          <w:b/>
          <w:sz w:val="22"/>
          <w:szCs w:val="22"/>
        </w:rPr>
        <w:t>рактик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782845" w:rsidRPr="003A21CC">
        <w:rPr>
          <w:rFonts w:ascii="Times New Roman" w:eastAsia="Times New Roman" w:hAnsi="Times New Roman"/>
          <w:b/>
          <w:sz w:val="22"/>
          <w:szCs w:val="22"/>
        </w:rPr>
        <w:t>ФГОС СПО по специальности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51.02.03 </w:t>
      </w: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Библиотековедение </w:t>
      </w:r>
      <w:r>
        <w:rPr>
          <w:rFonts w:ascii="Times New Roman" w:eastAsia="Times New Roman" w:hAnsi="Times New Roman"/>
          <w:b/>
          <w:sz w:val="22"/>
          <w:szCs w:val="22"/>
        </w:rPr>
        <w:t>(</w:t>
      </w:r>
      <w:r w:rsidRPr="003A21CC">
        <w:rPr>
          <w:rFonts w:ascii="Times New Roman" w:eastAsia="Times New Roman" w:hAnsi="Times New Roman"/>
          <w:b/>
          <w:sz w:val="22"/>
          <w:szCs w:val="22"/>
        </w:rPr>
        <w:t>базовой подготовки</w:t>
      </w:r>
      <w:r>
        <w:rPr>
          <w:rFonts w:ascii="Times New Roman" w:eastAsia="Times New Roman" w:hAnsi="Times New Roman"/>
          <w:b/>
          <w:sz w:val="22"/>
          <w:szCs w:val="22"/>
        </w:rPr>
        <w:t>)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B23D29" w:rsidRDefault="00B23D29" w:rsidP="00B23D2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Русский язык (ОУД.01)</w:t>
      </w:r>
    </w:p>
    <w:p w:rsidR="005E2D2E" w:rsidRPr="00B23D29" w:rsidRDefault="005E2D2E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23D29">
        <w:rPr>
          <w:rFonts w:ascii="Times New Roman" w:eastAsia="Times New Roman" w:hAnsi="Times New Roman"/>
          <w:sz w:val="22"/>
          <w:szCs w:val="22"/>
        </w:rPr>
        <w:t xml:space="preserve">Иностранный язык </w:t>
      </w:r>
      <w:r w:rsidR="00B23D29">
        <w:rPr>
          <w:rFonts w:ascii="Times New Roman" w:eastAsia="Times New Roman" w:hAnsi="Times New Roman"/>
          <w:sz w:val="22"/>
          <w:szCs w:val="22"/>
        </w:rPr>
        <w:t>(</w:t>
      </w:r>
      <w:r w:rsidRPr="00B23D29">
        <w:rPr>
          <w:rFonts w:ascii="Times New Roman" w:eastAsia="Times New Roman" w:hAnsi="Times New Roman"/>
          <w:sz w:val="22"/>
          <w:szCs w:val="22"/>
        </w:rPr>
        <w:t>О</w:t>
      </w:r>
      <w:r w:rsidR="00B23D29">
        <w:rPr>
          <w:rFonts w:ascii="Times New Roman" w:eastAsia="Times New Roman" w:hAnsi="Times New Roman"/>
          <w:sz w:val="22"/>
          <w:szCs w:val="22"/>
        </w:rPr>
        <w:t>У</w:t>
      </w:r>
      <w:r w:rsidRPr="00B23D29">
        <w:rPr>
          <w:rFonts w:ascii="Times New Roman" w:eastAsia="Times New Roman" w:hAnsi="Times New Roman"/>
          <w:sz w:val="22"/>
          <w:szCs w:val="22"/>
        </w:rPr>
        <w:t>Д.0</w:t>
      </w:r>
      <w:r w:rsidR="00B23D29">
        <w:rPr>
          <w:rFonts w:ascii="Times New Roman" w:eastAsia="Times New Roman" w:hAnsi="Times New Roman"/>
          <w:sz w:val="22"/>
          <w:szCs w:val="22"/>
        </w:rPr>
        <w:t>2</w:t>
      </w:r>
      <w:r w:rsidR="005B617F">
        <w:rPr>
          <w:rFonts w:ascii="Times New Roman" w:eastAsia="Times New Roman" w:hAnsi="Times New Roman"/>
          <w:sz w:val="22"/>
          <w:szCs w:val="22"/>
        </w:rPr>
        <w:t>,</w:t>
      </w:r>
      <w:r w:rsidR="005B617F" w:rsidRPr="003A21CC">
        <w:rPr>
          <w:rFonts w:ascii="Times New Roman" w:eastAsia="Times New Roman" w:hAnsi="Times New Roman"/>
          <w:sz w:val="22"/>
          <w:szCs w:val="22"/>
        </w:rPr>
        <w:t>ОГСЭ.0</w:t>
      </w:r>
      <w:r w:rsidR="005B617F">
        <w:rPr>
          <w:rFonts w:ascii="Times New Roman" w:eastAsia="Times New Roman" w:hAnsi="Times New Roman"/>
          <w:sz w:val="22"/>
          <w:szCs w:val="22"/>
        </w:rPr>
        <w:t>3</w:t>
      </w:r>
      <w:r w:rsidR="00B23D29">
        <w:rPr>
          <w:rFonts w:ascii="Times New Roman" w:eastAsia="Times New Roman" w:hAnsi="Times New Roman"/>
          <w:sz w:val="22"/>
          <w:szCs w:val="22"/>
        </w:rPr>
        <w:t>)</w:t>
      </w:r>
    </w:p>
    <w:p w:rsidR="00B17BDD" w:rsidRDefault="00B17BDD" w:rsidP="00B17BDD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Математика (ОУД.03)</w:t>
      </w:r>
    </w:p>
    <w:p w:rsidR="00F026B7" w:rsidRPr="00F026B7" w:rsidRDefault="00F026B7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История (</w:t>
      </w:r>
      <w:r>
        <w:rPr>
          <w:rFonts w:ascii="Times New Roman" w:hAnsi="Times New Roman"/>
          <w:sz w:val="22"/>
          <w:szCs w:val="22"/>
        </w:rPr>
        <w:t>ОУД.0</w:t>
      </w:r>
      <w:r w:rsidR="0053183D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, </w:t>
      </w:r>
      <w:r w:rsidRPr="003A21CC">
        <w:rPr>
          <w:rFonts w:ascii="Times New Roman" w:eastAsia="Times New Roman" w:hAnsi="Times New Roman"/>
          <w:sz w:val="22"/>
          <w:szCs w:val="22"/>
        </w:rPr>
        <w:t>ОГСЭ.02)</w:t>
      </w:r>
    </w:p>
    <w:p w:rsidR="0053183D" w:rsidRDefault="0053183D" w:rsidP="0053183D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Физическая культура (</w:t>
      </w:r>
      <w:r>
        <w:rPr>
          <w:rFonts w:ascii="Times New Roman" w:hAnsi="Times New Roman"/>
          <w:sz w:val="22"/>
          <w:szCs w:val="22"/>
        </w:rPr>
        <w:t xml:space="preserve">ОУД.05, </w:t>
      </w:r>
      <w:r w:rsidRPr="003A21CC">
        <w:rPr>
          <w:rFonts w:ascii="Times New Roman" w:eastAsia="Times New Roman" w:hAnsi="Times New Roman"/>
          <w:sz w:val="22"/>
          <w:szCs w:val="22"/>
        </w:rPr>
        <w:t>ОГСЭ.0</w:t>
      </w:r>
      <w:r>
        <w:rPr>
          <w:rFonts w:ascii="Times New Roman" w:eastAsia="Times New Roman" w:hAnsi="Times New Roman"/>
          <w:sz w:val="22"/>
          <w:szCs w:val="22"/>
        </w:rPr>
        <w:t>4</w:t>
      </w:r>
      <w:r w:rsidRPr="003A21CC">
        <w:rPr>
          <w:rFonts w:ascii="Times New Roman" w:eastAsia="Times New Roman" w:hAnsi="Times New Roman"/>
          <w:sz w:val="22"/>
          <w:szCs w:val="22"/>
        </w:rPr>
        <w:t>)</w:t>
      </w:r>
    </w:p>
    <w:p w:rsidR="0053183D" w:rsidRDefault="0053183D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Основы безопасности жизнедеятельности (ОУД.06)</w:t>
      </w:r>
    </w:p>
    <w:p w:rsidR="002E002E" w:rsidRDefault="002E002E" w:rsidP="00D9091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Литература (ОУД.07)</w:t>
      </w:r>
    </w:p>
    <w:p w:rsidR="002A0435" w:rsidRDefault="002A0435" w:rsidP="00D9091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Родная литература (ОУД</w:t>
      </w:r>
      <w:r w:rsidR="00953665">
        <w:rPr>
          <w:rFonts w:ascii="Times New Roman" w:hAnsi="Times New Roman"/>
          <w:sz w:val="22"/>
          <w:szCs w:val="22"/>
        </w:rPr>
        <w:t>.08</w:t>
      </w:r>
      <w:r>
        <w:rPr>
          <w:rFonts w:ascii="Times New Roman" w:hAnsi="Times New Roman"/>
          <w:sz w:val="22"/>
          <w:szCs w:val="22"/>
        </w:rPr>
        <w:t>)</w:t>
      </w:r>
    </w:p>
    <w:p w:rsidR="002E002E" w:rsidRDefault="002E002E" w:rsidP="00D9091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Астрономия (ОУД.0</w:t>
      </w:r>
      <w:r w:rsidR="00953665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)</w:t>
      </w:r>
    </w:p>
    <w:p w:rsidR="00D9091E" w:rsidRDefault="00D9091E" w:rsidP="00D9091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Информатика </w:t>
      </w:r>
      <w:r w:rsidR="002E002E">
        <w:rPr>
          <w:rFonts w:ascii="Times New Roman" w:hAnsi="Times New Roman"/>
          <w:sz w:val="22"/>
          <w:szCs w:val="22"/>
        </w:rPr>
        <w:t>(ОУД.</w:t>
      </w:r>
      <w:r w:rsidR="00953665">
        <w:rPr>
          <w:rFonts w:ascii="Times New Roman" w:hAnsi="Times New Roman"/>
          <w:sz w:val="22"/>
          <w:szCs w:val="22"/>
        </w:rPr>
        <w:t>10</w:t>
      </w:r>
      <w:r w:rsidR="002E002E">
        <w:rPr>
          <w:rFonts w:ascii="Times New Roman" w:hAnsi="Times New Roman"/>
          <w:sz w:val="22"/>
          <w:szCs w:val="22"/>
        </w:rPr>
        <w:t>)</w:t>
      </w:r>
    </w:p>
    <w:p w:rsidR="00782845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Общество</w:t>
      </w:r>
      <w:r w:rsidR="0097595E">
        <w:rPr>
          <w:rFonts w:ascii="Times New Roman" w:hAnsi="Times New Roman"/>
          <w:sz w:val="22"/>
          <w:szCs w:val="22"/>
        </w:rPr>
        <w:t>знание (включая экономику и право)</w:t>
      </w:r>
      <w:r>
        <w:rPr>
          <w:rFonts w:ascii="Times New Roman" w:hAnsi="Times New Roman"/>
          <w:sz w:val="22"/>
          <w:szCs w:val="22"/>
        </w:rPr>
        <w:t xml:space="preserve"> (О</w:t>
      </w:r>
      <w:r w:rsidR="0097595E">
        <w:rPr>
          <w:rFonts w:ascii="Times New Roman" w:hAnsi="Times New Roman"/>
          <w:sz w:val="22"/>
          <w:szCs w:val="22"/>
        </w:rPr>
        <w:t>У</w:t>
      </w:r>
      <w:r>
        <w:rPr>
          <w:rFonts w:ascii="Times New Roman" w:hAnsi="Times New Roman"/>
          <w:sz w:val="22"/>
          <w:szCs w:val="22"/>
        </w:rPr>
        <w:t>Д.</w:t>
      </w:r>
      <w:r w:rsidR="002E002E">
        <w:rPr>
          <w:rFonts w:ascii="Times New Roman" w:hAnsi="Times New Roman"/>
          <w:sz w:val="22"/>
          <w:szCs w:val="22"/>
        </w:rPr>
        <w:t>1</w:t>
      </w:r>
      <w:r w:rsidR="00953665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)</w:t>
      </w:r>
    </w:p>
    <w:p w:rsidR="0097595E" w:rsidRDefault="0097595E" w:rsidP="0097595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Естествознание (ОУД.</w:t>
      </w:r>
      <w:r w:rsidR="002E002E">
        <w:rPr>
          <w:rFonts w:ascii="Times New Roman" w:hAnsi="Times New Roman"/>
          <w:sz w:val="22"/>
          <w:szCs w:val="22"/>
        </w:rPr>
        <w:t>1</w:t>
      </w:r>
      <w:r w:rsidR="0095366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)</w:t>
      </w:r>
    </w:p>
    <w:p w:rsidR="00782845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География (О</w:t>
      </w:r>
      <w:r w:rsidR="0097595E">
        <w:rPr>
          <w:rFonts w:ascii="Times New Roman" w:hAnsi="Times New Roman"/>
          <w:sz w:val="22"/>
          <w:szCs w:val="22"/>
        </w:rPr>
        <w:t>У</w:t>
      </w:r>
      <w:r>
        <w:rPr>
          <w:rFonts w:ascii="Times New Roman" w:hAnsi="Times New Roman"/>
          <w:sz w:val="22"/>
          <w:szCs w:val="22"/>
        </w:rPr>
        <w:t>Д.</w:t>
      </w:r>
      <w:r w:rsidR="0097595E">
        <w:rPr>
          <w:rFonts w:ascii="Times New Roman" w:hAnsi="Times New Roman"/>
          <w:sz w:val="22"/>
          <w:szCs w:val="22"/>
        </w:rPr>
        <w:t>1</w:t>
      </w:r>
      <w:r w:rsidR="00953665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)</w:t>
      </w:r>
    </w:p>
    <w:p w:rsidR="0097595E" w:rsidRDefault="0097595E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Экология (ОУД.1</w:t>
      </w:r>
      <w:r w:rsidR="0095366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) </w:t>
      </w:r>
    </w:p>
    <w:p w:rsidR="0097595E" w:rsidRDefault="0097595E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Библиотековедение (УД.01)</w:t>
      </w:r>
    </w:p>
    <w:p w:rsidR="00782845" w:rsidRPr="005B617F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B617F">
        <w:rPr>
          <w:rFonts w:ascii="Times New Roman" w:eastAsia="Times New Roman" w:hAnsi="Times New Roman"/>
          <w:sz w:val="22"/>
          <w:szCs w:val="22"/>
        </w:rPr>
        <w:t>Основы философии (ОГСЭ.01)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Математика и информатика (ЕН.01)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Экологические основы природопользования (ЕН.02)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Отечественная литература (ОП.01)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Зарубежная литература (ОП.02)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Русский язык и культура речи (ОП.03)</w:t>
      </w:r>
    </w:p>
    <w:p w:rsidR="00782845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Безопасность жизнедеятельности (ОП.04)</w:t>
      </w:r>
    </w:p>
    <w:p w:rsidR="00782845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История мировой и отечественной культуры </w:t>
      </w:r>
      <w:r w:rsidRPr="003A21CC">
        <w:rPr>
          <w:rFonts w:ascii="Times New Roman" w:eastAsia="Times New Roman" w:hAnsi="Times New Roman"/>
          <w:sz w:val="22"/>
          <w:szCs w:val="22"/>
        </w:rPr>
        <w:t>(ОП.0</w:t>
      </w:r>
      <w:r>
        <w:rPr>
          <w:rFonts w:ascii="Times New Roman" w:eastAsia="Times New Roman" w:hAnsi="Times New Roman"/>
          <w:sz w:val="22"/>
          <w:szCs w:val="22"/>
        </w:rPr>
        <w:t>5</w:t>
      </w:r>
      <w:r w:rsidRPr="003A21CC">
        <w:rPr>
          <w:rFonts w:ascii="Times New Roman" w:eastAsia="Times New Roman" w:hAnsi="Times New Roman"/>
          <w:sz w:val="22"/>
          <w:szCs w:val="22"/>
        </w:rPr>
        <w:t>)</w:t>
      </w:r>
    </w:p>
    <w:p w:rsidR="005B617F" w:rsidRDefault="005B617F" w:rsidP="005B617F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Литература для детей и юношества (ОП.06)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Коми язык</w:t>
      </w:r>
      <w:r w:rsidR="005B617F">
        <w:rPr>
          <w:rFonts w:ascii="Times New Roman" w:eastAsia="Times New Roman" w:hAnsi="Times New Roman"/>
          <w:sz w:val="22"/>
          <w:szCs w:val="22"/>
        </w:rPr>
        <w:t xml:space="preserve"> (ОП.07)</w:t>
      </w:r>
    </w:p>
    <w:p w:rsidR="005B617F" w:rsidRDefault="005B617F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Краеведение (ОП.08)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Библиотековедение (МДК 01.01)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Библиографоведение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 xml:space="preserve"> (МДК 01.02)</w:t>
      </w:r>
    </w:p>
    <w:p w:rsidR="00782845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Организация библиотечных фондов и каталогов (МДК 01.03)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Менеджмент библиотечного дела (МДК 02.01)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Организация досуговых мероприятий (МДК 03.01)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Информационное обеспечение профессиональной деятельности (МДК 04.01)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Учебная практика (УП.00)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Производственная практика (по профилю специальности</w:t>
      </w:r>
      <w:proofErr w:type="gramStart"/>
      <w:r w:rsidRPr="003A21CC">
        <w:rPr>
          <w:rFonts w:ascii="Times New Roman" w:hAnsi="Times New Roman"/>
          <w:sz w:val="22"/>
          <w:szCs w:val="22"/>
        </w:rPr>
        <w:t>)(</w:t>
      </w:r>
      <w:proofErr w:type="gramEnd"/>
      <w:r w:rsidRPr="003A21CC">
        <w:rPr>
          <w:rFonts w:ascii="Times New Roman" w:hAnsi="Times New Roman"/>
          <w:sz w:val="22"/>
          <w:szCs w:val="22"/>
        </w:rPr>
        <w:t>ПП.00)</w:t>
      </w:r>
    </w:p>
    <w:p w:rsidR="00782845" w:rsidRPr="003A21CC" w:rsidRDefault="00782845" w:rsidP="0078284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Производственная практика (преддипломная</w:t>
      </w:r>
      <w:proofErr w:type="gramStart"/>
      <w:r w:rsidRPr="003A21CC">
        <w:rPr>
          <w:rFonts w:ascii="Times New Roman" w:hAnsi="Times New Roman"/>
          <w:sz w:val="22"/>
          <w:szCs w:val="22"/>
        </w:rPr>
        <w:t>)(</w:t>
      </w:r>
      <w:proofErr w:type="gramEnd"/>
      <w:r w:rsidRPr="003A21CC">
        <w:rPr>
          <w:rFonts w:ascii="Times New Roman" w:hAnsi="Times New Roman"/>
          <w:sz w:val="22"/>
          <w:szCs w:val="22"/>
        </w:rPr>
        <w:t>ПДП.00)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          В результате изучения дисциплин </w:t>
      </w:r>
      <w:r>
        <w:rPr>
          <w:rFonts w:ascii="Times New Roman" w:hAnsi="Times New Roman"/>
          <w:b/>
          <w:sz w:val="22"/>
          <w:szCs w:val="22"/>
        </w:rPr>
        <w:t xml:space="preserve">федерального компонента среднего (полного) общего образования, </w:t>
      </w:r>
      <w:r w:rsidRPr="003A21CC">
        <w:rPr>
          <w:rFonts w:ascii="Times New Roman" w:hAnsi="Times New Roman"/>
          <w:b/>
          <w:sz w:val="22"/>
          <w:szCs w:val="22"/>
        </w:rPr>
        <w:t>общего гуманитарного и социально-экономического цикла, математического и общего естественнонаучного цикла, междисциплинарных курсов  обучающийся должен получить  комплекс знаний и умений в объеме, необходимом для профессиональной деятельности в соответствии с получаемыми квалификациями.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53008A" w:rsidRDefault="0053008A" w:rsidP="0053008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Аннотации </w:t>
      </w:r>
      <w:proofErr w:type="gramStart"/>
      <w:r w:rsidRPr="003A21CC">
        <w:rPr>
          <w:rFonts w:ascii="Times New Roman" w:eastAsia="Times New Roman" w:hAnsi="Times New Roman"/>
          <w:b/>
          <w:sz w:val="22"/>
          <w:szCs w:val="22"/>
        </w:rPr>
        <w:t>к</w:t>
      </w:r>
      <w:proofErr w:type="gramEnd"/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 учебных дисциплин, междисциплинарных комплексов,  </w:t>
      </w:r>
    </w:p>
    <w:p w:rsidR="0053008A" w:rsidRPr="003A21CC" w:rsidRDefault="0053008A" w:rsidP="0053008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п</w:t>
      </w:r>
      <w:r w:rsidRPr="003A21CC">
        <w:rPr>
          <w:rFonts w:ascii="Times New Roman" w:eastAsia="Times New Roman" w:hAnsi="Times New Roman"/>
          <w:b/>
          <w:sz w:val="22"/>
          <w:szCs w:val="22"/>
        </w:rPr>
        <w:t>рактик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3A21CC">
        <w:rPr>
          <w:rFonts w:ascii="Times New Roman" w:eastAsia="Times New Roman" w:hAnsi="Times New Roman"/>
          <w:b/>
          <w:sz w:val="22"/>
          <w:szCs w:val="22"/>
        </w:rPr>
        <w:t>ФГОС СПО по специальности</w:t>
      </w:r>
    </w:p>
    <w:p w:rsidR="0053008A" w:rsidRPr="003A21CC" w:rsidRDefault="0053008A" w:rsidP="0053008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51.02.03 </w:t>
      </w: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Библиотековедение </w:t>
      </w:r>
      <w:r>
        <w:rPr>
          <w:rFonts w:ascii="Times New Roman" w:eastAsia="Times New Roman" w:hAnsi="Times New Roman"/>
          <w:b/>
          <w:sz w:val="22"/>
          <w:szCs w:val="22"/>
        </w:rPr>
        <w:t>(</w:t>
      </w:r>
      <w:r w:rsidRPr="003A21CC">
        <w:rPr>
          <w:rFonts w:ascii="Times New Roman" w:eastAsia="Times New Roman" w:hAnsi="Times New Roman"/>
          <w:b/>
          <w:sz w:val="22"/>
          <w:szCs w:val="22"/>
        </w:rPr>
        <w:t>базовой подготовки</w:t>
      </w:r>
      <w:r>
        <w:rPr>
          <w:rFonts w:ascii="Times New Roman" w:eastAsia="Times New Roman" w:hAnsi="Times New Roman"/>
          <w:b/>
          <w:sz w:val="22"/>
          <w:szCs w:val="22"/>
        </w:rPr>
        <w:t>)</w:t>
      </w:r>
    </w:p>
    <w:p w:rsidR="0053008A" w:rsidRDefault="0053008A" w:rsidP="009A30CD">
      <w:pPr>
        <w:widowControl w:val="0"/>
        <w:autoSpaceDE w:val="0"/>
        <w:autoSpaceDN w:val="0"/>
        <w:adjustRightInd w:val="0"/>
        <w:ind w:left="1440" w:hanging="144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9A30CD" w:rsidRDefault="009A30CD" w:rsidP="009A30CD">
      <w:pPr>
        <w:widowControl w:val="0"/>
        <w:autoSpaceDE w:val="0"/>
        <w:autoSpaceDN w:val="0"/>
        <w:adjustRightInd w:val="0"/>
        <w:ind w:left="1440" w:hanging="14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1.</w:t>
      </w:r>
      <w:r w:rsidRPr="00D45AC7">
        <w:rPr>
          <w:rFonts w:ascii="Times New Roman" w:eastAsia="Times New Roman" w:hAnsi="Times New Roman"/>
          <w:b/>
          <w:sz w:val="22"/>
          <w:szCs w:val="22"/>
        </w:rPr>
        <w:t>Аннотация на программу</w:t>
      </w:r>
    </w:p>
    <w:p w:rsidR="009A30CD" w:rsidRDefault="009A30CD" w:rsidP="009A30CD">
      <w:pPr>
        <w:widowControl w:val="0"/>
        <w:autoSpaceDE w:val="0"/>
        <w:autoSpaceDN w:val="0"/>
        <w:adjustRightInd w:val="0"/>
        <w:ind w:left="1080" w:hanging="108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Русский язык </w:t>
      </w:r>
      <w:r w:rsidRPr="005B2E9A">
        <w:rPr>
          <w:rFonts w:ascii="Times New Roman" w:hAnsi="Times New Roman"/>
          <w:sz w:val="22"/>
          <w:szCs w:val="22"/>
        </w:rPr>
        <w:t>(ОУД.01)</w:t>
      </w:r>
    </w:p>
    <w:p w:rsidR="00554CDE" w:rsidRDefault="00554CDE" w:rsidP="009A30CD">
      <w:pPr>
        <w:widowControl w:val="0"/>
        <w:autoSpaceDE w:val="0"/>
        <w:autoSpaceDN w:val="0"/>
        <w:adjustRightInd w:val="0"/>
        <w:ind w:left="1080" w:hanging="1080"/>
        <w:jc w:val="center"/>
        <w:rPr>
          <w:rFonts w:ascii="Times New Roman" w:hAnsi="Times New Roman"/>
          <w:b/>
          <w:sz w:val="22"/>
          <w:szCs w:val="22"/>
        </w:rPr>
      </w:pPr>
    </w:p>
    <w:p w:rsidR="009A30CD" w:rsidRPr="0083687E" w:rsidRDefault="009A30CD" w:rsidP="009A30C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9A30CD" w:rsidRPr="0083687E" w:rsidRDefault="009A30CD" w:rsidP="009A30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9A30CD" w:rsidRPr="0083687E" w:rsidRDefault="009A30CD" w:rsidP="009A30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9A30CD" w:rsidRPr="0083687E" w:rsidRDefault="009A30CD" w:rsidP="009A30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lastRenderedPageBreak/>
        <w:t>3. Объем дисциплины, виды учебной работы и отчетности.</w:t>
      </w:r>
    </w:p>
    <w:p w:rsidR="009A30CD" w:rsidRPr="0083687E" w:rsidRDefault="009A30CD" w:rsidP="009A30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9A30CD" w:rsidRPr="0083687E" w:rsidRDefault="009A30CD" w:rsidP="009A30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9A30CD" w:rsidRPr="0083687E" w:rsidRDefault="009A30CD" w:rsidP="009A30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9A30CD" w:rsidRPr="0083687E" w:rsidRDefault="009A30CD" w:rsidP="009A30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9A30CD" w:rsidRPr="0083687E" w:rsidRDefault="009A30CD" w:rsidP="009A30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9A30CD" w:rsidRPr="0083687E" w:rsidRDefault="009A30CD" w:rsidP="009A30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925F65" w:rsidRDefault="00925F65" w:rsidP="00925F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925F65" w:rsidRPr="0083687E" w:rsidRDefault="00925F65" w:rsidP="00925F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 w:rsidR="0071611E">
        <w:rPr>
          <w:rFonts w:ascii="Times New Roman" w:hAnsi="Times New Roman"/>
          <w:sz w:val="22"/>
          <w:szCs w:val="22"/>
        </w:rPr>
        <w:t>175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>
        <w:rPr>
          <w:rFonts w:ascii="Times New Roman" w:hAnsi="Times New Roman"/>
          <w:sz w:val="22"/>
          <w:szCs w:val="22"/>
        </w:rPr>
        <w:t>ов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9A30CD" w:rsidRDefault="009A30CD" w:rsidP="009A30CD">
      <w:pPr>
        <w:widowControl w:val="0"/>
        <w:autoSpaceDE w:val="0"/>
        <w:autoSpaceDN w:val="0"/>
        <w:adjustRightInd w:val="0"/>
        <w:ind w:left="1080" w:hanging="1080"/>
        <w:jc w:val="center"/>
        <w:rPr>
          <w:rFonts w:ascii="Times New Roman" w:hAnsi="Times New Roman"/>
          <w:b/>
          <w:sz w:val="22"/>
          <w:szCs w:val="22"/>
        </w:rPr>
      </w:pPr>
    </w:p>
    <w:p w:rsidR="009A30CD" w:rsidRDefault="009A30CD" w:rsidP="009A30CD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В результате изучения </w:t>
      </w:r>
      <w:r>
        <w:rPr>
          <w:rFonts w:ascii="Times New Roman" w:hAnsi="Times New Roman"/>
          <w:sz w:val="22"/>
          <w:szCs w:val="22"/>
        </w:rPr>
        <w:t xml:space="preserve">данного раздела </w:t>
      </w:r>
      <w:r w:rsidRPr="0083687E">
        <w:rPr>
          <w:rFonts w:ascii="Times New Roman" w:hAnsi="Times New Roman"/>
          <w:sz w:val="22"/>
          <w:szCs w:val="22"/>
        </w:rPr>
        <w:t xml:space="preserve">дисциплины </w:t>
      </w:r>
      <w:proofErr w:type="gramStart"/>
      <w:r w:rsidRPr="0083687E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83687E">
        <w:rPr>
          <w:rFonts w:ascii="Times New Roman" w:hAnsi="Times New Roman"/>
          <w:sz w:val="22"/>
          <w:szCs w:val="22"/>
        </w:rPr>
        <w:t xml:space="preserve"> должен:</w:t>
      </w:r>
    </w:p>
    <w:p w:rsidR="009A30CD" w:rsidRPr="00C21CEC" w:rsidRDefault="009A30CD" w:rsidP="009A30CD">
      <w:pPr>
        <w:jc w:val="both"/>
        <w:rPr>
          <w:rFonts w:ascii="Times New Roman" w:hAnsi="Times New Roman"/>
          <w:b/>
          <w:sz w:val="22"/>
          <w:szCs w:val="22"/>
        </w:rPr>
      </w:pPr>
      <w:r w:rsidRPr="00C21CEC">
        <w:rPr>
          <w:rFonts w:ascii="Times New Roman" w:hAnsi="Times New Roman"/>
          <w:b/>
          <w:sz w:val="22"/>
          <w:szCs w:val="22"/>
        </w:rPr>
        <w:t>уметь:</w:t>
      </w:r>
    </w:p>
    <w:p w:rsidR="009A30CD" w:rsidRPr="00C21CEC" w:rsidRDefault="009A30CD" w:rsidP="009A30CD">
      <w:pPr>
        <w:widowControl w:val="0"/>
        <w:ind w:firstLine="497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9A30CD" w:rsidRPr="00C21CEC" w:rsidRDefault="009A30CD" w:rsidP="009A30CD">
      <w:pPr>
        <w:widowControl w:val="0"/>
        <w:ind w:firstLine="497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анализировать языковые единицы с точки зрения правильности, точности и уместности их употребления;</w:t>
      </w:r>
    </w:p>
    <w:p w:rsidR="009A30CD" w:rsidRPr="00C21CEC" w:rsidRDefault="009A30CD" w:rsidP="009A30CD">
      <w:pPr>
        <w:widowControl w:val="0"/>
        <w:ind w:firstLine="497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проводить лингвистический анализ текстов различных функциональных стилей и разновидностей языка;</w:t>
      </w:r>
    </w:p>
    <w:p w:rsidR="009A30CD" w:rsidRPr="00C21CEC" w:rsidRDefault="009A30CD" w:rsidP="009A30CD">
      <w:pPr>
        <w:widowControl w:val="0"/>
        <w:ind w:firstLine="497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 xml:space="preserve">использовать основные виды чтения (ознакомительно-изучающее, </w:t>
      </w:r>
      <w:proofErr w:type="gramStart"/>
      <w:r w:rsidRPr="00C21CEC">
        <w:rPr>
          <w:rFonts w:ascii="Times New Roman" w:hAnsi="Times New Roman"/>
          <w:sz w:val="22"/>
          <w:szCs w:val="22"/>
        </w:rPr>
        <w:t>ознакомительно-реферативное</w:t>
      </w:r>
      <w:proofErr w:type="gramEnd"/>
      <w:r w:rsidRPr="00C21CEC">
        <w:rPr>
          <w:rFonts w:ascii="Times New Roman" w:hAnsi="Times New Roman"/>
          <w:sz w:val="22"/>
          <w:szCs w:val="22"/>
        </w:rPr>
        <w:t xml:space="preserve">) в зависимости от коммуникативной задачи; </w:t>
      </w:r>
    </w:p>
    <w:p w:rsidR="009A30CD" w:rsidRPr="00C21CEC" w:rsidRDefault="009A30CD" w:rsidP="009A30CD">
      <w:pPr>
        <w:widowControl w:val="0"/>
        <w:ind w:firstLine="497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A30CD" w:rsidRPr="00C21CEC" w:rsidRDefault="009A30CD" w:rsidP="009A30CD">
      <w:pPr>
        <w:widowControl w:val="0"/>
        <w:ind w:firstLine="497"/>
        <w:jc w:val="both"/>
        <w:rPr>
          <w:rFonts w:ascii="Times New Roman" w:hAnsi="Times New Roman"/>
          <w:sz w:val="22"/>
          <w:szCs w:val="22"/>
        </w:rPr>
      </w:pPr>
      <w:proofErr w:type="gramStart"/>
      <w:r w:rsidRPr="00C21CEC">
        <w:rPr>
          <w:rFonts w:ascii="Times New Roman" w:hAnsi="Times New Roman"/>
          <w:sz w:val="22"/>
          <w:szCs w:val="22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9A30CD" w:rsidRPr="00C21CEC" w:rsidRDefault="009A30CD" w:rsidP="009A30CD">
      <w:pPr>
        <w:widowControl w:val="0"/>
        <w:ind w:firstLine="497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9A30CD" w:rsidRPr="00C21CEC" w:rsidRDefault="009A30CD" w:rsidP="009A30CD">
      <w:pPr>
        <w:widowControl w:val="0"/>
        <w:ind w:firstLine="497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9A30CD" w:rsidRPr="00C21CEC" w:rsidRDefault="009A30CD" w:rsidP="009A30CD">
      <w:pPr>
        <w:widowControl w:val="0"/>
        <w:ind w:firstLine="497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A30CD" w:rsidRPr="00C21CEC" w:rsidRDefault="009A30CD" w:rsidP="009A30CD">
      <w:pPr>
        <w:widowControl w:val="0"/>
        <w:ind w:firstLine="497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использовать основные приемы информационной переработки устного и письменного текста;</w:t>
      </w:r>
    </w:p>
    <w:p w:rsidR="009A30CD" w:rsidRPr="00C21CEC" w:rsidRDefault="009A30CD" w:rsidP="009A30CD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C21CEC">
        <w:rPr>
          <w:rFonts w:ascii="Times New Roman" w:hAnsi="Times New Roman"/>
          <w:b/>
          <w:sz w:val="22"/>
          <w:szCs w:val="22"/>
        </w:rPr>
        <w:t>знать:</w:t>
      </w:r>
    </w:p>
    <w:p w:rsidR="0039206D" w:rsidRPr="0039206D" w:rsidRDefault="0039206D" w:rsidP="0039206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r w:rsidRPr="0039206D">
        <w:rPr>
          <w:rFonts w:ascii="Times New Roman" w:eastAsia="Arial" w:hAnsi="Times New Roman"/>
          <w:sz w:val="22"/>
          <w:szCs w:val="22"/>
          <w:lang w:eastAsia="ar-SA"/>
        </w:rPr>
        <w:t>Связь языка и истории, культуры русского и других народов; единство и многообразие языкового и культурного пространства России, язык как основу национального самосознания.</w:t>
      </w:r>
    </w:p>
    <w:p w:rsidR="0039206D" w:rsidRPr="0039206D" w:rsidRDefault="0039206D" w:rsidP="0039206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r w:rsidRPr="0039206D">
        <w:rPr>
          <w:rFonts w:ascii="Times New Roman" w:eastAsia="Arial" w:hAnsi="Times New Roman"/>
          <w:sz w:val="22"/>
          <w:szCs w:val="22"/>
          <w:lang w:eastAsia="ar-SA"/>
        </w:rPr>
        <w:t>Язык как явление национальной культуры и основное средство человеческого общения, значение русского языка как государственного языка Российской Федерации, языка межнационального общения.</w:t>
      </w:r>
    </w:p>
    <w:p w:rsidR="0039206D" w:rsidRPr="0039206D" w:rsidRDefault="0039206D" w:rsidP="0039206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r w:rsidRPr="0039206D">
        <w:rPr>
          <w:rFonts w:ascii="Times New Roman" w:eastAsia="Arial" w:hAnsi="Times New Roman"/>
          <w:sz w:val="22"/>
          <w:szCs w:val="22"/>
          <w:lang w:eastAsia="ar-SA"/>
        </w:rPr>
        <w:t>Смысл понятий: речевая ситуация и ее компоненты, литературный язык, языковая норма, культура речи.</w:t>
      </w:r>
    </w:p>
    <w:p w:rsidR="0039206D" w:rsidRPr="0039206D" w:rsidRDefault="0039206D" w:rsidP="0039206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r w:rsidRPr="0039206D">
        <w:rPr>
          <w:rFonts w:ascii="Times New Roman" w:eastAsia="Arial" w:hAnsi="Times New Roman"/>
          <w:sz w:val="22"/>
          <w:szCs w:val="22"/>
          <w:lang w:eastAsia="ar-SA"/>
        </w:rPr>
        <w:t>Основные единицы и уровни языка, их признаки и взаимосвязь.</w:t>
      </w:r>
    </w:p>
    <w:p w:rsidR="0039206D" w:rsidRPr="0039206D" w:rsidRDefault="0039206D" w:rsidP="0039206D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proofErr w:type="gramStart"/>
      <w:r w:rsidRPr="0039206D">
        <w:rPr>
          <w:rFonts w:ascii="Times New Roman" w:eastAsia="Arial" w:hAnsi="Times New Roman"/>
          <w:sz w:val="22"/>
          <w:szCs w:val="22"/>
          <w:lang w:eastAsia="ar-SA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9A30CD" w:rsidRDefault="009A30CD" w:rsidP="00BA1F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0F5766" w:rsidRPr="003A21CC" w:rsidRDefault="000F5766" w:rsidP="000F5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программу</w:t>
      </w:r>
    </w:p>
    <w:p w:rsidR="000F5766" w:rsidRDefault="000F5766" w:rsidP="000F5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Иностранный язык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/>
          <w:sz w:val="22"/>
          <w:szCs w:val="22"/>
        </w:rPr>
        <w:t xml:space="preserve">ОУД.02, </w:t>
      </w:r>
      <w:r w:rsidRPr="003A21CC">
        <w:rPr>
          <w:rFonts w:ascii="Times New Roman" w:eastAsia="Times New Roman" w:hAnsi="Times New Roman"/>
          <w:sz w:val="22"/>
          <w:szCs w:val="22"/>
        </w:rPr>
        <w:t>ОГСЭ.03)</w:t>
      </w:r>
    </w:p>
    <w:p w:rsidR="00554CDE" w:rsidRPr="003A21CC" w:rsidRDefault="00554CDE" w:rsidP="000F5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0F5766" w:rsidRPr="003A21CC" w:rsidRDefault="000F5766" w:rsidP="000F576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0F5766" w:rsidRPr="003A21CC" w:rsidRDefault="000F5766" w:rsidP="000F5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1.Цель и задачи дисциплины.</w:t>
      </w:r>
    </w:p>
    <w:p w:rsidR="000F5766" w:rsidRPr="003A21CC" w:rsidRDefault="000F5766" w:rsidP="000F5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2.Требования к уровню освоения содержания дисциплины.</w:t>
      </w:r>
    </w:p>
    <w:p w:rsidR="000F5766" w:rsidRPr="003A21CC" w:rsidRDefault="000F5766" w:rsidP="000F5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3.Объем дисциплины, виды учебной работы и отчетности.</w:t>
      </w:r>
    </w:p>
    <w:p w:rsidR="000F5766" w:rsidRPr="003A21CC" w:rsidRDefault="000F5766" w:rsidP="000F5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0F5766" w:rsidRPr="003A21CC" w:rsidRDefault="000F5766" w:rsidP="000F5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lastRenderedPageBreak/>
        <w:t>5.Учебно-методическое и информационное обеспечение дисциплины.</w:t>
      </w:r>
    </w:p>
    <w:p w:rsidR="000F5766" w:rsidRPr="003A21CC" w:rsidRDefault="000F5766" w:rsidP="000F5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6.Материально-техническое обеспечение дисциплины.</w:t>
      </w:r>
    </w:p>
    <w:p w:rsidR="000F5766" w:rsidRPr="003A21CC" w:rsidRDefault="000F5766" w:rsidP="000F5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7.Методические рекомендации преподавателям.</w:t>
      </w:r>
    </w:p>
    <w:p w:rsidR="000F5766" w:rsidRPr="003A21CC" w:rsidRDefault="000F5766" w:rsidP="000F5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0F5766" w:rsidRDefault="000F5766" w:rsidP="000F5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9.Перечень основной учебной литературы.</w:t>
      </w:r>
    </w:p>
    <w:p w:rsidR="009F3C7C" w:rsidRDefault="009F3C7C" w:rsidP="000F5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0F5766" w:rsidRDefault="000F5766" w:rsidP="000F5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0E0420">
        <w:rPr>
          <w:rFonts w:ascii="Times New Roman" w:eastAsia="Times New Roman" w:hAnsi="Times New Roman"/>
          <w:b/>
          <w:sz w:val="22"/>
          <w:szCs w:val="22"/>
        </w:rPr>
        <w:t>Иностранный язык</w:t>
      </w:r>
      <w:r w:rsidRPr="000E0420">
        <w:rPr>
          <w:rFonts w:ascii="Times New Roman" w:eastAsia="Times New Roman" w:hAnsi="Times New Roman"/>
          <w:sz w:val="22"/>
          <w:szCs w:val="22"/>
        </w:rPr>
        <w:t xml:space="preserve"> (О</w:t>
      </w:r>
      <w:r w:rsidR="00237095">
        <w:rPr>
          <w:rFonts w:ascii="Times New Roman" w:eastAsia="Times New Roman" w:hAnsi="Times New Roman"/>
          <w:sz w:val="22"/>
          <w:szCs w:val="22"/>
        </w:rPr>
        <w:t>У</w:t>
      </w:r>
      <w:r w:rsidRPr="000E0420">
        <w:rPr>
          <w:rFonts w:ascii="Times New Roman" w:eastAsia="Times New Roman" w:hAnsi="Times New Roman"/>
          <w:sz w:val="22"/>
          <w:szCs w:val="22"/>
        </w:rPr>
        <w:t>Д.0</w:t>
      </w:r>
      <w:r w:rsidR="00237095">
        <w:rPr>
          <w:rFonts w:ascii="Times New Roman" w:eastAsia="Times New Roman" w:hAnsi="Times New Roman"/>
          <w:sz w:val="22"/>
          <w:szCs w:val="22"/>
        </w:rPr>
        <w:t>2</w:t>
      </w:r>
      <w:r w:rsidRPr="000E0420">
        <w:rPr>
          <w:rFonts w:ascii="Times New Roman" w:eastAsia="Times New Roman" w:hAnsi="Times New Roman"/>
          <w:sz w:val="22"/>
          <w:szCs w:val="22"/>
        </w:rPr>
        <w:t>)</w:t>
      </w:r>
    </w:p>
    <w:p w:rsidR="009F3C7C" w:rsidRPr="0083687E" w:rsidRDefault="009F3C7C" w:rsidP="009F3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1</w:t>
      </w:r>
      <w:r w:rsidR="007A7585">
        <w:rPr>
          <w:rFonts w:ascii="Times New Roman" w:hAnsi="Times New Roman"/>
          <w:sz w:val="22"/>
          <w:szCs w:val="22"/>
        </w:rPr>
        <w:t>76</w:t>
      </w:r>
      <w:r w:rsidRPr="0083687E">
        <w:rPr>
          <w:rFonts w:ascii="Times New Roman" w:hAnsi="Times New Roman"/>
          <w:sz w:val="22"/>
          <w:szCs w:val="22"/>
        </w:rPr>
        <w:t xml:space="preserve"> часов,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9F3C7C" w:rsidRPr="003A21CC" w:rsidRDefault="009F3C7C" w:rsidP="000F5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В результате изучения базовых учебных дисциплин федерального компонента среднего (полного) общего образования </w:t>
      </w:r>
      <w:proofErr w:type="gramStart"/>
      <w:r w:rsidRPr="00FE2AC9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FE2AC9">
        <w:rPr>
          <w:rFonts w:ascii="Times New Roman" w:hAnsi="Times New Roman"/>
          <w:sz w:val="22"/>
          <w:szCs w:val="22"/>
        </w:rPr>
        <w:t xml:space="preserve"> должен:</w:t>
      </w:r>
    </w:p>
    <w:p w:rsidR="000F5766" w:rsidRPr="00FE2AC9" w:rsidRDefault="000F5766" w:rsidP="000F5766">
      <w:pPr>
        <w:tabs>
          <w:tab w:val="left" w:pos="266"/>
        </w:tabs>
        <w:jc w:val="both"/>
        <w:rPr>
          <w:rFonts w:ascii="Times New Roman" w:hAnsi="Times New Roman"/>
          <w:b/>
          <w:sz w:val="22"/>
          <w:szCs w:val="22"/>
        </w:rPr>
      </w:pPr>
      <w:r w:rsidRPr="00FE2AC9">
        <w:rPr>
          <w:rFonts w:ascii="Times New Roman" w:hAnsi="Times New Roman"/>
          <w:b/>
          <w:sz w:val="22"/>
          <w:szCs w:val="22"/>
        </w:rPr>
        <w:t>уметь: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 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E2AC9">
        <w:rPr>
          <w:rFonts w:ascii="Times New Roman" w:hAnsi="Times New Roman"/>
          <w:sz w:val="22"/>
          <w:szCs w:val="22"/>
        </w:rPr>
        <w:t>прочитанному</w:t>
      </w:r>
      <w:proofErr w:type="gramEnd"/>
      <w:r w:rsidRPr="00FE2AC9">
        <w:rPr>
          <w:rFonts w:ascii="Times New Roman" w:hAnsi="Times New Roman"/>
          <w:sz w:val="22"/>
          <w:szCs w:val="22"/>
        </w:rPr>
        <w:t xml:space="preserve">/услышанному, кратко характеризовать персонаж на иностранном языке; 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 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читать аутентичные тексты на иностранном языке разных жанров  с пониманием основного содержания, устанавливать логическую последовательность основных фактов текста); 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 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читать текст на иностранном языке с выборочным пониманием нужной или интересующей информации; 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ориентироваться в </w:t>
      </w:r>
      <w:proofErr w:type="gramStart"/>
      <w:r w:rsidRPr="00FE2AC9">
        <w:rPr>
          <w:rFonts w:ascii="Times New Roman" w:hAnsi="Times New Roman"/>
          <w:sz w:val="22"/>
          <w:szCs w:val="22"/>
        </w:rPr>
        <w:t>иноязычном</w:t>
      </w:r>
      <w:proofErr w:type="gramEnd"/>
      <w:r w:rsidRPr="00FE2AC9">
        <w:rPr>
          <w:rFonts w:ascii="Times New Roman" w:hAnsi="Times New Roman"/>
          <w:sz w:val="22"/>
          <w:szCs w:val="22"/>
        </w:rPr>
        <w:t xml:space="preserve">  письменном и </w:t>
      </w:r>
      <w:proofErr w:type="spellStart"/>
      <w:r w:rsidRPr="00FE2AC9">
        <w:rPr>
          <w:rFonts w:ascii="Times New Roman" w:hAnsi="Times New Roman"/>
          <w:sz w:val="22"/>
          <w:szCs w:val="22"/>
        </w:rPr>
        <w:t>аудиотексте</w:t>
      </w:r>
      <w:proofErr w:type="spellEnd"/>
      <w:r w:rsidRPr="00FE2AC9">
        <w:rPr>
          <w:rFonts w:ascii="Times New Roman" w:hAnsi="Times New Roman"/>
          <w:sz w:val="22"/>
          <w:szCs w:val="22"/>
        </w:rPr>
        <w:t xml:space="preserve">: определять его содержание по заголовку, выделять основную информацию; 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использовать двуязычный словарь; 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>использовать переспрос, перифраз, синонимичные средства, языковую догадку в процессе устного и письменного общения на иностранном языке;</w:t>
      </w:r>
    </w:p>
    <w:p w:rsidR="000F5766" w:rsidRPr="00FE2AC9" w:rsidRDefault="000F5766" w:rsidP="000F5766">
      <w:pPr>
        <w:tabs>
          <w:tab w:val="left" w:pos="266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> з</w:t>
      </w:r>
      <w:r w:rsidRPr="00FE2AC9">
        <w:rPr>
          <w:rFonts w:ascii="Times New Roman" w:hAnsi="Times New Roman"/>
          <w:b/>
          <w:bCs/>
          <w:sz w:val="22"/>
          <w:szCs w:val="22"/>
        </w:rPr>
        <w:t>нать: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>основные значения изученных лексических единиц (слов, словосочетаний); основные способы словообразования в иностранном языке;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основные нормы речевого этикета, принятые в стране изучаемого языка; 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признаки изученных грамматических явлений в иностранном языке; </w:t>
      </w:r>
    </w:p>
    <w:p w:rsidR="000F5766" w:rsidRPr="00FE2AC9" w:rsidRDefault="000F5766" w:rsidP="000F5766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>особенности структуры и интонации различных коммуникативных типов простых и сложных предложений изучаемого иностранного языка;</w:t>
      </w:r>
    </w:p>
    <w:p w:rsidR="000F5766" w:rsidRPr="00FE2AC9" w:rsidRDefault="000F5766" w:rsidP="000F576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>о роли владения иностранными языками в современном мире, особенностях образа жизни, быта, культуры стран изучаемого языка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</w:t>
      </w:r>
    </w:p>
    <w:p w:rsidR="000F5766" w:rsidRDefault="000F5766" w:rsidP="00BA1F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0F5766" w:rsidRDefault="000F5766" w:rsidP="000F5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8355B5">
        <w:rPr>
          <w:rFonts w:ascii="Times New Roman" w:eastAsia="Times New Roman" w:hAnsi="Times New Roman"/>
          <w:b/>
          <w:sz w:val="22"/>
          <w:szCs w:val="22"/>
        </w:rPr>
        <w:t>Иностранный язык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(ОГСЭ.03)</w:t>
      </w:r>
    </w:p>
    <w:p w:rsidR="00A37290" w:rsidRDefault="00A37290" w:rsidP="000F5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A37290" w:rsidRPr="003A21CC" w:rsidRDefault="00A37290" w:rsidP="00A372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Обязательная учебная нагрузка студента – </w:t>
      </w:r>
      <w:r w:rsidR="007A7585">
        <w:rPr>
          <w:rFonts w:ascii="Times New Roman" w:eastAsia="Times New Roman" w:hAnsi="Times New Roman"/>
          <w:sz w:val="22"/>
          <w:szCs w:val="22"/>
        </w:rPr>
        <w:t>103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часа, период изучения – 3-4 семестры.</w:t>
      </w:r>
    </w:p>
    <w:p w:rsidR="00A37290" w:rsidRPr="003A21CC" w:rsidRDefault="00A37290" w:rsidP="000F5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0F5766" w:rsidRPr="003A21CC" w:rsidRDefault="000F5766" w:rsidP="000F5766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0F5766" w:rsidRPr="003A21CC" w:rsidRDefault="000F5766" w:rsidP="000F5766">
      <w:pPr>
        <w:shd w:val="clear" w:color="auto" w:fill="FFFFFF"/>
        <w:spacing w:line="228" w:lineRule="auto"/>
        <w:rPr>
          <w:rFonts w:ascii="Times New Roman" w:hAnsi="Times New Roman"/>
          <w:b/>
          <w:bCs/>
          <w:sz w:val="22"/>
          <w:szCs w:val="22"/>
        </w:rPr>
      </w:pPr>
      <w:r w:rsidRPr="003A21CC">
        <w:rPr>
          <w:rFonts w:ascii="Times New Roman" w:hAnsi="Times New Roman"/>
          <w:b/>
          <w:bCs/>
          <w:sz w:val="22"/>
          <w:szCs w:val="22"/>
        </w:rPr>
        <w:t>уметь:</w:t>
      </w:r>
    </w:p>
    <w:p w:rsidR="000F5766" w:rsidRPr="003A21CC" w:rsidRDefault="000F5766" w:rsidP="000F5766">
      <w:pPr>
        <w:tabs>
          <w:tab w:val="left" w:pos="266"/>
        </w:tabs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общаться (устно и письменно) на иностранном языке на профессиональные и повседневные темы;</w:t>
      </w:r>
    </w:p>
    <w:p w:rsidR="000F5766" w:rsidRPr="003A21CC" w:rsidRDefault="000F5766" w:rsidP="000F5766">
      <w:pPr>
        <w:tabs>
          <w:tab w:val="left" w:pos="266"/>
        </w:tabs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переводить (со словарем) иностранные тексты профессиональной направленности;</w:t>
      </w:r>
    </w:p>
    <w:p w:rsidR="000F5766" w:rsidRPr="003A21CC" w:rsidRDefault="000F5766" w:rsidP="000F5766">
      <w:pPr>
        <w:tabs>
          <w:tab w:val="left" w:pos="266"/>
        </w:tabs>
        <w:ind w:firstLine="431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lastRenderedPageBreak/>
        <w:t>самостоятельно совершенствовать устную и письменную речь, пополнять словарный запас.</w:t>
      </w:r>
    </w:p>
    <w:p w:rsidR="000F5766" w:rsidRPr="003A21CC" w:rsidRDefault="000F5766" w:rsidP="000F5766">
      <w:pPr>
        <w:tabs>
          <w:tab w:val="left" w:pos="266"/>
        </w:tabs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знать: </w:t>
      </w:r>
    </w:p>
    <w:p w:rsidR="000F5766" w:rsidRPr="003A21CC" w:rsidRDefault="000F5766" w:rsidP="000F5766">
      <w:pPr>
        <w:shd w:val="clear" w:color="auto" w:fill="FFFFFF"/>
        <w:spacing w:line="228" w:lineRule="auto"/>
        <w:ind w:firstLine="70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ОК.4-6,8,9; ПК.3.5</w:t>
      </w:r>
    </w:p>
    <w:p w:rsidR="000F5766" w:rsidRDefault="000F5766" w:rsidP="00BA1F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CD375E" w:rsidRPr="00B841F5" w:rsidRDefault="00CD375E" w:rsidP="00CD375E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</w:t>
      </w:r>
      <w:r w:rsidRPr="00B841F5">
        <w:rPr>
          <w:rFonts w:ascii="Times New Roman" w:hAnsi="Times New Roman"/>
          <w:b/>
          <w:sz w:val="22"/>
          <w:szCs w:val="22"/>
        </w:rPr>
        <w:t>Аннотация на программу</w:t>
      </w:r>
    </w:p>
    <w:p w:rsidR="00CD375E" w:rsidRDefault="00CD375E" w:rsidP="00CD37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841F5">
        <w:rPr>
          <w:rFonts w:ascii="Times New Roman" w:hAnsi="Times New Roman"/>
          <w:b/>
          <w:sz w:val="22"/>
          <w:szCs w:val="22"/>
        </w:rPr>
        <w:t xml:space="preserve">Математика </w:t>
      </w:r>
      <w:r w:rsidRPr="00E601A3">
        <w:rPr>
          <w:rFonts w:ascii="Times New Roman" w:hAnsi="Times New Roman"/>
          <w:sz w:val="22"/>
          <w:szCs w:val="22"/>
        </w:rPr>
        <w:t>(ОУД.03)</w:t>
      </w:r>
    </w:p>
    <w:p w:rsidR="00CD375E" w:rsidRPr="0083687E" w:rsidRDefault="00CD375E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CD375E" w:rsidRPr="0083687E" w:rsidRDefault="00CD375E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CD375E" w:rsidRPr="0083687E" w:rsidRDefault="00CD375E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CD375E" w:rsidRPr="0083687E" w:rsidRDefault="00CD375E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CD375E" w:rsidRPr="0083687E" w:rsidRDefault="00CD375E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CD375E" w:rsidRPr="0083687E" w:rsidRDefault="00CD375E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CD375E" w:rsidRPr="0083687E" w:rsidRDefault="00CD375E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CD375E" w:rsidRPr="0083687E" w:rsidRDefault="00CD375E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CD375E" w:rsidRPr="0083687E" w:rsidRDefault="00CD375E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CD375E" w:rsidRDefault="00CD375E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A37290" w:rsidRDefault="00A37290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A37290" w:rsidRPr="0083687E" w:rsidRDefault="00A37290" w:rsidP="00A372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 w:rsidR="007A7585">
        <w:rPr>
          <w:rFonts w:ascii="Times New Roman" w:hAnsi="Times New Roman"/>
          <w:sz w:val="22"/>
          <w:szCs w:val="22"/>
        </w:rPr>
        <w:t>234</w:t>
      </w:r>
      <w:r w:rsidRPr="0083687E">
        <w:rPr>
          <w:rFonts w:ascii="Times New Roman" w:hAnsi="Times New Roman"/>
          <w:sz w:val="22"/>
          <w:szCs w:val="22"/>
        </w:rPr>
        <w:t xml:space="preserve"> часа,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A37290" w:rsidRPr="0083687E" w:rsidRDefault="00A37290" w:rsidP="00CD37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CD375E" w:rsidRPr="0083687E" w:rsidRDefault="00CD375E" w:rsidP="00CD375E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83687E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83687E">
        <w:rPr>
          <w:rFonts w:ascii="Times New Roman" w:hAnsi="Times New Roman"/>
          <w:sz w:val="22"/>
          <w:szCs w:val="22"/>
        </w:rPr>
        <w:t xml:space="preserve"> должен:</w:t>
      </w:r>
    </w:p>
    <w:p w:rsidR="00CD375E" w:rsidRPr="00E70F69" w:rsidRDefault="00CD375E" w:rsidP="00CD375E">
      <w:pPr>
        <w:jc w:val="both"/>
        <w:rPr>
          <w:rFonts w:ascii="Times New Roman" w:hAnsi="Times New Roman"/>
          <w:b/>
          <w:sz w:val="22"/>
          <w:szCs w:val="22"/>
        </w:rPr>
      </w:pPr>
      <w:r w:rsidRPr="00E70F69">
        <w:rPr>
          <w:rFonts w:ascii="Times New Roman" w:hAnsi="Times New Roman"/>
          <w:b/>
          <w:sz w:val="22"/>
          <w:szCs w:val="22"/>
        </w:rPr>
        <w:t>уметь:</w:t>
      </w:r>
    </w:p>
    <w:p w:rsidR="00CD375E" w:rsidRPr="00E70F69" w:rsidRDefault="00CD375E" w:rsidP="00CD375E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CD375E" w:rsidRPr="00E70F69" w:rsidRDefault="00CD375E" w:rsidP="00CD375E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>решать иррациональные, логарифмические и тригонометрические уравнения и неравенства;</w:t>
      </w:r>
    </w:p>
    <w:p w:rsidR="00CD375E" w:rsidRPr="00E70F69" w:rsidRDefault="00CD375E" w:rsidP="00CD375E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>решать системы уравнений изученными методами;</w:t>
      </w:r>
    </w:p>
    <w:p w:rsidR="00CD375E" w:rsidRPr="00E70F69" w:rsidRDefault="00CD375E" w:rsidP="00CD375E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CD375E" w:rsidRPr="00E70F69" w:rsidRDefault="00CD375E" w:rsidP="00CD375E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>применять аппарат математического анализа к решению задач;</w:t>
      </w:r>
    </w:p>
    <w:p w:rsidR="00CD375E" w:rsidRPr="00E70F69" w:rsidRDefault="00CD375E" w:rsidP="00CD375E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CD375E" w:rsidRPr="00E70F69" w:rsidRDefault="00CD375E" w:rsidP="00CD375E">
      <w:pPr>
        <w:jc w:val="both"/>
        <w:rPr>
          <w:rFonts w:ascii="Times New Roman" w:hAnsi="Times New Roman"/>
          <w:b/>
          <w:sz w:val="22"/>
          <w:szCs w:val="22"/>
        </w:rPr>
      </w:pPr>
      <w:r w:rsidRPr="00E70F69">
        <w:rPr>
          <w:rFonts w:ascii="Times New Roman" w:hAnsi="Times New Roman"/>
          <w:b/>
          <w:sz w:val="22"/>
          <w:szCs w:val="22"/>
        </w:rPr>
        <w:t>знать:</w:t>
      </w:r>
    </w:p>
    <w:p w:rsidR="00CD375E" w:rsidRPr="00E70F69" w:rsidRDefault="00CD375E" w:rsidP="00CD375E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>тематический материал курса;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4</w:t>
      </w:r>
      <w:r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программу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История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ОУД.04, </w:t>
      </w:r>
      <w:r w:rsidRPr="003A21CC">
        <w:rPr>
          <w:rFonts w:ascii="Times New Roman" w:eastAsia="Times New Roman" w:hAnsi="Times New Roman"/>
          <w:sz w:val="22"/>
          <w:szCs w:val="22"/>
        </w:rPr>
        <w:t>ОГСЭ.02)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E87DB3" w:rsidRPr="003A21CC" w:rsidRDefault="00E87DB3" w:rsidP="00E87DB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1.Цель и задачи дисциплины.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2.Требования к уровню освоения содержания дисциплины.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3.Объем дисциплины, виды учебной работы и отчетности.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5.Учебно-методическое и информационное обеспечение дисциплины.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6.Материально-техническое обеспечение дисциплины.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7.Методические рекомендации преподавателям.</w:t>
      </w:r>
    </w:p>
    <w:p w:rsidR="00E87DB3" w:rsidRPr="003A21CC" w:rsidRDefault="00E87DB3" w:rsidP="00E87DB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E87DB3" w:rsidRDefault="00E87DB3" w:rsidP="00E87DB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9.Перечень основной учебной литературы.</w:t>
      </w:r>
    </w:p>
    <w:p w:rsidR="00E87DB3" w:rsidRDefault="00E87DB3" w:rsidP="00E87DB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E87DB3" w:rsidRDefault="00E87DB3" w:rsidP="00E87D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b/>
          <w:sz w:val="22"/>
          <w:szCs w:val="22"/>
        </w:rPr>
        <w:t xml:space="preserve">История </w:t>
      </w:r>
      <w:r w:rsidRPr="00C21CEC">
        <w:rPr>
          <w:rFonts w:ascii="Times New Roman" w:hAnsi="Times New Roman"/>
          <w:sz w:val="22"/>
          <w:szCs w:val="22"/>
        </w:rPr>
        <w:t>(О</w:t>
      </w:r>
      <w:r w:rsidR="00E24967">
        <w:rPr>
          <w:rFonts w:ascii="Times New Roman" w:hAnsi="Times New Roman"/>
          <w:sz w:val="22"/>
          <w:szCs w:val="22"/>
        </w:rPr>
        <w:t>У</w:t>
      </w:r>
      <w:r w:rsidRPr="00C21CEC">
        <w:rPr>
          <w:rFonts w:ascii="Times New Roman" w:hAnsi="Times New Roman"/>
          <w:sz w:val="22"/>
          <w:szCs w:val="22"/>
        </w:rPr>
        <w:t>Д.0</w:t>
      </w:r>
      <w:r w:rsidR="00E24967">
        <w:rPr>
          <w:rFonts w:ascii="Times New Roman" w:hAnsi="Times New Roman"/>
          <w:sz w:val="22"/>
          <w:szCs w:val="22"/>
        </w:rPr>
        <w:t>4</w:t>
      </w:r>
      <w:r w:rsidRPr="00C21CEC">
        <w:rPr>
          <w:rFonts w:ascii="Times New Roman" w:hAnsi="Times New Roman"/>
          <w:sz w:val="22"/>
          <w:szCs w:val="22"/>
        </w:rPr>
        <w:t>)</w:t>
      </w:r>
    </w:p>
    <w:p w:rsidR="00714CD1" w:rsidRDefault="00714CD1" w:rsidP="00E87D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714CD1" w:rsidRPr="0083687E" w:rsidRDefault="00714CD1" w:rsidP="00714C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 w:rsidR="007A7585">
        <w:rPr>
          <w:rFonts w:ascii="Times New Roman" w:hAnsi="Times New Roman"/>
          <w:sz w:val="22"/>
          <w:szCs w:val="22"/>
        </w:rPr>
        <w:t>234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 w:rsidR="007A7585">
        <w:rPr>
          <w:rFonts w:ascii="Times New Roman" w:hAnsi="Times New Roman"/>
          <w:sz w:val="22"/>
          <w:szCs w:val="22"/>
        </w:rPr>
        <w:t>а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семестр.</w:t>
      </w:r>
    </w:p>
    <w:p w:rsidR="00714CD1" w:rsidRPr="00C21CEC" w:rsidRDefault="00714CD1" w:rsidP="00E87D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E87DB3" w:rsidRPr="00C21CEC" w:rsidRDefault="00E87DB3" w:rsidP="00E87DB3">
      <w:pPr>
        <w:tabs>
          <w:tab w:val="left" w:pos="266"/>
        </w:tabs>
        <w:ind w:firstLine="254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lastRenderedPageBreak/>
        <w:t xml:space="preserve">В результате изучения профильных учебных дисциплин федерального компонента среднего (полного) общего образования </w:t>
      </w:r>
      <w:proofErr w:type="gramStart"/>
      <w:r w:rsidRPr="00C21CE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C21CEC">
        <w:rPr>
          <w:rFonts w:ascii="Times New Roman" w:hAnsi="Times New Roman"/>
          <w:sz w:val="22"/>
          <w:szCs w:val="22"/>
        </w:rPr>
        <w:t xml:space="preserve"> должен:</w:t>
      </w:r>
    </w:p>
    <w:p w:rsidR="00E87DB3" w:rsidRPr="00C21CEC" w:rsidRDefault="00E87DB3" w:rsidP="00E87DB3">
      <w:pPr>
        <w:jc w:val="both"/>
        <w:rPr>
          <w:rFonts w:ascii="Times New Roman" w:hAnsi="Times New Roman"/>
          <w:b/>
          <w:sz w:val="22"/>
          <w:szCs w:val="22"/>
        </w:rPr>
      </w:pPr>
      <w:r w:rsidRPr="00C21CEC">
        <w:rPr>
          <w:rFonts w:ascii="Times New Roman" w:hAnsi="Times New Roman"/>
          <w:b/>
          <w:sz w:val="22"/>
          <w:szCs w:val="22"/>
        </w:rPr>
        <w:t>уметь:</w:t>
      </w:r>
    </w:p>
    <w:p w:rsidR="00E87DB3" w:rsidRPr="00C21CEC" w:rsidRDefault="00E87DB3" w:rsidP="00E87DB3">
      <w:pPr>
        <w:ind w:right="-108" w:firstLine="254"/>
        <w:jc w:val="both"/>
        <w:rPr>
          <w:rFonts w:ascii="Times New Roman" w:hAnsi="Times New Roman"/>
          <w:spacing w:val="-8"/>
          <w:sz w:val="22"/>
          <w:szCs w:val="22"/>
        </w:rPr>
      </w:pPr>
      <w:r w:rsidRPr="00C21CEC">
        <w:rPr>
          <w:rFonts w:ascii="Times New Roman" w:hAnsi="Times New Roman"/>
          <w:spacing w:val="-8"/>
          <w:sz w:val="22"/>
          <w:szCs w:val="22"/>
        </w:rPr>
        <w:t>проводить поиск исторической информации в источниках разного типа;</w:t>
      </w:r>
    </w:p>
    <w:p w:rsidR="00E87DB3" w:rsidRPr="00C21CEC" w:rsidRDefault="00E87DB3" w:rsidP="00E87DB3">
      <w:pPr>
        <w:ind w:firstLine="254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E87DB3" w:rsidRPr="00C21CEC" w:rsidRDefault="00E87DB3" w:rsidP="00E87DB3">
      <w:pPr>
        <w:ind w:firstLine="254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E87DB3" w:rsidRPr="00C21CEC" w:rsidRDefault="00E87DB3" w:rsidP="00E87DB3">
      <w:pPr>
        <w:ind w:firstLine="254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E87DB3" w:rsidRPr="00C21CEC" w:rsidRDefault="00E87DB3" w:rsidP="00E87DB3">
      <w:pPr>
        <w:ind w:firstLine="254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87DB3" w:rsidRPr="00C21CEC" w:rsidRDefault="00E87DB3" w:rsidP="00E87DB3">
      <w:pPr>
        <w:ind w:firstLine="254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E87DB3" w:rsidRPr="00C21CEC" w:rsidRDefault="00E87DB3" w:rsidP="00E87DB3">
      <w:pPr>
        <w:tabs>
          <w:tab w:val="left" w:pos="266"/>
        </w:tabs>
        <w:rPr>
          <w:rFonts w:ascii="Times New Roman" w:hAnsi="Times New Roman"/>
          <w:b/>
          <w:sz w:val="22"/>
          <w:szCs w:val="22"/>
        </w:rPr>
      </w:pPr>
      <w:r w:rsidRPr="00C21CEC">
        <w:rPr>
          <w:rFonts w:ascii="Times New Roman" w:hAnsi="Times New Roman"/>
          <w:b/>
          <w:sz w:val="22"/>
          <w:szCs w:val="22"/>
        </w:rPr>
        <w:t>знать:</w:t>
      </w:r>
    </w:p>
    <w:p w:rsidR="00E87DB3" w:rsidRPr="00C21CEC" w:rsidRDefault="00E87DB3" w:rsidP="00E87DB3">
      <w:pPr>
        <w:tabs>
          <w:tab w:val="left" w:pos="266"/>
        </w:tabs>
        <w:ind w:firstLine="254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основные факты, процессы и явления, характеризующие целостность отечественной и всемирной истории;</w:t>
      </w:r>
    </w:p>
    <w:p w:rsidR="00E87DB3" w:rsidRPr="00C21CEC" w:rsidRDefault="00E87DB3" w:rsidP="00E87DB3">
      <w:pPr>
        <w:tabs>
          <w:tab w:val="left" w:pos="266"/>
        </w:tabs>
        <w:ind w:firstLine="254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периодизацию всемирной и отечественной истории;</w:t>
      </w:r>
    </w:p>
    <w:p w:rsidR="00E87DB3" w:rsidRPr="00C21CEC" w:rsidRDefault="00E87DB3" w:rsidP="00E87DB3">
      <w:pPr>
        <w:tabs>
          <w:tab w:val="left" w:pos="266"/>
        </w:tabs>
        <w:ind w:firstLine="254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современные версии и трактовки важнейших проблем отечественной и всемирной истории;</w:t>
      </w:r>
    </w:p>
    <w:p w:rsidR="00E87DB3" w:rsidRPr="00C21CEC" w:rsidRDefault="00E87DB3" w:rsidP="00E87DB3">
      <w:pPr>
        <w:tabs>
          <w:tab w:val="left" w:pos="266"/>
        </w:tabs>
        <w:ind w:firstLine="254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историческую обусловленность современных общественных процессов;</w:t>
      </w:r>
    </w:p>
    <w:p w:rsidR="00E87DB3" w:rsidRPr="00C21CEC" w:rsidRDefault="00E87DB3" w:rsidP="00E87DB3">
      <w:pPr>
        <w:tabs>
          <w:tab w:val="left" w:pos="266"/>
        </w:tabs>
        <w:ind w:firstLine="284"/>
        <w:jc w:val="both"/>
        <w:rPr>
          <w:rFonts w:ascii="Times New Roman" w:hAnsi="Times New Roman"/>
          <w:sz w:val="22"/>
          <w:szCs w:val="22"/>
        </w:rPr>
      </w:pPr>
      <w:r w:rsidRPr="00C21CEC">
        <w:rPr>
          <w:rFonts w:ascii="Times New Roman" w:hAnsi="Times New Roman"/>
          <w:sz w:val="22"/>
          <w:szCs w:val="22"/>
        </w:rPr>
        <w:t>особенности исторического пути России, ее роль в мировом сообществе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</w:t>
      </w:r>
    </w:p>
    <w:p w:rsidR="00E87DB3" w:rsidRDefault="00E87DB3" w:rsidP="00E87D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История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(ОГСЭ.02)</w:t>
      </w:r>
    </w:p>
    <w:p w:rsidR="0010379A" w:rsidRDefault="0010379A" w:rsidP="00E87D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10379A" w:rsidRDefault="0010379A" w:rsidP="0010379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Обязательная учебная нагрузка студента – </w:t>
      </w:r>
      <w:r w:rsidR="007A7585">
        <w:rPr>
          <w:rFonts w:ascii="Times New Roman" w:eastAsia="Times New Roman" w:hAnsi="Times New Roman"/>
          <w:sz w:val="22"/>
          <w:szCs w:val="22"/>
        </w:rPr>
        <w:t>72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час</w:t>
      </w:r>
      <w:r w:rsidR="007A7585">
        <w:rPr>
          <w:rFonts w:ascii="Times New Roman" w:eastAsia="Times New Roman" w:hAnsi="Times New Roman"/>
          <w:sz w:val="22"/>
          <w:szCs w:val="22"/>
        </w:rPr>
        <w:t>а</w:t>
      </w:r>
      <w:r w:rsidRPr="003A21CC">
        <w:rPr>
          <w:rFonts w:ascii="Times New Roman" w:eastAsia="Times New Roman" w:hAnsi="Times New Roman"/>
          <w:sz w:val="22"/>
          <w:szCs w:val="22"/>
        </w:rPr>
        <w:t>, период изучения – 5 семестр.</w:t>
      </w:r>
    </w:p>
    <w:p w:rsidR="0010379A" w:rsidRPr="003A21CC" w:rsidRDefault="0010379A" w:rsidP="00E87D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E87DB3" w:rsidRPr="003A21CC" w:rsidRDefault="00E87DB3" w:rsidP="00E87DB3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E87DB3" w:rsidRPr="003A21CC" w:rsidRDefault="00E87DB3" w:rsidP="00E87DB3">
      <w:pPr>
        <w:shd w:val="clear" w:color="auto" w:fill="FFFFFF"/>
        <w:spacing w:line="228" w:lineRule="auto"/>
        <w:rPr>
          <w:rFonts w:ascii="Times New Roman" w:hAnsi="Times New Roman"/>
          <w:b/>
          <w:bCs/>
          <w:sz w:val="22"/>
          <w:szCs w:val="22"/>
        </w:rPr>
      </w:pPr>
      <w:r w:rsidRPr="003A21CC">
        <w:rPr>
          <w:rFonts w:ascii="Times New Roman" w:hAnsi="Times New Roman"/>
          <w:b/>
          <w:bCs/>
          <w:sz w:val="22"/>
          <w:szCs w:val="22"/>
        </w:rPr>
        <w:t>уметь:</w:t>
      </w:r>
    </w:p>
    <w:p w:rsidR="00E87DB3" w:rsidRPr="003A21CC" w:rsidRDefault="00E87DB3" w:rsidP="00E87DB3">
      <w:pPr>
        <w:tabs>
          <w:tab w:val="left" w:pos="266"/>
        </w:tabs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ориентироваться в современной экономической, политической и культурной ситуации в России и мире;</w:t>
      </w:r>
    </w:p>
    <w:p w:rsidR="00E87DB3" w:rsidRPr="003A21CC" w:rsidRDefault="00E87DB3" w:rsidP="00E87DB3">
      <w:pPr>
        <w:tabs>
          <w:tab w:val="left" w:pos="266"/>
        </w:tabs>
        <w:ind w:firstLine="431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E87DB3" w:rsidRPr="003A21CC" w:rsidRDefault="00E87DB3" w:rsidP="00E87DB3">
      <w:pPr>
        <w:tabs>
          <w:tab w:val="left" w:pos="266"/>
        </w:tabs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E87DB3" w:rsidRPr="003A21CC" w:rsidRDefault="00E87DB3" w:rsidP="00E87DB3">
      <w:pPr>
        <w:tabs>
          <w:tab w:val="left" w:pos="266"/>
        </w:tabs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основные направления развития ключевых регионов мира на рубеже XX и XXI вв.;</w:t>
      </w:r>
    </w:p>
    <w:p w:rsidR="00E87DB3" w:rsidRPr="003A21CC" w:rsidRDefault="00E87DB3" w:rsidP="00E87DB3">
      <w:pPr>
        <w:tabs>
          <w:tab w:val="left" w:pos="266"/>
        </w:tabs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сущность и причины локальных, региональных, межгосударственных конфликтов в конце XX – начале XXI в.;</w:t>
      </w:r>
    </w:p>
    <w:p w:rsidR="00E87DB3" w:rsidRPr="003A21CC" w:rsidRDefault="00E87DB3" w:rsidP="00E87DB3">
      <w:pPr>
        <w:tabs>
          <w:tab w:val="left" w:pos="266"/>
        </w:tabs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87DB3" w:rsidRPr="003A21CC" w:rsidRDefault="00E87DB3" w:rsidP="00E87DB3">
      <w:pPr>
        <w:tabs>
          <w:tab w:val="left" w:pos="266"/>
        </w:tabs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назначение  ООН, НАТО, ЕС и других организаций и основные направления их деятельности;</w:t>
      </w:r>
    </w:p>
    <w:p w:rsidR="00E87DB3" w:rsidRPr="003A21CC" w:rsidRDefault="00E87DB3" w:rsidP="00E87DB3">
      <w:pPr>
        <w:tabs>
          <w:tab w:val="left" w:pos="266"/>
        </w:tabs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роль науки, культуры и религии в сохранении и укреплении национальных и государственных традиций;</w:t>
      </w:r>
    </w:p>
    <w:p w:rsidR="00E87DB3" w:rsidRPr="003A21CC" w:rsidRDefault="00E87DB3" w:rsidP="00E87DB3">
      <w:pPr>
        <w:shd w:val="clear" w:color="auto" w:fill="FFFFFF"/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содержание и назначение важнейших правовых и законодательных актов мирового и регионального значения.</w:t>
      </w:r>
    </w:p>
    <w:p w:rsidR="00BA1F95" w:rsidRDefault="00E87DB3" w:rsidP="00755A8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ab/>
      </w:r>
      <w:r w:rsidR="00BA1F95"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0F5766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ОК.1,3,4,6,8</w:t>
      </w:r>
    </w:p>
    <w:p w:rsidR="00755A86" w:rsidRDefault="00755A86" w:rsidP="00BA1F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885C2A" w:rsidRPr="003A21CC" w:rsidRDefault="00885C2A" w:rsidP="00885C2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5</w:t>
      </w:r>
      <w:r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программу</w:t>
      </w:r>
    </w:p>
    <w:p w:rsidR="00885C2A" w:rsidRDefault="00885C2A" w:rsidP="00885C2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28686B">
        <w:rPr>
          <w:rFonts w:ascii="Times New Roman" w:eastAsia="Times New Roman" w:hAnsi="Times New Roman"/>
          <w:b/>
          <w:sz w:val="22"/>
          <w:szCs w:val="22"/>
        </w:rPr>
        <w:t>Физическая к</w:t>
      </w:r>
      <w:r w:rsidRPr="003A21CC">
        <w:rPr>
          <w:rFonts w:ascii="Times New Roman" w:eastAsia="Times New Roman" w:hAnsi="Times New Roman"/>
          <w:b/>
          <w:sz w:val="22"/>
          <w:szCs w:val="22"/>
        </w:rPr>
        <w:t>ультура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ОУД.05, </w:t>
      </w:r>
      <w:r w:rsidRPr="003A21CC">
        <w:rPr>
          <w:rFonts w:ascii="Times New Roman" w:eastAsia="Times New Roman" w:hAnsi="Times New Roman"/>
          <w:sz w:val="22"/>
          <w:szCs w:val="22"/>
        </w:rPr>
        <w:t>ОГСЭ.04)</w:t>
      </w:r>
    </w:p>
    <w:p w:rsidR="00554CDE" w:rsidRPr="003A21CC" w:rsidRDefault="00554CDE" w:rsidP="00885C2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885C2A" w:rsidRPr="003A21CC" w:rsidRDefault="00885C2A" w:rsidP="00885C2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885C2A" w:rsidRPr="003A21CC" w:rsidRDefault="00885C2A" w:rsidP="00885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1.Цель и задачи дисциплины.</w:t>
      </w:r>
    </w:p>
    <w:p w:rsidR="00885C2A" w:rsidRPr="003A21CC" w:rsidRDefault="00885C2A" w:rsidP="00885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2.Требования к уровню освоения содержания дисциплины.</w:t>
      </w:r>
    </w:p>
    <w:p w:rsidR="00885C2A" w:rsidRPr="003A21CC" w:rsidRDefault="00885C2A" w:rsidP="00885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3.Объем дисциплины, виды учебной работы и отчетности.</w:t>
      </w:r>
    </w:p>
    <w:p w:rsidR="00885C2A" w:rsidRPr="003A21CC" w:rsidRDefault="00885C2A" w:rsidP="00885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885C2A" w:rsidRPr="003A21CC" w:rsidRDefault="00885C2A" w:rsidP="00885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5.Учебно-методическое и информационное обеспечение дисциплины.</w:t>
      </w:r>
    </w:p>
    <w:p w:rsidR="00885C2A" w:rsidRPr="003A21CC" w:rsidRDefault="00885C2A" w:rsidP="00885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lastRenderedPageBreak/>
        <w:t>6.Материально-техническое обеспечение дисциплины.</w:t>
      </w:r>
    </w:p>
    <w:p w:rsidR="00885C2A" w:rsidRPr="003A21CC" w:rsidRDefault="00885C2A" w:rsidP="00885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7.Методические рекомендации преподавателям.</w:t>
      </w:r>
    </w:p>
    <w:p w:rsidR="00885C2A" w:rsidRPr="003A21CC" w:rsidRDefault="00885C2A" w:rsidP="00885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885C2A" w:rsidRDefault="00885C2A" w:rsidP="00885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9.Перечень основной учебной литературы.</w:t>
      </w:r>
    </w:p>
    <w:p w:rsidR="00755A86" w:rsidRPr="003A21CC" w:rsidRDefault="00755A86" w:rsidP="00885C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885C2A" w:rsidRDefault="00885C2A" w:rsidP="00885C2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28686B">
        <w:rPr>
          <w:rFonts w:ascii="Times New Roman" w:eastAsia="Times New Roman" w:hAnsi="Times New Roman"/>
          <w:b/>
          <w:sz w:val="22"/>
          <w:szCs w:val="22"/>
        </w:rPr>
        <w:t>Физическая к</w:t>
      </w:r>
      <w:r w:rsidRPr="003A21CC">
        <w:rPr>
          <w:rFonts w:ascii="Times New Roman" w:eastAsia="Times New Roman" w:hAnsi="Times New Roman"/>
          <w:b/>
          <w:sz w:val="22"/>
          <w:szCs w:val="22"/>
        </w:rPr>
        <w:t>ультура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О</w:t>
      </w:r>
      <w:r w:rsidR="002719FE">
        <w:rPr>
          <w:rFonts w:ascii="Times New Roman" w:hAnsi="Times New Roman"/>
          <w:sz w:val="22"/>
          <w:szCs w:val="22"/>
        </w:rPr>
        <w:t>У</w:t>
      </w:r>
      <w:r>
        <w:rPr>
          <w:rFonts w:ascii="Times New Roman" w:hAnsi="Times New Roman"/>
          <w:sz w:val="22"/>
          <w:szCs w:val="22"/>
        </w:rPr>
        <w:t>Д.0</w:t>
      </w:r>
      <w:r w:rsidR="002719FE">
        <w:rPr>
          <w:rFonts w:ascii="Times New Roman" w:hAnsi="Times New Roman"/>
          <w:sz w:val="22"/>
          <w:szCs w:val="22"/>
        </w:rPr>
        <w:t>5</w:t>
      </w:r>
      <w:r w:rsidRPr="003A21CC">
        <w:rPr>
          <w:rFonts w:ascii="Times New Roman" w:eastAsia="Times New Roman" w:hAnsi="Times New Roman"/>
          <w:sz w:val="22"/>
          <w:szCs w:val="22"/>
        </w:rPr>
        <w:t>)</w:t>
      </w:r>
    </w:p>
    <w:p w:rsidR="00755A86" w:rsidRDefault="00755A86" w:rsidP="00885C2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55A86" w:rsidRDefault="00755A86" w:rsidP="00755A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1</w:t>
      </w:r>
      <w:r w:rsidR="007A7585">
        <w:rPr>
          <w:rFonts w:ascii="Times New Roman" w:hAnsi="Times New Roman"/>
          <w:sz w:val="22"/>
          <w:szCs w:val="22"/>
        </w:rPr>
        <w:t>75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 w:rsidR="007A7585">
        <w:rPr>
          <w:rFonts w:ascii="Times New Roman" w:hAnsi="Times New Roman"/>
          <w:sz w:val="22"/>
          <w:szCs w:val="22"/>
        </w:rPr>
        <w:t>ов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755A86" w:rsidRDefault="00755A86" w:rsidP="00885C2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885C2A" w:rsidRPr="00FE2AC9" w:rsidRDefault="00885C2A" w:rsidP="00885C2A">
      <w:pPr>
        <w:tabs>
          <w:tab w:val="left" w:pos="266"/>
        </w:tabs>
        <w:ind w:firstLine="432"/>
        <w:jc w:val="both"/>
        <w:rPr>
          <w:rFonts w:ascii="Times New Roman" w:hAnsi="Times New Roman"/>
          <w:sz w:val="22"/>
          <w:szCs w:val="22"/>
        </w:rPr>
      </w:pPr>
      <w:r w:rsidRPr="00FE2AC9">
        <w:rPr>
          <w:rFonts w:ascii="Times New Roman" w:hAnsi="Times New Roman"/>
          <w:sz w:val="22"/>
          <w:szCs w:val="22"/>
        </w:rPr>
        <w:t xml:space="preserve">В результате изучения базовых учебных дисциплин федерального компонента среднего (полного) общего образования </w:t>
      </w:r>
      <w:proofErr w:type="gramStart"/>
      <w:r w:rsidRPr="00FE2AC9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FE2AC9">
        <w:rPr>
          <w:rFonts w:ascii="Times New Roman" w:hAnsi="Times New Roman"/>
          <w:sz w:val="22"/>
          <w:szCs w:val="22"/>
        </w:rPr>
        <w:t xml:space="preserve"> должен:</w:t>
      </w:r>
    </w:p>
    <w:p w:rsidR="00885C2A" w:rsidRPr="002329FC" w:rsidRDefault="00885C2A" w:rsidP="00885C2A">
      <w:pPr>
        <w:pStyle w:val="HTML0"/>
        <w:jc w:val="both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2329FC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885C2A" w:rsidRPr="002329FC" w:rsidRDefault="00885C2A" w:rsidP="00885C2A">
      <w:pPr>
        <w:pStyle w:val="HTML0"/>
        <w:ind w:firstLine="497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329FC">
        <w:rPr>
          <w:rFonts w:ascii="Times New Roman" w:hAnsi="Times New Roman" w:cs="Times New Roman"/>
          <w:sz w:val="22"/>
          <w:szCs w:val="22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885C2A" w:rsidRPr="002329FC" w:rsidRDefault="00885C2A" w:rsidP="00885C2A">
      <w:pPr>
        <w:pStyle w:val="HTML0"/>
        <w:ind w:firstLine="497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329FC">
        <w:rPr>
          <w:rFonts w:ascii="Times New Roman" w:hAnsi="Times New Roman" w:cs="Times New Roman"/>
          <w:sz w:val="22"/>
          <w:szCs w:val="22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885C2A" w:rsidRPr="002329FC" w:rsidRDefault="00885C2A" w:rsidP="00885C2A">
      <w:pPr>
        <w:pStyle w:val="HTML0"/>
        <w:ind w:firstLine="497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329FC">
        <w:rPr>
          <w:rFonts w:ascii="Times New Roman" w:hAnsi="Times New Roman" w:cs="Times New Roman"/>
          <w:sz w:val="22"/>
          <w:szCs w:val="22"/>
        </w:rPr>
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885C2A" w:rsidRPr="002329FC" w:rsidRDefault="00885C2A" w:rsidP="00885C2A">
      <w:pPr>
        <w:pStyle w:val="HTML0"/>
        <w:ind w:firstLine="497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329FC">
        <w:rPr>
          <w:rFonts w:ascii="Times New Roman" w:hAnsi="Times New Roman" w:cs="Times New Roman"/>
          <w:sz w:val="22"/>
          <w:szCs w:val="22"/>
        </w:rPr>
        <w:t>осуществлять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</w:r>
    </w:p>
    <w:p w:rsidR="00885C2A" w:rsidRPr="002329FC" w:rsidRDefault="00885C2A" w:rsidP="00885C2A">
      <w:pPr>
        <w:pStyle w:val="HTML0"/>
        <w:ind w:firstLine="497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329FC">
        <w:rPr>
          <w:rFonts w:ascii="Times New Roman" w:hAnsi="Times New Roman" w:cs="Times New Roman"/>
          <w:sz w:val="22"/>
          <w:szCs w:val="22"/>
        </w:rPr>
        <w:t>соблюдать безопасность при выполнении физических упражнений и проведении туристических походов;</w:t>
      </w:r>
    </w:p>
    <w:p w:rsidR="00885C2A" w:rsidRPr="002329FC" w:rsidRDefault="00885C2A" w:rsidP="00885C2A">
      <w:pPr>
        <w:pStyle w:val="HTML0"/>
        <w:ind w:firstLine="497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329FC">
        <w:rPr>
          <w:rFonts w:ascii="Times New Roman" w:hAnsi="Times New Roman" w:cs="Times New Roman"/>
          <w:sz w:val="22"/>
          <w:szCs w:val="22"/>
        </w:rPr>
        <w:t>осуществлять судейство школьных соревнований по одному из программных видов спорта;</w:t>
      </w:r>
    </w:p>
    <w:p w:rsidR="00885C2A" w:rsidRPr="002329FC" w:rsidRDefault="00885C2A" w:rsidP="00885C2A">
      <w:pPr>
        <w:pStyle w:val="HTML0"/>
        <w:ind w:firstLine="497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329FC">
        <w:rPr>
          <w:rFonts w:ascii="Times New Roman" w:hAnsi="Times New Roman" w:cs="Times New Roman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885C2A" w:rsidRPr="002329FC" w:rsidRDefault="00885C2A" w:rsidP="00885C2A">
      <w:pPr>
        <w:pStyle w:val="HTML0"/>
        <w:ind w:firstLine="497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329FC">
        <w:rPr>
          <w:rFonts w:ascii="Times New Roman" w:hAnsi="Times New Roman" w:cs="Times New Roman"/>
          <w:sz w:val="22"/>
          <w:szCs w:val="22"/>
        </w:rPr>
        <w:t>включать занятий физической культурой и спортом в активный отдых и досуг;</w:t>
      </w:r>
    </w:p>
    <w:p w:rsidR="00885C2A" w:rsidRPr="002329FC" w:rsidRDefault="00885C2A" w:rsidP="00885C2A">
      <w:pPr>
        <w:pStyle w:val="HTML0"/>
        <w:jc w:val="both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2329FC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885C2A" w:rsidRPr="002329FC" w:rsidRDefault="00885C2A" w:rsidP="00885C2A">
      <w:pPr>
        <w:pStyle w:val="HTML0"/>
        <w:ind w:firstLine="497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329FC">
        <w:rPr>
          <w:rFonts w:ascii="Times New Roman" w:hAnsi="Times New Roman" w:cs="Times New Roman"/>
          <w:sz w:val="22"/>
          <w:szCs w:val="22"/>
        </w:rPr>
        <w:t xml:space="preserve"> 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885C2A" w:rsidRPr="002329FC" w:rsidRDefault="00885C2A" w:rsidP="00885C2A">
      <w:pPr>
        <w:pStyle w:val="HTML0"/>
        <w:ind w:firstLine="497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329FC">
        <w:rPr>
          <w:rFonts w:ascii="Times New Roman" w:hAnsi="Times New Roman" w:cs="Times New Roman"/>
          <w:sz w:val="22"/>
          <w:szCs w:val="22"/>
        </w:rPr>
        <w:t xml:space="preserve"> основы формирования двигательных действий и развития физических качеств;</w:t>
      </w:r>
    </w:p>
    <w:p w:rsidR="00885C2A" w:rsidRDefault="00885C2A" w:rsidP="00885C2A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329FC">
        <w:rPr>
          <w:rFonts w:ascii="Times New Roman" w:hAnsi="Times New Roman"/>
          <w:sz w:val="22"/>
          <w:szCs w:val="22"/>
        </w:rPr>
        <w:t>способы закаливания организма и основные приемы самомассажа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BA1F95" w:rsidRPr="0083687E" w:rsidRDefault="00BA1F95" w:rsidP="00BA1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</w:t>
      </w:r>
    </w:p>
    <w:p w:rsidR="00F92BB2" w:rsidRDefault="00F92BB2" w:rsidP="00885C2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885C2A" w:rsidRDefault="00885C2A" w:rsidP="00885C2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28686B">
        <w:rPr>
          <w:rFonts w:ascii="Times New Roman" w:eastAsia="Times New Roman" w:hAnsi="Times New Roman"/>
          <w:b/>
          <w:sz w:val="22"/>
          <w:szCs w:val="22"/>
        </w:rPr>
        <w:t>Физическая к</w:t>
      </w:r>
      <w:r w:rsidRPr="003A21CC">
        <w:rPr>
          <w:rFonts w:ascii="Times New Roman" w:eastAsia="Times New Roman" w:hAnsi="Times New Roman"/>
          <w:b/>
          <w:sz w:val="22"/>
          <w:szCs w:val="22"/>
        </w:rPr>
        <w:t>ультура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(ОГСЭ.04)</w:t>
      </w:r>
    </w:p>
    <w:p w:rsidR="00554CDE" w:rsidRDefault="00554CDE" w:rsidP="00885C2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554CDE" w:rsidRPr="003A21CC" w:rsidRDefault="00554CDE" w:rsidP="00554C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Обязательная учебная нагрузка студента – </w:t>
      </w:r>
      <w:r w:rsidR="007A7585">
        <w:rPr>
          <w:rFonts w:ascii="Times New Roman" w:eastAsia="Times New Roman" w:hAnsi="Times New Roman"/>
          <w:sz w:val="22"/>
          <w:szCs w:val="22"/>
        </w:rPr>
        <w:t>236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часов, период изучения – 3-</w:t>
      </w:r>
      <w:r>
        <w:rPr>
          <w:rFonts w:ascii="Times New Roman" w:eastAsia="Times New Roman" w:hAnsi="Times New Roman"/>
          <w:sz w:val="22"/>
          <w:szCs w:val="22"/>
        </w:rPr>
        <w:t>6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семестры.</w:t>
      </w:r>
    </w:p>
    <w:p w:rsidR="00554CDE" w:rsidRPr="003A21CC" w:rsidRDefault="00554CDE" w:rsidP="00885C2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885C2A" w:rsidRPr="003A21CC" w:rsidRDefault="00885C2A" w:rsidP="00885C2A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885C2A" w:rsidRPr="003A21CC" w:rsidRDefault="00885C2A" w:rsidP="00885C2A">
      <w:pPr>
        <w:shd w:val="clear" w:color="auto" w:fill="FFFFFF"/>
        <w:spacing w:line="228" w:lineRule="auto"/>
        <w:rPr>
          <w:rFonts w:ascii="Times New Roman" w:hAnsi="Times New Roman"/>
          <w:b/>
          <w:bCs/>
          <w:sz w:val="22"/>
          <w:szCs w:val="22"/>
        </w:rPr>
      </w:pPr>
      <w:r w:rsidRPr="003A21CC">
        <w:rPr>
          <w:rFonts w:ascii="Times New Roman" w:hAnsi="Times New Roman"/>
          <w:b/>
          <w:bCs/>
          <w:sz w:val="22"/>
          <w:szCs w:val="22"/>
        </w:rPr>
        <w:t>уметь:</w:t>
      </w:r>
    </w:p>
    <w:p w:rsidR="00885C2A" w:rsidRPr="003A21CC" w:rsidRDefault="00885C2A" w:rsidP="00885C2A">
      <w:pPr>
        <w:tabs>
          <w:tab w:val="left" w:pos="266"/>
        </w:tabs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885C2A" w:rsidRPr="003A21CC" w:rsidRDefault="00885C2A" w:rsidP="00885C2A">
      <w:pPr>
        <w:tabs>
          <w:tab w:val="left" w:pos="266"/>
        </w:tabs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885C2A" w:rsidRPr="003A21CC" w:rsidRDefault="00885C2A" w:rsidP="00885C2A">
      <w:pPr>
        <w:tabs>
          <w:tab w:val="left" w:pos="540"/>
        </w:tabs>
        <w:ind w:firstLine="360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 роли физической культуры в общекультурном, профессиональном и социальном развитии человека;</w:t>
      </w:r>
    </w:p>
    <w:p w:rsidR="00885C2A" w:rsidRPr="003A21CC" w:rsidRDefault="00885C2A" w:rsidP="00885C2A">
      <w:pPr>
        <w:shd w:val="clear" w:color="auto" w:fill="FFFFFF"/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основы здорового образа жизни.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885C2A" w:rsidRDefault="00BA1F95" w:rsidP="00BA1F95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ОК.2-4,6,8</w:t>
      </w:r>
    </w:p>
    <w:p w:rsidR="00DE2300" w:rsidRPr="00DC4B43" w:rsidRDefault="00DE2300" w:rsidP="00DE2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6.</w:t>
      </w:r>
      <w:r w:rsidRPr="00DC4B43">
        <w:rPr>
          <w:rFonts w:ascii="Times New Roman" w:eastAsia="Times New Roman" w:hAnsi="Times New Roman"/>
          <w:b/>
          <w:sz w:val="22"/>
          <w:szCs w:val="22"/>
        </w:rPr>
        <w:t>Аннотация на программу</w:t>
      </w:r>
    </w:p>
    <w:p w:rsidR="00DE2300" w:rsidRPr="00DC4B43" w:rsidRDefault="00DE2300" w:rsidP="00DE2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DC4B43">
        <w:rPr>
          <w:rFonts w:ascii="Times New Roman" w:hAnsi="Times New Roman"/>
          <w:b/>
          <w:sz w:val="22"/>
          <w:szCs w:val="22"/>
        </w:rPr>
        <w:t xml:space="preserve">Основы безопасности жизнедеятельности </w:t>
      </w:r>
      <w:r w:rsidRPr="00D21036">
        <w:rPr>
          <w:rFonts w:ascii="Times New Roman" w:hAnsi="Times New Roman"/>
          <w:sz w:val="22"/>
          <w:szCs w:val="22"/>
        </w:rPr>
        <w:t>(ОУД.06)</w:t>
      </w:r>
    </w:p>
    <w:p w:rsidR="00554CDE" w:rsidRDefault="00554CDE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E2300" w:rsidRPr="0083687E" w:rsidRDefault="00DE2300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DE2300" w:rsidRPr="0083687E" w:rsidRDefault="00DE2300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DE2300" w:rsidRPr="0083687E" w:rsidRDefault="00DE2300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DE2300" w:rsidRPr="0083687E" w:rsidRDefault="00DE2300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lastRenderedPageBreak/>
        <w:t>3. Объем дисциплины, виды учебной работы и отчетности.</w:t>
      </w:r>
    </w:p>
    <w:p w:rsidR="00DE2300" w:rsidRPr="0083687E" w:rsidRDefault="00DE2300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DE2300" w:rsidRPr="0083687E" w:rsidRDefault="00DE2300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DE2300" w:rsidRPr="0083687E" w:rsidRDefault="00DE2300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DE2300" w:rsidRPr="0083687E" w:rsidRDefault="00DE2300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DE2300" w:rsidRPr="0083687E" w:rsidRDefault="00DE2300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DE2300" w:rsidRPr="0083687E" w:rsidRDefault="00DE2300" w:rsidP="00DE230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554CDE" w:rsidRPr="0083687E" w:rsidRDefault="00554CDE" w:rsidP="00554C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 w:rsidR="00691B10">
        <w:rPr>
          <w:rFonts w:ascii="Times New Roman" w:hAnsi="Times New Roman"/>
          <w:sz w:val="22"/>
          <w:szCs w:val="22"/>
        </w:rPr>
        <w:t>117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 w:rsidR="00691B10">
        <w:rPr>
          <w:rFonts w:ascii="Times New Roman" w:hAnsi="Times New Roman"/>
          <w:sz w:val="22"/>
          <w:szCs w:val="22"/>
        </w:rPr>
        <w:t>ов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554CDE" w:rsidRDefault="00554CDE" w:rsidP="00DE2300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E2300" w:rsidRDefault="00DE2300" w:rsidP="00DE2300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83687E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83687E">
        <w:rPr>
          <w:rFonts w:ascii="Times New Roman" w:hAnsi="Times New Roman"/>
          <w:sz w:val="22"/>
          <w:szCs w:val="22"/>
        </w:rPr>
        <w:t xml:space="preserve"> должен:</w:t>
      </w:r>
    </w:p>
    <w:p w:rsidR="00DE2300" w:rsidRPr="003A36A2" w:rsidRDefault="00DE2300" w:rsidP="00DE2300">
      <w:pPr>
        <w:jc w:val="both"/>
        <w:rPr>
          <w:rFonts w:ascii="Times New Roman" w:hAnsi="Times New Roman"/>
          <w:b/>
          <w:sz w:val="22"/>
          <w:szCs w:val="22"/>
        </w:rPr>
      </w:pPr>
      <w:r w:rsidRPr="003A36A2">
        <w:rPr>
          <w:rFonts w:ascii="Times New Roman" w:hAnsi="Times New Roman"/>
          <w:b/>
          <w:sz w:val="22"/>
          <w:szCs w:val="22"/>
        </w:rPr>
        <w:t xml:space="preserve">уметь: </w:t>
      </w:r>
    </w:p>
    <w:p w:rsidR="00DE2300" w:rsidRPr="003A36A2" w:rsidRDefault="00DE2300" w:rsidP="00DE230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3A36A2">
        <w:rPr>
          <w:rFonts w:ascii="Times New Roman" w:hAnsi="Times New Roman"/>
          <w:sz w:val="22"/>
          <w:szCs w:val="22"/>
        </w:rPr>
        <w:t xml:space="preserve">оценивать ситуации, опасные для жизни и здоровья; </w:t>
      </w:r>
    </w:p>
    <w:p w:rsidR="00DE2300" w:rsidRPr="003A36A2" w:rsidRDefault="00DE2300" w:rsidP="00DE230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3A36A2">
        <w:rPr>
          <w:rFonts w:ascii="Times New Roman" w:hAnsi="Times New Roman"/>
          <w:sz w:val="22"/>
          <w:szCs w:val="22"/>
        </w:rPr>
        <w:t>действовать в чрезвычайных ситуациях;</w:t>
      </w:r>
    </w:p>
    <w:p w:rsidR="00DE2300" w:rsidRPr="003A36A2" w:rsidRDefault="00DE2300" w:rsidP="00DE230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3A36A2">
        <w:rPr>
          <w:rFonts w:ascii="Times New Roman" w:hAnsi="Times New Roman"/>
          <w:sz w:val="22"/>
          <w:szCs w:val="22"/>
        </w:rPr>
        <w:t xml:space="preserve">использовать средства индивидуальной и коллективной защиты; </w:t>
      </w:r>
    </w:p>
    <w:p w:rsidR="00DE2300" w:rsidRPr="003A36A2" w:rsidRDefault="00DE2300" w:rsidP="00DE230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3A36A2">
        <w:rPr>
          <w:rFonts w:ascii="Times New Roman" w:hAnsi="Times New Roman"/>
          <w:sz w:val="22"/>
          <w:szCs w:val="22"/>
        </w:rPr>
        <w:t>оказывать первую медицинскую помощь пострадавшим;</w:t>
      </w:r>
    </w:p>
    <w:p w:rsidR="00DE2300" w:rsidRPr="003A36A2" w:rsidRDefault="00DE2300" w:rsidP="00DE230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3A36A2">
        <w:rPr>
          <w:rFonts w:ascii="Times New Roman" w:hAnsi="Times New Roman"/>
          <w:sz w:val="22"/>
          <w:szCs w:val="22"/>
        </w:rPr>
        <w:t>владеть способами защиты населения от чрезвычайных ситуаций природного и техногенного характера;</w:t>
      </w:r>
    </w:p>
    <w:p w:rsidR="00DE2300" w:rsidRPr="003A36A2" w:rsidRDefault="00DE2300" w:rsidP="00DE2300">
      <w:pPr>
        <w:jc w:val="both"/>
        <w:rPr>
          <w:rFonts w:ascii="Times New Roman" w:hAnsi="Times New Roman"/>
          <w:b/>
          <w:sz w:val="22"/>
          <w:szCs w:val="22"/>
        </w:rPr>
      </w:pPr>
      <w:r w:rsidRPr="003A36A2">
        <w:rPr>
          <w:rFonts w:ascii="Times New Roman" w:hAnsi="Times New Roman"/>
          <w:b/>
          <w:sz w:val="22"/>
          <w:szCs w:val="22"/>
        </w:rPr>
        <w:t>знать:</w:t>
      </w:r>
    </w:p>
    <w:p w:rsidR="00DE2300" w:rsidRPr="003A36A2" w:rsidRDefault="00DE2300" w:rsidP="00DE230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3A36A2">
        <w:rPr>
          <w:rFonts w:ascii="Times New Roman" w:hAnsi="Times New Roman"/>
          <w:sz w:val="22"/>
          <w:szCs w:val="22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DE2300" w:rsidRPr="003A36A2" w:rsidRDefault="00DE2300" w:rsidP="00DE230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3A36A2">
        <w:rPr>
          <w:rFonts w:ascii="Times New Roman" w:hAnsi="Times New Roman"/>
          <w:sz w:val="22"/>
          <w:szCs w:val="22"/>
        </w:rPr>
        <w:t xml:space="preserve">о здоровье и здоровом образе жизни; </w:t>
      </w:r>
    </w:p>
    <w:p w:rsidR="00DE2300" w:rsidRPr="003A36A2" w:rsidRDefault="00DE2300" w:rsidP="00DE230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3A36A2">
        <w:rPr>
          <w:rFonts w:ascii="Times New Roman" w:hAnsi="Times New Roman"/>
          <w:sz w:val="22"/>
          <w:szCs w:val="22"/>
        </w:rPr>
        <w:t>о государственной системе защиты населения от опасных и чрезвычайных ситуаций;</w:t>
      </w:r>
    </w:p>
    <w:p w:rsidR="00DE2300" w:rsidRPr="003A36A2" w:rsidRDefault="00DE2300" w:rsidP="00DE23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3A36A2">
        <w:rPr>
          <w:rFonts w:ascii="Times New Roman" w:hAnsi="Times New Roman"/>
          <w:sz w:val="22"/>
          <w:szCs w:val="22"/>
        </w:rPr>
        <w:t>предназначение, структуру, задачи гражданской обороны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E2300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</w:t>
      </w:r>
    </w:p>
    <w:p w:rsidR="00D21036" w:rsidRDefault="00D21036" w:rsidP="005B2E9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5B2E9A" w:rsidRPr="00DC4B43" w:rsidRDefault="005B2E9A" w:rsidP="005B2E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7.</w:t>
      </w:r>
      <w:r w:rsidRPr="00DC4B43">
        <w:rPr>
          <w:rFonts w:ascii="Times New Roman" w:eastAsia="Times New Roman" w:hAnsi="Times New Roman"/>
          <w:b/>
          <w:sz w:val="22"/>
          <w:szCs w:val="22"/>
        </w:rPr>
        <w:t>Аннотация на программу</w:t>
      </w:r>
    </w:p>
    <w:p w:rsidR="005B2E9A" w:rsidRDefault="005B2E9A" w:rsidP="005B2E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Литератур</w:t>
      </w:r>
      <w:proofErr w:type="gramStart"/>
      <w:r>
        <w:rPr>
          <w:rFonts w:ascii="Times New Roman" w:hAnsi="Times New Roman"/>
          <w:b/>
          <w:sz w:val="22"/>
          <w:szCs w:val="22"/>
        </w:rPr>
        <w:t>а</w:t>
      </w:r>
      <w:r w:rsidRPr="00D21036">
        <w:rPr>
          <w:rFonts w:ascii="Times New Roman" w:hAnsi="Times New Roman"/>
          <w:sz w:val="22"/>
          <w:szCs w:val="22"/>
        </w:rPr>
        <w:t>(</w:t>
      </w:r>
      <w:proofErr w:type="gramEnd"/>
      <w:r w:rsidRPr="00D21036">
        <w:rPr>
          <w:rFonts w:ascii="Times New Roman" w:hAnsi="Times New Roman"/>
          <w:sz w:val="22"/>
          <w:szCs w:val="22"/>
        </w:rPr>
        <w:t>ОУД.07)</w:t>
      </w:r>
    </w:p>
    <w:p w:rsidR="00554CDE" w:rsidRPr="00DC4B43" w:rsidRDefault="00554CDE" w:rsidP="005B2E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5B2E9A" w:rsidRPr="0083687E" w:rsidRDefault="005B2E9A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5B2E9A" w:rsidRPr="0083687E" w:rsidRDefault="005B2E9A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5B2E9A" w:rsidRPr="0083687E" w:rsidRDefault="005B2E9A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5B2E9A" w:rsidRPr="0083687E" w:rsidRDefault="005B2E9A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5B2E9A" w:rsidRPr="0083687E" w:rsidRDefault="005B2E9A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5B2E9A" w:rsidRPr="0083687E" w:rsidRDefault="005B2E9A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5B2E9A" w:rsidRPr="0083687E" w:rsidRDefault="005B2E9A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5B2E9A" w:rsidRPr="0083687E" w:rsidRDefault="005B2E9A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5B2E9A" w:rsidRPr="0083687E" w:rsidRDefault="005B2E9A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5B2E9A" w:rsidRDefault="005B2E9A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6D6829" w:rsidRPr="0083687E" w:rsidRDefault="006D6829" w:rsidP="005B2E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6D6829" w:rsidRPr="0083687E" w:rsidRDefault="006D6829" w:rsidP="006D68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 w:rsidR="008B5C1F">
        <w:rPr>
          <w:rFonts w:ascii="Times New Roman" w:hAnsi="Times New Roman"/>
          <w:sz w:val="22"/>
          <w:szCs w:val="22"/>
        </w:rPr>
        <w:t>293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 w:rsidR="008B5C1F">
        <w:rPr>
          <w:rFonts w:ascii="Times New Roman" w:hAnsi="Times New Roman"/>
          <w:sz w:val="22"/>
          <w:szCs w:val="22"/>
        </w:rPr>
        <w:t>а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6D6829" w:rsidRDefault="006D6829" w:rsidP="0071611E">
      <w:pPr>
        <w:rPr>
          <w:rFonts w:ascii="Times New Roman" w:hAnsi="Times New Roman"/>
          <w:sz w:val="22"/>
          <w:szCs w:val="22"/>
        </w:rPr>
      </w:pPr>
    </w:p>
    <w:p w:rsidR="0071611E" w:rsidRDefault="0071611E" w:rsidP="0071611E">
      <w:pPr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В результате изучения </w:t>
      </w:r>
      <w:r>
        <w:rPr>
          <w:rFonts w:ascii="Times New Roman" w:hAnsi="Times New Roman"/>
          <w:sz w:val="22"/>
          <w:szCs w:val="22"/>
        </w:rPr>
        <w:t xml:space="preserve">данного раздела </w:t>
      </w:r>
      <w:r w:rsidRPr="0083687E">
        <w:rPr>
          <w:rFonts w:ascii="Times New Roman" w:hAnsi="Times New Roman"/>
          <w:sz w:val="22"/>
          <w:szCs w:val="22"/>
        </w:rPr>
        <w:t xml:space="preserve">дисциплины </w:t>
      </w:r>
      <w:proofErr w:type="gramStart"/>
      <w:r w:rsidRPr="0083687E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83687E">
        <w:rPr>
          <w:rFonts w:ascii="Times New Roman" w:hAnsi="Times New Roman"/>
          <w:sz w:val="22"/>
          <w:szCs w:val="22"/>
        </w:rPr>
        <w:t xml:space="preserve"> должен:</w:t>
      </w:r>
    </w:p>
    <w:p w:rsidR="0071611E" w:rsidRPr="00C21CEC" w:rsidRDefault="0071611E" w:rsidP="0071611E">
      <w:pPr>
        <w:rPr>
          <w:rFonts w:ascii="Times New Roman" w:hAnsi="Times New Roman"/>
          <w:b/>
          <w:sz w:val="22"/>
          <w:szCs w:val="22"/>
        </w:rPr>
      </w:pPr>
      <w:r w:rsidRPr="00C21CEC">
        <w:rPr>
          <w:rFonts w:ascii="Times New Roman" w:hAnsi="Times New Roman"/>
          <w:b/>
          <w:sz w:val="22"/>
          <w:szCs w:val="22"/>
        </w:rPr>
        <w:t>уметь:</w:t>
      </w:r>
    </w:p>
    <w:p w:rsidR="007C33E7" w:rsidRPr="007C33E7" w:rsidRDefault="00554CDE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</w:t>
      </w:r>
      <w:r w:rsidR="007C33E7" w:rsidRPr="007C33E7">
        <w:rPr>
          <w:rFonts w:ascii="Times New Roman" w:hAnsi="Times New Roman" w:cs="Times New Roman"/>
          <w:szCs w:val="22"/>
        </w:rPr>
        <w:t>оспроизводить содержание литературного произведения;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7C33E7">
        <w:rPr>
          <w:rFonts w:ascii="Times New Roman" w:hAnsi="Times New Roman" w:cs="Times New Roman"/>
          <w:szCs w:val="22"/>
        </w:rPr>
        <w:t xml:space="preserve"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  <w:proofErr w:type="gramEnd"/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 xml:space="preserve"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 с современностью и традицией; выявлять «сквозные темы» и ключевые проблемы русской </w:t>
      </w:r>
      <w:r w:rsidRPr="007C33E7">
        <w:rPr>
          <w:rFonts w:ascii="Times New Roman" w:hAnsi="Times New Roman" w:cs="Times New Roman"/>
          <w:szCs w:val="22"/>
        </w:rPr>
        <w:lastRenderedPageBreak/>
        <w:t>литературы;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определять жанрово-родовую специфику литературного произведения;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сопоставлять литературные произведения, а также их различные художественные, критические и научные интерпретации;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выявлять авторскую позицию, характеризовать особенности стиля писателя;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выразительно читать изученные произведения (или фрагменты), соблюдая нормы литературного произношения;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аргументированно формулировать свое отношение к прочитанному произведению;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составлять планы и тезисы статей на литературные темы, готовить учебно-исследовательские работы;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 xml:space="preserve">писать рецензии на прочитанные произведения и сочинения различных жанров на литературные темы.  </w:t>
      </w:r>
    </w:p>
    <w:p w:rsidR="007C33E7" w:rsidRPr="007C33E7" w:rsidRDefault="007C33E7" w:rsidP="007074C4">
      <w:pPr>
        <w:pStyle w:val="ConsPlusNormal"/>
        <w:jc w:val="both"/>
        <w:rPr>
          <w:rFonts w:ascii="Times New Roman" w:hAnsi="Times New Roman" w:cs="Times New Roman"/>
          <w:b/>
          <w:szCs w:val="22"/>
          <w:highlight w:val="yellow"/>
        </w:rPr>
      </w:pPr>
      <w:r w:rsidRPr="007C33E7">
        <w:rPr>
          <w:rFonts w:ascii="Times New Roman" w:hAnsi="Times New Roman" w:cs="Times New Roman"/>
          <w:b/>
          <w:szCs w:val="22"/>
        </w:rPr>
        <w:t>знать: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образную природу словесного искусства;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содержание изученных литературных произведений;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основные факты жизни и творчества писателей-классиков 19-20 веков, этапы их творческой эволюции;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историко-культурный контекст и творческую историю изучаемых произведений;</w:t>
      </w:r>
    </w:p>
    <w:p w:rsidR="007C33E7" w:rsidRP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C33E7">
        <w:rPr>
          <w:rFonts w:ascii="Times New Roman" w:hAnsi="Times New Roman" w:cs="Times New Roman"/>
          <w:szCs w:val="22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7C33E7" w:rsidRDefault="007C33E7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3765">
        <w:rPr>
          <w:rFonts w:ascii="Times New Roman" w:hAnsi="Times New Roman" w:cs="Times New Roman"/>
          <w:szCs w:val="22"/>
        </w:rPr>
        <w:t>основные теоретико-литературные понятия;</w:t>
      </w:r>
    </w:p>
    <w:p w:rsidR="008B5C1F" w:rsidRPr="009D3765" w:rsidRDefault="008B5C1F" w:rsidP="007C33E7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highlight w:val="yellow"/>
        </w:rPr>
      </w:pPr>
    </w:p>
    <w:p w:rsidR="000761BF" w:rsidRPr="00F349FD" w:rsidRDefault="00F349FD" w:rsidP="00F349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8. </w:t>
      </w:r>
      <w:r w:rsidR="000761BF" w:rsidRPr="00F349FD">
        <w:rPr>
          <w:rFonts w:ascii="Times New Roman" w:eastAsia="Times New Roman" w:hAnsi="Times New Roman"/>
          <w:b/>
          <w:sz w:val="22"/>
          <w:szCs w:val="22"/>
        </w:rPr>
        <w:t>Аннотация на программу</w:t>
      </w:r>
    </w:p>
    <w:p w:rsidR="000761BF" w:rsidRPr="001653D9" w:rsidRDefault="000761BF" w:rsidP="000761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1653D9">
        <w:rPr>
          <w:rFonts w:ascii="Times New Roman" w:hAnsi="Times New Roman"/>
          <w:b/>
          <w:sz w:val="22"/>
          <w:szCs w:val="22"/>
        </w:rPr>
        <w:t>Родная литератур</w:t>
      </w:r>
      <w:proofErr w:type="gramStart"/>
      <w:r w:rsidRPr="001653D9">
        <w:rPr>
          <w:rFonts w:ascii="Times New Roman" w:hAnsi="Times New Roman"/>
          <w:b/>
          <w:sz w:val="22"/>
          <w:szCs w:val="22"/>
        </w:rPr>
        <w:t>а</w:t>
      </w:r>
      <w:r w:rsidR="001F29D6" w:rsidRPr="001653D9">
        <w:rPr>
          <w:rFonts w:ascii="Times New Roman" w:hAnsi="Times New Roman"/>
          <w:sz w:val="22"/>
          <w:szCs w:val="22"/>
        </w:rPr>
        <w:t>(</w:t>
      </w:r>
      <w:proofErr w:type="gramEnd"/>
      <w:r w:rsidR="001F29D6" w:rsidRPr="001653D9">
        <w:rPr>
          <w:rFonts w:ascii="Times New Roman" w:hAnsi="Times New Roman"/>
          <w:sz w:val="22"/>
          <w:szCs w:val="22"/>
        </w:rPr>
        <w:t>ОУД</w:t>
      </w:r>
      <w:r w:rsidR="008440F2">
        <w:rPr>
          <w:rFonts w:ascii="Times New Roman" w:hAnsi="Times New Roman"/>
          <w:sz w:val="22"/>
          <w:szCs w:val="22"/>
        </w:rPr>
        <w:t>.08</w:t>
      </w:r>
      <w:r w:rsidR="001F29D6" w:rsidRPr="001653D9">
        <w:rPr>
          <w:rFonts w:ascii="Times New Roman" w:hAnsi="Times New Roman"/>
          <w:sz w:val="22"/>
          <w:szCs w:val="22"/>
        </w:rPr>
        <w:t>)</w:t>
      </w:r>
    </w:p>
    <w:p w:rsidR="006F60AA" w:rsidRPr="001653D9" w:rsidRDefault="006F60AA" w:rsidP="006F6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1653D9">
        <w:rPr>
          <w:rFonts w:ascii="Times New Roman" w:hAnsi="Times New Roman"/>
          <w:sz w:val="22"/>
          <w:szCs w:val="22"/>
        </w:rPr>
        <w:t>Структура программы:</w:t>
      </w:r>
    </w:p>
    <w:p w:rsidR="006F60AA" w:rsidRPr="0083687E" w:rsidRDefault="006F60AA" w:rsidP="006F6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6F60AA" w:rsidRPr="0083687E" w:rsidRDefault="006F60AA" w:rsidP="006F6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6F60AA" w:rsidRPr="0083687E" w:rsidRDefault="006F60AA" w:rsidP="006F6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6F60AA" w:rsidRPr="0083687E" w:rsidRDefault="006F60AA" w:rsidP="006F6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6F60AA" w:rsidRPr="0083687E" w:rsidRDefault="006F60AA" w:rsidP="006F6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6F60AA" w:rsidRPr="0083687E" w:rsidRDefault="006F60AA" w:rsidP="006F6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6F60AA" w:rsidRPr="0083687E" w:rsidRDefault="006F60AA" w:rsidP="006F6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6F60AA" w:rsidRPr="0083687E" w:rsidRDefault="006F60AA" w:rsidP="006F6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6F60AA" w:rsidRPr="0083687E" w:rsidRDefault="006F60AA" w:rsidP="006F6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6F60AA" w:rsidRDefault="006F60AA" w:rsidP="006F60AA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6F60AA" w:rsidRDefault="006F60AA" w:rsidP="006F6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78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>
        <w:rPr>
          <w:rFonts w:ascii="Times New Roman" w:hAnsi="Times New Roman"/>
          <w:sz w:val="22"/>
          <w:szCs w:val="22"/>
        </w:rPr>
        <w:t>ов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1 и 2</w:t>
      </w:r>
      <w:r w:rsidRPr="0083687E">
        <w:rPr>
          <w:rFonts w:ascii="Times New Roman" w:hAnsi="Times New Roman"/>
          <w:sz w:val="22"/>
          <w:szCs w:val="22"/>
        </w:rPr>
        <w:t xml:space="preserve"> семестр.</w:t>
      </w:r>
    </w:p>
    <w:p w:rsidR="000761BF" w:rsidRDefault="000761BF" w:rsidP="000761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C4359B" w:rsidRDefault="00C4359B" w:rsidP="00C4359B">
      <w:pPr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В результате изучения </w:t>
      </w:r>
      <w:r>
        <w:rPr>
          <w:rFonts w:ascii="Times New Roman" w:hAnsi="Times New Roman"/>
          <w:sz w:val="22"/>
          <w:szCs w:val="22"/>
        </w:rPr>
        <w:t xml:space="preserve">данного раздела </w:t>
      </w:r>
      <w:r w:rsidRPr="0083687E">
        <w:rPr>
          <w:rFonts w:ascii="Times New Roman" w:hAnsi="Times New Roman"/>
          <w:sz w:val="22"/>
          <w:szCs w:val="22"/>
        </w:rPr>
        <w:t xml:space="preserve">дисциплины </w:t>
      </w:r>
      <w:proofErr w:type="gramStart"/>
      <w:r w:rsidRPr="0083687E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83687E">
        <w:rPr>
          <w:rFonts w:ascii="Times New Roman" w:hAnsi="Times New Roman"/>
          <w:sz w:val="22"/>
          <w:szCs w:val="22"/>
        </w:rPr>
        <w:t xml:space="preserve"> должен:</w:t>
      </w:r>
    </w:p>
    <w:p w:rsidR="00C4359B" w:rsidRPr="00C21CEC" w:rsidRDefault="00C4359B" w:rsidP="00C4359B">
      <w:pPr>
        <w:rPr>
          <w:rFonts w:ascii="Times New Roman" w:hAnsi="Times New Roman"/>
          <w:b/>
          <w:sz w:val="22"/>
          <w:szCs w:val="22"/>
        </w:rPr>
      </w:pPr>
      <w:r w:rsidRPr="00C21CEC">
        <w:rPr>
          <w:rFonts w:ascii="Times New Roman" w:hAnsi="Times New Roman"/>
          <w:b/>
          <w:sz w:val="22"/>
          <w:szCs w:val="22"/>
        </w:rPr>
        <w:t>уметь: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демонстрировать знание произведений родной (региональной) литературы, приводя примеры двух или более текстов, затрагивающих общие темы или проблемы;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в устной и письменной форме обобщать и анализировать свой читательский опыт, а именно: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857261">
        <w:rPr>
          <w:rFonts w:ascii="Times New Roman" w:hAnsi="Times New Roman"/>
          <w:lang w:eastAsia="ru-RU"/>
        </w:rPr>
        <w:t>аргумента</w:t>
      </w:r>
      <w:proofErr w:type="gramEnd"/>
      <w:r w:rsidRPr="00857261">
        <w:rPr>
          <w:rFonts w:ascii="Times New Roman" w:hAnsi="Times New Roman"/>
          <w:lang w:eastAsia="ru-RU"/>
        </w:rPr>
        <w:t xml:space="preserve"> как тему (темы) произведения, так и его проблематику (содержащиеся в нем смыслы и подтексты);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lastRenderedPageBreak/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  новизны, эмоциональной и смысловой наполненности, эстетической значимости;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 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 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1653D9" w:rsidRPr="00073A79" w:rsidRDefault="001653D9" w:rsidP="00073A79">
      <w:pPr>
        <w:pStyle w:val="aff5"/>
        <w:ind w:firstLine="567"/>
        <w:jc w:val="both"/>
        <w:rPr>
          <w:rFonts w:ascii="Times New Roman" w:hAnsi="Times New Roman"/>
          <w:b/>
          <w:lang w:eastAsia="ru-RU"/>
        </w:rPr>
      </w:pPr>
      <w:r w:rsidRPr="00073A79">
        <w:rPr>
          <w:rFonts w:ascii="Times New Roman" w:hAnsi="Times New Roman"/>
          <w:b/>
          <w:lang w:eastAsia="ru-RU"/>
        </w:rPr>
        <w:t>знать: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о месте и значении родной (региональной) литературы в мировой литературе;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о произведениях новейшей родной (региональной) литературы;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о важнейших литературных ресурсах, в том числе в сети Интернет;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об историко-культурном подходе в литературоведении;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об историко-литературном процессе XIX и XX веков;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о наиболее ярких или характерных чертах литературных направлений или течений;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1653D9" w:rsidRPr="00857261" w:rsidRDefault="001653D9" w:rsidP="00073A79">
      <w:pPr>
        <w:pStyle w:val="aff5"/>
        <w:ind w:firstLine="567"/>
        <w:jc w:val="both"/>
        <w:rPr>
          <w:rFonts w:ascii="Times New Roman" w:hAnsi="Times New Roman"/>
          <w:lang w:eastAsia="ru-RU"/>
        </w:rPr>
      </w:pPr>
      <w:r w:rsidRPr="00857261">
        <w:rPr>
          <w:rFonts w:ascii="Times New Roman" w:hAnsi="Times New Roman"/>
          <w:lang w:eastAsia="ru-RU"/>
        </w:rPr>
        <w:t>о соотношении и взаимосвязях литературы с историческим периодом, эпохой.</w:t>
      </w:r>
    </w:p>
    <w:p w:rsidR="000761BF" w:rsidRDefault="000761BF" w:rsidP="00073A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D21036" w:rsidRPr="00B841F5" w:rsidRDefault="00F349FD" w:rsidP="00D2103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D21036">
        <w:rPr>
          <w:rFonts w:ascii="Times New Roman" w:hAnsi="Times New Roman"/>
          <w:b/>
          <w:sz w:val="22"/>
          <w:szCs w:val="22"/>
        </w:rPr>
        <w:t>.</w:t>
      </w:r>
      <w:r w:rsidR="00D21036" w:rsidRPr="00B841F5">
        <w:rPr>
          <w:rFonts w:ascii="Times New Roman" w:hAnsi="Times New Roman"/>
          <w:b/>
          <w:sz w:val="22"/>
          <w:szCs w:val="22"/>
        </w:rPr>
        <w:t>Аннотация на программу</w:t>
      </w:r>
    </w:p>
    <w:p w:rsidR="00D21036" w:rsidRDefault="00D21036" w:rsidP="00D210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Астрономия</w:t>
      </w:r>
      <w:r w:rsidR="00812DB0">
        <w:rPr>
          <w:rFonts w:ascii="Times New Roman" w:hAnsi="Times New Roman"/>
          <w:b/>
          <w:sz w:val="22"/>
          <w:szCs w:val="22"/>
        </w:rPr>
        <w:t xml:space="preserve"> </w:t>
      </w:r>
      <w:r w:rsidRPr="00D21036">
        <w:rPr>
          <w:rFonts w:ascii="Times New Roman" w:hAnsi="Times New Roman"/>
          <w:sz w:val="22"/>
          <w:szCs w:val="22"/>
        </w:rPr>
        <w:t>(ОУД.0</w:t>
      </w:r>
      <w:r w:rsidR="008440F2">
        <w:rPr>
          <w:rFonts w:ascii="Times New Roman" w:hAnsi="Times New Roman"/>
          <w:sz w:val="22"/>
          <w:szCs w:val="22"/>
        </w:rPr>
        <w:t>9</w:t>
      </w:r>
      <w:r w:rsidRPr="00D21036">
        <w:rPr>
          <w:rFonts w:ascii="Times New Roman" w:hAnsi="Times New Roman"/>
          <w:sz w:val="22"/>
          <w:szCs w:val="22"/>
        </w:rPr>
        <w:t>)</w:t>
      </w:r>
    </w:p>
    <w:p w:rsidR="008B5C1F" w:rsidRPr="00B841F5" w:rsidRDefault="008B5C1F" w:rsidP="00D210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D21036" w:rsidRPr="0083687E" w:rsidRDefault="00D21036" w:rsidP="00D210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D21036" w:rsidRPr="0083687E" w:rsidRDefault="00D21036" w:rsidP="00D210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D21036" w:rsidRPr="0083687E" w:rsidRDefault="00D21036" w:rsidP="00D210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D21036" w:rsidRPr="0083687E" w:rsidRDefault="00D21036" w:rsidP="00D210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D21036" w:rsidRPr="0083687E" w:rsidRDefault="00D21036" w:rsidP="00D210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lastRenderedPageBreak/>
        <w:t>4. Содержание дисциплины и требования к формам и содержанию текущего, промежуточного, итогового контроля.</w:t>
      </w:r>
    </w:p>
    <w:p w:rsidR="00D21036" w:rsidRPr="0083687E" w:rsidRDefault="00D21036" w:rsidP="00D210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D21036" w:rsidRPr="0083687E" w:rsidRDefault="00D21036" w:rsidP="00D210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D21036" w:rsidRPr="0083687E" w:rsidRDefault="00D21036" w:rsidP="00D210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D21036" w:rsidRPr="0083687E" w:rsidRDefault="00D21036" w:rsidP="00D210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D21036" w:rsidRPr="0083687E" w:rsidRDefault="00D21036" w:rsidP="00D210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B4612C" w:rsidRDefault="00B4612C" w:rsidP="00A63B50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691B10" w:rsidRDefault="00691B10" w:rsidP="00691B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66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>
        <w:rPr>
          <w:rFonts w:ascii="Times New Roman" w:hAnsi="Times New Roman"/>
          <w:sz w:val="22"/>
          <w:szCs w:val="22"/>
        </w:rPr>
        <w:t>ов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2</w:t>
      </w:r>
      <w:r w:rsidRPr="0083687E">
        <w:rPr>
          <w:rFonts w:ascii="Times New Roman" w:hAnsi="Times New Roman"/>
          <w:sz w:val="22"/>
          <w:szCs w:val="22"/>
        </w:rPr>
        <w:t xml:space="preserve"> семестр.</w:t>
      </w:r>
    </w:p>
    <w:p w:rsidR="007074C4" w:rsidRDefault="007074C4" w:rsidP="00691B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074C4" w:rsidRPr="00691B10" w:rsidRDefault="007074C4" w:rsidP="007074C4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91B10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691B10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691B10">
        <w:rPr>
          <w:rFonts w:ascii="Times New Roman" w:hAnsi="Times New Roman"/>
          <w:sz w:val="22"/>
          <w:szCs w:val="22"/>
        </w:rPr>
        <w:t xml:space="preserve"> должен:</w:t>
      </w:r>
    </w:p>
    <w:p w:rsidR="007074C4" w:rsidRPr="00691B10" w:rsidRDefault="007074C4" w:rsidP="007074C4">
      <w:pPr>
        <w:rPr>
          <w:rFonts w:ascii="Times New Roman" w:hAnsi="Times New Roman"/>
          <w:b/>
          <w:sz w:val="22"/>
          <w:szCs w:val="22"/>
        </w:rPr>
      </w:pPr>
      <w:r w:rsidRPr="00691B10">
        <w:rPr>
          <w:rFonts w:ascii="Times New Roman" w:hAnsi="Times New Roman"/>
          <w:b/>
          <w:sz w:val="22"/>
          <w:szCs w:val="22"/>
        </w:rPr>
        <w:t>уметь:</w:t>
      </w:r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sz w:val="22"/>
          <w:szCs w:val="22"/>
        </w:rPr>
      </w:pPr>
      <w:r w:rsidRPr="007074C4">
        <w:rPr>
          <w:rFonts w:ascii="Times New Roman" w:hAnsi="Times New Roman"/>
          <w:sz w:val="22"/>
          <w:szCs w:val="22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7074C4">
        <w:rPr>
          <w:rFonts w:ascii="Times New Roman" w:hAnsi="Times New Roman"/>
          <w:sz w:val="22"/>
          <w:szCs w:val="22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sz w:val="22"/>
          <w:szCs w:val="22"/>
        </w:rPr>
      </w:pPr>
      <w:r w:rsidRPr="007074C4">
        <w:rPr>
          <w:rFonts w:ascii="Times New Roman" w:hAnsi="Times New Roman"/>
          <w:sz w:val="22"/>
          <w:szCs w:val="22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sz w:val="22"/>
          <w:szCs w:val="22"/>
        </w:rPr>
      </w:pPr>
      <w:r w:rsidRPr="007074C4">
        <w:rPr>
          <w:rFonts w:ascii="Times New Roman" w:hAnsi="Times New Roman"/>
          <w:sz w:val="22"/>
          <w:szCs w:val="22"/>
        </w:rPr>
        <w:t xml:space="preserve">находить на небе основные созвездия Северного полушария, в том числе: </w:t>
      </w:r>
      <w:proofErr w:type="gramStart"/>
      <w:r w:rsidRPr="007074C4">
        <w:rPr>
          <w:rFonts w:ascii="Times New Roman" w:hAnsi="Times New Roman"/>
          <w:sz w:val="22"/>
          <w:szCs w:val="22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7074C4">
        <w:rPr>
          <w:rFonts w:ascii="Times New Roman" w:hAnsi="Times New Roman"/>
          <w:sz w:val="22"/>
          <w:szCs w:val="22"/>
        </w:rPr>
        <w:t xml:space="preserve"> Полярная звезда, Арктур, Вега, Капелла, Сириус, Бетельгейзе;</w:t>
      </w:r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sz w:val="22"/>
          <w:szCs w:val="22"/>
        </w:rPr>
      </w:pPr>
      <w:r w:rsidRPr="007074C4">
        <w:rPr>
          <w:rFonts w:ascii="Times New Roman" w:hAnsi="Times New Roman"/>
          <w:sz w:val="22"/>
          <w:szCs w:val="22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7074C4" w:rsidRPr="007074C4" w:rsidRDefault="007074C4" w:rsidP="007074C4">
      <w:pPr>
        <w:pStyle w:val="aff5"/>
        <w:rPr>
          <w:rFonts w:ascii="Times New Roman" w:hAnsi="Times New Roman"/>
          <w:b/>
          <w:sz w:val="22"/>
          <w:szCs w:val="22"/>
        </w:rPr>
      </w:pPr>
      <w:r w:rsidRPr="007074C4">
        <w:rPr>
          <w:rFonts w:ascii="Times New Roman" w:hAnsi="Times New Roman"/>
          <w:b/>
          <w:sz w:val="22"/>
          <w:szCs w:val="22"/>
        </w:rPr>
        <w:t>знать:</w:t>
      </w:r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7074C4">
        <w:rPr>
          <w:rFonts w:ascii="Times New Roman" w:hAnsi="Times New Roman"/>
          <w:sz w:val="22"/>
          <w:szCs w:val="22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7074C4">
        <w:rPr>
          <w:rFonts w:ascii="Times New Roman" w:hAnsi="Times New Roman"/>
          <w:sz w:val="22"/>
          <w:szCs w:val="22"/>
        </w:rPr>
        <w:t>метеороид</w:t>
      </w:r>
      <w:proofErr w:type="spellEnd"/>
      <w:r w:rsidRPr="007074C4">
        <w:rPr>
          <w:rFonts w:ascii="Times New Roman" w:hAnsi="Times New Roman"/>
          <w:sz w:val="22"/>
          <w:szCs w:val="22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7074C4">
        <w:rPr>
          <w:rFonts w:ascii="Times New Roman" w:hAnsi="Times New Roman"/>
          <w:sz w:val="22"/>
          <w:szCs w:val="22"/>
        </w:rPr>
        <w:t>экзопланета</w:t>
      </w:r>
      <w:proofErr w:type="spellEnd"/>
      <w:r w:rsidRPr="007074C4">
        <w:rPr>
          <w:rFonts w:ascii="Times New Roman" w:hAnsi="Times New Roman"/>
          <w:sz w:val="22"/>
          <w:szCs w:val="22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sz w:val="22"/>
          <w:szCs w:val="22"/>
        </w:rPr>
      </w:pPr>
      <w:r w:rsidRPr="007074C4">
        <w:rPr>
          <w:rFonts w:ascii="Times New Roman" w:hAnsi="Times New Roman"/>
          <w:sz w:val="22"/>
          <w:szCs w:val="22"/>
        </w:rPr>
        <w:t xml:space="preserve">смысл физических величин: парсек, световой год, астрономическая единица, звездная величина; </w:t>
      </w:r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sz w:val="22"/>
          <w:szCs w:val="22"/>
        </w:rPr>
      </w:pPr>
      <w:r w:rsidRPr="007074C4">
        <w:rPr>
          <w:rFonts w:ascii="Times New Roman" w:hAnsi="Times New Roman"/>
          <w:sz w:val="22"/>
          <w:szCs w:val="22"/>
        </w:rPr>
        <w:t xml:space="preserve">смысл физического закона Хаббла; </w:t>
      </w:r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sz w:val="22"/>
          <w:szCs w:val="22"/>
        </w:rPr>
      </w:pPr>
      <w:r w:rsidRPr="007074C4">
        <w:rPr>
          <w:rFonts w:ascii="Times New Roman" w:hAnsi="Times New Roman"/>
          <w:sz w:val="22"/>
          <w:szCs w:val="22"/>
        </w:rPr>
        <w:t xml:space="preserve">основные этапы освоения космического пространства; </w:t>
      </w:r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sz w:val="22"/>
          <w:szCs w:val="22"/>
        </w:rPr>
      </w:pPr>
      <w:r w:rsidRPr="007074C4">
        <w:rPr>
          <w:rFonts w:ascii="Times New Roman" w:hAnsi="Times New Roman"/>
          <w:sz w:val="22"/>
          <w:szCs w:val="22"/>
        </w:rPr>
        <w:t xml:space="preserve">гипотезы происхождения Солнечной системы; </w:t>
      </w:r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sz w:val="22"/>
          <w:szCs w:val="22"/>
        </w:rPr>
      </w:pPr>
      <w:r w:rsidRPr="007074C4">
        <w:rPr>
          <w:rFonts w:ascii="Times New Roman" w:hAnsi="Times New Roman"/>
          <w:sz w:val="22"/>
          <w:szCs w:val="22"/>
        </w:rPr>
        <w:t xml:space="preserve">основные характеристики и строение Солнца, солнечной атмосферы; </w:t>
      </w:r>
    </w:p>
    <w:p w:rsidR="007074C4" w:rsidRPr="007074C4" w:rsidRDefault="007074C4" w:rsidP="007074C4">
      <w:pPr>
        <w:pStyle w:val="aff5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7074C4">
        <w:rPr>
          <w:rFonts w:ascii="Times New Roman" w:hAnsi="Times New Roman"/>
          <w:sz w:val="22"/>
          <w:szCs w:val="22"/>
        </w:rPr>
        <w:t xml:space="preserve">размеры Галактики, положение и период обращения Солнца относительно центра Галактики; </w:t>
      </w:r>
    </w:p>
    <w:p w:rsidR="00691B10" w:rsidRDefault="00691B10" w:rsidP="00A63B50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A63B50" w:rsidRPr="00B841F5" w:rsidRDefault="00F349FD" w:rsidP="00A63B50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A63B50">
        <w:rPr>
          <w:rFonts w:ascii="Times New Roman" w:hAnsi="Times New Roman"/>
          <w:b/>
          <w:sz w:val="22"/>
          <w:szCs w:val="22"/>
        </w:rPr>
        <w:t>.</w:t>
      </w:r>
      <w:r w:rsidR="00A63B50" w:rsidRPr="00B841F5">
        <w:rPr>
          <w:rFonts w:ascii="Times New Roman" w:hAnsi="Times New Roman"/>
          <w:b/>
          <w:sz w:val="22"/>
          <w:szCs w:val="22"/>
        </w:rPr>
        <w:t>Аннотация на программу</w:t>
      </w:r>
    </w:p>
    <w:p w:rsidR="00A63B50" w:rsidRDefault="00A63B50" w:rsidP="00A63B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B841F5">
        <w:rPr>
          <w:rFonts w:ascii="Times New Roman" w:hAnsi="Times New Roman"/>
          <w:b/>
          <w:sz w:val="22"/>
          <w:szCs w:val="22"/>
        </w:rPr>
        <w:t xml:space="preserve">Информатика </w:t>
      </w:r>
      <w:r w:rsidRPr="00B4612C">
        <w:rPr>
          <w:rFonts w:ascii="Times New Roman" w:hAnsi="Times New Roman"/>
          <w:sz w:val="22"/>
          <w:szCs w:val="22"/>
        </w:rPr>
        <w:t>(ОУД.</w:t>
      </w:r>
      <w:r w:rsidR="008440F2">
        <w:rPr>
          <w:rFonts w:ascii="Times New Roman" w:hAnsi="Times New Roman"/>
          <w:sz w:val="22"/>
          <w:szCs w:val="22"/>
        </w:rPr>
        <w:t>1</w:t>
      </w:r>
      <w:r w:rsidRPr="00B4612C">
        <w:rPr>
          <w:rFonts w:ascii="Times New Roman" w:hAnsi="Times New Roman"/>
          <w:sz w:val="22"/>
          <w:szCs w:val="22"/>
        </w:rPr>
        <w:t>0)</w:t>
      </w:r>
    </w:p>
    <w:p w:rsidR="00B267F9" w:rsidRPr="00B841F5" w:rsidRDefault="00B267F9" w:rsidP="00A63B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A63B50" w:rsidRPr="0083687E" w:rsidRDefault="00A63B50" w:rsidP="00A63B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A63B50" w:rsidRPr="0083687E" w:rsidRDefault="00A63B50" w:rsidP="00A63B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A63B50" w:rsidRPr="0083687E" w:rsidRDefault="00A63B50" w:rsidP="00A63B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A63B50" w:rsidRPr="0083687E" w:rsidRDefault="00A63B50" w:rsidP="00A63B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A63B50" w:rsidRPr="0083687E" w:rsidRDefault="00A63B50" w:rsidP="00A63B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A63B50" w:rsidRPr="0083687E" w:rsidRDefault="00A63B50" w:rsidP="00A63B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A63B50" w:rsidRPr="0083687E" w:rsidRDefault="00A63B50" w:rsidP="00A63B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A63B50" w:rsidRPr="0083687E" w:rsidRDefault="00A63B50" w:rsidP="00A63B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A63B50" w:rsidRPr="0083687E" w:rsidRDefault="00A63B50" w:rsidP="00A63B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lastRenderedPageBreak/>
        <w:t>8. Методические рекомендации по организации самостоятельной работы студентов.</w:t>
      </w:r>
    </w:p>
    <w:p w:rsidR="00A63B50" w:rsidRPr="0083687E" w:rsidRDefault="00A63B50" w:rsidP="00A63B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B267F9" w:rsidRDefault="00B267F9" w:rsidP="00A63B50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267F9" w:rsidRPr="0083687E" w:rsidRDefault="00B267F9" w:rsidP="00B267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117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>
        <w:rPr>
          <w:rFonts w:ascii="Times New Roman" w:hAnsi="Times New Roman"/>
          <w:sz w:val="22"/>
          <w:szCs w:val="22"/>
        </w:rPr>
        <w:t>ов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B267F9" w:rsidRDefault="00B267F9" w:rsidP="00A63B50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A63B50" w:rsidRPr="00691B10" w:rsidRDefault="00A63B50" w:rsidP="00A63B50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91B10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691B10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691B10">
        <w:rPr>
          <w:rFonts w:ascii="Times New Roman" w:hAnsi="Times New Roman"/>
          <w:sz w:val="22"/>
          <w:szCs w:val="22"/>
        </w:rPr>
        <w:t xml:space="preserve"> должен:</w:t>
      </w:r>
    </w:p>
    <w:p w:rsidR="00A63B50" w:rsidRPr="00691B10" w:rsidRDefault="00A63B50" w:rsidP="00A63B50">
      <w:pPr>
        <w:rPr>
          <w:rFonts w:ascii="Times New Roman" w:hAnsi="Times New Roman"/>
          <w:b/>
          <w:sz w:val="22"/>
          <w:szCs w:val="22"/>
        </w:rPr>
      </w:pPr>
      <w:r w:rsidRPr="00691B10">
        <w:rPr>
          <w:rFonts w:ascii="Times New Roman" w:hAnsi="Times New Roman"/>
          <w:b/>
          <w:sz w:val="22"/>
          <w:szCs w:val="22"/>
        </w:rPr>
        <w:t>уметь: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 xml:space="preserve">оценивать достоверность информации, сопоставляя различные источники; 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 xml:space="preserve">иллюстрировать учебные работы с использованием средств информационных технологий; 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 xml:space="preserve">создавать информационные объекты сложной структуры, в том числе гипертекстовые документы; 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A63B50" w:rsidRPr="00E70F69" w:rsidRDefault="00A63B50" w:rsidP="00A63B50">
      <w:pPr>
        <w:jc w:val="both"/>
        <w:rPr>
          <w:rFonts w:ascii="Times New Roman" w:hAnsi="Times New Roman"/>
          <w:b/>
          <w:sz w:val="22"/>
          <w:szCs w:val="22"/>
        </w:rPr>
      </w:pPr>
      <w:r w:rsidRPr="00E70F69">
        <w:rPr>
          <w:rFonts w:ascii="Times New Roman" w:hAnsi="Times New Roman"/>
          <w:b/>
          <w:sz w:val="22"/>
          <w:szCs w:val="22"/>
        </w:rPr>
        <w:t>знать: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>тематический материал курса;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A63B50" w:rsidRPr="00E70F69" w:rsidRDefault="00A63B50" w:rsidP="00A63B50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 xml:space="preserve">назначение и виды информационных моделей, описывающих реальные объекты и процессы; </w:t>
      </w:r>
    </w:p>
    <w:p w:rsidR="00A63B50" w:rsidRPr="00E70F69" w:rsidRDefault="00A63B50" w:rsidP="00A63B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E70F69">
        <w:rPr>
          <w:rFonts w:ascii="Times New Roman" w:hAnsi="Times New Roman"/>
          <w:sz w:val="22"/>
          <w:szCs w:val="22"/>
        </w:rPr>
        <w:t>назначения и функции операционных систем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A63B50" w:rsidRDefault="00BA1F95" w:rsidP="00BA1F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</w:t>
      </w:r>
    </w:p>
    <w:p w:rsidR="00782845" w:rsidRPr="00A63B50" w:rsidRDefault="00F349FD" w:rsidP="00A63B50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A63B50" w:rsidRPr="00A63B50">
        <w:rPr>
          <w:rFonts w:ascii="Times New Roman" w:hAnsi="Times New Roman"/>
          <w:b/>
          <w:sz w:val="22"/>
          <w:szCs w:val="22"/>
        </w:rPr>
        <w:t>.</w:t>
      </w:r>
      <w:r w:rsidR="00782845" w:rsidRPr="00A63B50">
        <w:rPr>
          <w:rFonts w:ascii="Times New Roman" w:hAnsi="Times New Roman"/>
          <w:b/>
          <w:sz w:val="22"/>
          <w:szCs w:val="22"/>
        </w:rPr>
        <w:t>Аннотация на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A63B50">
        <w:rPr>
          <w:rFonts w:ascii="Times New Roman" w:hAnsi="Times New Roman"/>
          <w:b/>
          <w:sz w:val="22"/>
          <w:szCs w:val="22"/>
        </w:rPr>
        <w:t>Общество</w:t>
      </w:r>
      <w:r w:rsidR="00A63B50">
        <w:rPr>
          <w:rFonts w:ascii="Times New Roman" w:hAnsi="Times New Roman"/>
          <w:b/>
          <w:sz w:val="22"/>
          <w:szCs w:val="22"/>
        </w:rPr>
        <w:t>знание (включая экономику и право</w:t>
      </w:r>
      <w:proofErr w:type="gramStart"/>
      <w:r w:rsidR="00A63B50">
        <w:rPr>
          <w:rFonts w:ascii="Times New Roman" w:hAnsi="Times New Roman"/>
          <w:b/>
          <w:sz w:val="22"/>
          <w:szCs w:val="22"/>
        </w:rPr>
        <w:t>)</w:t>
      </w:r>
      <w:r w:rsidRPr="00B267F9">
        <w:rPr>
          <w:rFonts w:ascii="Times New Roman" w:hAnsi="Times New Roman"/>
          <w:sz w:val="22"/>
          <w:szCs w:val="22"/>
        </w:rPr>
        <w:t>(</w:t>
      </w:r>
      <w:proofErr w:type="gramEnd"/>
      <w:r w:rsidRPr="00B267F9">
        <w:rPr>
          <w:rFonts w:ascii="Times New Roman" w:hAnsi="Times New Roman"/>
          <w:sz w:val="22"/>
          <w:szCs w:val="22"/>
        </w:rPr>
        <w:t>О</w:t>
      </w:r>
      <w:r w:rsidR="00F829A3" w:rsidRPr="00B267F9">
        <w:rPr>
          <w:rFonts w:ascii="Times New Roman" w:hAnsi="Times New Roman"/>
          <w:sz w:val="22"/>
          <w:szCs w:val="22"/>
        </w:rPr>
        <w:t>У</w:t>
      </w:r>
      <w:r w:rsidRPr="00B267F9">
        <w:rPr>
          <w:rFonts w:ascii="Times New Roman" w:hAnsi="Times New Roman"/>
          <w:sz w:val="22"/>
          <w:szCs w:val="22"/>
        </w:rPr>
        <w:t>Д.</w:t>
      </w:r>
      <w:r w:rsidR="00B267F9">
        <w:rPr>
          <w:rFonts w:ascii="Times New Roman" w:hAnsi="Times New Roman"/>
          <w:sz w:val="22"/>
          <w:szCs w:val="22"/>
        </w:rPr>
        <w:t>1</w:t>
      </w:r>
      <w:r w:rsidR="008440F2">
        <w:rPr>
          <w:rFonts w:ascii="Times New Roman" w:hAnsi="Times New Roman"/>
          <w:sz w:val="22"/>
          <w:szCs w:val="22"/>
        </w:rPr>
        <w:t>1</w:t>
      </w:r>
      <w:r w:rsidRPr="00B267F9">
        <w:rPr>
          <w:rFonts w:ascii="Times New Roman" w:hAnsi="Times New Roman"/>
          <w:sz w:val="22"/>
          <w:szCs w:val="22"/>
        </w:rPr>
        <w:t>)</w:t>
      </w:r>
    </w:p>
    <w:p w:rsidR="00B267F9" w:rsidRDefault="00B267F9" w:rsidP="0078284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курса.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курса.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курса, виды учебной работы и отчетности.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курса, требования к формам и содержанию текущего, промежуточного, итогового контроля и государственной (итоговой) аттестации.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курса.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 курса.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7. Методические рекомендации преподавателям.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методической и учебной литературы.</w:t>
      </w:r>
    </w:p>
    <w:p w:rsidR="00B267F9" w:rsidRDefault="00B267F9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267F9" w:rsidRDefault="00B267F9" w:rsidP="00B267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176 часов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B267F9" w:rsidRDefault="00B267F9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782845" w:rsidRPr="0083687E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В результате изучения профессионального модуля </w:t>
      </w:r>
      <w:proofErr w:type="gramStart"/>
      <w:r w:rsidRPr="0083687E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83687E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  <w:lang w:val="ru-RU"/>
        </w:rPr>
      </w:pPr>
      <w:r w:rsidRPr="00FC27C6">
        <w:rPr>
          <w:b/>
          <w:sz w:val="22"/>
          <w:szCs w:val="22"/>
          <w:lang w:val="ru-RU"/>
        </w:rPr>
        <w:t>уметь: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t xml:space="preserve">описывать  основные социальные объекты, выделяя их существенные признаки; человека как социально-деятельное существо; основные социальные роли;                                                      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t xml:space="preserve">объяснять 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    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lastRenderedPageBreak/>
        <w:t xml:space="preserve"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   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t xml:space="preserve">оценивать поведение людей с точки зрения социальных норм, экономической рациональности; 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                                                                                                                                                       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  <w:lang w:val="ru-RU"/>
        </w:rPr>
      </w:pPr>
      <w:proofErr w:type="gramStart"/>
      <w:r w:rsidRPr="00FC27C6">
        <w:rPr>
          <w:sz w:val="22"/>
          <w:szCs w:val="22"/>
          <w:lang w:val="ru-RU"/>
        </w:rPr>
        <w:t xml:space="preserve"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         </w:t>
      </w:r>
      <w:proofErr w:type="gramEnd"/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t xml:space="preserve">самостоятельно составлять простейшие виды правовых документов (заявления, доверенности); 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/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t xml:space="preserve">использовать приобретенные знания и умения в практической деятельности и повседневной жизни для ориентирования  в актуальных общественных событиях и процессах, нравственной и правовой оценки конкретных поступков людей, 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27C6">
        <w:rPr>
          <w:b/>
          <w:sz w:val="22"/>
          <w:szCs w:val="22"/>
          <w:lang w:val="ru-RU"/>
        </w:rPr>
        <w:t xml:space="preserve">знать:      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/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t xml:space="preserve">социальные свойства человека, его взаимодействие с другими людьми; 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/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t>сущность общества как формы совместной деятельности людей;</w:t>
      </w:r>
    </w:p>
    <w:p w:rsidR="00782845" w:rsidRPr="00FC27C6" w:rsidRDefault="00782845" w:rsidP="00782845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2"/>
          <w:szCs w:val="22"/>
          <w:lang w:val="ru-RU"/>
        </w:rPr>
      </w:pPr>
      <w:r w:rsidRPr="00FC27C6">
        <w:rPr>
          <w:sz w:val="22"/>
          <w:szCs w:val="22"/>
          <w:lang w:val="ru-RU"/>
        </w:rPr>
        <w:t xml:space="preserve">характерные черты и признаки основных сфер жизни общества; </w:t>
      </w:r>
    </w:p>
    <w:p w:rsidR="00782845" w:rsidRPr="00FC27C6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FC27C6">
        <w:rPr>
          <w:rFonts w:ascii="Times New Roman" w:hAnsi="Times New Roman"/>
          <w:sz w:val="22"/>
          <w:szCs w:val="22"/>
        </w:rPr>
        <w:t>содержание и значение социальных норм, регулирующих общественные отношения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BA1F95" w:rsidRPr="0083687E" w:rsidRDefault="00BA1F95" w:rsidP="00BA1F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</w:t>
      </w:r>
    </w:p>
    <w:p w:rsidR="00B267F9" w:rsidRDefault="00B267F9" w:rsidP="00FB2E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FB2E33" w:rsidRDefault="00F349FD" w:rsidP="00FB2E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</w:t>
      </w:r>
      <w:r w:rsidR="00FB2E33">
        <w:rPr>
          <w:rFonts w:ascii="Times New Roman" w:hAnsi="Times New Roman"/>
          <w:b/>
          <w:sz w:val="22"/>
          <w:szCs w:val="22"/>
        </w:rPr>
        <w:t>.</w:t>
      </w:r>
      <w:r w:rsidR="00FB2E33" w:rsidRPr="0083687E">
        <w:rPr>
          <w:rFonts w:ascii="Times New Roman" w:hAnsi="Times New Roman"/>
          <w:b/>
          <w:sz w:val="22"/>
          <w:szCs w:val="22"/>
        </w:rPr>
        <w:t>Аннотация на программу</w:t>
      </w:r>
    </w:p>
    <w:p w:rsidR="00FB2E33" w:rsidRDefault="00FB2E33" w:rsidP="00FB2E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F9526D">
        <w:rPr>
          <w:rFonts w:ascii="Times New Roman" w:hAnsi="Times New Roman"/>
          <w:b/>
          <w:sz w:val="22"/>
          <w:szCs w:val="22"/>
        </w:rPr>
        <w:t xml:space="preserve">Естествознание </w:t>
      </w:r>
      <w:r w:rsidRPr="00B267F9">
        <w:rPr>
          <w:rFonts w:ascii="Times New Roman" w:hAnsi="Times New Roman"/>
          <w:sz w:val="22"/>
          <w:szCs w:val="22"/>
        </w:rPr>
        <w:t>(ОУД.</w:t>
      </w:r>
      <w:r w:rsidR="00B267F9">
        <w:rPr>
          <w:rFonts w:ascii="Times New Roman" w:hAnsi="Times New Roman"/>
          <w:sz w:val="22"/>
          <w:szCs w:val="22"/>
        </w:rPr>
        <w:t>1</w:t>
      </w:r>
      <w:r w:rsidR="008440F2">
        <w:rPr>
          <w:rFonts w:ascii="Times New Roman" w:hAnsi="Times New Roman"/>
          <w:sz w:val="22"/>
          <w:szCs w:val="22"/>
        </w:rPr>
        <w:t>2</w:t>
      </w:r>
      <w:r w:rsidRPr="00B267F9">
        <w:rPr>
          <w:rFonts w:ascii="Times New Roman" w:hAnsi="Times New Roman"/>
          <w:sz w:val="22"/>
          <w:szCs w:val="22"/>
        </w:rPr>
        <w:t>)</w:t>
      </w:r>
    </w:p>
    <w:p w:rsidR="00B267F9" w:rsidRPr="00F9526D" w:rsidRDefault="00B267F9" w:rsidP="00FB2E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FB2E33" w:rsidRPr="0083687E" w:rsidRDefault="00FB2E33" w:rsidP="00FB2E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FB2E33" w:rsidRPr="0083687E" w:rsidRDefault="00FB2E33" w:rsidP="00FB2E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FB2E33" w:rsidRPr="0083687E" w:rsidRDefault="00FB2E33" w:rsidP="00FB2E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FB2E33" w:rsidRPr="0083687E" w:rsidRDefault="00FB2E33" w:rsidP="00FB2E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FB2E33" w:rsidRPr="0083687E" w:rsidRDefault="00FB2E33" w:rsidP="00FB2E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FB2E33" w:rsidRPr="0083687E" w:rsidRDefault="00FB2E33" w:rsidP="00FB2E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FB2E33" w:rsidRPr="0083687E" w:rsidRDefault="00FB2E33" w:rsidP="00FB2E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FB2E33" w:rsidRPr="0083687E" w:rsidRDefault="00FB2E33" w:rsidP="00FB2E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FB2E33" w:rsidRPr="0083687E" w:rsidRDefault="00FB2E33" w:rsidP="00FB2E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FB2E33" w:rsidRPr="0083687E" w:rsidRDefault="00FB2E33" w:rsidP="00FB2E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B267F9" w:rsidRDefault="00B267F9" w:rsidP="00FB2E33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267F9" w:rsidRPr="0083687E" w:rsidRDefault="00B267F9" w:rsidP="00B267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142</w:t>
      </w:r>
      <w:r w:rsidRPr="0083687E">
        <w:rPr>
          <w:rFonts w:ascii="Times New Roman" w:hAnsi="Times New Roman"/>
          <w:sz w:val="22"/>
          <w:szCs w:val="22"/>
        </w:rPr>
        <w:t xml:space="preserve"> часа,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B267F9" w:rsidRDefault="00B267F9" w:rsidP="00FB2E33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FB2E33" w:rsidRPr="0083687E" w:rsidRDefault="00FB2E33" w:rsidP="00FB2E33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83687E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83687E">
        <w:rPr>
          <w:rFonts w:ascii="Times New Roman" w:hAnsi="Times New Roman"/>
          <w:sz w:val="22"/>
          <w:szCs w:val="22"/>
        </w:rPr>
        <w:t xml:space="preserve"> должен:</w:t>
      </w:r>
    </w:p>
    <w:p w:rsidR="00FB2E33" w:rsidRPr="00DD5AFD" w:rsidRDefault="00FB2E33" w:rsidP="00FB2E33">
      <w:pPr>
        <w:jc w:val="both"/>
        <w:rPr>
          <w:rFonts w:ascii="Times New Roman" w:hAnsi="Times New Roman"/>
          <w:b/>
          <w:sz w:val="22"/>
          <w:szCs w:val="22"/>
        </w:rPr>
      </w:pPr>
      <w:r w:rsidRPr="00DD5AFD">
        <w:rPr>
          <w:rFonts w:ascii="Times New Roman" w:hAnsi="Times New Roman"/>
          <w:b/>
          <w:sz w:val="22"/>
          <w:szCs w:val="22"/>
        </w:rPr>
        <w:t>уметь:</w:t>
      </w:r>
    </w:p>
    <w:p w:rsidR="00FB2E33" w:rsidRPr="00DD5AFD" w:rsidRDefault="00FB2E33" w:rsidP="00FB2E33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DD5AFD">
        <w:rPr>
          <w:rFonts w:ascii="Times New Roman" w:hAnsi="Times New Roman"/>
          <w:sz w:val="22"/>
          <w:szCs w:val="22"/>
        </w:rPr>
        <w:t>ориентироваться в современных научных понятиях и информации естественнонаучного содержания;</w:t>
      </w:r>
    </w:p>
    <w:p w:rsidR="00FB2E33" w:rsidRPr="00DD5AFD" w:rsidRDefault="00FB2E33" w:rsidP="00FB2E33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DD5AFD">
        <w:rPr>
          <w:rFonts w:ascii="Times New Roman" w:hAnsi="Times New Roman"/>
          <w:sz w:val="22"/>
          <w:szCs w:val="22"/>
        </w:rPr>
        <w:t xml:space="preserve">работать с естественнонаучной информацией: владеть методами поиска, выделять смысловую основу и оценивать достоверность информации; </w:t>
      </w:r>
    </w:p>
    <w:p w:rsidR="00FB2E33" w:rsidRPr="00DD5AFD" w:rsidRDefault="00FB2E33" w:rsidP="00FB2E33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DD5AFD">
        <w:rPr>
          <w:rFonts w:ascii="Times New Roman" w:hAnsi="Times New Roman"/>
          <w:sz w:val="22"/>
          <w:szCs w:val="22"/>
        </w:rPr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</w:r>
    </w:p>
    <w:p w:rsidR="00FB2E33" w:rsidRPr="00DD5AFD" w:rsidRDefault="00FB2E33" w:rsidP="00FB2E33">
      <w:pPr>
        <w:jc w:val="both"/>
        <w:rPr>
          <w:rFonts w:ascii="Times New Roman" w:hAnsi="Times New Roman"/>
          <w:b/>
          <w:sz w:val="22"/>
          <w:szCs w:val="22"/>
        </w:rPr>
      </w:pPr>
      <w:r w:rsidRPr="00DD5AFD">
        <w:rPr>
          <w:rFonts w:ascii="Times New Roman" w:hAnsi="Times New Roman"/>
          <w:b/>
          <w:sz w:val="22"/>
          <w:szCs w:val="22"/>
        </w:rPr>
        <w:t xml:space="preserve">знать: </w:t>
      </w:r>
    </w:p>
    <w:p w:rsidR="00FB2E33" w:rsidRPr="0088160C" w:rsidRDefault="00FB2E33" w:rsidP="00FB2E33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DD5AFD">
        <w:rPr>
          <w:rFonts w:ascii="Times New Roman" w:hAnsi="Times New Roman"/>
          <w:sz w:val="22"/>
          <w:szCs w:val="22"/>
        </w:rPr>
        <w:t>основные науки о природе, их общность и отличия</w:t>
      </w:r>
      <w:r w:rsidRPr="0088160C">
        <w:rPr>
          <w:rFonts w:ascii="Times New Roman" w:hAnsi="Times New Roman"/>
          <w:sz w:val="22"/>
          <w:szCs w:val="22"/>
        </w:rPr>
        <w:t>;</w:t>
      </w:r>
    </w:p>
    <w:p w:rsidR="00FB2E33" w:rsidRPr="00DD5AFD" w:rsidRDefault="00FB2E33" w:rsidP="00FB2E33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DD5AFD">
        <w:rPr>
          <w:rFonts w:ascii="Times New Roman" w:hAnsi="Times New Roman"/>
          <w:sz w:val="22"/>
          <w:szCs w:val="22"/>
        </w:rPr>
        <w:t>естественнонаучный метод познания и его составляющие, единство законов природы во Вселенной;</w:t>
      </w:r>
    </w:p>
    <w:p w:rsidR="00FB2E33" w:rsidRPr="00DD5AFD" w:rsidRDefault="00FB2E33" w:rsidP="00FB2E33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DD5AFD">
        <w:rPr>
          <w:rFonts w:ascii="Times New Roman" w:hAnsi="Times New Roman"/>
          <w:sz w:val="22"/>
          <w:szCs w:val="22"/>
        </w:rPr>
        <w:t>взаимосвязь между научными открытиями и развитием техники и технологий;</w:t>
      </w:r>
    </w:p>
    <w:p w:rsidR="00FB2E33" w:rsidRPr="00DD5AFD" w:rsidRDefault="00FB2E33" w:rsidP="00FB2E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DD5AFD">
        <w:rPr>
          <w:rFonts w:ascii="Times New Roman" w:hAnsi="Times New Roman"/>
          <w:sz w:val="22"/>
          <w:szCs w:val="22"/>
        </w:rPr>
        <w:t>вклад великих ученых в формирование современной естественнонаучной картины мира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FB2E33" w:rsidRPr="003A21CC" w:rsidRDefault="00BA1F95" w:rsidP="00BA1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lastRenderedPageBreak/>
        <w:t>ОК.4</w:t>
      </w:r>
    </w:p>
    <w:p w:rsidR="00C7367C" w:rsidRDefault="00C7367C" w:rsidP="007828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782845" w:rsidRPr="00B841F5" w:rsidRDefault="00FB2E33" w:rsidP="007828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F349FD">
        <w:rPr>
          <w:rFonts w:ascii="Times New Roman" w:hAnsi="Times New Roman"/>
          <w:b/>
          <w:sz w:val="22"/>
          <w:szCs w:val="22"/>
        </w:rPr>
        <w:t>3</w:t>
      </w:r>
      <w:r w:rsidR="00782845" w:rsidRPr="00B841F5">
        <w:rPr>
          <w:rFonts w:ascii="Times New Roman" w:hAnsi="Times New Roman"/>
          <w:b/>
          <w:sz w:val="22"/>
          <w:szCs w:val="22"/>
        </w:rPr>
        <w:t>. Аннотация на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FB2E33">
        <w:rPr>
          <w:rFonts w:ascii="Times New Roman" w:hAnsi="Times New Roman"/>
          <w:b/>
          <w:sz w:val="22"/>
          <w:szCs w:val="22"/>
        </w:rPr>
        <w:t>Географи</w:t>
      </w:r>
      <w:proofErr w:type="gramStart"/>
      <w:r w:rsidRPr="00FB2E33">
        <w:rPr>
          <w:rFonts w:ascii="Times New Roman" w:hAnsi="Times New Roman"/>
          <w:b/>
          <w:sz w:val="22"/>
          <w:szCs w:val="22"/>
        </w:rPr>
        <w:t>я</w:t>
      </w:r>
      <w:r w:rsidRPr="00C7367C">
        <w:rPr>
          <w:rFonts w:ascii="Times New Roman" w:hAnsi="Times New Roman"/>
          <w:sz w:val="22"/>
          <w:szCs w:val="22"/>
        </w:rPr>
        <w:t>(</w:t>
      </w:r>
      <w:proofErr w:type="gramEnd"/>
      <w:r w:rsidRPr="00C7367C">
        <w:rPr>
          <w:rFonts w:ascii="Times New Roman" w:hAnsi="Times New Roman"/>
          <w:sz w:val="22"/>
          <w:szCs w:val="22"/>
        </w:rPr>
        <w:t>О</w:t>
      </w:r>
      <w:r w:rsidR="00FB2E33" w:rsidRPr="00C7367C">
        <w:rPr>
          <w:rFonts w:ascii="Times New Roman" w:hAnsi="Times New Roman"/>
          <w:sz w:val="22"/>
          <w:szCs w:val="22"/>
        </w:rPr>
        <w:t>У</w:t>
      </w:r>
      <w:r w:rsidRPr="00C7367C">
        <w:rPr>
          <w:rFonts w:ascii="Times New Roman" w:hAnsi="Times New Roman"/>
          <w:sz w:val="22"/>
          <w:szCs w:val="22"/>
        </w:rPr>
        <w:t>Д.</w:t>
      </w:r>
      <w:r w:rsidR="00FB2E33" w:rsidRPr="00C7367C">
        <w:rPr>
          <w:rFonts w:ascii="Times New Roman" w:hAnsi="Times New Roman"/>
          <w:sz w:val="22"/>
          <w:szCs w:val="22"/>
        </w:rPr>
        <w:t>1</w:t>
      </w:r>
      <w:r w:rsidR="008440F2">
        <w:rPr>
          <w:rFonts w:ascii="Times New Roman" w:hAnsi="Times New Roman"/>
          <w:sz w:val="22"/>
          <w:szCs w:val="22"/>
        </w:rPr>
        <w:t>3</w:t>
      </w:r>
      <w:r w:rsidRPr="00C7367C">
        <w:rPr>
          <w:rFonts w:ascii="Times New Roman" w:hAnsi="Times New Roman"/>
          <w:sz w:val="22"/>
          <w:szCs w:val="22"/>
        </w:rPr>
        <w:t>)</w:t>
      </w:r>
    </w:p>
    <w:p w:rsidR="00C7367C" w:rsidRPr="00B841F5" w:rsidRDefault="00C7367C" w:rsidP="007828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5E7DAF" w:rsidRDefault="005E7DAF" w:rsidP="00782845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5E7DAF" w:rsidRPr="0083687E" w:rsidRDefault="005E7DAF" w:rsidP="005E7DA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117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>
        <w:rPr>
          <w:rFonts w:ascii="Times New Roman" w:hAnsi="Times New Roman"/>
          <w:sz w:val="22"/>
          <w:szCs w:val="22"/>
        </w:rPr>
        <w:t>ов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1-2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5E7DAF" w:rsidRDefault="005E7DAF" w:rsidP="00782845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782845" w:rsidRPr="0083687E" w:rsidRDefault="00782845" w:rsidP="00782845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83687E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83687E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970031" w:rsidRDefault="00782845" w:rsidP="00782845">
      <w:pPr>
        <w:jc w:val="both"/>
        <w:rPr>
          <w:rFonts w:ascii="Times New Roman" w:hAnsi="Times New Roman"/>
          <w:b/>
          <w:sz w:val="22"/>
          <w:szCs w:val="22"/>
        </w:rPr>
      </w:pPr>
      <w:r w:rsidRPr="00970031">
        <w:rPr>
          <w:rFonts w:ascii="Times New Roman" w:hAnsi="Times New Roman"/>
          <w:b/>
          <w:sz w:val="22"/>
          <w:szCs w:val="22"/>
        </w:rPr>
        <w:t>уметь:</w:t>
      </w:r>
    </w:p>
    <w:p w:rsidR="00782845" w:rsidRPr="00970031" w:rsidRDefault="00782845" w:rsidP="00782845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970031">
        <w:rPr>
          <w:rFonts w:ascii="Times New Roman" w:hAnsi="Times New Roman"/>
          <w:sz w:val="22"/>
          <w:szCs w:val="22"/>
        </w:rPr>
        <w:t>геоэкологических</w:t>
      </w:r>
      <w:proofErr w:type="spellEnd"/>
      <w:r w:rsidRPr="00970031">
        <w:rPr>
          <w:rFonts w:ascii="Times New Roman" w:hAnsi="Times New Roman"/>
          <w:sz w:val="22"/>
          <w:szCs w:val="22"/>
        </w:rPr>
        <w:t xml:space="preserve"> объектов, процессов и явлений;</w:t>
      </w:r>
    </w:p>
    <w:p w:rsidR="00782845" w:rsidRPr="00970031" w:rsidRDefault="00782845" w:rsidP="00782845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 xml:space="preserve">оценивать и объяснять </w:t>
      </w:r>
      <w:proofErr w:type="spellStart"/>
      <w:r w:rsidRPr="00970031">
        <w:rPr>
          <w:rFonts w:ascii="Times New Roman" w:hAnsi="Times New Roman"/>
          <w:sz w:val="22"/>
          <w:szCs w:val="22"/>
        </w:rPr>
        <w:t>ресурсообеспеченность</w:t>
      </w:r>
      <w:proofErr w:type="spellEnd"/>
      <w:r w:rsidRPr="00970031">
        <w:rPr>
          <w:rFonts w:ascii="Times New Roman" w:hAnsi="Times New Roman"/>
          <w:sz w:val="22"/>
          <w:szCs w:val="22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782845" w:rsidRPr="00970031" w:rsidRDefault="00782845" w:rsidP="00782845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70031">
        <w:rPr>
          <w:rFonts w:ascii="Times New Roman" w:hAnsi="Times New Roman"/>
          <w:sz w:val="22"/>
          <w:szCs w:val="22"/>
        </w:rPr>
        <w:t>геоэкологическими</w:t>
      </w:r>
      <w:proofErr w:type="spellEnd"/>
      <w:r w:rsidRPr="00970031">
        <w:rPr>
          <w:rFonts w:ascii="Times New Roman" w:hAnsi="Times New Roman"/>
          <w:sz w:val="22"/>
          <w:szCs w:val="22"/>
        </w:rPr>
        <w:t xml:space="preserve"> объектами, процессами и явлениями, их изменениями под влиянием разнообразных факторов;</w:t>
      </w:r>
    </w:p>
    <w:p w:rsidR="00782845" w:rsidRPr="00970031" w:rsidRDefault="00782845" w:rsidP="00782845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782845" w:rsidRPr="00970031" w:rsidRDefault="00782845" w:rsidP="00782845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>сопоставлять географические карты различной тематики;</w:t>
      </w:r>
    </w:p>
    <w:p w:rsidR="005E7DAF" w:rsidRDefault="00782845" w:rsidP="005E7DAF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 для: 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геоинформационные системы и ресурсы сети  Интернет; правильной оценки 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 возможного развития;</w:t>
      </w:r>
    </w:p>
    <w:p w:rsidR="00782845" w:rsidRPr="00970031" w:rsidRDefault="00782845" w:rsidP="005E7DAF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</w:r>
    </w:p>
    <w:p w:rsidR="00782845" w:rsidRPr="00970031" w:rsidRDefault="00782845" w:rsidP="00782845">
      <w:pPr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970031" w:rsidRDefault="00782845" w:rsidP="00782845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>основные географические понятия и термины; традиционные и новые методы географических исследований;</w:t>
      </w:r>
    </w:p>
    <w:p w:rsidR="00782845" w:rsidRPr="00970031" w:rsidRDefault="00782845" w:rsidP="00782845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782845" w:rsidRPr="00970031" w:rsidRDefault="00782845" w:rsidP="00782845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>численность и динамику изменения численности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782845" w:rsidRPr="00970031" w:rsidRDefault="00782845" w:rsidP="00782845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782845" w:rsidRPr="00970031" w:rsidRDefault="00782845" w:rsidP="00782845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lastRenderedPageBreak/>
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896E32" w:rsidRDefault="00782845" w:rsidP="00896E32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>географические аспекты г</w:t>
      </w:r>
      <w:r w:rsidR="00896E32">
        <w:rPr>
          <w:rFonts w:ascii="Times New Roman" w:hAnsi="Times New Roman"/>
          <w:sz w:val="22"/>
          <w:szCs w:val="22"/>
        </w:rPr>
        <w:t>лобальных проблем человечества;</w:t>
      </w:r>
    </w:p>
    <w:p w:rsidR="00782845" w:rsidRPr="00970031" w:rsidRDefault="00782845" w:rsidP="00896E32">
      <w:pPr>
        <w:ind w:firstLine="497"/>
        <w:jc w:val="both"/>
        <w:rPr>
          <w:rFonts w:ascii="Times New Roman" w:hAnsi="Times New Roman"/>
          <w:sz w:val="22"/>
          <w:szCs w:val="22"/>
        </w:rPr>
      </w:pPr>
      <w:r w:rsidRPr="00970031">
        <w:rPr>
          <w:rFonts w:ascii="Times New Roman" w:hAnsi="Times New Roman"/>
          <w:sz w:val="22"/>
          <w:szCs w:val="22"/>
        </w:rPr>
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</w:t>
      </w:r>
      <w:r w:rsidR="00830E92">
        <w:rPr>
          <w:rFonts w:ascii="Times New Roman" w:hAnsi="Times New Roman"/>
          <w:sz w:val="22"/>
          <w:szCs w:val="22"/>
        </w:rPr>
        <w:t>.</w:t>
      </w:r>
    </w:p>
    <w:p w:rsidR="00BA1F95" w:rsidRDefault="00BA1F95" w:rsidP="00BA1F9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782845" w:rsidRDefault="00BA1F95" w:rsidP="00BA1F9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</w:t>
      </w:r>
    </w:p>
    <w:p w:rsidR="00830E92" w:rsidRDefault="00830E92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782845" w:rsidRDefault="00BF7ACC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F349FD">
        <w:rPr>
          <w:rFonts w:ascii="Times New Roman" w:hAnsi="Times New Roman"/>
          <w:b/>
          <w:sz w:val="22"/>
          <w:szCs w:val="22"/>
        </w:rPr>
        <w:t>4</w:t>
      </w:r>
      <w:r w:rsidR="00782845" w:rsidRPr="0083687E">
        <w:rPr>
          <w:rFonts w:ascii="Times New Roman" w:hAnsi="Times New Roman"/>
          <w:b/>
          <w:sz w:val="22"/>
          <w:szCs w:val="22"/>
        </w:rPr>
        <w:t>. Аннотация на программу</w:t>
      </w:r>
    </w:p>
    <w:p w:rsidR="00782845" w:rsidRDefault="00BF7ACC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904198">
        <w:rPr>
          <w:rFonts w:ascii="Times New Roman" w:hAnsi="Times New Roman"/>
          <w:b/>
          <w:sz w:val="22"/>
          <w:szCs w:val="22"/>
        </w:rPr>
        <w:t>Экологи</w:t>
      </w:r>
      <w:proofErr w:type="gramStart"/>
      <w:r w:rsidRPr="00904198">
        <w:rPr>
          <w:rFonts w:ascii="Times New Roman" w:hAnsi="Times New Roman"/>
          <w:b/>
          <w:sz w:val="22"/>
          <w:szCs w:val="22"/>
        </w:rPr>
        <w:t>я</w:t>
      </w:r>
      <w:r w:rsidR="00782845" w:rsidRPr="00830E92">
        <w:rPr>
          <w:rFonts w:ascii="Times New Roman" w:hAnsi="Times New Roman"/>
          <w:sz w:val="22"/>
          <w:szCs w:val="22"/>
        </w:rPr>
        <w:t>(</w:t>
      </w:r>
      <w:proofErr w:type="gramEnd"/>
      <w:r w:rsidR="00782845" w:rsidRPr="00830E92">
        <w:rPr>
          <w:rFonts w:ascii="Times New Roman" w:hAnsi="Times New Roman"/>
          <w:sz w:val="22"/>
          <w:szCs w:val="22"/>
        </w:rPr>
        <w:t>О</w:t>
      </w:r>
      <w:r w:rsidRPr="00830E92">
        <w:rPr>
          <w:rFonts w:ascii="Times New Roman" w:hAnsi="Times New Roman"/>
          <w:sz w:val="22"/>
          <w:szCs w:val="22"/>
        </w:rPr>
        <w:t>У</w:t>
      </w:r>
      <w:r w:rsidR="00782845" w:rsidRPr="00830E92">
        <w:rPr>
          <w:rFonts w:ascii="Times New Roman" w:hAnsi="Times New Roman"/>
          <w:sz w:val="22"/>
          <w:szCs w:val="22"/>
        </w:rPr>
        <w:t>Д.</w:t>
      </w:r>
      <w:r w:rsidRPr="00830E92">
        <w:rPr>
          <w:rFonts w:ascii="Times New Roman" w:hAnsi="Times New Roman"/>
          <w:sz w:val="22"/>
          <w:szCs w:val="22"/>
        </w:rPr>
        <w:t>1</w:t>
      </w:r>
      <w:r w:rsidR="008440F2">
        <w:rPr>
          <w:rFonts w:ascii="Times New Roman" w:hAnsi="Times New Roman"/>
          <w:sz w:val="22"/>
          <w:szCs w:val="22"/>
        </w:rPr>
        <w:t>4</w:t>
      </w:r>
      <w:r w:rsidR="00782845" w:rsidRPr="00830E92">
        <w:rPr>
          <w:rFonts w:ascii="Times New Roman" w:hAnsi="Times New Roman"/>
          <w:sz w:val="22"/>
          <w:szCs w:val="22"/>
        </w:rPr>
        <w:t>)</w:t>
      </w:r>
    </w:p>
    <w:p w:rsidR="00830E92" w:rsidRPr="00BF7ACC" w:rsidRDefault="00830E92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200419" w:rsidRDefault="00200419" w:rsidP="00311C44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633BE" w:rsidRPr="00BA1F95" w:rsidRDefault="005633BE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A1F95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51</w:t>
      </w:r>
      <w:r w:rsidRPr="00BA1F95">
        <w:rPr>
          <w:rFonts w:ascii="Times New Roman" w:hAnsi="Times New Roman"/>
          <w:sz w:val="22"/>
          <w:szCs w:val="22"/>
        </w:rPr>
        <w:t xml:space="preserve"> час, время изучения – 1 семестр.</w:t>
      </w:r>
    </w:p>
    <w:p w:rsidR="005633BE" w:rsidRDefault="005633BE" w:rsidP="00311C44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311C44" w:rsidRPr="00BA1F95" w:rsidRDefault="00311C44" w:rsidP="00311C4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A1F95">
        <w:rPr>
          <w:rFonts w:ascii="Times New Roman" w:hAnsi="Times New Roman"/>
          <w:sz w:val="22"/>
          <w:szCs w:val="22"/>
        </w:rPr>
        <w:t xml:space="preserve">В результате освоения учебной дисциплины </w:t>
      </w:r>
      <w:proofErr w:type="gramStart"/>
      <w:r w:rsidRPr="00BA1F95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BA1F95">
        <w:rPr>
          <w:rFonts w:ascii="Times New Roman" w:hAnsi="Times New Roman"/>
          <w:sz w:val="22"/>
          <w:szCs w:val="22"/>
        </w:rPr>
        <w:t xml:space="preserve"> должен:</w:t>
      </w:r>
    </w:p>
    <w:p w:rsidR="005633BE" w:rsidRPr="00BA1F95" w:rsidRDefault="005633BE" w:rsidP="005633BE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A1F95">
        <w:rPr>
          <w:rFonts w:ascii="Times New Roman" w:hAnsi="Times New Roman" w:cs="Times New Roman"/>
          <w:b/>
          <w:szCs w:val="22"/>
        </w:rPr>
        <w:t>уметь: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приводить примеры экспериментов и/или наблюдений, обосновывающих: клеточное строение живых организмов, эволюцию живой природы, превращения энергии в живой природе, взаимосвязь компонентов экосистемы, влияние деятельности человека на экосистемы;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анализировать и прогнозировать экологические последствия различных видов деятельности;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использовать в профессиональной деятельности представления о взаимосвязи организмов и среды обитания и соблюдать в профессиональной деятельности регламенты экологической безопасности;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объяснять прикладное значение важнейших достижений в области естественных наук для: развития энергетики, транспорта и сре</w:t>
      </w:r>
      <w:proofErr w:type="gramStart"/>
      <w:r w:rsidRPr="00BA1F95">
        <w:rPr>
          <w:rFonts w:ascii="Times New Roman" w:hAnsi="Times New Roman" w:cs="Times New Roman"/>
          <w:szCs w:val="22"/>
        </w:rPr>
        <w:t>дств св</w:t>
      </w:r>
      <w:proofErr w:type="gramEnd"/>
      <w:r w:rsidRPr="00BA1F95">
        <w:rPr>
          <w:rFonts w:ascii="Times New Roman" w:hAnsi="Times New Roman" w:cs="Times New Roman"/>
          <w:szCs w:val="22"/>
        </w:rPr>
        <w:t>язи, лечения инфекционных заболеваний, охраны окружающей среды;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выдвигать гипотезы и предлагать пути их проверки; делать выводы на основе экспериментальных данных, представленных в виде графика, таблицы или диаграммы;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работать с естественнонаучной информацией, содержащейся в сообщениях СМИ, ресурсах Интернета, научно-популярных статьях: владеть методами поиска, выделять смысловую основу и оценивать достоверность информации;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1F95">
        <w:rPr>
          <w:rFonts w:ascii="Times New Roman" w:hAnsi="Times New Roman" w:cs="Times New Roman"/>
          <w:szCs w:val="22"/>
        </w:rPr>
        <w:t>для</w:t>
      </w:r>
      <w:proofErr w:type="gramEnd"/>
      <w:r w:rsidRPr="00BA1F95">
        <w:rPr>
          <w:rFonts w:ascii="Times New Roman" w:hAnsi="Times New Roman" w:cs="Times New Roman"/>
          <w:szCs w:val="22"/>
        </w:rPr>
        <w:t>: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 xml:space="preserve">оценки влияния на организм человека факторов окружающей среды,  рационального </w:t>
      </w:r>
      <w:proofErr w:type="spellStart"/>
      <w:r w:rsidRPr="00BA1F95">
        <w:rPr>
          <w:rFonts w:ascii="Times New Roman" w:hAnsi="Times New Roman" w:cs="Times New Roman"/>
          <w:szCs w:val="22"/>
        </w:rPr>
        <w:t>питания</w:t>
      </w:r>
      <w:proofErr w:type="gramStart"/>
      <w:r w:rsidRPr="00BA1F95">
        <w:rPr>
          <w:rFonts w:ascii="Times New Roman" w:hAnsi="Times New Roman" w:cs="Times New Roman"/>
          <w:szCs w:val="22"/>
        </w:rPr>
        <w:t>;э</w:t>
      </w:r>
      <w:proofErr w:type="gramEnd"/>
      <w:r w:rsidRPr="00BA1F95">
        <w:rPr>
          <w:rFonts w:ascii="Times New Roman" w:hAnsi="Times New Roman" w:cs="Times New Roman"/>
          <w:szCs w:val="22"/>
        </w:rPr>
        <w:t>нерго-и-реурсосбережения</w:t>
      </w:r>
      <w:proofErr w:type="spellEnd"/>
      <w:r w:rsidRPr="00BA1F95">
        <w:rPr>
          <w:rFonts w:ascii="Times New Roman" w:hAnsi="Times New Roman" w:cs="Times New Roman"/>
          <w:szCs w:val="22"/>
        </w:rPr>
        <w:t>;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профилактики инфекционных заболеваний, никотиновой, алкогольной и наркотической зависимостей;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осознанных личных действий по охране окружающей среды;</w:t>
      </w:r>
    </w:p>
    <w:p w:rsidR="005633BE" w:rsidRPr="00BA1F95" w:rsidRDefault="005633BE" w:rsidP="005633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11C44" w:rsidRPr="00BA1F95" w:rsidRDefault="00311C44" w:rsidP="005633BE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A1F95">
        <w:rPr>
          <w:rFonts w:ascii="Times New Roman" w:hAnsi="Times New Roman" w:cs="Times New Roman"/>
          <w:b/>
          <w:szCs w:val="22"/>
        </w:rPr>
        <w:t>знать:</w:t>
      </w:r>
    </w:p>
    <w:p w:rsidR="00311C44" w:rsidRPr="00BA1F95" w:rsidRDefault="00311C44" w:rsidP="00311C4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A1F95">
        <w:rPr>
          <w:rFonts w:ascii="Times New Roman" w:hAnsi="Times New Roman" w:cs="Times New Roman"/>
          <w:szCs w:val="22"/>
        </w:rPr>
        <w:t>смысл понятий: экологические факторы среды, типы взаимодействия организмов, законы пищевых и конкурентных отношений в природе, биологическая эволюция, биоразнообразие, клетка, организм, популяция, экосистема, биосфера, социальная экология;</w:t>
      </w:r>
      <w:proofErr w:type="gramEnd"/>
    </w:p>
    <w:p w:rsidR="00311C44" w:rsidRPr="00BA1F95" w:rsidRDefault="00311C44" w:rsidP="00311C4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принципы взаимодействия живых организмов и среды обитания;</w:t>
      </w:r>
    </w:p>
    <w:p w:rsidR="00311C44" w:rsidRPr="00BA1F95" w:rsidRDefault="00311C44" w:rsidP="00311C4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lastRenderedPageBreak/>
        <w:t>особенности взаимодействия человека на природу, основные источники техногенного воздействия на окружающую среду;</w:t>
      </w:r>
    </w:p>
    <w:p w:rsidR="00311C44" w:rsidRPr="00BA1F95" w:rsidRDefault="00311C44" w:rsidP="00311C4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условия устойчивого развития экосистем и возможные причины возникновения экологического кризиса;</w:t>
      </w:r>
    </w:p>
    <w:p w:rsidR="00311C44" w:rsidRPr="00BA1F95" w:rsidRDefault="00311C44" w:rsidP="00311C4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принципы и методы рационального природопользования и мониторинга окружающей среды;</w:t>
      </w:r>
    </w:p>
    <w:p w:rsidR="00311C44" w:rsidRPr="00BA1F95" w:rsidRDefault="00311C44" w:rsidP="00311C4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BA1F95">
        <w:rPr>
          <w:rFonts w:ascii="Times New Roman" w:hAnsi="Times New Roman" w:cs="Times New Roman"/>
          <w:szCs w:val="22"/>
        </w:rPr>
        <w:t>природоресурсный</w:t>
      </w:r>
      <w:proofErr w:type="spellEnd"/>
      <w:r w:rsidRPr="00BA1F95">
        <w:rPr>
          <w:rFonts w:ascii="Times New Roman" w:hAnsi="Times New Roman" w:cs="Times New Roman"/>
          <w:szCs w:val="22"/>
        </w:rPr>
        <w:t xml:space="preserve"> потенциал Российской Федерации и Республики Коми;</w:t>
      </w:r>
    </w:p>
    <w:p w:rsidR="00311C44" w:rsidRPr="00BA1F95" w:rsidRDefault="00311C44" w:rsidP="00311C4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1F95">
        <w:rPr>
          <w:rFonts w:ascii="Times New Roman" w:hAnsi="Times New Roman" w:cs="Times New Roman"/>
          <w:szCs w:val="22"/>
        </w:rPr>
        <w:t>вклад великих ученых в формирование современной естественнонаучной картины мира;</w:t>
      </w:r>
    </w:p>
    <w:p w:rsidR="00BA1F95" w:rsidRDefault="00BA1F95" w:rsidP="00BA1F95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200419" w:rsidRPr="00BA1F95" w:rsidRDefault="00BA1F95" w:rsidP="00BA1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</w:t>
      </w:r>
    </w:p>
    <w:p w:rsidR="00782845" w:rsidRPr="00311C44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D45AC7">
        <w:rPr>
          <w:rFonts w:ascii="Times New Roman" w:eastAsia="Times New Roman" w:hAnsi="Times New Roman"/>
          <w:b/>
          <w:sz w:val="22"/>
          <w:szCs w:val="22"/>
        </w:rPr>
        <w:t>1</w:t>
      </w:r>
      <w:r w:rsidR="00F349FD">
        <w:rPr>
          <w:rFonts w:ascii="Times New Roman" w:eastAsia="Times New Roman" w:hAnsi="Times New Roman"/>
          <w:b/>
          <w:sz w:val="22"/>
          <w:szCs w:val="22"/>
        </w:rPr>
        <w:t>5</w:t>
      </w:r>
      <w:r w:rsidRPr="00D45AC7">
        <w:rPr>
          <w:rFonts w:ascii="Times New Roman" w:eastAsia="Times New Roman" w:hAnsi="Times New Roman"/>
          <w:b/>
          <w:sz w:val="22"/>
          <w:szCs w:val="22"/>
        </w:rPr>
        <w:t>. Аннотация на программу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Основы философии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(ОГСЭ.01)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1.Цель и задачи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2.Требования к уровню освоения содержания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3.Объем дисциплины,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5.Учебно-методическое и информационное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6.Материально-техническое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9.Перечень основной учебной литературы.</w:t>
      </w:r>
    </w:p>
    <w:p w:rsidR="00184336" w:rsidRDefault="00184336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184336" w:rsidRDefault="00184336" w:rsidP="00782845">
      <w:pPr>
        <w:tabs>
          <w:tab w:val="left" w:pos="266"/>
        </w:tabs>
        <w:ind w:firstLine="428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eastAsia="Times New Roman" w:hAnsi="Times New Roman"/>
          <w:sz w:val="22"/>
          <w:szCs w:val="22"/>
        </w:rPr>
        <w:t>72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час</w:t>
      </w:r>
      <w:r>
        <w:rPr>
          <w:rFonts w:ascii="Times New Roman" w:eastAsia="Times New Roman" w:hAnsi="Times New Roman"/>
          <w:sz w:val="22"/>
          <w:szCs w:val="22"/>
        </w:rPr>
        <w:t>а</w:t>
      </w:r>
      <w:r w:rsidRPr="003A21CC">
        <w:rPr>
          <w:rFonts w:ascii="Times New Roman" w:eastAsia="Times New Roman" w:hAnsi="Times New Roman"/>
          <w:sz w:val="22"/>
          <w:szCs w:val="22"/>
        </w:rPr>
        <w:t>, период изучения – 5 семестр.</w:t>
      </w:r>
    </w:p>
    <w:p w:rsidR="00184336" w:rsidRDefault="00184336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shd w:val="clear" w:color="auto" w:fill="FFFFFF"/>
        <w:spacing w:line="228" w:lineRule="auto"/>
        <w:rPr>
          <w:rFonts w:ascii="Times New Roman" w:hAnsi="Times New Roman"/>
          <w:b/>
          <w:bCs/>
          <w:sz w:val="22"/>
          <w:szCs w:val="22"/>
        </w:rPr>
      </w:pPr>
      <w:r w:rsidRPr="003A21CC">
        <w:rPr>
          <w:rFonts w:ascii="Times New Roman" w:hAnsi="Times New Roman"/>
          <w:b/>
          <w:bCs/>
          <w:sz w:val="22"/>
          <w:szCs w:val="22"/>
        </w:rPr>
        <w:t>уметь:</w:t>
      </w:r>
    </w:p>
    <w:p w:rsidR="00782845" w:rsidRPr="003A21CC" w:rsidRDefault="00782845" w:rsidP="00782845">
      <w:pPr>
        <w:tabs>
          <w:tab w:val="left" w:pos="266"/>
        </w:tabs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782845" w:rsidRPr="003A21CC" w:rsidRDefault="00782845" w:rsidP="00782845">
      <w:pPr>
        <w:tabs>
          <w:tab w:val="left" w:pos="266"/>
        </w:tabs>
        <w:spacing w:line="228" w:lineRule="auto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3A21CC" w:rsidRDefault="00782845" w:rsidP="00782845">
      <w:pPr>
        <w:tabs>
          <w:tab w:val="left" w:pos="266"/>
        </w:tabs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основные категории и понятия философии;</w:t>
      </w:r>
    </w:p>
    <w:p w:rsidR="00782845" w:rsidRPr="003A21CC" w:rsidRDefault="00782845" w:rsidP="00782845">
      <w:pPr>
        <w:tabs>
          <w:tab w:val="left" w:pos="266"/>
        </w:tabs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роль философии в жизни человека и общества;</w:t>
      </w:r>
    </w:p>
    <w:p w:rsidR="00782845" w:rsidRPr="003A21CC" w:rsidRDefault="00782845" w:rsidP="00782845">
      <w:pPr>
        <w:tabs>
          <w:tab w:val="left" w:pos="266"/>
        </w:tabs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основы философского учения о бытии;</w:t>
      </w:r>
    </w:p>
    <w:p w:rsidR="00782845" w:rsidRPr="003A21CC" w:rsidRDefault="00782845" w:rsidP="00782845">
      <w:pPr>
        <w:tabs>
          <w:tab w:val="left" w:pos="266"/>
        </w:tabs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сущность процесса познания;</w:t>
      </w:r>
    </w:p>
    <w:p w:rsidR="00782845" w:rsidRPr="003A21CC" w:rsidRDefault="00782845" w:rsidP="00782845">
      <w:pPr>
        <w:tabs>
          <w:tab w:val="left" w:pos="266"/>
        </w:tabs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основы научной, философской и религиозной картин мира;</w:t>
      </w:r>
    </w:p>
    <w:p w:rsidR="00782845" w:rsidRPr="003A21CC" w:rsidRDefault="00782845" w:rsidP="00782845">
      <w:pPr>
        <w:tabs>
          <w:tab w:val="left" w:pos="266"/>
        </w:tabs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условия формирования личности, свободы и ответственности за сохранение жизни, культуры, окружающей среды;</w:t>
      </w:r>
    </w:p>
    <w:p w:rsidR="00782845" w:rsidRPr="003A21CC" w:rsidRDefault="00782845" w:rsidP="00782845">
      <w:pPr>
        <w:shd w:val="clear" w:color="auto" w:fill="FFFFFF"/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проблемы социальные и этические, связанные с развитием и использованием достижений науки, техники и технологий.</w:t>
      </w:r>
    </w:p>
    <w:p w:rsidR="00BE7990" w:rsidRDefault="00BE7990" w:rsidP="0018433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967DCF" w:rsidRDefault="00BE7990" w:rsidP="00BE799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ОК.1-8</w:t>
      </w:r>
    </w:p>
    <w:p w:rsidR="00184336" w:rsidRDefault="00184336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1</w:t>
      </w:r>
      <w:r w:rsidR="00F349FD">
        <w:rPr>
          <w:rFonts w:ascii="Times New Roman" w:eastAsia="Times New Roman" w:hAnsi="Times New Roman"/>
          <w:b/>
          <w:sz w:val="22"/>
          <w:szCs w:val="22"/>
        </w:rPr>
        <w:t>6</w:t>
      </w:r>
      <w:r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Математика и информатика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(ЕН.01)</w:t>
      </w:r>
    </w:p>
    <w:p w:rsidR="00184336" w:rsidRPr="003A21CC" w:rsidRDefault="00184336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1.Цель и задачи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2.Требования к уровню освоения содержания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3.Объем дисциплины,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5.Учебно-методическое и информационное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6.Материально-техническое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lastRenderedPageBreak/>
        <w:t>9.Перечень основной учебной литературы.</w:t>
      </w:r>
    </w:p>
    <w:p w:rsidR="00184336" w:rsidRDefault="00184336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184336" w:rsidRPr="003A21CC" w:rsidRDefault="00184336" w:rsidP="0018433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eastAsia="Times New Roman" w:hAnsi="Times New Roman"/>
          <w:sz w:val="22"/>
          <w:szCs w:val="22"/>
        </w:rPr>
        <w:t>60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часов, период изучения – </w:t>
      </w:r>
      <w:r>
        <w:rPr>
          <w:rFonts w:ascii="Times New Roman" w:eastAsia="Times New Roman" w:hAnsi="Times New Roman"/>
          <w:sz w:val="22"/>
          <w:szCs w:val="22"/>
        </w:rPr>
        <w:t>4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семестр.</w:t>
      </w:r>
    </w:p>
    <w:p w:rsidR="00184336" w:rsidRDefault="00184336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shd w:val="clear" w:color="auto" w:fill="FFFFFF"/>
        <w:spacing w:line="228" w:lineRule="auto"/>
        <w:rPr>
          <w:rFonts w:ascii="Times New Roman" w:hAnsi="Times New Roman"/>
          <w:b/>
          <w:bCs/>
          <w:sz w:val="22"/>
          <w:szCs w:val="22"/>
        </w:rPr>
      </w:pPr>
      <w:r w:rsidRPr="003A21CC">
        <w:rPr>
          <w:rFonts w:ascii="Times New Roman" w:hAnsi="Times New Roman"/>
          <w:b/>
          <w:bCs/>
          <w:sz w:val="22"/>
          <w:szCs w:val="22"/>
        </w:rPr>
        <w:t>уметь: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применять персональные компьютеры для поиска и обработки информации, создания и редактирования документов; 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применять методы математической статистики в своей профессии.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теоретические основы построения и </w:t>
      </w:r>
      <w:proofErr w:type="gramStart"/>
      <w:r w:rsidRPr="003A21CC">
        <w:rPr>
          <w:rFonts w:ascii="Times New Roman" w:hAnsi="Times New Roman"/>
          <w:sz w:val="22"/>
          <w:szCs w:val="22"/>
        </w:rPr>
        <w:t>функционирования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современных персональный компьютеров;</w:t>
      </w:r>
    </w:p>
    <w:p w:rsidR="00782845" w:rsidRPr="003A21CC" w:rsidRDefault="00782845" w:rsidP="00782845">
      <w:pPr>
        <w:shd w:val="clear" w:color="auto" w:fill="FFFFFF"/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место и роль математики в современном мире, общность ее понятий и представлений.</w:t>
      </w:r>
    </w:p>
    <w:p w:rsidR="00BE7990" w:rsidRDefault="00BE7990" w:rsidP="00BE799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BE7990" w:rsidRDefault="00BE7990" w:rsidP="00BE79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ОК.2-9, ПК 4.1-4.3</w:t>
      </w:r>
    </w:p>
    <w:p w:rsidR="00782845" w:rsidRPr="003A21CC" w:rsidRDefault="00782845" w:rsidP="00782845">
      <w:pPr>
        <w:shd w:val="clear" w:color="auto" w:fill="FFFFFF"/>
        <w:spacing w:line="228" w:lineRule="auto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1</w:t>
      </w:r>
      <w:r w:rsidR="00F349FD">
        <w:rPr>
          <w:rFonts w:ascii="Times New Roman" w:eastAsia="Times New Roman" w:hAnsi="Times New Roman"/>
          <w:b/>
          <w:sz w:val="22"/>
          <w:szCs w:val="22"/>
        </w:rPr>
        <w:t>7</w:t>
      </w:r>
      <w:r w:rsidRPr="003A21CC">
        <w:rPr>
          <w:rFonts w:ascii="Times New Roman" w:eastAsia="Times New Roman" w:hAnsi="Times New Roman"/>
          <w:b/>
          <w:sz w:val="22"/>
          <w:szCs w:val="22"/>
        </w:rPr>
        <w:t>. Ан</w:t>
      </w:r>
      <w:r w:rsidRPr="00BB1F7C">
        <w:rPr>
          <w:rFonts w:ascii="Times New Roman" w:eastAsia="Times New Roman" w:hAnsi="Times New Roman"/>
          <w:b/>
          <w:sz w:val="22"/>
          <w:szCs w:val="22"/>
        </w:rPr>
        <w:t>но</w:t>
      </w:r>
      <w:r w:rsidRPr="003A21CC">
        <w:rPr>
          <w:rFonts w:ascii="Times New Roman" w:eastAsia="Times New Roman" w:hAnsi="Times New Roman"/>
          <w:b/>
          <w:sz w:val="22"/>
          <w:szCs w:val="22"/>
        </w:rPr>
        <w:t>тация на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Экологические основы природопользования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(ЕН.02)</w:t>
      </w:r>
    </w:p>
    <w:p w:rsidR="00D70D4C" w:rsidRPr="003A21CC" w:rsidRDefault="00D70D4C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1.Цель и задачи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2.Требования к уровню освоения содержания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3.Объем дисциплины,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5.Учебно-методическое и информационное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6.Материально-техническое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9.Перечень основной учебной литературы.</w:t>
      </w:r>
    </w:p>
    <w:p w:rsidR="00D70D4C" w:rsidRDefault="00D70D4C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D70D4C" w:rsidRPr="003A21CC" w:rsidRDefault="00D70D4C" w:rsidP="00D70D4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eastAsia="Times New Roman" w:hAnsi="Times New Roman"/>
          <w:sz w:val="22"/>
          <w:szCs w:val="22"/>
        </w:rPr>
        <w:t>48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час</w:t>
      </w:r>
      <w:r>
        <w:rPr>
          <w:rFonts w:ascii="Times New Roman" w:eastAsia="Times New Roman" w:hAnsi="Times New Roman"/>
          <w:sz w:val="22"/>
          <w:szCs w:val="22"/>
        </w:rPr>
        <w:t>ов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, период изучения – </w:t>
      </w:r>
      <w:r>
        <w:rPr>
          <w:rFonts w:ascii="Times New Roman" w:eastAsia="Times New Roman" w:hAnsi="Times New Roman"/>
          <w:sz w:val="22"/>
          <w:szCs w:val="22"/>
        </w:rPr>
        <w:t>5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семестр.</w:t>
      </w:r>
    </w:p>
    <w:p w:rsidR="00D70D4C" w:rsidRDefault="00D70D4C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уметь:</w:t>
      </w:r>
    </w:p>
    <w:p w:rsidR="00782845" w:rsidRPr="003A21CC" w:rsidRDefault="00782845" w:rsidP="00782845">
      <w:pPr>
        <w:tabs>
          <w:tab w:val="left" w:pos="273"/>
        </w:tabs>
        <w:ind w:firstLine="431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анализировать и прогнозировать экологические последствия различных видов деятельности;</w:t>
      </w:r>
    </w:p>
    <w:p w:rsidR="00782845" w:rsidRPr="003A21CC" w:rsidRDefault="00782845" w:rsidP="00782845">
      <w:pPr>
        <w:tabs>
          <w:tab w:val="left" w:pos="273"/>
        </w:tabs>
        <w:ind w:firstLine="431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использовать в профессиональной деятельности представления о взаимосвязи организмов и среды обитания;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соблюдать в профессиональной деятельности регламенты экологической безопасности.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3A21CC" w:rsidRDefault="00782845" w:rsidP="00782845">
      <w:pPr>
        <w:tabs>
          <w:tab w:val="left" w:pos="273"/>
        </w:tabs>
        <w:ind w:firstLine="431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принципы взаимодействия живых организмов и среды обитания;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особенности взаимодействия общества и природы, основные источники техногенного воздействия на окружающую среду;</w:t>
      </w:r>
    </w:p>
    <w:p w:rsidR="00782845" w:rsidRPr="003A21CC" w:rsidRDefault="00782845" w:rsidP="00782845">
      <w:pPr>
        <w:ind w:firstLine="431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условия устойчивого развития экосистем и возможные причины возникновения экологического кризиса;</w:t>
      </w:r>
    </w:p>
    <w:p w:rsidR="00782845" w:rsidRPr="003A21CC" w:rsidRDefault="00782845" w:rsidP="00782845">
      <w:pPr>
        <w:tabs>
          <w:tab w:val="left" w:pos="273"/>
        </w:tabs>
        <w:ind w:firstLine="431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принципы и методы рационального природопользования;</w:t>
      </w:r>
    </w:p>
    <w:p w:rsidR="00782845" w:rsidRPr="003A21CC" w:rsidRDefault="00782845" w:rsidP="00782845">
      <w:pPr>
        <w:tabs>
          <w:tab w:val="left" w:pos="273"/>
        </w:tabs>
        <w:ind w:firstLine="431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методы экологического регулирования;</w:t>
      </w:r>
    </w:p>
    <w:p w:rsidR="00782845" w:rsidRPr="003A21CC" w:rsidRDefault="00782845" w:rsidP="00782845">
      <w:pPr>
        <w:tabs>
          <w:tab w:val="left" w:pos="273"/>
        </w:tabs>
        <w:ind w:firstLine="431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принципы размещения производств различного типа;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основные группы отходов, их источники и масштабы образования;</w:t>
      </w:r>
    </w:p>
    <w:p w:rsidR="00782845" w:rsidRPr="003A21CC" w:rsidRDefault="00782845" w:rsidP="00782845">
      <w:pPr>
        <w:tabs>
          <w:tab w:val="left" w:pos="273"/>
        </w:tabs>
        <w:ind w:firstLine="431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понятие и принципы мониторинга окружающей среды;</w:t>
      </w:r>
    </w:p>
    <w:p w:rsidR="00782845" w:rsidRPr="003A21CC" w:rsidRDefault="00782845" w:rsidP="00782845">
      <w:pPr>
        <w:tabs>
          <w:tab w:val="left" w:pos="273"/>
        </w:tabs>
        <w:ind w:firstLine="431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правовые и социальные вопросы природопользования и экологической безопасности;</w:t>
      </w:r>
    </w:p>
    <w:p w:rsidR="00782845" w:rsidRPr="003A21CC" w:rsidRDefault="00782845" w:rsidP="00782845">
      <w:pPr>
        <w:tabs>
          <w:tab w:val="left" w:pos="273"/>
        </w:tabs>
        <w:ind w:firstLine="431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принципы и правила международного сотрудничества в области природопользования и охраны окружающей среды;</w:t>
      </w:r>
    </w:p>
    <w:p w:rsidR="00782845" w:rsidRPr="003A21CC" w:rsidRDefault="00782845" w:rsidP="00782845">
      <w:pPr>
        <w:tabs>
          <w:tab w:val="left" w:pos="273"/>
        </w:tabs>
        <w:ind w:firstLine="431"/>
        <w:jc w:val="both"/>
        <w:rPr>
          <w:rFonts w:ascii="Times New Roman" w:hAnsi="Times New Roman"/>
          <w:sz w:val="22"/>
          <w:szCs w:val="22"/>
        </w:rPr>
      </w:pPr>
      <w:proofErr w:type="spellStart"/>
      <w:r w:rsidRPr="003A21CC">
        <w:rPr>
          <w:rFonts w:ascii="Times New Roman" w:hAnsi="Times New Roman"/>
          <w:sz w:val="22"/>
          <w:szCs w:val="22"/>
        </w:rPr>
        <w:t>природоресурсный</w:t>
      </w:r>
      <w:proofErr w:type="spellEnd"/>
      <w:r w:rsidRPr="003A21CC">
        <w:rPr>
          <w:rFonts w:ascii="Times New Roman" w:hAnsi="Times New Roman"/>
          <w:sz w:val="22"/>
          <w:szCs w:val="22"/>
        </w:rPr>
        <w:t xml:space="preserve"> потенциал Российской Федерации;</w:t>
      </w:r>
    </w:p>
    <w:p w:rsidR="00782845" w:rsidRPr="003A21CC" w:rsidRDefault="00782845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охраняемые природные территории.</w:t>
      </w:r>
    </w:p>
    <w:p w:rsidR="004A4F30" w:rsidRDefault="004A4F30" w:rsidP="004A4F3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4A4F30" w:rsidRDefault="004A4F30" w:rsidP="004A4F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ОК.2-9, ПК 4.1-4.3</w:t>
      </w:r>
    </w:p>
    <w:p w:rsidR="00782845" w:rsidRPr="003A21CC" w:rsidRDefault="00782845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782845" w:rsidRPr="003A21CC" w:rsidRDefault="00D70D4C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1</w:t>
      </w:r>
      <w:r w:rsidR="00F349FD">
        <w:rPr>
          <w:rFonts w:ascii="Times New Roman" w:eastAsia="Times New Roman" w:hAnsi="Times New Roman"/>
          <w:b/>
          <w:sz w:val="22"/>
          <w:szCs w:val="22"/>
        </w:rPr>
        <w:t>8</w:t>
      </w:r>
      <w:r w:rsidR="00782845"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примерную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Отечественная литература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(ОП.01)</w:t>
      </w:r>
    </w:p>
    <w:p w:rsidR="00D70D4C" w:rsidRPr="003A21CC" w:rsidRDefault="00D70D4C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1.Цель и задачи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2.Требования к уровню освоения содержания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3.Объем дисциплины,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5.Учебно-методическое и информационное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6.Материально-техническое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9.Перечень основной учебной литературы.</w:t>
      </w:r>
    </w:p>
    <w:p w:rsidR="00D70D4C" w:rsidRDefault="00D70D4C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D70D4C" w:rsidRPr="003A21CC" w:rsidRDefault="00D70D4C" w:rsidP="00D70D4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eastAsia="Times New Roman" w:hAnsi="Times New Roman"/>
          <w:sz w:val="22"/>
          <w:szCs w:val="22"/>
        </w:rPr>
        <w:t>222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часов, период изучения – 3-6 семестры.</w:t>
      </w:r>
    </w:p>
    <w:p w:rsidR="00D70D4C" w:rsidRDefault="00D70D4C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shd w:val="clear" w:color="auto" w:fill="FFFFFF"/>
        <w:spacing w:line="228" w:lineRule="auto"/>
        <w:rPr>
          <w:rFonts w:ascii="Times New Roman" w:hAnsi="Times New Roman"/>
          <w:b/>
          <w:bCs/>
          <w:sz w:val="22"/>
          <w:szCs w:val="22"/>
        </w:rPr>
      </w:pPr>
      <w:r w:rsidRPr="003A21CC">
        <w:rPr>
          <w:rFonts w:ascii="Times New Roman" w:hAnsi="Times New Roman"/>
          <w:b/>
          <w:bCs/>
          <w:sz w:val="22"/>
          <w:szCs w:val="22"/>
        </w:rPr>
        <w:t>уметь: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использовать литературоведческие понятия и термины; определять род и жанр литературного произведения; 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понимать историческое и общечеловеческое значение литературных произведений;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формулировать свое отношение к авторской позиции;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писать сочинения различных жанров и рецензии.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 знать:</w:t>
      </w:r>
    </w:p>
    <w:p w:rsidR="00D70D4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важнейшие периоды в развитии отечественной литературы;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эволюцию литературных жанров; жизнь и творчество писателей; 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содержание изученных произведений.</w:t>
      </w:r>
    </w:p>
    <w:p w:rsidR="004A4F30" w:rsidRDefault="004A4F30" w:rsidP="004A4F3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4A4F30" w:rsidRDefault="004A4F30" w:rsidP="004A4F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1.1-1.3,2.1,2.5,3.1-3.5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1</w:t>
      </w:r>
      <w:r w:rsidR="00F349FD">
        <w:rPr>
          <w:rFonts w:ascii="Times New Roman" w:eastAsia="Times New Roman" w:hAnsi="Times New Roman"/>
          <w:b/>
          <w:sz w:val="22"/>
          <w:szCs w:val="22"/>
        </w:rPr>
        <w:t>9</w:t>
      </w:r>
      <w:r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примерную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Зарубежная литература</w:t>
      </w:r>
      <w:r w:rsidR="001E090E">
        <w:rPr>
          <w:rFonts w:ascii="Times New Roman" w:eastAsia="Times New Roman" w:hAnsi="Times New Roman"/>
          <w:sz w:val="22"/>
          <w:szCs w:val="22"/>
        </w:rPr>
        <w:t xml:space="preserve"> (ОП.02)</w:t>
      </w:r>
    </w:p>
    <w:p w:rsidR="001E090E" w:rsidRPr="003A21CC" w:rsidRDefault="001E090E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Цель и задачи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1E090E" w:rsidRDefault="001E090E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1E090E" w:rsidRPr="003A21CC" w:rsidRDefault="001E090E" w:rsidP="001E090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eastAsia="Times New Roman" w:hAnsi="Times New Roman"/>
          <w:sz w:val="22"/>
          <w:szCs w:val="22"/>
        </w:rPr>
        <w:t>147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часов, период изучения – 4-6 семестры.</w:t>
      </w:r>
    </w:p>
    <w:p w:rsidR="001E090E" w:rsidRPr="003A21CC" w:rsidRDefault="001E090E" w:rsidP="001E090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уметь: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использовать литературоведческие понятия и термины;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определять род и жанр литературного произведения;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понимать историческое и общечеловеческое значение литературных произведений;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формулировать свое отношение к авторской позиции;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писать сочинения различных жанров и рецензии.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lastRenderedPageBreak/>
        <w:t>важнейшие периоды в развитии зарубежной литературы;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эволюцию литературных жанров; жизнь и творчество писателей; </w:t>
      </w:r>
    </w:p>
    <w:p w:rsidR="00782845" w:rsidRDefault="00782845" w:rsidP="007828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содержание изученных произведений.</w:t>
      </w:r>
    </w:p>
    <w:p w:rsidR="004A4F30" w:rsidRDefault="004A4F30" w:rsidP="004A4F3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4A4F30" w:rsidRPr="003A21CC" w:rsidRDefault="004A4F30" w:rsidP="004A4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1.1-1.3,2.1,2.5,3.1-3.5</w:t>
      </w:r>
    </w:p>
    <w:p w:rsidR="001E090E" w:rsidRDefault="001E090E" w:rsidP="0078284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3A21CC" w:rsidRDefault="00F349FD" w:rsidP="00782845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20</w:t>
      </w:r>
      <w:r w:rsidR="00782845"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примерную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Русский язык и культура речи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(ОП.03)</w:t>
      </w:r>
    </w:p>
    <w:p w:rsidR="001E090E" w:rsidRPr="003A21CC" w:rsidRDefault="001E090E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Цель и задачи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1E090E">
      <w:pPr>
        <w:tabs>
          <w:tab w:val="left" w:pos="266"/>
        </w:tabs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1E090E" w:rsidRDefault="001E090E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1E090E" w:rsidRPr="003A21CC" w:rsidRDefault="001E090E" w:rsidP="001E090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eastAsia="Times New Roman" w:hAnsi="Times New Roman"/>
          <w:sz w:val="22"/>
          <w:szCs w:val="22"/>
        </w:rPr>
        <w:t>76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часов, период изучения – 3семестр.</w:t>
      </w:r>
    </w:p>
    <w:p w:rsidR="001E090E" w:rsidRDefault="001E090E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pStyle w:val="Style8"/>
        <w:widowControl/>
        <w:rPr>
          <w:b/>
          <w:sz w:val="22"/>
          <w:szCs w:val="22"/>
        </w:rPr>
      </w:pPr>
      <w:r w:rsidRPr="003A21CC">
        <w:rPr>
          <w:b/>
          <w:sz w:val="22"/>
          <w:szCs w:val="22"/>
        </w:rPr>
        <w:t>уметь:</w:t>
      </w:r>
    </w:p>
    <w:p w:rsidR="00782845" w:rsidRPr="003A21CC" w:rsidRDefault="00782845" w:rsidP="00782845">
      <w:pPr>
        <w:pStyle w:val="Style8"/>
        <w:widowControl/>
        <w:ind w:firstLine="440"/>
        <w:rPr>
          <w:sz w:val="22"/>
          <w:szCs w:val="22"/>
        </w:rPr>
      </w:pPr>
      <w:r w:rsidRPr="003A21CC">
        <w:rPr>
          <w:sz w:val="22"/>
          <w:szCs w:val="22"/>
        </w:rPr>
        <w:t>пользоваться орфоэпическими словарями, словарями русского языка;</w:t>
      </w:r>
    </w:p>
    <w:p w:rsidR="00782845" w:rsidRPr="003A21CC" w:rsidRDefault="00782845" w:rsidP="00782845">
      <w:pPr>
        <w:pStyle w:val="Style8"/>
        <w:widowControl/>
        <w:ind w:firstLine="440"/>
        <w:rPr>
          <w:sz w:val="22"/>
          <w:szCs w:val="22"/>
        </w:rPr>
      </w:pPr>
      <w:r w:rsidRPr="003A21CC">
        <w:rPr>
          <w:sz w:val="22"/>
          <w:szCs w:val="22"/>
        </w:rPr>
        <w:t>определять лексическое значение слова;</w:t>
      </w:r>
    </w:p>
    <w:p w:rsidR="00782845" w:rsidRPr="003A21CC" w:rsidRDefault="00782845" w:rsidP="00782845">
      <w:pPr>
        <w:pStyle w:val="Style8"/>
        <w:widowControl/>
        <w:ind w:firstLine="440"/>
        <w:rPr>
          <w:sz w:val="22"/>
          <w:szCs w:val="22"/>
        </w:rPr>
      </w:pPr>
      <w:r w:rsidRPr="003A21CC">
        <w:rPr>
          <w:sz w:val="22"/>
          <w:szCs w:val="22"/>
        </w:rPr>
        <w:t>использовать словообразовательные средства в изобразительных целях;</w:t>
      </w:r>
    </w:p>
    <w:p w:rsidR="00782845" w:rsidRPr="003A21CC" w:rsidRDefault="00782845" w:rsidP="00782845">
      <w:pPr>
        <w:pStyle w:val="Style8"/>
        <w:widowControl/>
        <w:ind w:firstLine="440"/>
        <w:rPr>
          <w:sz w:val="22"/>
          <w:szCs w:val="22"/>
        </w:rPr>
      </w:pPr>
      <w:r w:rsidRPr="003A21CC">
        <w:rPr>
          <w:sz w:val="22"/>
          <w:szCs w:val="22"/>
        </w:rPr>
        <w:t>пользоваться багажом синтаксических сре</w:t>
      </w:r>
      <w:proofErr w:type="gramStart"/>
      <w:r w:rsidRPr="003A21CC">
        <w:rPr>
          <w:sz w:val="22"/>
          <w:szCs w:val="22"/>
        </w:rPr>
        <w:t>дств пр</w:t>
      </w:r>
      <w:proofErr w:type="gramEnd"/>
      <w:r w:rsidRPr="003A21CC">
        <w:rPr>
          <w:sz w:val="22"/>
          <w:szCs w:val="22"/>
        </w:rPr>
        <w:t>и создании   собственных текстов официально-делового, учебно-научного стилей;</w:t>
      </w:r>
    </w:p>
    <w:p w:rsidR="00782845" w:rsidRPr="003A21CC" w:rsidRDefault="00782845" w:rsidP="00782845">
      <w:pPr>
        <w:pStyle w:val="Style8"/>
        <w:widowControl/>
        <w:ind w:firstLine="440"/>
        <w:rPr>
          <w:sz w:val="22"/>
          <w:szCs w:val="22"/>
        </w:rPr>
      </w:pPr>
      <w:r w:rsidRPr="003A21CC">
        <w:rPr>
          <w:sz w:val="22"/>
          <w:szCs w:val="22"/>
        </w:rPr>
        <w:t xml:space="preserve"> редактировать собственные тексты и тексты других авторов;</w:t>
      </w:r>
    </w:p>
    <w:p w:rsidR="00782845" w:rsidRPr="003A21CC" w:rsidRDefault="00782845" w:rsidP="00782845">
      <w:pPr>
        <w:pStyle w:val="Style8"/>
        <w:widowControl/>
        <w:ind w:firstLine="440"/>
        <w:rPr>
          <w:sz w:val="22"/>
          <w:szCs w:val="22"/>
        </w:rPr>
      </w:pPr>
      <w:r w:rsidRPr="003A21CC">
        <w:rPr>
          <w:sz w:val="22"/>
          <w:szCs w:val="22"/>
        </w:rPr>
        <w:t xml:space="preserve"> пользоваться знаками препинания, вариативными и факультативными знаками препинания;</w:t>
      </w:r>
    </w:p>
    <w:p w:rsidR="00782845" w:rsidRPr="003A21CC" w:rsidRDefault="00782845" w:rsidP="00782845">
      <w:pPr>
        <w:ind w:firstLine="4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различать тексты по их принадлежности к стилям; анализировать речь с учетом ее нормативности, уместности и целесообразности.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3A21CC" w:rsidRDefault="00782845" w:rsidP="00782845">
      <w:pPr>
        <w:pStyle w:val="Style8"/>
        <w:widowControl/>
        <w:ind w:firstLine="440"/>
        <w:rPr>
          <w:iCs/>
          <w:sz w:val="22"/>
          <w:szCs w:val="22"/>
        </w:rPr>
      </w:pPr>
      <w:r w:rsidRPr="003A21CC">
        <w:rPr>
          <w:iCs/>
          <w:sz w:val="22"/>
          <w:szCs w:val="22"/>
        </w:rPr>
        <w:t>фонемы; особенности русского ударения, основные тенденции в развитии русского ударения; логическое ударение; орфоэпические нормы;</w:t>
      </w:r>
    </w:p>
    <w:p w:rsidR="00782845" w:rsidRPr="003A21CC" w:rsidRDefault="00782845" w:rsidP="00782845">
      <w:pPr>
        <w:pStyle w:val="Style8"/>
        <w:widowControl/>
        <w:ind w:left="440"/>
        <w:rPr>
          <w:iCs/>
          <w:sz w:val="22"/>
          <w:szCs w:val="22"/>
        </w:rPr>
      </w:pPr>
      <w:r w:rsidRPr="003A21CC">
        <w:rPr>
          <w:iCs/>
          <w:sz w:val="22"/>
          <w:szCs w:val="22"/>
        </w:rPr>
        <w:t>лексические и фразеологические единицы русского языка;</w:t>
      </w:r>
    </w:p>
    <w:p w:rsidR="00782845" w:rsidRPr="003A21CC" w:rsidRDefault="00782845" w:rsidP="00782845">
      <w:pPr>
        <w:pStyle w:val="Style8"/>
        <w:widowControl/>
        <w:ind w:left="440"/>
        <w:rPr>
          <w:iCs/>
          <w:sz w:val="22"/>
          <w:szCs w:val="22"/>
        </w:rPr>
      </w:pPr>
      <w:r w:rsidRPr="003A21CC">
        <w:rPr>
          <w:iCs/>
          <w:sz w:val="22"/>
          <w:szCs w:val="22"/>
        </w:rPr>
        <w:t>изобразительно-выразительные возможности лексики и фразеологии;</w:t>
      </w:r>
    </w:p>
    <w:p w:rsidR="00782845" w:rsidRPr="003A21CC" w:rsidRDefault="00782845" w:rsidP="00782845">
      <w:pPr>
        <w:pStyle w:val="Style8"/>
        <w:widowControl/>
        <w:ind w:left="440"/>
        <w:rPr>
          <w:iCs/>
          <w:sz w:val="22"/>
          <w:szCs w:val="22"/>
        </w:rPr>
      </w:pPr>
      <w:r w:rsidRPr="003A21CC">
        <w:rPr>
          <w:iCs/>
          <w:sz w:val="22"/>
          <w:szCs w:val="22"/>
        </w:rPr>
        <w:t>употребление профессиональной лексики и научных терминов;</w:t>
      </w:r>
    </w:p>
    <w:p w:rsidR="00782845" w:rsidRPr="003A21CC" w:rsidRDefault="00782845" w:rsidP="00782845">
      <w:pPr>
        <w:pStyle w:val="Style8"/>
        <w:widowControl/>
        <w:ind w:firstLine="440"/>
        <w:rPr>
          <w:iCs/>
          <w:sz w:val="22"/>
          <w:szCs w:val="22"/>
        </w:rPr>
      </w:pPr>
      <w:r w:rsidRPr="003A21CC">
        <w:rPr>
          <w:iCs/>
          <w:sz w:val="22"/>
          <w:szCs w:val="22"/>
        </w:rPr>
        <w:t>способы словообразования;</w:t>
      </w:r>
    </w:p>
    <w:p w:rsidR="00782845" w:rsidRPr="003A21CC" w:rsidRDefault="00782845" w:rsidP="00782845">
      <w:pPr>
        <w:pStyle w:val="Style8"/>
        <w:widowControl/>
        <w:ind w:firstLine="440"/>
        <w:rPr>
          <w:iCs/>
          <w:sz w:val="22"/>
          <w:szCs w:val="22"/>
        </w:rPr>
      </w:pPr>
      <w:r w:rsidRPr="003A21CC">
        <w:rPr>
          <w:iCs/>
          <w:sz w:val="22"/>
          <w:szCs w:val="22"/>
        </w:rPr>
        <w:t>самостоятельные и служебные части речи;</w:t>
      </w:r>
    </w:p>
    <w:p w:rsidR="00782845" w:rsidRPr="003A21CC" w:rsidRDefault="00782845" w:rsidP="00782845">
      <w:pPr>
        <w:pStyle w:val="Style8"/>
        <w:widowControl/>
        <w:ind w:firstLine="440"/>
        <w:rPr>
          <w:iCs/>
          <w:sz w:val="22"/>
          <w:szCs w:val="22"/>
        </w:rPr>
      </w:pPr>
      <w:r w:rsidRPr="003A21CC">
        <w:rPr>
          <w:iCs/>
          <w:sz w:val="22"/>
          <w:szCs w:val="22"/>
        </w:rPr>
        <w:t>синтаксический строй предложений;</w:t>
      </w:r>
    </w:p>
    <w:p w:rsidR="00782845" w:rsidRPr="003A21CC" w:rsidRDefault="00782845" w:rsidP="00782845">
      <w:pPr>
        <w:pStyle w:val="Style8"/>
        <w:widowControl/>
        <w:ind w:firstLine="440"/>
        <w:rPr>
          <w:iCs/>
          <w:sz w:val="22"/>
          <w:szCs w:val="22"/>
        </w:rPr>
      </w:pPr>
      <w:r w:rsidRPr="003A21CC">
        <w:rPr>
          <w:iCs/>
          <w:sz w:val="22"/>
          <w:szCs w:val="22"/>
        </w:rPr>
        <w:t>правила правописания;</w:t>
      </w:r>
    </w:p>
    <w:p w:rsidR="00782845" w:rsidRDefault="00782845" w:rsidP="00782845">
      <w:pPr>
        <w:pStyle w:val="23"/>
        <w:widowControl w:val="0"/>
        <w:ind w:left="0" w:firstLine="440"/>
        <w:rPr>
          <w:rFonts w:ascii="Times New Roman" w:hAnsi="Times New Roman" w:cs="Times New Roman"/>
          <w:iCs/>
          <w:sz w:val="22"/>
          <w:szCs w:val="22"/>
        </w:rPr>
      </w:pPr>
      <w:r w:rsidRPr="003A21CC">
        <w:rPr>
          <w:rFonts w:ascii="Times New Roman" w:hAnsi="Times New Roman" w:cs="Times New Roman"/>
          <w:iCs/>
          <w:sz w:val="22"/>
          <w:szCs w:val="22"/>
        </w:rPr>
        <w:t>функциональные стили литературного языка.</w:t>
      </w:r>
    </w:p>
    <w:p w:rsidR="004A4F30" w:rsidRDefault="004A4F30" w:rsidP="004A4F3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4A4F30" w:rsidRPr="003A21CC" w:rsidRDefault="004A4F30" w:rsidP="004A4F30">
      <w:pPr>
        <w:pStyle w:val="23"/>
        <w:widowControl w:val="0"/>
        <w:ind w:left="0" w:firstLine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ОК.4-6,8,9, ПК 3.5</w:t>
      </w: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82845" w:rsidRPr="003A21CC" w:rsidRDefault="001E090E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="00F349FD">
        <w:rPr>
          <w:rFonts w:ascii="Times New Roman" w:eastAsia="Times New Roman" w:hAnsi="Times New Roman"/>
          <w:b/>
          <w:sz w:val="22"/>
          <w:szCs w:val="22"/>
        </w:rPr>
        <w:t>1</w:t>
      </w:r>
      <w:r w:rsidR="00782845"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примерную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Безопасность жизнедеятельности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(ОП.04)</w:t>
      </w:r>
    </w:p>
    <w:p w:rsidR="001E090E" w:rsidRPr="003A21CC" w:rsidRDefault="001E090E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Цель и задачи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lastRenderedPageBreak/>
        <w:t>5. Учебно-методическое и информационное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1E090E" w:rsidRDefault="001E090E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1E090E" w:rsidRPr="003A21CC" w:rsidRDefault="001E090E" w:rsidP="001E090E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 w:rsidR="000A3846">
        <w:rPr>
          <w:rFonts w:ascii="Times New Roman" w:hAnsi="Times New Roman"/>
          <w:sz w:val="22"/>
          <w:szCs w:val="22"/>
        </w:rPr>
        <w:t>102</w:t>
      </w:r>
      <w:r w:rsidRPr="003A21CC">
        <w:rPr>
          <w:rFonts w:ascii="Times New Roman" w:hAnsi="Times New Roman"/>
          <w:sz w:val="22"/>
          <w:szCs w:val="22"/>
        </w:rPr>
        <w:t xml:space="preserve"> час</w:t>
      </w:r>
      <w:r w:rsidR="000A3846">
        <w:rPr>
          <w:rFonts w:ascii="Times New Roman" w:hAnsi="Times New Roman"/>
          <w:sz w:val="22"/>
          <w:szCs w:val="22"/>
        </w:rPr>
        <w:t>а</w:t>
      </w:r>
      <w:r w:rsidRPr="003A21CC">
        <w:rPr>
          <w:rFonts w:ascii="Times New Roman" w:hAnsi="Times New Roman"/>
          <w:sz w:val="22"/>
          <w:szCs w:val="22"/>
        </w:rPr>
        <w:t>, период изучения – 3 семестр.</w:t>
      </w:r>
    </w:p>
    <w:p w:rsidR="001E090E" w:rsidRDefault="001E090E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tabs>
          <w:tab w:val="left" w:pos="266"/>
        </w:tabs>
        <w:ind w:firstLine="428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pStyle w:val="23"/>
        <w:widowControl w:val="0"/>
        <w:spacing w:line="240" w:lineRule="exact"/>
        <w:ind w:left="0" w:firstLine="0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3A21CC">
        <w:rPr>
          <w:rFonts w:ascii="Times New Roman" w:hAnsi="Times New Roman" w:cs="Times New Roman"/>
          <w:b/>
          <w:sz w:val="22"/>
          <w:szCs w:val="22"/>
          <w:lang w:eastAsia="en-US"/>
        </w:rPr>
        <w:t>уметь: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использовать средства индивидуальной и коллективной защиты от оружия массового поражения;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применять первичные средства пожаротушения;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proofErr w:type="gramStart"/>
      <w:r w:rsidRPr="003A21CC">
        <w:rPr>
          <w:rFonts w:ascii="Times New Roman" w:hAnsi="Times New Roman"/>
          <w:sz w:val="22"/>
          <w:szCs w:val="22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владеть способами бесконфликтного общения и </w:t>
      </w:r>
      <w:proofErr w:type="spellStart"/>
      <w:r w:rsidRPr="003A21CC">
        <w:rPr>
          <w:rFonts w:ascii="Times New Roman" w:hAnsi="Times New Roman"/>
          <w:sz w:val="22"/>
          <w:szCs w:val="22"/>
        </w:rPr>
        <w:t>саморегуляции</w:t>
      </w:r>
      <w:proofErr w:type="spellEnd"/>
      <w:r w:rsidRPr="003A21CC">
        <w:rPr>
          <w:rFonts w:ascii="Times New Roman" w:hAnsi="Times New Roman"/>
          <w:sz w:val="22"/>
          <w:szCs w:val="22"/>
        </w:rPr>
        <w:t xml:space="preserve"> в повседневной деятельности и экстремальных условиях военной службы;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оказывать первую помощь пострадавшим.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3A21CC" w:rsidRDefault="00782845" w:rsidP="00782845">
      <w:pPr>
        <w:spacing w:line="216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принципы обеспечения устойчивости объектов экономики, прогнозирования развития событий и оценки последствий при техногенных 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82845" w:rsidRPr="003A21CC" w:rsidRDefault="00782845" w:rsidP="00782845">
      <w:pPr>
        <w:spacing w:line="216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82845" w:rsidRPr="003A21CC" w:rsidRDefault="00782845" w:rsidP="00782845">
      <w:pPr>
        <w:spacing w:line="216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основы военной службы и обороны государства;</w:t>
      </w:r>
    </w:p>
    <w:p w:rsidR="00782845" w:rsidRPr="003A21CC" w:rsidRDefault="00782845" w:rsidP="00782845">
      <w:pPr>
        <w:spacing w:line="216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782845" w:rsidRPr="003A21CC" w:rsidRDefault="00782845" w:rsidP="00782845">
      <w:pPr>
        <w:spacing w:line="216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меры пожарной безопасности и правила безопасного поведения при пожарах;</w:t>
      </w:r>
    </w:p>
    <w:p w:rsidR="00782845" w:rsidRPr="003A21CC" w:rsidRDefault="00782845" w:rsidP="00782845">
      <w:pPr>
        <w:spacing w:line="216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организацию и порядок призыва граждан на военную службу и поступления на нее в добровольном порядке;</w:t>
      </w:r>
    </w:p>
    <w:p w:rsidR="00782845" w:rsidRPr="003A21CC" w:rsidRDefault="00782845" w:rsidP="00782845">
      <w:pPr>
        <w:spacing w:line="216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область применения получаемых профессиональных знаний при исполнении обязанностей военной службы;</w:t>
      </w:r>
    </w:p>
    <w:p w:rsidR="00782845" w:rsidRDefault="00782845" w:rsidP="00782845">
      <w:pPr>
        <w:widowControl w:val="0"/>
        <w:autoSpaceDE w:val="0"/>
        <w:autoSpaceDN w:val="0"/>
        <w:adjustRightInd w:val="0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порядок и правила оказания первой помощи пострадавшим.</w:t>
      </w:r>
    </w:p>
    <w:p w:rsidR="004A4F30" w:rsidRDefault="004A4F30" w:rsidP="004A4F3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4A4F30" w:rsidRPr="003A21CC" w:rsidRDefault="004A4F30" w:rsidP="004A4F30">
      <w:pPr>
        <w:widowControl w:val="0"/>
        <w:autoSpaceDE w:val="0"/>
        <w:autoSpaceDN w:val="0"/>
        <w:adjustRightInd w:val="0"/>
        <w:ind w:firstLine="431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1.1-4.3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82845" w:rsidRPr="00F349FD" w:rsidRDefault="00F349FD" w:rsidP="00F349FD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22.</w:t>
      </w:r>
      <w:r w:rsidR="00782845" w:rsidRPr="00F349FD">
        <w:rPr>
          <w:rFonts w:ascii="Times New Roman" w:eastAsia="Times New Roman" w:hAnsi="Times New Roman"/>
          <w:b/>
          <w:sz w:val="22"/>
          <w:szCs w:val="22"/>
        </w:rPr>
        <w:t>Аннотация на примерную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4F4704">
        <w:rPr>
          <w:rFonts w:ascii="Times New Roman" w:eastAsia="Times New Roman" w:hAnsi="Times New Roman"/>
          <w:b/>
          <w:sz w:val="22"/>
          <w:szCs w:val="22"/>
        </w:rPr>
        <w:t>Исто</w:t>
      </w:r>
      <w:r w:rsidRPr="001744E8">
        <w:rPr>
          <w:rFonts w:ascii="Times New Roman" w:eastAsia="Times New Roman" w:hAnsi="Times New Roman"/>
          <w:b/>
          <w:sz w:val="22"/>
          <w:szCs w:val="22"/>
        </w:rPr>
        <w:t xml:space="preserve">рия мировой и отечественной культуры </w:t>
      </w:r>
      <w:r w:rsidRPr="000A3846">
        <w:rPr>
          <w:rFonts w:ascii="Times New Roman" w:eastAsia="Times New Roman" w:hAnsi="Times New Roman"/>
          <w:sz w:val="22"/>
          <w:szCs w:val="22"/>
        </w:rPr>
        <w:t>(ОП.05)</w:t>
      </w:r>
    </w:p>
    <w:p w:rsidR="000A3846" w:rsidRDefault="000A3846" w:rsidP="00782845"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lastRenderedPageBreak/>
        <w:t>9. Перечень основной учебной  литературы.</w:t>
      </w:r>
    </w:p>
    <w:p w:rsidR="000A3846" w:rsidRDefault="000A3846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0A3846" w:rsidRPr="0083687E" w:rsidRDefault="000A3846" w:rsidP="000A3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108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>
        <w:rPr>
          <w:rFonts w:ascii="Times New Roman" w:hAnsi="Times New Roman"/>
          <w:sz w:val="22"/>
          <w:szCs w:val="22"/>
        </w:rPr>
        <w:t>ов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4</w:t>
      </w:r>
      <w:r w:rsidRPr="0083687E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5</w:t>
      </w:r>
      <w:r w:rsidRPr="0083687E">
        <w:rPr>
          <w:rFonts w:ascii="Times New Roman" w:hAnsi="Times New Roman"/>
          <w:sz w:val="22"/>
          <w:szCs w:val="22"/>
        </w:rPr>
        <w:t xml:space="preserve"> семестры.</w:t>
      </w:r>
    </w:p>
    <w:p w:rsidR="000A3846" w:rsidRDefault="000A3846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В результате изучения дисциплины </w:t>
      </w:r>
      <w:proofErr w:type="gramStart"/>
      <w:r w:rsidRPr="0083687E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83687E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83687E" w:rsidRDefault="00782845" w:rsidP="005153FD">
      <w:pPr>
        <w:jc w:val="both"/>
        <w:rPr>
          <w:rFonts w:ascii="Times New Roman" w:hAnsi="Times New Roman"/>
          <w:b/>
          <w:sz w:val="22"/>
          <w:szCs w:val="22"/>
        </w:rPr>
      </w:pPr>
      <w:r w:rsidRPr="0083687E">
        <w:rPr>
          <w:rFonts w:ascii="Times New Roman" w:hAnsi="Times New Roman"/>
          <w:b/>
          <w:sz w:val="22"/>
          <w:szCs w:val="22"/>
        </w:rPr>
        <w:t>уметь:</w:t>
      </w:r>
    </w:p>
    <w:p w:rsidR="00782845" w:rsidRPr="0083687E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применять знания истории </w:t>
      </w:r>
      <w:r>
        <w:rPr>
          <w:rFonts w:ascii="Times New Roman" w:hAnsi="Times New Roman"/>
          <w:sz w:val="22"/>
          <w:szCs w:val="22"/>
        </w:rPr>
        <w:t xml:space="preserve">мировой и </w:t>
      </w:r>
      <w:r w:rsidRPr="0083687E">
        <w:rPr>
          <w:rFonts w:ascii="Times New Roman" w:hAnsi="Times New Roman"/>
          <w:sz w:val="22"/>
          <w:szCs w:val="22"/>
        </w:rPr>
        <w:t xml:space="preserve">отечественной культур в работе с творческим коллективом; </w:t>
      </w:r>
    </w:p>
    <w:p w:rsidR="00782845" w:rsidRPr="0083687E" w:rsidRDefault="00782845" w:rsidP="00782845">
      <w:pPr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сохранять культурное наследие региона;</w:t>
      </w:r>
    </w:p>
    <w:p w:rsidR="00782845" w:rsidRPr="0083687E" w:rsidRDefault="00782845" w:rsidP="005153FD">
      <w:pPr>
        <w:jc w:val="both"/>
        <w:rPr>
          <w:rFonts w:ascii="Times New Roman" w:hAnsi="Times New Roman"/>
          <w:b/>
          <w:sz w:val="22"/>
          <w:szCs w:val="22"/>
        </w:rPr>
      </w:pPr>
      <w:r w:rsidRPr="0083687E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83687E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понятие, виды и формы культуры; </w:t>
      </w:r>
    </w:p>
    <w:p w:rsidR="00782845" w:rsidRPr="0083687E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основные этапы истории </w:t>
      </w:r>
      <w:r>
        <w:rPr>
          <w:rFonts w:ascii="Times New Roman" w:hAnsi="Times New Roman"/>
          <w:sz w:val="22"/>
          <w:szCs w:val="22"/>
        </w:rPr>
        <w:t xml:space="preserve">мировой и </w:t>
      </w:r>
      <w:r w:rsidRPr="0083687E">
        <w:rPr>
          <w:rFonts w:ascii="Times New Roman" w:hAnsi="Times New Roman"/>
          <w:sz w:val="22"/>
          <w:szCs w:val="22"/>
        </w:rPr>
        <w:t xml:space="preserve">отечественной культур, выдающихся деятелей, известные памятники, тенденции развития </w:t>
      </w:r>
      <w:r>
        <w:rPr>
          <w:rFonts w:ascii="Times New Roman" w:hAnsi="Times New Roman"/>
          <w:sz w:val="22"/>
          <w:szCs w:val="22"/>
        </w:rPr>
        <w:t xml:space="preserve">мировой и </w:t>
      </w:r>
      <w:r w:rsidRPr="0083687E">
        <w:rPr>
          <w:rFonts w:ascii="Times New Roman" w:hAnsi="Times New Roman"/>
          <w:sz w:val="22"/>
          <w:szCs w:val="22"/>
        </w:rPr>
        <w:t>отечественной культур.</w:t>
      </w:r>
    </w:p>
    <w:p w:rsidR="00782845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значение и место отечественной культуры, как части мировой культуры; 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Pr="0083687E" w:rsidRDefault="00D1255A" w:rsidP="00D1255A">
      <w:pPr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ОК.4,8, ПК 3.4-3.5</w:t>
      </w:r>
    </w:p>
    <w:p w:rsidR="00782845" w:rsidRDefault="00782845" w:rsidP="00782845">
      <w:pPr>
        <w:tabs>
          <w:tab w:val="left" w:pos="266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694936" w:rsidRPr="001744E8" w:rsidRDefault="00F349FD" w:rsidP="00694936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23</w:t>
      </w:r>
      <w:r w:rsidR="00694936">
        <w:rPr>
          <w:rFonts w:ascii="Times New Roman" w:eastAsia="Times New Roman" w:hAnsi="Times New Roman"/>
          <w:b/>
          <w:sz w:val="22"/>
          <w:szCs w:val="22"/>
        </w:rPr>
        <w:t>.</w:t>
      </w:r>
      <w:r w:rsidR="00694936" w:rsidRPr="001744E8">
        <w:rPr>
          <w:rFonts w:ascii="Times New Roman" w:eastAsia="Times New Roman" w:hAnsi="Times New Roman"/>
          <w:b/>
          <w:sz w:val="22"/>
          <w:szCs w:val="22"/>
        </w:rPr>
        <w:t>Аннотация на примерную программу</w:t>
      </w:r>
    </w:p>
    <w:p w:rsidR="00694936" w:rsidRDefault="00694936" w:rsidP="00694936"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744E8">
        <w:rPr>
          <w:rFonts w:ascii="Times New Roman" w:eastAsia="Times New Roman" w:hAnsi="Times New Roman"/>
          <w:b/>
          <w:sz w:val="22"/>
          <w:szCs w:val="22"/>
        </w:rPr>
        <w:t>Ли</w:t>
      </w:r>
      <w:r w:rsidRPr="00E2476A">
        <w:rPr>
          <w:rFonts w:ascii="Times New Roman" w:eastAsia="Times New Roman" w:hAnsi="Times New Roman"/>
          <w:b/>
          <w:sz w:val="22"/>
          <w:szCs w:val="22"/>
        </w:rPr>
        <w:t>те</w:t>
      </w:r>
      <w:r w:rsidRPr="001744E8">
        <w:rPr>
          <w:rFonts w:ascii="Times New Roman" w:eastAsia="Times New Roman" w:hAnsi="Times New Roman"/>
          <w:b/>
          <w:sz w:val="22"/>
          <w:szCs w:val="22"/>
        </w:rPr>
        <w:t>ратура для детей и юношеств</w:t>
      </w:r>
      <w:proofErr w:type="gramStart"/>
      <w:r w:rsidRPr="001744E8">
        <w:rPr>
          <w:rFonts w:ascii="Times New Roman" w:eastAsia="Times New Roman" w:hAnsi="Times New Roman"/>
          <w:b/>
          <w:sz w:val="22"/>
          <w:szCs w:val="22"/>
        </w:rPr>
        <w:t>а</w:t>
      </w:r>
      <w:r w:rsidRPr="000A3846">
        <w:rPr>
          <w:rFonts w:ascii="Times New Roman" w:eastAsia="Times New Roman" w:hAnsi="Times New Roman"/>
          <w:sz w:val="22"/>
          <w:szCs w:val="22"/>
        </w:rPr>
        <w:t>(</w:t>
      </w:r>
      <w:proofErr w:type="gramEnd"/>
      <w:r w:rsidRPr="000A3846">
        <w:rPr>
          <w:rFonts w:ascii="Times New Roman" w:eastAsia="Times New Roman" w:hAnsi="Times New Roman"/>
          <w:sz w:val="22"/>
          <w:szCs w:val="22"/>
        </w:rPr>
        <w:t>ОП.06)</w:t>
      </w:r>
    </w:p>
    <w:p w:rsidR="000A3846" w:rsidRDefault="000A3846" w:rsidP="00694936"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694936" w:rsidRPr="0083687E" w:rsidRDefault="0069493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694936" w:rsidRPr="0083687E" w:rsidRDefault="0069493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694936" w:rsidRPr="0083687E" w:rsidRDefault="0069493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694936" w:rsidRPr="0083687E" w:rsidRDefault="0069493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694936" w:rsidRPr="0083687E" w:rsidRDefault="0069493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694936" w:rsidRPr="0083687E" w:rsidRDefault="0069493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5. Учебно-методическое и информационное обеспечение дисциплины.</w:t>
      </w:r>
    </w:p>
    <w:p w:rsidR="00694936" w:rsidRPr="0083687E" w:rsidRDefault="0069493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694936" w:rsidRPr="0083687E" w:rsidRDefault="0069493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694936" w:rsidRPr="0083687E" w:rsidRDefault="0069493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694936" w:rsidRDefault="0069493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0A3846" w:rsidRPr="0083687E" w:rsidRDefault="000A3846" w:rsidP="006949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0A3846" w:rsidRDefault="000A3846" w:rsidP="000A3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60</w:t>
      </w:r>
      <w:r w:rsidRPr="0083687E">
        <w:rPr>
          <w:rFonts w:ascii="Times New Roman" w:hAnsi="Times New Roman"/>
          <w:sz w:val="22"/>
          <w:szCs w:val="22"/>
        </w:rPr>
        <w:t xml:space="preserve"> час</w:t>
      </w:r>
      <w:r>
        <w:rPr>
          <w:rFonts w:ascii="Times New Roman" w:hAnsi="Times New Roman"/>
          <w:sz w:val="22"/>
          <w:szCs w:val="22"/>
        </w:rPr>
        <w:t>ов</w:t>
      </w:r>
      <w:r w:rsidRPr="0083687E">
        <w:rPr>
          <w:rFonts w:ascii="Times New Roman" w:hAnsi="Times New Roman"/>
          <w:sz w:val="22"/>
          <w:szCs w:val="22"/>
        </w:rPr>
        <w:t xml:space="preserve">, время изучения – </w:t>
      </w:r>
      <w:r>
        <w:rPr>
          <w:rFonts w:ascii="Times New Roman" w:hAnsi="Times New Roman"/>
          <w:sz w:val="22"/>
          <w:szCs w:val="22"/>
        </w:rPr>
        <w:t>4</w:t>
      </w:r>
      <w:r w:rsidRPr="0083687E">
        <w:rPr>
          <w:rFonts w:ascii="Times New Roman" w:hAnsi="Times New Roman"/>
          <w:sz w:val="22"/>
          <w:szCs w:val="22"/>
        </w:rPr>
        <w:t xml:space="preserve"> семестр.</w:t>
      </w:r>
    </w:p>
    <w:p w:rsidR="000A3846" w:rsidRDefault="000A3846" w:rsidP="000A3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94936" w:rsidRPr="00FA690B" w:rsidRDefault="00694936" w:rsidP="00694936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В результате освоения учебной дисциплины </w:t>
      </w:r>
      <w:proofErr w:type="gramStart"/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обучающийся</w:t>
      </w:r>
      <w:proofErr w:type="gramEnd"/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должен</w:t>
      </w:r>
    </w:p>
    <w:p w:rsidR="00694936" w:rsidRDefault="00694936" w:rsidP="005153FD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F500F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знать</w:t>
      </w:r>
      <w:r w:rsidRPr="00FA690B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:</w:t>
      </w:r>
    </w:p>
    <w:p w:rsidR="00694936" w:rsidRPr="00197047" w:rsidRDefault="00694936" w:rsidP="00694936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19704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основные этапы развития литературы для детей в России;</w:t>
      </w:r>
    </w:p>
    <w:p w:rsidR="00694936" w:rsidRDefault="00694936" w:rsidP="00694936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имена основоположников детской литературы на каждом историческом периоде развития;</w:t>
      </w:r>
    </w:p>
    <w:p w:rsidR="00694936" w:rsidRDefault="00694936" w:rsidP="00694936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основные темы литературы советского периода (по десятилетиям);</w:t>
      </w:r>
    </w:p>
    <w:p w:rsidR="00694936" w:rsidRDefault="00694936" w:rsidP="00694936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состояние природоведческой, научно-популярной, художественной литературы для детей;</w:t>
      </w:r>
    </w:p>
    <w:p w:rsidR="00694936" w:rsidRDefault="00694936" w:rsidP="00694936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состояние теории и критики детской литературы сегодня;</w:t>
      </w:r>
    </w:p>
    <w:p w:rsidR="00694936" w:rsidRPr="00FA690B" w:rsidRDefault="00694936" w:rsidP="00694936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новые направления, появившиеся в литературе в 90-е годы 20 века и первое десятилетие 21-го;</w:t>
      </w:r>
    </w:p>
    <w:p w:rsidR="00694936" w:rsidRPr="00FA690B" w:rsidRDefault="00694936" w:rsidP="005153FD">
      <w:pPr>
        <w:shd w:val="clear" w:color="auto" w:fill="FFFFFF"/>
        <w:tabs>
          <w:tab w:val="left" w:pos="142"/>
        </w:tabs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уметь</w:t>
      </w:r>
      <w:r w:rsidRPr="00F500F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:</w:t>
      </w:r>
    </w:p>
    <w:p w:rsidR="00694936" w:rsidRDefault="00694936" w:rsidP="00694936">
      <w:pPr>
        <w:widowControl w:val="0"/>
        <w:autoSpaceDE w:val="0"/>
        <w:autoSpaceDN w:val="0"/>
        <w:adjustRightInd w:val="0"/>
        <w:ind w:left="1080" w:hanging="513"/>
        <w:jc w:val="both"/>
        <w:rPr>
          <w:rFonts w:ascii="Times New Roman" w:eastAsia="Times New Roman" w:hAnsi="Times New Roman"/>
          <w:sz w:val="22"/>
          <w:szCs w:val="22"/>
        </w:rPr>
      </w:pPr>
      <w:r w:rsidRPr="00DA6FFF">
        <w:rPr>
          <w:rFonts w:ascii="Times New Roman" w:eastAsia="Times New Roman" w:hAnsi="Times New Roman"/>
          <w:sz w:val="22"/>
          <w:szCs w:val="22"/>
        </w:rPr>
        <w:t>применять эти знания в практической деятельности библиотек</w:t>
      </w:r>
      <w:r>
        <w:rPr>
          <w:rFonts w:ascii="Times New Roman" w:eastAsia="Times New Roman" w:hAnsi="Times New Roman"/>
          <w:sz w:val="22"/>
          <w:szCs w:val="22"/>
        </w:rPr>
        <w:t>.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Pr="00DA6FFF" w:rsidRDefault="00D1255A" w:rsidP="00D1255A">
      <w:pPr>
        <w:widowControl w:val="0"/>
        <w:autoSpaceDE w:val="0"/>
        <w:autoSpaceDN w:val="0"/>
        <w:adjustRightInd w:val="0"/>
        <w:ind w:left="1080" w:hanging="513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</w:t>
      </w:r>
    </w:p>
    <w:p w:rsidR="00694936" w:rsidRPr="0083687E" w:rsidRDefault="00694936" w:rsidP="006949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82845" w:rsidRPr="001744E8" w:rsidRDefault="00D77DF5" w:rsidP="00D77DF5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="00F349FD">
        <w:rPr>
          <w:rFonts w:ascii="Times New Roman" w:eastAsia="Times New Roman" w:hAnsi="Times New Roman"/>
          <w:b/>
          <w:sz w:val="22"/>
          <w:szCs w:val="22"/>
        </w:rPr>
        <w:t>4</w:t>
      </w:r>
      <w:r>
        <w:rPr>
          <w:rFonts w:ascii="Times New Roman" w:eastAsia="Times New Roman" w:hAnsi="Times New Roman"/>
          <w:b/>
          <w:sz w:val="22"/>
          <w:szCs w:val="22"/>
        </w:rPr>
        <w:t>.</w:t>
      </w:r>
      <w:r w:rsidR="00782845" w:rsidRPr="001744E8">
        <w:rPr>
          <w:rFonts w:ascii="Times New Roman" w:eastAsia="Times New Roman" w:hAnsi="Times New Roman"/>
          <w:b/>
          <w:sz w:val="22"/>
          <w:szCs w:val="22"/>
        </w:rPr>
        <w:t>Аннотация на примерную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744E8">
        <w:rPr>
          <w:rFonts w:ascii="Times New Roman" w:eastAsia="Times New Roman" w:hAnsi="Times New Roman"/>
          <w:b/>
          <w:sz w:val="22"/>
          <w:szCs w:val="22"/>
        </w:rPr>
        <w:t>Коми</w:t>
      </w:r>
      <w:r w:rsidR="008440F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1744E8">
        <w:rPr>
          <w:rFonts w:ascii="Times New Roman" w:eastAsia="Times New Roman" w:hAnsi="Times New Roman"/>
          <w:b/>
          <w:sz w:val="22"/>
          <w:szCs w:val="22"/>
        </w:rPr>
        <w:t xml:space="preserve">язык </w:t>
      </w:r>
      <w:r w:rsidRPr="00B56FB3">
        <w:rPr>
          <w:rFonts w:ascii="Times New Roman" w:eastAsia="Times New Roman" w:hAnsi="Times New Roman"/>
          <w:sz w:val="22"/>
          <w:szCs w:val="22"/>
        </w:rPr>
        <w:t>(ОП.0</w:t>
      </w:r>
      <w:r w:rsidR="00D77DF5" w:rsidRPr="00B56FB3">
        <w:rPr>
          <w:rFonts w:ascii="Times New Roman" w:eastAsia="Times New Roman" w:hAnsi="Times New Roman"/>
          <w:sz w:val="22"/>
          <w:szCs w:val="22"/>
        </w:rPr>
        <w:t>7</w:t>
      </w:r>
      <w:r w:rsidRPr="00B56FB3">
        <w:rPr>
          <w:rFonts w:ascii="Times New Roman" w:eastAsia="Times New Roman" w:hAnsi="Times New Roman"/>
          <w:sz w:val="22"/>
          <w:szCs w:val="22"/>
        </w:rPr>
        <w:t>)</w:t>
      </w:r>
    </w:p>
    <w:p w:rsidR="00B56FB3" w:rsidRDefault="00B56FB3" w:rsidP="00782845"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Структура программы: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1. Цель и задачи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2. Требования к уровню освоения содержания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3. Объем дисциплины, виды учебной работы и отчетности.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4. Содержание дисциплины и требования к формам и содержанию текущего, промежуточного, итогового контроля.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lastRenderedPageBreak/>
        <w:t>5. Учебно-методическое и информационное обеспечение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6. Материально-техническое обеспечение дисциплины.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Pr="0083687E">
        <w:rPr>
          <w:rFonts w:ascii="Times New Roman" w:hAnsi="Times New Roman"/>
          <w:sz w:val="22"/>
          <w:szCs w:val="22"/>
        </w:rPr>
        <w:t>Методические рекомендации преподавателям.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8. Методические рекомендации по организации самостоятельной работы студентов.</w:t>
      </w:r>
    </w:p>
    <w:p w:rsidR="00782845" w:rsidRPr="0083687E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>9. Перечень основной учебной  литературы.</w:t>
      </w:r>
    </w:p>
    <w:p w:rsidR="00D150EB" w:rsidRDefault="00D150EB" w:rsidP="00782845">
      <w:pPr>
        <w:shd w:val="clear" w:color="auto" w:fill="FFFFFF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</w:p>
    <w:p w:rsidR="00D150EB" w:rsidRPr="0083687E" w:rsidRDefault="00D150EB" w:rsidP="00D150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51</w:t>
      </w:r>
      <w:r w:rsidRPr="0083687E">
        <w:rPr>
          <w:rFonts w:ascii="Times New Roman" w:hAnsi="Times New Roman"/>
          <w:sz w:val="22"/>
          <w:szCs w:val="22"/>
        </w:rPr>
        <w:t xml:space="preserve"> час, время изучения – </w:t>
      </w:r>
      <w:r>
        <w:rPr>
          <w:rFonts w:ascii="Times New Roman" w:hAnsi="Times New Roman"/>
          <w:sz w:val="22"/>
          <w:szCs w:val="22"/>
        </w:rPr>
        <w:t>3</w:t>
      </w:r>
      <w:r w:rsidRPr="0083687E">
        <w:rPr>
          <w:rFonts w:ascii="Times New Roman" w:hAnsi="Times New Roman"/>
          <w:sz w:val="22"/>
          <w:szCs w:val="22"/>
        </w:rPr>
        <w:t xml:space="preserve"> семестр.</w:t>
      </w:r>
    </w:p>
    <w:p w:rsidR="00D150EB" w:rsidRDefault="00D150EB" w:rsidP="00782845">
      <w:pPr>
        <w:shd w:val="clear" w:color="auto" w:fill="FFFFFF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</w:p>
    <w:p w:rsidR="00782845" w:rsidRPr="00FA690B" w:rsidRDefault="00782845" w:rsidP="0078284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В результате освоения учебной дисциплины </w:t>
      </w:r>
      <w:proofErr w:type="gramStart"/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обучающийся</w:t>
      </w:r>
      <w:proofErr w:type="gramEnd"/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должен</w:t>
      </w:r>
    </w:p>
    <w:p w:rsidR="00782845" w:rsidRPr="00FA690B" w:rsidRDefault="00782845" w:rsidP="005153FD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уметь:</w:t>
      </w:r>
    </w:p>
    <w:p w:rsidR="00782845" w:rsidRPr="00FA690B" w:rsidRDefault="00782845" w:rsidP="00782845">
      <w:pPr>
        <w:shd w:val="clear" w:color="auto" w:fill="FFFFFF"/>
        <w:tabs>
          <w:tab w:val="left" w:pos="142"/>
        </w:tabs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на </w:t>
      </w:r>
      <w:proofErr w:type="spellStart"/>
      <w:r w:rsidRPr="00FA690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коми</w:t>
      </w:r>
      <w:proofErr w:type="spellEnd"/>
      <w:r w:rsidRPr="00FA690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языке рассказывать о себе, своей семье, друзьях, своих интересах;</w:t>
      </w:r>
    </w:p>
    <w:p w:rsidR="00782845" w:rsidRPr="00FA690B" w:rsidRDefault="00782845" w:rsidP="00782845">
      <w:pPr>
        <w:shd w:val="clear" w:color="auto" w:fill="FFFFFF"/>
        <w:tabs>
          <w:tab w:val="left" w:pos="142"/>
        </w:tabs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читать текст на </w:t>
      </w:r>
      <w:proofErr w:type="spellStart"/>
      <w:r w:rsidRPr="00FA690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коми</w:t>
      </w:r>
      <w:proofErr w:type="spellEnd"/>
      <w:r w:rsidRPr="00FA690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языке с выборочным пониманием нужной или интересующей информации</w:t>
      </w:r>
    </w:p>
    <w:p w:rsidR="00782845" w:rsidRPr="00FA690B" w:rsidRDefault="00782845" w:rsidP="00782845">
      <w:pPr>
        <w:shd w:val="clear" w:color="auto" w:fill="FFFFFF"/>
        <w:tabs>
          <w:tab w:val="left" w:pos="142"/>
        </w:tabs>
        <w:ind w:firstLine="567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использовать двуязычный словарь;</w:t>
      </w:r>
    </w:p>
    <w:p w:rsidR="00782845" w:rsidRPr="00FA690B" w:rsidRDefault="00782845" w:rsidP="005153FD">
      <w:pPr>
        <w:shd w:val="clear" w:color="auto" w:fill="FFFFFF"/>
        <w:tabs>
          <w:tab w:val="left" w:pos="142"/>
        </w:tabs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F500F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знать:</w:t>
      </w:r>
    </w:p>
    <w:p w:rsidR="00782845" w:rsidRPr="00FA690B" w:rsidRDefault="00782845" w:rsidP="00782845">
      <w:pPr>
        <w:shd w:val="clear" w:color="auto" w:fill="FFFFFF"/>
        <w:tabs>
          <w:tab w:val="left" w:pos="142"/>
        </w:tabs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основные значения изученных лексических единиц (слов, словосочетаний)</w:t>
      </w:r>
    </w:p>
    <w:p w:rsidR="00782845" w:rsidRDefault="00782845" w:rsidP="00782845">
      <w:pPr>
        <w:shd w:val="clear" w:color="auto" w:fill="FFFFFF"/>
        <w:tabs>
          <w:tab w:val="left" w:pos="142"/>
        </w:tabs>
        <w:ind w:firstLine="567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основные нормы речевого этикета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Pr="00FA690B" w:rsidRDefault="00D1255A" w:rsidP="00D1255A">
      <w:pPr>
        <w:shd w:val="clear" w:color="auto" w:fill="FFFFFF"/>
        <w:tabs>
          <w:tab w:val="left" w:pos="142"/>
        </w:tabs>
        <w:ind w:firstLine="567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3.4</w:t>
      </w:r>
    </w:p>
    <w:p w:rsidR="00782845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7E6594" w:rsidRPr="006964D2" w:rsidRDefault="00D77DF5" w:rsidP="007E65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="00F349FD">
        <w:rPr>
          <w:rFonts w:ascii="Times New Roman" w:eastAsia="Times New Roman" w:hAnsi="Times New Roman"/>
          <w:b/>
          <w:sz w:val="22"/>
          <w:szCs w:val="22"/>
        </w:rPr>
        <w:t>5</w:t>
      </w: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7E6594" w:rsidRPr="006964D2">
        <w:rPr>
          <w:rFonts w:ascii="Times New Roman" w:eastAsia="Times New Roman" w:hAnsi="Times New Roman"/>
          <w:b/>
          <w:sz w:val="22"/>
          <w:szCs w:val="22"/>
        </w:rPr>
        <w:t>Аннотация на программу</w:t>
      </w:r>
    </w:p>
    <w:p w:rsidR="007E6594" w:rsidRDefault="007E6594" w:rsidP="007E659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6964D2">
        <w:rPr>
          <w:rFonts w:ascii="Times New Roman" w:eastAsia="Times New Roman" w:hAnsi="Times New Roman"/>
          <w:b/>
          <w:sz w:val="22"/>
          <w:szCs w:val="22"/>
        </w:rPr>
        <w:t>Краеведение</w:t>
      </w:r>
      <w:r w:rsidRPr="006964D2">
        <w:rPr>
          <w:rFonts w:ascii="Times New Roman" w:eastAsia="Times New Roman" w:hAnsi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/>
          <w:sz w:val="22"/>
          <w:szCs w:val="22"/>
        </w:rPr>
        <w:t>ОП.08</w:t>
      </w:r>
      <w:r w:rsidRPr="003A21CC">
        <w:rPr>
          <w:rFonts w:ascii="Times New Roman" w:eastAsia="Times New Roman" w:hAnsi="Times New Roman"/>
          <w:sz w:val="22"/>
          <w:szCs w:val="22"/>
        </w:rPr>
        <w:t>)</w:t>
      </w:r>
    </w:p>
    <w:p w:rsidR="005F39A2" w:rsidRPr="003A21CC" w:rsidRDefault="005F39A2" w:rsidP="007E659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D77DF5" w:rsidRPr="003A21CC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D77DF5" w:rsidRPr="003A21CC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Цель и задачи курса.</w:t>
      </w:r>
    </w:p>
    <w:p w:rsidR="00D77DF5" w:rsidRPr="003A21CC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курса.</w:t>
      </w:r>
    </w:p>
    <w:p w:rsidR="00D77DF5" w:rsidRPr="003A21CC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курса, виды учебной работы и отчетности.</w:t>
      </w:r>
    </w:p>
    <w:p w:rsidR="00D77DF5" w:rsidRPr="003A21CC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курса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D77DF5" w:rsidRPr="003A21CC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 Учебно-методическое и информационное обеспечение курса.</w:t>
      </w:r>
    </w:p>
    <w:p w:rsidR="00D77DF5" w:rsidRPr="003A21CC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курса.</w:t>
      </w:r>
    </w:p>
    <w:p w:rsidR="00D77DF5" w:rsidRPr="003A21CC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D77DF5" w:rsidRPr="003A21CC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D77DF5" w:rsidRPr="003A21CC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5F39A2" w:rsidRDefault="005F39A2" w:rsidP="00D77DF5">
      <w:pPr>
        <w:shd w:val="clear" w:color="auto" w:fill="FFFFFF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</w:p>
    <w:p w:rsidR="00B04FBA" w:rsidRPr="0083687E" w:rsidRDefault="00B04FBA" w:rsidP="00B04F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51</w:t>
      </w:r>
      <w:r w:rsidRPr="0083687E">
        <w:rPr>
          <w:rFonts w:ascii="Times New Roman" w:hAnsi="Times New Roman"/>
          <w:sz w:val="22"/>
          <w:szCs w:val="22"/>
        </w:rPr>
        <w:t xml:space="preserve"> час, время изучения – </w:t>
      </w:r>
      <w:r>
        <w:rPr>
          <w:rFonts w:ascii="Times New Roman" w:hAnsi="Times New Roman"/>
          <w:sz w:val="22"/>
          <w:szCs w:val="22"/>
        </w:rPr>
        <w:t>3</w:t>
      </w:r>
      <w:r w:rsidRPr="0083687E">
        <w:rPr>
          <w:rFonts w:ascii="Times New Roman" w:hAnsi="Times New Roman"/>
          <w:sz w:val="22"/>
          <w:szCs w:val="22"/>
        </w:rPr>
        <w:t xml:space="preserve"> семестр.</w:t>
      </w:r>
    </w:p>
    <w:p w:rsidR="00B04FBA" w:rsidRDefault="00B04FBA" w:rsidP="00D77DF5">
      <w:pPr>
        <w:shd w:val="clear" w:color="auto" w:fill="FFFFFF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</w:p>
    <w:p w:rsidR="00D77DF5" w:rsidRPr="00FA690B" w:rsidRDefault="00D77DF5" w:rsidP="00D77DF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В результате освоения учебной дисциплины </w:t>
      </w:r>
      <w:proofErr w:type="gramStart"/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обучающийся</w:t>
      </w:r>
      <w:proofErr w:type="gramEnd"/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должен</w:t>
      </w:r>
    </w:p>
    <w:p w:rsidR="00D77DF5" w:rsidRDefault="00D77DF5" w:rsidP="002A4B40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уметь:</w:t>
      </w:r>
    </w:p>
    <w:p w:rsidR="00942553" w:rsidRPr="00942553" w:rsidRDefault="00942553" w:rsidP="002A4B40">
      <w:pPr>
        <w:ind w:left="567"/>
        <w:rPr>
          <w:rFonts w:ascii="Times New Roman" w:hAnsi="Times New Roman"/>
          <w:sz w:val="22"/>
          <w:szCs w:val="22"/>
        </w:rPr>
      </w:pPr>
      <w:r w:rsidRPr="00942553">
        <w:rPr>
          <w:rFonts w:ascii="Times New Roman" w:hAnsi="Times New Roman"/>
          <w:sz w:val="22"/>
          <w:szCs w:val="22"/>
        </w:rPr>
        <w:t>описывать памятники культуры, искусства и религии;</w:t>
      </w:r>
    </w:p>
    <w:p w:rsidR="00942553" w:rsidRPr="00942553" w:rsidRDefault="00942553" w:rsidP="002A4B40">
      <w:pPr>
        <w:ind w:left="567"/>
        <w:rPr>
          <w:rFonts w:ascii="Times New Roman" w:hAnsi="Times New Roman"/>
          <w:sz w:val="22"/>
          <w:szCs w:val="22"/>
        </w:rPr>
      </w:pPr>
      <w:r w:rsidRPr="00942553">
        <w:rPr>
          <w:rFonts w:ascii="Times New Roman" w:hAnsi="Times New Roman"/>
          <w:sz w:val="22"/>
          <w:szCs w:val="22"/>
        </w:rPr>
        <w:t xml:space="preserve">характеризовать основные занятия </w:t>
      </w:r>
      <w:proofErr w:type="spellStart"/>
      <w:r w:rsidRPr="00942553">
        <w:rPr>
          <w:rFonts w:ascii="Times New Roman" w:hAnsi="Times New Roman"/>
          <w:sz w:val="22"/>
          <w:szCs w:val="22"/>
        </w:rPr>
        <w:t>коми</w:t>
      </w:r>
      <w:proofErr w:type="spellEnd"/>
      <w:r w:rsidRPr="00942553">
        <w:rPr>
          <w:rFonts w:ascii="Times New Roman" w:hAnsi="Times New Roman"/>
          <w:sz w:val="22"/>
          <w:szCs w:val="22"/>
        </w:rPr>
        <w:t xml:space="preserve"> людей,</w:t>
      </w:r>
    </w:p>
    <w:p w:rsidR="00942553" w:rsidRPr="00942553" w:rsidRDefault="00942553" w:rsidP="002A4B40">
      <w:pPr>
        <w:ind w:left="567"/>
        <w:rPr>
          <w:rFonts w:ascii="Times New Roman" w:hAnsi="Times New Roman"/>
          <w:sz w:val="22"/>
          <w:szCs w:val="22"/>
        </w:rPr>
      </w:pPr>
      <w:r w:rsidRPr="00942553">
        <w:rPr>
          <w:rFonts w:ascii="Times New Roman" w:hAnsi="Times New Roman"/>
          <w:sz w:val="22"/>
          <w:szCs w:val="22"/>
        </w:rPr>
        <w:t>работать с источниками, анализировать их содержание;</w:t>
      </w:r>
    </w:p>
    <w:p w:rsidR="00942553" w:rsidRPr="00942553" w:rsidRDefault="00942553" w:rsidP="002A4B40">
      <w:pPr>
        <w:ind w:left="567"/>
        <w:rPr>
          <w:rFonts w:ascii="Times New Roman" w:hAnsi="Times New Roman"/>
          <w:sz w:val="22"/>
          <w:szCs w:val="22"/>
        </w:rPr>
      </w:pPr>
      <w:r w:rsidRPr="00942553">
        <w:rPr>
          <w:rFonts w:ascii="Times New Roman" w:hAnsi="Times New Roman"/>
          <w:sz w:val="22"/>
          <w:szCs w:val="22"/>
        </w:rPr>
        <w:t>оценивать исторические явления, действия людей в истории;</w:t>
      </w:r>
    </w:p>
    <w:p w:rsidR="00942553" w:rsidRPr="00942553" w:rsidRDefault="00942553" w:rsidP="002A4B40">
      <w:pPr>
        <w:ind w:left="567"/>
        <w:rPr>
          <w:rFonts w:ascii="Times New Roman" w:hAnsi="Times New Roman"/>
          <w:sz w:val="22"/>
          <w:szCs w:val="22"/>
        </w:rPr>
      </w:pPr>
      <w:r w:rsidRPr="00942553">
        <w:rPr>
          <w:rFonts w:ascii="Times New Roman" w:hAnsi="Times New Roman"/>
          <w:sz w:val="22"/>
          <w:szCs w:val="22"/>
        </w:rPr>
        <w:t>обосновывать личное отношение к историческим событиям, людям, творениям культуры;</w:t>
      </w:r>
    </w:p>
    <w:p w:rsidR="00942553" w:rsidRPr="00942553" w:rsidRDefault="00942553" w:rsidP="002A4B40">
      <w:pPr>
        <w:ind w:left="567"/>
        <w:rPr>
          <w:rFonts w:ascii="Times New Roman" w:hAnsi="Times New Roman"/>
          <w:sz w:val="22"/>
          <w:szCs w:val="22"/>
        </w:rPr>
      </w:pPr>
      <w:r w:rsidRPr="00942553">
        <w:rPr>
          <w:rFonts w:ascii="Times New Roman" w:hAnsi="Times New Roman"/>
          <w:sz w:val="22"/>
          <w:szCs w:val="22"/>
        </w:rPr>
        <w:t>показать на карте границы Республики Коми;</w:t>
      </w:r>
    </w:p>
    <w:p w:rsidR="00D77DF5" w:rsidRPr="00942553" w:rsidRDefault="00D77DF5" w:rsidP="002A4B40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942553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знать:</w:t>
      </w:r>
    </w:p>
    <w:p w:rsidR="0077390B" w:rsidRPr="0077390B" w:rsidRDefault="0077390B" w:rsidP="002A4B40">
      <w:pPr>
        <w:ind w:left="567"/>
        <w:rPr>
          <w:rFonts w:ascii="Times New Roman" w:hAnsi="Times New Roman"/>
          <w:sz w:val="22"/>
          <w:szCs w:val="22"/>
        </w:rPr>
      </w:pPr>
      <w:r w:rsidRPr="0077390B">
        <w:rPr>
          <w:rFonts w:ascii="Times New Roman" w:hAnsi="Times New Roman"/>
          <w:sz w:val="22"/>
          <w:szCs w:val="22"/>
        </w:rPr>
        <w:t xml:space="preserve">природные условия, образ жизни, занятия </w:t>
      </w:r>
      <w:proofErr w:type="spellStart"/>
      <w:r w:rsidRPr="0077390B">
        <w:rPr>
          <w:rFonts w:ascii="Times New Roman" w:hAnsi="Times New Roman"/>
          <w:sz w:val="22"/>
          <w:szCs w:val="22"/>
        </w:rPr>
        <w:t>коми</w:t>
      </w:r>
      <w:proofErr w:type="spellEnd"/>
      <w:r w:rsidRPr="0077390B">
        <w:rPr>
          <w:rFonts w:ascii="Times New Roman" w:hAnsi="Times New Roman"/>
          <w:sz w:val="22"/>
          <w:szCs w:val="22"/>
        </w:rPr>
        <w:t xml:space="preserve"> народа;</w:t>
      </w:r>
    </w:p>
    <w:p w:rsidR="0077390B" w:rsidRPr="0077390B" w:rsidRDefault="0077390B" w:rsidP="002A4B40">
      <w:pPr>
        <w:ind w:left="567"/>
        <w:rPr>
          <w:rFonts w:ascii="Times New Roman" w:hAnsi="Times New Roman"/>
          <w:sz w:val="22"/>
          <w:szCs w:val="22"/>
        </w:rPr>
      </w:pPr>
      <w:r w:rsidRPr="0077390B">
        <w:rPr>
          <w:rFonts w:ascii="Times New Roman" w:hAnsi="Times New Roman"/>
          <w:sz w:val="22"/>
          <w:szCs w:val="22"/>
        </w:rPr>
        <w:t xml:space="preserve">важнейшие события в истории </w:t>
      </w:r>
      <w:proofErr w:type="spellStart"/>
      <w:r w:rsidRPr="0077390B">
        <w:rPr>
          <w:rFonts w:ascii="Times New Roman" w:hAnsi="Times New Roman"/>
          <w:sz w:val="22"/>
          <w:szCs w:val="22"/>
        </w:rPr>
        <w:t>коми</w:t>
      </w:r>
      <w:proofErr w:type="spellEnd"/>
      <w:r w:rsidRPr="0077390B">
        <w:rPr>
          <w:rFonts w:ascii="Times New Roman" w:hAnsi="Times New Roman"/>
          <w:sz w:val="22"/>
          <w:szCs w:val="22"/>
        </w:rPr>
        <w:t xml:space="preserve"> края;</w:t>
      </w:r>
    </w:p>
    <w:p w:rsidR="0077390B" w:rsidRPr="0077390B" w:rsidRDefault="0077390B" w:rsidP="002A4B40">
      <w:pPr>
        <w:ind w:left="567"/>
        <w:rPr>
          <w:rFonts w:ascii="Times New Roman" w:hAnsi="Times New Roman"/>
          <w:sz w:val="22"/>
          <w:szCs w:val="22"/>
        </w:rPr>
      </w:pPr>
      <w:r w:rsidRPr="0077390B">
        <w:rPr>
          <w:rFonts w:ascii="Times New Roman" w:hAnsi="Times New Roman"/>
          <w:sz w:val="22"/>
          <w:szCs w:val="22"/>
        </w:rPr>
        <w:t xml:space="preserve">международные связи участие  </w:t>
      </w:r>
      <w:proofErr w:type="spellStart"/>
      <w:r w:rsidRPr="0077390B">
        <w:rPr>
          <w:rFonts w:ascii="Times New Roman" w:hAnsi="Times New Roman"/>
          <w:sz w:val="22"/>
          <w:szCs w:val="22"/>
        </w:rPr>
        <w:t>коми</w:t>
      </w:r>
      <w:proofErr w:type="spellEnd"/>
      <w:r w:rsidRPr="0077390B">
        <w:rPr>
          <w:rFonts w:ascii="Times New Roman" w:hAnsi="Times New Roman"/>
          <w:sz w:val="22"/>
          <w:szCs w:val="22"/>
        </w:rPr>
        <w:t xml:space="preserve"> в событиях отечественной истории;</w:t>
      </w:r>
    </w:p>
    <w:p w:rsidR="0077390B" w:rsidRPr="0077390B" w:rsidRDefault="0077390B" w:rsidP="002A4B40">
      <w:pPr>
        <w:shd w:val="clear" w:color="auto" w:fill="FFFFFF"/>
        <w:tabs>
          <w:tab w:val="left" w:pos="142"/>
        </w:tabs>
        <w:ind w:left="567"/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77390B">
        <w:rPr>
          <w:rFonts w:ascii="Times New Roman" w:hAnsi="Times New Roman"/>
          <w:sz w:val="22"/>
          <w:szCs w:val="22"/>
        </w:rPr>
        <w:t>развитие религиозных верований населения края</w:t>
      </w:r>
      <w:proofErr w:type="gramStart"/>
      <w:r w:rsidRPr="0077390B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77390B">
        <w:rPr>
          <w:rFonts w:ascii="Times New Roman" w:hAnsi="Times New Roman"/>
          <w:sz w:val="22"/>
          <w:szCs w:val="22"/>
        </w:rPr>
        <w:t xml:space="preserve"> роль и место церкви в обществе;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6F52AA" w:rsidRDefault="00D1255A" w:rsidP="00D125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3.4</w:t>
      </w:r>
    </w:p>
    <w:p w:rsidR="00D77DF5" w:rsidRDefault="00D77DF5" w:rsidP="00D77DF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8440F2" w:rsidRPr="006964D2" w:rsidRDefault="008440F2" w:rsidP="008440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26</w:t>
      </w: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Pr="006964D2">
        <w:rPr>
          <w:rFonts w:ascii="Times New Roman" w:eastAsia="Times New Roman" w:hAnsi="Times New Roman"/>
          <w:b/>
          <w:sz w:val="22"/>
          <w:szCs w:val="22"/>
        </w:rPr>
        <w:t>Аннотация на программу</w:t>
      </w:r>
    </w:p>
    <w:p w:rsidR="008440F2" w:rsidRDefault="008440F2" w:rsidP="008440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Общее документоведение</w:t>
      </w:r>
      <w:r w:rsidRPr="006964D2">
        <w:rPr>
          <w:rFonts w:ascii="Times New Roman" w:eastAsia="Times New Roman" w:hAnsi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/>
          <w:sz w:val="22"/>
          <w:szCs w:val="22"/>
        </w:rPr>
        <w:t>ОП.09</w:t>
      </w:r>
      <w:r w:rsidRPr="003A21CC">
        <w:rPr>
          <w:rFonts w:ascii="Times New Roman" w:eastAsia="Times New Roman" w:hAnsi="Times New Roman"/>
          <w:sz w:val="22"/>
          <w:szCs w:val="22"/>
        </w:rPr>
        <w:t>)</w:t>
      </w:r>
    </w:p>
    <w:p w:rsidR="008440F2" w:rsidRPr="003A21CC" w:rsidRDefault="008440F2" w:rsidP="008440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8440F2" w:rsidRPr="003A21CC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8440F2" w:rsidRPr="003A21CC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lastRenderedPageBreak/>
        <w:t>1. Цель и задачи курса.</w:t>
      </w:r>
    </w:p>
    <w:p w:rsidR="008440F2" w:rsidRPr="003A21CC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курса.</w:t>
      </w:r>
    </w:p>
    <w:p w:rsidR="008440F2" w:rsidRPr="003A21CC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курса, виды учебной работы и отчетности.</w:t>
      </w:r>
    </w:p>
    <w:p w:rsidR="008440F2" w:rsidRPr="003A21CC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курса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8440F2" w:rsidRPr="003A21CC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 Учебно-методическое и информационное обеспечение курса.</w:t>
      </w:r>
    </w:p>
    <w:p w:rsidR="008440F2" w:rsidRPr="003A21CC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курса.</w:t>
      </w:r>
    </w:p>
    <w:p w:rsidR="008440F2" w:rsidRPr="003A21CC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8440F2" w:rsidRPr="003A21CC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8440F2" w:rsidRPr="003A21CC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8440F2" w:rsidRDefault="008440F2" w:rsidP="008440F2">
      <w:pPr>
        <w:shd w:val="clear" w:color="auto" w:fill="FFFFFF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</w:p>
    <w:p w:rsidR="008440F2" w:rsidRPr="0083687E" w:rsidRDefault="008440F2" w:rsidP="008440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3687E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>
        <w:rPr>
          <w:rFonts w:ascii="Times New Roman" w:hAnsi="Times New Roman"/>
          <w:sz w:val="22"/>
          <w:szCs w:val="22"/>
        </w:rPr>
        <w:t>51</w:t>
      </w:r>
      <w:r w:rsidRPr="0083687E">
        <w:rPr>
          <w:rFonts w:ascii="Times New Roman" w:hAnsi="Times New Roman"/>
          <w:sz w:val="22"/>
          <w:szCs w:val="22"/>
        </w:rPr>
        <w:t xml:space="preserve"> час, время изучения – </w:t>
      </w:r>
      <w:r>
        <w:rPr>
          <w:rFonts w:ascii="Times New Roman" w:hAnsi="Times New Roman"/>
          <w:sz w:val="22"/>
          <w:szCs w:val="22"/>
        </w:rPr>
        <w:t>3</w:t>
      </w:r>
      <w:r w:rsidRPr="0083687E">
        <w:rPr>
          <w:rFonts w:ascii="Times New Roman" w:hAnsi="Times New Roman"/>
          <w:sz w:val="22"/>
          <w:szCs w:val="22"/>
        </w:rPr>
        <w:t xml:space="preserve"> семестр.</w:t>
      </w:r>
    </w:p>
    <w:p w:rsidR="008440F2" w:rsidRDefault="008440F2" w:rsidP="008440F2">
      <w:pPr>
        <w:shd w:val="clear" w:color="auto" w:fill="FFFFFF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</w:p>
    <w:p w:rsidR="008440F2" w:rsidRPr="00FA690B" w:rsidRDefault="008440F2" w:rsidP="008440F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В результате освоения учебной дисциплины </w:t>
      </w:r>
      <w:proofErr w:type="gramStart"/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обучающийся</w:t>
      </w:r>
      <w:proofErr w:type="gramEnd"/>
      <w:r w:rsidRPr="00FA690B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должен</w:t>
      </w:r>
    </w:p>
    <w:p w:rsidR="008440F2" w:rsidRDefault="008440F2" w:rsidP="008440F2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FA690B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уметь:</w:t>
      </w:r>
    </w:p>
    <w:p w:rsidR="008440F2" w:rsidRPr="00812DB0" w:rsidRDefault="008440F2" w:rsidP="008440F2">
      <w:pPr>
        <w:ind w:left="567"/>
        <w:rPr>
          <w:rFonts w:ascii="Times New Roman" w:hAnsi="Times New Roman"/>
          <w:sz w:val="22"/>
          <w:szCs w:val="22"/>
        </w:rPr>
      </w:pPr>
      <w:r w:rsidRPr="00812DB0">
        <w:rPr>
          <w:rFonts w:ascii="Times New Roman" w:hAnsi="Times New Roman"/>
          <w:sz w:val="22"/>
          <w:szCs w:val="22"/>
        </w:rPr>
        <w:t>описывать памятники культуры, искусства и религии;</w:t>
      </w:r>
    </w:p>
    <w:p w:rsidR="008440F2" w:rsidRPr="00812DB0" w:rsidRDefault="008440F2" w:rsidP="008440F2">
      <w:pPr>
        <w:ind w:left="567"/>
        <w:rPr>
          <w:rFonts w:ascii="Times New Roman" w:hAnsi="Times New Roman"/>
          <w:sz w:val="22"/>
          <w:szCs w:val="22"/>
        </w:rPr>
      </w:pPr>
      <w:r w:rsidRPr="00812DB0">
        <w:rPr>
          <w:rFonts w:ascii="Times New Roman" w:hAnsi="Times New Roman"/>
          <w:sz w:val="22"/>
          <w:szCs w:val="22"/>
        </w:rPr>
        <w:t xml:space="preserve">характеризовать основные занятия </w:t>
      </w:r>
      <w:proofErr w:type="spellStart"/>
      <w:r w:rsidRPr="00812DB0">
        <w:rPr>
          <w:rFonts w:ascii="Times New Roman" w:hAnsi="Times New Roman"/>
          <w:sz w:val="22"/>
          <w:szCs w:val="22"/>
        </w:rPr>
        <w:t>коми</w:t>
      </w:r>
      <w:proofErr w:type="spellEnd"/>
      <w:r w:rsidRPr="00812DB0">
        <w:rPr>
          <w:rFonts w:ascii="Times New Roman" w:hAnsi="Times New Roman"/>
          <w:sz w:val="22"/>
          <w:szCs w:val="22"/>
        </w:rPr>
        <w:t xml:space="preserve"> людей,</w:t>
      </w:r>
    </w:p>
    <w:p w:rsidR="008440F2" w:rsidRPr="00812DB0" w:rsidRDefault="008440F2" w:rsidP="008440F2">
      <w:pPr>
        <w:ind w:left="567"/>
        <w:rPr>
          <w:rFonts w:ascii="Times New Roman" w:hAnsi="Times New Roman"/>
          <w:sz w:val="22"/>
          <w:szCs w:val="22"/>
        </w:rPr>
      </w:pPr>
      <w:r w:rsidRPr="00812DB0">
        <w:rPr>
          <w:rFonts w:ascii="Times New Roman" w:hAnsi="Times New Roman"/>
          <w:sz w:val="22"/>
          <w:szCs w:val="22"/>
        </w:rPr>
        <w:t>работать с источниками, анализировать их содержание;</w:t>
      </w:r>
    </w:p>
    <w:p w:rsidR="008440F2" w:rsidRPr="00812DB0" w:rsidRDefault="008440F2" w:rsidP="008440F2">
      <w:pPr>
        <w:ind w:left="567"/>
        <w:rPr>
          <w:rFonts w:ascii="Times New Roman" w:hAnsi="Times New Roman"/>
          <w:sz w:val="22"/>
          <w:szCs w:val="22"/>
        </w:rPr>
      </w:pPr>
      <w:r w:rsidRPr="00812DB0">
        <w:rPr>
          <w:rFonts w:ascii="Times New Roman" w:hAnsi="Times New Roman"/>
          <w:sz w:val="22"/>
          <w:szCs w:val="22"/>
        </w:rPr>
        <w:t>оценивать исторические явления, действия людей в истории;</w:t>
      </w:r>
    </w:p>
    <w:p w:rsidR="008440F2" w:rsidRPr="00812DB0" w:rsidRDefault="008440F2" w:rsidP="008440F2">
      <w:pPr>
        <w:ind w:left="567"/>
        <w:rPr>
          <w:rFonts w:ascii="Times New Roman" w:hAnsi="Times New Roman"/>
          <w:sz w:val="22"/>
          <w:szCs w:val="22"/>
        </w:rPr>
      </w:pPr>
      <w:r w:rsidRPr="00812DB0">
        <w:rPr>
          <w:rFonts w:ascii="Times New Roman" w:hAnsi="Times New Roman"/>
          <w:sz w:val="22"/>
          <w:szCs w:val="22"/>
        </w:rPr>
        <w:t>обосновывать личное отношение к историческим событиям, людям, творениям культуры;</w:t>
      </w:r>
    </w:p>
    <w:p w:rsidR="008440F2" w:rsidRPr="00812DB0" w:rsidRDefault="008440F2" w:rsidP="008440F2">
      <w:pPr>
        <w:ind w:left="567"/>
        <w:rPr>
          <w:rFonts w:ascii="Times New Roman" w:hAnsi="Times New Roman"/>
          <w:sz w:val="22"/>
          <w:szCs w:val="22"/>
        </w:rPr>
      </w:pPr>
      <w:r w:rsidRPr="00812DB0">
        <w:rPr>
          <w:rFonts w:ascii="Times New Roman" w:hAnsi="Times New Roman"/>
          <w:sz w:val="22"/>
          <w:szCs w:val="22"/>
        </w:rPr>
        <w:t>показать на карте границы Республики Коми;</w:t>
      </w:r>
    </w:p>
    <w:p w:rsidR="008440F2" w:rsidRPr="00812DB0" w:rsidRDefault="008440F2" w:rsidP="008440F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</w:pPr>
      <w:r w:rsidRPr="00812DB0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знать:</w:t>
      </w:r>
    </w:p>
    <w:p w:rsidR="008440F2" w:rsidRPr="00812DB0" w:rsidRDefault="008440F2" w:rsidP="008440F2">
      <w:pPr>
        <w:ind w:left="567"/>
        <w:rPr>
          <w:rFonts w:ascii="Times New Roman" w:hAnsi="Times New Roman"/>
          <w:sz w:val="22"/>
          <w:szCs w:val="22"/>
        </w:rPr>
      </w:pPr>
      <w:r w:rsidRPr="00812DB0">
        <w:rPr>
          <w:rFonts w:ascii="Times New Roman" w:hAnsi="Times New Roman"/>
          <w:sz w:val="22"/>
          <w:szCs w:val="22"/>
        </w:rPr>
        <w:t xml:space="preserve">природные условия, образ жизни, занятия </w:t>
      </w:r>
      <w:proofErr w:type="spellStart"/>
      <w:r w:rsidRPr="00812DB0">
        <w:rPr>
          <w:rFonts w:ascii="Times New Roman" w:hAnsi="Times New Roman"/>
          <w:sz w:val="22"/>
          <w:szCs w:val="22"/>
        </w:rPr>
        <w:t>коми</w:t>
      </w:r>
      <w:proofErr w:type="spellEnd"/>
      <w:r w:rsidRPr="00812DB0">
        <w:rPr>
          <w:rFonts w:ascii="Times New Roman" w:hAnsi="Times New Roman"/>
          <w:sz w:val="22"/>
          <w:szCs w:val="22"/>
        </w:rPr>
        <w:t xml:space="preserve"> народа;</w:t>
      </w:r>
    </w:p>
    <w:p w:rsidR="008440F2" w:rsidRPr="00812DB0" w:rsidRDefault="008440F2" w:rsidP="008440F2">
      <w:pPr>
        <w:ind w:left="567"/>
        <w:rPr>
          <w:rFonts w:ascii="Times New Roman" w:hAnsi="Times New Roman"/>
          <w:sz w:val="22"/>
          <w:szCs w:val="22"/>
        </w:rPr>
      </w:pPr>
      <w:r w:rsidRPr="00812DB0">
        <w:rPr>
          <w:rFonts w:ascii="Times New Roman" w:hAnsi="Times New Roman"/>
          <w:sz w:val="22"/>
          <w:szCs w:val="22"/>
        </w:rPr>
        <w:t xml:space="preserve">важнейшие события в истории </w:t>
      </w:r>
      <w:proofErr w:type="spellStart"/>
      <w:r w:rsidRPr="00812DB0">
        <w:rPr>
          <w:rFonts w:ascii="Times New Roman" w:hAnsi="Times New Roman"/>
          <w:sz w:val="22"/>
          <w:szCs w:val="22"/>
        </w:rPr>
        <w:t>коми</w:t>
      </w:r>
      <w:proofErr w:type="spellEnd"/>
      <w:r w:rsidRPr="00812DB0">
        <w:rPr>
          <w:rFonts w:ascii="Times New Roman" w:hAnsi="Times New Roman"/>
          <w:sz w:val="22"/>
          <w:szCs w:val="22"/>
        </w:rPr>
        <w:t xml:space="preserve"> края;</w:t>
      </w:r>
    </w:p>
    <w:p w:rsidR="008440F2" w:rsidRPr="00812DB0" w:rsidRDefault="008440F2" w:rsidP="008440F2">
      <w:pPr>
        <w:ind w:left="567"/>
        <w:rPr>
          <w:rFonts w:ascii="Times New Roman" w:hAnsi="Times New Roman"/>
          <w:sz w:val="22"/>
          <w:szCs w:val="22"/>
        </w:rPr>
      </w:pPr>
      <w:r w:rsidRPr="00812DB0">
        <w:rPr>
          <w:rFonts w:ascii="Times New Roman" w:hAnsi="Times New Roman"/>
          <w:sz w:val="22"/>
          <w:szCs w:val="22"/>
        </w:rPr>
        <w:t xml:space="preserve">международные связи участие  </w:t>
      </w:r>
      <w:proofErr w:type="spellStart"/>
      <w:r w:rsidRPr="00812DB0">
        <w:rPr>
          <w:rFonts w:ascii="Times New Roman" w:hAnsi="Times New Roman"/>
          <w:sz w:val="22"/>
          <w:szCs w:val="22"/>
        </w:rPr>
        <w:t>коми</w:t>
      </w:r>
      <w:proofErr w:type="spellEnd"/>
      <w:r w:rsidRPr="00812DB0">
        <w:rPr>
          <w:rFonts w:ascii="Times New Roman" w:hAnsi="Times New Roman"/>
          <w:sz w:val="22"/>
          <w:szCs w:val="22"/>
        </w:rPr>
        <w:t xml:space="preserve"> в событиях отечественной истории;</w:t>
      </w:r>
    </w:p>
    <w:p w:rsidR="008440F2" w:rsidRPr="00812DB0" w:rsidRDefault="008440F2" w:rsidP="008440F2">
      <w:pPr>
        <w:shd w:val="clear" w:color="auto" w:fill="FFFFFF"/>
        <w:tabs>
          <w:tab w:val="left" w:pos="142"/>
        </w:tabs>
        <w:ind w:left="567"/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812DB0">
        <w:rPr>
          <w:rFonts w:ascii="Times New Roman" w:hAnsi="Times New Roman"/>
          <w:sz w:val="22"/>
          <w:szCs w:val="22"/>
        </w:rPr>
        <w:t>развитие религиозных верований населения края</w:t>
      </w:r>
      <w:proofErr w:type="gramStart"/>
      <w:r w:rsidRPr="00812DB0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812DB0">
        <w:rPr>
          <w:rFonts w:ascii="Times New Roman" w:hAnsi="Times New Roman"/>
          <w:sz w:val="22"/>
          <w:szCs w:val="22"/>
        </w:rPr>
        <w:t xml:space="preserve"> роль и место церкви в обществе;</w:t>
      </w:r>
    </w:p>
    <w:p w:rsidR="008440F2" w:rsidRDefault="008440F2" w:rsidP="008440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 w:rsidRPr="00812DB0"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8440F2" w:rsidRDefault="008440F2" w:rsidP="008440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3.4</w:t>
      </w:r>
    </w:p>
    <w:p w:rsidR="00D77DF5" w:rsidRDefault="00D77DF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="00F349FD">
        <w:rPr>
          <w:rFonts w:ascii="Times New Roman" w:eastAsia="Times New Roman" w:hAnsi="Times New Roman"/>
          <w:b/>
          <w:sz w:val="22"/>
          <w:szCs w:val="22"/>
        </w:rPr>
        <w:t>6</w:t>
      </w: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Pr="004B3E01">
        <w:rPr>
          <w:rFonts w:ascii="Times New Roman" w:eastAsia="Times New Roman" w:hAnsi="Times New Roman"/>
          <w:b/>
          <w:sz w:val="22"/>
          <w:szCs w:val="22"/>
        </w:rPr>
        <w:t>Аннота</w:t>
      </w:r>
      <w:r w:rsidRPr="003A21CC">
        <w:rPr>
          <w:rFonts w:ascii="Times New Roman" w:eastAsia="Times New Roman" w:hAnsi="Times New Roman"/>
          <w:b/>
          <w:sz w:val="22"/>
          <w:szCs w:val="22"/>
        </w:rPr>
        <w:t>ция на программу</w:t>
      </w:r>
    </w:p>
    <w:p w:rsidR="00782845" w:rsidRPr="00E24A8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E24A8C">
        <w:rPr>
          <w:rFonts w:ascii="Times New Roman" w:eastAsia="Times New Roman" w:hAnsi="Times New Roman"/>
          <w:b/>
          <w:sz w:val="22"/>
          <w:szCs w:val="22"/>
        </w:rPr>
        <w:t>Библиотековедение</w:t>
      </w:r>
      <w:r w:rsidRPr="00E24A8C">
        <w:rPr>
          <w:rFonts w:ascii="Times New Roman" w:eastAsia="Times New Roman" w:hAnsi="Times New Roman"/>
          <w:sz w:val="22"/>
          <w:szCs w:val="22"/>
        </w:rPr>
        <w:t xml:space="preserve"> (</w:t>
      </w:r>
      <w:r w:rsidR="005153FD">
        <w:rPr>
          <w:rFonts w:ascii="Times New Roman" w:eastAsia="Times New Roman" w:hAnsi="Times New Roman"/>
          <w:sz w:val="22"/>
          <w:szCs w:val="22"/>
        </w:rPr>
        <w:t xml:space="preserve">УД. 01, </w:t>
      </w:r>
      <w:r w:rsidRPr="00E24A8C">
        <w:rPr>
          <w:rFonts w:ascii="Times New Roman" w:eastAsia="Times New Roman" w:hAnsi="Times New Roman"/>
          <w:sz w:val="22"/>
          <w:szCs w:val="22"/>
        </w:rPr>
        <w:t>МДК 01.01)</w:t>
      </w:r>
    </w:p>
    <w:p w:rsidR="005153FD" w:rsidRDefault="005153FD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5153F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E24A8C">
        <w:rPr>
          <w:rFonts w:ascii="Times New Roman" w:eastAsia="Times New Roman" w:hAnsi="Times New Roman"/>
          <w:sz w:val="22"/>
          <w:szCs w:val="22"/>
        </w:rPr>
        <w:t>Структура п</w:t>
      </w:r>
      <w:r w:rsidRPr="003A21CC">
        <w:rPr>
          <w:rFonts w:ascii="Times New Roman" w:eastAsia="Times New Roman" w:hAnsi="Times New Roman"/>
          <w:sz w:val="22"/>
          <w:szCs w:val="22"/>
        </w:rPr>
        <w:t>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Цель и задачи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курса,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курса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 Учебно-методическое и информационное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5153FD" w:rsidRDefault="005153FD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5153FD" w:rsidRPr="003A21CC" w:rsidRDefault="005153FD" w:rsidP="005153F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Обязательная учебная нагрузка студента</w:t>
      </w:r>
      <w:r w:rsidR="00C75090">
        <w:rPr>
          <w:rFonts w:ascii="Times New Roman" w:hAnsi="Times New Roman"/>
          <w:sz w:val="22"/>
          <w:szCs w:val="22"/>
        </w:rPr>
        <w:t xml:space="preserve">: </w:t>
      </w:r>
      <w:r w:rsidR="00C75090">
        <w:rPr>
          <w:rFonts w:ascii="Times New Roman" w:eastAsia="Times New Roman" w:hAnsi="Times New Roman"/>
          <w:sz w:val="22"/>
          <w:szCs w:val="22"/>
        </w:rPr>
        <w:t>УД. 01 – 33 часа</w:t>
      </w:r>
      <w:r w:rsidR="00C75090" w:rsidRPr="003A21CC">
        <w:rPr>
          <w:rFonts w:ascii="Times New Roman" w:hAnsi="Times New Roman"/>
          <w:sz w:val="22"/>
          <w:szCs w:val="22"/>
        </w:rPr>
        <w:t xml:space="preserve">, период изучения – </w:t>
      </w:r>
      <w:r w:rsidR="00C75090">
        <w:rPr>
          <w:rFonts w:ascii="Times New Roman" w:hAnsi="Times New Roman"/>
          <w:sz w:val="22"/>
          <w:szCs w:val="22"/>
        </w:rPr>
        <w:t xml:space="preserve">2 </w:t>
      </w:r>
      <w:r w:rsidR="00C75090" w:rsidRPr="003A21CC">
        <w:rPr>
          <w:rFonts w:ascii="Times New Roman" w:hAnsi="Times New Roman"/>
          <w:sz w:val="22"/>
          <w:szCs w:val="22"/>
        </w:rPr>
        <w:t>семестр</w:t>
      </w:r>
      <w:r w:rsidR="00C75090">
        <w:rPr>
          <w:rFonts w:ascii="Times New Roman" w:hAnsi="Times New Roman"/>
          <w:sz w:val="22"/>
          <w:szCs w:val="22"/>
        </w:rPr>
        <w:t xml:space="preserve">; </w:t>
      </w:r>
      <w:r w:rsidR="00C75090" w:rsidRPr="00812DB0">
        <w:rPr>
          <w:rFonts w:ascii="Times New Roman" w:hAnsi="Times New Roman"/>
          <w:sz w:val="22"/>
          <w:szCs w:val="22"/>
        </w:rPr>
        <w:t xml:space="preserve">МДК 01.01 </w:t>
      </w:r>
      <w:r w:rsidRPr="00812DB0">
        <w:rPr>
          <w:rFonts w:ascii="Times New Roman" w:hAnsi="Times New Roman"/>
          <w:sz w:val="22"/>
          <w:szCs w:val="22"/>
        </w:rPr>
        <w:t xml:space="preserve">– </w:t>
      </w:r>
      <w:r w:rsidR="00A45FF8" w:rsidRPr="00812DB0">
        <w:rPr>
          <w:rFonts w:ascii="Times New Roman" w:hAnsi="Times New Roman"/>
          <w:sz w:val="22"/>
          <w:szCs w:val="22"/>
        </w:rPr>
        <w:t>325</w:t>
      </w:r>
      <w:r w:rsidR="00812DB0" w:rsidRPr="00812DB0">
        <w:rPr>
          <w:rFonts w:ascii="Times New Roman" w:hAnsi="Times New Roman"/>
          <w:sz w:val="22"/>
          <w:szCs w:val="22"/>
        </w:rPr>
        <w:t xml:space="preserve"> </w:t>
      </w:r>
      <w:r w:rsidRPr="00812DB0">
        <w:rPr>
          <w:rFonts w:ascii="Times New Roman" w:hAnsi="Times New Roman"/>
          <w:sz w:val="22"/>
          <w:szCs w:val="22"/>
        </w:rPr>
        <w:t>часов, период изучения</w:t>
      </w:r>
      <w:r w:rsidRPr="003A21CC">
        <w:rPr>
          <w:rFonts w:ascii="Times New Roman" w:hAnsi="Times New Roman"/>
          <w:sz w:val="22"/>
          <w:szCs w:val="22"/>
        </w:rPr>
        <w:t xml:space="preserve"> – 3-6 семестры.</w:t>
      </w:r>
    </w:p>
    <w:p w:rsidR="005153FD" w:rsidRDefault="005153FD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Целью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ab/>
        <w:t>подготовка специалистов, знающих основополагающие вопросы библиотечной теории и практики; владеющих основными методами и формами профессиональной деятельности, технологиями библиотечного обслуживания различных категорий пользователей; имеющих целостное представление о процессах, происходящих в библиотечном деле.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Задачами </w:t>
      </w:r>
      <w:r w:rsidRPr="003A21CC">
        <w:rPr>
          <w:rFonts w:ascii="Times New Roman" w:hAnsi="Times New Roman"/>
          <w:sz w:val="22"/>
          <w:szCs w:val="22"/>
        </w:rPr>
        <w:t>курса являются: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изучение основных этапов развития и совершенствования отечественного и зарубежного библиотечного дела;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изучение сущности, структуры и места библиотековедения среди других наук, особенностей деятельности современной библиотеки;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lastRenderedPageBreak/>
        <w:t>освоение технологий, форм и методов библиотечного обслуживания.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ab/>
        <w:t xml:space="preserve">В результате освоения курса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782845" w:rsidRPr="003A21CC" w:rsidRDefault="00782845" w:rsidP="00782845">
      <w:pPr>
        <w:ind w:firstLine="720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в технологии подготовки и проведения форм массового и индивидуального обслуживания разных категорий пользователей.</w:t>
      </w:r>
    </w:p>
    <w:p w:rsidR="00782845" w:rsidRPr="003A21CC" w:rsidRDefault="00782845" w:rsidP="00782845">
      <w:pPr>
        <w:spacing w:line="228" w:lineRule="auto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уметь:</w:t>
      </w:r>
    </w:p>
    <w:p w:rsidR="00C75090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осуществлять профессиональ</w:t>
      </w:r>
      <w:r w:rsidR="009771FC">
        <w:rPr>
          <w:rFonts w:ascii="Times New Roman" w:hAnsi="Times New Roman"/>
          <w:sz w:val="22"/>
          <w:szCs w:val="22"/>
        </w:rPr>
        <w:t xml:space="preserve">но-практическую деятельность;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вести библиотечное обслуживание различных категорий пользователей; 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понимать роль и место выполняемых процессов в общем технологическом цикле;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проявлять самостоятельность при принятии решений в профессиональной сфере.</w:t>
      </w:r>
    </w:p>
    <w:p w:rsidR="00782845" w:rsidRPr="003A21CC" w:rsidRDefault="00782845" w:rsidP="00782845">
      <w:pPr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теоретические основы отечественного библиотековедения, закономерности развития и основные факты из истории библиотечного дела в России и других странах;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типологию читателей и специфику работы с ними; технологию, формы и методы работы библиотечного обслуживания пользователей; </w:t>
      </w:r>
    </w:p>
    <w:p w:rsidR="00782845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основные формы и методы работы библиотек с детьми, подростками и юношеством.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Pr="003A21CC" w:rsidRDefault="00D1255A" w:rsidP="00D1255A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1.1-1.3</w:t>
      </w:r>
    </w:p>
    <w:p w:rsidR="00782845" w:rsidRPr="003A21CC" w:rsidRDefault="00782845" w:rsidP="00782845">
      <w:pPr>
        <w:spacing w:line="228" w:lineRule="auto"/>
        <w:ind w:firstLine="431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="00F349FD">
        <w:rPr>
          <w:rFonts w:ascii="Times New Roman" w:eastAsia="Times New Roman" w:hAnsi="Times New Roman"/>
          <w:b/>
          <w:sz w:val="22"/>
          <w:szCs w:val="22"/>
        </w:rPr>
        <w:t>7</w:t>
      </w:r>
      <w:r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proofErr w:type="spellStart"/>
      <w:r w:rsidRPr="003A21CC">
        <w:rPr>
          <w:rFonts w:ascii="Times New Roman" w:eastAsia="Times New Roman" w:hAnsi="Times New Roman"/>
          <w:b/>
          <w:sz w:val="22"/>
          <w:szCs w:val="22"/>
        </w:rPr>
        <w:t>Библиографоведение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 xml:space="preserve"> (МДК 01.02) 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Цель и задачи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курса,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курса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 Учебно-методическое и информационное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812E1E" w:rsidRDefault="00812E1E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812E1E" w:rsidRPr="003A21CC" w:rsidRDefault="00812E1E" w:rsidP="00812E1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Обязательная  учебная нагрузка студента – </w:t>
      </w:r>
      <w:r>
        <w:rPr>
          <w:rFonts w:ascii="Times New Roman" w:hAnsi="Times New Roman"/>
          <w:sz w:val="22"/>
          <w:szCs w:val="22"/>
        </w:rPr>
        <w:t>348</w:t>
      </w:r>
      <w:r w:rsidRPr="003A21CC">
        <w:rPr>
          <w:rFonts w:ascii="Times New Roman" w:hAnsi="Times New Roman"/>
          <w:sz w:val="22"/>
          <w:szCs w:val="22"/>
        </w:rPr>
        <w:t xml:space="preserve"> часов, период изучения – 3-6 семестры.</w:t>
      </w:r>
    </w:p>
    <w:p w:rsidR="00812E1E" w:rsidRDefault="00812E1E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Целью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ab/>
        <w:t>подготовка специалистов, знающих организацию библиографии в Российской Федерации как информационной структуры, современные системы библиографических пособий, информационно-библиографическое обеспечение по различным отраслям знания, систему библиографического обслуживания.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Задачами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изучение основ </w:t>
      </w:r>
      <w:proofErr w:type="spellStart"/>
      <w:r w:rsidRPr="003A21CC">
        <w:rPr>
          <w:rFonts w:ascii="Times New Roman" w:hAnsi="Times New Roman"/>
          <w:sz w:val="22"/>
          <w:szCs w:val="22"/>
        </w:rPr>
        <w:t>библиографоведения</w:t>
      </w:r>
      <w:proofErr w:type="spellEnd"/>
      <w:r w:rsidRPr="003A21CC">
        <w:rPr>
          <w:rFonts w:ascii="Times New Roman" w:hAnsi="Times New Roman"/>
          <w:sz w:val="22"/>
          <w:szCs w:val="22"/>
        </w:rPr>
        <w:t xml:space="preserve"> и библиографической деятельности;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приобретение навыков библиографического обслуживания в библиотеках с использованием современных информационных технологий.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освоения курса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ведения и использования справочно-библиографического аппарата библиотеки;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составления и выдачи  справок по разовым запросам в соответствии с требованиями читателей в разных формах библиографического информирования;   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выявления краеведческих материалов и работы с ними;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3A21CC">
        <w:rPr>
          <w:rFonts w:ascii="Times New Roman" w:hAnsi="Times New Roman"/>
          <w:sz w:val="22"/>
          <w:szCs w:val="22"/>
        </w:rPr>
        <w:t>работы по формированию информационной культуры и библиографическому обучению с использованием современных информационные технологий.</w:t>
      </w:r>
      <w:proofErr w:type="gramEnd"/>
    </w:p>
    <w:p w:rsidR="00782845" w:rsidRPr="003A21CC" w:rsidRDefault="00782845" w:rsidP="00782845">
      <w:pPr>
        <w:spacing w:line="228" w:lineRule="auto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уметь: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характеризовать процесс информатизации библиотек; анализировать и применять на практике различные виды и типы информационных и библиографических изданий;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выполнять основные процессы и операции по формированию, ведению и использованию в библиографическом обслуживании частей справочно-библиографического аппарата;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lastRenderedPageBreak/>
        <w:t>организовывать информационную среду с учетом современных требований и специфики библиотеки.</w:t>
      </w:r>
    </w:p>
    <w:p w:rsidR="00782845" w:rsidRPr="003A21CC" w:rsidRDefault="00782845" w:rsidP="00782845">
      <w:pPr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определение и отличительные признаки основных форм библиографической информации, информационно-библиографических ресурсов,  библиографической науки;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современную информационную инфраструктуру библиографии в Российской Федерации;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типологию библиографических пособий; </w:t>
      </w:r>
    </w:p>
    <w:p w:rsidR="00782845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основные виды и процессы библиографической работы.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Pr="003A21CC" w:rsidRDefault="00D1255A" w:rsidP="00D1255A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1.1-1.3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</w:p>
    <w:p w:rsidR="00782845" w:rsidRPr="00E073B9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="00F349FD">
        <w:rPr>
          <w:rFonts w:ascii="Times New Roman" w:eastAsia="Times New Roman" w:hAnsi="Times New Roman"/>
          <w:b/>
          <w:sz w:val="22"/>
          <w:szCs w:val="22"/>
        </w:rPr>
        <w:t>8</w:t>
      </w: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Pr="00E073B9">
        <w:rPr>
          <w:rFonts w:ascii="Times New Roman" w:eastAsia="Times New Roman" w:hAnsi="Times New Roman"/>
          <w:b/>
          <w:sz w:val="22"/>
          <w:szCs w:val="22"/>
        </w:rPr>
        <w:t>Аннотация на примерную программу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E073B9">
        <w:rPr>
          <w:rFonts w:ascii="Times New Roman" w:eastAsia="Times New Roman" w:hAnsi="Times New Roman"/>
          <w:b/>
          <w:sz w:val="22"/>
          <w:szCs w:val="22"/>
        </w:rPr>
        <w:t>Организация библиотечных</w:t>
      </w:r>
      <w:r w:rsidRPr="003A21CC">
        <w:rPr>
          <w:rFonts w:ascii="Times New Roman" w:eastAsia="Times New Roman" w:hAnsi="Times New Roman"/>
          <w:b/>
          <w:sz w:val="22"/>
          <w:szCs w:val="22"/>
        </w:rPr>
        <w:t xml:space="preserve"> фондов и каталогов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(МДК 01.03)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Цель и задачи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курса,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курса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 Учебно-методическое и информационное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5F1FBE" w:rsidRDefault="005F1FBE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5F1FBE" w:rsidRPr="003A21CC" w:rsidRDefault="005F1FBE" w:rsidP="005F1FB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Обязательная  учебная нагрузка студента – </w:t>
      </w:r>
      <w:r w:rsidR="00A45FF8">
        <w:rPr>
          <w:rFonts w:ascii="Times New Roman" w:hAnsi="Times New Roman"/>
          <w:sz w:val="22"/>
          <w:szCs w:val="22"/>
        </w:rPr>
        <w:t>611</w:t>
      </w:r>
      <w:r w:rsidRPr="003A21CC">
        <w:rPr>
          <w:rFonts w:ascii="Times New Roman" w:hAnsi="Times New Roman"/>
          <w:sz w:val="22"/>
          <w:szCs w:val="22"/>
        </w:rPr>
        <w:t xml:space="preserve"> часов, период изучения – 3-6 семестры.</w:t>
      </w:r>
    </w:p>
    <w:p w:rsidR="005F1FBE" w:rsidRDefault="005F1FBE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Целью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ab/>
        <w:t>подготовка специалистов, владеющих технологией организации и учета библиотечных фондов, а также технологией организации, ведения и редактирования каталогов.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Задачами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изучение документных массивов библиотек, процессов формирования и учета библиотечных фондов;</w:t>
      </w:r>
    </w:p>
    <w:p w:rsidR="001928BB" w:rsidRDefault="00782845" w:rsidP="00782845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приобретение навыков аналитико-синтетической обработки и индексирования  документов с использованием информационных технологий</w:t>
      </w:r>
      <w:r w:rsidR="001928BB">
        <w:rPr>
          <w:rFonts w:ascii="Times New Roman" w:hAnsi="Times New Roman"/>
          <w:sz w:val="22"/>
          <w:szCs w:val="22"/>
        </w:rPr>
        <w:t>,</w:t>
      </w:r>
    </w:p>
    <w:p w:rsidR="00782845" w:rsidRPr="003A21CC" w:rsidRDefault="001928BB" w:rsidP="00782845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знакомство с основами методической и научно-аналитической деятельностью библиотек</w:t>
      </w:r>
      <w:r w:rsidR="00782845" w:rsidRPr="003A21CC">
        <w:rPr>
          <w:rFonts w:ascii="Times New Roman" w:hAnsi="Times New Roman"/>
          <w:sz w:val="22"/>
          <w:szCs w:val="22"/>
        </w:rPr>
        <w:t>.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освоения курса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составления библиографической записи различных видов документов для традиционных и автоматизированных информационно-поисковых систем (ИПС);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индексирования документов;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организации, ведении и редактировании системы каталогов и картотек;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размещения, расстановки, обработки и проверки библиотечных фондов.</w:t>
      </w:r>
    </w:p>
    <w:p w:rsidR="00782845" w:rsidRPr="003A21CC" w:rsidRDefault="00782845" w:rsidP="00782845">
      <w:pPr>
        <w:spacing w:line="228" w:lineRule="auto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уметь: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анализировать документы для составления библиографической записи;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индексировать (систематизировать и </w:t>
      </w:r>
      <w:proofErr w:type="spellStart"/>
      <w:r w:rsidRPr="003A21CC">
        <w:rPr>
          <w:rFonts w:ascii="Times New Roman" w:hAnsi="Times New Roman"/>
          <w:sz w:val="22"/>
          <w:szCs w:val="22"/>
        </w:rPr>
        <w:t>предметизировать</w:t>
      </w:r>
      <w:proofErr w:type="spellEnd"/>
      <w:r w:rsidRPr="003A21CC">
        <w:rPr>
          <w:rFonts w:ascii="Times New Roman" w:hAnsi="Times New Roman"/>
          <w:sz w:val="22"/>
          <w:szCs w:val="22"/>
        </w:rPr>
        <w:t xml:space="preserve">) документы и запросы;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использовать различные формы и методы информирования пользователей о системе каталогов и картотек;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моделировать, комплектовать, учитывать и хранить библиотечный фонд. </w:t>
      </w:r>
    </w:p>
    <w:p w:rsidR="00782845" w:rsidRPr="003A21CC" w:rsidRDefault="00782845" w:rsidP="00782845">
      <w:pPr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виды и формы каталогов;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состав и функции системы каталогов библиотеки и основные процессы организации, ведения и редактирования каталогов;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объекты, источники и методику составления одноуровневого, многоуровневого и аналитического библиографического описания;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задачи, принципы и правила индексирования документов;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состав и структуру библиотечных фондов; </w:t>
      </w:r>
    </w:p>
    <w:p w:rsidR="00782845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lastRenderedPageBreak/>
        <w:t>основные процессы формирования библиотечных фондов.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Pr="003A21CC" w:rsidRDefault="00D1255A" w:rsidP="00D1255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1.1-1.3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="00F349FD">
        <w:rPr>
          <w:rFonts w:ascii="Times New Roman" w:eastAsia="Times New Roman" w:hAnsi="Times New Roman"/>
          <w:b/>
          <w:sz w:val="22"/>
          <w:szCs w:val="22"/>
        </w:rPr>
        <w:t>9</w:t>
      </w:r>
      <w:r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Pr="003A21CC">
        <w:rPr>
          <w:rFonts w:ascii="Times New Roman" w:eastAsia="Times New Roman" w:hAnsi="Times New Roman"/>
          <w:b/>
          <w:sz w:val="22"/>
          <w:szCs w:val="22"/>
        </w:rPr>
        <w:t>Аннотация на программу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Менеджмент библиотечного дела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(МДК 02.01)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Цель и задачи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курса,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курса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 Учебно-методическое и информационное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A45FF8" w:rsidRDefault="00A45FF8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A45FF8" w:rsidRPr="003A21CC" w:rsidRDefault="00A45FF8" w:rsidP="00A45FF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Обязательная  учебная нагрузка студента – </w:t>
      </w:r>
      <w:r w:rsidR="003D26D5">
        <w:rPr>
          <w:rFonts w:ascii="Times New Roman" w:hAnsi="Times New Roman"/>
          <w:sz w:val="22"/>
          <w:szCs w:val="22"/>
        </w:rPr>
        <w:t>425</w:t>
      </w:r>
      <w:r w:rsidRPr="003A21CC">
        <w:rPr>
          <w:rFonts w:ascii="Times New Roman" w:hAnsi="Times New Roman"/>
          <w:sz w:val="22"/>
          <w:szCs w:val="22"/>
        </w:rPr>
        <w:t xml:space="preserve"> часов, период изучения –</w:t>
      </w:r>
      <w:r>
        <w:rPr>
          <w:rFonts w:ascii="Times New Roman" w:hAnsi="Times New Roman"/>
          <w:sz w:val="22"/>
          <w:szCs w:val="22"/>
        </w:rPr>
        <w:t>3 - 6</w:t>
      </w:r>
      <w:r w:rsidRPr="003A21CC">
        <w:rPr>
          <w:rFonts w:ascii="Times New Roman" w:hAnsi="Times New Roman"/>
          <w:sz w:val="22"/>
          <w:szCs w:val="22"/>
        </w:rPr>
        <w:t xml:space="preserve"> семестры.</w:t>
      </w:r>
    </w:p>
    <w:p w:rsidR="00A45FF8" w:rsidRDefault="00A45FF8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Целью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ab/>
        <w:t xml:space="preserve">подготовка специалистов, знающих экономические основы деятельности библиотек, владеющих </w:t>
      </w:r>
      <w:r w:rsidR="00BA29D3">
        <w:rPr>
          <w:rFonts w:ascii="Times New Roman" w:eastAsia="Times New Roman" w:hAnsi="Times New Roman"/>
          <w:sz w:val="22"/>
          <w:szCs w:val="22"/>
        </w:rPr>
        <w:t xml:space="preserve">документооборотом, 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методами управления и маркетинга библиотечного дела. 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Задачами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изучение основ экономики и управления библиотечного дела, методической и рекламной деятельности библиотек;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приобретение навыков НОТ в библиотеках;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обучение методам анализа и планирования работы библиотеки.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освоения курса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ab/>
        <w:t xml:space="preserve">ведения учетной документации библиотеки;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составления текущих планов и отчетов;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ведения деловых бесед;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заполнения документов первичного учета;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вычисления формул качественных показателей работы библиотеки</w:t>
      </w:r>
    </w:p>
    <w:p w:rsidR="00782845" w:rsidRPr="003A21CC" w:rsidRDefault="00782845" w:rsidP="00782845">
      <w:pPr>
        <w:spacing w:line="228" w:lineRule="auto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уметь: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применять законы и нормативы по библиотечному делу в своей практической деятельности;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рассчитать размещение оборудования в помещениях библиотеки;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использовать разные стили управления;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анализировать методическую деятельность библиотеки;    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составлять и обосновать номенклатуру платных услуг библиотеки;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использовать законы в практике работы библиотеки;</w:t>
      </w:r>
    </w:p>
    <w:p w:rsidR="00782845" w:rsidRPr="003A21CC" w:rsidRDefault="00782845" w:rsidP="00782845">
      <w:pPr>
        <w:spacing w:line="228" w:lineRule="auto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составлять внутреннюю нормативную документацию;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общаться и работать с людьми;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правильно разрешать конфликтные ситуации и способствовать их предотвращению.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знать: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теоретические основы экономики и управления библиотечного дела;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методику учета, отчетности и планирования библиотеки;  источники финансирования;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основы маркетинговой деятельности; 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основы научной организации труда (НОТ) в библиотеке;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основы методической, рекламной  деятельности;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законодательную базу современной библиотеки;</w:t>
      </w:r>
    </w:p>
    <w:p w:rsidR="00782845" w:rsidRPr="003A21CC" w:rsidRDefault="00782845" w:rsidP="00782845">
      <w:pPr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внутреннюю нормативную документацию библиотек;</w:t>
      </w:r>
    </w:p>
    <w:p w:rsidR="00782845" w:rsidRDefault="00782845" w:rsidP="0078284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нормы библиотечной этики и этикета.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Pr="003A21CC" w:rsidRDefault="00D1255A" w:rsidP="00D1255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2.1-2.5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F349FD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30</w:t>
      </w:r>
      <w:r w:rsidR="00782845"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примерную программу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Организация до</w:t>
      </w:r>
      <w:r w:rsidRPr="00263D01">
        <w:rPr>
          <w:rFonts w:ascii="Times New Roman" w:eastAsia="Times New Roman" w:hAnsi="Times New Roman"/>
          <w:b/>
          <w:sz w:val="22"/>
          <w:szCs w:val="22"/>
        </w:rPr>
        <w:t>суг</w:t>
      </w:r>
      <w:r w:rsidRPr="003A21CC">
        <w:rPr>
          <w:rFonts w:ascii="Times New Roman" w:eastAsia="Times New Roman" w:hAnsi="Times New Roman"/>
          <w:b/>
          <w:sz w:val="22"/>
          <w:szCs w:val="22"/>
        </w:rPr>
        <w:t>овых мероприятий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(МДК 03.01) 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Цель и задачи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курса,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курса и требования к формам и содержанию текущего, промежуточного, итогового 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 Учебно-методическое и информационное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9B1B25" w:rsidRDefault="009B1B2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9B1B25" w:rsidRPr="003A21CC" w:rsidRDefault="009B1B25" w:rsidP="009B1B2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Обязательная  учебная нагрузка студента – </w:t>
      </w:r>
      <w:r>
        <w:rPr>
          <w:rFonts w:ascii="Times New Roman" w:hAnsi="Times New Roman"/>
          <w:sz w:val="22"/>
          <w:szCs w:val="22"/>
        </w:rPr>
        <w:t>237</w:t>
      </w:r>
      <w:r w:rsidRPr="003A21CC">
        <w:rPr>
          <w:rFonts w:ascii="Times New Roman" w:hAnsi="Times New Roman"/>
          <w:sz w:val="22"/>
          <w:szCs w:val="22"/>
        </w:rPr>
        <w:t xml:space="preserve"> часов, период изучения – </w:t>
      </w:r>
      <w:r>
        <w:rPr>
          <w:rFonts w:ascii="Times New Roman" w:hAnsi="Times New Roman"/>
          <w:sz w:val="22"/>
          <w:szCs w:val="22"/>
        </w:rPr>
        <w:t>3-6</w:t>
      </w:r>
      <w:r w:rsidRPr="003A21CC">
        <w:rPr>
          <w:rFonts w:ascii="Times New Roman" w:hAnsi="Times New Roman"/>
          <w:sz w:val="22"/>
          <w:szCs w:val="22"/>
        </w:rPr>
        <w:t xml:space="preserve"> семестры.</w:t>
      </w:r>
    </w:p>
    <w:p w:rsidR="009B1B25" w:rsidRDefault="009B1B2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Целью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подготовка специалистов, владеющих методиками и формами культурно-досуговой деятельности библиотек.</w:t>
      </w:r>
    </w:p>
    <w:p w:rsidR="00782845" w:rsidRPr="003A21CC" w:rsidRDefault="00782845" w:rsidP="007828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Задачами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изучение основ сценарной и постановочной деятельности при подготовке массовых мероприятий;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изучение ораторского искусства, этики и культуры делового общения;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приобретение навыков планирования культурно-досуговой деятельности.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освоения курса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организации и проведения различных форм массовых мероприятий, написания сценариев и  постановки различных видов театрализованных мероприятий;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формирования информационной культуры пользователя.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уметь: 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планировать культурно-досуговую деятельность;  разрабатывать сценарий библиотечного мероприятия;  записывать и воспроизводить музыкально-шумовую фонограмму; 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проводить организационную и постановочную работу при подготовке мероприятий; </w:t>
      </w:r>
    </w:p>
    <w:p w:rsidR="00782845" w:rsidRPr="003A21CC" w:rsidRDefault="00782845" w:rsidP="00782845">
      <w:pPr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использовать инновационные библиотечные технологии при проведении досуговых мероприятий с различными группами пользователей.</w:t>
      </w:r>
    </w:p>
    <w:p w:rsidR="00782845" w:rsidRPr="003A21CC" w:rsidRDefault="00782845" w:rsidP="00782845">
      <w:pPr>
        <w:spacing w:line="228" w:lineRule="auto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знать: </w:t>
      </w:r>
    </w:p>
    <w:p w:rsidR="00782845" w:rsidRPr="003A21CC" w:rsidRDefault="00782845" w:rsidP="00782845">
      <w:pPr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теоретические основы культурно-досуговой деятельности;  формы досуговых мероприятий, методику их подготовки и проведения; </w:t>
      </w:r>
    </w:p>
    <w:p w:rsidR="00782845" w:rsidRPr="003A21CC" w:rsidRDefault="00782845" w:rsidP="00782845">
      <w:pPr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методику анализа и отбора художественного и документально-публицистического материала для сценария;</w:t>
      </w:r>
    </w:p>
    <w:p w:rsidR="00782845" w:rsidRPr="003A21CC" w:rsidRDefault="00782845" w:rsidP="00782845">
      <w:pPr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теоретические основы составления сценария массового мероприятия;</w:t>
      </w:r>
    </w:p>
    <w:p w:rsidR="00782845" w:rsidRPr="003A21CC" w:rsidRDefault="00782845" w:rsidP="00782845">
      <w:pPr>
        <w:spacing w:line="228" w:lineRule="auto"/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основы сценарной подготовки и постановочной деятельности; 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художественное оформление библиотечных мероприятий; </w:t>
      </w:r>
    </w:p>
    <w:p w:rsidR="00782845" w:rsidRPr="003A21CC" w:rsidRDefault="00782845" w:rsidP="00782845">
      <w:pPr>
        <w:ind w:firstLine="431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основы речевой культуры и ораторского искусства; </w:t>
      </w:r>
    </w:p>
    <w:p w:rsidR="00782845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ab/>
        <w:t xml:space="preserve">   общие вопросы этики и культуры делового общения.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Pr="003A21CC" w:rsidRDefault="00D1255A" w:rsidP="00D125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3.1-3.5</w:t>
      </w: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782845" w:rsidRPr="003A21CC" w:rsidRDefault="009B1B2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3</w:t>
      </w:r>
      <w:r w:rsidR="00F349FD">
        <w:rPr>
          <w:rFonts w:ascii="Times New Roman" w:eastAsia="Times New Roman" w:hAnsi="Times New Roman"/>
          <w:b/>
          <w:sz w:val="22"/>
          <w:szCs w:val="22"/>
        </w:rPr>
        <w:t>1</w:t>
      </w:r>
      <w:r w:rsidR="00782845" w:rsidRPr="003A21CC">
        <w:rPr>
          <w:rFonts w:ascii="Times New Roman" w:eastAsia="Times New Roman" w:hAnsi="Times New Roman"/>
          <w:b/>
          <w:sz w:val="22"/>
          <w:szCs w:val="22"/>
        </w:rPr>
        <w:t>. Аннотация на программу</w:t>
      </w:r>
    </w:p>
    <w:p w:rsidR="00782845" w:rsidRDefault="0078284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b/>
          <w:sz w:val="22"/>
          <w:szCs w:val="22"/>
        </w:rPr>
        <w:t>Информационное обеспечение профессиональной деятельности</w:t>
      </w:r>
      <w:r w:rsidRPr="003A21CC">
        <w:rPr>
          <w:rFonts w:ascii="Times New Roman" w:eastAsia="Times New Roman" w:hAnsi="Times New Roman"/>
          <w:sz w:val="22"/>
          <w:szCs w:val="22"/>
        </w:rPr>
        <w:t xml:space="preserve"> (МДК 04.01)</w:t>
      </w:r>
    </w:p>
    <w:p w:rsidR="009B1B25" w:rsidRPr="003A21CC" w:rsidRDefault="009B1B25" w:rsidP="0078284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</w:rPr>
      </w:pPr>
    </w:p>
    <w:p w:rsidR="00782845" w:rsidRPr="003A21CC" w:rsidRDefault="0078284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Структура программы: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Цель и задачи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Требования к уровню освоения содержания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Объем курса, виды учебной работы и отчетности.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 xml:space="preserve">4. Содержание курса и требования к формам и содержанию текущего, промежуточного, итогового </w:t>
      </w:r>
      <w:r w:rsidRPr="003A21CC">
        <w:rPr>
          <w:rFonts w:ascii="Times New Roman" w:eastAsia="Times New Roman" w:hAnsi="Times New Roman"/>
          <w:sz w:val="22"/>
          <w:szCs w:val="22"/>
        </w:rPr>
        <w:lastRenderedPageBreak/>
        <w:t xml:space="preserve">контроля (программный минимум, </w:t>
      </w:r>
      <w:proofErr w:type="spellStart"/>
      <w:r w:rsidRPr="003A21CC">
        <w:rPr>
          <w:rFonts w:ascii="Times New Roman" w:eastAsia="Times New Roman" w:hAnsi="Times New Roman"/>
          <w:sz w:val="22"/>
          <w:szCs w:val="22"/>
        </w:rPr>
        <w:t>зачетно</w:t>
      </w:r>
      <w:proofErr w:type="spellEnd"/>
      <w:r w:rsidRPr="003A21CC">
        <w:rPr>
          <w:rFonts w:ascii="Times New Roman" w:eastAsia="Times New Roman" w:hAnsi="Times New Roman"/>
          <w:sz w:val="22"/>
          <w:szCs w:val="22"/>
        </w:rPr>
        <w:t>-экзаменационные требования).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 Учебно-методическое и информационное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Материально-техническое обеспечение курса.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7. Методические рекомендации преподавателям.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8.Методические рекомендации по организации самостоятельной работы студентов.</w:t>
      </w:r>
    </w:p>
    <w:p w:rsidR="00782845" w:rsidRPr="003A21CC" w:rsidRDefault="00782845" w:rsidP="003C3A7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9. Перечень основной учебной  литературы.</w:t>
      </w:r>
    </w:p>
    <w:p w:rsidR="009B1B25" w:rsidRDefault="009B1B25" w:rsidP="003C3A74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9B1B25" w:rsidRPr="003A21CC" w:rsidRDefault="009B1B25" w:rsidP="009B1B2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Обязательная  учебная нагрузка студента – </w:t>
      </w:r>
      <w:r>
        <w:rPr>
          <w:rFonts w:ascii="Times New Roman" w:hAnsi="Times New Roman"/>
          <w:sz w:val="22"/>
          <w:szCs w:val="22"/>
        </w:rPr>
        <w:t>210</w:t>
      </w:r>
      <w:r w:rsidRPr="003A21CC">
        <w:rPr>
          <w:rFonts w:ascii="Times New Roman" w:hAnsi="Times New Roman"/>
          <w:sz w:val="22"/>
          <w:szCs w:val="22"/>
        </w:rPr>
        <w:t xml:space="preserve"> часов, период изучения – </w:t>
      </w:r>
      <w:r>
        <w:rPr>
          <w:rFonts w:ascii="Times New Roman" w:hAnsi="Times New Roman"/>
          <w:sz w:val="22"/>
          <w:szCs w:val="22"/>
        </w:rPr>
        <w:t>4-5</w:t>
      </w:r>
      <w:r w:rsidRPr="003A21CC">
        <w:rPr>
          <w:rFonts w:ascii="Times New Roman" w:hAnsi="Times New Roman"/>
          <w:sz w:val="22"/>
          <w:szCs w:val="22"/>
        </w:rPr>
        <w:t xml:space="preserve"> семестры.</w:t>
      </w:r>
    </w:p>
    <w:p w:rsidR="009B1B25" w:rsidRDefault="009B1B25" w:rsidP="003C3A74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782845" w:rsidRPr="003A21CC" w:rsidRDefault="00782845" w:rsidP="003C3A74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Целью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3C3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подготовка специалистов, имеющих комплекс теоретических знаний и практических навыков по особенностям использования информационных и коммуникационных технологий в библиотеках.</w:t>
      </w:r>
    </w:p>
    <w:p w:rsidR="00782845" w:rsidRPr="003A21CC" w:rsidRDefault="00782845" w:rsidP="003C3A74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Задачами </w:t>
      </w:r>
      <w:r w:rsidRPr="003A21CC">
        <w:rPr>
          <w:rFonts w:ascii="Times New Roman" w:hAnsi="Times New Roman"/>
          <w:sz w:val="22"/>
          <w:szCs w:val="22"/>
        </w:rPr>
        <w:t>курса является:</w:t>
      </w:r>
    </w:p>
    <w:p w:rsidR="00782845" w:rsidRPr="003A21CC" w:rsidRDefault="00782845" w:rsidP="003C3A74">
      <w:pPr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изучение сущности информационных ресурсов, процессов компьютеризации библиотечной работы;</w:t>
      </w:r>
    </w:p>
    <w:p w:rsidR="00782845" w:rsidRPr="003A21CC" w:rsidRDefault="00782845" w:rsidP="003C3A74">
      <w:pPr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приобретение практических навыков использования информационных и коммуникационных технологий на различных этапах профессиональной деятельности.</w:t>
      </w:r>
    </w:p>
    <w:p w:rsidR="00782845" w:rsidRPr="003A21CC" w:rsidRDefault="00782845" w:rsidP="003C3A74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освоения курса </w:t>
      </w:r>
      <w:proofErr w:type="gramStart"/>
      <w:r w:rsidRPr="003A21CC">
        <w:rPr>
          <w:rFonts w:ascii="Times New Roman" w:hAnsi="Times New Roman"/>
          <w:sz w:val="22"/>
          <w:szCs w:val="22"/>
        </w:rPr>
        <w:t>обучающийся</w:t>
      </w:r>
      <w:proofErr w:type="gramEnd"/>
      <w:r w:rsidRPr="003A21CC">
        <w:rPr>
          <w:rFonts w:ascii="Times New Roman" w:hAnsi="Times New Roman"/>
          <w:sz w:val="22"/>
          <w:szCs w:val="22"/>
        </w:rPr>
        <w:t xml:space="preserve"> должен:</w:t>
      </w:r>
    </w:p>
    <w:p w:rsidR="00782845" w:rsidRPr="003A21CC" w:rsidRDefault="00782845" w:rsidP="003C3A74">
      <w:pPr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782845" w:rsidRPr="003A21CC" w:rsidRDefault="00782845" w:rsidP="003C3A74">
      <w:pPr>
        <w:spacing w:line="228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-использования информационных и коммуникационных технологий на различных этапах профессиональной деятельности; </w:t>
      </w:r>
    </w:p>
    <w:p w:rsidR="00782845" w:rsidRPr="003A21CC" w:rsidRDefault="00782845" w:rsidP="003C3A74">
      <w:pPr>
        <w:spacing w:line="228" w:lineRule="auto"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использования сети Интернет и сводных электронных каталогов для поиска информации.</w:t>
      </w:r>
    </w:p>
    <w:p w:rsidR="00782845" w:rsidRPr="003A21CC" w:rsidRDefault="00782845" w:rsidP="003C3A74">
      <w:pPr>
        <w:spacing w:line="228" w:lineRule="auto"/>
        <w:jc w:val="both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 уметь: </w:t>
      </w:r>
    </w:p>
    <w:p w:rsidR="00782845" w:rsidRPr="003A21CC" w:rsidRDefault="00782845" w:rsidP="003C3A74">
      <w:pPr>
        <w:spacing w:line="228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использовать средства автоматизации и компьютеризации отдельных участков и процессов библиотечно-библиографической деятельности; </w:t>
      </w:r>
    </w:p>
    <w:p w:rsidR="00782845" w:rsidRPr="003A21CC" w:rsidRDefault="00782845" w:rsidP="003C3A74">
      <w:pPr>
        <w:spacing w:line="228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использовать программное обеспечение библиотечных процессов;  </w:t>
      </w:r>
    </w:p>
    <w:p w:rsidR="00782845" w:rsidRPr="003A21CC" w:rsidRDefault="00782845" w:rsidP="003C3A74">
      <w:pPr>
        <w:spacing w:line="228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применять компьютерную технику и </w:t>
      </w:r>
      <w:proofErr w:type="spellStart"/>
      <w:r w:rsidRPr="003A21CC">
        <w:rPr>
          <w:rFonts w:ascii="Times New Roman" w:hAnsi="Times New Roman"/>
          <w:sz w:val="22"/>
          <w:szCs w:val="22"/>
        </w:rPr>
        <w:t>телекоммуникативные</w:t>
      </w:r>
      <w:proofErr w:type="spellEnd"/>
      <w:r w:rsidRPr="003A21CC">
        <w:rPr>
          <w:rFonts w:ascii="Times New Roman" w:hAnsi="Times New Roman"/>
          <w:sz w:val="22"/>
          <w:szCs w:val="22"/>
        </w:rPr>
        <w:t xml:space="preserve"> средства в процессе библиотечно-библиографической деятельности;</w:t>
      </w:r>
    </w:p>
    <w:p w:rsidR="00782845" w:rsidRPr="003A21CC" w:rsidRDefault="00782845" w:rsidP="003C3A74">
      <w:pPr>
        <w:spacing w:line="228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применять мультимедийные технологии; </w:t>
      </w:r>
    </w:p>
    <w:p w:rsidR="00782845" w:rsidRPr="003A21CC" w:rsidRDefault="00782845" w:rsidP="00782845">
      <w:pPr>
        <w:spacing w:line="228" w:lineRule="auto"/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оценивать результативность различных этапов информатизации библиотеки;</w:t>
      </w:r>
    </w:p>
    <w:p w:rsidR="00782845" w:rsidRPr="003A21CC" w:rsidRDefault="00782845" w:rsidP="00782845">
      <w:pPr>
        <w:spacing w:line="228" w:lineRule="auto"/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анализировать деятельность отдельных подсистем АБИС и формулировать требования к их дальнейшему развитию;</w:t>
      </w:r>
    </w:p>
    <w:p w:rsidR="00782845" w:rsidRPr="003A21CC" w:rsidRDefault="00782845" w:rsidP="00782845">
      <w:pPr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знать: </w:t>
      </w:r>
    </w:p>
    <w:p w:rsidR="00782845" w:rsidRPr="003A21CC" w:rsidRDefault="00782845" w:rsidP="00782845">
      <w:pPr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основные стратегические направления развития библиотек на современном этапе; </w:t>
      </w:r>
    </w:p>
    <w:p w:rsidR="00782845" w:rsidRPr="003A21CC" w:rsidRDefault="00782845" w:rsidP="00782845">
      <w:pPr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состав, функции и </w:t>
      </w:r>
      <w:proofErr w:type="spellStart"/>
      <w:r w:rsidRPr="003A21CC">
        <w:rPr>
          <w:rFonts w:ascii="Times New Roman" w:hAnsi="Times New Roman"/>
          <w:sz w:val="22"/>
          <w:szCs w:val="22"/>
        </w:rPr>
        <w:t>возможностителекоммуникативных</w:t>
      </w:r>
      <w:proofErr w:type="spellEnd"/>
      <w:r w:rsidRPr="003A21CC">
        <w:rPr>
          <w:rFonts w:ascii="Times New Roman" w:hAnsi="Times New Roman"/>
          <w:sz w:val="22"/>
          <w:szCs w:val="22"/>
        </w:rPr>
        <w:t xml:space="preserve"> технологий;</w:t>
      </w:r>
    </w:p>
    <w:p w:rsidR="00782845" w:rsidRPr="003A21CC" w:rsidRDefault="00782845" w:rsidP="00782845">
      <w:pPr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классификацию, установку и сопровождение программного обеспечения, типы компьютерных сетей; </w:t>
      </w:r>
    </w:p>
    <w:p w:rsidR="00782845" w:rsidRPr="003A21CC" w:rsidRDefault="00782845" w:rsidP="00782845">
      <w:pPr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принципы использования мультимедиа;</w:t>
      </w:r>
    </w:p>
    <w:p w:rsidR="00782845" w:rsidRPr="003A21CC" w:rsidRDefault="00782845" w:rsidP="00782845">
      <w:pPr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основные свойства и характеристики АБИС;</w:t>
      </w:r>
    </w:p>
    <w:p w:rsidR="00782845" w:rsidRPr="003A21CC" w:rsidRDefault="00782845" w:rsidP="00782845">
      <w:pPr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виды и правила сетевого взаимодействия;</w:t>
      </w:r>
    </w:p>
    <w:p w:rsidR="00782845" w:rsidRDefault="00782845" w:rsidP="00782845">
      <w:pPr>
        <w:ind w:firstLine="540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особенности функционирования  различных видов автоматизированных рабочих мест (АРМ).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Pr="003A21CC" w:rsidRDefault="00D1255A" w:rsidP="00D1255A">
      <w:pPr>
        <w:ind w:firstLine="54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4.1-4.3</w:t>
      </w: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F349FD">
        <w:rPr>
          <w:rFonts w:ascii="Times New Roman" w:hAnsi="Times New Roman"/>
          <w:b/>
          <w:sz w:val="22"/>
          <w:szCs w:val="22"/>
        </w:rPr>
        <w:t>2</w:t>
      </w:r>
      <w:r w:rsidRPr="003A21CC">
        <w:rPr>
          <w:rFonts w:ascii="Times New Roman" w:hAnsi="Times New Roman"/>
          <w:b/>
          <w:sz w:val="22"/>
          <w:szCs w:val="22"/>
        </w:rPr>
        <w:t>. Аннотация на программу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Учебная практика </w:t>
      </w:r>
      <w:r w:rsidRPr="003A21CC">
        <w:rPr>
          <w:rFonts w:ascii="Times New Roman" w:hAnsi="Times New Roman"/>
          <w:sz w:val="22"/>
          <w:szCs w:val="22"/>
        </w:rPr>
        <w:t>(УП.00)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right="-99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ab/>
        <w:t>Программы учебной и производственной практики должны включать обязательные разделы: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1. Цели и задачи практики.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2. Объем учебной нагрузки.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3. Примерное содержание практики.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4. Требования к минимальному материально-техническому обеспечению.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5.Учебно-методическое обеспечение практики.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 w:rsidRPr="003A21CC">
        <w:rPr>
          <w:rFonts w:ascii="Times New Roman" w:eastAsia="Times New Roman" w:hAnsi="Times New Roman"/>
          <w:sz w:val="22"/>
          <w:szCs w:val="22"/>
        </w:rPr>
        <w:t>6. Форма отчетности, требования к аттестации.</w:t>
      </w:r>
    </w:p>
    <w:p w:rsidR="00C46D11" w:rsidRDefault="00C46D11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C46D11" w:rsidRPr="003A21CC" w:rsidRDefault="00C46D11" w:rsidP="00C46D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Обязательная учебная нагрузка студента – </w:t>
      </w:r>
      <w:r w:rsidRPr="00136E8B">
        <w:rPr>
          <w:rFonts w:ascii="Times New Roman" w:hAnsi="Times New Roman"/>
          <w:sz w:val="22"/>
          <w:szCs w:val="22"/>
        </w:rPr>
        <w:t>2 недели, 72 часа, время проведения – 4 семестр</w:t>
      </w:r>
      <w:r w:rsidRPr="003A21CC">
        <w:rPr>
          <w:rFonts w:ascii="Times New Roman" w:hAnsi="Times New Roman"/>
          <w:sz w:val="22"/>
          <w:szCs w:val="22"/>
        </w:rPr>
        <w:t>.</w:t>
      </w:r>
    </w:p>
    <w:p w:rsidR="00C46D11" w:rsidRDefault="00C46D11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прохождения практики обучающийся должен </w:t>
      </w:r>
    </w:p>
    <w:p w:rsidR="00782845" w:rsidRPr="003A21CC" w:rsidRDefault="00782845" w:rsidP="00C46D11">
      <w:pPr>
        <w:jc w:val="both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иметь практический опыт: </w:t>
      </w:r>
    </w:p>
    <w:p w:rsidR="00782845" w:rsidRPr="003A21CC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знакомства с библиотеками разных типов и  видов, библиотечными системами и библиотечно-информационными центрами;</w:t>
      </w:r>
    </w:p>
    <w:p w:rsidR="00782845" w:rsidRPr="003A21CC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наблюдения приемов и методов работы библиотек разных типов и видов, библиотечных систем и библиотечно-информационных центров.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Default="00D1255A" w:rsidP="00D125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</w:t>
      </w: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F349FD">
        <w:rPr>
          <w:rFonts w:ascii="Times New Roman" w:hAnsi="Times New Roman"/>
          <w:b/>
          <w:sz w:val="22"/>
          <w:szCs w:val="22"/>
        </w:rPr>
        <w:t>3</w:t>
      </w:r>
      <w:r w:rsidRPr="003A21CC">
        <w:rPr>
          <w:rFonts w:ascii="Times New Roman" w:hAnsi="Times New Roman"/>
          <w:b/>
          <w:sz w:val="22"/>
          <w:szCs w:val="22"/>
        </w:rPr>
        <w:t>. Аннотация на программу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Производственная практика (по профилю специальности) </w:t>
      </w:r>
      <w:r w:rsidRPr="003A21CC">
        <w:rPr>
          <w:rFonts w:ascii="Times New Roman" w:hAnsi="Times New Roman"/>
          <w:sz w:val="22"/>
          <w:szCs w:val="22"/>
        </w:rPr>
        <w:t>(ПП.00)</w:t>
      </w: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C46D11" w:rsidRPr="003A21CC" w:rsidRDefault="00C46D11" w:rsidP="00C46D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Обязательная учебная нагрузка студента </w:t>
      </w:r>
      <w:r w:rsidRPr="00136E8B">
        <w:rPr>
          <w:rFonts w:ascii="Times New Roman" w:hAnsi="Times New Roman"/>
          <w:sz w:val="22"/>
          <w:szCs w:val="22"/>
        </w:rPr>
        <w:t>– 4 недели</w:t>
      </w:r>
      <w:r w:rsidRPr="003A21CC">
        <w:rPr>
          <w:rFonts w:ascii="Times New Roman" w:hAnsi="Times New Roman"/>
          <w:sz w:val="22"/>
          <w:szCs w:val="22"/>
        </w:rPr>
        <w:t>, 144 часа, время проведения – 4 и 6 семестры.</w:t>
      </w:r>
    </w:p>
    <w:p w:rsidR="00C46D11" w:rsidRDefault="00C46D11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прохождения практики обучающийся должен </w:t>
      </w:r>
    </w:p>
    <w:p w:rsidR="00782845" w:rsidRPr="003A21CC" w:rsidRDefault="00782845" w:rsidP="00C46D11">
      <w:pPr>
        <w:jc w:val="both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782845" w:rsidRPr="003A21CC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  технологической, организационно-управленческой, культурно-досуговой и информационной деятельности под руководством преподавателей на производственных базах - библиотеках разных типов и  видов, библиотечных системах и библиотечно-информационных центрах.</w:t>
      </w:r>
    </w:p>
    <w:p w:rsidR="00D1255A" w:rsidRDefault="00D1255A" w:rsidP="00D1255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владеть:</w:t>
      </w:r>
    </w:p>
    <w:p w:rsidR="00D1255A" w:rsidRDefault="00D1255A" w:rsidP="00D125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ОК.1-9, ПК 1.1-1.5,2.1-2.7,3.1-3.6, 4.1-4.5</w:t>
      </w:r>
    </w:p>
    <w:p w:rsidR="00C46D11" w:rsidRDefault="00C46D11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782845" w:rsidRPr="003A21CC" w:rsidRDefault="00782845" w:rsidP="0078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F349FD">
        <w:rPr>
          <w:rFonts w:ascii="Times New Roman" w:hAnsi="Times New Roman"/>
          <w:b/>
          <w:sz w:val="22"/>
          <w:szCs w:val="22"/>
        </w:rPr>
        <w:t>4</w:t>
      </w:r>
      <w:r w:rsidRPr="003A21CC">
        <w:rPr>
          <w:rFonts w:ascii="Times New Roman" w:hAnsi="Times New Roman"/>
          <w:b/>
          <w:sz w:val="22"/>
          <w:szCs w:val="22"/>
        </w:rPr>
        <w:t>. Аннотация на программу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 xml:space="preserve">Производственная практика (преддипломная) </w:t>
      </w:r>
      <w:r w:rsidRPr="003A21CC">
        <w:rPr>
          <w:rFonts w:ascii="Times New Roman" w:hAnsi="Times New Roman"/>
          <w:sz w:val="22"/>
          <w:szCs w:val="22"/>
        </w:rPr>
        <w:t>(ПДП.00)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C46D11" w:rsidRPr="003A21CC" w:rsidRDefault="00C46D11" w:rsidP="00C46D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Обязательная  учебная нагрузка студента – 4 недели, 144 часа, время проведения – 6 семестр.</w:t>
      </w:r>
    </w:p>
    <w:p w:rsidR="00C46D11" w:rsidRDefault="00C46D11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 xml:space="preserve">В результате прохождения практики обучающийся должен: </w:t>
      </w:r>
    </w:p>
    <w:p w:rsidR="00782845" w:rsidRPr="003A21CC" w:rsidRDefault="00782845" w:rsidP="006120DD">
      <w:pPr>
        <w:jc w:val="both"/>
        <w:rPr>
          <w:rFonts w:ascii="Times New Roman" w:hAnsi="Times New Roman"/>
          <w:b/>
          <w:sz w:val="22"/>
          <w:szCs w:val="22"/>
        </w:rPr>
      </w:pPr>
      <w:r w:rsidRPr="003A21CC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782845" w:rsidRPr="003A21CC" w:rsidRDefault="00782845" w:rsidP="0078284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A21CC">
        <w:rPr>
          <w:rFonts w:ascii="Times New Roman" w:hAnsi="Times New Roman"/>
          <w:sz w:val="22"/>
          <w:szCs w:val="22"/>
        </w:rPr>
        <w:t>технологической, организационно-управленческой, культурно-досуговой и информационной деятельности под руководством преподавателей, итогом которой является выпускная квалификационная работа (дипломная работа) по профилю специальности.</w:t>
      </w:r>
    </w:p>
    <w:p w:rsidR="00782845" w:rsidRPr="003A21CC" w:rsidRDefault="00782845" w:rsidP="007828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82845" w:rsidRPr="003A21CC" w:rsidRDefault="00782845" w:rsidP="00782845">
      <w:pPr>
        <w:rPr>
          <w:sz w:val="22"/>
          <w:szCs w:val="22"/>
          <w:lang w:eastAsia="ru-RU"/>
        </w:rPr>
      </w:pPr>
    </w:p>
    <w:p w:rsidR="00A85FEA" w:rsidRDefault="00A85FEA"/>
    <w:sectPr w:rsidR="00A85FEA" w:rsidSect="00311C44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1E" w:rsidRDefault="00D23C1E" w:rsidP="00782845">
      <w:r>
        <w:separator/>
      </w:r>
    </w:p>
  </w:endnote>
  <w:endnote w:type="continuationSeparator" w:id="0">
    <w:p w:rsidR="00D23C1E" w:rsidRDefault="00D23C1E" w:rsidP="0078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05" w:rsidRDefault="007E4CA1" w:rsidP="00311C44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94A0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94A05" w:rsidRDefault="00394A05" w:rsidP="00311C4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05" w:rsidRDefault="00394A05" w:rsidP="00311C44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05" w:rsidRDefault="007E4CA1" w:rsidP="00311C44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94A0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94A05" w:rsidRDefault="00394A0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05" w:rsidRPr="006C5D5E" w:rsidRDefault="00394A05" w:rsidP="006C5D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1E" w:rsidRDefault="00D23C1E" w:rsidP="00782845">
      <w:r>
        <w:separator/>
      </w:r>
    </w:p>
  </w:footnote>
  <w:footnote w:type="continuationSeparator" w:id="0">
    <w:p w:rsidR="00D23C1E" w:rsidRDefault="00D23C1E" w:rsidP="00782845">
      <w:r>
        <w:continuationSeparator/>
      </w:r>
    </w:p>
  </w:footnote>
  <w:footnote w:id="1">
    <w:p w:rsidR="00394A05" w:rsidRPr="00A05EA8" w:rsidRDefault="00394A05" w:rsidP="007828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A05EA8">
        <w:rPr>
          <w:rStyle w:val="aff"/>
          <w:rFonts w:ascii="Times New Roman" w:hAnsi="Times New Roman"/>
          <w:sz w:val="20"/>
          <w:szCs w:val="20"/>
        </w:rPr>
        <w:footnoteRef/>
      </w:r>
      <w:r w:rsidRPr="00A05EA8">
        <w:rPr>
          <w:rFonts w:ascii="Times New Roman" w:hAnsi="Times New Roman"/>
          <w:sz w:val="20"/>
          <w:szCs w:val="20"/>
        </w:rPr>
        <w:t xml:space="preserve"> Общая трудоемкость - максимальная учебная нагрузка </w:t>
      </w:r>
      <w:r>
        <w:rPr>
          <w:rFonts w:ascii="Times New Roman" w:hAnsi="Times New Roman"/>
          <w:sz w:val="20"/>
          <w:szCs w:val="20"/>
        </w:rPr>
        <w:t>–</w:t>
      </w:r>
      <w:r w:rsidRPr="00A05EA8">
        <w:rPr>
          <w:rFonts w:ascii="Times New Roman" w:hAnsi="Times New Roman"/>
          <w:sz w:val="20"/>
          <w:szCs w:val="20"/>
        </w:rPr>
        <w:t xml:space="preserve"> включает </w:t>
      </w:r>
      <w:proofErr w:type="spellStart"/>
      <w:r w:rsidRPr="00A05EA8">
        <w:rPr>
          <w:rFonts w:ascii="Times New Roman" w:hAnsi="Times New Roman"/>
          <w:sz w:val="20"/>
          <w:szCs w:val="20"/>
        </w:rPr>
        <w:t>часы</w:t>
      </w:r>
      <w:proofErr w:type="gramStart"/>
      <w:r w:rsidRPr="00A05EA8">
        <w:rPr>
          <w:rFonts w:ascii="Times New Roman" w:hAnsi="Times New Roman"/>
          <w:sz w:val="20"/>
          <w:szCs w:val="20"/>
        </w:rPr>
        <w:t>:</w:t>
      </w:r>
      <w:r w:rsidRPr="00A05EA8">
        <w:rPr>
          <w:rFonts w:ascii="Times New Roman" w:eastAsia="Times New Roman" w:hAnsi="Times New Roman"/>
          <w:sz w:val="20"/>
          <w:szCs w:val="20"/>
        </w:rPr>
        <w:t>о</w:t>
      </w:r>
      <w:proofErr w:type="gramEnd"/>
      <w:r w:rsidRPr="00A05EA8">
        <w:rPr>
          <w:rFonts w:ascii="Times New Roman" w:eastAsia="Times New Roman" w:hAnsi="Times New Roman"/>
          <w:sz w:val="20"/>
          <w:szCs w:val="20"/>
        </w:rPr>
        <w:t>бязательных</w:t>
      </w:r>
      <w:proofErr w:type="spellEnd"/>
      <w:r w:rsidRPr="00A05EA8">
        <w:rPr>
          <w:rFonts w:ascii="Times New Roman" w:eastAsia="Times New Roman" w:hAnsi="Times New Roman"/>
          <w:sz w:val="20"/>
          <w:szCs w:val="20"/>
        </w:rPr>
        <w:t xml:space="preserve"> учебных </w:t>
      </w:r>
      <w:r>
        <w:rPr>
          <w:rFonts w:ascii="Times New Roman" w:eastAsia="Times New Roman" w:hAnsi="Times New Roman"/>
          <w:sz w:val="20"/>
          <w:szCs w:val="20"/>
        </w:rPr>
        <w:t>занятий и самостоятельной работы обучающихся</w:t>
      </w:r>
      <w:r w:rsidRPr="00A05EA8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394A05" w:rsidRDefault="00394A05" w:rsidP="00782845">
      <w:pPr>
        <w:pStyle w:val="af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05" w:rsidRDefault="007E4CA1" w:rsidP="00311C44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94A0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94A05" w:rsidRDefault="00394A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05" w:rsidRPr="006C5D5E" w:rsidRDefault="00394A05" w:rsidP="006C5D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A42DE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73A0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52105C"/>
    <w:multiLevelType w:val="hybridMultilevel"/>
    <w:tmpl w:val="798C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53616"/>
    <w:multiLevelType w:val="hybridMultilevel"/>
    <w:tmpl w:val="798C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32914"/>
    <w:multiLevelType w:val="hybridMultilevel"/>
    <w:tmpl w:val="9E1621F6"/>
    <w:lvl w:ilvl="0" w:tplc="BFB4DE02">
      <w:start w:val="2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35BE0"/>
    <w:multiLevelType w:val="hybridMultilevel"/>
    <w:tmpl w:val="0FEEA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951A8"/>
    <w:multiLevelType w:val="hybridMultilevel"/>
    <w:tmpl w:val="5F0E0E1E"/>
    <w:lvl w:ilvl="0" w:tplc="D4183668">
      <w:start w:val="2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B53D3"/>
    <w:multiLevelType w:val="hybridMultilevel"/>
    <w:tmpl w:val="8E28FBF2"/>
    <w:lvl w:ilvl="0" w:tplc="10D63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9045A"/>
    <w:multiLevelType w:val="hybridMultilevel"/>
    <w:tmpl w:val="FF8090A4"/>
    <w:lvl w:ilvl="0" w:tplc="93EEA706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Lucida Grande CY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253F1B94"/>
    <w:multiLevelType w:val="hybridMultilevel"/>
    <w:tmpl w:val="6D8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23CA9"/>
    <w:multiLevelType w:val="multilevel"/>
    <w:tmpl w:val="D6C61A92"/>
    <w:lvl w:ilvl="0">
      <w:start w:val="1"/>
      <w:numFmt w:val="bullet"/>
      <w:pStyle w:val="20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0760DD"/>
    <w:multiLevelType w:val="hybridMultilevel"/>
    <w:tmpl w:val="798C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56DD0"/>
    <w:multiLevelType w:val="hybridMultilevel"/>
    <w:tmpl w:val="F05A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5390C"/>
    <w:multiLevelType w:val="hybridMultilevel"/>
    <w:tmpl w:val="798C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19CC"/>
    <w:multiLevelType w:val="hybridMultilevel"/>
    <w:tmpl w:val="A578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A180B"/>
    <w:multiLevelType w:val="hybridMultilevel"/>
    <w:tmpl w:val="5B6EEC66"/>
    <w:lvl w:ilvl="0" w:tplc="FB5CBD72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460EA3"/>
    <w:multiLevelType w:val="hybridMultilevel"/>
    <w:tmpl w:val="798C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B3D09"/>
    <w:multiLevelType w:val="hybridMultilevel"/>
    <w:tmpl w:val="5DC824B0"/>
    <w:lvl w:ilvl="0" w:tplc="FFFFFFFF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9">
    <w:nsid w:val="4626624A"/>
    <w:multiLevelType w:val="hybridMultilevel"/>
    <w:tmpl w:val="5F0E0E1E"/>
    <w:lvl w:ilvl="0" w:tplc="D4183668">
      <w:start w:val="2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2F33BF"/>
    <w:multiLevelType w:val="hybridMultilevel"/>
    <w:tmpl w:val="D5442342"/>
    <w:lvl w:ilvl="0" w:tplc="000F0409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C83451"/>
    <w:multiLevelType w:val="hybridMultilevel"/>
    <w:tmpl w:val="798C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33ED0"/>
    <w:multiLevelType w:val="hybridMultilevel"/>
    <w:tmpl w:val="8758D06E"/>
    <w:lvl w:ilvl="0" w:tplc="5EBCB580">
      <w:start w:val="11"/>
      <w:numFmt w:val="decimal"/>
      <w:lvlText w:val="%1."/>
      <w:lvlJc w:val="left"/>
      <w:pPr>
        <w:ind w:left="14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3D21E3"/>
    <w:multiLevelType w:val="hybridMultilevel"/>
    <w:tmpl w:val="798C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71F8C"/>
    <w:multiLevelType w:val="hybridMultilevel"/>
    <w:tmpl w:val="4D06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7286445E"/>
    <w:multiLevelType w:val="hybridMultilevel"/>
    <w:tmpl w:val="BE566240"/>
    <w:lvl w:ilvl="0" w:tplc="FFFFFFFF">
      <w:start w:val="1"/>
      <w:numFmt w:val="bullet"/>
      <w:pStyle w:val="a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7">
    <w:nsid w:val="76B41BD7"/>
    <w:multiLevelType w:val="multilevel"/>
    <w:tmpl w:val="8EA4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911402"/>
    <w:multiLevelType w:val="hybridMultilevel"/>
    <w:tmpl w:val="65AC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75E8"/>
    <w:multiLevelType w:val="hybridMultilevel"/>
    <w:tmpl w:val="530A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5"/>
  </w:num>
  <w:num w:numId="4">
    <w:abstractNumId w:val="1"/>
  </w:num>
  <w:num w:numId="5">
    <w:abstractNumId w:val="26"/>
  </w:num>
  <w:num w:numId="6">
    <w:abstractNumId w:val="0"/>
  </w:num>
  <w:num w:numId="7">
    <w:abstractNumId w:val="11"/>
  </w:num>
  <w:num w:numId="8">
    <w:abstractNumId w:val="27"/>
  </w:num>
  <w:num w:numId="9">
    <w:abstractNumId w:val="9"/>
  </w:num>
  <w:num w:numId="10">
    <w:abstractNumId w:val="2"/>
  </w:num>
  <w:num w:numId="11">
    <w:abstractNumId w:val="13"/>
  </w:num>
  <w:num w:numId="12">
    <w:abstractNumId w:val="23"/>
  </w:num>
  <w:num w:numId="13">
    <w:abstractNumId w:val="12"/>
  </w:num>
  <w:num w:numId="14">
    <w:abstractNumId w:val="19"/>
  </w:num>
  <w:num w:numId="15">
    <w:abstractNumId w:val="14"/>
  </w:num>
  <w:num w:numId="16">
    <w:abstractNumId w:val="17"/>
  </w:num>
  <w:num w:numId="17">
    <w:abstractNumId w:val="16"/>
  </w:num>
  <w:num w:numId="18">
    <w:abstractNumId w:val="22"/>
  </w:num>
  <w:num w:numId="19">
    <w:abstractNumId w:val="3"/>
  </w:num>
  <w:num w:numId="20">
    <w:abstractNumId w:val="4"/>
  </w:num>
  <w:num w:numId="21">
    <w:abstractNumId w:val="8"/>
  </w:num>
  <w:num w:numId="22">
    <w:abstractNumId w:val="21"/>
  </w:num>
  <w:num w:numId="23">
    <w:abstractNumId w:val="10"/>
  </w:num>
  <w:num w:numId="24">
    <w:abstractNumId w:val="24"/>
  </w:num>
  <w:num w:numId="25">
    <w:abstractNumId w:val="6"/>
  </w:num>
  <w:num w:numId="26">
    <w:abstractNumId w:val="29"/>
  </w:num>
  <w:num w:numId="27">
    <w:abstractNumId w:val="7"/>
  </w:num>
  <w:num w:numId="28">
    <w:abstractNumId w:val="5"/>
  </w:num>
  <w:num w:numId="29">
    <w:abstractNumId w:val="15"/>
  </w:num>
  <w:num w:numId="30">
    <w:abstractNumId w:val="28"/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45"/>
    <w:rsid w:val="0001449F"/>
    <w:rsid w:val="00020BF2"/>
    <w:rsid w:val="00023A45"/>
    <w:rsid w:val="00042291"/>
    <w:rsid w:val="00043498"/>
    <w:rsid w:val="00073A79"/>
    <w:rsid w:val="000761BF"/>
    <w:rsid w:val="00084456"/>
    <w:rsid w:val="000879D1"/>
    <w:rsid w:val="000A3846"/>
    <w:rsid w:val="000D5E3A"/>
    <w:rsid w:val="000E4FAC"/>
    <w:rsid w:val="000F5766"/>
    <w:rsid w:val="0010379A"/>
    <w:rsid w:val="001643EC"/>
    <w:rsid w:val="001653D9"/>
    <w:rsid w:val="00166293"/>
    <w:rsid w:val="00180622"/>
    <w:rsid w:val="00181C25"/>
    <w:rsid w:val="00184336"/>
    <w:rsid w:val="001928BB"/>
    <w:rsid w:val="00196A70"/>
    <w:rsid w:val="00197A8D"/>
    <w:rsid w:val="001A2DF2"/>
    <w:rsid w:val="001C4594"/>
    <w:rsid w:val="001E090E"/>
    <w:rsid w:val="001F29D6"/>
    <w:rsid w:val="00200419"/>
    <w:rsid w:val="00206E49"/>
    <w:rsid w:val="00237095"/>
    <w:rsid w:val="00244D8A"/>
    <w:rsid w:val="002719FE"/>
    <w:rsid w:val="00282219"/>
    <w:rsid w:val="00296616"/>
    <w:rsid w:val="002A0435"/>
    <w:rsid w:val="002A4B40"/>
    <w:rsid w:val="002B6086"/>
    <w:rsid w:val="002C64AC"/>
    <w:rsid w:val="002D6669"/>
    <w:rsid w:val="002E002E"/>
    <w:rsid w:val="002E7331"/>
    <w:rsid w:val="00311C44"/>
    <w:rsid w:val="00313056"/>
    <w:rsid w:val="00341565"/>
    <w:rsid w:val="0039206D"/>
    <w:rsid w:val="00394A05"/>
    <w:rsid w:val="003A2FC7"/>
    <w:rsid w:val="003C3A74"/>
    <w:rsid w:val="003D26D5"/>
    <w:rsid w:val="003E4EF1"/>
    <w:rsid w:val="004217C6"/>
    <w:rsid w:val="004275F2"/>
    <w:rsid w:val="00437C6A"/>
    <w:rsid w:val="00460FEC"/>
    <w:rsid w:val="00465A71"/>
    <w:rsid w:val="0046669B"/>
    <w:rsid w:val="004720E9"/>
    <w:rsid w:val="00476F84"/>
    <w:rsid w:val="00493536"/>
    <w:rsid w:val="004A4F30"/>
    <w:rsid w:val="004B5D4A"/>
    <w:rsid w:val="004C4B90"/>
    <w:rsid w:val="004F03FA"/>
    <w:rsid w:val="005153FD"/>
    <w:rsid w:val="00521FD4"/>
    <w:rsid w:val="00524321"/>
    <w:rsid w:val="0053008A"/>
    <w:rsid w:val="0053183D"/>
    <w:rsid w:val="005440BC"/>
    <w:rsid w:val="005500C1"/>
    <w:rsid w:val="00554CDE"/>
    <w:rsid w:val="00555BE6"/>
    <w:rsid w:val="00560D69"/>
    <w:rsid w:val="0056111F"/>
    <w:rsid w:val="00563064"/>
    <w:rsid w:val="005633BE"/>
    <w:rsid w:val="00563923"/>
    <w:rsid w:val="00591A67"/>
    <w:rsid w:val="005B2E9A"/>
    <w:rsid w:val="005B617F"/>
    <w:rsid w:val="005D43C6"/>
    <w:rsid w:val="005E2D2E"/>
    <w:rsid w:val="005E7DAF"/>
    <w:rsid w:val="005F1FBE"/>
    <w:rsid w:val="005F39A2"/>
    <w:rsid w:val="006066A2"/>
    <w:rsid w:val="006120DD"/>
    <w:rsid w:val="00644296"/>
    <w:rsid w:val="00655CD0"/>
    <w:rsid w:val="00656EBF"/>
    <w:rsid w:val="00666274"/>
    <w:rsid w:val="00666CD5"/>
    <w:rsid w:val="00680233"/>
    <w:rsid w:val="00691B10"/>
    <w:rsid w:val="00694936"/>
    <w:rsid w:val="006964D2"/>
    <w:rsid w:val="006A352B"/>
    <w:rsid w:val="006A4CC3"/>
    <w:rsid w:val="006B1B79"/>
    <w:rsid w:val="006B6E70"/>
    <w:rsid w:val="006C5D5E"/>
    <w:rsid w:val="006D6829"/>
    <w:rsid w:val="006F439C"/>
    <w:rsid w:val="006F52AA"/>
    <w:rsid w:val="006F60AA"/>
    <w:rsid w:val="007074C4"/>
    <w:rsid w:val="00713943"/>
    <w:rsid w:val="00714CD1"/>
    <w:rsid w:val="0071611E"/>
    <w:rsid w:val="0072149A"/>
    <w:rsid w:val="00724539"/>
    <w:rsid w:val="00735EC1"/>
    <w:rsid w:val="00741459"/>
    <w:rsid w:val="00755A86"/>
    <w:rsid w:val="0077390B"/>
    <w:rsid w:val="00776EF5"/>
    <w:rsid w:val="00777AAF"/>
    <w:rsid w:val="00781FBD"/>
    <w:rsid w:val="00782845"/>
    <w:rsid w:val="00786A60"/>
    <w:rsid w:val="007955E7"/>
    <w:rsid w:val="007A4271"/>
    <w:rsid w:val="007A7585"/>
    <w:rsid w:val="007C1B92"/>
    <w:rsid w:val="007C33E7"/>
    <w:rsid w:val="007E4CA1"/>
    <w:rsid w:val="007E5D8E"/>
    <w:rsid w:val="007E6594"/>
    <w:rsid w:val="00803CEA"/>
    <w:rsid w:val="00806BE4"/>
    <w:rsid w:val="00812DB0"/>
    <w:rsid w:val="00812E1E"/>
    <w:rsid w:val="00830E92"/>
    <w:rsid w:val="0084201A"/>
    <w:rsid w:val="008440F2"/>
    <w:rsid w:val="008465A8"/>
    <w:rsid w:val="008560C0"/>
    <w:rsid w:val="00860639"/>
    <w:rsid w:val="00864DD5"/>
    <w:rsid w:val="0087173C"/>
    <w:rsid w:val="0088160C"/>
    <w:rsid w:val="008850BE"/>
    <w:rsid w:val="00885C2A"/>
    <w:rsid w:val="0089213D"/>
    <w:rsid w:val="00896E32"/>
    <w:rsid w:val="008B5C1F"/>
    <w:rsid w:val="008B6F27"/>
    <w:rsid w:val="008E6512"/>
    <w:rsid w:val="00904198"/>
    <w:rsid w:val="00914C75"/>
    <w:rsid w:val="00925F65"/>
    <w:rsid w:val="0092733F"/>
    <w:rsid w:val="00930B65"/>
    <w:rsid w:val="00940235"/>
    <w:rsid w:val="00942553"/>
    <w:rsid w:val="00953665"/>
    <w:rsid w:val="00954BDF"/>
    <w:rsid w:val="009575E0"/>
    <w:rsid w:val="00964E35"/>
    <w:rsid w:val="00967DCF"/>
    <w:rsid w:val="00971AE1"/>
    <w:rsid w:val="0097595E"/>
    <w:rsid w:val="009771FC"/>
    <w:rsid w:val="00982F05"/>
    <w:rsid w:val="009849E8"/>
    <w:rsid w:val="009859BB"/>
    <w:rsid w:val="00996F2F"/>
    <w:rsid w:val="009A30CD"/>
    <w:rsid w:val="009B1B25"/>
    <w:rsid w:val="009D11BA"/>
    <w:rsid w:val="009D3765"/>
    <w:rsid w:val="009F3C7C"/>
    <w:rsid w:val="009F3DC3"/>
    <w:rsid w:val="00A032D0"/>
    <w:rsid w:val="00A102B4"/>
    <w:rsid w:val="00A147C1"/>
    <w:rsid w:val="00A15AAC"/>
    <w:rsid w:val="00A37290"/>
    <w:rsid w:val="00A45FF8"/>
    <w:rsid w:val="00A627B7"/>
    <w:rsid w:val="00A63B50"/>
    <w:rsid w:val="00A67EA1"/>
    <w:rsid w:val="00A745B9"/>
    <w:rsid w:val="00A85FEA"/>
    <w:rsid w:val="00A9116C"/>
    <w:rsid w:val="00A9254B"/>
    <w:rsid w:val="00AA43B2"/>
    <w:rsid w:val="00AA6085"/>
    <w:rsid w:val="00AA71B4"/>
    <w:rsid w:val="00AD1BFB"/>
    <w:rsid w:val="00AD52F7"/>
    <w:rsid w:val="00AE4021"/>
    <w:rsid w:val="00B04FBA"/>
    <w:rsid w:val="00B17BDD"/>
    <w:rsid w:val="00B23D29"/>
    <w:rsid w:val="00B267F9"/>
    <w:rsid w:val="00B4612C"/>
    <w:rsid w:val="00B51FC3"/>
    <w:rsid w:val="00B56FB3"/>
    <w:rsid w:val="00B634E0"/>
    <w:rsid w:val="00B87564"/>
    <w:rsid w:val="00B87F61"/>
    <w:rsid w:val="00BA1F95"/>
    <w:rsid w:val="00BA29D3"/>
    <w:rsid w:val="00BC14D8"/>
    <w:rsid w:val="00BC76E8"/>
    <w:rsid w:val="00BD78D8"/>
    <w:rsid w:val="00BE07C1"/>
    <w:rsid w:val="00BE7990"/>
    <w:rsid w:val="00BF7ACC"/>
    <w:rsid w:val="00C04C97"/>
    <w:rsid w:val="00C128D2"/>
    <w:rsid w:val="00C16026"/>
    <w:rsid w:val="00C2114D"/>
    <w:rsid w:val="00C34019"/>
    <w:rsid w:val="00C4359B"/>
    <w:rsid w:val="00C46D11"/>
    <w:rsid w:val="00C64B25"/>
    <w:rsid w:val="00C7367C"/>
    <w:rsid w:val="00C75090"/>
    <w:rsid w:val="00C92B3A"/>
    <w:rsid w:val="00C942EF"/>
    <w:rsid w:val="00CA5DE0"/>
    <w:rsid w:val="00CD375E"/>
    <w:rsid w:val="00CD53B6"/>
    <w:rsid w:val="00CE57B6"/>
    <w:rsid w:val="00D04198"/>
    <w:rsid w:val="00D05875"/>
    <w:rsid w:val="00D1057A"/>
    <w:rsid w:val="00D12173"/>
    <w:rsid w:val="00D1255A"/>
    <w:rsid w:val="00D150EB"/>
    <w:rsid w:val="00D2005E"/>
    <w:rsid w:val="00D21036"/>
    <w:rsid w:val="00D23C1E"/>
    <w:rsid w:val="00D4452C"/>
    <w:rsid w:val="00D52B84"/>
    <w:rsid w:val="00D57988"/>
    <w:rsid w:val="00D70D4C"/>
    <w:rsid w:val="00D7112D"/>
    <w:rsid w:val="00D77DF5"/>
    <w:rsid w:val="00D9091E"/>
    <w:rsid w:val="00D9554B"/>
    <w:rsid w:val="00D97A1B"/>
    <w:rsid w:val="00DD4E4A"/>
    <w:rsid w:val="00DE2300"/>
    <w:rsid w:val="00DF2225"/>
    <w:rsid w:val="00DF61E2"/>
    <w:rsid w:val="00E073B9"/>
    <w:rsid w:val="00E07C96"/>
    <w:rsid w:val="00E24967"/>
    <w:rsid w:val="00E24A8C"/>
    <w:rsid w:val="00E57322"/>
    <w:rsid w:val="00E601A3"/>
    <w:rsid w:val="00E87760"/>
    <w:rsid w:val="00E87DB3"/>
    <w:rsid w:val="00EE6849"/>
    <w:rsid w:val="00F026B7"/>
    <w:rsid w:val="00F16C4B"/>
    <w:rsid w:val="00F2100B"/>
    <w:rsid w:val="00F33E0D"/>
    <w:rsid w:val="00F349FD"/>
    <w:rsid w:val="00F54C0E"/>
    <w:rsid w:val="00F775D1"/>
    <w:rsid w:val="00F829A3"/>
    <w:rsid w:val="00F901D1"/>
    <w:rsid w:val="00F92712"/>
    <w:rsid w:val="00F92BB2"/>
    <w:rsid w:val="00F9549B"/>
    <w:rsid w:val="00FB2E33"/>
    <w:rsid w:val="00FB41BD"/>
    <w:rsid w:val="00FD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2845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8284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1">
    <w:name w:val="heading 2"/>
    <w:basedOn w:val="a0"/>
    <w:next w:val="a0"/>
    <w:link w:val="22"/>
    <w:qFormat/>
    <w:rsid w:val="00782845"/>
    <w:pPr>
      <w:keepNext/>
      <w:jc w:val="center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782845"/>
    <w:pPr>
      <w:keepNext/>
      <w:ind w:left="-108" w:right="-108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82845"/>
    <w:pPr>
      <w:keepNext/>
      <w:jc w:val="center"/>
      <w:outlineLvl w:val="3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82845"/>
    <w:pPr>
      <w:keepNext/>
      <w:outlineLvl w:val="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782845"/>
    <w:pPr>
      <w:keepNext/>
      <w:ind w:right="-93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782845"/>
    <w:pPr>
      <w:keepNext/>
      <w:ind w:left="-142" w:right="-108"/>
      <w:jc w:val="center"/>
      <w:outlineLvl w:val="6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782845"/>
    <w:pPr>
      <w:keepNext/>
      <w:ind w:left="-108" w:right="-108"/>
      <w:jc w:val="center"/>
      <w:outlineLvl w:val="7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82845"/>
    <w:pPr>
      <w:keepNext/>
      <w:ind w:left="-108" w:right="-108"/>
      <w:jc w:val="center"/>
      <w:outlineLvl w:val="8"/>
    </w:pPr>
    <w:rPr>
      <w:rFonts w:ascii="Times New Roman" w:eastAsia="Times New Roman" w:hAnsi="Times New Roman"/>
      <w:b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28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basedOn w:val="a1"/>
    <w:link w:val="21"/>
    <w:rsid w:val="007828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828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8284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828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828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8284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8284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8284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4">
    <w:name w:val="Знак Знак Знак Знак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List 2"/>
    <w:basedOn w:val="a0"/>
    <w:rsid w:val="00782845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5">
    <w:name w:val="Balloon Text"/>
    <w:basedOn w:val="a0"/>
    <w:link w:val="a6"/>
    <w:semiHidden/>
    <w:unhideWhenUsed/>
    <w:rsid w:val="00782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782845"/>
    <w:rPr>
      <w:rFonts w:ascii="Tahoma" w:eastAsia="Lucida Grande CY" w:hAnsi="Tahoma" w:cs="Tahoma"/>
      <w:sz w:val="16"/>
      <w:szCs w:val="16"/>
    </w:rPr>
  </w:style>
  <w:style w:type="paragraph" w:styleId="a7">
    <w:name w:val="header"/>
    <w:basedOn w:val="a0"/>
    <w:link w:val="a8"/>
    <w:unhideWhenUsed/>
    <w:rsid w:val="00782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2845"/>
    <w:rPr>
      <w:rFonts w:ascii="Lucida Grande CY" w:eastAsia="Lucida Grande CY" w:hAnsi="Lucida Grande CY" w:cs="Times New Roman"/>
      <w:sz w:val="24"/>
      <w:szCs w:val="24"/>
    </w:rPr>
  </w:style>
  <w:style w:type="paragraph" w:styleId="a9">
    <w:name w:val="footer"/>
    <w:basedOn w:val="a0"/>
    <w:link w:val="aa"/>
    <w:unhideWhenUsed/>
    <w:rsid w:val="00782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782845"/>
    <w:rPr>
      <w:rFonts w:ascii="Lucida Grande CY" w:eastAsia="Lucida Grande CY" w:hAnsi="Lucida Grande CY" w:cs="Times New Roman"/>
      <w:sz w:val="24"/>
      <w:szCs w:val="24"/>
    </w:rPr>
  </w:style>
  <w:style w:type="character" w:styleId="ab">
    <w:name w:val="Hyperlink"/>
    <w:uiPriority w:val="99"/>
    <w:unhideWhenUsed/>
    <w:rsid w:val="00782845"/>
    <w:rPr>
      <w:color w:val="0000FF"/>
      <w:u w:val="single"/>
    </w:rPr>
  </w:style>
  <w:style w:type="paragraph" w:styleId="ac">
    <w:name w:val="Body Text"/>
    <w:basedOn w:val="a0"/>
    <w:link w:val="ad"/>
    <w:rsid w:val="00782845"/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7828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caption"/>
    <w:basedOn w:val="a0"/>
    <w:qFormat/>
    <w:rsid w:val="0078284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782845"/>
    <w:rPr>
      <w:rFonts w:ascii="Times New Roman" w:eastAsia="Times New Roman" w:hAnsi="Times New Roman"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7828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semiHidden/>
    <w:rsid w:val="00782845"/>
    <w:rPr>
      <w:rFonts w:ascii="Times New Roman" w:eastAsia="Times New Roman" w:hAnsi="Times New Roman"/>
      <w:szCs w:val="20"/>
      <w:lang w:eastAsia="ru-RU"/>
    </w:rPr>
  </w:style>
  <w:style w:type="character" w:customStyle="1" w:styleId="25">
    <w:name w:val="Основной текст 2 Знак"/>
    <w:basedOn w:val="a1"/>
    <w:link w:val="24"/>
    <w:semiHidden/>
    <w:rsid w:val="007828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0"/>
    <w:rsid w:val="00782845"/>
    <w:pPr>
      <w:pBdr>
        <w:bottom w:val="single" w:sz="8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">
    <w:name w:val="xl25"/>
    <w:basedOn w:val="a0"/>
    <w:rsid w:val="00782845"/>
    <w:pPr>
      <w:pBdr>
        <w:bottom w:val="single" w:sz="8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8">
    <w:name w:val="xl58"/>
    <w:basedOn w:val="a0"/>
    <w:rsid w:val="00782845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">
    <w:name w:val="xl34"/>
    <w:basedOn w:val="a0"/>
    <w:rsid w:val="0078284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0"/>
    <w:link w:val="af2"/>
    <w:rsid w:val="00782845"/>
    <w:pPr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1"/>
    <w:rsid w:val="007828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rsid w:val="00782845"/>
  </w:style>
  <w:style w:type="paragraph" w:customStyle="1" w:styleId="af4">
    <w:name w:val="список с точками"/>
    <w:basedOn w:val="a0"/>
    <w:rsid w:val="00782845"/>
    <w:pPr>
      <w:tabs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/>
      <w:lang w:eastAsia="ru-RU"/>
    </w:rPr>
  </w:style>
  <w:style w:type="character" w:customStyle="1" w:styleId="af5">
    <w:name w:val="Символ сноски"/>
    <w:rsid w:val="00782845"/>
    <w:rPr>
      <w:vertAlign w:val="superscript"/>
    </w:rPr>
  </w:style>
  <w:style w:type="paragraph" w:styleId="31">
    <w:name w:val="Body Text Indent 3"/>
    <w:basedOn w:val="a0"/>
    <w:link w:val="32"/>
    <w:rsid w:val="0078284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828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rsid w:val="0078284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782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rsid w:val="00782845"/>
    <w:pPr>
      <w:ind w:left="720" w:hanging="360"/>
    </w:pPr>
    <w:rPr>
      <w:rFonts w:ascii="Arial" w:eastAsia="Times New Roman" w:hAnsi="Arial" w:cs="Arial"/>
      <w:szCs w:val="28"/>
      <w:lang w:eastAsia="ru-RU"/>
    </w:rPr>
  </w:style>
  <w:style w:type="paragraph" w:styleId="33">
    <w:name w:val="Body Text 3"/>
    <w:basedOn w:val="a0"/>
    <w:link w:val="34"/>
    <w:rsid w:val="0078284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828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9">
    <w:name w:val="Знак Знак2 Знак Знак Знак Знак Знак Знак Знак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(Web)"/>
    <w:aliases w:val="Обычный (Web)"/>
    <w:basedOn w:val="a0"/>
    <w:uiPriority w:val="99"/>
    <w:rsid w:val="00782845"/>
    <w:pPr>
      <w:numPr>
        <w:numId w:val="5"/>
      </w:numPr>
      <w:tabs>
        <w:tab w:val="clear" w:pos="1060"/>
      </w:tabs>
      <w:overflowPunct w:val="0"/>
      <w:autoSpaceDE w:val="0"/>
      <w:autoSpaceDN w:val="0"/>
      <w:adjustRightInd w:val="0"/>
      <w:spacing w:before="100" w:after="100"/>
      <w:ind w:left="0" w:firstLine="0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35">
    <w:name w:val="Знак3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Для таблиц"/>
    <w:basedOn w:val="a0"/>
    <w:rsid w:val="00782845"/>
    <w:rPr>
      <w:rFonts w:ascii="Times New Roman" w:eastAsia="Times New Roman" w:hAnsi="Times New Roman"/>
      <w:lang w:eastAsia="ru-RU"/>
    </w:rPr>
  </w:style>
  <w:style w:type="paragraph" w:customStyle="1" w:styleId="210">
    <w:name w:val="Основной текст 21"/>
    <w:basedOn w:val="a0"/>
    <w:rsid w:val="00782845"/>
    <w:pPr>
      <w:suppressAutoHyphens/>
      <w:overflowPunct w:val="0"/>
      <w:autoSpaceDE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2a">
    <w:name w:val="заголовок 2"/>
    <w:basedOn w:val="a0"/>
    <w:next w:val="a0"/>
    <w:rsid w:val="00782845"/>
    <w:pPr>
      <w:keepNext/>
      <w:outlineLvl w:val="1"/>
    </w:pPr>
    <w:rPr>
      <w:rFonts w:ascii="Times New Roman" w:eastAsia="Times New Roman" w:hAnsi="Times New Roman" w:cs="Arial"/>
      <w:szCs w:val="28"/>
      <w:lang w:eastAsia="ru-RU"/>
    </w:rPr>
  </w:style>
  <w:style w:type="paragraph" w:styleId="11">
    <w:name w:val="toc 1"/>
    <w:basedOn w:val="a0"/>
    <w:next w:val="a0"/>
    <w:autoRedefine/>
    <w:uiPriority w:val="39"/>
    <w:rsid w:val="00782845"/>
    <w:pPr>
      <w:tabs>
        <w:tab w:val="right" w:leader="dot" w:pos="9627"/>
      </w:tabs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styleId="2b">
    <w:name w:val="toc 2"/>
    <w:basedOn w:val="a0"/>
    <w:next w:val="a0"/>
    <w:autoRedefine/>
    <w:uiPriority w:val="39"/>
    <w:rsid w:val="00782845"/>
    <w:pPr>
      <w:tabs>
        <w:tab w:val="right" w:leader="dot" w:pos="9720"/>
      </w:tabs>
      <w:ind w:left="240" w:right="-366"/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12">
    <w:name w:val="Знак Знак Знак Знак Знак Знак Знак1"/>
    <w:basedOn w:val="a0"/>
    <w:link w:val="13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3">
    <w:name w:val="Знак Знак Знак Знак Знак Знак Знак1 Знак"/>
    <w:link w:val="12"/>
    <w:rsid w:val="00782845"/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Strong"/>
    <w:uiPriority w:val="22"/>
    <w:qFormat/>
    <w:rsid w:val="00782845"/>
    <w:rPr>
      <w:b/>
      <w:bCs/>
    </w:rPr>
  </w:style>
  <w:style w:type="character" w:styleId="af8">
    <w:name w:val="Emphasis"/>
    <w:qFormat/>
    <w:rsid w:val="00782845"/>
    <w:rPr>
      <w:i/>
      <w:iCs/>
    </w:rPr>
  </w:style>
  <w:style w:type="character" w:customStyle="1" w:styleId="style25">
    <w:name w:val="style25"/>
    <w:rsid w:val="00782845"/>
  </w:style>
  <w:style w:type="paragraph" w:customStyle="1" w:styleId="style22">
    <w:name w:val="style22"/>
    <w:basedOn w:val="a0"/>
    <w:rsid w:val="007828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2c">
    <w:name w:val="Знак2 Знак Знак Знак Знак Знак Знак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7828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6">
    <w:name w:val="List Bullet 3"/>
    <w:basedOn w:val="a0"/>
    <w:rsid w:val="00782845"/>
    <w:pPr>
      <w:ind w:left="720" w:hanging="360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af9">
    <w:name w:val="список с тире"/>
    <w:basedOn w:val="a0"/>
    <w:rsid w:val="00782845"/>
    <w:pPr>
      <w:autoSpaceDE w:val="0"/>
      <w:autoSpaceDN w:val="0"/>
      <w:adjustRightInd w:val="0"/>
      <w:spacing w:before="120"/>
      <w:ind w:left="720" w:hanging="360"/>
      <w:jc w:val="both"/>
    </w:pPr>
    <w:rPr>
      <w:rFonts w:ascii="Times New Roman" w:eastAsia="Times New Roman" w:hAnsi="Times New Roman" w:cs="Arial"/>
      <w:color w:val="000000"/>
      <w:szCs w:val="28"/>
      <w:lang w:eastAsia="ru-RU"/>
    </w:rPr>
  </w:style>
  <w:style w:type="paragraph" w:customStyle="1" w:styleId="FR2">
    <w:name w:val="FR2"/>
    <w:rsid w:val="0078284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Знак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0"/>
    <w:rsid w:val="00782845"/>
    <w:pPr>
      <w:numPr>
        <w:numId w:val="6"/>
      </w:numPr>
      <w:tabs>
        <w:tab w:val="clear" w:pos="360"/>
        <w:tab w:val="num" w:pos="643"/>
      </w:tabs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 Знак2 Знак Знак Знак Знак"/>
    <w:basedOn w:val="a0"/>
    <w:rsid w:val="00782845"/>
    <w:pPr>
      <w:numPr>
        <w:numId w:val="7"/>
      </w:numPr>
      <w:tabs>
        <w:tab w:val="clear" w:pos="1215"/>
        <w:tab w:val="num" w:pos="643"/>
      </w:tabs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37">
    <w:name w:val="toc 3"/>
    <w:basedOn w:val="a0"/>
    <w:next w:val="a0"/>
    <w:autoRedefine/>
    <w:uiPriority w:val="39"/>
    <w:rsid w:val="00782845"/>
    <w:pPr>
      <w:ind w:left="480"/>
    </w:pPr>
  </w:style>
  <w:style w:type="character" w:styleId="HTML">
    <w:name w:val="HTML Sample"/>
    <w:rsid w:val="00782845"/>
    <w:rPr>
      <w:rFonts w:ascii="Courier New" w:hAnsi="Courier New" w:cs="Courier New"/>
    </w:rPr>
  </w:style>
  <w:style w:type="paragraph" w:styleId="afb">
    <w:name w:val="List"/>
    <w:basedOn w:val="a0"/>
    <w:rsid w:val="00782845"/>
    <w:pPr>
      <w:ind w:left="283" w:hanging="283"/>
    </w:pPr>
  </w:style>
  <w:style w:type="paragraph" w:customStyle="1" w:styleId="220">
    <w:name w:val="Основной текст 22"/>
    <w:basedOn w:val="a0"/>
    <w:rsid w:val="00782845"/>
    <w:pPr>
      <w:ind w:firstLine="709"/>
      <w:jc w:val="both"/>
    </w:pPr>
    <w:rPr>
      <w:rFonts w:ascii="Times New Roman" w:eastAsia="Times New Roman" w:hAnsi="Times New Roman" w:cs="Courier New"/>
      <w:lang w:eastAsia="ar-SA"/>
    </w:rPr>
  </w:style>
  <w:style w:type="paragraph" w:customStyle="1" w:styleId="2d">
    <w:name w:val="Стиль2"/>
    <w:basedOn w:val="a0"/>
    <w:rsid w:val="00782845"/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yle8">
    <w:name w:val="Style8"/>
    <w:basedOn w:val="a0"/>
    <w:rsid w:val="007828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14">
    <w:name w:val="Обычный1"/>
    <w:rsid w:val="00782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c">
    <w:name w:val="Table Grid"/>
    <w:basedOn w:val="a2"/>
    <w:uiPriority w:val="59"/>
    <w:rsid w:val="0078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0"/>
    <w:link w:val="afe"/>
    <w:rsid w:val="00782845"/>
    <w:rPr>
      <w:sz w:val="20"/>
      <w:szCs w:val="20"/>
    </w:rPr>
  </w:style>
  <w:style w:type="character" w:customStyle="1" w:styleId="afe">
    <w:name w:val="Текст сноски Знак"/>
    <w:basedOn w:val="a1"/>
    <w:link w:val="afd"/>
    <w:rsid w:val="00782845"/>
    <w:rPr>
      <w:rFonts w:ascii="Lucida Grande CY" w:eastAsia="Lucida Grande CY" w:hAnsi="Lucida Grande CY" w:cs="Times New Roman"/>
      <w:sz w:val="20"/>
      <w:szCs w:val="20"/>
    </w:rPr>
  </w:style>
  <w:style w:type="character" w:styleId="aff">
    <w:name w:val="footnote reference"/>
    <w:rsid w:val="00782845"/>
    <w:rPr>
      <w:vertAlign w:val="superscript"/>
    </w:rPr>
  </w:style>
  <w:style w:type="character" w:customStyle="1" w:styleId="Absatz-Standardschriftart">
    <w:name w:val="Absatz-Standardschriftart"/>
    <w:rsid w:val="00782845"/>
  </w:style>
  <w:style w:type="character" w:customStyle="1" w:styleId="WW-Absatz-Standardschriftart">
    <w:name w:val="WW-Absatz-Standardschriftart"/>
    <w:rsid w:val="00782845"/>
  </w:style>
  <w:style w:type="character" w:customStyle="1" w:styleId="WW-Absatz-Standardschriftart1">
    <w:name w:val="WW-Absatz-Standardschriftart1"/>
    <w:rsid w:val="00782845"/>
  </w:style>
  <w:style w:type="character" w:customStyle="1" w:styleId="WW-Absatz-Standardschriftart11">
    <w:name w:val="WW-Absatz-Standardschriftart11"/>
    <w:rsid w:val="00782845"/>
  </w:style>
  <w:style w:type="character" w:customStyle="1" w:styleId="WW-Absatz-Standardschriftart111">
    <w:name w:val="WW-Absatz-Standardschriftart111"/>
    <w:rsid w:val="00782845"/>
  </w:style>
  <w:style w:type="character" w:customStyle="1" w:styleId="WW-Absatz-Standardschriftart1111">
    <w:name w:val="WW-Absatz-Standardschriftart1111"/>
    <w:rsid w:val="00782845"/>
  </w:style>
  <w:style w:type="character" w:customStyle="1" w:styleId="WW-Absatz-Standardschriftart11111">
    <w:name w:val="WW-Absatz-Standardschriftart11111"/>
    <w:rsid w:val="00782845"/>
  </w:style>
  <w:style w:type="character" w:customStyle="1" w:styleId="WW-Absatz-Standardschriftart111111">
    <w:name w:val="WW-Absatz-Standardschriftart111111"/>
    <w:rsid w:val="00782845"/>
  </w:style>
  <w:style w:type="paragraph" w:customStyle="1" w:styleId="aff0">
    <w:name w:val="Заголовок"/>
    <w:basedOn w:val="a0"/>
    <w:next w:val="ac"/>
    <w:rsid w:val="0078284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15">
    <w:name w:val="Название1"/>
    <w:basedOn w:val="a0"/>
    <w:rsid w:val="0078284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Указатель1"/>
    <w:basedOn w:val="a0"/>
    <w:rsid w:val="0078284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1">
    <w:name w:val="Содержимое таблицы"/>
    <w:basedOn w:val="a0"/>
    <w:rsid w:val="0078284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ff2">
    <w:name w:val="Заголовок таблицы"/>
    <w:basedOn w:val="aff1"/>
    <w:rsid w:val="00782845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782845"/>
    <w:pPr>
      <w:widowControl w:val="0"/>
      <w:suppressAutoHyphens/>
      <w:spacing w:after="120"/>
    </w:pPr>
    <w:rPr>
      <w:rFonts w:ascii="Arial" w:eastAsia="Lucida Sans Unicode" w:hAnsi="Arial"/>
      <w:b w:val="0"/>
      <w:kern w:val="1"/>
      <w:szCs w:val="24"/>
    </w:rPr>
  </w:style>
  <w:style w:type="paragraph" w:customStyle="1" w:styleId="211">
    <w:name w:val="Знак2 Знак Знак Знак Знак Знак Знак1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0"/>
    <w:link w:val="HTML1"/>
    <w:rsid w:val="00782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7828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List Paragraph"/>
    <w:basedOn w:val="a0"/>
    <w:uiPriority w:val="34"/>
    <w:qFormat/>
    <w:rsid w:val="00782845"/>
    <w:pPr>
      <w:ind w:left="708"/>
    </w:pPr>
  </w:style>
  <w:style w:type="paragraph" w:customStyle="1" w:styleId="Default">
    <w:name w:val="Default"/>
    <w:rsid w:val="007828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7">
    <w:name w:val="Текст выноски Знак1"/>
    <w:basedOn w:val="a1"/>
    <w:uiPriority w:val="99"/>
    <w:semiHidden/>
    <w:rsid w:val="00E57322"/>
    <w:rPr>
      <w:rFonts w:ascii="Tahoma" w:eastAsia="Lucida Grande CY" w:hAnsi="Tahoma" w:cs="Tahoma"/>
      <w:sz w:val="16"/>
      <w:szCs w:val="16"/>
    </w:rPr>
  </w:style>
  <w:style w:type="character" w:customStyle="1" w:styleId="212">
    <w:name w:val="Основной текст 2 Знак1"/>
    <w:basedOn w:val="a1"/>
    <w:uiPriority w:val="99"/>
    <w:semiHidden/>
    <w:rsid w:val="00E57322"/>
    <w:rPr>
      <w:rFonts w:ascii="Lucida Grande CY" w:eastAsia="Lucida Grande CY" w:hAnsi="Lucida Grande CY" w:cs="Times New Roman"/>
      <w:sz w:val="24"/>
      <w:szCs w:val="24"/>
    </w:rPr>
  </w:style>
  <w:style w:type="paragraph" w:customStyle="1" w:styleId="ConsPlusNormal">
    <w:name w:val="ConsPlusNormal"/>
    <w:rsid w:val="00311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5">
    <w:name w:val="No Spacing"/>
    <w:uiPriority w:val="1"/>
    <w:qFormat/>
    <w:rsid w:val="007074C4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2845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8284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1">
    <w:name w:val="heading 2"/>
    <w:basedOn w:val="a0"/>
    <w:next w:val="a0"/>
    <w:link w:val="22"/>
    <w:qFormat/>
    <w:rsid w:val="00782845"/>
    <w:pPr>
      <w:keepNext/>
      <w:jc w:val="center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782845"/>
    <w:pPr>
      <w:keepNext/>
      <w:ind w:left="-108" w:right="-108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82845"/>
    <w:pPr>
      <w:keepNext/>
      <w:jc w:val="center"/>
      <w:outlineLvl w:val="3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82845"/>
    <w:pPr>
      <w:keepNext/>
      <w:outlineLvl w:val="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782845"/>
    <w:pPr>
      <w:keepNext/>
      <w:ind w:right="-93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782845"/>
    <w:pPr>
      <w:keepNext/>
      <w:ind w:left="-142" w:right="-108"/>
      <w:jc w:val="center"/>
      <w:outlineLvl w:val="6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782845"/>
    <w:pPr>
      <w:keepNext/>
      <w:ind w:left="-108" w:right="-108"/>
      <w:jc w:val="center"/>
      <w:outlineLvl w:val="7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82845"/>
    <w:pPr>
      <w:keepNext/>
      <w:ind w:left="-108" w:right="-108"/>
      <w:jc w:val="center"/>
      <w:outlineLvl w:val="8"/>
    </w:pPr>
    <w:rPr>
      <w:rFonts w:ascii="Times New Roman" w:eastAsia="Times New Roman" w:hAnsi="Times New Roman"/>
      <w:b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28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basedOn w:val="a1"/>
    <w:link w:val="21"/>
    <w:rsid w:val="007828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828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8284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828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828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8284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8284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8284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4">
    <w:name w:val="Знак Знак Знак Знак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List 2"/>
    <w:basedOn w:val="a0"/>
    <w:rsid w:val="00782845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5">
    <w:name w:val="Balloon Text"/>
    <w:basedOn w:val="a0"/>
    <w:link w:val="a6"/>
    <w:semiHidden/>
    <w:unhideWhenUsed/>
    <w:rsid w:val="00782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782845"/>
    <w:rPr>
      <w:rFonts w:ascii="Tahoma" w:eastAsia="Lucida Grande CY" w:hAnsi="Tahoma" w:cs="Tahoma"/>
      <w:sz w:val="16"/>
      <w:szCs w:val="16"/>
    </w:rPr>
  </w:style>
  <w:style w:type="paragraph" w:styleId="a7">
    <w:name w:val="header"/>
    <w:basedOn w:val="a0"/>
    <w:link w:val="a8"/>
    <w:unhideWhenUsed/>
    <w:rsid w:val="00782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2845"/>
    <w:rPr>
      <w:rFonts w:ascii="Lucida Grande CY" w:eastAsia="Lucida Grande CY" w:hAnsi="Lucida Grande CY" w:cs="Times New Roman"/>
      <w:sz w:val="24"/>
      <w:szCs w:val="24"/>
    </w:rPr>
  </w:style>
  <w:style w:type="paragraph" w:styleId="a9">
    <w:name w:val="footer"/>
    <w:basedOn w:val="a0"/>
    <w:link w:val="aa"/>
    <w:unhideWhenUsed/>
    <w:rsid w:val="00782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782845"/>
    <w:rPr>
      <w:rFonts w:ascii="Lucida Grande CY" w:eastAsia="Lucida Grande CY" w:hAnsi="Lucida Grande CY" w:cs="Times New Roman"/>
      <w:sz w:val="24"/>
      <w:szCs w:val="24"/>
    </w:rPr>
  </w:style>
  <w:style w:type="character" w:styleId="ab">
    <w:name w:val="Hyperlink"/>
    <w:uiPriority w:val="99"/>
    <w:unhideWhenUsed/>
    <w:rsid w:val="00782845"/>
    <w:rPr>
      <w:color w:val="0000FF"/>
      <w:u w:val="single"/>
    </w:rPr>
  </w:style>
  <w:style w:type="paragraph" w:styleId="ac">
    <w:name w:val="Body Text"/>
    <w:basedOn w:val="a0"/>
    <w:link w:val="ad"/>
    <w:rsid w:val="00782845"/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7828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caption"/>
    <w:basedOn w:val="a0"/>
    <w:qFormat/>
    <w:rsid w:val="0078284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782845"/>
    <w:rPr>
      <w:rFonts w:ascii="Times New Roman" w:eastAsia="Times New Roman" w:hAnsi="Times New Roman"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7828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semiHidden/>
    <w:rsid w:val="00782845"/>
    <w:rPr>
      <w:rFonts w:ascii="Times New Roman" w:eastAsia="Times New Roman" w:hAnsi="Times New Roman"/>
      <w:szCs w:val="20"/>
      <w:lang w:eastAsia="ru-RU"/>
    </w:rPr>
  </w:style>
  <w:style w:type="character" w:customStyle="1" w:styleId="25">
    <w:name w:val="Основной текст 2 Знак"/>
    <w:basedOn w:val="a1"/>
    <w:link w:val="24"/>
    <w:semiHidden/>
    <w:rsid w:val="007828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0"/>
    <w:rsid w:val="00782845"/>
    <w:pPr>
      <w:pBdr>
        <w:bottom w:val="single" w:sz="8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">
    <w:name w:val="xl25"/>
    <w:basedOn w:val="a0"/>
    <w:rsid w:val="00782845"/>
    <w:pPr>
      <w:pBdr>
        <w:bottom w:val="single" w:sz="8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8">
    <w:name w:val="xl58"/>
    <w:basedOn w:val="a0"/>
    <w:rsid w:val="00782845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">
    <w:name w:val="xl34"/>
    <w:basedOn w:val="a0"/>
    <w:rsid w:val="0078284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0"/>
    <w:link w:val="af2"/>
    <w:rsid w:val="00782845"/>
    <w:pPr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1"/>
    <w:rsid w:val="007828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rsid w:val="00782845"/>
  </w:style>
  <w:style w:type="paragraph" w:customStyle="1" w:styleId="af4">
    <w:name w:val="список с точками"/>
    <w:basedOn w:val="a0"/>
    <w:rsid w:val="00782845"/>
    <w:pPr>
      <w:tabs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/>
      <w:lang w:eastAsia="ru-RU"/>
    </w:rPr>
  </w:style>
  <w:style w:type="character" w:customStyle="1" w:styleId="af5">
    <w:name w:val="Символ сноски"/>
    <w:rsid w:val="00782845"/>
    <w:rPr>
      <w:vertAlign w:val="superscript"/>
    </w:rPr>
  </w:style>
  <w:style w:type="paragraph" w:styleId="31">
    <w:name w:val="Body Text Indent 3"/>
    <w:basedOn w:val="a0"/>
    <w:link w:val="32"/>
    <w:rsid w:val="0078284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828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rsid w:val="0078284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782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rsid w:val="00782845"/>
    <w:pPr>
      <w:ind w:left="720" w:hanging="360"/>
    </w:pPr>
    <w:rPr>
      <w:rFonts w:ascii="Arial" w:eastAsia="Times New Roman" w:hAnsi="Arial" w:cs="Arial"/>
      <w:szCs w:val="28"/>
      <w:lang w:eastAsia="ru-RU"/>
    </w:rPr>
  </w:style>
  <w:style w:type="paragraph" w:styleId="33">
    <w:name w:val="Body Text 3"/>
    <w:basedOn w:val="a0"/>
    <w:link w:val="34"/>
    <w:rsid w:val="0078284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828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9">
    <w:name w:val="Знак Знак2 Знак Знак Знак Знак Знак Знак Знак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Normal (Web)"/>
    <w:aliases w:val="Обычный (Web)"/>
    <w:basedOn w:val="a0"/>
    <w:uiPriority w:val="99"/>
    <w:rsid w:val="00782845"/>
    <w:pPr>
      <w:numPr>
        <w:numId w:val="5"/>
      </w:numPr>
      <w:tabs>
        <w:tab w:val="clear" w:pos="1060"/>
      </w:tabs>
      <w:overflowPunct w:val="0"/>
      <w:autoSpaceDE w:val="0"/>
      <w:autoSpaceDN w:val="0"/>
      <w:adjustRightInd w:val="0"/>
      <w:spacing w:before="100" w:after="100"/>
      <w:ind w:left="0" w:firstLine="0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35">
    <w:name w:val="Знак3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Для таблиц"/>
    <w:basedOn w:val="a0"/>
    <w:rsid w:val="00782845"/>
    <w:rPr>
      <w:rFonts w:ascii="Times New Roman" w:eastAsia="Times New Roman" w:hAnsi="Times New Roman"/>
      <w:lang w:eastAsia="ru-RU"/>
    </w:rPr>
  </w:style>
  <w:style w:type="paragraph" w:customStyle="1" w:styleId="210">
    <w:name w:val="Основной текст 21"/>
    <w:basedOn w:val="a0"/>
    <w:rsid w:val="00782845"/>
    <w:pPr>
      <w:suppressAutoHyphens/>
      <w:overflowPunct w:val="0"/>
      <w:autoSpaceDE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2a">
    <w:name w:val="заголовок 2"/>
    <w:basedOn w:val="a0"/>
    <w:next w:val="a0"/>
    <w:rsid w:val="00782845"/>
    <w:pPr>
      <w:keepNext/>
      <w:outlineLvl w:val="1"/>
    </w:pPr>
    <w:rPr>
      <w:rFonts w:ascii="Times New Roman" w:eastAsia="Times New Roman" w:hAnsi="Times New Roman" w:cs="Arial"/>
      <w:szCs w:val="28"/>
      <w:lang w:eastAsia="ru-RU"/>
    </w:rPr>
  </w:style>
  <w:style w:type="paragraph" w:styleId="11">
    <w:name w:val="toc 1"/>
    <w:basedOn w:val="a0"/>
    <w:next w:val="a0"/>
    <w:autoRedefine/>
    <w:uiPriority w:val="39"/>
    <w:rsid w:val="00782845"/>
    <w:pPr>
      <w:tabs>
        <w:tab w:val="right" w:leader="dot" w:pos="9627"/>
      </w:tabs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styleId="2b">
    <w:name w:val="toc 2"/>
    <w:basedOn w:val="a0"/>
    <w:next w:val="a0"/>
    <w:autoRedefine/>
    <w:uiPriority w:val="39"/>
    <w:rsid w:val="00782845"/>
    <w:pPr>
      <w:tabs>
        <w:tab w:val="right" w:leader="dot" w:pos="9720"/>
      </w:tabs>
      <w:ind w:left="240" w:right="-366"/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12">
    <w:name w:val="Знак Знак Знак Знак Знак Знак Знак1"/>
    <w:basedOn w:val="a0"/>
    <w:link w:val="13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3">
    <w:name w:val="Знак Знак Знак Знак Знак Знак Знак1 Знак"/>
    <w:link w:val="12"/>
    <w:rsid w:val="00782845"/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Strong"/>
    <w:uiPriority w:val="22"/>
    <w:qFormat/>
    <w:rsid w:val="00782845"/>
    <w:rPr>
      <w:b/>
      <w:bCs/>
    </w:rPr>
  </w:style>
  <w:style w:type="character" w:styleId="af8">
    <w:name w:val="Emphasis"/>
    <w:qFormat/>
    <w:rsid w:val="00782845"/>
    <w:rPr>
      <w:i/>
      <w:iCs/>
    </w:rPr>
  </w:style>
  <w:style w:type="character" w:customStyle="1" w:styleId="style25">
    <w:name w:val="style25"/>
    <w:rsid w:val="00782845"/>
  </w:style>
  <w:style w:type="paragraph" w:customStyle="1" w:styleId="style22">
    <w:name w:val="style22"/>
    <w:basedOn w:val="a0"/>
    <w:rsid w:val="007828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2c">
    <w:name w:val="Знак2 Знак Знак Знак Знак Знак Знак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7828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6">
    <w:name w:val="List Bullet 3"/>
    <w:basedOn w:val="a0"/>
    <w:rsid w:val="00782845"/>
    <w:pPr>
      <w:ind w:left="720" w:hanging="360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af9">
    <w:name w:val="список с тире"/>
    <w:basedOn w:val="a0"/>
    <w:rsid w:val="00782845"/>
    <w:pPr>
      <w:autoSpaceDE w:val="0"/>
      <w:autoSpaceDN w:val="0"/>
      <w:adjustRightInd w:val="0"/>
      <w:spacing w:before="120"/>
      <w:ind w:left="720" w:hanging="360"/>
      <w:jc w:val="both"/>
    </w:pPr>
    <w:rPr>
      <w:rFonts w:ascii="Times New Roman" w:eastAsia="Times New Roman" w:hAnsi="Times New Roman" w:cs="Arial"/>
      <w:color w:val="000000"/>
      <w:szCs w:val="28"/>
      <w:lang w:eastAsia="ru-RU"/>
    </w:rPr>
  </w:style>
  <w:style w:type="paragraph" w:customStyle="1" w:styleId="FR2">
    <w:name w:val="FR2"/>
    <w:rsid w:val="0078284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Знак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0"/>
    <w:rsid w:val="00782845"/>
    <w:pPr>
      <w:numPr>
        <w:numId w:val="6"/>
      </w:numPr>
      <w:tabs>
        <w:tab w:val="clear" w:pos="360"/>
        <w:tab w:val="num" w:pos="643"/>
      </w:tabs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 Знак2 Знак Знак Знак Знак"/>
    <w:basedOn w:val="a0"/>
    <w:rsid w:val="00782845"/>
    <w:pPr>
      <w:numPr>
        <w:numId w:val="7"/>
      </w:numPr>
      <w:tabs>
        <w:tab w:val="clear" w:pos="1215"/>
        <w:tab w:val="num" w:pos="643"/>
      </w:tabs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37">
    <w:name w:val="toc 3"/>
    <w:basedOn w:val="a0"/>
    <w:next w:val="a0"/>
    <w:autoRedefine/>
    <w:uiPriority w:val="39"/>
    <w:rsid w:val="00782845"/>
    <w:pPr>
      <w:ind w:left="480"/>
    </w:pPr>
  </w:style>
  <w:style w:type="character" w:styleId="HTML">
    <w:name w:val="HTML Sample"/>
    <w:rsid w:val="00782845"/>
    <w:rPr>
      <w:rFonts w:ascii="Courier New" w:hAnsi="Courier New" w:cs="Courier New"/>
    </w:rPr>
  </w:style>
  <w:style w:type="paragraph" w:styleId="afb">
    <w:name w:val="List"/>
    <w:basedOn w:val="a0"/>
    <w:rsid w:val="00782845"/>
    <w:pPr>
      <w:ind w:left="283" w:hanging="283"/>
    </w:pPr>
  </w:style>
  <w:style w:type="paragraph" w:customStyle="1" w:styleId="220">
    <w:name w:val="Основной текст 22"/>
    <w:basedOn w:val="a0"/>
    <w:rsid w:val="00782845"/>
    <w:pPr>
      <w:ind w:firstLine="709"/>
      <w:jc w:val="both"/>
    </w:pPr>
    <w:rPr>
      <w:rFonts w:ascii="Times New Roman" w:eastAsia="Times New Roman" w:hAnsi="Times New Roman" w:cs="Courier New"/>
      <w:lang w:eastAsia="ar-SA"/>
    </w:rPr>
  </w:style>
  <w:style w:type="paragraph" w:customStyle="1" w:styleId="2d">
    <w:name w:val="Стиль2"/>
    <w:basedOn w:val="a0"/>
    <w:rsid w:val="00782845"/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yle8">
    <w:name w:val="Style8"/>
    <w:basedOn w:val="a0"/>
    <w:rsid w:val="007828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14">
    <w:name w:val="Обычный1"/>
    <w:rsid w:val="00782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c">
    <w:name w:val="Table Grid"/>
    <w:basedOn w:val="a2"/>
    <w:uiPriority w:val="59"/>
    <w:rsid w:val="0078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0"/>
    <w:link w:val="afe"/>
    <w:rsid w:val="00782845"/>
    <w:rPr>
      <w:sz w:val="20"/>
      <w:szCs w:val="20"/>
    </w:rPr>
  </w:style>
  <w:style w:type="character" w:customStyle="1" w:styleId="afe">
    <w:name w:val="Текст сноски Знак"/>
    <w:basedOn w:val="a1"/>
    <w:link w:val="afd"/>
    <w:rsid w:val="00782845"/>
    <w:rPr>
      <w:rFonts w:ascii="Lucida Grande CY" w:eastAsia="Lucida Grande CY" w:hAnsi="Lucida Grande CY" w:cs="Times New Roman"/>
      <w:sz w:val="20"/>
      <w:szCs w:val="20"/>
    </w:rPr>
  </w:style>
  <w:style w:type="character" w:styleId="aff">
    <w:name w:val="footnote reference"/>
    <w:rsid w:val="00782845"/>
    <w:rPr>
      <w:vertAlign w:val="superscript"/>
    </w:rPr>
  </w:style>
  <w:style w:type="character" w:customStyle="1" w:styleId="Absatz-Standardschriftart">
    <w:name w:val="Absatz-Standardschriftart"/>
    <w:rsid w:val="00782845"/>
  </w:style>
  <w:style w:type="character" w:customStyle="1" w:styleId="WW-Absatz-Standardschriftart">
    <w:name w:val="WW-Absatz-Standardschriftart"/>
    <w:rsid w:val="00782845"/>
  </w:style>
  <w:style w:type="character" w:customStyle="1" w:styleId="WW-Absatz-Standardschriftart1">
    <w:name w:val="WW-Absatz-Standardschriftart1"/>
    <w:rsid w:val="00782845"/>
  </w:style>
  <w:style w:type="character" w:customStyle="1" w:styleId="WW-Absatz-Standardschriftart11">
    <w:name w:val="WW-Absatz-Standardschriftart11"/>
    <w:rsid w:val="00782845"/>
  </w:style>
  <w:style w:type="character" w:customStyle="1" w:styleId="WW-Absatz-Standardschriftart111">
    <w:name w:val="WW-Absatz-Standardschriftart111"/>
    <w:rsid w:val="00782845"/>
  </w:style>
  <w:style w:type="character" w:customStyle="1" w:styleId="WW-Absatz-Standardschriftart1111">
    <w:name w:val="WW-Absatz-Standardschriftart1111"/>
    <w:rsid w:val="00782845"/>
  </w:style>
  <w:style w:type="character" w:customStyle="1" w:styleId="WW-Absatz-Standardschriftart11111">
    <w:name w:val="WW-Absatz-Standardschriftart11111"/>
    <w:rsid w:val="00782845"/>
  </w:style>
  <w:style w:type="character" w:customStyle="1" w:styleId="WW-Absatz-Standardschriftart111111">
    <w:name w:val="WW-Absatz-Standardschriftart111111"/>
    <w:rsid w:val="00782845"/>
  </w:style>
  <w:style w:type="paragraph" w:customStyle="1" w:styleId="aff0">
    <w:name w:val="Заголовок"/>
    <w:basedOn w:val="a0"/>
    <w:next w:val="ac"/>
    <w:rsid w:val="0078284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15">
    <w:name w:val="Название1"/>
    <w:basedOn w:val="a0"/>
    <w:rsid w:val="0078284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Указатель1"/>
    <w:basedOn w:val="a0"/>
    <w:rsid w:val="0078284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1">
    <w:name w:val="Содержимое таблицы"/>
    <w:basedOn w:val="a0"/>
    <w:rsid w:val="0078284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ff2">
    <w:name w:val="Заголовок таблицы"/>
    <w:basedOn w:val="aff1"/>
    <w:rsid w:val="00782845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782845"/>
    <w:pPr>
      <w:widowControl w:val="0"/>
      <w:suppressAutoHyphens/>
      <w:spacing w:after="120"/>
    </w:pPr>
    <w:rPr>
      <w:rFonts w:ascii="Arial" w:eastAsia="Lucida Sans Unicode" w:hAnsi="Arial"/>
      <w:b w:val="0"/>
      <w:kern w:val="1"/>
      <w:szCs w:val="24"/>
    </w:rPr>
  </w:style>
  <w:style w:type="paragraph" w:customStyle="1" w:styleId="211">
    <w:name w:val="Знак2 Знак Знак Знак Знак Знак Знак1"/>
    <w:basedOn w:val="a0"/>
    <w:rsid w:val="007828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0"/>
    <w:link w:val="HTML1"/>
    <w:rsid w:val="00782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7828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List Paragraph"/>
    <w:basedOn w:val="a0"/>
    <w:uiPriority w:val="34"/>
    <w:qFormat/>
    <w:rsid w:val="00782845"/>
    <w:pPr>
      <w:ind w:left="708"/>
    </w:pPr>
  </w:style>
  <w:style w:type="paragraph" w:customStyle="1" w:styleId="Default">
    <w:name w:val="Default"/>
    <w:rsid w:val="007828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7">
    <w:name w:val="Текст выноски Знак1"/>
    <w:basedOn w:val="a1"/>
    <w:uiPriority w:val="99"/>
    <w:semiHidden/>
    <w:rsid w:val="00E57322"/>
    <w:rPr>
      <w:rFonts w:ascii="Tahoma" w:eastAsia="Lucida Grande CY" w:hAnsi="Tahoma" w:cs="Tahoma"/>
      <w:sz w:val="16"/>
      <w:szCs w:val="16"/>
    </w:rPr>
  </w:style>
  <w:style w:type="character" w:customStyle="1" w:styleId="212">
    <w:name w:val="Основной текст 2 Знак1"/>
    <w:basedOn w:val="a1"/>
    <w:uiPriority w:val="99"/>
    <w:semiHidden/>
    <w:rsid w:val="00E57322"/>
    <w:rPr>
      <w:rFonts w:ascii="Lucida Grande CY" w:eastAsia="Lucida Grande CY" w:hAnsi="Lucida Grande CY" w:cs="Times New Roman"/>
      <w:sz w:val="24"/>
      <w:szCs w:val="24"/>
    </w:rPr>
  </w:style>
  <w:style w:type="paragraph" w:customStyle="1" w:styleId="ConsPlusNormal">
    <w:name w:val="ConsPlusNormal"/>
    <w:rsid w:val="00311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5">
    <w:name w:val="No Spacing"/>
    <w:uiPriority w:val="1"/>
    <w:qFormat/>
    <w:rsid w:val="007074C4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C6AA-B4A8-4804-9AE1-2126BFB2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17653</Words>
  <Characters>100624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культуры</Company>
  <LinksUpToDate>false</LinksUpToDate>
  <CharactersWithSpaces>118041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Дом</cp:lastModifiedBy>
  <cp:revision>5</cp:revision>
  <cp:lastPrinted>2020-03-19T08:49:00Z</cp:lastPrinted>
  <dcterms:created xsi:type="dcterms:W3CDTF">2021-05-17T03:08:00Z</dcterms:created>
  <dcterms:modified xsi:type="dcterms:W3CDTF">2021-05-17T03:10:00Z</dcterms:modified>
</cp:coreProperties>
</file>