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2C" w:rsidRDefault="00A8622D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A8622D">
        <w:rPr>
          <w:rFonts w:ascii="Times New Roman" w:eastAsia="Times New Roman" w:hAnsi="Times New Roman"/>
          <w:b/>
          <w:noProof/>
          <w:sz w:val="22"/>
          <w:szCs w:val="22"/>
          <w:lang w:eastAsia="ru-RU"/>
        </w:rPr>
        <w:drawing>
          <wp:inline distT="0" distB="0" distL="0" distR="0">
            <wp:extent cx="9248140" cy="6544584"/>
            <wp:effectExtent l="0" t="0" r="0" b="0"/>
            <wp:docPr id="1" name="Рисунок 1" descr="C:\Users\Collcul\Desktop\04.11.2019 на САЙТ ППССЗ и УЧ. ПЛАН\2017\график уч.процесса 17-18 Д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cul\Desktop\04.11.2019 на САЙТ ППССЗ и УЧ. ПЛАН\2017\график уч.процесса 17-18 ДП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654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Рабочий учебный план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по специальности 54.02.02 Декоративно-прикладное искусство и народные промыслы углубленной подготовки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936"/>
        <w:gridCol w:w="759"/>
        <w:gridCol w:w="239"/>
        <w:gridCol w:w="667"/>
        <w:gridCol w:w="12"/>
        <w:gridCol w:w="565"/>
        <w:gridCol w:w="816"/>
        <w:gridCol w:w="944"/>
        <w:gridCol w:w="829"/>
        <w:gridCol w:w="711"/>
        <w:gridCol w:w="715"/>
        <w:gridCol w:w="494"/>
        <w:gridCol w:w="700"/>
        <w:gridCol w:w="700"/>
        <w:gridCol w:w="700"/>
        <w:gridCol w:w="699"/>
        <w:gridCol w:w="700"/>
        <w:gridCol w:w="700"/>
        <w:gridCol w:w="700"/>
        <w:gridCol w:w="638"/>
      </w:tblGrid>
      <w:tr w:rsidR="00FC7E2C" w:rsidTr="004A0F81">
        <w:trPr>
          <w:trHeight w:val="447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Индекс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дисциплин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Максим.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Экз.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курс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Групп.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М/групп.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</w:t>
            </w:r>
            <w:r w:rsidR="00725C9B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Перспектива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FC7E2C" w:rsidTr="004A0F81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</w:tr>
      <w:tr w:rsidR="00FC7E2C" w:rsidTr="004A0F81">
        <w:trPr>
          <w:trHeight w:val="40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D03D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4791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D03D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D03D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3194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116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Pr="004A0F81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4A0F81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Профессиональный цикл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4291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1148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D84F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D84F1D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</w:t>
            </w:r>
            <w:r w:rsidR="006907F0">
              <w:rPr>
                <w:rFonts w:ascii="Times New Roman" w:eastAsia="Times New Roman" w:hAnsi="Times New Roman"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5, 8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1, </w:t>
            </w:r>
            <w:r w:rsidR="006907F0">
              <w:rPr>
                <w:rFonts w:ascii="Times New Roman" w:eastAsia="Times New Roman" w:hAnsi="Times New Roman"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930327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="0093032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930327">
              <w:rPr>
                <w:rFonts w:ascii="Times New Roman" w:eastAsia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930327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FC7E2C" w:rsidTr="004A0F81">
        <w:trPr>
          <w:trHeight w:val="4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  <w:r w:rsidR="0093032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</w:tr>
      <w:tr w:rsidR="00FC7E2C" w:rsidTr="004A0F81">
        <w:trPr>
          <w:trHeight w:val="4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67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  <w:r w:rsidR="00B67285"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67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="00B67285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B67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и исполнительская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общая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(резьба)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МДК.01.01.03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(роспись)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1515E" w:rsidTr="004A0F81">
        <w:trPr>
          <w:trHeight w:val="29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E97456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E97456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7C2FF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Производственно-технологическая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4A7867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907F0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</w:t>
            </w:r>
            <w:r w:rsidR="006907F0">
              <w:rPr>
                <w:rFonts w:ascii="Times New Roman" w:eastAsia="Times New Roman" w:hAnsi="Times New Roman"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4A7867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</w:t>
            </w:r>
            <w:r w:rsidR="006907F0">
              <w:rPr>
                <w:rFonts w:ascii="Times New Roman" w:eastAsia="Times New Roman" w:hAnsi="Times New Roman"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  <w:r w:rsidR="00725C9B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  <w:r w:rsidR="00725C9B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4A7867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  <w:r w:rsidR="00725C9B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 w:rsidR="00725C9B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4A7867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Ручное ткачество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E97456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7C2FF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E97456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7C2FF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,6</w:t>
            </w:r>
            <w:r w:rsidR="007C2FF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E97456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7C2FF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tabs>
                <w:tab w:val="left" w:pos="720"/>
              </w:tabs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71515E" w:rsidTr="00DE73E9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1D1EC2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1515E" w:rsidTr="00DE73E9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1D1EC2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E97456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7C2FF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Педагогическая практика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83194C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7C2FF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модулям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  <w:r w:rsidR="00D03DD9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E w:val="0"/>
              <w:autoSpaceDN w:val="0"/>
              <w:adjustRightInd w:val="0"/>
              <w:spacing w:after="120" w:line="276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E w:val="0"/>
              <w:autoSpaceDN w:val="0"/>
              <w:adjustRightInd w:val="0"/>
              <w:spacing w:after="120" w:line="276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 и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Вариативная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  <w:r w:rsidR="00D03DD9"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 дисциплину ОД.01.09. «Литература»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«История искусств»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«Физическая культура»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29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«Рисунок»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Живопись»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84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«Технология исполнения изделий декоративно-прикладного и народного искусства»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Педагогические основы преподавания творческих дисциплин»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Учебно-методическое обеспечение учебного процесса»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F963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Всего обязательная учебная нагрузка по циклам ППССЗ, включая </w:t>
            </w:r>
            <w:r w:rsidR="00F9637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федеральный компонент среднего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</w:tr>
      <w:tr w:rsidR="0071515E" w:rsidTr="004A0F81">
        <w:trPr>
          <w:trHeight w:val="70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Дополнительная работа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ДР.01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6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71515E" w:rsidTr="004A0F81">
        <w:trPr>
          <w:trHeight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F01C4A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F01C4A" w:rsidTr="004A0F81">
        <w:trPr>
          <w:trHeight w:val="2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F01C4A" w:rsidTr="004A0F81">
        <w:trPr>
          <w:trHeight w:val="26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71515E" w:rsidTr="004A0F81">
        <w:trPr>
          <w:trHeight w:val="92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дополнительной работе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71515E" w:rsidTr="004A0F81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студента, включая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</w:tr>
      <w:tr w:rsidR="004A7867" w:rsidTr="004A0F81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83194C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71515E" w:rsidTr="004A0F81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образования,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42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71515E" w:rsidTr="004A0F81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71515E" w:rsidTr="004A0F81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71515E" w:rsidTr="004A0F81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71515E" w:rsidTr="004A0F81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71515E" w:rsidTr="004A0F81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1515E" w:rsidTr="004A0F81">
        <w:trPr>
          <w:trHeight w:val="975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Консультации по 4 часа в год на 1 обучающегося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71515E" w:rsidTr="004A0F81">
        <w:trPr>
          <w:trHeight w:val="538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71515E" w:rsidTr="004A0F81">
        <w:trPr>
          <w:trHeight w:val="557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Заче-тов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CE22A8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</w:tbl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B47BC3" w:rsidRDefault="00B47BC3" w:rsidP="00B47BC3">
      <w:pPr>
        <w:pStyle w:val="aff1"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B47BC3" w:rsidRPr="00B273C4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4"/>
        <w:tblW w:w="14926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1843"/>
        <w:gridCol w:w="1984"/>
        <w:gridCol w:w="2126"/>
        <w:gridCol w:w="1176"/>
        <w:gridCol w:w="992"/>
      </w:tblGrid>
      <w:tr w:rsidR="00B47BC3" w:rsidRPr="00B273C4" w:rsidTr="00F72CB3">
        <w:tc>
          <w:tcPr>
            <w:tcW w:w="9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6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</w:p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12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992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B47BC3" w:rsidRPr="00B273C4" w:rsidTr="00F72CB3">
        <w:tc>
          <w:tcPr>
            <w:tcW w:w="9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</w:tr>
      <w:tr w:rsidR="00B47BC3" w:rsidRPr="00B273C4" w:rsidTr="00F72CB3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F72CB3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F72CB3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F72CB3">
        <w:tc>
          <w:tcPr>
            <w:tcW w:w="993" w:type="dxa"/>
          </w:tcPr>
          <w:p w:rsidR="00B47BC3" w:rsidRPr="00B922C5" w:rsidRDefault="00B47BC3" w:rsidP="0004422B">
            <w:pPr>
              <w:pStyle w:val="Default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69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76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B47BC3" w:rsidRPr="00B273C4" w:rsidTr="00F72CB3">
        <w:tc>
          <w:tcPr>
            <w:tcW w:w="993" w:type="dxa"/>
          </w:tcPr>
          <w:p w:rsidR="00B47BC3" w:rsidRPr="00A94477" w:rsidRDefault="00B47BC3" w:rsidP="0004422B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9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7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B47BC3" w:rsidRDefault="00B47BC3" w:rsidP="00B47BC3">
      <w:pPr>
        <w:rPr>
          <w:rFonts w:asciiTheme="minorHAnsi" w:hAnsiTheme="minorHAnsi"/>
        </w:rPr>
      </w:pPr>
    </w:p>
    <w:p w:rsidR="00B47BC3" w:rsidRDefault="00B47BC3" w:rsidP="00B47BC3">
      <w:pPr>
        <w:rPr>
          <w:rFonts w:asciiTheme="minorHAnsi" w:hAnsiTheme="minorHAnsi"/>
        </w:rPr>
      </w:pPr>
    </w:p>
    <w:tbl>
      <w:tblPr>
        <w:tblW w:w="14846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276"/>
        <w:gridCol w:w="1418"/>
        <w:gridCol w:w="1417"/>
        <w:gridCol w:w="1559"/>
        <w:gridCol w:w="1276"/>
        <w:gridCol w:w="1418"/>
        <w:gridCol w:w="1237"/>
        <w:gridCol w:w="992"/>
      </w:tblGrid>
      <w:tr w:rsidR="00B47BC3" w:rsidRPr="00AD24AC" w:rsidTr="00F72CB3">
        <w:trPr>
          <w:trHeight w:val="202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237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B47BC3" w:rsidRPr="00AD24AC" w:rsidTr="00F72CB3">
        <w:trPr>
          <w:trHeight w:val="206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2</w:t>
            </w:r>
            <w:r>
              <w:t>0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37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B47BC3" w:rsidRPr="00B922C5" w:rsidRDefault="00B47BC3" w:rsidP="0004422B">
            <w:pPr>
              <w:pStyle w:val="Default"/>
              <w:jc w:val="center"/>
              <w:rPr>
                <w:b/>
              </w:rPr>
            </w:pPr>
            <w:r w:rsidRPr="00B922C5">
              <w:rPr>
                <w:b/>
                <w:bCs/>
              </w:rPr>
              <w:t>129</w:t>
            </w:r>
          </w:p>
        </w:tc>
      </w:tr>
    </w:tbl>
    <w:p w:rsidR="00B47BC3" w:rsidRPr="00BB112F" w:rsidRDefault="00B47BC3" w:rsidP="00B47BC3">
      <w:pPr>
        <w:rPr>
          <w:rFonts w:asciiTheme="minorHAnsi" w:hAnsiTheme="minorHAnsi"/>
        </w:rPr>
      </w:pPr>
    </w:p>
    <w:p w:rsidR="00B47BC3" w:rsidRDefault="00B47BC3" w:rsidP="00B47BC3"/>
    <w:p w:rsidR="00B47BC3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B47BC3" w:rsidRPr="00F03CFD" w:rsidRDefault="00B47BC3" w:rsidP="00B47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 w:rsidR="00501034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 xml:space="preserve">«Коми республиканский колледж культуры </w:t>
      </w:r>
      <w:proofErr w:type="spellStart"/>
      <w:r>
        <w:rPr>
          <w:rFonts w:ascii="Cambria Math" w:hAnsi="Cambria Math"/>
        </w:rPr>
        <w:t>им.В.Т</w:t>
      </w:r>
      <w:proofErr w:type="spellEnd"/>
      <w:r>
        <w:rPr>
          <w:rFonts w:ascii="Cambria Math" w:hAnsi="Cambria Math"/>
        </w:rPr>
        <w:t>.</w:t>
      </w:r>
      <w:r w:rsidR="0050103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Чисталева»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89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24.11. 2014 г. № 34873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 xml:space="preserve">54.02.02Декоративно-прикладное искусство и народные промыслы (по видам) </w:t>
      </w:r>
      <w:r w:rsidRPr="001101B7">
        <w:rPr>
          <w:rFonts w:ascii="Times New Roman" w:hAnsi="Times New Roman"/>
        </w:rPr>
        <w:t>углубленной</w:t>
      </w:r>
      <w:r w:rsidRPr="007C24C7">
        <w:rPr>
          <w:rFonts w:ascii="Times New Roman" w:hAnsi="Times New Roman"/>
        </w:rPr>
        <w:t xml:space="preserve"> подготовки</w:t>
      </w:r>
      <w:r w:rsidR="00501034">
        <w:rPr>
          <w:rFonts w:ascii="Times New Roman" w:hAnsi="Times New Roman"/>
        </w:rPr>
        <w:t>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lastRenderedPageBreak/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3</w:t>
      </w:r>
      <w:r w:rsidRPr="007C24C7">
        <w:rPr>
          <w:rFonts w:ascii="Times New Roman" w:hAnsi="Times New Roman"/>
        </w:rPr>
        <w:t xml:space="preserve"> года 10 месяцев</w:t>
      </w:r>
      <w:r w:rsidR="00501034"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Художник-мастер, преподаватель.</w:t>
      </w:r>
    </w:p>
    <w:p w:rsidR="00B47BC3" w:rsidRDefault="00B47BC3" w:rsidP="00B47BC3">
      <w:pPr>
        <w:pStyle w:val="36"/>
        <w:numPr>
          <w:ilvl w:val="0"/>
          <w:numId w:val="29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>с учетом получаемой специальности.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</w:t>
      </w:r>
      <w:r w:rsidRPr="005713CB">
        <w:rPr>
          <w:rFonts w:ascii="Times New Roman" w:eastAsia="Times New Roman" w:hAnsi="Times New Roman"/>
        </w:rPr>
        <w:t>54</w:t>
      </w:r>
      <w:r>
        <w:rPr>
          <w:rFonts w:ascii="Times New Roman" w:eastAsia="Times New Roman" w:hAnsi="Times New Roman"/>
        </w:rPr>
        <w:t xml:space="preserve">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42 академических часа в неделю.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="001D134B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6966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="001D134B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B47BC3" w:rsidRPr="008878C3" w:rsidRDefault="00B47BC3" w:rsidP="00B47BC3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B47BC3" w:rsidRPr="008878C3" w:rsidRDefault="00B47BC3" w:rsidP="00B47BC3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lastRenderedPageBreak/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47BC3" w:rsidRPr="008878C3" w:rsidRDefault="00B47BC3" w:rsidP="00B47BC3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B47BC3" w:rsidRPr="005532B7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="001D1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углубленной</w:t>
      </w:r>
      <w:r w:rsidRPr="00E51D29">
        <w:rPr>
          <w:rFonts w:ascii="Times New Roman" w:hAnsi="Times New Roman"/>
        </w:rPr>
        <w:t xml:space="preserve"> подготовки составляет</w:t>
      </w:r>
      <w:r w:rsidR="008F6F10">
        <w:rPr>
          <w:rFonts w:ascii="Times New Roman" w:hAnsi="Times New Roman"/>
        </w:rPr>
        <w:t>57</w:t>
      </w:r>
      <w:r w:rsidR="005229FE">
        <w:rPr>
          <w:rFonts w:ascii="Times New Roman" w:hAnsi="Times New Roman"/>
        </w:rPr>
        <w:t>6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="001D134B">
        <w:rPr>
          <w:rFonts w:ascii="Times New Roman" w:hAnsi="Times New Roman"/>
        </w:rPr>
        <w:t xml:space="preserve"> </w:t>
      </w:r>
      <w:r w:rsidRPr="00E51D29">
        <w:rPr>
          <w:rFonts w:ascii="Times New Roman" w:hAnsi="Times New Roman"/>
        </w:rPr>
        <w:t xml:space="preserve">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, использован на увеличение объема времени, отведенного на дисциплины и профессиональные модули обязательной части, а </w:t>
      </w:r>
      <w:proofErr w:type="gramStart"/>
      <w:r w:rsidRPr="00E51D29">
        <w:rPr>
          <w:rFonts w:ascii="Times New Roman" w:hAnsi="Times New Roman"/>
        </w:rPr>
        <w:t>так же</w:t>
      </w:r>
      <w:proofErr w:type="gramEnd"/>
      <w:r w:rsidRPr="00E51D29">
        <w:rPr>
          <w:rFonts w:ascii="Times New Roman" w:hAnsi="Times New Roman"/>
        </w:rPr>
        <w:t xml:space="preserve"> новые дисциплины</w:t>
      </w:r>
      <w:r>
        <w:rPr>
          <w:rFonts w:ascii="Times New Roman" w:hAnsi="Times New Roman"/>
        </w:rPr>
        <w:t xml:space="preserve"> и модули.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</w:t>
      </w:r>
      <w:r w:rsidR="007721AB">
        <w:rPr>
          <w:rFonts w:ascii="Times New Roman" w:hAnsi="Times New Roman"/>
        </w:rPr>
        <w:t xml:space="preserve"> (38 ч.)</w:t>
      </w:r>
      <w:r>
        <w:rPr>
          <w:rFonts w:ascii="Times New Roman" w:hAnsi="Times New Roman"/>
        </w:rPr>
        <w:t>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 «Коми язык и литература»;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>рофессиональн</w:t>
      </w:r>
      <w:r>
        <w:rPr>
          <w:rFonts w:ascii="Times New Roman" w:hAnsi="Times New Roman"/>
        </w:rPr>
        <w:t>ого</w:t>
      </w:r>
      <w:r w:rsidR="001D1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цикла</w:t>
      </w:r>
      <w:r w:rsidRPr="00E51D29">
        <w:rPr>
          <w:rFonts w:ascii="Times New Roman" w:hAnsi="Times New Roman"/>
        </w:rPr>
        <w:t xml:space="preserve"> использовано </w:t>
      </w:r>
      <w:r>
        <w:rPr>
          <w:rFonts w:ascii="Times New Roman" w:hAnsi="Times New Roman"/>
        </w:rPr>
        <w:t>5</w:t>
      </w:r>
      <w:r w:rsidR="007721AB">
        <w:rPr>
          <w:rFonts w:ascii="Times New Roman" w:hAnsi="Times New Roman"/>
        </w:rPr>
        <w:t>38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B47BC3" w:rsidRPr="00652A39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652A39"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B47BC3" w:rsidRPr="00303C7B" w:rsidRDefault="00B47BC3" w:rsidP="00B47BC3">
      <w:pPr>
        <w:pStyle w:val="aff1"/>
        <w:numPr>
          <w:ilvl w:val="0"/>
          <w:numId w:val="30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практика  </w:t>
      </w:r>
      <w:r>
        <w:rPr>
          <w:rFonts w:ascii="Times New Roman" w:hAnsi="Times New Roman"/>
        </w:rPr>
        <w:t xml:space="preserve">(пленэр) </w:t>
      </w:r>
      <w:r w:rsidRPr="00303C7B">
        <w:rPr>
          <w:rFonts w:ascii="Times New Roman" w:hAnsi="Times New Roman"/>
        </w:rPr>
        <w:t>проводится  в</w:t>
      </w:r>
      <w:r>
        <w:rPr>
          <w:rFonts w:ascii="Times New Roman" w:hAnsi="Times New Roman"/>
        </w:rPr>
        <w:t>о2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практика по получению первичных профессиональных навыков </w:t>
      </w:r>
      <w:r w:rsidRPr="00303C7B">
        <w:rPr>
          <w:rFonts w:ascii="Times New Roman" w:hAnsi="Times New Roman"/>
        </w:rPr>
        <w:t xml:space="preserve">проводится 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по изучению памятников искусства 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="001D1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1 </w:t>
      </w:r>
      <w:proofErr w:type="spellStart"/>
      <w:r>
        <w:rPr>
          <w:rFonts w:ascii="Times New Roman" w:hAnsi="Times New Roman"/>
        </w:rPr>
        <w:t>нед</w:t>
      </w:r>
      <w:proofErr w:type="spellEnd"/>
      <w:r>
        <w:rPr>
          <w:rFonts w:ascii="Times New Roman" w:hAnsi="Times New Roman"/>
        </w:rPr>
        <w:t xml:space="preserve">. </w:t>
      </w:r>
      <w:r w:rsidRPr="00303C7B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4и 6 </w:t>
      </w:r>
      <w:r w:rsidRPr="00303C7B">
        <w:rPr>
          <w:rFonts w:ascii="Times New Roman" w:hAnsi="Times New Roman"/>
        </w:rPr>
        <w:t>семестр</w:t>
      </w:r>
      <w:r>
        <w:rPr>
          <w:rFonts w:ascii="Times New Roman" w:hAnsi="Times New Roman"/>
        </w:rPr>
        <w:t>ах</w:t>
      </w:r>
      <w:r w:rsidRPr="00303C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-72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; учебная педагогическая практика 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8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2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-72</w:t>
      </w:r>
      <w:r w:rsidRPr="00303C7B">
        <w:rPr>
          <w:rFonts w:ascii="Times New Roman" w:hAnsi="Times New Roman"/>
        </w:rPr>
        <w:t xml:space="preserve"> ч).</w:t>
      </w:r>
    </w:p>
    <w:p w:rsidR="00B47BC3" w:rsidRPr="00F23C12" w:rsidRDefault="00B47BC3" w:rsidP="00B47BC3">
      <w:pPr>
        <w:pStyle w:val="aff1"/>
        <w:widowControl w:val="0"/>
        <w:numPr>
          <w:ilvl w:val="0"/>
          <w:numId w:val="30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5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 (180 ч.)</w:t>
      </w:r>
      <w:r w:rsidRPr="00303C7B">
        <w:rPr>
          <w:rFonts w:ascii="Times New Roman" w:hAnsi="Times New Roman"/>
        </w:rPr>
        <w:t xml:space="preserve">  и преддипломной практики 4 недели</w:t>
      </w:r>
      <w:r>
        <w:rPr>
          <w:rFonts w:ascii="Times New Roman" w:hAnsi="Times New Roman"/>
        </w:rPr>
        <w:t xml:space="preserve"> (144ч.)</w:t>
      </w:r>
      <w:r w:rsidRPr="00303C7B">
        <w:rPr>
          <w:rFonts w:ascii="Times New Roman" w:hAnsi="Times New Roman"/>
        </w:rPr>
        <w:t xml:space="preserve">. </w:t>
      </w:r>
      <w:proofErr w:type="gramStart"/>
      <w:r w:rsidRPr="00303C7B">
        <w:rPr>
          <w:rFonts w:ascii="Times New Roman" w:hAnsi="Times New Roman"/>
        </w:rPr>
        <w:t>Производственная  по</w:t>
      </w:r>
      <w:proofErr w:type="gramEnd"/>
      <w:r w:rsidRPr="00303C7B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 в 6 семестре, из них</w:t>
      </w:r>
      <w:r w:rsidRPr="00303C7B">
        <w:rPr>
          <w:rFonts w:ascii="Times New Roman" w:hAnsi="Times New Roman"/>
        </w:rPr>
        <w:t xml:space="preserve"> концентрированно </w:t>
      </w:r>
      <w:r>
        <w:rPr>
          <w:rFonts w:ascii="Times New Roman" w:hAnsi="Times New Roman"/>
        </w:rPr>
        <w:t xml:space="preserve">3 недели,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, а производственная педагогическая практика </w:t>
      </w:r>
      <w:r w:rsidRPr="00303C7B">
        <w:rPr>
          <w:rFonts w:ascii="Times New Roman" w:hAnsi="Times New Roman"/>
        </w:rPr>
        <w:t>концентрированно</w:t>
      </w:r>
      <w:r>
        <w:rPr>
          <w:rFonts w:ascii="Times New Roman" w:hAnsi="Times New Roman"/>
        </w:rPr>
        <w:t xml:space="preserve"> в 8 семестре </w:t>
      </w:r>
      <w:r w:rsidRPr="00303C7B">
        <w:rPr>
          <w:rFonts w:ascii="Times New Roman" w:hAnsi="Times New Roman"/>
        </w:rPr>
        <w:t xml:space="preserve">(36 часов – 1 неделя).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 xml:space="preserve">восьмом </w:t>
      </w:r>
      <w:r w:rsidRPr="00303C7B">
        <w:rPr>
          <w:rFonts w:ascii="Times New Roman" w:hAnsi="Times New Roman"/>
        </w:rPr>
        <w:t>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F23C12" w:rsidRDefault="00F23C12" w:rsidP="00F23C12">
      <w:pPr>
        <w:pStyle w:val="aff1"/>
        <w:widowControl w:val="0"/>
        <w:numPr>
          <w:ilvl w:val="0"/>
          <w:numId w:val="30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дифференцированного зачета и не учитывается при подсчете общего количеств зачетов и экзаменов. 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</w:t>
      </w:r>
      <w:r w:rsidR="001D134B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>экза</w:t>
      </w:r>
      <w:r>
        <w:rPr>
          <w:rFonts w:ascii="Times New Roman" w:hAnsi="Times New Roman"/>
        </w:rPr>
        <w:t>мены, дифференцированные зачеты, которые могут проходить в виде защиты работ, просмотра и показа.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B47BC3" w:rsidRPr="006A0C78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</w:t>
      </w:r>
      <w:r w:rsidR="007721AB">
        <w:rPr>
          <w:rFonts w:ascii="Times New Roman" w:hAnsi="Times New Roman"/>
        </w:rPr>
        <w:t>и</w:t>
      </w:r>
      <w:r w:rsidRPr="00F03CFD">
        <w:rPr>
          <w:rFonts w:ascii="Times New Roman" w:hAnsi="Times New Roman"/>
        </w:rPr>
        <w:t xml:space="preserve">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9 недель:</w:t>
      </w:r>
    </w:p>
    <w:p w:rsidR="00B47BC3" w:rsidRPr="00811CC5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</w:t>
      </w:r>
      <w:r w:rsidRPr="00811CC5">
        <w:rPr>
          <w:rFonts w:ascii="Times New Roman" w:hAnsi="Times New Roman"/>
          <w:color w:val="000000"/>
          <w:lang w:eastAsia="ru-RU"/>
        </w:rPr>
        <w:t xml:space="preserve">одготовка выпускной квалификационной работы- </w:t>
      </w:r>
      <w:r>
        <w:rPr>
          <w:rFonts w:ascii="Times New Roman" w:hAnsi="Times New Roman"/>
          <w:color w:val="000000"/>
          <w:lang w:eastAsia="ru-RU"/>
        </w:rPr>
        <w:t>7</w:t>
      </w:r>
      <w:r w:rsidRPr="00811CC5">
        <w:rPr>
          <w:rFonts w:ascii="Times New Roman" w:hAnsi="Times New Roman"/>
          <w:color w:val="000000"/>
          <w:lang w:eastAsia="ru-RU"/>
        </w:rPr>
        <w:t xml:space="preserve"> недел</w:t>
      </w:r>
      <w:r>
        <w:rPr>
          <w:rFonts w:ascii="Times New Roman" w:hAnsi="Times New Roman"/>
          <w:color w:val="000000"/>
          <w:lang w:eastAsia="ru-RU"/>
        </w:rPr>
        <w:t>ь</w:t>
      </w:r>
    </w:p>
    <w:p w:rsidR="00B47BC3" w:rsidRDefault="00B47BC3" w:rsidP="00B47BC3">
      <w:pPr>
        <w:pStyle w:val="aff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lastRenderedPageBreak/>
        <w:t>- З</w:t>
      </w:r>
      <w:r w:rsidRPr="00DF52D7">
        <w:rPr>
          <w:rFonts w:ascii="Times New Roman" w:hAnsi="Times New Roman"/>
          <w:color w:val="000000"/>
          <w:lang w:eastAsia="ru-RU"/>
        </w:rPr>
        <w:t>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(дипломного проекта, дипломной работы)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B47BC3" w:rsidRDefault="00B47BC3" w:rsidP="00B47BC3">
      <w:pPr>
        <w:pStyle w:val="aff1"/>
        <w:jc w:val="both"/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>
        <w:rPr>
          <w:rFonts w:ascii="Times New Roman" w:hAnsi="Times New Roman"/>
          <w:color w:val="000000"/>
          <w:lang w:eastAsia="ru-RU"/>
        </w:rPr>
        <w:t xml:space="preserve">по профессиональному модулю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>Педагогическая 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sectPr w:rsidR="00B47BC3" w:rsidSect="00D20D40">
      <w:headerReference w:type="even" r:id="rId9"/>
      <w:footerReference w:type="even" r:id="rId10"/>
      <w:footerReference w:type="default" r:id="rId11"/>
      <w:pgSz w:w="16834" w:h="11909" w:orient="landscape"/>
      <w:pgMar w:top="426" w:right="1135" w:bottom="851" w:left="113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DE" w:rsidRDefault="001956DE" w:rsidP="0043524A">
      <w:r>
        <w:separator/>
      </w:r>
    </w:p>
  </w:endnote>
  <w:endnote w:type="continuationSeparator" w:id="0">
    <w:p w:rsidR="001956DE" w:rsidRDefault="001956DE" w:rsidP="004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58" w:rsidRDefault="00706501" w:rsidP="0043524A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06B5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06B58" w:rsidRDefault="00F06B58" w:rsidP="0043524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58" w:rsidRDefault="00F06B58" w:rsidP="0043524A">
    <w:pPr>
      <w:pStyle w:val="a8"/>
      <w:ind w:right="360"/>
      <w:jc w:val="right"/>
    </w:pPr>
  </w:p>
  <w:p w:rsidR="00F06B58" w:rsidRDefault="00F06B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DE" w:rsidRDefault="001956DE" w:rsidP="0043524A">
      <w:r>
        <w:separator/>
      </w:r>
    </w:p>
  </w:footnote>
  <w:footnote w:type="continuationSeparator" w:id="0">
    <w:p w:rsidR="001956DE" w:rsidRDefault="001956DE" w:rsidP="0043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58" w:rsidRDefault="00706501" w:rsidP="004352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06B5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06B58" w:rsidRDefault="00F06B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7F44D8"/>
    <w:multiLevelType w:val="hybridMultilevel"/>
    <w:tmpl w:val="EEA007D6"/>
    <w:lvl w:ilvl="0" w:tplc="928A4E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E60FDC"/>
    <w:multiLevelType w:val="hybridMultilevel"/>
    <w:tmpl w:val="390CFA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8" w15:restartNumberingAfterBreak="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 w15:restartNumberingAfterBreak="0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1" w15:restartNumberingAfterBreak="0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023F24"/>
    <w:multiLevelType w:val="hybridMultilevel"/>
    <w:tmpl w:val="0740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224CA"/>
    <w:multiLevelType w:val="hybridMultilevel"/>
    <w:tmpl w:val="45542540"/>
    <w:lvl w:ilvl="0" w:tplc="1C72A3E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D3606"/>
    <w:multiLevelType w:val="hybridMultilevel"/>
    <w:tmpl w:val="13086DD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3"/>
  </w:num>
  <w:num w:numId="5">
    <w:abstractNumId w:val="17"/>
  </w:num>
  <w:num w:numId="6">
    <w:abstractNumId w:val="1"/>
  </w:num>
  <w:num w:numId="7">
    <w:abstractNumId w:val="20"/>
  </w:num>
  <w:num w:numId="8">
    <w:abstractNumId w:val="0"/>
  </w:num>
  <w:num w:numId="9">
    <w:abstractNumId w:val="9"/>
  </w:num>
  <w:num w:numId="10">
    <w:abstractNumId w:val="21"/>
  </w:num>
  <w:num w:numId="11">
    <w:abstractNumId w:val="8"/>
  </w:num>
  <w:num w:numId="12">
    <w:abstractNumId w:val="4"/>
  </w:num>
  <w:num w:numId="13">
    <w:abstractNumId w:val="25"/>
  </w:num>
  <w:num w:numId="14">
    <w:abstractNumId w:val="5"/>
  </w:num>
  <w:num w:numId="15">
    <w:abstractNumId w:val="7"/>
  </w:num>
  <w:num w:numId="16">
    <w:abstractNumId w:val="22"/>
  </w:num>
  <w:num w:numId="17">
    <w:abstractNumId w:val="27"/>
  </w:num>
  <w:num w:numId="18">
    <w:abstractNumId w:val="14"/>
  </w:num>
  <w:num w:numId="19">
    <w:abstractNumId w:val="3"/>
  </w:num>
  <w:num w:numId="20">
    <w:abstractNumId w:val="10"/>
  </w:num>
  <w:num w:numId="21">
    <w:abstractNumId w:val="19"/>
  </w:num>
  <w:num w:numId="22">
    <w:abstractNumId w:val="11"/>
  </w:num>
  <w:num w:numId="23">
    <w:abstractNumId w:val="24"/>
  </w:num>
  <w:num w:numId="24">
    <w:abstractNumId w:val="2"/>
  </w:num>
  <w:num w:numId="25">
    <w:abstractNumId w:val="16"/>
  </w:num>
  <w:num w:numId="26">
    <w:abstractNumId w:val="2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6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4A"/>
    <w:rsid w:val="00012936"/>
    <w:rsid w:val="00042A3A"/>
    <w:rsid w:val="0004422B"/>
    <w:rsid w:val="00046A0B"/>
    <w:rsid w:val="00057221"/>
    <w:rsid w:val="00067588"/>
    <w:rsid w:val="00073990"/>
    <w:rsid w:val="000A72F5"/>
    <w:rsid w:val="000D05B6"/>
    <w:rsid w:val="000F1A6E"/>
    <w:rsid w:val="00133A5A"/>
    <w:rsid w:val="00133C6B"/>
    <w:rsid w:val="0016443E"/>
    <w:rsid w:val="00164517"/>
    <w:rsid w:val="001956DE"/>
    <w:rsid w:val="001B2F1D"/>
    <w:rsid w:val="001D134B"/>
    <w:rsid w:val="001D1EC2"/>
    <w:rsid w:val="001D21DE"/>
    <w:rsid w:val="001E1DB8"/>
    <w:rsid w:val="00244557"/>
    <w:rsid w:val="00264025"/>
    <w:rsid w:val="00285A0F"/>
    <w:rsid w:val="00290C35"/>
    <w:rsid w:val="002B2234"/>
    <w:rsid w:val="002E2861"/>
    <w:rsid w:val="002E4C45"/>
    <w:rsid w:val="002F7737"/>
    <w:rsid w:val="003071C8"/>
    <w:rsid w:val="00337A98"/>
    <w:rsid w:val="003511D8"/>
    <w:rsid w:val="0037625E"/>
    <w:rsid w:val="0039171B"/>
    <w:rsid w:val="00392FF8"/>
    <w:rsid w:val="00402B34"/>
    <w:rsid w:val="00407D79"/>
    <w:rsid w:val="00407E56"/>
    <w:rsid w:val="0043524A"/>
    <w:rsid w:val="004462FC"/>
    <w:rsid w:val="0046657F"/>
    <w:rsid w:val="00477E2B"/>
    <w:rsid w:val="004A0243"/>
    <w:rsid w:val="004A0F81"/>
    <w:rsid w:val="004A3ED0"/>
    <w:rsid w:val="004A7867"/>
    <w:rsid w:val="004F3B22"/>
    <w:rsid w:val="00501034"/>
    <w:rsid w:val="005229FE"/>
    <w:rsid w:val="0054486E"/>
    <w:rsid w:val="00552EA5"/>
    <w:rsid w:val="00554DF3"/>
    <w:rsid w:val="005C091B"/>
    <w:rsid w:val="005D7022"/>
    <w:rsid w:val="005F5651"/>
    <w:rsid w:val="00604591"/>
    <w:rsid w:val="00605238"/>
    <w:rsid w:val="00651FAA"/>
    <w:rsid w:val="006907F0"/>
    <w:rsid w:val="006D5824"/>
    <w:rsid w:val="00706501"/>
    <w:rsid w:val="0071515E"/>
    <w:rsid w:val="00725C9B"/>
    <w:rsid w:val="0074004B"/>
    <w:rsid w:val="007721AB"/>
    <w:rsid w:val="007954E1"/>
    <w:rsid w:val="007A4B14"/>
    <w:rsid w:val="007B7A12"/>
    <w:rsid w:val="007C0498"/>
    <w:rsid w:val="007C2FF6"/>
    <w:rsid w:val="007D3DC0"/>
    <w:rsid w:val="007F34B4"/>
    <w:rsid w:val="008007EC"/>
    <w:rsid w:val="008068D1"/>
    <w:rsid w:val="0083194C"/>
    <w:rsid w:val="00831CC6"/>
    <w:rsid w:val="00836985"/>
    <w:rsid w:val="008509E9"/>
    <w:rsid w:val="00857440"/>
    <w:rsid w:val="00864879"/>
    <w:rsid w:val="00871832"/>
    <w:rsid w:val="00892735"/>
    <w:rsid w:val="00892E7C"/>
    <w:rsid w:val="008C2B99"/>
    <w:rsid w:val="008C4A0E"/>
    <w:rsid w:val="008C4D73"/>
    <w:rsid w:val="008D2066"/>
    <w:rsid w:val="008F6F10"/>
    <w:rsid w:val="00930327"/>
    <w:rsid w:val="009710DC"/>
    <w:rsid w:val="0098426B"/>
    <w:rsid w:val="009C6A87"/>
    <w:rsid w:val="009D1579"/>
    <w:rsid w:val="009D7CA0"/>
    <w:rsid w:val="009F2E7E"/>
    <w:rsid w:val="00A102B4"/>
    <w:rsid w:val="00A278EA"/>
    <w:rsid w:val="00A82AF0"/>
    <w:rsid w:val="00A85FEA"/>
    <w:rsid w:val="00A8622D"/>
    <w:rsid w:val="00AB275B"/>
    <w:rsid w:val="00AB47B4"/>
    <w:rsid w:val="00AE2C78"/>
    <w:rsid w:val="00B47BC3"/>
    <w:rsid w:val="00B5645F"/>
    <w:rsid w:val="00B57AD9"/>
    <w:rsid w:val="00B67285"/>
    <w:rsid w:val="00B71E07"/>
    <w:rsid w:val="00B72B21"/>
    <w:rsid w:val="00BA48CE"/>
    <w:rsid w:val="00BB23F9"/>
    <w:rsid w:val="00BB545D"/>
    <w:rsid w:val="00BE2C4F"/>
    <w:rsid w:val="00C5772C"/>
    <w:rsid w:val="00C604D1"/>
    <w:rsid w:val="00C60BCC"/>
    <w:rsid w:val="00C91653"/>
    <w:rsid w:val="00CC7FAF"/>
    <w:rsid w:val="00CE22A8"/>
    <w:rsid w:val="00CE6390"/>
    <w:rsid w:val="00D03DD9"/>
    <w:rsid w:val="00D07337"/>
    <w:rsid w:val="00D13C81"/>
    <w:rsid w:val="00D20D40"/>
    <w:rsid w:val="00D24C7A"/>
    <w:rsid w:val="00D84F1D"/>
    <w:rsid w:val="00DA667E"/>
    <w:rsid w:val="00DE73E9"/>
    <w:rsid w:val="00E0217F"/>
    <w:rsid w:val="00E03891"/>
    <w:rsid w:val="00E15C42"/>
    <w:rsid w:val="00E511DC"/>
    <w:rsid w:val="00E64866"/>
    <w:rsid w:val="00E76222"/>
    <w:rsid w:val="00E76FCD"/>
    <w:rsid w:val="00E82EFB"/>
    <w:rsid w:val="00E97456"/>
    <w:rsid w:val="00EB5524"/>
    <w:rsid w:val="00ED266D"/>
    <w:rsid w:val="00EE0C67"/>
    <w:rsid w:val="00EF600E"/>
    <w:rsid w:val="00F01C4A"/>
    <w:rsid w:val="00F032AD"/>
    <w:rsid w:val="00F06B58"/>
    <w:rsid w:val="00F23C12"/>
    <w:rsid w:val="00F33A6F"/>
    <w:rsid w:val="00F413F4"/>
    <w:rsid w:val="00F72CB3"/>
    <w:rsid w:val="00F863E2"/>
    <w:rsid w:val="00F9637B"/>
    <w:rsid w:val="00FC338E"/>
    <w:rsid w:val="00FC7E2C"/>
    <w:rsid w:val="00FF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C447"/>
  <w15:docId w15:val="{433A59F9-AB29-4B41-9CB9-58F2DDC5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24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24A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24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24A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24A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24A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24A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24A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3524A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3524A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2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524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43524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3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24A"/>
    <w:rPr>
      <w:rFonts w:ascii="Tahoma" w:eastAsia="Lucida Grande CY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5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24A"/>
    <w:rPr>
      <w:rFonts w:ascii="Lucida Grande CY" w:eastAsia="Lucida Grande CY" w:hAnsi="Lucida Grande CY" w:cs="Times New Roman"/>
      <w:sz w:val="24"/>
      <w:szCs w:val="24"/>
    </w:rPr>
  </w:style>
  <w:style w:type="paragraph" w:styleId="a8">
    <w:name w:val="footer"/>
    <w:basedOn w:val="a"/>
    <w:link w:val="a9"/>
    <w:unhideWhenUsed/>
    <w:rsid w:val="00435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524A"/>
    <w:rPr>
      <w:rFonts w:ascii="Lucida Grande CY" w:eastAsia="Lucida Grande CY" w:hAnsi="Lucida Grande CY" w:cs="Times New Roman"/>
      <w:sz w:val="24"/>
      <w:szCs w:val="24"/>
    </w:rPr>
  </w:style>
  <w:style w:type="character" w:styleId="aa">
    <w:name w:val="Hyperlink"/>
    <w:unhideWhenUsed/>
    <w:rsid w:val="0043524A"/>
    <w:rPr>
      <w:color w:val="0000FF"/>
      <w:u w:val="single"/>
    </w:rPr>
  </w:style>
  <w:style w:type="paragraph" w:styleId="ab">
    <w:name w:val="Body Text"/>
    <w:basedOn w:val="a"/>
    <w:link w:val="ac"/>
    <w:semiHidden/>
    <w:rsid w:val="0043524A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caption"/>
    <w:basedOn w:val="a"/>
    <w:qFormat/>
    <w:rsid w:val="0043524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3524A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3524A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43524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43524A"/>
  </w:style>
  <w:style w:type="paragraph" w:customStyle="1" w:styleId="af3">
    <w:name w:val="список с точками"/>
    <w:basedOn w:val="a"/>
    <w:uiPriority w:val="99"/>
    <w:rsid w:val="0043524A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Символ сноски"/>
    <w:rsid w:val="0043524A"/>
    <w:rPr>
      <w:vertAlign w:val="superscript"/>
    </w:rPr>
  </w:style>
  <w:style w:type="paragraph" w:styleId="31">
    <w:name w:val="Body Text Indent 3"/>
    <w:basedOn w:val="a"/>
    <w:link w:val="32"/>
    <w:rsid w:val="0043524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43524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43524A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43524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34"/>
    <w:qFormat/>
    <w:rsid w:val="0043524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uiPriority w:val="99"/>
    <w:rsid w:val="0043524A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uiPriority w:val="99"/>
    <w:rsid w:val="0043524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43524A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43524A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43524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43524A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43524A"/>
    <w:rPr>
      <w:b/>
      <w:bCs/>
    </w:rPr>
  </w:style>
  <w:style w:type="character" w:styleId="af8">
    <w:name w:val="Emphasis"/>
    <w:qFormat/>
    <w:rsid w:val="0043524A"/>
    <w:rPr>
      <w:i/>
      <w:iCs/>
    </w:rPr>
  </w:style>
  <w:style w:type="character" w:customStyle="1" w:styleId="style25">
    <w:name w:val="style25"/>
    <w:rsid w:val="0043524A"/>
  </w:style>
  <w:style w:type="paragraph" w:customStyle="1" w:styleId="style22">
    <w:name w:val="style22"/>
    <w:basedOn w:val="a"/>
    <w:uiPriority w:val="99"/>
    <w:rsid w:val="004352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4352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43524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uiPriority w:val="99"/>
    <w:rsid w:val="0043524A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uiPriority w:val="99"/>
    <w:rsid w:val="004352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43524A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3524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b">
    <w:name w:val="List"/>
    <w:basedOn w:val="a"/>
    <w:rsid w:val="0043524A"/>
    <w:pPr>
      <w:ind w:left="283" w:hanging="283"/>
    </w:pPr>
  </w:style>
  <w:style w:type="paragraph" w:styleId="2d">
    <w:name w:val="Body Text First Indent 2"/>
    <w:basedOn w:val="af0"/>
    <w:link w:val="2e"/>
    <w:rsid w:val="0043524A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e">
    <w:name w:val="Красная строка 2 Знак"/>
    <w:basedOn w:val="af1"/>
    <w:link w:val="2d"/>
    <w:rsid w:val="0043524A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c">
    <w:name w:val="Body Text First Indent"/>
    <w:basedOn w:val="ab"/>
    <w:link w:val="afd"/>
    <w:rsid w:val="0043524A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d">
    <w:name w:val="Красная строка Знак"/>
    <w:basedOn w:val="ac"/>
    <w:link w:val="afc"/>
    <w:rsid w:val="0043524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43524A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e">
    <w:name w:val="footnote text"/>
    <w:basedOn w:val="a"/>
    <w:link w:val="aff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35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0">
    <w:name w:val="footnote reference"/>
    <w:semiHidden/>
    <w:rsid w:val="0043524A"/>
    <w:rPr>
      <w:vertAlign w:val="superscript"/>
    </w:rPr>
  </w:style>
  <w:style w:type="paragraph" w:styleId="aff1">
    <w:name w:val="List Paragraph"/>
    <w:basedOn w:val="a"/>
    <w:uiPriority w:val="34"/>
    <w:qFormat/>
    <w:rsid w:val="0043524A"/>
    <w:pPr>
      <w:ind w:left="720"/>
      <w:contextualSpacing/>
    </w:pPr>
  </w:style>
  <w:style w:type="character" w:customStyle="1" w:styleId="Absatz-Standardschriftart">
    <w:name w:val="Absatz-Standardschriftart"/>
    <w:rsid w:val="0043524A"/>
  </w:style>
  <w:style w:type="character" w:customStyle="1" w:styleId="WW-Absatz-Standardschriftart">
    <w:name w:val="WW-Absatz-Standardschriftart"/>
    <w:rsid w:val="0043524A"/>
  </w:style>
  <w:style w:type="character" w:customStyle="1" w:styleId="WW-Absatz-Standardschriftart1">
    <w:name w:val="WW-Absatz-Standardschriftart1"/>
    <w:rsid w:val="0043524A"/>
  </w:style>
  <w:style w:type="character" w:customStyle="1" w:styleId="WW-Absatz-Standardschriftart11">
    <w:name w:val="WW-Absatz-Standardschriftart11"/>
    <w:rsid w:val="0043524A"/>
  </w:style>
  <w:style w:type="character" w:customStyle="1" w:styleId="WW-Absatz-Standardschriftart111">
    <w:name w:val="WW-Absatz-Standardschriftart111"/>
    <w:rsid w:val="0043524A"/>
  </w:style>
  <w:style w:type="paragraph" w:customStyle="1" w:styleId="15">
    <w:name w:val="Заголовок1"/>
    <w:basedOn w:val="a"/>
    <w:next w:val="ab"/>
    <w:rsid w:val="0043524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6">
    <w:name w:val="Название1"/>
    <w:basedOn w:val="a"/>
    <w:rsid w:val="0043524A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7">
    <w:name w:val="Указатель1"/>
    <w:basedOn w:val="a"/>
    <w:rsid w:val="0043524A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2">
    <w:name w:val="Содержимое таблицы"/>
    <w:basedOn w:val="a"/>
    <w:rsid w:val="0043524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3">
    <w:name w:val="Заголовок таблицы"/>
    <w:basedOn w:val="aff2"/>
    <w:rsid w:val="0043524A"/>
    <w:pPr>
      <w:jc w:val="center"/>
    </w:pPr>
    <w:rPr>
      <w:b/>
      <w:bCs/>
    </w:rPr>
  </w:style>
  <w:style w:type="paragraph" w:styleId="HTML0">
    <w:name w:val="HTML Preformatted"/>
    <w:basedOn w:val="a"/>
    <w:link w:val="HTML1"/>
    <w:rsid w:val="0043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35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4">
    <w:name w:val="Table Grid"/>
    <w:basedOn w:val="a1"/>
    <w:uiPriority w:val="59"/>
    <w:rsid w:val="0043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C23C-BCF1-48DC-8F68-0A81F48C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User</cp:lastModifiedBy>
  <cp:revision>2</cp:revision>
  <cp:lastPrinted>2019-11-02T16:57:00Z</cp:lastPrinted>
  <dcterms:created xsi:type="dcterms:W3CDTF">2020-05-13T16:07:00Z</dcterms:created>
  <dcterms:modified xsi:type="dcterms:W3CDTF">2020-05-13T16:07:00Z</dcterms:modified>
</cp:coreProperties>
</file>