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A5" w:rsidRPr="005011FF" w:rsidRDefault="00216FA5" w:rsidP="00AF2240">
      <w:pPr>
        <w:tabs>
          <w:tab w:val="left" w:pos="3090"/>
        </w:tabs>
        <w:spacing w:line="276" w:lineRule="auto"/>
        <w:ind w:left="142"/>
        <w:jc w:val="right"/>
        <w:rPr>
          <w:bCs/>
        </w:rPr>
      </w:pPr>
      <w:r w:rsidRPr="005011FF">
        <w:rPr>
          <w:b/>
          <w:bCs/>
        </w:rPr>
        <w:t xml:space="preserve">                                                     </w:t>
      </w:r>
      <w:r w:rsidRPr="005011FF">
        <w:rPr>
          <w:bCs/>
        </w:rPr>
        <w:t xml:space="preserve">Утверждено </w:t>
      </w:r>
    </w:p>
    <w:p w:rsidR="005E411D" w:rsidRPr="005011FF" w:rsidRDefault="00216FA5" w:rsidP="00AF2240">
      <w:pPr>
        <w:tabs>
          <w:tab w:val="left" w:pos="3090"/>
        </w:tabs>
        <w:spacing w:line="276" w:lineRule="auto"/>
        <w:ind w:left="142"/>
        <w:jc w:val="right"/>
        <w:rPr>
          <w:bCs/>
        </w:rPr>
      </w:pPr>
      <w:r w:rsidRPr="005011FF">
        <w:rPr>
          <w:bCs/>
        </w:rPr>
        <w:t xml:space="preserve">                                                                        </w:t>
      </w:r>
      <w:r w:rsidR="00CD733E" w:rsidRPr="005011FF">
        <w:rPr>
          <w:bCs/>
        </w:rPr>
        <w:t>П</w:t>
      </w:r>
      <w:r w:rsidRPr="005011FF">
        <w:rPr>
          <w:bCs/>
        </w:rPr>
        <w:t>риказом директора</w:t>
      </w:r>
      <w:r w:rsidR="00EE1CB8" w:rsidRPr="005011FF">
        <w:rPr>
          <w:bCs/>
        </w:rPr>
        <w:t xml:space="preserve"> </w:t>
      </w:r>
    </w:p>
    <w:p w:rsidR="00216FA5" w:rsidRPr="005011FF" w:rsidRDefault="00824AD5" w:rsidP="005E411D">
      <w:pPr>
        <w:tabs>
          <w:tab w:val="left" w:pos="3090"/>
        </w:tabs>
        <w:spacing w:line="276" w:lineRule="auto"/>
        <w:ind w:left="142"/>
        <w:jc w:val="right"/>
        <w:rPr>
          <w:bCs/>
        </w:rPr>
      </w:pPr>
      <w:r w:rsidRPr="005011FF">
        <w:rPr>
          <w:bCs/>
        </w:rPr>
        <w:t>ГПОУ РК</w:t>
      </w:r>
      <w:r w:rsidR="005E411D" w:rsidRPr="005011FF">
        <w:rPr>
          <w:bCs/>
        </w:rPr>
        <w:t xml:space="preserve"> </w:t>
      </w:r>
      <w:r w:rsidRPr="005011FF">
        <w:rPr>
          <w:bCs/>
        </w:rPr>
        <w:t>«</w:t>
      </w:r>
      <w:r w:rsidR="005E411D" w:rsidRPr="005011FF">
        <w:rPr>
          <w:bCs/>
        </w:rPr>
        <w:t>К</w:t>
      </w:r>
      <w:r w:rsidRPr="005011FF">
        <w:rPr>
          <w:bCs/>
        </w:rPr>
        <w:t>олледж культуры</w:t>
      </w:r>
      <w:r w:rsidR="00216FA5" w:rsidRPr="005011FF">
        <w:rPr>
          <w:bCs/>
        </w:rPr>
        <w:t>»</w:t>
      </w:r>
      <w:r w:rsidR="00AF2240" w:rsidRPr="005011FF">
        <w:rPr>
          <w:bCs/>
        </w:rPr>
        <w:t xml:space="preserve"> </w:t>
      </w:r>
    </w:p>
    <w:p w:rsidR="00216FA5" w:rsidRPr="005011FF" w:rsidRDefault="00216FA5" w:rsidP="00AF2240">
      <w:pPr>
        <w:tabs>
          <w:tab w:val="left" w:pos="3090"/>
        </w:tabs>
        <w:spacing w:line="276" w:lineRule="auto"/>
        <w:ind w:left="142"/>
        <w:jc w:val="right"/>
      </w:pPr>
      <w:r w:rsidRPr="005011FF">
        <w:rPr>
          <w:bCs/>
        </w:rPr>
        <w:t xml:space="preserve">                                                                          </w:t>
      </w:r>
      <w:r w:rsidR="00DA638F" w:rsidRPr="005011FF">
        <w:rPr>
          <w:bCs/>
        </w:rPr>
        <w:t xml:space="preserve">   </w:t>
      </w:r>
      <w:r w:rsidRPr="005011FF">
        <w:rPr>
          <w:bCs/>
        </w:rPr>
        <w:t xml:space="preserve"> </w:t>
      </w:r>
      <w:r w:rsidR="00824AD5" w:rsidRPr="005011FF">
        <w:rPr>
          <w:bCs/>
        </w:rPr>
        <w:t xml:space="preserve">от </w:t>
      </w:r>
      <w:r w:rsidR="002E0AB2">
        <w:rPr>
          <w:bCs/>
        </w:rPr>
        <w:t>11.01.</w:t>
      </w:r>
      <w:r w:rsidR="00824AD5" w:rsidRPr="005011FF">
        <w:rPr>
          <w:bCs/>
        </w:rPr>
        <w:t>20</w:t>
      </w:r>
      <w:r w:rsidR="005E411D" w:rsidRPr="005011FF">
        <w:rPr>
          <w:bCs/>
        </w:rPr>
        <w:t>2</w:t>
      </w:r>
      <w:r w:rsidR="002E0AB2">
        <w:rPr>
          <w:bCs/>
        </w:rPr>
        <w:t>1</w:t>
      </w:r>
      <w:r w:rsidRPr="005011FF">
        <w:rPr>
          <w:bCs/>
        </w:rPr>
        <w:t xml:space="preserve"> года</w:t>
      </w:r>
      <w:r w:rsidR="002E0AB2">
        <w:rPr>
          <w:bCs/>
        </w:rPr>
        <w:t xml:space="preserve"> № 5/од</w:t>
      </w:r>
    </w:p>
    <w:p w:rsidR="00A4789A" w:rsidRPr="005011FF" w:rsidRDefault="00A4789A" w:rsidP="00AF2240">
      <w:pPr>
        <w:tabs>
          <w:tab w:val="left" w:pos="3090"/>
        </w:tabs>
        <w:ind w:left="142"/>
        <w:jc w:val="both"/>
      </w:pPr>
    </w:p>
    <w:p w:rsidR="00992AB0" w:rsidRPr="005011FF" w:rsidRDefault="00992AB0" w:rsidP="00AF2240">
      <w:pPr>
        <w:tabs>
          <w:tab w:val="left" w:pos="3090"/>
        </w:tabs>
        <w:ind w:left="142"/>
        <w:jc w:val="both"/>
        <w:rPr>
          <w:sz w:val="28"/>
          <w:szCs w:val="28"/>
        </w:rPr>
      </w:pPr>
    </w:p>
    <w:p w:rsidR="00216FA5" w:rsidRPr="005011FF" w:rsidRDefault="00216FA5" w:rsidP="00AF2240">
      <w:pPr>
        <w:tabs>
          <w:tab w:val="left" w:pos="3090"/>
        </w:tabs>
        <w:ind w:left="142"/>
        <w:jc w:val="both"/>
        <w:rPr>
          <w:sz w:val="28"/>
          <w:szCs w:val="28"/>
        </w:rPr>
      </w:pPr>
    </w:p>
    <w:p w:rsidR="00A4789A" w:rsidRPr="005011FF" w:rsidRDefault="00A4789A" w:rsidP="00AF2240">
      <w:pPr>
        <w:tabs>
          <w:tab w:val="left" w:pos="3090"/>
        </w:tabs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ПОЛОЖЕНИЕ О БИБЛИОТЕКЕ</w:t>
      </w:r>
    </w:p>
    <w:p w:rsidR="00DA638F" w:rsidRPr="005011FF" w:rsidRDefault="007E4395" w:rsidP="00AF2240">
      <w:pPr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Г</w:t>
      </w:r>
      <w:r w:rsidR="00A42ECD" w:rsidRPr="005011FF">
        <w:rPr>
          <w:b/>
          <w:bCs/>
          <w:sz w:val="28"/>
          <w:szCs w:val="28"/>
        </w:rPr>
        <w:t>осударственного профессионального образовательного учреждения</w:t>
      </w:r>
      <w:r w:rsidRPr="005011FF">
        <w:rPr>
          <w:b/>
          <w:bCs/>
          <w:sz w:val="28"/>
          <w:szCs w:val="28"/>
        </w:rPr>
        <w:t xml:space="preserve"> Р</w:t>
      </w:r>
      <w:r w:rsidR="00A42ECD" w:rsidRPr="005011FF">
        <w:rPr>
          <w:b/>
          <w:bCs/>
          <w:sz w:val="28"/>
          <w:szCs w:val="28"/>
        </w:rPr>
        <w:t xml:space="preserve">еспублики </w:t>
      </w:r>
      <w:r w:rsidRPr="005011FF">
        <w:rPr>
          <w:b/>
          <w:bCs/>
          <w:sz w:val="28"/>
          <w:szCs w:val="28"/>
        </w:rPr>
        <w:t>К</w:t>
      </w:r>
      <w:r w:rsidR="00A42ECD" w:rsidRPr="005011FF">
        <w:rPr>
          <w:b/>
          <w:bCs/>
          <w:sz w:val="28"/>
          <w:szCs w:val="28"/>
        </w:rPr>
        <w:t>оми</w:t>
      </w:r>
      <w:r w:rsidRPr="005011FF">
        <w:rPr>
          <w:b/>
          <w:bCs/>
          <w:sz w:val="28"/>
          <w:szCs w:val="28"/>
        </w:rPr>
        <w:t xml:space="preserve"> </w:t>
      </w:r>
      <w:r w:rsidR="003E7BB3" w:rsidRPr="005011FF">
        <w:rPr>
          <w:b/>
          <w:bCs/>
          <w:sz w:val="28"/>
          <w:szCs w:val="28"/>
        </w:rPr>
        <w:t>«</w:t>
      </w:r>
      <w:r w:rsidR="00824AD5" w:rsidRPr="005011FF">
        <w:rPr>
          <w:b/>
          <w:bCs/>
          <w:sz w:val="28"/>
          <w:szCs w:val="28"/>
        </w:rPr>
        <w:t>Коми республиканск</w:t>
      </w:r>
      <w:r w:rsidR="00A42ECD" w:rsidRPr="005011FF">
        <w:rPr>
          <w:b/>
          <w:bCs/>
          <w:sz w:val="28"/>
          <w:szCs w:val="28"/>
        </w:rPr>
        <w:t>ий</w:t>
      </w:r>
      <w:r w:rsidR="00824AD5" w:rsidRPr="005011FF">
        <w:rPr>
          <w:b/>
          <w:bCs/>
          <w:sz w:val="28"/>
          <w:szCs w:val="28"/>
        </w:rPr>
        <w:t xml:space="preserve"> колледж культуры</w:t>
      </w:r>
    </w:p>
    <w:p w:rsidR="00A4789A" w:rsidRPr="005011FF" w:rsidRDefault="00824AD5" w:rsidP="00AF2240">
      <w:pPr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им. В. Т. Чисталева</w:t>
      </w:r>
      <w:r w:rsidR="000C47BB" w:rsidRPr="005011FF">
        <w:rPr>
          <w:b/>
          <w:bCs/>
          <w:sz w:val="28"/>
          <w:szCs w:val="28"/>
        </w:rPr>
        <w:t>»</w:t>
      </w:r>
    </w:p>
    <w:p w:rsidR="00992AB0" w:rsidRPr="005011FF" w:rsidRDefault="00992AB0" w:rsidP="00AF2240">
      <w:pPr>
        <w:spacing w:line="276" w:lineRule="auto"/>
        <w:ind w:left="142"/>
        <w:jc w:val="center"/>
        <w:rPr>
          <w:b/>
          <w:bCs/>
          <w:sz w:val="28"/>
          <w:szCs w:val="28"/>
        </w:rPr>
      </w:pPr>
    </w:p>
    <w:p w:rsidR="00D46D4A" w:rsidRPr="005011FF" w:rsidRDefault="00D46D4A" w:rsidP="00AF2240">
      <w:pPr>
        <w:tabs>
          <w:tab w:val="left" w:pos="3090"/>
        </w:tabs>
        <w:ind w:left="142"/>
        <w:jc w:val="center"/>
        <w:rPr>
          <w:b/>
          <w:bCs/>
          <w:sz w:val="28"/>
          <w:szCs w:val="28"/>
        </w:rPr>
      </w:pPr>
    </w:p>
    <w:p w:rsidR="00A4789A" w:rsidRPr="005011FF" w:rsidRDefault="00A4789A" w:rsidP="00546662">
      <w:pPr>
        <w:numPr>
          <w:ilvl w:val="0"/>
          <w:numId w:val="1"/>
        </w:numPr>
        <w:tabs>
          <w:tab w:val="left" w:pos="3090"/>
        </w:tabs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ОБЩИЕ ПОЛОЖЕНИЯ</w:t>
      </w:r>
    </w:p>
    <w:p w:rsidR="00992AB0" w:rsidRPr="005011FF" w:rsidRDefault="00992AB0" w:rsidP="00AF2240">
      <w:pPr>
        <w:tabs>
          <w:tab w:val="left" w:pos="3090"/>
        </w:tabs>
        <w:ind w:left="142"/>
        <w:jc w:val="both"/>
        <w:rPr>
          <w:sz w:val="28"/>
          <w:szCs w:val="28"/>
        </w:rPr>
      </w:pPr>
    </w:p>
    <w:p w:rsidR="00717345" w:rsidRPr="005011FF" w:rsidRDefault="006F03DE" w:rsidP="00444843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1.1. </w:t>
      </w:r>
      <w:r w:rsidR="002511D3" w:rsidRPr="005011FF">
        <w:rPr>
          <w:sz w:val="28"/>
          <w:szCs w:val="28"/>
        </w:rPr>
        <w:t xml:space="preserve">Библиотека </w:t>
      </w:r>
      <w:r w:rsidR="00717345" w:rsidRPr="005011FF">
        <w:rPr>
          <w:sz w:val="28"/>
          <w:szCs w:val="28"/>
        </w:rPr>
        <w:t>является одним из ведущих структурных подразделений ГПОУ РК «Колледж культуры», обеспечивающим необходимой литературой и информацией учебно-воспитательный процесс, является центром распространения знаний, нравственного и эстетического воспитания, интеллектуального общения.</w:t>
      </w:r>
    </w:p>
    <w:p w:rsidR="002511D3" w:rsidRPr="005011FF" w:rsidRDefault="006F03DE" w:rsidP="00D970DA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1.2. </w:t>
      </w:r>
      <w:r w:rsidR="002511D3" w:rsidRPr="005011FF">
        <w:rPr>
          <w:sz w:val="28"/>
          <w:szCs w:val="28"/>
        </w:rPr>
        <w:t>Библиотека в своей деятельности руководствуется</w:t>
      </w:r>
      <w:r w:rsidR="006A1A9E" w:rsidRPr="005011FF">
        <w:rPr>
          <w:sz w:val="28"/>
          <w:szCs w:val="28"/>
        </w:rPr>
        <w:t xml:space="preserve"> </w:t>
      </w:r>
      <w:r w:rsidR="002511D3" w:rsidRPr="005011FF">
        <w:rPr>
          <w:sz w:val="28"/>
          <w:szCs w:val="28"/>
        </w:rPr>
        <w:t>Конституцией Р</w:t>
      </w:r>
      <w:r w:rsidR="0067312A" w:rsidRPr="005011FF">
        <w:rPr>
          <w:sz w:val="28"/>
          <w:szCs w:val="28"/>
        </w:rPr>
        <w:t>Ф</w:t>
      </w:r>
      <w:r w:rsidR="002511D3" w:rsidRPr="005011FF">
        <w:rPr>
          <w:sz w:val="28"/>
          <w:szCs w:val="28"/>
        </w:rPr>
        <w:t xml:space="preserve">, </w:t>
      </w:r>
      <w:r w:rsidR="0067312A" w:rsidRPr="005011FF">
        <w:rPr>
          <w:sz w:val="28"/>
          <w:szCs w:val="28"/>
        </w:rPr>
        <w:t>Гражданским кодексом РФ, Федеральным законом № 273-ФЗ от 29.12.2012 г. «Об образовании в Российской Федерации»</w:t>
      </w:r>
      <w:r w:rsidR="00BA6A93" w:rsidRPr="005011FF">
        <w:rPr>
          <w:sz w:val="28"/>
          <w:szCs w:val="28"/>
        </w:rPr>
        <w:t xml:space="preserve"> (</w:t>
      </w:r>
      <w:r w:rsidR="0067312A" w:rsidRPr="005011FF">
        <w:rPr>
          <w:sz w:val="28"/>
          <w:szCs w:val="28"/>
        </w:rPr>
        <w:t>ред</w:t>
      </w:r>
      <w:r w:rsidR="00BA6A93" w:rsidRPr="005011FF">
        <w:rPr>
          <w:sz w:val="28"/>
          <w:szCs w:val="28"/>
        </w:rPr>
        <w:t xml:space="preserve">. </w:t>
      </w:r>
      <w:r w:rsidR="0067312A" w:rsidRPr="005011FF">
        <w:rPr>
          <w:sz w:val="28"/>
          <w:szCs w:val="28"/>
        </w:rPr>
        <w:t xml:space="preserve">от </w:t>
      </w:r>
      <w:r w:rsidR="00BA6A93" w:rsidRPr="005011FF">
        <w:rPr>
          <w:sz w:val="28"/>
          <w:szCs w:val="28"/>
        </w:rPr>
        <w:t>0</w:t>
      </w:r>
      <w:r w:rsidR="0067312A" w:rsidRPr="005011FF">
        <w:rPr>
          <w:sz w:val="28"/>
          <w:szCs w:val="28"/>
        </w:rPr>
        <w:t>1</w:t>
      </w:r>
      <w:r w:rsidR="00BA6A93" w:rsidRPr="005011FF">
        <w:rPr>
          <w:sz w:val="28"/>
          <w:szCs w:val="28"/>
        </w:rPr>
        <w:t>.09.</w:t>
      </w:r>
      <w:r w:rsidR="0067312A" w:rsidRPr="005011FF">
        <w:rPr>
          <w:sz w:val="28"/>
          <w:szCs w:val="28"/>
        </w:rPr>
        <w:t>2020</w:t>
      </w:r>
      <w:r w:rsidR="00BA6A93" w:rsidRPr="005011FF">
        <w:rPr>
          <w:sz w:val="28"/>
          <w:szCs w:val="28"/>
        </w:rPr>
        <w:t>)</w:t>
      </w:r>
      <w:r w:rsidR="0067312A" w:rsidRPr="005011FF">
        <w:rPr>
          <w:sz w:val="28"/>
          <w:szCs w:val="28"/>
        </w:rPr>
        <w:t xml:space="preserve">, </w:t>
      </w:r>
      <w:r w:rsidR="00D970DA" w:rsidRPr="005011FF">
        <w:rPr>
          <w:sz w:val="28"/>
          <w:szCs w:val="28"/>
        </w:rPr>
        <w:t>«Основ</w:t>
      </w:r>
      <w:r w:rsidR="00A42ECD" w:rsidRPr="005011FF">
        <w:rPr>
          <w:sz w:val="28"/>
          <w:szCs w:val="28"/>
        </w:rPr>
        <w:t>ами</w:t>
      </w:r>
      <w:r w:rsidR="00D970DA" w:rsidRPr="005011FF">
        <w:rPr>
          <w:sz w:val="28"/>
          <w:szCs w:val="28"/>
        </w:rPr>
        <w:t xml:space="preserve"> законодательства Российской Федерации о ку</w:t>
      </w:r>
      <w:r w:rsidR="00DF4309">
        <w:rPr>
          <w:sz w:val="28"/>
          <w:szCs w:val="28"/>
        </w:rPr>
        <w:t>льтуре» (утв. ВС РФ 09.10.1992 №</w:t>
      </w:r>
      <w:r w:rsidR="00D970DA" w:rsidRPr="005011FF">
        <w:rPr>
          <w:sz w:val="28"/>
          <w:szCs w:val="28"/>
        </w:rPr>
        <w:t xml:space="preserve"> 3612-1) (ред. от 01.04.2020), </w:t>
      </w:r>
      <w:r w:rsidR="0067312A" w:rsidRPr="005011FF">
        <w:rPr>
          <w:sz w:val="28"/>
          <w:szCs w:val="28"/>
        </w:rPr>
        <w:t>Федеральным законом Российской Федерации от 29.12.1994 г. № 78-ФЗ «О библиотечном деле»</w:t>
      </w:r>
      <w:r w:rsidR="00BA6A93" w:rsidRPr="005011FF">
        <w:rPr>
          <w:sz w:val="28"/>
          <w:szCs w:val="28"/>
        </w:rPr>
        <w:t xml:space="preserve"> (</w:t>
      </w:r>
      <w:r w:rsidR="0067312A" w:rsidRPr="005011FF">
        <w:rPr>
          <w:sz w:val="28"/>
          <w:szCs w:val="28"/>
        </w:rPr>
        <w:t>ред</w:t>
      </w:r>
      <w:r w:rsidR="00BA6A93" w:rsidRPr="005011FF">
        <w:rPr>
          <w:sz w:val="28"/>
          <w:szCs w:val="28"/>
        </w:rPr>
        <w:t xml:space="preserve">. </w:t>
      </w:r>
      <w:r w:rsidR="005879B4">
        <w:rPr>
          <w:sz w:val="28"/>
          <w:szCs w:val="28"/>
        </w:rPr>
        <w:t>о</w:t>
      </w:r>
      <w:r w:rsidR="0067312A" w:rsidRPr="005011FF">
        <w:rPr>
          <w:sz w:val="28"/>
          <w:szCs w:val="28"/>
        </w:rPr>
        <w:t>т</w:t>
      </w:r>
      <w:r w:rsidR="005879B4">
        <w:rPr>
          <w:sz w:val="28"/>
          <w:szCs w:val="28"/>
        </w:rPr>
        <w:t xml:space="preserve"> </w:t>
      </w:r>
      <w:bookmarkStart w:id="0" w:name="_GoBack"/>
      <w:bookmarkEnd w:id="0"/>
      <w:r w:rsidR="00F40B9E">
        <w:rPr>
          <w:sz w:val="28"/>
          <w:szCs w:val="28"/>
        </w:rPr>
        <w:t>22.12</w:t>
      </w:r>
      <w:r w:rsidR="00BA6A93" w:rsidRPr="005011FF">
        <w:rPr>
          <w:sz w:val="28"/>
          <w:szCs w:val="28"/>
        </w:rPr>
        <w:t>.</w:t>
      </w:r>
      <w:r w:rsidR="00F40B9E">
        <w:rPr>
          <w:sz w:val="28"/>
          <w:szCs w:val="28"/>
        </w:rPr>
        <w:t>2020)</w:t>
      </w:r>
      <w:r w:rsidR="0067312A" w:rsidRPr="005011FF">
        <w:rPr>
          <w:sz w:val="28"/>
          <w:szCs w:val="28"/>
        </w:rPr>
        <w:t xml:space="preserve">, </w:t>
      </w:r>
      <w:r w:rsidR="00C90C3A" w:rsidRPr="005011FF">
        <w:rPr>
          <w:sz w:val="28"/>
          <w:szCs w:val="28"/>
        </w:rPr>
        <w:t xml:space="preserve">с учетом Федерального закона от 25.07.2002 г № 114-ФЗ  «О противодействии экстремистской деятельности» </w:t>
      </w:r>
      <w:r w:rsidR="00126447" w:rsidRPr="005011FF">
        <w:rPr>
          <w:sz w:val="28"/>
          <w:szCs w:val="28"/>
        </w:rPr>
        <w:t>(</w:t>
      </w:r>
      <w:r w:rsidR="00C90C3A" w:rsidRPr="005011FF">
        <w:rPr>
          <w:sz w:val="28"/>
          <w:szCs w:val="28"/>
        </w:rPr>
        <w:t>ред</w:t>
      </w:r>
      <w:r w:rsidR="00126447" w:rsidRPr="005011FF">
        <w:rPr>
          <w:sz w:val="28"/>
          <w:szCs w:val="28"/>
        </w:rPr>
        <w:t>.</w:t>
      </w:r>
      <w:r w:rsidR="00F40B9E">
        <w:rPr>
          <w:sz w:val="28"/>
          <w:szCs w:val="28"/>
        </w:rPr>
        <w:t xml:space="preserve"> от 08.12.2020</w:t>
      </w:r>
      <w:r w:rsidR="00126447" w:rsidRPr="005011FF">
        <w:rPr>
          <w:sz w:val="28"/>
          <w:szCs w:val="28"/>
        </w:rPr>
        <w:t>)</w:t>
      </w:r>
      <w:r w:rsidR="00C90C3A" w:rsidRPr="005011FF">
        <w:rPr>
          <w:sz w:val="28"/>
          <w:szCs w:val="28"/>
        </w:rPr>
        <w:t>,</w:t>
      </w:r>
      <w:r w:rsidR="002511D3" w:rsidRPr="005011FF">
        <w:rPr>
          <w:sz w:val="28"/>
          <w:szCs w:val="28"/>
        </w:rPr>
        <w:t xml:space="preserve"> </w:t>
      </w:r>
      <w:r w:rsidR="007E4395" w:rsidRPr="005011FF">
        <w:rPr>
          <w:sz w:val="28"/>
          <w:szCs w:val="28"/>
        </w:rPr>
        <w:t>Федеральным законом «О защите детей от информации, причиняющей вред их здоровью и развитию»</w:t>
      </w:r>
      <w:r w:rsidR="00C90C3A" w:rsidRPr="005011FF">
        <w:rPr>
          <w:sz w:val="28"/>
          <w:szCs w:val="28"/>
        </w:rPr>
        <w:t xml:space="preserve"> № 436-ФЗ от 29.12.2010 г.</w:t>
      </w:r>
      <w:r w:rsidR="005879B4">
        <w:rPr>
          <w:sz w:val="28"/>
          <w:szCs w:val="28"/>
        </w:rPr>
        <w:t xml:space="preserve"> (ред. от 31.07.2020)</w:t>
      </w:r>
      <w:r w:rsidR="007E4395" w:rsidRPr="005011FF">
        <w:rPr>
          <w:sz w:val="28"/>
          <w:szCs w:val="28"/>
        </w:rPr>
        <w:t xml:space="preserve">, </w:t>
      </w:r>
      <w:r w:rsidR="00A42ECD" w:rsidRPr="005011FF">
        <w:rPr>
          <w:sz w:val="28"/>
          <w:szCs w:val="28"/>
        </w:rPr>
        <w:t>с</w:t>
      </w:r>
      <w:r w:rsidR="00732582" w:rsidRPr="005011FF">
        <w:rPr>
          <w:sz w:val="28"/>
          <w:szCs w:val="28"/>
        </w:rPr>
        <w:t>тандартами по библиотечному делу, нормативно-рекомендательными документами Российской библи</w:t>
      </w:r>
      <w:r w:rsidR="00A42ECD" w:rsidRPr="005011FF">
        <w:rPr>
          <w:sz w:val="28"/>
          <w:szCs w:val="28"/>
        </w:rPr>
        <w:t>отечной ассоциации (Приложение</w:t>
      </w:r>
      <w:r w:rsidR="00732582" w:rsidRPr="005011FF">
        <w:rPr>
          <w:sz w:val="28"/>
          <w:szCs w:val="28"/>
        </w:rPr>
        <w:t xml:space="preserve">), </w:t>
      </w:r>
      <w:r w:rsidR="007E4395" w:rsidRPr="005011FF">
        <w:rPr>
          <w:sz w:val="28"/>
          <w:szCs w:val="28"/>
        </w:rPr>
        <w:t>постановлениями Правительства Российской Федерации и нормативн</w:t>
      </w:r>
      <w:r w:rsidR="00A42ECD" w:rsidRPr="005011FF">
        <w:rPr>
          <w:sz w:val="28"/>
          <w:szCs w:val="28"/>
        </w:rPr>
        <w:t>о-</w:t>
      </w:r>
      <w:r w:rsidR="007E4395" w:rsidRPr="005011FF">
        <w:rPr>
          <w:sz w:val="28"/>
          <w:szCs w:val="28"/>
        </w:rPr>
        <w:t>правовыми актами государственных органов управления образованием по вопросам, отнесенным к их компетенции, приказами и распоряжени</w:t>
      </w:r>
      <w:r w:rsidR="00C90C3A" w:rsidRPr="005011FF">
        <w:rPr>
          <w:sz w:val="28"/>
          <w:szCs w:val="28"/>
        </w:rPr>
        <w:t>ями директора колледжа культуры, Уставом ГПОУ РК «Колледж культуры», а также настоящим Положением.</w:t>
      </w:r>
    </w:p>
    <w:p w:rsidR="003828F5" w:rsidRPr="003023DB" w:rsidRDefault="006F03DE" w:rsidP="009F63D5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3023DB">
        <w:rPr>
          <w:sz w:val="28"/>
          <w:szCs w:val="28"/>
        </w:rPr>
        <w:t>1.3.</w:t>
      </w:r>
      <w:r w:rsidR="000C47BB" w:rsidRPr="003023DB">
        <w:rPr>
          <w:sz w:val="28"/>
          <w:szCs w:val="28"/>
        </w:rPr>
        <w:t xml:space="preserve"> </w:t>
      </w:r>
      <w:r w:rsidR="003828F5" w:rsidRPr="003023DB">
        <w:rPr>
          <w:sz w:val="28"/>
          <w:szCs w:val="28"/>
        </w:rPr>
        <w:t>Библиотека создает условия для реализации гражданами Российской Федерации гарантированного государством права на бесплатное пользование библиотечно-информационными ресурсами.</w:t>
      </w:r>
    </w:p>
    <w:p w:rsidR="003828F5" w:rsidRPr="005011FF" w:rsidRDefault="003828F5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lastRenderedPageBreak/>
        <w:t>1.</w:t>
      </w:r>
      <w:r w:rsidR="003023DB">
        <w:rPr>
          <w:sz w:val="28"/>
          <w:szCs w:val="28"/>
        </w:rPr>
        <w:t>4</w:t>
      </w:r>
      <w:r w:rsidRPr="005011FF">
        <w:rPr>
          <w:sz w:val="28"/>
          <w:szCs w:val="28"/>
        </w:rPr>
        <w:t>. Порядок пользования источниками информации, перечень основных услуг и условия их предоставления определяются Положение</w:t>
      </w:r>
      <w:r w:rsidR="00B517BB" w:rsidRPr="005011FF">
        <w:rPr>
          <w:sz w:val="28"/>
          <w:szCs w:val="28"/>
        </w:rPr>
        <w:t>м</w:t>
      </w:r>
      <w:r w:rsidRPr="005011FF">
        <w:rPr>
          <w:sz w:val="28"/>
          <w:szCs w:val="28"/>
        </w:rPr>
        <w:t xml:space="preserve"> о библиотеке колледжа культуры и Правилами пользования библиотекой колледжа.</w:t>
      </w:r>
    </w:p>
    <w:p w:rsidR="003828F5" w:rsidRPr="005011FF" w:rsidRDefault="003828F5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1.</w:t>
      </w:r>
      <w:r w:rsidR="003023DB">
        <w:rPr>
          <w:sz w:val="28"/>
          <w:szCs w:val="28"/>
        </w:rPr>
        <w:t>5</w:t>
      </w:r>
      <w:r w:rsidRPr="005011FF">
        <w:rPr>
          <w:sz w:val="28"/>
          <w:szCs w:val="28"/>
        </w:rPr>
        <w:t>. Деятельность библиотеки основывается на принципах демократии, гуманизма, общедоступности, приоритета человеческих ценностей, гражданственности, свободного развития личности.</w:t>
      </w:r>
    </w:p>
    <w:p w:rsidR="00696126" w:rsidRPr="005011FF" w:rsidRDefault="003828F5" w:rsidP="00D60AF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1</w:t>
      </w:r>
      <w:r w:rsidR="001F45C3" w:rsidRPr="005011FF">
        <w:rPr>
          <w:sz w:val="28"/>
          <w:szCs w:val="28"/>
        </w:rPr>
        <w:t>.</w:t>
      </w:r>
      <w:r w:rsidR="003023DB">
        <w:rPr>
          <w:sz w:val="28"/>
          <w:szCs w:val="28"/>
        </w:rPr>
        <w:t>6</w:t>
      </w:r>
      <w:r w:rsidRPr="005011FF">
        <w:rPr>
          <w:sz w:val="28"/>
          <w:szCs w:val="28"/>
        </w:rPr>
        <w:t xml:space="preserve">. </w:t>
      </w:r>
      <w:r w:rsidR="00696126" w:rsidRPr="005011FF">
        <w:rPr>
          <w:sz w:val="28"/>
          <w:szCs w:val="28"/>
        </w:rPr>
        <w:t>Колледж культуры несет ответственность за доступность и качество библиотечно-информационного обслуживания</w:t>
      </w:r>
      <w:r w:rsidR="00A3254F" w:rsidRPr="005011FF">
        <w:rPr>
          <w:sz w:val="28"/>
          <w:szCs w:val="28"/>
        </w:rPr>
        <w:t xml:space="preserve"> библиотеки.</w:t>
      </w:r>
    </w:p>
    <w:p w:rsidR="003828F5" w:rsidRPr="005011FF" w:rsidRDefault="001F0C00" w:rsidP="00637F97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1.</w:t>
      </w:r>
      <w:r w:rsidR="003023DB">
        <w:rPr>
          <w:sz w:val="28"/>
          <w:szCs w:val="28"/>
        </w:rPr>
        <w:t>7</w:t>
      </w:r>
      <w:r w:rsidRPr="005011FF">
        <w:rPr>
          <w:sz w:val="28"/>
          <w:szCs w:val="28"/>
        </w:rPr>
        <w:t>.</w:t>
      </w:r>
      <w:r w:rsidR="00A3254F" w:rsidRPr="005011FF">
        <w:rPr>
          <w:sz w:val="28"/>
          <w:szCs w:val="28"/>
        </w:rPr>
        <w:t xml:space="preserve"> Организация обслуживания пользователей библиотеки производится в соответствии с правилами техники безопасности и противопожарными, санитарно-гигиеническими требованиями.</w:t>
      </w:r>
    </w:p>
    <w:p w:rsidR="00D543F9" w:rsidRPr="005011FF" w:rsidRDefault="00D543F9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D543F9" w:rsidRPr="005011FF" w:rsidRDefault="00D543F9" w:rsidP="00546662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ЦЕЛИ И ЗАДАЧИ БИБЛИОТЕКИ</w:t>
      </w: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D543F9" w:rsidRPr="005011FF" w:rsidRDefault="00F34575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2.1. </w:t>
      </w:r>
      <w:r w:rsidR="00D543F9" w:rsidRPr="005011FF">
        <w:rPr>
          <w:sz w:val="28"/>
          <w:szCs w:val="28"/>
        </w:rPr>
        <w:t xml:space="preserve">Полное и оперативное </w:t>
      </w:r>
      <w:r w:rsidRPr="005011FF">
        <w:rPr>
          <w:sz w:val="28"/>
          <w:szCs w:val="28"/>
        </w:rPr>
        <w:t xml:space="preserve">библиотечное и информационно-библиографическое обслуживание </w:t>
      </w:r>
      <w:r w:rsidR="006831EC" w:rsidRPr="005011FF">
        <w:rPr>
          <w:sz w:val="28"/>
          <w:szCs w:val="28"/>
        </w:rPr>
        <w:t xml:space="preserve">всех категорий пользователей </w:t>
      </w:r>
      <w:r w:rsidRPr="005011FF">
        <w:rPr>
          <w:sz w:val="28"/>
          <w:szCs w:val="28"/>
        </w:rPr>
        <w:t>в соответствии с информационными потребностями читателей.</w:t>
      </w:r>
    </w:p>
    <w:p w:rsidR="00A50913" w:rsidRPr="005011FF" w:rsidRDefault="00F34575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2.2</w:t>
      </w:r>
      <w:r w:rsidR="006F03DE" w:rsidRPr="005011FF">
        <w:rPr>
          <w:sz w:val="28"/>
          <w:szCs w:val="28"/>
        </w:rPr>
        <w:t xml:space="preserve">. </w:t>
      </w:r>
      <w:r w:rsidR="00A50913" w:rsidRPr="005011FF">
        <w:rPr>
          <w:sz w:val="28"/>
          <w:szCs w:val="28"/>
        </w:rPr>
        <w:t xml:space="preserve">Формирование </w:t>
      </w:r>
      <w:r w:rsidRPr="005011FF">
        <w:rPr>
          <w:sz w:val="28"/>
          <w:szCs w:val="28"/>
        </w:rPr>
        <w:t xml:space="preserve">библиотечного </w:t>
      </w:r>
      <w:r w:rsidR="00A50913" w:rsidRPr="005011FF">
        <w:rPr>
          <w:sz w:val="28"/>
          <w:szCs w:val="28"/>
        </w:rPr>
        <w:t xml:space="preserve">фонда в соответствии с профилем </w:t>
      </w:r>
      <w:r w:rsidRPr="005011FF">
        <w:rPr>
          <w:sz w:val="28"/>
          <w:szCs w:val="28"/>
        </w:rPr>
        <w:t xml:space="preserve">колледжа, образовательными профессиональными программами и информационными потребностями </w:t>
      </w:r>
      <w:r w:rsidR="00C87A3A" w:rsidRPr="005011FF">
        <w:rPr>
          <w:sz w:val="28"/>
          <w:szCs w:val="28"/>
        </w:rPr>
        <w:t>пользователей</w:t>
      </w:r>
      <w:r w:rsidRPr="005011FF">
        <w:rPr>
          <w:sz w:val="28"/>
          <w:szCs w:val="28"/>
        </w:rPr>
        <w:t>.</w:t>
      </w:r>
    </w:p>
    <w:p w:rsidR="00A50913" w:rsidRPr="005011FF" w:rsidRDefault="00F34575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2.3</w:t>
      </w:r>
      <w:r w:rsidR="006F03DE" w:rsidRPr="005011FF">
        <w:rPr>
          <w:sz w:val="28"/>
          <w:szCs w:val="28"/>
        </w:rPr>
        <w:t xml:space="preserve">. </w:t>
      </w:r>
      <w:r w:rsidRPr="005011FF">
        <w:rPr>
          <w:sz w:val="28"/>
          <w:szCs w:val="28"/>
        </w:rPr>
        <w:t>Организация и ведение справочно-библиографического аппарата</w:t>
      </w:r>
      <w:r w:rsidR="00C5772B" w:rsidRPr="005011FF">
        <w:rPr>
          <w:sz w:val="28"/>
          <w:szCs w:val="28"/>
        </w:rPr>
        <w:t xml:space="preserve"> </w:t>
      </w:r>
      <w:r w:rsidR="001E2DEC" w:rsidRPr="005011FF">
        <w:rPr>
          <w:sz w:val="28"/>
          <w:szCs w:val="28"/>
        </w:rPr>
        <w:t xml:space="preserve">в автоматизированном и традиционном режимах (платформа </w:t>
      </w:r>
      <w:r w:rsidR="001E2DEC" w:rsidRPr="005011FF">
        <w:rPr>
          <w:sz w:val="28"/>
          <w:szCs w:val="28"/>
          <w:lang w:val="en-US"/>
        </w:rPr>
        <w:t>OPAC</w:t>
      </w:r>
      <w:r w:rsidR="001E2DEC" w:rsidRPr="005011FF">
        <w:rPr>
          <w:sz w:val="28"/>
          <w:szCs w:val="28"/>
        </w:rPr>
        <w:t>-</w:t>
      </w:r>
      <w:r w:rsidR="001E2DEC" w:rsidRPr="005011FF">
        <w:rPr>
          <w:sz w:val="28"/>
          <w:szCs w:val="28"/>
          <w:lang w:val="en-US"/>
        </w:rPr>
        <w:t>Global</w:t>
      </w:r>
      <w:r w:rsidR="001E2DEC" w:rsidRPr="005011FF">
        <w:rPr>
          <w:sz w:val="28"/>
          <w:szCs w:val="28"/>
        </w:rPr>
        <w:t>)</w:t>
      </w:r>
      <w:r w:rsidR="00C5772B" w:rsidRPr="005011FF">
        <w:rPr>
          <w:sz w:val="28"/>
          <w:szCs w:val="28"/>
        </w:rPr>
        <w:t>.</w:t>
      </w:r>
    </w:p>
    <w:p w:rsidR="00C5772B" w:rsidRPr="005011FF" w:rsidRDefault="00C5772B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2.4. Участие в воспитательной и гуманитарно-просветительской деятельности колледжа, формирование </w:t>
      </w:r>
      <w:r w:rsidR="00BE7DFA" w:rsidRPr="005011FF">
        <w:rPr>
          <w:sz w:val="28"/>
          <w:szCs w:val="28"/>
        </w:rPr>
        <w:t>у студентов</w:t>
      </w:r>
      <w:r w:rsidRPr="005011FF">
        <w:rPr>
          <w:sz w:val="28"/>
          <w:szCs w:val="28"/>
        </w:rPr>
        <w:t xml:space="preserve"> социально </w:t>
      </w:r>
      <w:r w:rsidR="00BE7DFA" w:rsidRPr="005011FF">
        <w:rPr>
          <w:sz w:val="28"/>
          <w:szCs w:val="28"/>
        </w:rPr>
        <w:t>значи</w:t>
      </w:r>
      <w:r w:rsidRPr="005011FF">
        <w:rPr>
          <w:sz w:val="28"/>
          <w:szCs w:val="28"/>
        </w:rPr>
        <w:t>мых знаний и навыков, гражданской позиции, профессиональных интересов, пропаганда культурного наследия.</w:t>
      </w:r>
    </w:p>
    <w:p w:rsidR="004126B8" w:rsidRPr="005011FF" w:rsidRDefault="004126B8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2.5. 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4126B8" w:rsidRPr="005011FF" w:rsidRDefault="004126B8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2.6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A50913" w:rsidRPr="005011FF" w:rsidRDefault="004126B8" w:rsidP="00AF2240">
      <w:pPr>
        <w:numPr>
          <w:ilvl w:val="1"/>
          <w:numId w:val="1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2.7. Координация деятельности с подразделениями колледжа и общественными организациями, интеграция и взаимодействие с библиотеками других</w:t>
      </w:r>
      <w:r w:rsidR="00601D40" w:rsidRPr="005011FF">
        <w:rPr>
          <w:sz w:val="28"/>
          <w:szCs w:val="28"/>
        </w:rPr>
        <w:t xml:space="preserve"> систем и ведомств, органами научно-технической информации для более полного удовлетворения потребностей </w:t>
      </w:r>
      <w:r w:rsidR="00C87A3A" w:rsidRPr="005011FF">
        <w:rPr>
          <w:sz w:val="28"/>
          <w:szCs w:val="28"/>
        </w:rPr>
        <w:t>пользовател</w:t>
      </w:r>
      <w:r w:rsidR="00601D40" w:rsidRPr="005011FF">
        <w:rPr>
          <w:sz w:val="28"/>
          <w:szCs w:val="28"/>
        </w:rPr>
        <w:t>ей в литературе.</w:t>
      </w: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A50913" w:rsidRPr="005011FF" w:rsidRDefault="00A50913" w:rsidP="00546662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ФУНКЦИИ БИБЛИОТЕКИ</w:t>
      </w:r>
    </w:p>
    <w:p w:rsidR="00A50913" w:rsidRPr="005011FF" w:rsidRDefault="00A50913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A50913" w:rsidRPr="005011FF" w:rsidRDefault="00A50913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3.1. </w:t>
      </w:r>
      <w:r w:rsidR="00BE40F1" w:rsidRPr="005011FF">
        <w:rPr>
          <w:sz w:val="28"/>
          <w:szCs w:val="28"/>
        </w:rPr>
        <w:t>Библиотека организует дифференцированное обслуживание читателей в читальном зале, на абонементе и других пунктах выдачи</w:t>
      </w:r>
      <w:r w:rsidR="008D3602" w:rsidRPr="005011FF">
        <w:rPr>
          <w:sz w:val="28"/>
          <w:szCs w:val="28"/>
        </w:rPr>
        <w:t xml:space="preserve"> (учебно-методических кабинетах)</w:t>
      </w:r>
      <w:r w:rsidR="00BE40F1" w:rsidRPr="005011FF">
        <w:rPr>
          <w:sz w:val="28"/>
          <w:szCs w:val="28"/>
        </w:rPr>
        <w:t>, применяя методы индивидуального и группового обслуживания.</w:t>
      </w:r>
      <w:r w:rsidRPr="005011FF">
        <w:rPr>
          <w:sz w:val="28"/>
          <w:szCs w:val="28"/>
        </w:rPr>
        <w:t xml:space="preserve"> </w:t>
      </w:r>
    </w:p>
    <w:p w:rsidR="006E0720" w:rsidRPr="005011FF" w:rsidRDefault="006E0720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3.2. </w:t>
      </w:r>
      <w:r w:rsidR="00BE40F1" w:rsidRPr="005011FF">
        <w:rPr>
          <w:sz w:val="28"/>
          <w:szCs w:val="28"/>
        </w:rPr>
        <w:t>Бесплатно обеспечивает читателей (пользователей) о</w:t>
      </w:r>
      <w:r w:rsidR="00380FCE" w:rsidRPr="005011FF">
        <w:rPr>
          <w:sz w:val="28"/>
          <w:szCs w:val="28"/>
        </w:rPr>
        <w:t>сновными библиотечными услугами</w:t>
      </w:r>
      <w:r w:rsidR="003E1833" w:rsidRPr="005011FF">
        <w:rPr>
          <w:sz w:val="28"/>
          <w:szCs w:val="28"/>
        </w:rPr>
        <w:t>:</w:t>
      </w:r>
    </w:p>
    <w:p w:rsidR="00BE40F1" w:rsidRPr="005011FF" w:rsidRDefault="00BE40F1" w:rsidP="00AF2240">
      <w:pPr>
        <w:numPr>
          <w:ilvl w:val="0"/>
          <w:numId w:val="4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EC0B58" w:rsidRPr="005011FF" w:rsidRDefault="00EC0B58" w:rsidP="00EC0B58">
      <w:pPr>
        <w:numPr>
          <w:ilvl w:val="0"/>
          <w:numId w:val="4"/>
        </w:numPr>
        <w:spacing w:line="276" w:lineRule="auto"/>
        <w:ind w:left="142" w:firstLine="0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выдает во временное пользование печатные и электронные издания и другие документы из библиотечного фонда;</w:t>
      </w:r>
    </w:p>
    <w:p w:rsidR="00EC0B58" w:rsidRPr="005011FF" w:rsidRDefault="00BE40F1" w:rsidP="00EC0B58">
      <w:pPr>
        <w:numPr>
          <w:ilvl w:val="0"/>
          <w:numId w:val="4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оказывает консультативную помо</w:t>
      </w:r>
      <w:r w:rsidR="00EC0B58" w:rsidRPr="005011FF">
        <w:rPr>
          <w:sz w:val="28"/>
          <w:szCs w:val="28"/>
        </w:rPr>
        <w:t xml:space="preserve">щь в поиске и выборе литературы, в том числе через электронный каталог (на официальном сайте колледжа культуры  на главной странице в разделе </w:t>
      </w:r>
      <w:r w:rsidR="00EC0B58" w:rsidRPr="005011FF">
        <w:rPr>
          <w:sz w:val="28"/>
          <w:szCs w:val="28"/>
          <w:u w:val="single"/>
        </w:rPr>
        <w:t>Библиотека</w:t>
      </w:r>
      <w:r w:rsidR="00EC0B58" w:rsidRPr="005011FF">
        <w:rPr>
          <w:sz w:val="28"/>
          <w:szCs w:val="28"/>
        </w:rPr>
        <w:t xml:space="preserve"> есть ссылка </w:t>
      </w:r>
      <w:hyperlink r:id="rId7" w:tgtFrame="_blank" w:history="1">
        <w:r w:rsidR="00EC0B58" w:rsidRPr="005011FF">
          <w:rPr>
            <w:rStyle w:val="a6"/>
            <w:i/>
            <w:iCs/>
            <w:sz w:val="28"/>
            <w:szCs w:val="28"/>
          </w:rPr>
          <w:t>Электронный каталог колледжа культуры и Сводный электронный каталог библиотек Республики Коми</w:t>
        </w:r>
      </w:hyperlink>
      <w:r w:rsidR="00EC0B58" w:rsidRPr="005011FF">
        <w:rPr>
          <w:i/>
          <w:iCs/>
          <w:sz w:val="28"/>
          <w:szCs w:val="28"/>
          <w:u w:val="single"/>
        </w:rPr>
        <w:t xml:space="preserve">, которая </w:t>
      </w:r>
      <w:r w:rsidR="00EC0B58" w:rsidRPr="005011FF">
        <w:rPr>
          <w:sz w:val="28"/>
          <w:szCs w:val="28"/>
        </w:rPr>
        <w:t xml:space="preserve">ведет на платформу </w:t>
      </w:r>
      <w:r w:rsidR="00EC0B58" w:rsidRPr="005011FF">
        <w:rPr>
          <w:sz w:val="28"/>
          <w:szCs w:val="28"/>
          <w:lang w:val="en-US"/>
        </w:rPr>
        <w:t>OPAC</w:t>
      </w:r>
      <w:r w:rsidR="00EC0B58" w:rsidRPr="005011FF">
        <w:rPr>
          <w:sz w:val="28"/>
          <w:szCs w:val="28"/>
        </w:rPr>
        <w:t>-</w:t>
      </w:r>
      <w:r w:rsidR="00EC0B58" w:rsidRPr="005011FF">
        <w:rPr>
          <w:sz w:val="28"/>
          <w:szCs w:val="28"/>
          <w:lang w:val="en-US"/>
        </w:rPr>
        <w:t>Global</w:t>
      </w:r>
      <w:r w:rsidR="00C74D1F" w:rsidRPr="005011FF">
        <w:rPr>
          <w:sz w:val="28"/>
          <w:szCs w:val="28"/>
        </w:rPr>
        <w:t>);</w:t>
      </w:r>
    </w:p>
    <w:p w:rsidR="00197FCC" w:rsidRPr="005011FF" w:rsidRDefault="00197FCC" w:rsidP="009A6F37">
      <w:pPr>
        <w:numPr>
          <w:ilvl w:val="0"/>
          <w:numId w:val="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получает по межбиблиотечному абонементу из других библиотек</w:t>
      </w:r>
      <w:r w:rsidR="00A506E8" w:rsidRPr="005011FF">
        <w:rPr>
          <w:sz w:val="28"/>
          <w:szCs w:val="28"/>
        </w:rPr>
        <w:t xml:space="preserve"> издания, отсутствующие в фонде</w:t>
      </w:r>
      <w:r w:rsidR="009A6F37" w:rsidRPr="005011FF">
        <w:rPr>
          <w:sz w:val="28"/>
          <w:szCs w:val="28"/>
        </w:rPr>
        <w:t xml:space="preserve"> (</w:t>
      </w:r>
      <w:r w:rsidR="00501AA0" w:rsidRPr="005011FF">
        <w:rPr>
          <w:sz w:val="28"/>
          <w:szCs w:val="28"/>
        </w:rPr>
        <w:t>Отдел Национальной библиотеки Р</w:t>
      </w:r>
      <w:r w:rsidR="00C74D1F" w:rsidRPr="005011FF">
        <w:rPr>
          <w:sz w:val="28"/>
          <w:szCs w:val="28"/>
        </w:rPr>
        <w:t xml:space="preserve">еспублики </w:t>
      </w:r>
      <w:r w:rsidR="00501AA0" w:rsidRPr="005011FF">
        <w:rPr>
          <w:sz w:val="28"/>
          <w:szCs w:val="28"/>
        </w:rPr>
        <w:t>К</w:t>
      </w:r>
      <w:r w:rsidR="00C74D1F" w:rsidRPr="005011FF">
        <w:rPr>
          <w:sz w:val="28"/>
          <w:szCs w:val="28"/>
        </w:rPr>
        <w:t>оми</w:t>
      </w:r>
      <w:r w:rsidR="00501AA0" w:rsidRPr="005011FF">
        <w:rPr>
          <w:sz w:val="28"/>
          <w:szCs w:val="28"/>
        </w:rPr>
        <w:t xml:space="preserve"> </w:t>
      </w:r>
      <w:r w:rsidR="00C74D1F" w:rsidRPr="005011FF">
        <w:rPr>
          <w:sz w:val="28"/>
          <w:szCs w:val="28"/>
        </w:rPr>
        <w:t xml:space="preserve">– </w:t>
      </w:r>
      <w:r w:rsidR="00501AA0" w:rsidRPr="005011FF">
        <w:rPr>
          <w:sz w:val="28"/>
          <w:szCs w:val="28"/>
        </w:rPr>
        <w:t xml:space="preserve">Межбиблиотечный абонемент и электронная доставка документов </w:t>
      </w:r>
      <w:r w:rsidR="00C74D1F" w:rsidRPr="005011FF">
        <w:rPr>
          <w:sz w:val="28"/>
          <w:szCs w:val="28"/>
        </w:rPr>
        <w:t>(</w:t>
      </w:r>
      <w:r w:rsidR="009A6F37" w:rsidRPr="005011FF">
        <w:rPr>
          <w:sz w:val="28"/>
          <w:szCs w:val="28"/>
        </w:rPr>
        <w:t>https://www.nbrkomi.ru/o_biblioteke/otdely/mba_i_edd/)</w:t>
      </w:r>
      <w:r w:rsidR="00C74D1F" w:rsidRPr="005011FF">
        <w:rPr>
          <w:sz w:val="28"/>
          <w:szCs w:val="28"/>
        </w:rPr>
        <w:t>;</w:t>
      </w:r>
    </w:p>
    <w:p w:rsidR="002549E3" w:rsidRPr="005011FF" w:rsidRDefault="00197FCC" w:rsidP="00C0084F">
      <w:pPr>
        <w:numPr>
          <w:ilvl w:val="0"/>
          <w:numId w:val="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выполняет тематические, адресные и другие библиографические справки, составляе</w:t>
      </w:r>
      <w:r w:rsidR="00BC0527" w:rsidRPr="005011FF">
        <w:rPr>
          <w:sz w:val="28"/>
          <w:szCs w:val="28"/>
        </w:rPr>
        <w:t>т</w:t>
      </w:r>
      <w:r w:rsidRPr="005011FF">
        <w:rPr>
          <w:sz w:val="28"/>
          <w:szCs w:val="28"/>
        </w:rPr>
        <w:t xml:space="preserve"> по запросам </w:t>
      </w:r>
      <w:r w:rsidR="002549E3" w:rsidRPr="005011FF">
        <w:rPr>
          <w:sz w:val="28"/>
          <w:szCs w:val="28"/>
        </w:rPr>
        <w:t>пользователей списки литературы;</w:t>
      </w:r>
    </w:p>
    <w:p w:rsidR="00197FCC" w:rsidRPr="005011FF" w:rsidRDefault="00197FCC" w:rsidP="00C0084F">
      <w:pPr>
        <w:numPr>
          <w:ilvl w:val="0"/>
          <w:numId w:val="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организует книжные выставки</w:t>
      </w:r>
      <w:r w:rsidR="002549E3" w:rsidRPr="005011FF">
        <w:rPr>
          <w:sz w:val="28"/>
          <w:szCs w:val="28"/>
        </w:rPr>
        <w:t xml:space="preserve">, </w:t>
      </w:r>
      <w:r w:rsidR="000664B8" w:rsidRPr="005011FF">
        <w:rPr>
          <w:sz w:val="28"/>
          <w:szCs w:val="28"/>
        </w:rPr>
        <w:t xml:space="preserve">традиционные </w:t>
      </w:r>
      <w:r w:rsidR="00C0084F" w:rsidRPr="005011FF">
        <w:rPr>
          <w:sz w:val="28"/>
          <w:szCs w:val="28"/>
        </w:rPr>
        <w:t xml:space="preserve">(на абонементе и в читальном зале) </w:t>
      </w:r>
      <w:r w:rsidR="000664B8" w:rsidRPr="005011FF">
        <w:rPr>
          <w:sz w:val="28"/>
          <w:szCs w:val="28"/>
        </w:rPr>
        <w:t>и</w:t>
      </w:r>
      <w:r w:rsidR="002549E3" w:rsidRPr="005011FF">
        <w:rPr>
          <w:sz w:val="28"/>
          <w:szCs w:val="28"/>
        </w:rPr>
        <w:t xml:space="preserve"> виртуальные</w:t>
      </w:r>
      <w:r w:rsidR="000664B8" w:rsidRPr="005011FF">
        <w:rPr>
          <w:sz w:val="28"/>
          <w:szCs w:val="28"/>
        </w:rPr>
        <w:t xml:space="preserve"> </w:t>
      </w:r>
      <w:r w:rsidR="00C0084F" w:rsidRPr="005011FF">
        <w:rPr>
          <w:sz w:val="28"/>
          <w:szCs w:val="28"/>
        </w:rPr>
        <w:t>(</w:t>
      </w:r>
      <w:r w:rsidR="000664B8" w:rsidRPr="005011FF">
        <w:rPr>
          <w:sz w:val="28"/>
          <w:szCs w:val="28"/>
        </w:rPr>
        <w:t xml:space="preserve">в социальной сети </w:t>
      </w:r>
      <w:proofErr w:type="spellStart"/>
      <w:r w:rsidR="000664B8" w:rsidRPr="005011FF">
        <w:rPr>
          <w:sz w:val="28"/>
          <w:szCs w:val="28"/>
        </w:rPr>
        <w:t>ВКонтакте</w:t>
      </w:r>
      <w:proofErr w:type="spellEnd"/>
      <w:r w:rsidR="00C0084F" w:rsidRPr="005011FF">
        <w:rPr>
          <w:sz w:val="28"/>
          <w:szCs w:val="28"/>
        </w:rPr>
        <w:t>)</w:t>
      </w:r>
      <w:r w:rsidRPr="005011FF">
        <w:rPr>
          <w:sz w:val="28"/>
          <w:szCs w:val="28"/>
        </w:rPr>
        <w:t>;</w:t>
      </w:r>
      <w:r w:rsidR="006F173A" w:rsidRPr="005011FF">
        <w:rPr>
          <w:sz w:val="28"/>
          <w:szCs w:val="28"/>
        </w:rPr>
        <w:t xml:space="preserve"> </w:t>
      </w:r>
    </w:p>
    <w:p w:rsidR="002549E3" w:rsidRPr="005011FF" w:rsidRDefault="00C0084F" w:rsidP="00C0084F">
      <w:pPr>
        <w:pStyle w:val="a7"/>
        <w:numPr>
          <w:ilvl w:val="0"/>
          <w:numId w:val="4"/>
        </w:numPr>
        <w:spacing w:line="276" w:lineRule="auto"/>
        <w:ind w:left="426" w:hanging="284"/>
        <w:rPr>
          <w:sz w:val="28"/>
          <w:szCs w:val="28"/>
        </w:rPr>
      </w:pPr>
      <w:r w:rsidRPr="005011FF">
        <w:rPr>
          <w:sz w:val="28"/>
          <w:szCs w:val="28"/>
        </w:rPr>
        <w:t>в</w:t>
      </w:r>
      <w:r w:rsidR="002549E3" w:rsidRPr="005011FF">
        <w:rPr>
          <w:sz w:val="28"/>
          <w:szCs w:val="28"/>
        </w:rPr>
        <w:t>еде</w:t>
      </w:r>
      <w:r w:rsidR="00C74D1F" w:rsidRPr="005011FF">
        <w:rPr>
          <w:sz w:val="28"/>
          <w:szCs w:val="28"/>
        </w:rPr>
        <w:t>т</w:t>
      </w:r>
      <w:r w:rsidR="002549E3" w:rsidRPr="005011FF">
        <w:rPr>
          <w:sz w:val="28"/>
          <w:szCs w:val="28"/>
        </w:rPr>
        <w:t xml:space="preserve"> группы «Библиотека колледжа культуры им. В. Т. Чисталева» в социальной сети </w:t>
      </w:r>
      <w:proofErr w:type="spellStart"/>
      <w:r w:rsidR="002549E3" w:rsidRPr="005011FF">
        <w:rPr>
          <w:sz w:val="28"/>
          <w:szCs w:val="28"/>
        </w:rPr>
        <w:t>ВКонтакте</w:t>
      </w:r>
      <w:proofErr w:type="spellEnd"/>
      <w:r w:rsidR="002549E3" w:rsidRPr="005011FF">
        <w:rPr>
          <w:sz w:val="28"/>
          <w:szCs w:val="28"/>
        </w:rPr>
        <w:t xml:space="preserve"> </w:t>
      </w:r>
      <w:r w:rsidR="000664B8" w:rsidRPr="005011FF">
        <w:rPr>
          <w:sz w:val="28"/>
          <w:szCs w:val="28"/>
        </w:rPr>
        <w:t>(</w:t>
      </w:r>
      <w:hyperlink r:id="rId8" w:history="1">
        <w:r w:rsidR="000664B8" w:rsidRPr="005011FF">
          <w:rPr>
            <w:rStyle w:val="a6"/>
            <w:sz w:val="28"/>
            <w:szCs w:val="28"/>
          </w:rPr>
          <w:t>https://vk.com/biblcollcul</w:t>
        </w:r>
      </w:hyperlink>
      <w:r w:rsidRPr="005011FF">
        <w:rPr>
          <w:sz w:val="28"/>
          <w:szCs w:val="28"/>
        </w:rPr>
        <w:t>);</w:t>
      </w:r>
    </w:p>
    <w:p w:rsidR="00C0084F" w:rsidRPr="005011FF" w:rsidRDefault="00C0084F" w:rsidP="00C0084F">
      <w:pPr>
        <w:numPr>
          <w:ilvl w:val="0"/>
          <w:numId w:val="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е</w:t>
      </w:r>
      <w:r w:rsidR="00746417" w:rsidRPr="005011FF">
        <w:rPr>
          <w:sz w:val="28"/>
          <w:szCs w:val="28"/>
        </w:rPr>
        <w:t>жедневно предоставляе</w:t>
      </w:r>
      <w:r w:rsidRPr="005011FF">
        <w:rPr>
          <w:sz w:val="28"/>
          <w:szCs w:val="28"/>
        </w:rPr>
        <w:t>т</w:t>
      </w:r>
      <w:r w:rsidR="00746417" w:rsidRPr="005011FF">
        <w:rPr>
          <w:sz w:val="28"/>
          <w:szCs w:val="28"/>
        </w:rPr>
        <w:t xml:space="preserve"> информа</w:t>
      </w:r>
      <w:r w:rsidRPr="005011FF">
        <w:rPr>
          <w:sz w:val="28"/>
          <w:szCs w:val="28"/>
        </w:rPr>
        <w:t xml:space="preserve">цию по календарю знаменательных </w:t>
      </w:r>
      <w:r w:rsidR="00746417" w:rsidRPr="005011FF">
        <w:rPr>
          <w:sz w:val="28"/>
          <w:szCs w:val="28"/>
        </w:rPr>
        <w:t>дат на экране телевизора в ф</w:t>
      </w:r>
      <w:r w:rsidRPr="005011FF">
        <w:rPr>
          <w:sz w:val="28"/>
          <w:szCs w:val="28"/>
        </w:rPr>
        <w:t>ойе колледжа (фото-презентация);</w:t>
      </w:r>
    </w:p>
    <w:p w:rsidR="006E0720" w:rsidRPr="005011FF" w:rsidRDefault="00197FCC" w:rsidP="004F0C90">
      <w:pPr>
        <w:numPr>
          <w:ilvl w:val="0"/>
          <w:numId w:val="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удовлетворяет запросы пользователей и информирует о новых поступлениях</w:t>
      </w:r>
      <w:r w:rsidR="004F0C90" w:rsidRPr="005011FF">
        <w:rPr>
          <w:sz w:val="28"/>
          <w:szCs w:val="28"/>
        </w:rPr>
        <w:t xml:space="preserve"> литературы</w:t>
      </w:r>
      <w:r w:rsidRPr="005011FF">
        <w:rPr>
          <w:sz w:val="28"/>
          <w:szCs w:val="28"/>
        </w:rPr>
        <w:t>.</w:t>
      </w:r>
    </w:p>
    <w:p w:rsidR="007E3E4B" w:rsidRPr="005011FF" w:rsidRDefault="0047766B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3.4</w:t>
      </w:r>
      <w:r w:rsidR="00197FCC" w:rsidRPr="005011FF">
        <w:rPr>
          <w:sz w:val="28"/>
          <w:szCs w:val="28"/>
        </w:rPr>
        <w:t>. 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9B6C5C" w:rsidRPr="005011FF" w:rsidRDefault="007E3E4B" w:rsidP="0011176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lastRenderedPageBreak/>
        <w:t>3.5.</w:t>
      </w:r>
      <w:r w:rsidR="00197FCC" w:rsidRPr="005011FF">
        <w:rPr>
          <w:sz w:val="28"/>
          <w:szCs w:val="28"/>
        </w:rPr>
        <w:t xml:space="preserve"> Обеспечивает</w:t>
      </w:r>
      <w:r w:rsidR="00277EA6" w:rsidRPr="005011FF">
        <w:rPr>
          <w:sz w:val="28"/>
          <w:szCs w:val="28"/>
        </w:rPr>
        <w:t xml:space="preserve"> комплектование фонда в соответствии с профилем колледжа, учебными планами и образовательными программами</w:t>
      </w:r>
      <w:r w:rsidRPr="005011FF">
        <w:rPr>
          <w:sz w:val="28"/>
          <w:szCs w:val="28"/>
        </w:rPr>
        <w:t>. П</w:t>
      </w:r>
      <w:r w:rsidR="00277EA6" w:rsidRPr="005011FF">
        <w:rPr>
          <w:sz w:val="28"/>
          <w:szCs w:val="28"/>
        </w:rPr>
        <w:t xml:space="preserve">риобретает учебную, учебно-методическую, научную, справочную, художественную литературу, электронные, периодические и другие виды изданий, руководствуясь </w:t>
      </w:r>
      <w:r w:rsidR="007A2F2E" w:rsidRPr="005011FF">
        <w:rPr>
          <w:color w:val="000000"/>
          <w:sz w:val="28"/>
          <w:szCs w:val="28"/>
          <w:shd w:val="clear" w:color="auto" w:fill="FFFFFF"/>
        </w:rPr>
        <w:t>Приказом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="008C2B67" w:rsidRPr="005011FF">
        <w:rPr>
          <w:sz w:val="28"/>
          <w:szCs w:val="28"/>
        </w:rPr>
        <w:t>, а также п</w:t>
      </w:r>
      <w:r w:rsidR="00111760" w:rsidRPr="005011FF">
        <w:rPr>
          <w:sz w:val="28"/>
          <w:szCs w:val="28"/>
        </w:rPr>
        <w:t>ереч</w:t>
      </w:r>
      <w:r w:rsidR="003B5508" w:rsidRPr="005011FF">
        <w:rPr>
          <w:sz w:val="28"/>
          <w:szCs w:val="28"/>
        </w:rPr>
        <w:t>нем</w:t>
      </w:r>
      <w:r w:rsidR="00111760" w:rsidRPr="005011FF">
        <w:rPr>
          <w:sz w:val="28"/>
          <w:szCs w:val="28"/>
        </w:rPr>
        <w:t xml:space="preserve"> учебных изданий для образовательных организаций, реализующих образовательные программы среднего профессионального образования </w:t>
      </w:r>
      <w:r w:rsidR="00E91F83" w:rsidRPr="005011FF">
        <w:rPr>
          <w:sz w:val="28"/>
          <w:szCs w:val="28"/>
        </w:rPr>
        <w:t>по профессиям на 2020/2021</w:t>
      </w:r>
      <w:r w:rsidR="00111760" w:rsidRPr="005011FF">
        <w:rPr>
          <w:sz w:val="28"/>
          <w:szCs w:val="28"/>
        </w:rPr>
        <w:t xml:space="preserve"> учебный год. </w:t>
      </w:r>
    </w:p>
    <w:p w:rsidR="009B6C5C" w:rsidRPr="005011FF" w:rsidRDefault="009B6C5C" w:rsidP="009B6C5C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3.6. Самостоятельно ведет работу с книжными издательствами, определяет источники комплектования фондов. </w:t>
      </w:r>
    </w:p>
    <w:p w:rsidR="00277EA6" w:rsidRPr="005011FF" w:rsidRDefault="00277EA6" w:rsidP="0011176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</w:t>
      </w:r>
      <w:r w:rsidR="009B6C5C" w:rsidRPr="005011FF">
        <w:rPr>
          <w:sz w:val="28"/>
          <w:szCs w:val="28"/>
        </w:rPr>
        <w:t>7</w:t>
      </w:r>
      <w:r w:rsidRPr="005011FF">
        <w:rPr>
          <w:sz w:val="28"/>
          <w:szCs w:val="28"/>
        </w:rPr>
        <w:t>. Изучает степень удовлетворения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читателей. Анализирует обеспеченность учащихся учебниками и учебными пособиями.</w:t>
      </w:r>
    </w:p>
    <w:p w:rsidR="00187B61" w:rsidRPr="00686FEC" w:rsidRDefault="00277EA6" w:rsidP="00EF6729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</w:t>
      </w:r>
      <w:r w:rsidR="009B6C5C" w:rsidRPr="005011FF">
        <w:rPr>
          <w:sz w:val="28"/>
          <w:szCs w:val="28"/>
        </w:rPr>
        <w:t>8</w:t>
      </w:r>
      <w:r w:rsidRPr="005011FF">
        <w:rPr>
          <w:sz w:val="28"/>
          <w:szCs w:val="28"/>
        </w:rPr>
        <w:t>. Осуществляет учет, размещение и проверку фонда, обеспечивает его сохранность и режим хранения, регистрацию, систематизацию и другие</w:t>
      </w:r>
      <w:r w:rsidR="006135E8" w:rsidRPr="005011FF">
        <w:rPr>
          <w:b/>
          <w:sz w:val="28"/>
          <w:szCs w:val="28"/>
        </w:rPr>
        <w:t xml:space="preserve"> </w:t>
      </w:r>
      <w:r w:rsidR="00A631D7" w:rsidRPr="005011FF">
        <w:rPr>
          <w:sz w:val="28"/>
          <w:szCs w:val="28"/>
        </w:rPr>
        <w:t xml:space="preserve">в соответствии с </w:t>
      </w:r>
      <w:r w:rsidR="006135E8" w:rsidRPr="00686FEC">
        <w:rPr>
          <w:sz w:val="28"/>
          <w:szCs w:val="28"/>
        </w:rPr>
        <w:t>ГОСТ Р 7.0.93-2015 Система стандартов по информации, библиотечному и издательскому делу. Библиотечны</w:t>
      </w:r>
      <w:r w:rsidR="00EF6729" w:rsidRPr="00686FEC">
        <w:rPr>
          <w:sz w:val="28"/>
          <w:szCs w:val="28"/>
        </w:rPr>
        <w:t>й фонд. Технология формирования</w:t>
      </w:r>
      <w:r w:rsidR="00187B61" w:rsidRPr="00686FEC">
        <w:rPr>
          <w:sz w:val="28"/>
          <w:szCs w:val="28"/>
        </w:rPr>
        <w:t xml:space="preserve"> и</w:t>
      </w:r>
      <w:r w:rsidR="00A631D7" w:rsidRPr="00686FEC">
        <w:rPr>
          <w:sz w:val="28"/>
          <w:szCs w:val="28"/>
        </w:rPr>
        <w:t xml:space="preserve"> </w:t>
      </w:r>
      <w:r w:rsidR="006135E8" w:rsidRPr="00686FEC">
        <w:rPr>
          <w:sz w:val="28"/>
          <w:szCs w:val="28"/>
        </w:rPr>
        <w:t>Федеральн</w:t>
      </w:r>
      <w:r w:rsidR="00A631D7" w:rsidRPr="00686FEC">
        <w:rPr>
          <w:sz w:val="28"/>
          <w:szCs w:val="28"/>
        </w:rPr>
        <w:t>ым</w:t>
      </w:r>
      <w:r w:rsidR="006135E8" w:rsidRPr="00686FEC">
        <w:rPr>
          <w:sz w:val="28"/>
          <w:szCs w:val="28"/>
        </w:rPr>
        <w:t xml:space="preserve"> закон</w:t>
      </w:r>
      <w:r w:rsidR="00A631D7" w:rsidRPr="00686FEC">
        <w:rPr>
          <w:sz w:val="28"/>
          <w:szCs w:val="28"/>
        </w:rPr>
        <w:t>ом</w:t>
      </w:r>
      <w:r w:rsidR="00B62BB5" w:rsidRPr="00686FEC">
        <w:rPr>
          <w:sz w:val="28"/>
          <w:szCs w:val="28"/>
        </w:rPr>
        <w:t xml:space="preserve"> от 25.07.2002 г № 114-ФЗ</w:t>
      </w:r>
      <w:r w:rsidR="006135E8" w:rsidRPr="00686FEC">
        <w:rPr>
          <w:sz w:val="28"/>
          <w:szCs w:val="28"/>
        </w:rPr>
        <w:t xml:space="preserve"> «О противодействии экстремистской д</w:t>
      </w:r>
      <w:r w:rsidR="00EF6729" w:rsidRPr="00686FEC">
        <w:rPr>
          <w:sz w:val="28"/>
          <w:szCs w:val="28"/>
        </w:rPr>
        <w:t>еятельности» (ред. от 08.12.2020</w:t>
      </w:r>
      <w:r w:rsidR="006135E8" w:rsidRPr="00686FEC">
        <w:rPr>
          <w:sz w:val="28"/>
          <w:szCs w:val="28"/>
        </w:rPr>
        <w:t>)</w:t>
      </w:r>
      <w:r w:rsidR="006768AF" w:rsidRPr="00686FEC">
        <w:rPr>
          <w:sz w:val="28"/>
          <w:szCs w:val="28"/>
        </w:rPr>
        <w:t xml:space="preserve">. </w:t>
      </w:r>
      <w:r w:rsidR="00EF6729" w:rsidRPr="00686FEC">
        <w:rPr>
          <w:sz w:val="28"/>
          <w:szCs w:val="28"/>
        </w:rPr>
        <w:t xml:space="preserve">   </w:t>
      </w:r>
      <w:r w:rsidR="006768AF" w:rsidRPr="00686FEC">
        <w:rPr>
          <w:sz w:val="28"/>
          <w:szCs w:val="28"/>
        </w:rPr>
        <w:t>Проверка фондов библиотеки проводится систематически в сроки, установленные письмом Минфина России «Об инвентаризации библиотечных фондов» от 04.11.9</w:t>
      </w:r>
      <w:r w:rsidR="003D6739" w:rsidRPr="00686FEC">
        <w:rPr>
          <w:sz w:val="28"/>
          <w:szCs w:val="28"/>
        </w:rPr>
        <w:t>8 № 16-00-16-</w:t>
      </w:r>
      <w:r w:rsidR="004F11FD" w:rsidRPr="00686FEC">
        <w:rPr>
          <w:sz w:val="28"/>
          <w:szCs w:val="28"/>
        </w:rPr>
        <w:t>198</w:t>
      </w:r>
      <w:r w:rsidR="00187B61" w:rsidRPr="00686FEC">
        <w:rPr>
          <w:sz w:val="28"/>
          <w:szCs w:val="28"/>
        </w:rPr>
        <w:t xml:space="preserve"> (один раз в 5 лет).</w:t>
      </w:r>
    </w:p>
    <w:p w:rsidR="00835D9A" w:rsidRPr="00686FEC" w:rsidRDefault="00187B61" w:rsidP="00EF6729">
      <w:pPr>
        <w:spacing w:line="276" w:lineRule="auto"/>
        <w:ind w:left="142"/>
        <w:jc w:val="both"/>
        <w:rPr>
          <w:sz w:val="28"/>
          <w:szCs w:val="28"/>
        </w:rPr>
      </w:pPr>
      <w:r w:rsidRPr="00686FEC">
        <w:rPr>
          <w:sz w:val="28"/>
          <w:szCs w:val="28"/>
        </w:rPr>
        <w:t>Е</w:t>
      </w:r>
      <w:r w:rsidR="00F07D9A" w:rsidRPr="00686FEC">
        <w:rPr>
          <w:sz w:val="28"/>
          <w:szCs w:val="28"/>
        </w:rPr>
        <w:t xml:space="preserve">жегодно сотрудниками библиотеки </w:t>
      </w:r>
      <w:r w:rsidR="00F07D9A" w:rsidRPr="00686FEC">
        <w:rPr>
          <w:sz w:val="28"/>
          <w:szCs w:val="28"/>
        </w:rPr>
        <w:t xml:space="preserve">проводится </w:t>
      </w:r>
      <w:r w:rsidRPr="00686FEC">
        <w:rPr>
          <w:sz w:val="28"/>
          <w:szCs w:val="28"/>
        </w:rPr>
        <w:t>сверка</w:t>
      </w:r>
      <w:r w:rsidR="00F07D9A" w:rsidRPr="00686FEC">
        <w:rPr>
          <w:sz w:val="28"/>
          <w:szCs w:val="28"/>
        </w:rPr>
        <w:t xml:space="preserve"> </w:t>
      </w:r>
      <w:r w:rsidRPr="00686FEC">
        <w:rPr>
          <w:sz w:val="28"/>
          <w:szCs w:val="28"/>
        </w:rPr>
        <w:t>с «Федеральным списком экстремистских материалов», размещенным на сайте Мин</w:t>
      </w:r>
      <w:r w:rsidR="002E6EF3" w:rsidRPr="00686FEC">
        <w:rPr>
          <w:sz w:val="28"/>
          <w:szCs w:val="28"/>
        </w:rPr>
        <w:t xml:space="preserve">юста </w:t>
      </w:r>
      <w:r w:rsidRPr="00686FEC">
        <w:rPr>
          <w:sz w:val="28"/>
          <w:szCs w:val="28"/>
        </w:rPr>
        <w:t>России (</w:t>
      </w:r>
      <w:hyperlink r:id="rId9" w:history="1">
        <w:r w:rsidRPr="00686FEC">
          <w:rPr>
            <w:rStyle w:val="a6"/>
            <w:sz w:val="28"/>
            <w:szCs w:val="28"/>
          </w:rPr>
          <w:t>https://minjust.gov.ru/ru/extremist-materials/</w:t>
        </w:r>
      </w:hyperlink>
      <w:r w:rsidRPr="00686FEC">
        <w:rPr>
          <w:sz w:val="28"/>
          <w:szCs w:val="28"/>
        </w:rPr>
        <w:t xml:space="preserve">). </w:t>
      </w:r>
    </w:p>
    <w:p w:rsidR="00835D9A" w:rsidRPr="005011FF" w:rsidRDefault="00835D9A" w:rsidP="008C2B67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</w:t>
      </w:r>
      <w:r w:rsidR="009B6C5C" w:rsidRPr="005011FF">
        <w:rPr>
          <w:sz w:val="28"/>
          <w:szCs w:val="28"/>
        </w:rPr>
        <w:t>9</w:t>
      </w:r>
      <w:r w:rsidR="008C2B67" w:rsidRPr="005011FF">
        <w:rPr>
          <w:sz w:val="28"/>
          <w:szCs w:val="28"/>
        </w:rPr>
        <w:t>.</w:t>
      </w:r>
      <w:r w:rsidRPr="005011FF">
        <w:rPr>
          <w:sz w:val="28"/>
          <w:szCs w:val="28"/>
        </w:rPr>
        <w:t xml:space="preserve"> </w:t>
      </w:r>
      <w:r w:rsidR="008C2B67" w:rsidRPr="005011FF">
        <w:rPr>
          <w:sz w:val="28"/>
          <w:szCs w:val="28"/>
        </w:rPr>
        <w:t>Исключение документов из библиотечного фонда допускается по следующим</w:t>
      </w:r>
      <w:r w:rsidR="004F11FD">
        <w:rPr>
          <w:sz w:val="28"/>
          <w:szCs w:val="28"/>
        </w:rPr>
        <w:t xml:space="preserve"> </w:t>
      </w:r>
      <w:r w:rsidR="008C2B67" w:rsidRPr="005011FF">
        <w:rPr>
          <w:sz w:val="28"/>
          <w:szCs w:val="28"/>
        </w:rPr>
        <w:t>причинам: утраты, ветхости, дефектности, устарелост</w:t>
      </w:r>
      <w:r w:rsidR="00F56A68" w:rsidRPr="005011FF">
        <w:rPr>
          <w:sz w:val="28"/>
          <w:szCs w:val="28"/>
        </w:rPr>
        <w:t xml:space="preserve">и по содержанию, </w:t>
      </w:r>
      <w:proofErr w:type="spellStart"/>
      <w:r w:rsidR="00F56A68" w:rsidRPr="005011FF">
        <w:rPr>
          <w:sz w:val="28"/>
          <w:szCs w:val="28"/>
        </w:rPr>
        <w:t>непрофильности</w:t>
      </w:r>
      <w:proofErr w:type="spellEnd"/>
      <w:r w:rsidR="00F56A68" w:rsidRPr="005011FF">
        <w:rPr>
          <w:sz w:val="28"/>
          <w:szCs w:val="28"/>
        </w:rPr>
        <w:t xml:space="preserve"> (</w:t>
      </w:r>
      <w:r w:rsidR="00D74BF3" w:rsidRPr="00D74BF3">
        <w:rPr>
          <w:sz w:val="28"/>
          <w:szCs w:val="28"/>
        </w:rPr>
        <w:t xml:space="preserve">Приказ Министерства культуры РФ от </w:t>
      </w:r>
      <w:r w:rsidR="008C21FD">
        <w:rPr>
          <w:sz w:val="28"/>
          <w:szCs w:val="28"/>
        </w:rPr>
        <w:t>08.10.2012 №</w:t>
      </w:r>
      <w:r w:rsidR="00D74BF3" w:rsidRPr="00D74BF3">
        <w:rPr>
          <w:sz w:val="28"/>
          <w:szCs w:val="28"/>
        </w:rPr>
        <w:t xml:space="preserve"> 1077 "Об утверждении Порядка учета документов, входящих в состав биб</w:t>
      </w:r>
      <w:r w:rsidR="00D74BF3">
        <w:rPr>
          <w:sz w:val="28"/>
          <w:szCs w:val="28"/>
        </w:rPr>
        <w:t>лиотечного фонда" (с изм. и доп. от 02.02.2017</w:t>
      </w:r>
      <w:r w:rsidR="00D74BF3" w:rsidRPr="00D74BF3">
        <w:rPr>
          <w:sz w:val="28"/>
          <w:szCs w:val="28"/>
        </w:rPr>
        <w:t>)</w:t>
      </w:r>
      <w:r w:rsidR="00D74BF3">
        <w:rPr>
          <w:sz w:val="28"/>
          <w:szCs w:val="28"/>
        </w:rPr>
        <w:t>.</w:t>
      </w:r>
      <w:r w:rsidR="00F56A68" w:rsidRPr="005011FF">
        <w:rPr>
          <w:sz w:val="28"/>
          <w:szCs w:val="28"/>
        </w:rPr>
        <w:t xml:space="preserve"> Основанием для исключения документов служат анализ состава фонда и результаты его проверки.</w:t>
      </w:r>
    </w:p>
    <w:p w:rsidR="00FD2C49" w:rsidRPr="005011FF" w:rsidRDefault="00835D9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lastRenderedPageBreak/>
        <w:t>3.</w:t>
      </w:r>
      <w:r w:rsidR="00890800" w:rsidRPr="005011FF">
        <w:rPr>
          <w:sz w:val="28"/>
          <w:szCs w:val="28"/>
        </w:rPr>
        <w:t>10</w:t>
      </w:r>
      <w:r w:rsidRPr="005011FF">
        <w:rPr>
          <w:sz w:val="28"/>
          <w:szCs w:val="28"/>
        </w:rPr>
        <w:t xml:space="preserve">. </w:t>
      </w:r>
      <w:r w:rsidR="0036137A" w:rsidRPr="005011FF">
        <w:rPr>
          <w:sz w:val="28"/>
          <w:szCs w:val="28"/>
        </w:rPr>
        <w:t>Ведет работ</w:t>
      </w:r>
      <w:r w:rsidR="00890800" w:rsidRPr="005011FF">
        <w:rPr>
          <w:sz w:val="28"/>
          <w:szCs w:val="28"/>
        </w:rPr>
        <w:t>у</w:t>
      </w:r>
      <w:r w:rsidRPr="005011FF">
        <w:rPr>
          <w:sz w:val="28"/>
          <w:szCs w:val="28"/>
        </w:rPr>
        <w:t xml:space="preserve"> </w:t>
      </w:r>
      <w:r w:rsidR="0036137A" w:rsidRPr="005011FF">
        <w:rPr>
          <w:sz w:val="28"/>
          <w:szCs w:val="28"/>
        </w:rPr>
        <w:t xml:space="preserve">с </w:t>
      </w:r>
      <w:r w:rsidRPr="005011FF">
        <w:rPr>
          <w:sz w:val="28"/>
          <w:szCs w:val="28"/>
        </w:rPr>
        <w:t>библиотечны</w:t>
      </w:r>
      <w:r w:rsidR="0036137A" w:rsidRPr="005011FF">
        <w:rPr>
          <w:sz w:val="28"/>
          <w:szCs w:val="28"/>
        </w:rPr>
        <w:t>ми</w:t>
      </w:r>
      <w:r w:rsidRPr="005011FF">
        <w:rPr>
          <w:sz w:val="28"/>
          <w:szCs w:val="28"/>
        </w:rPr>
        <w:t xml:space="preserve"> каталог</w:t>
      </w:r>
      <w:r w:rsidR="0036137A" w:rsidRPr="005011FF">
        <w:rPr>
          <w:sz w:val="28"/>
          <w:szCs w:val="28"/>
        </w:rPr>
        <w:t>ами</w:t>
      </w:r>
      <w:r w:rsidRPr="005011FF">
        <w:rPr>
          <w:sz w:val="28"/>
          <w:szCs w:val="28"/>
        </w:rPr>
        <w:t xml:space="preserve"> и картотек</w:t>
      </w:r>
      <w:r w:rsidR="0036137A" w:rsidRPr="005011FF">
        <w:rPr>
          <w:sz w:val="28"/>
          <w:szCs w:val="28"/>
        </w:rPr>
        <w:t>ами</w:t>
      </w:r>
      <w:r w:rsidRPr="005011FF">
        <w:rPr>
          <w:sz w:val="28"/>
          <w:szCs w:val="28"/>
        </w:rPr>
        <w:t xml:space="preserve"> </w:t>
      </w:r>
      <w:r w:rsidR="0036137A" w:rsidRPr="005011FF">
        <w:rPr>
          <w:sz w:val="28"/>
          <w:szCs w:val="28"/>
        </w:rPr>
        <w:t xml:space="preserve">на традиционных и </w:t>
      </w:r>
      <w:r w:rsidR="00BC5044" w:rsidRPr="005011FF">
        <w:rPr>
          <w:sz w:val="28"/>
          <w:szCs w:val="28"/>
        </w:rPr>
        <w:t>электронных</w:t>
      </w:r>
      <w:r w:rsidR="0036137A" w:rsidRPr="005011FF">
        <w:rPr>
          <w:sz w:val="28"/>
          <w:szCs w:val="28"/>
        </w:rPr>
        <w:t xml:space="preserve"> носите</w:t>
      </w:r>
      <w:r w:rsidR="00A02CEE" w:rsidRPr="005011FF">
        <w:rPr>
          <w:sz w:val="28"/>
          <w:szCs w:val="28"/>
        </w:rPr>
        <w:t>лях</w:t>
      </w:r>
      <w:r w:rsidR="00890800" w:rsidRPr="005011FF">
        <w:rPr>
          <w:sz w:val="28"/>
          <w:szCs w:val="28"/>
        </w:rPr>
        <w:t>.</w:t>
      </w:r>
    </w:p>
    <w:p w:rsidR="0036137A" w:rsidRPr="005011FF" w:rsidRDefault="0036137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</w:t>
      </w:r>
      <w:r w:rsidR="00890800" w:rsidRPr="005011FF">
        <w:rPr>
          <w:sz w:val="28"/>
          <w:szCs w:val="28"/>
        </w:rPr>
        <w:t>11</w:t>
      </w:r>
      <w:r w:rsidRPr="005011FF">
        <w:rPr>
          <w:sz w:val="28"/>
          <w:szCs w:val="28"/>
        </w:rPr>
        <w:t>. Участ</w:t>
      </w:r>
      <w:r w:rsidR="00890800" w:rsidRPr="005011FF">
        <w:rPr>
          <w:sz w:val="28"/>
          <w:szCs w:val="28"/>
        </w:rPr>
        <w:t>вует</w:t>
      </w:r>
      <w:r w:rsidRPr="005011FF">
        <w:rPr>
          <w:sz w:val="28"/>
          <w:szCs w:val="28"/>
        </w:rPr>
        <w:t xml:space="preserve"> в реализации программы воспитательной работы колледжа, используя различные формы и методы индивидуальной и массовой работы, направленных на профилактику негативных и экстремист</w:t>
      </w:r>
      <w:r w:rsidR="00E62955" w:rsidRPr="005011FF">
        <w:rPr>
          <w:sz w:val="28"/>
          <w:szCs w:val="28"/>
        </w:rPr>
        <w:t>с</w:t>
      </w:r>
      <w:r w:rsidRPr="005011FF">
        <w:rPr>
          <w:sz w:val="28"/>
          <w:szCs w:val="28"/>
        </w:rPr>
        <w:t>ких явлений в подростковой и молодежной среде.</w:t>
      </w:r>
    </w:p>
    <w:p w:rsidR="0036137A" w:rsidRPr="005011FF" w:rsidRDefault="007F78CD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3.1</w:t>
      </w:r>
      <w:r w:rsidR="00890800" w:rsidRPr="005011FF">
        <w:rPr>
          <w:sz w:val="28"/>
          <w:szCs w:val="28"/>
        </w:rPr>
        <w:t>2</w:t>
      </w:r>
      <w:r w:rsidRPr="005011FF">
        <w:rPr>
          <w:sz w:val="28"/>
          <w:szCs w:val="28"/>
        </w:rPr>
        <w:t>. Организует для студентов (учащихся) занятия по основам библиотечно-библиографических знаний. Прививае</w:t>
      </w:r>
      <w:r w:rsidR="00380FCE" w:rsidRPr="005011FF">
        <w:rPr>
          <w:sz w:val="28"/>
          <w:szCs w:val="28"/>
        </w:rPr>
        <w:t xml:space="preserve">т навыки поиска информации и </w:t>
      </w:r>
      <w:r w:rsidRPr="005011FF">
        <w:rPr>
          <w:sz w:val="28"/>
          <w:szCs w:val="28"/>
        </w:rPr>
        <w:t>применения в учебном процессе.</w:t>
      </w:r>
    </w:p>
    <w:p w:rsidR="007F78CD" w:rsidRPr="005011FF" w:rsidRDefault="00BC5044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3.1</w:t>
      </w:r>
      <w:r w:rsidR="00527A0C" w:rsidRPr="005011FF">
        <w:rPr>
          <w:sz w:val="28"/>
          <w:szCs w:val="28"/>
        </w:rPr>
        <w:t>3</w:t>
      </w:r>
      <w:r w:rsidR="007F78CD" w:rsidRPr="005011FF">
        <w:rPr>
          <w:sz w:val="28"/>
          <w:szCs w:val="28"/>
        </w:rPr>
        <w:t>. Принимает участие в с</w:t>
      </w:r>
      <w:r w:rsidR="00380FCE" w:rsidRPr="005011FF">
        <w:rPr>
          <w:sz w:val="28"/>
          <w:szCs w:val="28"/>
        </w:rPr>
        <w:t>истеме повышения квалификации б</w:t>
      </w:r>
      <w:r w:rsidRPr="005011FF">
        <w:rPr>
          <w:sz w:val="28"/>
          <w:szCs w:val="28"/>
        </w:rPr>
        <w:t>иблиотечных работников.</w:t>
      </w:r>
    </w:p>
    <w:p w:rsidR="007F78CD" w:rsidRPr="005011FF" w:rsidRDefault="00BC5044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3.1</w:t>
      </w:r>
      <w:r w:rsidR="00527A0C" w:rsidRPr="005011FF">
        <w:rPr>
          <w:sz w:val="28"/>
          <w:szCs w:val="28"/>
        </w:rPr>
        <w:t>4</w:t>
      </w:r>
      <w:r w:rsidR="007F78CD" w:rsidRPr="005011FF">
        <w:rPr>
          <w:sz w:val="28"/>
          <w:szCs w:val="28"/>
        </w:rPr>
        <w:t>. Координирует работу с предметн</w:t>
      </w:r>
      <w:r w:rsidR="00527A0C" w:rsidRPr="005011FF">
        <w:rPr>
          <w:sz w:val="28"/>
          <w:szCs w:val="28"/>
        </w:rPr>
        <w:t>о-цикловыми</w:t>
      </w:r>
      <w:r w:rsidR="007F78CD" w:rsidRPr="005011FF">
        <w:rPr>
          <w:sz w:val="28"/>
          <w:szCs w:val="28"/>
        </w:rPr>
        <w:t xml:space="preserve"> комиссиями и общественными организациями колледжа. Взаимодействует с библиотеками республики и учреждениями родственного профиля.</w:t>
      </w: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992AB0" w:rsidRPr="005011FF" w:rsidRDefault="00992AB0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6E0720" w:rsidRPr="005011FF" w:rsidRDefault="007F78CD" w:rsidP="00AF2240">
      <w:pPr>
        <w:numPr>
          <w:ilvl w:val="0"/>
          <w:numId w:val="2"/>
        </w:numPr>
        <w:spacing w:line="276" w:lineRule="auto"/>
        <w:ind w:left="142" w:firstLine="0"/>
        <w:jc w:val="center"/>
        <w:rPr>
          <w:b/>
          <w:bCs/>
          <w:sz w:val="28"/>
          <w:szCs w:val="28"/>
        </w:rPr>
      </w:pPr>
      <w:r w:rsidRPr="005011FF">
        <w:rPr>
          <w:b/>
          <w:bCs/>
          <w:sz w:val="28"/>
          <w:szCs w:val="28"/>
        </w:rPr>
        <w:t>УПРАВЛ</w:t>
      </w:r>
      <w:r w:rsidR="00546662" w:rsidRPr="005011FF">
        <w:rPr>
          <w:b/>
          <w:bCs/>
          <w:sz w:val="28"/>
          <w:szCs w:val="28"/>
        </w:rPr>
        <w:t>ЕНИЕ И ОРГАНИЗАЦИЯ ДЕЯТЕЛЬНОСТИ</w:t>
      </w:r>
    </w:p>
    <w:p w:rsidR="00E66ADA" w:rsidRPr="005011FF" w:rsidRDefault="00E66ADA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E66ADA" w:rsidRPr="005011FF" w:rsidRDefault="00072FDF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4.1. </w:t>
      </w:r>
      <w:r w:rsidR="00E66ADA" w:rsidRPr="005011FF">
        <w:rPr>
          <w:sz w:val="28"/>
          <w:szCs w:val="28"/>
        </w:rPr>
        <w:t xml:space="preserve">Руководство библиотекой осуществляет заведующий, который подчиняется непосредственно директору </w:t>
      </w:r>
      <w:r w:rsidR="001138D3" w:rsidRPr="005011FF">
        <w:rPr>
          <w:sz w:val="28"/>
          <w:szCs w:val="28"/>
        </w:rPr>
        <w:t xml:space="preserve">колледжа </w:t>
      </w:r>
      <w:r w:rsidR="007F78CD" w:rsidRPr="005011FF">
        <w:rPr>
          <w:sz w:val="28"/>
          <w:szCs w:val="28"/>
        </w:rPr>
        <w:t>и является членом</w:t>
      </w:r>
      <w:r w:rsidR="00E66ADA" w:rsidRPr="005011FF">
        <w:rPr>
          <w:sz w:val="28"/>
          <w:szCs w:val="28"/>
        </w:rPr>
        <w:t xml:space="preserve"> педагогического</w:t>
      </w:r>
      <w:r w:rsidR="001138D3" w:rsidRPr="005011FF">
        <w:rPr>
          <w:sz w:val="28"/>
          <w:szCs w:val="28"/>
        </w:rPr>
        <w:t xml:space="preserve"> </w:t>
      </w:r>
      <w:r w:rsidR="00E66ADA" w:rsidRPr="005011FF">
        <w:rPr>
          <w:sz w:val="28"/>
          <w:szCs w:val="28"/>
        </w:rPr>
        <w:t>совета колледжа.</w:t>
      </w:r>
    </w:p>
    <w:p w:rsidR="00E66ADA" w:rsidRPr="005011FF" w:rsidRDefault="00072FDF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4.2. </w:t>
      </w:r>
      <w:r w:rsidR="00E66ADA" w:rsidRPr="005011FF">
        <w:rPr>
          <w:sz w:val="28"/>
          <w:szCs w:val="28"/>
        </w:rPr>
        <w:t xml:space="preserve">Заведующий несет ответственность за </w:t>
      </w:r>
      <w:r w:rsidR="001138D3" w:rsidRPr="005011FF">
        <w:rPr>
          <w:sz w:val="28"/>
          <w:szCs w:val="28"/>
        </w:rPr>
        <w:t>выполнение возложенных на библиотеку задач и функций, определенных должностной инструкцией, за состояние техники безопасности, охрану труда и производственной санитарии; дает распоряжения и указания, обязательные для сотрудников библиотеки, и осуществляет проверку их исполнения.</w:t>
      </w:r>
    </w:p>
    <w:p w:rsidR="00CB5A7A" w:rsidRPr="005011FF" w:rsidRDefault="00072FDF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4.3. </w:t>
      </w:r>
      <w:r w:rsidR="00E66ADA" w:rsidRPr="005011FF">
        <w:rPr>
          <w:sz w:val="28"/>
          <w:szCs w:val="28"/>
        </w:rPr>
        <w:t>Штат и структура библиотеки утверждается директором колледжа культуры в соответствии со штатным расп</w:t>
      </w:r>
      <w:r w:rsidR="00A627DA" w:rsidRPr="005011FF">
        <w:rPr>
          <w:sz w:val="28"/>
          <w:szCs w:val="28"/>
        </w:rPr>
        <w:t>исанием: заведующий библиотекой,</w:t>
      </w:r>
      <w:r w:rsidR="00E66ADA" w:rsidRPr="005011FF">
        <w:rPr>
          <w:sz w:val="28"/>
          <w:szCs w:val="28"/>
        </w:rPr>
        <w:t xml:space="preserve"> библиотекарь.</w:t>
      </w:r>
      <w:r w:rsidR="00CB5A7A" w:rsidRPr="005011FF">
        <w:rPr>
          <w:sz w:val="28"/>
          <w:szCs w:val="28"/>
        </w:rPr>
        <w:t xml:space="preserve"> Структура библиотеки: абонемент, читальный зал с фондом закрытого доступа, пункты выдачи по кабинетам.</w:t>
      </w:r>
    </w:p>
    <w:p w:rsidR="00CB5A7A" w:rsidRPr="005011FF" w:rsidRDefault="00072FDF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4.4. </w:t>
      </w:r>
      <w:r w:rsidR="00CB5A7A" w:rsidRPr="005011FF">
        <w:rPr>
          <w:sz w:val="28"/>
          <w:szCs w:val="28"/>
        </w:rPr>
        <w:t xml:space="preserve">Расходы на содержание библиотеки предусматриваются в общей смете расходов </w:t>
      </w:r>
      <w:r w:rsidR="001138D3" w:rsidRPr="005011FF">
        <w:rPr>
          <w:sz w:val="28"/>
          <w:szCs w:val="28"/>
        </w:rPr>
        <w:t>колледжа. Руководство обеспечивает гарантированное финансирование комплектования, приобретени</w:t>
      </w:r>
      <w:r w:rsidR="00EE03B9" w:rsidRPr="005011FF">
        <w:rPr>
          <w:sz w:val="28"/>
          <w:szCs w:val="28"/>
        </w:rPr>
        <w:t>е</w:t>
      </w:r>
      <w:r w:rsidR="001138D3" w:rsidRPr="005011FF">
        <w:rPr>
          <w:sz w:val="28"/>
          <w:szCs w:val="28"/>
        </w:rPr>
        <w:t xml:space="preserve"> оборудования, технически</w:t>
      </w:r>
      <w:r w:rsidR="00EE03B9" w:rsidRPr="005011FF">
        <w:rPr>
          <w:sz w:val="28"/>
          <w:szCs w:val="28"/>
        </w:rPr>
        <w:t>х</w:t>
      </w:r>
      <w:r w:rsidR="001138D3" w:rsidRPr="005011FF">
        <w:rPr>
          <w:sz w:val="28"/>
          <w:szCs w:val="28"/>
        </w:rPr>
        <w:t xml:space="preserve"> средств, инвентар</w:t>
      </w:r>
      <w:r w:rsidR="00EE03B9" w:rsidRPr="005011FF">
        <w:rPr>
          <w:sz w:val="28"/>
          <w:szCs w:val="28"/>
        </w:rPr>
        <w:t>я</w:t>
      </w:r>
      <w:r w:rsidR="001138D3" w:rsidRPr="005011FF">
        <w:rPr>
          <w:sz w:val="28"/>
          <w:szCs w:val="28"/>
        </w:rPr>
        <w:t>, ко</w:t>
      </w:r>
      <w:r w:rsidR="00380FCE" w:rsidRPr="005011FF">
        <w:rPr>
          <w:sz w:val="28"/>
          <w:szCs w:val="28"/>
        </w:rPr>
        <w:t>мпьютер</w:t>
      </w:r>
      <w:r w:rsidR="00EE03B9" w:rsidRPr="005011FF">
        <w:rPr>
          <w:sz w:val="28"/>
          <w:szCs w:val="28"/>
        </w:rPr>
        <w:t>ов</w:t>
      </w:r>
      <w:r w:rsidR="00380FCE" w:rsidRPr="005011FF">
        <w:rPr>
          <w:sz w:val="28"/>
          <w:szCs w:val="28"/>
        </w:rPr>
        <w:t xml:space="preserve"> и другой оргтехник</w:t>
      </w:r>
      <w:r w:rsidR="00EE03B9" w:rsidRPr="005011FF">
        <w:rPr>
          <w:sz w:val="28"/>
          <w:szCs w:val="28"/>
        </w:rPr>
        <w:t>и</w:t>
      </w:r>
      <w:r w:rsidR="001138D3" w:rsidRPr="005011FF">
        <w:rPr>
          <w:sz w:val="28"/>
          <w:szCs w:val="28"/>
        </w:rPr>
        <w:t>; обеспечивает библиотеку необходимыми помещениями в соответствии с действующими нормативами</w:t>
      </w:r>
      <w:r w:rsidR="00FE187F">
        <w:rPr>
          <w:sz w:val="28"/>
          <w:szCs w:val="28"/>
        </w:rPr>
        <w:t>, выходом в Интернет</w:t>
      </w:r>
      <w:r w:rsidR="001138D3" w:rsidRPr="005011FF">
        <w:rPr>
          <w:sz w:val="28"/>
          <w:szCs w:val="28"/>
        </w:rPr>
        <w:t>.</w:t>
      </w:r>
    </w:p>
    <w:p w:rsidR="00CB5A7A" w:rsidRPr="005011FF" w:rsidRDefault="001138D3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4.5</w:t>
      </w:r>
      <w:r w:rsidR="00072FDF" w:rsidRPr="005011FF">
        <w:rPr>
          <w:sz w:val="28"/>
          <w:szCs w:val="28"/>
        </w:rPr>
        <w:t xml:space="preserve">. </w:t>
      </w:r>
      <w:r w:rsidR="00CB5A7A" w:rsidRPr="005011FF">
        <w:rPr>
          <w:sz w:val="28"/>
          <w:szCs w:val="28"/>
        </w:rPr>
        <w:t>Библиотечные работники несут ответственность за сохранность фондов в соответствии с действующим законодательством.</w:t>
      </w:r>
    </w:p>
    <w:p w:rsidR="00123AC5" w:rsidRPr="005011FF" w:rsidRDefault="00C47E0A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lastRenderedPageBreak/>
        <w:t>4.6</w:t>
      </w:r>
      <w:r w:rsidR="00072FDF" w:rsidRPr="005011FF">
        <w:rPr>
          <w:sz w:val="28"/>
          <w:szCs w:val="28"/>
        </w:rPr>
        <w:t xml:space="preserve">. </w:t>
      </w:r>
      <w:r w:rsidR="00CB5A7A" w:rsidRPr="005011FF">
        <w:rPr>
          <w:sz w:val="28"/>
          <w:szCs w:val="28"/>
        </w:rPr>
        <w:t xml:space="preserve"> </w:t>
      </w:r>
      <w:r w:rsidRPr="005011FF">
        <w:rPr>
          <w:sz w:val="28"/>
          <w:szCs w:val="28"/>
        </w:rPr>
        <w:t xml:space="preserve">Библиотека ведет документацию и учет своей работы, предоставляет отчеты и планы работы в установленном порядке. </w:t>
      </w:r>
    </w:p>
    <w:p w:rsidR="00123AC5" w:rsidRPr="005011FF" w:rsidRDefault="00C47E0A" w:rsidP="00AF2240">
      <w:pPr>
        <w:numPr>
          <w:ilvl w:val="1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4.7. Режим работы библиотеки определяется заведующим библиотекой (библиотекарем) в соответствии с правилами внутреннего распорядка колледжа культуры.</w:t>
      </w:r>
    </w:p>
    <w:p w:rsidR="00380FCE" w:rsidRPr="005011FF" w:rsidRDefault="00380FCE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425E66" w:rsidRPr="005011FF" w:rsidRDefault="00425E66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C47E0A" w:rsidRPr="005011FF" w:rsidRDefault="00546662" w:rsidP="005F6E4C">
      <w:pPr>
        <w:numPr>
          <w:ilvl w:val="0"/>
          <w:numId w:val="2"/>
        </w:numPr>
        <w:spacing w:line="276" w:lineRule="auto"/>
        <w:jc w:val="center"/>
        <w:rPr>
          <w:b/>
          <w:caps/>
          <w:sz w:val="28"/>
          <w:szCs w:val="28"/>
        </w:rPr>
      </w:pPr>
      <w:r w:rsidRPr="005011FF">
        <w:rPr>
          <w:b/>
          <w:caps/>
          <w:sz w:val="28"/>
          <w:szCs w:val="28"/>
        </w:rPr>
        <w:t>Права и обязанности</w:t>
      </w:r>
    </w:p>
    <w:p w:rsidR="005F6E4C" w:rsidRPr="005011FF" w:rsidRDefault="005F6E4C" w:rsidP="005F6E4C">
      <w:pPr>
        <w:spacing w:line="276" w:lineRule="auto"/>
        <w:ind w:left="720"/>
        <w:rPr>
          <w:b/>
          <w:caps/>
          <w:sz w:val="28"/>
          <w:szCs w:val="28"/>
        </w:rPr>
      </w:pPr>
    </w:p>
    <w:p w:rsidR="00C47E0A" w:rsidRPr="005011FF" w:rsidRDefault="00C47E0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Библиотека имеет право:</w:t>
      </w:r>
    </w:p>
    <w:p w:rsidR="00C47E0A" w:rsidRPr="005011FF" w:rsidRDefault="00C47E0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5.1. Самостоятельно определять содержание и конкретные формы своей деятельности в соответствии с целями и задачами, указанными в </w:t>
      </w:r>
      <w:r w:rsidR="00EE03B9" w:rsidRPr="005011FF">
        <w:rPr>
          <w:sz w:val="28"/>
          <w:szCs w:val="28"/>
        </w:rPr>
        <w:t>П</w:t>
      </w:r>
      <w:r w:rsidRPr="005011FF">
        <w:rPr>
          <w:sz w:val="28"/>
          <w:szCs w:val="28"/>
        </w:rPr>
        <w:t>оложении о библиотеке.</w:t>
      </w:r>
    </w:p>
    <w:p w:rsidR="00C47E0A" w:rsidRPr="005011FF" w:rsidRDefault="00C47E0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5.2. Представлять на рассмотрение и утверждение директору колледжа проекты документов: план работы, правила пользования библиотекой, положение о библиотеке</w:t>
      </w:r>
      <w:r w:rsidR="00FE187F">
        <w:rPr>
          <w:sz w:val="28"/>
          <w:szCs w:val="28"/>
        </w:rPr>
        <w:t xml:space="preserve"> </w:t>
      </w:r>
      <w:r w:rsidRPr="005011FF">
        <w:rPr>
          <w:sz w:val="28"/>
          <w:szCs w:val="28"/>
        </w:rPr>
        <w:t>и другие.</w:t>
      </w:r>
    </w:p>
    <w:p w:rsidR="00C47E0A" w:rsidRPr="005011FF" w:rsidRDefault="00C47E0A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 xml:space="preserve">5.3. Вносить предложения по штатному расписанию, </w:t>
      </w:r>
      <w:r w:rsidR="001506B1" w:rsidRPr="005011FF">
        <w:rPr>
          <w:sz w:val="28"/>
          <w:szCs w:val="28"/>
        </w:rPr>
        <w:t>надбавкам и доплатам сотрудникам в соответствии с действующими нормативами, в пределах установленного фонда заработной платы библиотеки.</w:t>
      </w:r>
    </w:p>
    <w:p w:rsidR="001506B1" w:rsidRPr="005011FF" w:rsidRDefault="001506B1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5.4. Вести хозяйственную и иную деятельность на основе представленных ей полномочий.</w:t>
      </w:r>
    </w:p>
    <w:p w:rsidR="001D0DD8" w:rsidRPr="005011FF" w:rsidRDefault="001D0DD8" w:rsidP="00AF2240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5.5. Знакомиться с рабочими учебными планами и образовательными программами колледжа. Получать от структурных подразделений материалы и сведения, необходимые для решения поставленных перед библиотекой задач.</w:t>
      </w:r>
    </w:p>
    <w:p w:rsidR="00E06BDD" w:rsidRPr="005011FF" w:rsidRDefault="00E06BDD" w:rsidP="00AF2240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AF2240">
      <w:pPr>
        <w:spacing w:line="276" w:lineRule="auto"/>
        <w:ind w:left="142"/>
        <w:jc w:val="both"/>
        <w:rPr>
          <w:b/>
          <w:sz w:val="28"/>
          <w:szCs w:val="28"/>
        </w:rPr>
      </w:pPr>
    </w:p>
    <w:p w:rsidR="00910F18" w:rsidRPr="005011FF" w:rsidRDefault="00910F18" w:rsidP="00AF2240">
      <w:pPr>
        <w:spacing w:line="276" w:lineRule="auto"/>
        <w:ind w:left="142"/>
        <w:jc w:val="both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FE187F" w:rsidRDefault="00FE187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FE187F" w:rsidRDefault="00FE187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FE187F" w:rsidRDefault="00FE187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FE187F" w:rsidRDefault="00FE187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5011FF" w:rsidRDefault="005011FF" w:rsidP="005011FF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E06BDD" w:rsidRPr="005011FF" w:rsidRDefault="00E06BDD" w:rsidP="005011FF">
      <w:pPr>
        <w:spacing w:line="276" w:lineRule="auto"/>
        <w:ind w:left="142"/>
        <w:jc w:val="center"/>
        <w:rPr>
          <w:b/>
          <w:sz w:val="28"/>
          <w:szCs w:val="28"/>
        </w:rPr>
      </w:pPr>
      <w:r w:rsidRPr="005011FF">
        <w:rPr>
          <w:b/>
          <w:sz w:val="28"/>
          <w:szCs w:val="28"/>
        </w:rPr>
        <w:t>ПРИЛОЖЕНИЯ</w:t>
      </w:r>
    </w:p>
    <w:p w:rsidR="00910F18" w:rsidRPr="005011FF" w:rsidRDefault="00910F18" w:rsidP="00AF2240">
      <w:pPr>
        <w:spacing w:line="276" w:lineRule="auto"/>
        <w:ind w:left="142"/>
        <w:jc w:val="both"/>
        <w:rPr>
          <w:b/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center"/>
        <w:rPr>
          <w:b/>
          <w:sz w:val="28"/>
          <w:szCs w:val="28"/>
        </w:rPr>
      </w:pPr>
      <w:r w:rsidRPr="005011FF">
        <w:rPr>
          <w:b/>
          <w:sz w:val="28"/>
          <w:szCs w:val="28"/>
        </w:rPr>
        <w:t>Официальные и нормативные документы по библиотечному делу</w:t>
      </w:r>
    </w:p>
    <w:p w:rsidR="00910F18" w:rsidRPr="005011FF" w:rsidRDefault="00910F18" w:rsidP="00910F18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УКАЗЫ И РАСПОРЯЖЕНИЯ ПРЕЗИДЕНТА РФ</w:t>
      </w:r>
    </w:p>
    <w:p w:rsidR="003C6F9B" w:rsidRPr="005011FF" w:rsidRDefault="003C6F9B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Указ Президента РФ от 24.12.2014 № 808 «Об утверждении Основ государственной культурной политики»</w:t>
      </w:r>
      <w:r w:rsidR="0013047F" w:rsidRPr="005011FF">
        <w:rPr>
          <w:sz w:val="28"/>
          <w:szCs w:val="28"/>
        </w:rPr>
        <w:t>.</w:t>
      </w:r>
    </w:p>
    <w:p w:rsidR="00910F18" w:rsidRPr="005011FF" w:rsidRDefault="0013047F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Указ президента РФ «</w:t>
      </w:r>
      <w:r w:rsidR="00910F18" w:rsidRPr="005011FF">
        <w:rPr>
          <w:sz w:val="28"/>
          <w:szCs w:val="28"/>
        </w:rPr>
        <w:t>Об установлени</w:t>
      </w:r>
      <w:r w:rsidRPr="005011FF">
        <w:rPr>
          <w:sz w:val="28"/>
          <w:szCs w:val="28"/>
        </w:rPr>
        <w:t>и общероссийского Дня библиотек».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Указ Президента РФ от 27.08.2007 № 1111 «О Дне работника культуры»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Указ Президента РФ от 22.04.2013 N 375 «О проведении в Российской Федерации Года культуры»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ФЕДЕРАЛЬНЫЕ ЗАКОНЫ</w:t>
      </w:r>
    </w:p>
    <w:p w:rsidR="003C6F9B" w:rsidRPr="005011FF" w:rsidRDefault="003C6F9B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13047F" w:rsidRPr="005011FF" w:rsidRDefault="0013047F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Федеральный закон Российской Федерации от 29.12.1994 г. № 78-ФЗ «</w:t>
      </w:r>
      <w:r w:rsidR="00D97CA9">
        <w:rPr>
          <w:sz w:val="28"/>
          <w:szCs w:val="28"/>
        </w:rPr>
        <w:t>О библиотечном деле» (ред. от 22.12.2020</w:t>
      </w:r>
      <w:r w:rsidRPr="005011FF">
        <w:rPr>
          <w:sz w:val="28"/>
          <w:szCs w:val="28"/>
        </w:rPr>
        <w:t>).</w:t>
      </w:r>
    </w:p>
    <w:p w:rsidR="00910F18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Федеральный закон от 29.12.1994 N 77-ФЗ "Об обязательном экзем</w:t>
      </w:r>
      <w:r w:rsidR="00C8734E">
        <w:rPr>
          <w:sz w:val="28"/>
          <w:szCs w:val="28"/>
        </w:rPr>
        <w:t>пляре документов" (с изм.</w:t>
      </w:r>
      <w:r w:rsidRPr="005011FF">
        <w:rPr>
          <w:sz w:val="28"/>
          <w:szCs w:val="28"/>
        </w:rPr>
        <w:t xml:space="preserve"> и д</w:t>
      </w:r>
      <w:r w:rsidR="00C8734E">
        <w:rPr>
          <w:sz w:val="28"/>
          <w:szCs w:val="28"/>
        </w:rPr>
        <w:t>оп.) (ред. от 08.06.2020</w:t>
      </w:r>
      <w:r w:rsidRPr="005011FF">
        <w:rPr>
          <w:sz w:val="28"/>
          <w:szCs w:val="28"/>
        </w:rPr>
        <w:t>)</w:t>
      </w:r>
      <w:r w:rsidR="0013047F" w:rsidRPr="005011FF">
        <w:rPr>
          <w:sz w:val="28"/>
          <w:szCs w:val="28"/>
        </w:rPr>
        <w:t>.</w:t>
      </w:r>
    </w:p>
    <w:p w:rsidR="00F40B9E" w:rsidRPr="005011FF" w:rsidRDefault="00F40B9E" w:rsidP="00910F18">
      <w:pPr>
        <w:spacing w:line="276" w:lineRule="auto"/>
        <w:ind w:left="142"/>
        <w:jc w:val="both"/>
        <w:rPr>
          <w:sz w:val="28"/>
          <w:szCs w:val="28"/>
        </w:rPr>
      </w:pPr>
      <w:r w:rsidRPr="00F40B9E">
        <w:rPr>
          <w:sz w:val="28"/>
          <w:szCs w:val="28"/>
        </w:rPr>
        <w:t xml:space="preserve">Федеральным законом от 25.07.2002 г № 114-ФЗ «О противодействии экстремистской деятельности» (ред. от 08.12.2020).    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НОРМАТИВНО-РЕКОМЕНДАТЕЛЬНЫЕ ДОКУМЕНТЫ РБА</w:t>
      </w:r>
    </w:p>
    <w:p w:rsidR="003C6F9B" w:rsidRPr="005011FF" w:rsidRDefault="003C6F9B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Порядок учета документов, входящих в состав библиотечного фонда, с коммент</w:t>
      </w:r>
      <w:r w:rsidR="001E53E3">
        <w:rPr>
          <w:sz w:val="28"/>
          <w:szCs w:val="28"/>
        </w:rPr>
        <w:t xml:space="preserve">ариями и приложениями. 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Примерные формы и образцы учетных документов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Программа развития национальной библиографии в Российской Федерации на период до 2020 года (2014 г.)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Кодекс этики российского библиотекаря (2011 г.)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Российские правила каталогизации (2002 г.)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Формат RUSMARC представления библиографических данных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Формат RUSMARC/</w:t>
      </w:r>
      <w:proofErr w:type="spellStart"/>
      <w:r w:rsidRPr="005011FF">
        <w:rPr>
          <w:sz w:val="28"/>
          <w:szCs w:val="28"/>
        </w:rPr>
        <w:t>Authorities</w:t>
      </w:r>
      <w:proofErr w:type="spellEnd"/>
      <w:r w:rsidRPr="005011FF">
        <w:rPr>
          <w:sz w:val="28"/>
          <w:szCs w:val="28"/>
        </w:rPr>
        <w:t xml:space="preserve"> представления авторитетных/нормативных данных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Формат RUSMARC представления классификационных данных</w:t>
      </w:r>
      <w:r w:rsidR="0013047F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СТАНДАРТЫ ПО БИБЛИОТЕЧНОМУ ДЕЛУ</w:t>
      </w:r>
    </w:p>
    <w:p w:rsidR="003C6F9B" w:rsidRPr="005011FF" w:rsidRDefault="003C6F9B" w:rsidP="00910F18">
      <w:pPr>
        <w:spacing w:line="276" w:lineRule="auto"/>
        <w:ind w:left="142"/>
        <w:jc w:val="both"/>
        <w:rPr>
          <w:sz w:val="28"/>
          <w:szCs w:val="28"/>
        </w:rPr>
      </w:pPr>
    </w:p>
    <w:p w:rsidR="00910F18" w:rsidRPr="005011FF" w:rsidRDefault="00910F18" w:rsidP="00910F18">
      <w:pPr>
        <w:spacing w:line="276" w:lineRule="auto"/>
        <w:ind w:left="142"/>
        <w:jc w:val="both"/>
        <w:rPr>
          <w:b/>
          <w:sz w:val="28"/>
          <w:szCs w:val="28"/>
        </w:rPr>
      </w:pPr>
      <w:r w:rsidRPr="005011FF">
        <w:rPr>
          <w:b/>
          <w:sz w:val="28"/>
          <w:szCs w:val="28"/>
        </w:rPr>
        <w:t>ГОСТ 7.0.60-2020 Издания. Основные виды. Термины и определения</w:t>
      </w:r>
      <w:r w:rsidR="00827BB3" w:rsidRPr="005011FF">
        <w:rPr>
          <w:b/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b/>
          <w:sz w:val="28"/>
          <w:szCs w:val="28"/>
        </w:rPr>
      </w:pPr>
      <w:r w:rsidRPr="005011FF">
        <w:rPr>
          <w:b/>
          <w:sz w:val="28"/>
          <w:szCs w:val="28"/>
        </w:rPr>
        <w:t>ГОСТ Р 7.0.103-2018 Библиотечно-информационное обслуживание. Термины и определения.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7.0.102-2018 Профиль комплектования фондов научных библиотек. Структура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7.0-2018 Книжные памятники. Общие требования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7.0.100–2018 Библиографическая запись. Библиографическое описание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57723-2017 Информационно-коммуникационные технологии в образовании. Системы электронно-библиотечные. Общие положения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7.0.96 - 2016 Электронные библиотеки. Основные виды. Структура. Технология формирования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7.0.95-2015 Электронные документы. Основные виды, выходные сведения, технологические характеристики ГОСТ Р 7.0.94-2015 Комплектование библиотеки документами. Термины и определения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7.0.93-2015 Библиотечный фонд. Технология формирования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7.0.83-2012 Электронные издания.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7.0.12-2011. Библиографическая запись. Сокращение слов и словосочетаний на русском языке.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Р 7.0.5-2008 Библиографическая ссылка. Общие требования и правила составления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7.90 – 2007 Универсальная десятичная классификация. Структура, правила ведения и индексирования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7.11-2004 Библиографическая запись. Сокращение слов и словосочетаний на иностранных европейских языках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7.60-2003 Издания. Основные виды. Термины и определения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7.1-2003 Библиографическая запись. Библиографическое описание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7.82-2001 Библиографическая запись. Библиографическое описание электронных ресурсов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7.80-2000 Библиографическая запись. Заголовок. Общие требования и правила составления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7.23-96 Издания информационные. Структура и оформление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7.69-95 Аудиовизуальные документы. Основные термины и определения</w:t>
      </w:r>
      <w:r w:rsidR="00457976" w:rsidRPr="005011FF">
        <w:rPr>
          <w:sz w:val="28"/>
          <w:szCs w:val="28"/>
        </w:rPr>
        <w:t>.</w:t>
      </w:r>
    </w:p>
    <w:p w:rsidR="00910F18" w:rsidRPr="005011FF" w:rsidRDefault="00910F18" w:rsidP="00910F18">
      <w:pPr>
        <w:spacing w:line="276" w:lineRule="auto"/>
        <w:ind w:left="142"/>
        <w:jc w:val="both"/>
        <w:rPr>
          <w:sz w:val="28"/>
          <w:szCs w:val="28"/>
        </w:rPr>
      </w:pPr>
      <w:r w:rsidRPr="005011FF">
        <w:rPr>
          <w:sz w:val="28"/>
          <w:szCs w:val="28"/>
        </w:rPr>
        <w:t>ГОСТ 7.66-92 Индексирование документов. Общие требования к координатному индексированию</w:t>
      </w:r>
      <w:r w:rsidR="00457976" w:rsidRPr="005011FF">
        <w:rPr>
          <w:sz w:val="28"/>
          <w:szCs w:val="28"/>
        </w:rPr>
        <w:t>.</w:t>
      </w:r>
    </w:p>
    <w:sectPr w:rsidR="00910F18" w:rsidRPr="005011F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CA" w:rsidRDefault="008056CA">
      <w:r>
        <w:separator/>
      </w:r>
    </w:p>
  </w:endnote>
  <w:endnote w:type="continuationSeparator" w:id="0">
    <w:p w:rsidR="008056CA" w:rsidRDefault="0080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508523"/>
      <w:docPartObj>
        <w:docPartGallery w:val="Page Numbers (Bottom of Page)"/>
        <w:docPartUnique/>
      </w:docPartObj>
    </w:sdtPr>
    <w:sdtEndPr/>
    <w:sdtContent>
      <w:p w:rsidR="00732B8B" w:rsidRDefault="00732B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D3">
          <w:rPr>
            <w:noProof/>
          </w:rPr>
          <w:t>8</w:t>
        </w:r>
        <w:r>
          <w:fldChar w:fldCharType="end"/>
        </w:r>
      </w:p>
    </w:sdtContent>
  </w:sdt>
  <w:p w:rsidR="001506B1" w:rsidRDefault="001506B1" w:rsidP="006B30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CA" w:rsidRDefault="008056CA">
      <w:r>
        <w:separator/>
      </w:r>
    </w:p>
  </w:footnote>
  <w:footnote w:type="continuationSeparator" w:id="0">
    <w:p w:rsidR="008056CA" w:rsidRDefault="0080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C6D70"/>
    <w:multiLevelType w:val="hybridMultilevel"/>
    <w:tmpl w:val="398AC3E6"/>
    <w:lvl w:ilvl="0" w:tplc="CCF0B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76E2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4A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C4D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AE7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60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628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22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B8D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AE967F6"/>
    <w:multiLevelType w:val="hybridMultilevel"/>
    <w:tmpl w:val="909AE182"/>
    <w:lvl w:ilvl="0" w:tplc="E08AB6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140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F8F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48EA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2D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83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52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A63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86E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5C332D4"/>
    <w:multiLevelType w:val="hybridMultilevel"/>
    <w:tmpl w:val="C20CD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969D9"/>
    <w:multiLevelType w:val="multilevel"/>
    <w:tmpl w:val="398A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3"/>
    <w:rsid w:val="00004308"/>
    <w:rsid w:val="00014D90"/>
    <w:rsid w:val="00033E85"/>
    <w:rsid w:val="000608FA"/>
    <w:rsid w:val="000664B8"/>
    <w:rsid w:val="000716BE"/>
    <w:rsid w:val="00072FDF"/>
    <w:rsid w:val="00081D47"/>
    <w:rsid w:val="000C47BB"/>
    <w:rsid w:val="000D6108"/>
    <w:rsid w:val="00101D17"/>
    <w:rsid w:val="00111760"/>
    <w:rsid w:val="001138D3"/>
    <w:rsid w:val="00123AC5"/>
    <w:rsid w:val="00126447"/>
    <w:rsid w:val="0013047F"/>
    <w:rsid w:val="001506B1"/>
    <w:rsid w:val="00187B61"/>
    <w:rsid w:val="00197FCC"/>
    <w:rsid w:val="001D0DD8"/>
    <w:rsid w:val="001E2DEC"/>
    <w:rsid w:val="001E53E3"/>
    <w:rsid w:val="001F0C00"/>
    <w:rsid w:val="001F45C3"/>
    <w:rsid w:val="00216FA5"/>
    <w:rsid w:val="00217199"/>
    <w:rsid w:val="00240F47"/>
    <w:rsid w:val="00250258"/>
    <w:rsid w:val="002511D3"/>
    <w:rsid w:val="002549E3"/>
    <w:rsid w:val="00277EA6"/>
    <w:rsid w:val="002D5396"/>
    <w:rsid w:val="002E0AB2"/>
    <w:rsid w:val="002E6EF3"/>
    <w:rsid w:val="002F185E"/>
    <w:rsid w:val="002F68B6"/>
    <w:rsid w:val="003023DB"/>
    <w:rsid w:val="003136CA"/>
    <w:rsid w:val="00353AE8"/>
    <w:rsid w:val="0036137A"/>
    <w:rsid w:val="00380FCE"/>
    <w:rsid w:val="003828F5"/>
    <w:rsid w:val="003A15A7"/>
    <w:rsid w:val="003B28D3"/>
    <w:rsid w:val="003B5508"/>
    <w:rsid w:val="003C6F9B"/>
    <w:rsid w:val="003D6739"/>
    <w:rsid w:val="003E1833"/>
    <w:rsid w:val="003E7BB3"/>
    <w:rsid w:val="003F6BB1"/>
    <w:rsid w:val="004126B8"/>
    <w:rsid w:val="00425E66"/>
    <w:rsid w:val="00450B2E"/>
    <w:rsid w:val="00457976"/>
    <w:rsid w:val="0046232B"/>
    <w:rsid w:val="0047766B"/>
    <w:rsid w:val="004C02BB"/>
    <w:rsid w:val="004D2DD2"/>
    <w:rsid w:val="004F0C90"/>
    <w:rsid w:val="004F11FD"/>
    <w:rsid w:val="005011FF"/>
    <w:rsid w:val="00501AA0"/>
    <w:rsid w:val="00527A0C"/>
    <w:rsid w:val="00546662"/>
    <w:rsid w:val="005879B4"/>
    <w:rsid w:val="005D1D54"/>
    <w:rsid w:val="005E411D"/>
    <w:rsid w:val="005F6E4C"/>
    <w:rsid w:val="00601D40"/>
    <w:rsid w:val="006132D1"/>
    <w:rsid w:val="006135E8"/>
    <w:rsid w:val="00635202"/>
    <w:rsid w:val="0067312A"/>
    <w:rsid w:val="006768AF"/>
    <w:rsid w:val="00682467"/>
    <w:rsid w:val="006831EC"/>
    <w:rsid w:val="00686FEC"/>
    <w:rsid w:val="00695A14"/>
    <w:rsid w:val="00696126"/>
    <w:rsid w:val="006A1A9E"/>
    <w:rsid w:val="006B30DF"/>
    <w:rsid w:val="006E0720"/>
    <w:rsid w:val="006F03DE"/>
    <w:rsid w:val="006F173A"/>
    <w:rsid w:val="00704E72"/>
    <w:rsid w:val="00717345"/>
    <w:rsid w:val="00732582"/>
    <w:rsid w:val="00732B8B"/>
    <w:rsid w:val="00746417"/>
    <w:rsid w:val="0076139D"/>
    <w:rsid w:val="0076214C"/>
    <w:rsid w:val="00771252"/>
    <w:rsid w:val="00782DCE"/>
    <w:rsid w:val="007A2F2E"/>
    <w:rsid w:val="007E3E4B"/>
    <w:rsid w:val="007E4395"/>
    <w:rsid w:val="007F78CD"/>
    <w:rsid w:val="008056CA"/>
    <w:rsid w:val="0081017F"/>
    <w:rsid w:val="00824AD5"/>
    <w:rsid w:val="00827BB3"/>
    <w:rsid w:val="00835D9A"/>
    <w:rsid w:val="008504B4"/>
    <w:rsid w:val="00890800"/>
    <w:rsid w:val="00892198"/>
    <w:rsid w:val="008C21FD"/>
    <w:rsid w:val="008C2B67"/>
    <w:rsid w:val="008D3602"/>
    <w:rsid w:val="00910F18"/>
    <w:rsid w:val="00913A52"/>
    <w:rsid w:val="00937BD3"/>
    <w:rsid w:val="00967CD3"/>
    <w:rsid w:val="00992AB0"/>
    <w:rsid w:val="009A6F37"/>
    <w:rsid w:val="009B6C5C"/>
    <w:rsid w:val="009F4616"/>
    <w:rsid w:val="009F6889"/>
    <w:rsid w:val="00A02CEE"/>
    <w:rsid w:val="00A3254F"/>
    <w:rsid w:val="00A32C58"/>
    <w:rsid w:val="00A42ECD"/>
    <w:rsid w:val="00A4789A"/>
    <w:rsid w:val="00A506E8"/>
    <w:rsid w:val="00A50913"/>
    <w:rsid w:val="00A627DA"/>
    <w:rsid w:val="00A62851"/>
    <w:rsid w:val="00A631D7"/>
    <w:rsid w:val="00A92E99"/>
    <w:rsid w:val="00AD2EF1"/>
    <w:rsid w:val="00AD75B5"/>
    <w:rsid w:val="00AF2240"/>
    <w:rsid w:val="00B232A1"/>
    <w:rsid w:val="00B40082"/>
    <w:rsid w:val="00B47BE1"/>
    <w:rsid w:val="00B517BB"/>
    <w:rsid w:val="00B557E7"/>
    <w:rsid w:val="00B561A5"/>
    <w:rsid w:val="00B62BB5"/>
    <w:rsid w:val="00B7567A"/>
    <w:rsid w:val="00BA6A93"/>
    <w:rsid w:val="00BC0527"/>
    <w:rsid w:val="00BC5044"/>
    <w:rsid w:val="00BE40F1"/>
    <w:rsid w:val="00BE7DFA"/>
    <w:rsid w:val="00BF702F"/>
    <w:rsid w:val="00C0084F"/>
    <w:rsid w:val="00C46774"/>
    <w:rsid w:val="00C47E0A"/>
    <w:rsid w:val="00C5772B"/>
    <w:rsid w:val="00C74D1F"/>
    <w:rsid w:val="00C8734E"/>
    <w:rsid w:val="00C87A3A"/>
    <w:rsid w:val="00C90C3A"/>
    <w:rsid w:val="00CA30E4"/>
    <w:rsid w:val="00CB5A7A"/>
    <w:rsid w:val="00CD260E"/>
    <w:rsid w:val="00CD733E"/>
    <w:rsid w:val="00CE09A6"/>
    <w:rsid w:val="00D46D4A"/>
    <w:rsid w:val="00D543F9"/>
    <w:rsid w:val="00D57DF0"/>
    <w:rsid w:val="00D61681"/>
    <w:rsid w:val="00D62521"/>
    <w:rsid w:val="00D72F98"/>
    <w:rsid w:val="00D7482E"/>
    <w:rsid w:val="00D74BF3"/>
    <w:rsid w:val="00D970DA"/>
    <w:rsid w:val="00D97CA9"/>
    <w:rsid w:val="00DA638F"/>
    <w:rsid w:val="00DB20C3"/>
    <w:rsid w:val="00DC3A69"/>
    <w:rsid w:val="00DD6BE2"/>
    <w:rsid w:val="00DF4309"/>
    <w:rsid w:val="00E06BDD"/>
    <w:rsid w:val="00E62955"/>
    <w:rsid w:val="00E668F8"/>
    <w:rsid w:val="00E66ADA"/>
    <w:rsid w:val="00E721B7"/>
    <w:rsid w:val="00E91F83"/>
    <w:rsid w:val="00E95461"/>
    <w:rsid w:val="00EA4501"/>
    <w:rsid w:val="00EA7290"/>
    <w:rsid w:val="00EC0B58"/>
    <w:rsid w:val="00EC4D5D"/>
    <w:rsid w:val="00ED6939"/>
    <w:rsid w:val="00EE03B9"/>
    <w:rsid w:val="00EE1CB8"/>
    <w:rsid w:val="00EF6729"/>
    <w:rsid w:val="00F07D9A"/>
    <w:rsid w:val="00F34575"/>
    <w:rsid w:val="00F40B9E"/>
    <w:rsid w:val="00F56A68"/>
    <w:rsid w:val="00F9512E"/>
    <w:rsid w:val="00FA0865"/>
    <w:rsid w:val="00FB12D9"/>
    <w:rsid w:val="00FD2C49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5C56D1-22C1-45F7-95E4-C725733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3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B30DF"/>
    <w:rPr>
      <w:rFonts w:cs="Times New Roman"/>
    </w:rPr>
  </w:style>
  <w:style w:type="character" w:styleId="a6">
    <w:name w:val="Hyperlink"/>
    <w:basedOn w:val="a0"/>
    <w:uiPriority w:val="99"/>
    <w:rsid w:val="00EC0B5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49E3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304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3047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732B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B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collcu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ac.nbrkomi.ru/opacg/collcu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just.gov.ru/ru/extremist-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XTreme</dc:creator>
  <cp:keywords/>
  <dc:description/>
  <cp:lastModifiedBy>1</cp:lastModifiedBy>
  <cp:revision>14</cp:revision>
  <cp:lastPrinted>2020-12-30T11:52:00Z</cp:lastPrinted>
  <dcterms:created xsi:type="dcterms:W3CDTF">2021-01-13T08:28:00Z</dcterms:created>
  <dcterms:modified xsi:type="dcterms:W3CDTF">2021-01-13T10:15:00Z</dcterms:modified>
</cp:coreProperties>
</file>