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3" w:rsidRDefault="001C504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12</w:t>
      </w:r>
      <w:r w:rsidR="00B65EB3">
        <w:rPr>
          <w:rFonts w:ascii="Times New Roman" w:hAnsi="Times New Roman" w:cs="Times New Roman"/>
          <w:b/>
          <w:sz w:val="24"/>
          <w:szCs w:val="24"/>
        </w:rPr>
        <w:t xml:space="preserve"> февраля (суббота)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408"/>
        <w:gridCol w:w="4536"/>
        <w:gridCol w:w="3544"/>
        <w:gridCol w:w="2414"/>
      </w:tblGrid>
      <w:tr w:rsidR="00B65EB3" w:rsidTr="001E2391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СКД</w:t>
            </w:r>
          </w:p>
        </w:tc>
      </w:tr>
      <w:tr w:rsidR="00B65EB3" w:rsidTr="002549DC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5EB3" w:rsidRDefault="00B65EB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EB3" w:rsidRDefault="00B65E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2549DC" w:rsidTr="002549DC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9DC" w:rsidRDefault="002549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Отечественная литература</w:t>
            </w:r>
          </w:p>
          <w:p w:rsidR="002549DC" w:rsidRDefault="002549DC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DC" w:rsidRPr="0071547D" w:rsidRDefault="002549DC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15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1.6.</w:t>
            </w: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Художественное своеобразие древнерусской литературы. «Повесть о Петре и </w:t>
            </w:r>
            <w:proofErr w:type="spellStart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Февронии</w:t>
            </w:r>
            <w:proofErr w:type="spellEnd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Муромских».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7154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30.</w:t>
            </w:r>
          </w:p>
          <w:p w:rsidR="002549DC" w:rsidRPr="0071547D" w:rsidRDefault="002549DC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9DC" w:rsidRPr="0071547D" w:rsidRDefault="002549DC" w:rsidP="00B0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«Повесть о Петре и </w:t>
            </w:r>
            <w:proofErr w:type="spellStart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Февронии</w:t>
            </w:r>
            <w:proofErr w:type="spellEnd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Муромских» в XVI веке написал монах </w:t>
            </w:r>
            <w:proofErr w:type="spellStart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Ермолай-Еразм</w:t>
            </w:r>
            <w:proofErr w:type="spellEnd"/>
          </w:p>
          <w:p w:rsidR="002549DC" w:rsidRPr="0071547D" w:rsidRDefault="002549DC" w:rsidP="00B07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9DC" w:rsidRPr="0071547D" w:rsidRDefault="00694D81" w:rsidP="00B07C46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" w:history="1">
              <w:r w:rsidR="002549DC" w:rsidRPr="0071547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https://www.culture.ru/themes/244/o-petre-i-fevronii-muromskikh</w:t>
              </w:r>
            </w:hyperlink>
            <w:r w:rsidR="002549DC" w:rsidRPr="0071547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статья о Петре и </w:t>
            </w:r>
            <w:proofErr w:type="spellStart"/>
            <w:r w:rsidR="002549DC" w:rsidRPr="0071547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Февронии</w:t>
            </w:r>
            <w:proofErr w:type="spellEnd"/>
            <w:r w:rsidR="002549DC" w:rsidRPr="0071547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Муромских</w:t>
            </w:r>
          </w:p>
          <w:p w:rsidR="002549DC" w:rsidRPr="0071547D" w:rsidRDefault="002549DC" w:rsidP="00B07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Повесть о житии новых  </w:t>
            </w:r>
            <w:bookmarkStart w:id="0" w:name="_GoBack"/>
            <w:bookmarkEnd w:id="0"/>
            <w:proofErr w:type="spellStart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муромских</w:t>
            </w:r>
            <w:proofErr w:type="spellEnd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святых чудотворцев благоверного, и преподобного, и достойного похвалы князя Петра, названного </w:t>
            </w:r>
            <w:proofErr w:type="gramStart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иночестве Давидом, и супруги его, благоверной и преподобной и достойной похвалы княгини </w:t>
            </w:r>
            <w:proofErr w:type="spellStart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Февронии</w:t>
            </w:r>
            <w:proofErr w:type="spellEnd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названной во иночестве </w:t>
            </w:r>
            <w:proofErr w:type="spellStart"/>
            <w:r w:rsidRPr="0071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Ефросинией</w:t>
            </w:r>
            <w:proofErr w:type="spellEnd"/>
          </w:p>
          <w:p w:rsidR="002549DC" w:rsidRPr="0071547D" w:rsidRDefault="00694D81" w:rsidP="00B07C46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2549DC" w:rsidRPr="0071547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https://azbyka.ru/fiction/povest-o-petre-i-fevronii/</w:t>
              </w:r>
            </w:hyperlink>
            <w:r w:rsidR="002549DC" w:rsidRPr="0071547D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текст</w:t>
            </w:r>
          </w:p>
          <w:p w:rsidR="002549DC" w:rsidRPr="0071547D" w:rsidRDefault="002549DC" w:rsidP="00B07C46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549DC" w:rsidRPr="0071547D" w:rsidRDefault="002549DC" w:rsidP="00B07C46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9DC" w:rsidRPr="0071547D" w:rsidRDefault="002549DC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и анализ «Повести о Петре и </w:t>
            </w:r>
            <w:proofErr w:type="spellStart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Февронии</w:t>
            </w:r>
            <w:proofErr w:type="spellEnd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Муромских»</w:t>
            </w:r>
          </w:p>
          <w:p w:rsidR="002549DC" w:rsidRPr="0071547D" w:rsidRDefault="002549DC" w:rsidP="00B07C4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аргументированного ответа на вопрос: Идейный смысл и нравственное содержание памятника «Повесть о Петре и </w:t>
            </w:r>
            <w:proofErr w:type="spellStart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>Февронии</w:t>
            </w:r>
            <w:proofErr w:type="spellEnd"/>
            <w:r w:rsidRPr="00715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9DC" w:rsidRPr="0071547D" w:rsidRDefault="00694D81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6" w:history="1">
              <w:r w:rsidR="002549DC" w:rsidRPr="0071547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2549DC" w:rsidRPr="0071547D" w:rsidRDefault="002549DC" w:rsidP="00B07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49DC" w:rsidRPr="0071547D" w:rsidRDefault="002549DC" w:rsidP="00B07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98" w:rsidTr="002549DC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98" w:rsidRDefault="00C1099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экономики</w:t>
            </w:r>
          </w:p>
          <w:p w:rsidR="00C10998" w:rsidRDefault="00C10998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Т.В.</w:t>
            </w:r>
          </w:p>
          <w:p w:rsidR="00C10998" w:rsidRDefault="00C1099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98" w:rsidRPr="000E594D" w:rsidRDefault="00C10998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94D">
              <w:rPr>
                <w:rFonts w:ascii="Times New Roman" w:hAnsi="Times New Roman"/>
                <w:sz w:val="20"/>
                <w:szCs w:val="20"/>
              </w:rPr>
              <w:t xml:space="preserve">«Бизнес-план в </w:t>
            </w:r>
            <w:proofErr w:type="spellStart"/>
            <w:r w:rsidRPr="000E594D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0E594D">
              <w:rPr>
                <w:rFonts w:ascii="Times New Roman" w:hAnsi="Times New Roman"/>
                <w:sz w:val="20"/>
                <w:szCs w:val="20"/>
              </w:rPr>
              <w:t xml:space="preserve"> сфере»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998" w:rsidRDefault="00C10998" w:rsidP="00D45175">
            <w:pPr>
              <w:rPr>
                <w:sz w:val="20"/>
                <w:szCs w:val="20"/>
              </w:rPr>
            </w:pPr>
            <w:hyperlink r:id="rId7" w:history="1">
              <w:r w:rsidRPr="00597176">
                <w:rPr>
                  <w:rStyle w:val="a3"/>
                  <w:sz w:val="20"/>
                  <w:szCs w:val="20"/>
                </w:rPr>
                <w:t>https://edu.tusur.ru/publications/3841/download?ysclid=kzh9m0wr2t</w:t>
              </w:r>
            </w:hyperlink>
          </w:p>
          <w:p w:rsidR="00C10998" w:rsidRPr="0085740E" w:rsidRDefault="00C10998" w:rsidP="00D4517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0998" w:rsidRPr="0085740E" w:rsidRDefault="00C10998" w:rsidP="00D451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40E">
              <w:rPr>
                <w:rFonts w:ascii="Times New Roman" w:hAnsi="Times New Roman"/>
                <w:sz w:val="20"/>
                <w:szCs w:val="20"/>
              </w:rPr>
              <w:t xml:space="preserve">1.Ознакомиться с темой </w:t>
            </w:r>
            <w:r w:rsidRPr="000E594D">
              <w:rPr>
                <w:rFonts w:ascii="Times New Roman" w:hAnsi="Times New Roman"/>
                <w:sz w:val="20"/>
                <w:szCs w:val="20"/>
              </w:rPr>
              <w:t xml:space="preserve">«Бизнес-план в </w:t>
            </w:r>
            <w:proofErr w:type="spellStart"/>
            <w:r w:rsidRPr="000E594D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0E594D">
              <w:rPr>
                <w:rFonts w:ascii="Times New Roman" w:hAnsi="Times New Roman"/>
                <w:sz w:val="20"/>
                <w:szCs w:val="20"/>
              </w:rPr>
              <w:t xml:space="preserve"> сфере»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В тетради законспектировать виды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бизнес-планирования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технологию разработки.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998" w:rsidRDefault="00C10998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tanyarakina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97176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10998" w:rsidRPr="000E594D" w:rsidRDefault="00C10998" w:rsidP="00D451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или ВК</w:t>
            </w:r>
          </w:p>
        </w:tc>
      </w:tr>
    </w:tbl>
    <w:p w:rsidR="00B65EB3" w:rsidRDefault="00B65EB3" w:rsidP="00B65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EB3"/>
    <w:rsid w:val="00053D49"/>
    <w:rsid w:val="001C5043"/>
    <w:rsid w:val="001E2391"/>
    <w:rsid w:val="002549DC"/>
    <w:rsid w:val="003D2FA3"/>
    <w:rsid w:val="00404B31"/>
    <w:rsid w:val="00671A07"/>
    <w:rsid w:val="00694D81"/>
    <w:rsid w:val="00A73010"/>
    <w:rsid w:val="00B65EB3"/>
    <w:rsid w:val="00C10998"/>
    <w:rsid w:val="00CC7082"/>
    <w:rsid w:val="00D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B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65E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rakina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tusur.ru/publications/3841/download?ysclid=kzh9m0wr2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5" Type="http://schemas.openxmlformats.org/officeDocument/2006/relationships/hyperlink" Target="https://azbyka.ru/fiction/povest-o-petre-i-fevron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ulture.ru/themes/244/o-petre-i-fevronii-muromskik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</cp:revision>
  <dcterms:created xsi:type="dcterms:W3CDTF">2022-02-04T07:43:00Z</dcterms:created>
  <dcterms:modified xsi:type="dcterms:W3CDTF">2022-02-11T05:07:00Z</dcterms:modified>
</cp:coreProperties>
</file>