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1610"/>
        <w:gridCol w:w="7863"/>
      </w:tblGrid>
      <w:tr w:rsidR="004A2DC4">
        <w:trPr>
          <w:trHeight w:val="1"/>
        </w:trPr>
        <w:tc>
          <w:tcPr>
            <w:tcW w:w="1611"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r>
              <w:object w:dxaOrig="1339" w:dyaOrig="1728">
                <v:rect id="rectole0000000000" o:spid="_x0000_i1025" style="width:67.5pt;height:85.5pt" o:ole="" o:preferrelative="t" stroked="f">
                  <v:imagedata r:id="rId5" o:title=""/>
                </v:rect>
                <o:OLEObject Type="Embed" ProgID="StaticMetafile" ShapeID="rectole0000000000" DrawAspect="Content" ObjectID="_1676202485" r:id="rId6"/>
              </w:object>
            </w:r>
          </w:p>
        </w:tc>
        <w:tc>
          <w:tcPr>
            <w:tcW w:w="7960"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ГОСУДАРСТВЕННОЕ ПРОФЕССИОНАЛЬНОЕ ОБРАЗОВАТЕЛЬНОЕ УЧРЕЖДЕНИЕ РЕСПУБЛИКИ КОМИ</w:t>
            </w:r>
          </w:p>
          <w:p w:rsidR="004A2DC4" w:rsidRDefault="004A2DC4">
            <w:pPr>
              <w:spacing w:after="0" w:line="240" w:lineRule="auto"/>
              <w:jc w:val="center"/>
              <w:rPr>
                <w:rFonts w:ascii="Times New Roman" w:eastAsia="Times New Roman" w:hAnsi="Times New Roman" w:cs="Times New Roman"/>
                <w:b/>
                <w:sz w:val="24"/>
              </w:rPr>
            </w:pPr>
          </w:p>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«КОМИ РЕСПУБЛИКАНСКИЙ КОЛЛЕДЖ КУЛЬТУРЫ </w:t>
            </w:r>
          </w:p>
          <w:p w:rsidR="004A2DC4" w:rsidRDefault="00C2201C">
            <w:pPr>
              <w:spacing w:after="0" w:line="240" w:lineRule="auto"/>
              <w:jc w:val="center"/>
            </w:pPr>
            <w:r>
              <w:rPr>
                <w:rFonts w:ascii="Times New Roman" w:eastAsia="Times New Roman" w:hAnsi="Times New Roman" w:cs="Times New Roman"/>
                <w:b/>
                <w:sz w:val="24"/>
              </w:rPr>
              <w:t>ИМ. В. Т.ЧИСТАЛЕВА»</w:t>
            </w:r>
          </w:p>
        </w:tc>
      </w:tr>
      <w:tr w:rsidR="004A2DC4" w:rsidTr="005E0B7F">
        <w:trPr>
          <w:cantSplit/>
          <w:trHeight w:val="1134"/>
        </w:trPr>
        <w:tc>
          <w:tcPr>
            <w:tcW w:w="1611" w:type="dxa"/>
            <w:tcBorders>
              <w:top w:val="single" w:sz="0" w:space="0" w:color="00000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4A2DC4" w:rsidRDefault="005E0B7F" w:rsidP="005E0B7F">
            <w:pPr>
              <w:spacing w:after="0" w:line="240" w:lineRule="auto"/>
              <w:ind w:left="113" w:right="113"/>
              <w:jc w:val="center"/>
              <w:rPr>
                <w:rFonts w:ascii="Calibri" w:eastAsia="Calibri" w:hAnsi="Calibri" w:cs="Calibri"/>
              </w:rPr>
            </w:pPr>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w:t>
            </w:r>
            <w:r>
              <w:rPr>
                <w:rFonts w:ascii="Book Antiqua" w:eastAsia="Book Antiqua" w:hAnsi="Book Antiqua" w:cs="Book Antiqua"/>
                <w:b/>
                <w:i/>
                <w:caps/>
                <w:color w:val="000080"/>
                <w:sz w:val="44"/>
              </w:rPr>
              <w:t xml:space="preserve"> </w:t>
            </w:r>
            <w:r>
              <w:rPr>
                <w:rFonts w:ascii="Calibri" w:eastAsia="Calibri" w:hAnsi="Calibri" w:cs="Calibri"/>
                <w:b/>
                <w:i/>
                <w:caps/>
                <w:color w:val="000080"/>
                <w:sz w:val="44"/>
              </w:rPr>
              <w:t>издания</w:t>
            </w:r>
            <w:r>
              <w:rPr>
                <w:rFonts w:ascii="Book Antiqua" w:eastAsia="Book Antiqua" w:hAnsi="Book Antiqua" w:cs="Book Antiqua"/>
                <w:b/>
                <w:i/>
                <w:caps/>
                <w:color w:val="000080"/>
                <w:sz w:val="44"/>
              </w:rPr>
              <w:t>»</w:t>
            </w:r>
          </w:p>
        </w:tc>
        <w:tc>
          <w:tcPr>
            <w:tcW w:w="7960" w:type="dxa"/>
            <w:tcBorders>
              <w:top w:val="single" w:sz="0" w:space="0" w:color="000000"/>
              <w:left w:val="single" w:sz="18" w:space="0" w:color="000080"/>
              <w:bottom w:val="single" w:sz="0" w:space="0" w:color="000000"/>
              <w:right w:val="single" w:sz="0" w:space="0" w:color="000000"/>
            </w:tcBorders>
            <w:shd w:val="clear" w:color="000000" w:fill="FFFFFF"/>
            <w:tcMar>
              <w:left w:w="108" w:type="dxa"/>
              <w:right w:w="108" w:type="dxa"/>
            </w:tcMar>
          </w:tcPr>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C2201C">
            <w:pPr>
              <w:spacing w:before="91" w:after="0" w:line="240" w:lineRule="auto"/>
              <w:ind w:right="38"/>
              <w:jc w:val="center"/>
              <w:rPr>
                <w:rFonts w:ascii="Times New Roman" w:eastAsia="Times New Roman" w:hAnsi="Times New Roman" w:cs="Times New Roman"/>
                <w:b/>
                <w:color w:val="000000"/>
                <w:spacing w:val="1"/>
                <w:sz w:val="32"/>
                <w:shd w:val="clear" w:color="auto" w:fill="FFFFFF"/>
              </w:rPr>
            </w:pPr>
            <w:r>
              <w:rPr>
                <w:rFonts w:ascii="Times New Roman" w:eastAsia="Times New Roman" w:hAnsi="Times New Roman" w:cs="Times New Roman"/>
                <w:b/>
                <w:color w:val="000000"/>
                <w:spacing w:val="1"/>
                <w:sz w:val="32"/>
                <w:shd w:val="clear" w:color="auto" w:fill="FFFFFF"/>
              </w:rPr>
              <w:t>РАБОЧАЯ ПРОГРАММА</w:t>
            </w:r>
          </w:p>
          <w:p w:rsidR="004A2DC4" w:rsidRDefault="00C2201C">
            <w:pPr>
              <w:spacing w:before="91" w:after="0" w:line="240" w:lineRule="auto"/>
              <w:ind w:right="38"/>
              <w:jc w:val="center"/>
              <w:rPr>
                <w:rFonts w:ascii="Times New Roman" w:eastAsia="Times New Roman" w:hAnsi="Times New Roman" w:cs="Times New Roman"/>
                <w:b/>
                <w:color w:val="000000"/>
                <w:spacing w:val="1"/>
                <w:sz w:val="32"/>
                <w:shd w:val="clear" w:color="auto" w:fill="FFFFFF"/>
              </w:rPr>
            </w:pPr>
            <w:r>
              <w:rPr>
                <w:rFonts w:ascii="Times New Roman" w:eastAsia="Times New Roman" w:hAnsi="Times New Roman" w:cs="Times New Roman"/>
                <w:b/>
                <w:color w:val="000000"/>
                <w:spacing w:val="1"/>
                <w:sz w:val="32"/>
                <w:shd w:val="clear" w:color="auto" w:fill="FFFFFF"/>
              </w:rPr>
              <w:t>УЧЕБНОЙ ДИСЦИПЛИНЫ</w:t>
            </w:r>
          </w:p>
          <w:p w:rsidR="004A2DC4" w:rsidRDefault="004A2DC4">
            <w:pPr>
              <w:spacing w:before="91" w:after="0" w:line="240" w:lineRule="auto"/>
              <w:ind w:right="38"/>
              <w:jc w:val="center"/>
              <w:rPr>
                <w:rFonts w:ascii="Times New Roman" w:eastAsia="Times New Roman" w:hAnsi="Times New Roman" w:cs="Times New Roman"/>
                <w:color w:val="000000"/>
                <w:spacing w:val="1"/>
                <w:sz w:val="32"/>
                <w:shd w:val="clear" w:color="auto" w:fill="FFFFFF"/>
              </w:rPr>
            </w:pPr>
          </w:p>
          <w:p w:rsidR="004A2DC4" w:rsidRDefault="00C2201C">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ОД.01.06ФИЗИЧЕСКАЯ КУЛЬТУРА</w:t>
            </w:r>
          </w:p>
          <w:p w:rsidR="004A2DC4" w:rsidRDefault="004A2DC4">
            <w:pPr>
              <w:spacing w:after="0" w:line="240" w:lineRule="auto"/>
              <w:jc w:val="center"/>
              <w:rPr>
                <w:rFonts w:ascii="Times New Roman" w:eastAsia="Times New Roman" w:hAnsi="Times New Roman" w:cs="Times New Roman"/>
                <w:b/>
                <w:sz w:val="32"/>
              </w:rPr>
            </w:pPr>
          </w:p>
          <w:p w:rsidR="004A2DC4" w:rsidRDefault="00C2201C">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для студентов, обучающихся по специальности</w:t>
            </w:r>
          </w:p>
          <w:p w:rsidR="004A2DC4" w:rsidRDefault="004A2DC4">
            <w:pPr>
              <w:spacing w:after="0" w:line="240" w:lineRule="auto"/>
              <w:jc w:val="center"/>
              <w:rPr>
                <w:rFonts w:ascii="Times New Roman" w:eastAsia="Times New Roman" w:hAnsi="Times New Roman" w:cs="Times New Roman"/>
                <w:b/>
                <w:sz w:val="32"/>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32"/>
              </w:rPr>
              <w:t>51.02.01Народное художественное творчество</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5E0B7F" w:rsidRDefault="005E0B7F">
            <w:pPr>
              <w:spacing w:after="0" w:line="240" w:lineRule="auto"/>
              <w:jc w:val="center"/>
              <w:rPr>
                <w:rFonts w:ascii="Times New Roman" w:eastAsia="Times New Roman" w:hAnsi="Times New Roman" w:cs="Times New Roman"/>
                <w:b/>
                <w:sz w:val="24"/>
              </w:rPr>
            </w:pPr>
          </w:p>
          <w:p w:rsidR="005E0B7F" w:rsidRDefault="005E0B7F">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Сыктывкар</w:t>
            </w:r>
          </w:p>
          <w:p w:rsidR="004A2DC4" w:rsidRDefault="00376DB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2020</w:t>
            </w:r>
          </w:p>
          <w:p w:rsidR="00C2201C" w:rsidRDefault="00C2201C">
            <w:pPr>
              <w:spacing w:after="0" w:line="240" w:lineRule="auto"/>
              <w:jc w:val="center"/>
              <w:rPr>
                <w:rFonts w:ascii="Times New Roman" w:eastAsia="Times New Roman" w:hAnsi="Times New Roman" w:cs="Times New Roman"/>
                <w:b/>
                <w:sz w:val="24"/>
              </w:rPr>
            </w:pPr>
          </w:p>
          <w:p w:rsidR="00C2201C" w:rsidRDefault="00C2201C">
            <w:pPr>
              <w:spacing w:after="0" w:line="240" w:lineRule="auto"/>
              <w:jc w:val="center"/>
              <w:rPr>
                <w:rFonts w:ascii="Times New Roman" w:eastAsia="Times New Roman" w:hAnsi="Times New Roman" w:cs="Times New Roman"/>
                <w:b/>
                <w:sz w:val="24"/>
              </w:rPr>
            </w:pPr>
          </w:p>
          <w:p w:rsidR="00C2201C" w:rsidRDefault="00C2201C">
            <w:pPr>
              <w:spacing w:after="0" w:line="240" w:lineRule="auto"/>
              <w:jc w:val="center"/>
            </w:pPr>
          </w:p>
        </w:tc>
      </w:tr>
    </w:tbl>
    <w:p w:rsidR="004A2DC4" w:rsidRDefault="00C2201C">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A2DC4" w:rsidRDefault="004A2DC4">
      <w:pPr>
        <w:rPr>
          <w:rFonts w:ascii="Times New Roman" w:eastAsia="Times New Roman" w:hAnsi="Times New Roman" w:cs="Times New Roman"/>
          <w:b/>
          <w:sz w:val="24"/>
        </w:rPr>
      </w:pPr>
    </w:p>
    <w:p w:rsidR="004A2DC4" w:rsidRDefault="00C2201C">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ББК 75</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Р13</w:t>
      </w:r>
    </w:p>
    <w:p w:rsidR="004A2DC4" w:rsidRDefault="00C2201C">
      <w:pPr>
        <w:spacing w:after="0" w:line="240" w:lineRule="auto"/>
        <w:ind w:left="2694" w:hanging="3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51.02.01</w:t>
      </w:r>
      <w:r>
        <w:rPr>
          <w:rFonts w:ascii="Times New Roman" w:eastAsia="Times New Roman" w:hAnsi="Times New Roman" w:cs="Times New Roman"/>
          <w:sz w:val="24"/>
        </w:rPr>
        <w:t xml:space="preserve"> Народное художественное творчество</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ind w:left="708" w:firstLine="708"/>
        <w:rPr>
          <w:rFonts w:ascii="Times New Roman" w:eastAsia="Times New Roman" w:hAnsi="Times New Roman" w:cs="Times New Roman"/>
          <w:sz w:val="24"/>
        </w:rPr>
      </w:pPr>
    </w:p>
    <w:p w:rsidR="004A2DC4" w:rsidRDefault="00C2201C">
      <w:pPr>
        <w:keepNext/>
        <w:spacing w:before="250"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Разработчик:                                                      Должность </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Вавилина Мария Николаевна            </w:t>
      </w:r>
      <w:r>
        <w:rPr>
          <w:rFonts w:ascii="Times New Roman" w:eastAsia="Times New Roman" w:hAnsi="Times New Roman" w:cs="Times New Roman"/>
          <w:sz w:val="24"/>
        </w:rPr>
        <w:t>преподаватель  ГПОУ РК «Коми республиканский</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колледж культуры им. </w:t>
      </w:r>
      <w:proofErr w:type="spellStart"/>
      <w:r>
        <w:rPr>
          <w:rFonts w:ascii="Times New Roman" w:eastAsia="Times New Roman" w:hAnsi="Times New Roman" w:cs="Times New Roman"/>
          <w:sz w:val="24"/>
        </w:rPr>
        <w:t>В.Т.Чисталева</w:t>
      </w:r>
      <w:proofErr w:type="spellEnd"/>
      <w:r>
        <w:rPr>
          <w:rFonts w:ascii="Times New Roman" w:eastAsia="Times New Roman" w:hAnsi="Times New Roman" w:cs="Times New Roman"/>
          <w:sz w:val="24"/>
        </w:rPr>
        <w:t>»</w:t>
      </w:r>
    </w:p>
    <w:p w:rsidR="004A2DC4" w:rsidRDefault="004A2DC4">
      <w:pPr>
        <w:keepNext/>
        <w:spacing w:before="250" w:after="0" w:line="240" w:lineRule="auto"/>
        <w:ind w:left="1886" w:firstLine="567"/>
        <w:rPr>
          <w:rFonts w:ascii="Times New Roman" w:eastAsia="Times New Roman" w:hAnsi="Times New Roman" w:cs="Times New Roman"/>
          <w:b/>
          <w:sz w:val="24"/>
          <w:shd w:val="clear" w:color="auto" w:fill="FFFFFF"/>
        </w:rPr>
      </w:pP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Рецензент:                                                        Должность</w:t>
      </w:r>
    </w:p>
    <w:p w:rsidR="004A2DC4" w:rsidRDefault="00C2201C">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Пшеницына Галина Анатольевна</w:t>
      </w:r>
      <w:r>
        <w:rPr>
          <w:rFonts w:ascii="Times New Roman" w:eastAsia="Times New Roman" w:hAnsi="Times New Roman" w:cs="Times New Roman"/>
          <w:sz w:val="24"/>
        </w:rPr>
        <w:t xml:space="preserve">     преподаватель ГАОУГПОУ РК «Колледж </w:t>
      </w:r>
    </w:p>
    <w:p w:rsidR="004A2DC4" w:rsidRDefault="00C2201C">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искусств Республики Коми»</w:t>
      </w:r>
    </w:p>
    <w:p w:rsidR="004A2DC4" w:rsidRDefault="004A2DC4">
      <w:pPr>
        <w:spacing w:after="0" w:line="240" w:lineRule="auto"/>
        <w:ind w:left="2760" w:hanging="2760"/>
        <w:jc w:val="both"/>
        <w:rPr>
          <w:rFonts w:ascii="Times New Roman" w:eastAsia="Times New Roman" w:hAnsi="Times New Roman" w:cs="Times New Roman"/>
          <w:b/>
          <w:sz w:val="24"/>
        </w:rPr>
      </w:pPr>
    </w:p>
    <w:tbl>
      <w:tblPr>
        <w:tblW w:w="0" w:type="auto"/>
        <w:tblLook w:val="04A0" w:firstRow="1" w:lastRow="0" w:firstColumn="1" w:lastColumn="0" w:noHBand="0" w:noVBand="1"/>
      </w:tblPr>
      <w:tblGrid>
        <w:gridCol w:w="9571"/>
      </w:tblGrid>
      <w:tr w:rsidR="00376DBD" w:rsidTr="00BC656C">
        <w:trPr>
          <w:trHeight w:val="156"/>
        </w:trPr>
        <w:tc>
          <w:tcPr>
            <w:tcW w:w="10019" w:type="dxa"/>
            <w:hideMark/>
          </w:tcPr>
          <w:p w:rsidR="00376DBD" w:rsidRPr="00376DBD" w:rsidRDefault="00376DBD" w:rsidP="00376DBD">
            <w:pPr>
              <w:pStyle w:val="1"/>
              <w:ind w:right="2019" w:firstLine="0"/>
            </w:pPr>
            <w:r w:rsidRPr="00376DBD">
              <w:t xml:space="preserve">Согласовано </w:t>
            </w:r>
            <w:proofErr w:type="gramStart"/>
            <w:r w:rsidRPr="00376DBD">
              <w:t>с  Педагогическим</w:t>
            </w:r>
            <w:proofErr w:type="gramEnd"/>
            <w:r w:rsidRPr="00376DBD">
              <w:t xml:space="preserve"> советом </w:t>
            </w:r>
          </w:p>
          <w:p w:rsidR="00376DBD" w:rsidRPr="00376DBD" w:rsidRDefault="00376DBD" w:rsidP="00376DBD">
            <w:pPr>
              <w:pStyle w:val="1"/>
              <w:ind w:right="2019" w:firstLine="0"/>
              <w:rPr>
                <w:i/>
                <w:iCs/>
              </w:rPr>
            </w:pPr>
            <w:r w:rsidRPr="00376DBD">
              <w:t>ГПОУ РК «Колледж культуры»</w:t>
            </w:r>
          </w:p>
        </w:tc>
      </w:tr>
      <w:tr w:rsidR="00376DBD" w:rsidTr="00BC656C">
        <w:trPr>
          <w:trHeight w:val="156"/>
        </w:trPr>
        <w:tc>
          <w:tcPr>
            <w:tcW w:w="10019" w:type="dxa"/>
          </w:tcPr>
          <w:p w:rsidR="00376DBD" w:rsidRPr="00376DBD" w:rsidRDefault="00376DBD" w:rsidP="00376DBD">
            <w:pPr>
              <w:spacing w:line="240" w:lineRule="auto"/>
              <w:ind w:right="2019"/>
              <w:rPr>
                <w:rFonts w:ascii="Times New Roman" w:hAnsi="Times New Roman" w:cs="Times New Roman"/>
                <w:sz w:val="24"/>
                <w:szCs w:val="24"/>
              </w:rPr>
            </w:pPr>
            <w:r w:rsidRPr="00376DBD">
              <w:rPr>
                <w:rFonts w:ascii="Times New Roman" w:hAnsi="Times New Roman" w:cs="Times New Roman"/>
                <w:sz w:val="24"/>
                <w:szCs w:val="24"/>
              </w:rPr>
              <w:t>Протокол № 1 от «04» сентября 2020 г.</w:t>
            </w:r>
          </w:p>
          <w:p w:rsidR="00376DBD" w:rsidRPr="00376DBD" w:rsidRDefault="00376DBD" w:rsidP="00376DBD">
            <w:pPr>
              <w:spacing w:line="240" w:lineRule="auto"/>
              <w:ind w:right="2019"/>
              <w:rPr>
                <w:rFonts w:ascii="Times New Roman" w:hAnsi="Times New Roman" w:cs="Times New Roman"/>
                <w:sz w:val="24"/>
                <w:szCs w:val="24"/>
              </w:rPr>
            </w:pPr>
          </w:p>
        </w:tc>
      </w:tr>
      <w:tr w:rsidR="00376DBD" w:rsidTr="00BC656C">
        <w:trPr>
          <w:trHeight w:val="156"/>
        </w:trPr>
        <w:tc>
          <w:tcPr>
            <w:tcW w:w="10019" w:type="dxa"/>
          </w:tcPr>
          <w:p w:rsidR="00376DBD" w:rsidRPr="00376DBD" w:rsidRDefault="00376DBD" w:rsidP="00376DBD">
            <w:pPr>
              <w:spacing w:after="0" w:line="240" w:lineRule="auto"/>
              <w:ind w:right="-31"/>
              <w:jc w:val="right"/>
              <w:rPr>
                <w:rFonts w:ascii="Times New Roman" w:hAnsi="Times New Roman" w:cs="Times New Roman"/>
                <w:sz w:val="24"/>
                <w:szCs w:val="24"/>
              </w:rPr>
            </w:pPr>
            <w:r w:rsidRPr="00376DBD">
              <w:rPr>
                <w:rFonts w:ascii="Times New Roman" w:hAnsi="Times New Roman" w:cs="Times New Roman"/>
                <w:sz w:val="24"/>
                <w:szCs w:val="24"/>
              </w:rPr>
              <w:t>Утверждено</w:t>
            </w:r>
          </w:p>
          <w:p w:rsidR="00376DBD" w:rsidRPr="00376DBD" w:rsidRDefault="00376DBD" w:rsidP="00376DBD">
            <w:pPr>
              <w:spacing w:after="0" w:line="240" w:lineRule="auto"/>
              <w:ind w:right="-31"/>
              <w:jc w:val="right"/>
              <w:rPr>
                <w:rFonts w:ascii="Times New Roman" w:hAnsi="Times New Roman" w:cs="Times New Roman"/>
                <w:sz w:val="24"/>
                <w:szCs w:val="24"/>
              </w:rPr>
            </w:pPr>
            <w:r w:rsidRPr="00376DBD">
              <w:rPr>
                <w:rFonts w:ascii="Times New Roman" w:hAnsi="Times New Roman" w:cs="Times New Roman"/>
                <w:sz w:val="24"/>
                <w:szCs w:val="24"/>
              </w:rPr>
              <w:t>Приказом директора</w:t>
            </w:r>
          </w:p>
          <w:p w:rsidR="00376DBD" w:rsidRPr="00376DBD" w:rsidRDefault="00376DBD" w:rsidP="00376DBD">
            <w:pPr>
              <w:spacing w:after="0" w:line="240" w:lineRule="auto"/>
              <w:ind w:right="-31"/>
              <w:jc w:val="right"/>
              <w:rPr>
                <w:rFonts w:ascii="Times New Roman" w:hAnsi="Times New Roman" w:cs="Times New Roman"/>
                <w:sz w:val="24"/>
                <w:szCs w:val="24"/>
              </w:rPr>
            </w:pPr>
            <w:r w:rsidRPr="00376DBD">
              <w:rPr>
                <w:rFonts w:ascii="Times New Roman" w:hAnsi="Times New Roman" w:cs="Times New Roman"/>
                <w:sz w:val="24"/>
                <w:szCs w:val="24"/>
              </w:rPr>
              <w:t>ГПОУ РК «Колледж культуры»</w:t>
            </w:r>
          </w:p>
          <w:p w:rsidR="00376DBD" w:rsidRPr="00376DBD" w:rsidRDefault="00376DBD" w:rsidP="00376DBD">
            <w:pPr>
              <w:spacing w:after="0" w:line="240" w:lineRule="auto"/>
              <w:ind w:right="-31"/>
              <w:jc w:val="right"/>
              <w:rPr>
                <w:rFonts w:ascii="Times New Roman" w:hAnsi="Times New Roman" w:cs="Times New Roman"/>
                <w:sz w:val="24"/>
                <w:szCs w:val="24"/>
              </w:rPr>
            </w:pPr>
            <w:r w:rsidRPr="00376DBD">
              <w:rPr>
                <w:rFonts w:ascii="Times New Roman" w:hAnsi="Times New Roman" w:cs="Times New Roman"/>
                <w:sz w:val="24"/>
                <w:szCs w:val="24"/>
              </w:rPr>
              <w:t xml:space="preserve">от 04.09.2020 </w:t>
            </w:r>
          </w:p>
          <w:p w:rsidR="00376DBD" w:rsidRPr="00376DBD" w:rsidRDefault="00376DBD" w:rsidP="00376DBD">
            <w:pPr>
              <w:spacing w:line="240" w:lineRule="auto"/>
              <w:ind w:right="2019"/>
              <w:jc w:val="center"/>
              <w:rPr>
                <w:rFonts w:ascii="Times New Roman" w:hAnsi="Times New Roman" w:cs="Times New Roman"/>
                <w:sz w:val="24"/>
                <w:szCs w:val="24"/>
              </w:rPr>
            </w:pPr>
          </w:p>
        </w:tc>
      </w:tr>
    </w:tbl>
    <w:p w:rsidR="004A2DC4" w:rsidRDefault="004A2DC4">
      <w:pPr>
        <w:spacing w:after="0" w:line="240" w:lineRule="auto"/>
        <w:rPr>
          <w:rFonts w:ascii="Times New Roman" w:eastAsia="Times New Roman" w:hAnsi="Times New Roman" w:cs="Times New Roman"/>
          <w:b/>
          <w:sz w:val="24"/>
        </w:rPr>
      </w:pPr>
    </w:p>
    <w:p w:rsidR="004A2DC4" w:rsidRDefault="004A2DC4">
      <w:pPr>
        <w:spacing w:after="0" w:line="240" w:lineRule="auto"/>
        <w:ind w:left="600"/>
        <w:jc w:val="right"/>
        <w:rPr>
          <w:rFonts w:ascii="Times New Roman" w:eastAsia="Times New Roman" w:hAnsi="Times New Roman" w:cs="Times New Roman"/>
          <w:b/>
          <w:sz w:val="24"/>
        </w:rPr>
      </w:pPr>
    </w:p>
    <w:p w:rsidR="004A2DC4" w:rsidRDefault="004A2DC4">
      <w:pPr>
        <w:spacing w:after="0" w:line="240" w:lineRule="auto"/>
        <w:ind w:left="600"/>
        <w:jc w:val="right"/>
        <w:rPr>
          <w:rFonts w:ascii="Times New Roman" w:eastAsia="Times New Roman" w:hAnsi="Times New Roman" w:cs="Times New Roman"/>
          <w:b/>
          <w:sz w:val="24"/>
        </w:rPr>
      </w:pPr>
    </w:p>
    <w:p w:rsidR="004A2DC4" w:rsidRDefault="00C2201C">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ББК 75</w:t>
      </w:r>
    </w:p>
    <w:p w:rsidR="004A2DC4" w:rsidRDefault="00C2201C">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Р13</w:t>
      </w:r>
    </w:p>
    <w:p w:rsidR="004A2DC4" w:rsidRDefault="004A2DC4">
      <w:pPr>
        <w:spacing w:after="0" w:line="240" w:lineRule="auto"/>
        <w:ind w:left="600"/>
        <w:jc w:val="right"/>
        <w:rPr>
          <w:rFonts w:ascii="Times New Roman" w:eastAsia="Times New Roman" w:hAnsi="Times New Roman" w:cs="Times New Roman"/>
          <w:b/>
          <w:sz w:val="24"/>
        </w:rPr>
      </w:pPr>
    </w:p>
    <w:p w:rsidR="004A2DC4" w:rsidRDefault="00376DBD">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b/>
          <w:sz w:val="24"/>
        </w:rPr>
        <w:t>2020</w:t>
      </w:r>
    </w:p>
    <w:p w:rsidR="004A2DC4" w:rsidRDefault="004A2DC4">
      <w:pPr>
        <w:spacing w:after="0" w:line="240" w:lineRule="auto"/>
        <w:ind w:left="2880" w:hanging="3120"/>
        <w:rPr>
          <w:rFonts w:ascii="Times New Roman" w:eastAsia="Times New Roman" w:hAnsi="Times New Roman" w:cs="Times New Roman"/>
          <w:sz w:val="24"/>
        </w:rPr>
      </w:pPr>
    </w:p>
    <w:p w:rsidR="004A2DC4" w:rsidRDefault="004A2DC4">
      <w:pPr>
        <w:spacing w:after="0" w:line="240" w:lineRule="auto"/>
        <w:ind w:left="2880" w:hanging="3120"/>
        <w:rPr>
          <w:rFonts w:ascii="Times New Roman" w:eastAsia="Times New Roman" w:hAnsi="Times New Roman" w:cs="Times New Roman"/>
          <w:sz w:val="24"/>
        </w:rPr>
      </w:pPr>
    </w:p>
    <w:p w:rsidR="004A2DC4" w:rsidRDefault="00C2201C" w:rsidP="00C2201C">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sz w:val="24"/>
        </w:rPr>
        <w:t xml:space="preserve">  В</w:t>
      </w:r>
      <w:r w:rsidR="00376DBD">
        <w:rPr>
          <w:rFonts w:ascii="Times New Roman" w:eastAsia="Times New Roman" w:hAnsi="Times New Roman" w:cs="Times New Roman"/>
          <w:sz w:val="24"/>
        </w:rPr>
        <w:t>авилина, М.Н., составление, 2020</w:t>
      </w:r>
      <w:bookmarkStart w:id="0" w:name="_GoBack"/>
      <w:bookmarkEnd w:id="0"/>
      <w:r>
        <w:rPr>
          <w:rFonts w:ascii="Times New Roman" w:eastAsia="Times New Roman" w:hAnsi="Times New Roman" w:cs="Times New Roman"/>
          <w:sz w:val="24"/>
        </w:rPr>
        <w:t xml:space="preserve">                                             </w:t>
      </w:r>
    </w:p>
    <w:p w:rsidR="004A2DC4" w:rsidRDefault="00C2201C" w:rsidP="00C2201C">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sz w:val="24"/>
        </w:rPr>
        <w:t xml:space="preserve"> ГПОУ РК «Колледж культуры»</w:t>
      </w:r>
    </w:p>
    <w:p w:rsidR="004A2DC4" w:rsidRDefault="004A2DC4">
      <w:pPr>
        <w:spacing w:after="0" w:line="240" w:lineRule="auto"/>
        <w:ind w:left="600"/>
        <w:jc w:val="right"/>
        <w:rPr>
          <w:rFonts w:ascii="Times New Roman" w:eastAsia="Times New Roman" w:hAnsi="Times New Roman" w:cs="Times New Roman"/>
          <w:b/>
          <w:sz w:val="24"/>
        </w:rPr>
      </w:pPr>
    </w:p>
    <w:p w:rsidR="004A2DC4" w:rsidRDefault="004A2DC4">
      <w:pPr>
        <w:spacing w:after="0" w:line="240" w:lineRule="auto"/>
        <w:ind w:left="2880" w:hanging="3120"/>
        <w:rPr>
          <w:rFonts w:ascii="Times New Roman" w:eastAsia="Times New Roman" w:hAnsi="Times New Roman" w:cs="Times New Roman"/>
          <w:b/>
          <w:sz w:val="24"/>
        </w:rPr>
      </w:pPr>
    </w:p>
    <w:p w:rsidR="004A2DC4" w:rsidRDefault="004A2DC4">
      <w:pPr>
        <w:spacing w:after="0" w:line="240" w:lineRule="auto"/>
        <w:ind w:left="2880" w:hanging="3120"/>
        <w:rPr>
          <w:rFonts w:ascii="Times New Roman" w:eastAsia="Times New Roman" w:hAnsi="Times New Roman" w:cs="Times New Roman"/>
          <w:b/>
          <w:sz w:val="24"/>
        </w:rPr>
      </w:pPr>
    </w:p>
    <w:p w:rsidR="004A2DC4" w:rsidRDefault="004A2DC4">
      <w:pPr>
        <w:spacing w:after="0" w:line="240" w:lineRule="auto"/>
        <w:ind w:left="2880" w:hanging="3120"/>
        <w:rPr>
          <w:rFonts w:ascii="Times New Roman" w:eastAsia="Times New Roman" w:hAnsi="Times New Roman" w:cs="Times New Roman"/>
          <w:b/>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C2201C">
      <w:pPr>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4A2DC4" w:rsidRDefault="004A2DC4">
      <w:pPr>
        <w:spacing w:after="0" w:line="240" w:lineRule="auto"/>
        <w:rPr>
          <w:rFonts w:ascii="Times New Roman" w:eastAsia="Times New Roman" w:hAnsi="Times New Roman" w:cs="Times New Roman"/>
          <w:sz w:val="24"/>
        </w:rPr>
      </w:pPr>
    </w:p>
    <w:p w:rsidR="004A2DC4" w:rsidRDefault="00C2201C">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ПАСПОРТ ПРОГРАММЫ УЧЕБНОЙ ДИСЦИПЛИНЫ                                                             </w:t>
      </w:r>
    </w:p>
    <w:p w:rsidR="004A2DC4" w:rsidRDefault="00C2201C">
      <w:pPr>
        <w:numPr>
          <w:ilvl w:val="0"/>
          <w:numId w:val="1"/>
        </w:numPr>
        <w:tabs>
          <w:tab w:val="left" w:pos="644"/>
          <w:tab w:val="left" w:pos="284"/>
        </w:tabs>
        <w:spacing w:after="0" w:line="240" w:lineRule="auto"/>
        <w:ind w:left="284"/>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РЕЗУЛЬТАТЫ ОСВОЕНИЯ учебной дисциплины                                                                                                          </w:t>
      </w:r>
    </w:p>
    <w:p w:rsidR="004A2DC4" w:rsidRDefault="00C2201C">
      <w:pPr>
        <w:numPr>
          <w:ilvl w:val="0"/>
          <w:numId w:val="1"/>
        </w:numPr>
        <w:tabs>
          <w:tab w:val="left" w:pos="644"/>
          <w:tab w:val="left" w:pos="284"/>
        </w:tabs>
        <w:spacing w:after="0" w:line="240" w:lineRule="auto"/>
        <w:ind w:left="284"/>
        <w:jc w:val="both"/>
        <w:rPr>
          <w:rFonts w:ascii="Times New Roman" w:eastAsia="Times New Roman" w:hAnsi="Times New Roman" w:cs="Times New Roman"/>
          <w:b/>
          <w:caps/>
          <w:color w:val="000000"/>
          <w:sz w:val="24"/>
        </w:rPr>
      </w:pPr>
      <w:r>
        <w:rPr>
          <w:rFonts w:ascii="Times New Roman" w:eastAsia="Times New Roman" w:hAnsi="Times New Roman" w:cs="Times New Roman"/>
          <w:b/>
          <w:caps/>
          <w:sz w:val="24"/>
        </w:rPr>
        <w:t>СТРУКТУРА и содержание</w:t>
      </w:r>
      <w:r>
        <w:rPr>
          <w:rFonts w:ascii="Times New Roman" w:eastAsia="Times New Roman" w:hAnsi="Times New Roman" w:cs="Times New Roman"/>
          <w:b/>
          <w:caps/>
          <w:color w:val="000000"/>
          <w:sz w:val="24"/>
        </w:rPr>
        <w:t xml:space="preserve">УЧЕБНОЙ ДИСЦИПЛИНЫ                                                              </w:t>
      </w:r>
    </w:p>
    <w:p w:rsidR="004A2DC4" w:rsidRDefault="00C2201C">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условия реализации  учебной дисциплины       </w:t>
      </w:r>
    </w:p>
    <w:p w:rsidR="004A2DC4" w:rsidRDefault="00C2201C">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Контроль и оценка результатовОсвоения учебной дисциплины                                    </w:t>
      </w: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C2201C">
      <w:pPr>
        <w:spacing w:after="0" w:line="240" w:lineRule="auto"/>
        <w:ind w:right="53"/>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 xml:space="preserve"> </w:t>
      </w:r>
    </w:p>
    <w:p w:rsidR="004A2DC4" w:rsidRDefault="00C2201C">
      <w:pPr>
        <w:tabs>
          <w:tab w:val="left" w:pos="993"/>
          <w:tab w:val="left" w:pos="1418"/>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настоящей Рабочей программе используются следующие сокращения:</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СПО – среднее профессиональное образование;</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ФГОС СПО – федеральный государственный образовательный стандарт среднего профессионального образования;</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ОУ – образовательное учреждение;</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ППССЗ – программа подготовки специалиста среднего звена;</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 – общая компетенция; </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ПК – профессиональная компетенция; </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ОД – общеобразовательные дисциплины;</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ПМ – профессиональный модуль;</w:t>
      </w:r>
    </w:p>
    <w:p w:rsidR="004A2DC4" w:rsidRDefault="00C2201C">
      <w:pPr>
        <w:spacing w:after="0" w:line="240" w:lineRule="auto"/>
        <w:ind w:firstLine="70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МДК – междисциплинарный курс.</w:t>
      </w:r>
    </w:p>
    <w:p w:rsidR="004A2DC4" w:rsidRDefault="004A2DC4">
      <w:pPr>
        <w:spacing w:after="0" w:line="240" w:lineRule="auto"/>
        <w:ind w:right="53"/>
        <w:jc w:val="both"/>
        <w:rPr>
          <w:rFonts w:ascii="Times New Roman" w:eastAsia="Times New Roman" w:hAnsi="Times New Roman" w:cs="Times New Roman"/>
          <w:b/>
          <w:spacing w:val="1"/>
          <w:sz w:val="24"/>
          <w:shd w:val="clear" w:color="auto" w:fill="FFFFFF"/>
        </w:rPr>
      </w:pPr>
    </w:p>
    <w:p w:rsidR="004A2DC4" w:rsidRDefault="004A2DC4">
      <w:pPr>
        <w:spacing w:after="0" w:line="240" w:lineRule="auto"/>
        <w:ind w:right="53"/>
        <w:jc w:val="both"/>
        <w:rPr>
          <w:rFonts w:ascii="Times New Roman" w:eastAsia="Times New Roman" w:hAnsi="Times New Roman" w:cs="Times New Roman"/>
          <w:b/>
          <w:spacing w:val="1"/>
          <w:sz w:val="24"/>
          <w:shd w:val="clear" w:color="auto" w:fill="FFFFFF"/>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1. паспорт рабочей ПРОГРАММЫ УЧЕБНОЙ ДИСЦИПЛИНЫ</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i/>
          <w:sz w:val="24"/>
        </w:rPr>
      </w:pPr>
      <w:r>
        <w:rPr>
          <w:rFonts w:ascii="Times New Roman" w:eastAsia="Times New Roman" w:hAnsi="Times New Roman" w:cs="Times New Roman"/>
          <w:b/>
          <w:sz w:val="24"/>
        </w:rPr>
        <w:t>«Физическая культура»</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rPr>
      </w:pPr>
    </w:p>
    <w:p w:rsidR="004A2DC4" w:rsidRDefault="00C2201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«Физическая культура»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51.02.01 «Народное художественное творчество».</w:t>
      </w:r>
    </w:p>
    <w:p w:rsidR="004A2DC4" w:rsidRDefault="004A2DC4">
      <w:pPr>
        <w:spacing w:after="0" w:line="240" w:lineRule="auto"/>
        <w:ind w:firstLine="709"/>
        <w:jc w:val="both"/>
        <w:rPr>
          <w:rFonts w:ascii="Times New Roman" w:eastAsia="Times New Roman" w:hAnsi="Times New Roman" w:cs="Times New Roman"/>
          <w:sz w:val="24"/>
        </w:rPr>
      </w:pPr>
    </w:p>
    <w:p w:rsidR="004A2DC4" w:rsidRDefault="00C2201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Pr>
          <w:rFonts w:ascii="Times New Roman" w:eastAsia="Times New Roman" w:hAnsi="Times New Roman" w:cs="Times New Roman"/>
          <w:sz w:val="24"/>
        </w:rPr>
        <w:t>письмоДепартамента</w:t>
      </w:r>
      <w:proofErr w:type="spellEnd"/>
      <w:r>
        <w:rPr>
          <w:rFonts w:ascii="Times New Roman" w:eastAsia="Times New Roman" w:hAnsi="Times New Roman" w:cs="Times New Roman"/>
          <w:sz w:val="24"/>
        </w:rPr>
        <w:t xml:space="preserve"> государственной политики в сфере подготовки рабочих кадров и ДПО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России от 17 марта 2015 г. № 06-259).</w:t>
      </w:r>
    </w:p>
    <w:p w:rsidR="004A2DC4" w:rsidRDefault="004A2DC4">
      <w:pPr>
        <w:spacing w:after="0" w:line="240" w:lineRule="auto"/>
        <w:ind w:firstLine="709"/>
        <w:jc w:val="both"/>
        <w:rPr>
          <w:rFonts w:ascii="Times New Roman" w:eastAsia="Times New Roman" w:hAnsi="Times New Roman" w:cs="Times New Roman"/>
          <w:sz w:val="24"/>
        </w:rPr>
      </w:pPr>
    </w:p>
    <w:p w:rsidR="004A2DC4" w:rsidRDefault="00C2201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4A2DC4" w:rsidRDefault="004A2DC4">
      <w:pPr>
        <w:spacing w:after="0" w:line="240" w:lineRule="auto"/>
        <w:ind w:firstLine="709"/>
        <w:jc w:val="both"/>
        <w:rPr>
          <w:rFonts w:ascii="Times New Roman" w:eastAsia="Times New Roman" w:hAnsi="Times New Roman" w:cs="Times New Roman"/>
          <w:sz w:val="24"/>
        </w:rPr>
      </w:pPr>
    </w:p>
    <w:p w:rsidR="004A2DC4" w:rsidRDefault="00C2201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 Место учебной дисциплины в структуре основной профессиональной образовательной программы</w:t>
      </w:r>
    </w:p>
    <w:p w:rsidR="004A2DC4" w:rsidRDefault="00C2201C">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Данная учебная дисциплина является составным элементом федерального государственного образовательного стандарта среднего общего образования (общеобразовательный учебный цикл) – ОД.01.06 обязательной части циклов ППССЗ </w:t>
      </w:r>
    </w:p>
    <w:p w:rsidR="004A2DC4" w:rsidRDefault="004A2DC4">
      <w:pPr>
        <w:spacing w:after="0" w:line="240" w:lineRule="auto"/>
        <w:jc w:val="both"/>
        <w:rPr>
          <w:rFonts w:ascii="Times New Roman" w:eastAsia="Times New Roman" w:hAnsi="Times New Roman" w:cs="Times New Roman"/>
          <w:sz w:val="24"/>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1.3. Цели и задачи учебной дисциплины – требования к результатам освоения учебной дисциплины:</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Изучение физической культуры на базовом уровне среднего (полного) общего образования направлено на достижение следующих целей:</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A2DC4" w:rsidRDefault="004A2DC4">
      <w:pPr>
        <w:spacing w:after="0" w:line="240" w:lineRule="auto"/>
        <w:ind w:left="708"/>
        <w:jc w:val="center"/>
        <w:rPr>
          <w:rFonts w:ascii="Times New Roman" w:eastAsia="Times New Roman" w:hAnsi="Times New Roman" w:cs="Times New Roman"/>
          <w:b/>
          <w:sz w:val="24"/>
        </w:rPr>
      </w:pPr>
    </w:p>
    <w:p w:rsidR="004A2DC4" w:rsidRDefault="00C2201C">
      <w:pPr>
        <w:spacing w:after="0" w:line="240" w:lineRule="auto"/>
        <w:ind w:left="708"/>
        <w:jc w:val="center"/>
        <w:rPr>
          <w:rFonts w:ascii="Times New Roman" w:eastAsia="Times New Roman" w:hAnsi="Times New Roman" w:cs="Times New Roman"/>
          <w:b/>
          <w:sz w:val="24"/>
        </w:rPr>
      </w:pPr>
      <w:r>
        <w:rPr>
          <w:rFonts w:ascii="Times New Roman" w:eastAsia="Times New Roman" w:hAnsi="Times New Roman" w:cs="Times New Roman"/>
          <w:b/>
          <w:sz w:val="24"/>
        </w:rPr>
        <w:t>1.4. Количество часов на освоение программы учебной дисциплины по  специальности «Народное художественное творчество»</w:t>
      </w:r>
    </w:p>
    <w:p w:rsidR="004A2DC4" w:rsidRDefault="004A2DC4">
      <w:pPr>
        <w:spacing w:after="0" w:line="240" w:lineRule="auto"/>
        <w:ind w:firstLine="567"/>
        <w:jc w:val="both"/>
        <w:rPr>
          <w:rFonts w:ascii="Times New Roman" w:eastAsia="Times New Roman" w:hAnsi="Times New Roman" w:cs="Times New Roman"/>
          <w:b/>
          <w:sz w:val="24"/>
          <w:shd w:val="clear" w:color="auto" w:fill="00FFFF"/>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 них Федеральный компонент среднего общего образования</w:t>
      </w:r>
    </w:p>
    <w:tbl>
      <w:tblPr>
        <w:tblW w:w="0" w:type="auto"/>
        <w:tblInd w:w="98" w:type="dxa"/>
        <w:tblCellMar>
          <w:left w:w="10" w:type="dxa"/>
          <w:right w:w="10" w:type="dxa"/>
        </w:tblCellMar>
        <w:tblLook w:val="0000" w:firstRow="0" w:lastRow="0" w:firstColumn="0" w:lastColumn="0" w:noHBand="0" w:noVBand="0"/>
      </w:tblPr>
      <w:tblGrid>
        <w:gridCol w:w="5806"/>
        <w:gridCol w:w="1196"/>
        <w:gridCol w:w="1217"/>
        <w:gridCol w:w="1254"/>
      </w:tblGrid>
      <w:tr w:rsidR="004A2DC4">
        <w:trPr>
          <w:trHeight w:val="1"/>
        </w:trPr>
        <w:tc>
          <w:tcPr>
            <w:tcW w:w="58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максимальной учебной нагрузки обучающегося</w:t>
            </w:r>
          </w:p>
        </w:tc>
        <w:tc>
          <w:tcPr>
            <w:tcW w:w="120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117</w:t>
            </w:r>
          </w:p>
        </w:tc>
        <w:tc>
          <w:tcPr>
            <w:tcW w:w="249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часов, в том числе</w:t>
            </w:r>
          </w:p>
        </w:tc>
      </w:tr>
      <w:tr w:rsidR="004A2DC4">
        <w:trPr>
          <w:trHeight w:val="1"/>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обязательной аудиторной учебной нагрузки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78</w:t>
            </w:r>
          </w:p>
        </w:tc>
        <w:tc>
          <w:tcPr>
            <w:tcW w:w="1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часов,</w:t>
            </w:r>
          </w:p>
        </w:tc>
      </w:tr>
      <w:tr w:rsidR="004A2DC4">
        <w:trPr>
          <w:trHeight w:val="70"/>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самостоятельной работы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39</w:t>
            </w:r>
          </w:p>
        </w:tc>
        <w:tc>
          <w:tcPr>
            <w:tcW w:w="1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часов.</w:t>
            </w:r>
          </w:p>
        </w:tc>
      </w:tr>
    </w:tbl>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4A2DC4" w:rsidRDefault="00C2201C">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2.РЕЗУЛЬТАТЫ ОСВОЕНИЯ ПРОФЕССИОНАЛЬНОГО МОДУЛЯ </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ОД.01.06 «Физическая культура» на базовом уровне в обучающийся должен:</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уметь:</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составлять и выполнять комплексы упражнений утренней и корригирующей гимнастики с учетом индивидуальных особенностей организма;</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-выполнять акробатические, гимнастические, легкоатлетические упражнения (комбинации), технические действия спортивных игр;</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-соблюдать безопасность при выполнении физических упражнений и проведении туристических походов;</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судейство школьных соревнований по одному из программных видов спорта;</w:t>
      </w:r>
    </w:p>
    <w:p w:rsidR="004A2DC4" w:rsidRDefault="004A2DC4">
      <w:pPr>
        <w:spacing w:after="0" w:line="240" w:lineRule="auto"/>
        <w:ind w:firstLine="540"/>
        <w:jc w:val="both"/>
        <w:rPr>
          <w:rFonts w:ascii="Times New Roman" w:eastAsia="Times New Roman" w:hAnsi="Times New Roman" w:cs="Times New Roman"/>
          <w:sz w:val="24"/>
        </w:rPr>
      </w:pP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приобретенные знания и умения в </w:t>
      </w:r>
      <w:proofErr w:type="spellStart"/>
      <w:r>
        <w:rPr>
          <w:rFonts w:ascii="Times New Roman" w:eastAsia="Times New Roman" w:hAnsi="Times New Roman" w:cs="Times New Roman"/>
          <w:sz w:val="24"/>
        </w:rPr>
        <w:t>практичекой</w:t>
      </w:r>
      <w:proofErr w:type="spellEnd"/>
      <w:r>
        <w:rPr>
          <w:rFonts w:ascii="Times New Roman" w:eastAsia="Times New Roman" w:hAnsi="Times New Roman" w:cs="Times New Roman"/>
          <w:sz w:val="24"/>
        </w:rPr>
        <w:t xml:space="preserve">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-включать занятия физической культуры и спортом в активный отдых и досуг:</w:t>
      </w:r>
    </w:p>
    <w:p w:rsidR="004A2DC4" w:rsidRDefault="004A2DC4">
      <w:pPr>
        <w:spacing w:after="0" w:line="240" w:lineRule="auto"/>
        <w:ind w:firstLine="540"/>
        <w:jc w:val="both"/>
        <w:rPr>
          <w:rFonts w:ascii="Times New Roman" w:eastAsia="Times New Roman" w:hAnsi="Times New Roman" w:cs="Times New Roman"/>
          <w:sz w:val="24"/>
        </w:rPr>
      </w:pP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знать:</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-основы формирования двигательных действий и развития физических качеств;</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-способы закаливания организма и основные приемы самомассажа.</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СТРУКТУРА И СОДЕРЖАНИЕ УЧЕБНОЙ ДИСЦИПЛИНЫ</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b/>
          <w:sz w:val="24"/>
        </w:rPr>
        <w:t>3.1. Объем учебной дисциплины и виды учебной работы</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7413"/>
        <w:gridCol w:w="2011"/>
      </w:tblGrid>
      <w:tr w:rsidR="004A2DC4">
        <w:trPr>
          <w:trHeight w:val="469"/>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Вид учебной работы</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Объем часов</w:t>
            </w:r>
          </w:p>
        </w:tc>
      </w:tr>
      <w:tr w:rsidR="004A2DC4">
        <w:trPr>
          <w:trHeight w:val="291"/>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Максимальная учебная нагрузка (всего)</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117</w:t>
            </w:r>
          </w:p>
        </w:tc>
      </w:tr>
      <w:tr w:rsidR="004A2DC4">
        <w:trPr>
          <w:trHeight w:val="566"/>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 xml:space="preserve">Обязательная аудиторная учебная нагрузка (всего) </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78</w:t>
            </w:r>
          </w:p>
        </w:tc>
      </w:tr>
      <w:tr w:rsidR="004A2DC4">
        <w:trPr>
          <w:trHeight w:val="291"/>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в том числе:</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275"/>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 xml:space="preserve">     Теоретические занятия</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10</w:t>
            </w:r>
          </w:p>
        </w:tc>
      </w:tr>
      <w:tr w:rsidR="004A2DC4">
        <w:trPr>
          <w:trHeight w:val="291"/>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 xml:space="preserve">     практические занятия</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68</w:t>
            </w:r>
          </w:p>
        </w:tc>
      </w:tr>
      <w:tr w:rsidR="004A2DC4">
        <w:trPr>
          <w:trHeight w:val="275"/>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Самостоятельная работа обучающегося (всего)</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39</w:t>
            </w:r>
          </w:p>
        </w:tc>
      </w:tr>
      <w:tr w:rsidR="004A2DC4">
        <w:trPr>
          <w:trHeight w:val="566"/>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Промежуточная аттестация – зачет (1 семестр)</w:t>
            </w:r>
          </w:p>
          <w:p w:rsidR="004A2DC4" w:rsidRDefault="00C2201C">
            <w:pPr>
              <w:spacing w:after="0" w:line="240" w:lineRule="auto"/>
              <w:jc w:val="both"/>
            </w:pPr>
            <w:r>
              <w:rPr>
                <w:rFonts w:ascii="Times New Roman" w:eastAsia="Times New Roman" w:hAnsi="Times New Roman" w:cs="Times New Roman"/>
                <w:i/>
                <w:sz w:val="24"/>
              </w:rPr>
              <w:t>дифференцированный зачет (2 семестр)</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4A2DC4" w:rsidRDefault="004A2DC4">
            <w:pPr>
              <w:spacing w:after="0" w:line="240" w:lineRule="auto"/>
              <w:jc w:val="center"/>
            </w:pPr>
          </w:p>
        </w:tc>
      </w:tr>
      <w:tr w:rsidR="004A2DC4">
        <w:trPr>
          <w:trHeight w:val="291"/>
        </w:trPr>
        <w:tc>
          <w:tcPr>
            <w:tcW w:w="942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i/>
                <w:sz w:val="24"/>
              </w:rPr>
              <w:t>Итого:                                                                                                       117</w:t>
            </w:r>
          </w:p>
        </w:tc>
      </w:tr>
    </w:tbl>
    <w:p w:rsidR="004A2DC4" w:rsidRDefault="004A2DC4">
      <w:pPr>
        <w:keepNext/>
        <w:spacing w:after="0" w:line="240" w:lineRule="auto"/>
        <w:jc w:val="both"/>
        <w:rPr>
          <w:rFonts w:ascii="Times New Roman" w:eastAsia="Times New Roman" w:hAnsi="Times New Roman" w:cs="Times New Roman"/>
          <w:b/>
          <w:sz w:val="24"/>
        </w:rPr>
      </w:pPr>
    </w:p>
    <w:p w:rsidR="004A2DC4" w:rsidRDefault="00C2201C">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A2DC4" w:rsidRDefault="004A2DC4">
      <w:pPr>
        <w:rPr>
          <w:rFonts w:ascii="Times New Roman" w:eastAsia="Times New Roman" w:hAnsi="Times New Roman" w:cs="Times New Roman"/>
          <w:b/>
          <w:sz w:val="24"/>
        </w:rPr>
      </w:pPr>
    </w:p>
    <w:p w:rsidR="004A2DC4" w:rsidRDefault="00C2201C">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3.2. Тематический план и содержание учебной </w:t>
      </w:r>
      <w:proofErr w:type="spellStart"/>
      <w:r>
        <w:rPr>
          <w:rFonts w:ascii="Times New Roman" w:eastAsia="Times New Roman" w:hAnsi="Times New Roman" w:cs="Times New Roman"/>
          <w:b/>
          <w:sz w:val="24"/>
        </w:rPr>
        <w:t>дисциплина</w:t>
      </w:r>
      <w:r>
        <w:rPr>
          <w:rFonts w:ascii="Times New Roman" w:eastAsia="Times New Roman" w:hAnsi="Times New Roman" w:cs="Times New Roman"/>
          <w:b/>
          <w:sz w:val="24"/>
          <w:u w:val="single"/>
        </w:rPr>
        <w:t>Физическая</w:t>
      </w:r>
      <w:proofErr w:type="spellEnd"/>
      <w:r>
        <w:rPr>
          <w:rFonts w:ascii="Times New Roman" w:eastAsia="Times New Roman" w:hAnsi="Times New Roman" w:cs="Times New Roman"/>
          <w:b/>
          <w:sz w:val="24"/>
          <w:u w:val="single"/>
        </w:rPr>
        <w:t xml:space="preserve"> культура</w:t>
      </w:r>
    </w:p>
    <w:p w:rsidR="004A2DC4" w:rsidRDefault="00C2201C">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Федеральный компонент среднего(полного) общего образования</w:t>
      </w:r>
    </w:p>
    <w:p w:rsidR="004A2DC4" w:rsidRDefault="00C2201C">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Базовые учебные дисциплины.</w:t>
      </w:r>
    </w:p>
    <w:p w:rsidR="004A2DC4" w:rsidRDefault="004A2DC4">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154"/>
        <w:gridCol w:w="1150"/>
        <w:gridCol w:w="1312"/>
        <w:gridCol w:w="1197"/>
        <w:gridCol w:w="1660"/>
      </w:tblGrid>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разделов и тем;</w:t>
            </w: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Содержание учебного материала;</w:t>
            </w:r>
          </w:p>
          <w:p w:rsidR="004A2DC4" w:rsidRDefault="00C2201C">
            <w:pPr>
              <w:spacing w:after="0" w:line="240" w:lineRule="auto"/>
              <w:jc w:val="center"/>
            </w:pPr>
            <w:r>
              <w:rPr>
                <w:rFonts w:ascii="Times New Roman" w:eastAsia="Times New Roman" w:hAnsi="Times New Roman" w:cs="Times New Roman"/>
                <w:sz w:val="24"/>
              </w:rPr>
              <w:t>практические занятия; самостоятельная работа обучающихся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w:t>
            </w:r>
          </w:p>
          <w:p w:rsidR="004A2DC4" w:rsidRDefault="00C2201C">
            <w:pPr>
              <w:spacing w:after="0" w:line="240" w:lineRule="auto"/>
              <w:jc w:val="center"/>
            </w:pPr>
            <w:proofErr w:type="spellStart"/>
            <w:r>
              <w:rPr>
                <w:rFonts w:ascii="Times New Roman" w:eastAsia="Times New Roman" w:hAnsi="Times New Roman" w:cs="Times New Roman"/>
                <w:sz w:val="24"/>
              </w:rPr>
              <w:t>вень</w:t>
            </w:r>
            <w:proofErr w:type="spellEnd"/>
            <w:r>
              <w:rPr>
                <w:rFonts w:ascii="Times New Roman" w:eastAsia="Times New Roman" w:hAnsi="Times New Roman" w:cs="Times New Roman"/>
                <w:sz w:val="24"/>
              </w:rPr>
              <w:t xml:space="preserve"> усвоения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Максимум</w:t>
            </w:r>
          </w:p>
          <w:p w:rsidR="004A2DC4" w:rsidRDefault="004A2DC4">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Самостоя</w:t>
            </w:r>
            <w:proofErr w:type="spellEnd"/>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тельная </w:t>
            </w:r>
            <w:proofErr w:type="spellStart"/>
            <w:r>
              <w:rPr>
                <w:rFonts w:ascii="Times New Roman" w:eastAsia="Times New Roman" w:hAnsi="Times New Roman" w:cs="Times New Roman"/>
                <w:sz w:val="24"/>
              </w:rPr>
              <w:t>рабо</w:t>
            </w:r>
            <w:proofErr w:type="spellEnd"/>
          </w:p>
          <w:p w:rsidR="004A2DC4" w:rsidRDefault="00C2201C">
            <w:pPr>
              <w:spacing w:after="0" w:line="240" w:lineRule="auto"/>
              <w:jc w:val="center"/>
            </w:pPr>
            <w:r>
              <w:rPr>
                <w:rFonts w:ascii="Times New Roman" w:eastAsia="Times New Roman" w:hAnsi="Times New Roman" w:cs="Times New Roman"/>
                <w:sz w:val="24"/>
              </w:rPr>
              <w:t>та</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Обязательные учеб</w:t>
            </w:r>
          </w:p>
          <w:p w:rsidR="004A2DC4" w:rsidRDefault="00C2201C">
            <w:pPr>
              <w:keepNext/>
              <w:spacing w:after="0" w:line="240" w:lineRule="auto"/>
              <w:jc w:val="cente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ныезаня</w:t>
            </w:r>
            <w:proofErr w:type="spellEnd"/>
          </w:p>
          <w:p w:rsidR="004A2DC4" w:rsidRDefault="00C2201C">
            <w:pPr>
              <w:keepNext/>
              <w:spacing w:after="0" w:line="240" w:lineRule="auto"/>
              <w:jc w:val="cente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тия</w:t>
            </w:r>
            <w:proofErr w:type="spellEnd"/>
          </w:p>
          <w:p w:rsidR="004A2DC4" w:rsidRDefault="00C2201C">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Всего</w:t>
            </w:r>
          </w:p>
          <w:p w:rsidR="004A2DC4" w:rsidRDefault="00C2201C">
            <w:pPr>
              <w:spacing w:after="0" w:line="240" w:lineRule="auto"/>
              <w:jc w:val="center"/>
            </w:pPr>
            <w:r>
              <w:rPr>
                <w:rFonts w:ascii="Times New Roman" w:eastAsia="Times New Roman" w:hAnsi="Times New Roman" w:cs="Times New Roman"/>
                <w:sz w:val="24"/>
              </w:rPr>
              <w:t>часов</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1 семестр</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Раздел 1. Физическая культура и основы здорового образа жизни</w:t>
            </w:r>
          </w:p>
        </w:tc>
      </w:tr>
      <w:tr w:rsidR="004A2DC4">
        <w:trPr>
          <w:trHeight w:val="6724"/>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1.1.  Взаимосвязь учебного предмета с особенностями профессий и профессиональной деятельности, в основе которых лежат знания по данному учебному предмету. Взаимосвязь общей культуры обучающихся и их образа жизни. Современное состояние здоровья молодежи. Личное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отношение к здоровью как условие формирования здорового образа жизни. Двигательная активность.</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Влияние экологических факторов на здоровье человека.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Рациональное питание и профессия. Режим в трудовой и учебной деятельности. Активный отдых. Вводная и производственная гимнастика.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Профилактика профессиональных заболеваний средствами и методами физического воспитания.</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Техника безопасности на уроках физкультуры. Гигиена занятий, одежда, обувь и инвентарь на уроках легкой атлетики  и баскетбола.</w:t>
            </w:r>
          </w:p>
          <w:p w:rsidR="004A2DC4" w:rsidRDefault="00C2201C">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реферата на тему «Основы здорового образа жизни. Способы закаливания организма. Профилактика вредных привычек».</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4A2DC4" w:rsidRDefault="004A2DC4">
            <w:pPr>
              <w:spacing w:after="0" w:line="240" w:lineRule="auto"/>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pP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1.2.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«Одна из современных систем физического воспитания»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Лекция</w:t>
            </w:r>
            <w:r>
              <w:rPr>
                <w:rFonts w:ascii="Times New Roman" w:eastAsia="Times New Roman" w:hAnsi="Times New Roman" w:cs="Times New Roman"/>
                <w:sz w:val="24"/>
              </w:rPr>
              <w:t>:  Тема 1.3. Основы законодательства Российской Федерации в области физической культуры, спорта, туризма, охраны здоровья.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Раздел 2. Легкая атлетика. Кроссовая подготовка</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2.1. Легкая атлетика. Развитие общей выносливости. Специальные беговые упражнения легкоатлета. Бег по прямой с различной скоростью. Старты и ускорения. Финиширование. Свободный бег.</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2.2 Легкая атлетика. 100 метров – зачет. Эстафетный бег 4 x100 м, 4x400м.</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2.3. Легкая атлетика. Техника и тактика бега на средние и длинные дистанции. Сдача норматива по кроссу: 2000 м (девушки), 3000 м (юноши).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 xml:space="preserve">Раздел 3. Спортивно-оздоровительная деятельность </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 1. Специальные плавательные упражнения для изучения кроля на груди, спине, брасса. Упражнения по совершенствованию техники движений рук, ног, туловища, плавание в полной координации.</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Плавание на боку, на спине. Специальные подготовительные, общеразвивающие и подводящие упражнения на суше.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посещение бассейна. Плавание в умеренном и попеременном темпе до 600 м. Проплыв отрезков 25—100 м по 2—6 раз. Плавание на боку, на спине.</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посещение бассейна. Плавание в умеренном и попеременном темпе. Плавание на боку, на спине.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3.2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Посещение  секций по волейболу, баскетболу и основам самообороны.</w:t>
            </w:r>
          </w:p>
          <w:p w:rsidR="004A2DC4" w:rsidRDefault="00C2201C">
            <w:pPr>
              <w:spacing w:after="0" w:line="240" w:lineRule="auto"/>
              <w:jc w:val="both"/>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подготовка сообщения: «Комплекс упражнений и самомассажа при работе за компьютером»</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3.3 Аэробика: композиции из дыхательных, силовых и скоростно-силовых упражнений, комплексы упражнений на растяжение и напряжение мышц.</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 и основам самообороны.</w:t>
            </w:r>
          </w:p>
          <w:p w:rsidR="004A2DC4" w:rsidRDefault="00C2201C">
            <w:pPr>
              <w:spacing w:after="0" w:line="240" w:lineRule="auto"/>
              <w:jc w:val="both"/>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«Травмы опорно-двигательного аппарата в спортивной аэробике»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3.4 Атлетическая гимнастика: комплексы упражнений с дополнительным отягощением локального и избирательного воздействия на основные мышечные группы; совершенствование техники упражнений в индивидуально подобранных акробатических и гимнастических комбинациях (на спортивных снарядах)</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722"/>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Тема 3.5. Индивидуально-ориентированные </w:t>
            </w:r>
            <w:proofErr w:type="spellStart"/>
            <w:r>
              <w:rPr>
                <w:rFonts w:ascii="Times New Roman" w:eastAsia="Times New Roman" w:hAnsi="Times New Roman" w:cs="Times New Roman"/>
                <w:sz w:val="24"/>
              </w:rPr>
              <w:t>здоровьесберегающие</w:t>
            </w:r>
            <w:proofErr w:type="spellEnd"/>
            <w:r>
              <w:rPr>
                <w:rFonts w:ascii="Times New Roman" w:eastAsia="Times New Roman" w:hAnsi="Times New Roman" w:cs="Times New Roman"/>
                <w:sz w:val="24"/>
              </w:rPr>
              <w:t xml:space="preserve"> технологии: гимнастика при умственной и физической деятельности. Упражнения утренней и корригирующей гимнастики с учетом индивидуальных особенностей организма</w:t>
            </w:r>
          </w:p>
          <w:p w:rsidR="004A2DC4" w:rsidRDefault="00C2201C">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Составление комплекса упражнений утренней и корригирующей гимнастики с учетом индивидуальных особенностей организма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Раздел 4. Спортивные игры. Баскетбол.</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4.1. Баскетбол. Правила игры. Техника игры. Стойки и перемещения. Техники ведения, приема и передачи мяча, Прием-передача мяча различными способами. Ведение мяча, остановка в 2 шага-бросок в кольцо.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4.2. Баскетбол. Совершенствование изученной техники. Прием-передача мяча во встречной эстафете. Техника штрафного броска. Выбивание (вырывание) мяча.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Раздел 5. Спортивные игры. Футбол.</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5.1. Футбол. Техника безопасности при </w:t>
            </w:r>
            <w:proofErr w:type="spellStart"/>
            <w:r>
              <w:rPr>
                <w:rFonts w:ascii="Times New Roman" w:eastAsia="Times New Roman" w:hAnsi="Times New Roman" w:cs="Times New Roman"/>
                <w:sz w:val="24"/>
              </w:rPr>
              <w:t>игре.Правила</w:t>
            </w:r>
            <w:proofErr w:type="spellEnd"/>
            <w:r>
              <w:rPr>
                <w:rFonts w:ascii="Times New Roman" w:eastAsia="Times New Roman" w:hAnsi="Times New Roman" w:cs="Times New Roman"/>
                <w:sz w:val="24"/>
              </w:rPr>
              <w:t xml:space="preserve"> игры, технические приемы и командно-тактические действия в футболе. Исходное положение(стойки), перемещения.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5.2. Футбол. Совершенствование технических приемов, стоек. Ведение мяча и остановки.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5.3. Футбол. Совершенствование ведения мыча. Выполнение упражнений с ударами по катающемуся  и летящему мячу.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Зачет</w:t>
            </w:r>
            <w:r>
              <w:rPr>
                <w:rFonts w:ascii="Times New Roman" w:eastAsia="Times New Roman" w:hAnsi="Times New Roman" w:cs="Times New Roman"/>
                <w:sz w:val="24"/>
              </w:rPr>
              <w:t>. Подведение итогов семестра.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right"/>
            </w:pPr>
            <w:r>
              <w:rPr>
                <w:rFonts w:ascii="Times New Roman" w:eastAsia="Times New Roman" w:hAnsi="Times New Roman" w:cs="Times New Roman"/>
                <w:b/>
                <w:sz w:val="24"/>
              </w:rPr>
              <w:t>Всего за семестр</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51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17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34</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color w:val="000000"/>
                <w:sz w:val="28"/>
                <w:shd w:val="clear" w:color="auto" w:fill="FFFFFF"/>
              </w:rPr>
              <w:t>2 семестр</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Раздел 6. Спортивные игры. Мини-футбол.</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6.1. Мини-футбол. Правила игры. Технические приемы и командно-тактические действия в мини-футболе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Выполнение упражнений с передачей мяча.</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доклада на тему «Правила и безопасность игры в мини-футбол».</w:t>
            </w:r>
          </w:p>
          <w:p w:rsidR="004A2DC4" w:rsidRDefault="00C2201C">
            <w:pPr>
              <w:spacing w:after="0" w:line="240" w:lineRule="auto"/>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Помедицинскимпоказаниям</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подготовка сообщения на тему «История возникновения игры мини-футбол»</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6.2. Мини-футбол. Совершенствование технических приемов. Выполнение ударов по мячу ногой различными способами. Удары мяча по воротам.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6.3. Мини-футбол. Совершенствование ранее изученных техник. Выполнение упражнений с отбором мяча, обманных движений.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6.4. Мини-футбол. Контрольная командная игра с применением ранее изученных технических приемов и командно-тактических действий.</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Раздел 7. Лыжная подготовка</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7.1. Техника безопасности при занятиях лыжным спортом. Личная гигиена, требования к  одежде, обуви. Первая помощь при травмах и обморожениях. Особенности соревновательной деятельности в массовых видах спорта; индивидуальная подготовка.</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«Олимпийские игры в Сочи: история побед Российской сборной»</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7.2.  Лыжная </w:t>
            </w:r>
            <w:proofErr w:type="spellStart"/>
            <w:r>
              <w:rPr>
                <w:rFonts w:ascii="Times New Roman" w:eastAsia="Times New Roman" w:hAnsi="Times New Roman" w:cs="Times New Roman"/>
                <w:sz w:val="24"/>
              </w:rPr>
              <w:t>подготовка.Основные</w:t>
            </w:r>
            <w:proofErr w:type="spellEnd"/>
            <w:r>
              <w:rPr>
                <w:rFonts w:ascii="Times New Roman" w:eastAsia="Times New Roman" w:hAnsi="Times New Roman" w:cs="Times New Roman"/>
                <w:sz w:val="24"/>
              </w:rPr>
              <w:t xml:space="preserve"> элементы тактики лыжных гонок: распределение сил, лидирование, обгон, финиширование и др. Правила соревнований.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Самостоятельное посещение лыжной базы «Динамо» с целью отработки техники передвижения на лыжах Прохождение дистанции до 3 км (девушки) и 5 км (юноши). </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«Способы регулирования массы тела человека»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10</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pP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Раздел 8. Спортивные игры. Волейбол.</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8.1. Волейбол. Техника безопасности игры. Технические приемы и командно-тактические действия в волейболе. Правила игры, размещение игроков на площадке, стойки и перемещения, прием и передача мяча двумя руками сверху и снизу.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доклада по теме «Судейство спортивной игры»</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1,2,3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8.2. Волейбол. Совершенствование техники приема и передачи мяча. Техники приема и передачи мяча (над головой, снизу, у стенки, в парах), прямой нижней подачи. Учебная игра.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1,2,3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8.3. Волейбол. Совершенствование техник приема и передачи мяча. Передача мяча </w:t>
            </w:r>
            <w:proofErr w:type="gramStart"/>
            <w:r>
              <w:rPr>
                <w:rFonts w:ascii="Times New Roman" w:eastAsia="Times New Roman" w:hAnsi="Times New Roman" w:cs="Times New Roman"/>
                <w:sz w:val="24"/>
              </w:rPr>
              <w:t>сверху(</w:t>
            </w:r>
            <w:proofErr w:type="gramEnd"/>
            <w:r>
              <w:rPr>
                <w:rFonts w:ascii="Times New Roman" w:eastAsia="Times New Roman" w:hAnsi="Times New Roman" w:cs="Times New Roman"/>
                <w:sz w:val="24"/>
              </w:rPr>
              <w:t>над головой), снизу(над собой)- зачет. Прямая нижняя подача. Игра в 3 паса.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8.4. Волейбол. Совершенствование ранее изученных техник. Подача – зачет. Ознакомление с техникой нападающего удара.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8.5. Волейбол. Совершенствование нападающего удара. Техника приема низко летящего мяча. Совершенствование технических приемов и командно-тактических действий в учебной игре.</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 и основам самообороны.</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подготовка сообщения на тему « История возникновения игры волейбол»</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color w:val="000000"/>
                <w:sz w:val="24"/>
                <w:shd w:val="clear" w:color="auto" w:fill="FFFFFF"/>
              </w:rPr>
              <w:t>Раздел 9. Легкая атлетика. Прыжки, метания.</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9.1. Техника безопасности при прыжках. Первая помощь при травмах. Техника прыжка в длину с разбега: техника разбега, отталкивания, полет и приземления.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233"/>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9.2. совершенствование прыжков в длину с разбега различными способами («согнув ноги», «прогнувшись»)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9.3 Прыжки в высоту с разбега способом «перешагивание»: техника разбега, отталкивание, переход через планку и приземление.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9.4  Метание гранаты. Техника безопасности при метании. Основы техники метания: держание гранаты, разбег, заключительная часть разбега, финальные усилия.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736"/>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9.5. </w:t>
            </w:r>
          </w:p>
          <w:p w:rsidR="004A2DC4" w:rsidRDefault="00C2201C">
            <w:pPr>
              <w:spacing w:after="0" w:line="240" w:lineRule="auto"/>
            </w:pPr>
            <w:r>
              <w:rPr>
                <w:rFonts w:ascii="Times New Roman" w:eastAsia="Times New Roman" w:hAnsi="Times New Roman" w:cs="Times New Roman"/>
                <w:sz w:val="24"/>
              </w:rPr>
              <w:t>Сдача нормативов по прыжкам в длину и высоту с разбега, метанию гранаты</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color w:val="000000"/>
                <w:sz w:val="24"/>
                <w:shd w:val="clear" w:color="auto" w:fill="FFFFFF"/>
              </w:rPr>
              <w:t xml:space="preserve">Раздел 10. Подготовка и сдача норм ГТО. </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Тема 10.1.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поиск и изучение основных нормативов выполнения ГТО.</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«Современное физкультурно-массовое движение»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10.2.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color w:val="000000"/>
                <w:sz w:val="24"/>
                <w:shd w:val="clear" w:color="auto" w:fill="FFFFFF"/>
              </w:rPr>
              <w:t>Раздел 11: Прикладная физическая подготовка</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11.1. Национальные виды спорта. Национальные игры.</w:t>
            </w:r>
          </w:p>
          <w:p w:rsidR="004A2DC4" w:rsidRDefault="00C2201C">
            <w:pPr>
              <w:spacing w:after="0" w:line="240" w:lineRule="auto"/>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подготовка сообщения на тему «Национальные виды спорта Республики Коми» (по выбору студента)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11.2.Приемы защиты и самообороны из атлетических единоборств. Страховка.</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«Виды единоборств и их влияние на развитие физических,</w:t>
            </w:r>
          </w:p>
          <w:p w:rsidR="004A2DC4" w:rsidRDefault="00C2201C">
            <w:pPr>
              <w:spacing w:after="0" w:line="240" w:lineRule="auto"/>
            </w:pPr>
            <w:r>
              <w:rPr>
                <w:rFonts w:ascii="Times New Roman" w:eastAsia="Times New Roman" w:hAnsi="Times New Roman" w:cs="Times New Roman"/>
                <w:sz w:val="24"/>
              </w:rPr>
              <w:t>нравственных и волевых качеств» (по выбору студента)</w:t>
            </w:r>
            <w:r>
              <w:rPr>
                <w:rFonts w:ascii="Times New Roman" w:eastAsia="Times New Roman" w:hAnsi="Times New Roman" w:cs="Times New Roman"/>
                <w:i/>
                <w:sz w:val="24"/>
              </w:rPr>
              <w:t>.</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756"/>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11.3. Адаптивная (лечебная) физическая культура с учетом состояния здоровья и физической подготовленности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Дифференцированный зачет</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right"/>
            </w:pPr>
            <w:r>
              <w:rPr>
                <w:rFonts w:ascii="Times New Roman" w:eastAsia="Times New Roman" w:hAnsi="Times New Roman" w:cs="Times New Roman"/>
                <w:b/>
                <w:sz w:val="24"/>
              </w:rPr>
              <w:t>Всего за семестр</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66</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22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44</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Максимальное количество часов за </w:t>
            </w:r>
            <w:proofErr w:type="spellStart"/>
            <w:r>
              <w:rPr>
                <w:rFonts w:ascii="Times New Roman" w:eastAsia="Times New Roman" w:hAnsi="Times New Roman" w:cs="Times New Roman"/>
                <w:b/>
                <w:sz w:val="24"/>
              </w:rPr>
              <w:t>веськурс</w:t>
            </w:r>
            <w:proofErr w:type="spellEnd"/>
            <w:r>
              <w:rPr>
                <w:rFonts w:ascii="Times New Roman" w:eastAsia="Times New Roman" w:hAnsi="Times New Roman" w:cs="Times New Roman"/>
                <w:b/>
                <w:sz w:val="24"/>
              </w:rPr>
              <w:t xml:space="preserve"> обучения по дисциплине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117</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39</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78</w:t>
            </w:r>
          </w:p>
        </w:tc>
      </w:tr>
    </w:tbl>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Для характеристики уровня освоения учебного материала используются следующие обозначения:</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 ознакомительный (узнавание ранее изученных объектов, свойств); </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 репродуктивный (выполнение деятельности по образцу, инструкции или под руководством)</w:t>
      </w:r>
    </w:p>
    <w:p w:rsidR="004A2DC4" w:rsidRDefault="00C2201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 – продуктивный (планирование и самостоятельное выполнение деятельности, решение проблемных задач)</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УСЛОВИЯ РЕАЛИЗАЦИИ УЧЕБНОЙ ДИСЦИПЛИНЫ</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4.1. Требования к минимальному материально-техническому обеспечению</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Реализация учебной дисциплины требует наличия спортивного зала, с оборудованием и инвентарем для проведения занятий по </w:t>
      </w:r>
      <w:proofErr w:type="spellStart"/>
      <w:r>
        <w:rPr>
          <w:rFonts w:ascii="Times New Roman" w:eastAsia="Times New Roman" w:hAnsi="Times New Roman" w:cs="Times New Roman"/>
          <w:sz w:val="24"/>
        </w:rPr>
        <w:t>физическойкультуре</w:t>
      </w:r>
      <w:proofErr w:type="spellEnd"/>
      <w:r>
        <w:rPr>
          <w:rFonts w:ascii="Times New Roman" w:eastAsia="Times New Roman" w:hAnsi="Times New Roman" w:cs="Times New Roman"/>
          <w:sz w:val="24"/>
        </w:rPr>
        <w:t xml:space="preserve">. </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Оборудование учебного кабинета:</w:t>
      </w:r>
    </w:p>
    <w:p w:rsidR="004A2DC4" w:rsidRDefault="00C2201C">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посадочные места по количеству обучающихся;</w:t>
      </w:r>
    </w:p>
    <w:p w:rsidR="004A2DC4" w:rsidRDefault="00C2201C">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Pr>
          <w:rFonts w:ascii="Times New Roman" w:eastAsia="Times New Roman" w:hAnsi="Times New Roman" w:cs="Times New Roman"/>
          <w:sz w:val="24"/>
        </w:rPr>
        <w:t>Internet</w:t>
      </w:r>
      <w:proofErr w:type="spellEnd"/>
      <w:r>
        <w:rPr>
          <w:rFonts w:ascii="Times New Roman" w:eastAsia="Times New Roman" w:hAnsi="Times New Roman" w:cs="Times New Roman"/>
          <w:sz w:val="24"/>
        </w:rPr>
        <w:t xml:space="preserve"> и средствами вывода звуковой информации;</w:t>
      </w:r>
    </w:p>
    <w:p w:rsidR="004A2DC4" w:rsidRDefault="004A2DC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p>
    <w:p w:rsidR="004A2DC4" w:rsidRDefault="00C2201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Оборудование спортивного зала, инвентарь: </w:t>
      </w:r>
    </w:p>
    <w:p w:rsidR="004A2DC4" w:rsidRDefault="00C2201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палками и ботинками (8 пар).</w:t>
      </w:r>
    </w:p>
    <w:p w:rsidR="004A2DC4" w:rsidRDefault="004A2D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A2DC4" w:rsidRDefault="00C220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4.2. Информационное обеспечение обучения</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Интернет-ресурсов, дополнительной литературы</w:t>
      </w:r>
    </w:p>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tbl>
      <w:tblPr>
        <w:tblW w:w="0" w:type="auto"/>
        <w:tblInd w:w="98" w:type="dxa"/>
        <w:tblCellMar>
          <w:left w:w="10" w:type="dxa"/>
          <w:right w:w="10" w:type="dxa"/>
        </w:tblCellMar>
        <w:tblLook w:val="0000" w:firstRow="0" w:lastRow="0" w:firstColumn="0" w:lastColumn="0" w:noHBand="0" w:noVBand="0"/>
      </w:tblPr>
      <w:tblGrid>
        <w:gridCol w:w="445"/>
        <w:gridCol w:w="4979"/>
        <w:gridCol w:w="1821"/>
        <w:gridCol w:w="2228"/>
      </w:tblGrid>
      <w:tr w:rsidR="004A2D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Год издания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 xml:space="preserve">Гриф </w:t>
            </w:r>
          </w:p>
        </w:tc>
      </w:tr>
      <w:tr w:rsidR="004A2D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Решетников </w:t>
            </w:r>
            <w:proofErr w:type="gramStart"/>
            <w:r>
              <w:rPr>
                <w:rFonts w:ascii="Times New Roman" w:eastAsia="Times New Roman" w:hAnsi="Times New Roman" w:cs="Times New Roman"/>
                <w:sz w:val="24"/>
              </w:rPr>
              <w:t>Н.В.,</w:t>
            </w:r>
            <w:proofErr w:type="spellStart"/>
            <w:r>
              <w:rPr>
                <w:rFonts w:ascii="Times New Roman" w:eastAsia="Times New Roman" w:hAnsi="Times New Roman" w:cs="Times New Roman"/>
                <w:sz w:val="24"/>
              </w:rPr>
              <w:t>Кислицын</w:t>
            </w:r>
            <w:proofErr w:type="spellEnd"/>
            <w:proofErr w:type="gramEnd"/>
            <w:r>
              <w:rPr>
                <w:rFonts w:ascii="Times New Roman" w:eastAsia="Times New Roman" w:hAnsi="Times New Roman" w:cs="Times New Roman"/>
                <w:sz w:val="24"/>
              </w:rPr>
              <w:t xml:space="preserve"> Ю.Л. </w:t>
            </w:r>
            <w:proofErr w:type="spellStart"/>
            <w:r>
              <w:rPr>
                <w:rFonts w:ascii="Times New Roman" w:eastAsia="Times New Roman" w:hAnsi="Times New Roman" w:cs="Times New Roman"/>
                <w:sz w:val="24"/>
              </w:rPr>
              <w:t>Физическаякультура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учеб.пособие</w:t>
            </w:r>
            <w:proofErr w:type="spellEnd"/>
            <w:r>
              <w:rPr>
                <w:rFonts w:ascii="Times New Roman" w:eastAsia="Times New Roman" w:hAnsi="Times New Roman" w:cs="Times New Roman"/>
                <w:sz w:val="24"/>
              </w:rPr>
              <w:t xml:space="preserve"> для студентов СПО.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Лях В.И.Физическая культура.10-11 </w:t>
            </w:r>
            <w:proofErr w:type="gramStart"/>
            <w:r>
              <w:rPr>
                <w:rFonts w:ascii="Times New Roman" w:eastAsia="Times New Roman" w:hAnsi="Times New Roman" w:cs="Times New Roman"/>
                <w:sz w:val="24"/>
              </w:rPr>
              <w:t>классы :</w:t>
            </w:r>
            <w:proofErr w:type="gramEnd"/>
            <w:r>
              <w:rPr>
                <w:rFonts w:ascii="Times New Roman" w:eastAsia="Times New Roman" w:hAnsi="Times New Roman" w:cs="Times New Roman"/>
                <w:sz w:val="24"/>
              </w:rPr>
              <w:t xml:space="preserve"> учеб. для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организаций. – М.. «</w:t>
            </w:r>
            <w:proofErr w:type="spellStart"/>
            <w:r>
              <w:rPr>
                <w:rFonts w:ascii="Times New Roman" w:eastAsia="Times New Roman" w:hAnsi="Times New Roman" w:cs="Times New Roman"/>
                <w:sz w:val="24"/>
              </w:rPr>
              <w:t>Просвещещение</w:t>
            </w:r>
            <w:proofErr w:type="spellEnd"/>
            <w:r>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bl>
    <w:p w:rsidR="004A2DC4" w:rsidRDefault="004A2DC4">
      <w:pPr>
        <w:spacing w:after="0" w:line="240" w:lineRule="auto"/>
        <w:jc w:val="center"/>
        <w:rPr>
          <w:rFonts w:ascii="Times New Roman" w:eastAsia="Times New Roman" w:hAnsi="Times New Roman" w:cs="Times New Roman"/>
          <w:b/>
          <w:sz w:val="24"/>
        </w:rPr>
      </w:pPr>
    </w:p>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Дополнительные источники:</w:t>
      </w:r>
    </w:p>
    <w:tbl>
      <w:tblPr>
        <w:tblW w:w="0" w:type="auto"/>
        <w:tblInd w:w="98" w:type="dxa"/>
        <w:tblCellMar>
          <w:left w:w="10" w:type="dxa"/>
          <w:right w:w="10" w:type="dxa"/>
        </w:tblCellMar>
        <w:tblLook w:val="0000" w:firstRow="0" w:lastRow="0" w:firstColumn="0" w:lastColumn="0" w:noHBand="0" w:noVBand="0"/>
      </w:tblPr>
      <w:tblGrid>
        <w:gridCol w:w="445"/>
        <w:gridCol w:w="251"/>
        <w:gridCol w:w="4729"/>
        <w:gridCol w:w="1821"/>
        <w:gridCol w:w="2227"/>
      </w:tblGrid>
      <w:tr w:rsidR="004A2D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w:t>
            </w:r>
          </w:p>
        </w:tc>
        <w:tc>
          <w:tcPr>
            <w:tcW w:w="50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Год издания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 xml:space="preserve">Гриф </w:t>
            </w: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3"/>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Решетников Н.В. Физическая культура.-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4"/>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proofErr w:type="spellStart"/>
            <w:r>
              <w:rPr>
                <w:rFonts w:ascii="Times New Roman" w:eastAsia="Times New Roman" w:hAnsi="Times New Roman" w:cs="Times New Roman"/>
                <w:sz w:val="24"/>
              </w:rPr>
              <w:t>БишаеваА.А.,Зимин</w:t>
            </w:r>
            <w:proofErr w:type="spellEnd"/>
            <w:r>
              <w:rPr>
                <w:rFonts w:ascii="Times New Roman" w:eastAsia="Times New Roman" w:hAnsi="Times New Roman" w:cs="Times New Roman"/>
                <w:sz w:val="24"/>
              </w:rPr>
              <w:t xml:space="preserve"> В.Н. Физическое воспитание и </w:t>
            </w:r>
            <w:proofErr w:type="spellStart"/>
            <w:r>
              <w:rPr>
                <w:rFonts w:ascii="Times New Roman" w:eastAsia="Times New Roman" w:hAnsi="Times New Roman" w:cs="Times New Roman"/>
                <w:sz w:val="24"/>
              </w:rPr>
              <w:t>валеология</w:t>
            </w:r>
            <w:proofErr w:type="spellEnd"/>
            <w:r>
              <w:rPr>
                <w:rFonts w:ascii="Times New Roman" w:eastAsia="Times New Roman" w:hAnsi="Times New Roman" w:cs="Times New Roman"/>
                <w:sz w:val="24"/>
              </w:rPr>
              <w:t>: учебное пособие для студентов вузов. Кострома,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5"/>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Дмитриев А.А. Физическая культура в </w:t>
            </w:r>
            <w:proofErr w:type="spellStart"/>
            <w:r>
              <w:rPr>
                <w:rFonts w:ascii="Times New Roman" w:eastAsia="Times New Roman" w:hAnsi="Times New Roman" w:cs="Times New Roman"/>
                <w:sz w:val="24"/>
              </w:rPr>
              <w:t>специиальном</w:t>
            </w:r>
            <w:proofErr w:type="spellEnd"/>
            <w:r>
              <w:rPr>
                <w:rFonts w:ascii="Times New Roman" w:eastAsia="Times New Roman" w:hAnsi="Times New Roman" w:cs="Times New Roman"/>
                <w:sz w:val="24"/>
              </w:rPr>
              <w:t xml:space="preserve"> образовании. –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6"/>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Безруких </w:t>
            </w:r>
            <w:proofErr w:type="spellStart"/>
            <w:proofErr w:type="gramStart"/>
            <w:r>
              <w:rPr>
                <w:rFonts w:ascii="Times New Roman" w:eastAsia="Times New Roman" w:hAnsi="Times New Roman" w:cs="Times New Roman"/>
                <w:sz w:val="24"/>
              </w:rPr>
              <w:t>М.М.,Сонькина</w:t>
            </w:r>
            <w:proofErr w:type="spellEnd"/>
            <w:proofErr w:type="gramEnd"/>
            <w:r>
              <w:rPr>
                <w:rFonts w:ascii="Times New Roman" w:eastAsia="Times New Roman" w:hAnsi="Times New Roman" w:cs="Times New Roman"/>
                <w:sz w:val="24"/>
              </w:rPr>
              <w:t xml:space="preserve"> В.Д., Методические рекомендации: </w:t>
            </w:r>
            <w:proofErr w:type="spellStart"/>
            <w:r>
              <w:rPr>
                <w:rFonts w:ascii="Times New Roman" w:eastAsia="Times New Roman" w:hAnsi="Times New Roman" w:cs="Times New Roman"/>
                <w:sz w:val="24"/>
              </w:rPr>
              <w:t>Здоровьесберегающие</w:t>
            </w:r>
            <w:proofErr w:type="spellEnd"/>
            <w:r>
              <w:rPr>
                <w:rFonts w:ascii="Times New Roman" w:eastAsia="Times New Roman" w:hAnsi="Times New Roman" w:cs="Times New Roman"/>
                <w:sz w:val="24"/>
              </w:rPr>
              <w:t xml:space="preserve"> технологии в общеобразовательной школе.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7"/>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Хрущев С.В. Физическая культура детей с заболеванием органов дыхания: </w:t>
            </w:r>
            <w:proofErr w:type="spellStart"/>
            <w:r>
              <w:rPr>
                <w:rFonts w:ascii="Times New Roman" w:eastAsia="Times New Roman" w:hAnsi="Times New Roman" w:cs="Times New Roman"/>
                <w:sz w:val="24"/>
              </w:rPr>
              <w:t>учеб.пособие</w:t>
            </w:r>
            <w:proofErr w:type="spellEnd"/>
            <w:r>
              <w:rPr>
                <w:rFonts w:ascii="Times New Roman" w:eastAsia="Times New Roman" w:hAnsi="Times New Roman" w:cs="Times New Roman"/>
                <w:sz w:val="24"/>
              </w:rPr>
              <w:t xml:space="preserve"> для вузов. – 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bl>
    <w:p w:rsidR="004A2DC4" w:rsidRDefault="004A2DC4">
      <w:pPr>
        <w:spacing w:after="0" w:line="240" w:lineRule="auto"/>
        <w:jc w:val="both"/>
        <w:rPr>
          <w:rFonts w:ascii="Times New Roman" w:eastAsia="Times New Roman" w:hAnsi="Times New Roman" w:cs="Times New Roman"/>
          <w:sz w:val="24"/>
        </w:rPr>
      </w:pPr>
    </w:p>
    <w:p w:rsidR="004A2DC4" w:rsidRDefault="00C220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5. Контроль и оценка результатов освоения УЧЕБНОЙ Дисциплины</w:t>
      </w:r>
    </w:p>
    <w:p w:rsidR="004A2DC4" w:rsidRDefault="00C220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Контрольи</w:t>
      </w:r>
      <w:proofErr w:type="spellEnd"/>
      <w:r>
        <w:rPr>
          <w:rFonts w:ascii="Times New Roman" w:eastAsia="Times New Roman" w:hAnsi="Times New Roman" w:cs="Times New Roman"/>
          <w:b/>
          <w:sz w:val="24"/>
        </w:rPr>
        <w:t xml:space="preserve"> оценка</w:t>
      </w:r>
      <w:r>
        <w:rPr>
          <w:rFonts w:ascii="Times New Roman" w:eastAsia="Times New Roman" w:hAnsi="Times New Roman" w:cs="Times New Roman"/>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3881"/>
        <w:gridCol w:w="5592"/>
      </w:tblGrid>
      <w:tr w:rsidR="004A2DC4">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обучения</w:t>
            </w:r>
          </w:p>
          <w:p w:rsidR="004A2DC4" w:rsidRDefault="00C2201C">
            <w:pPr>
              <w:spacing w:after="0" w:line="240" w:lineRule="auto"/>
              <w:jc w:val="center"/>
            </w:pPr>
            <w:r>
              <w:rPr>
                <w:rFonts w:ascii="Times New Roman" w:eastAsia="Times New Roman" w:hAnsi="Times New Roman" w:cs="Times New Roman"/>
                <w:b/>
                <w:sz w:val="24"/>
              </w:rPr>
              <w:t>(освоенные умения, усвоенные знания)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2DC4" w:rsidRDefault="00C2201C">
            <w:pPr>
              <w:spacing w:after="0" w:line="240" w:lineRule="auto"/>
              <w:jc w:val="center"/>
            </w:pPr>
            <w:r>
              <w:rPr>
                <w:rFonts w:ascii="Times New Roman" w:eastAsia="Times New Roman" w:hAnsi="Times New Roman" w:cs="Times New Roman"/>
                <w:b/>
                <w:sz w:val="24"/>
              </w:rPr>
              <w:t>Формы и методы контроля и оценки результатов обучения</w:t>
            </w:r>
          </w:p>
        </w:tc>
      </w:tr>
      <w:tr w:rsidR="004A2DC4">
        <w:trPr>
          <w:trHeight w:val="1597"/>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roofErr w:type="spellStart"/>
            <w:proofErr w:type="gramStart"/>
            <w:r>
              <w:rPr>
                <w:rFonts w:ascii="Times New Roman" w:eastAsia="Times New Roman" w:hAnsi="Times New Roman" w:cs="Times New Roman"/>
                <w:b/>
                <w:sz w:val="24"/>
              </w:rPr>
              <w:t>уметь:</w:t>
            </w:r>
            <w:r>
              <w:rPr>
                <w:rFonts w:ascii="Times New Roman" w:eastAsia="Times New Roman" w:hAnsi="Times New Roman" w:cs="Times New Roman"/>
                <w:sz w:val="24"/>
              </w:rPr>
              <w:t>выполнять</w:t>
            </w:r>
            <w:proofErr w:type="spellEnd"/>
            <w:proofErr w:type="gramEnd"/>
            <w:r>
              <w:rPr>
                <w:rFonts w:ascii="Times New Roman" w:eastAsia="Times New Roman" w:hAnsi="Times New Roman" w:cs="Times New Roman"/>
                <w:sz w:val="24"/>
              </w:rPr>
              <w:t xml:space="preserve"> комплексы упражнений на развитие основных физических качеств, адаптивной (лечебной) физической культуры с учетом состояния здоровья и физической </w:t>
            </w:r>
            <w:proofErr w:type="spellStart"/>
            <w:r>
              <w:rPr>
                <w:rFonts w:ascii="Times New Roman" w:eastAsia="Times New Roman" w:hAnsi="Times New Roman" w:cs="Times New Roman"/>
                <w:sz w:val="24"/>
              </w:rPr>
              <w:t>подготовленности</w:t>
            </w:r>
            <w:r>
              <w:rPr>
                <w:rFonts w:ascii="Times New Roman" w:eastAsia="Times New Roman" w:hAnsi="Times New Roman" w:cs="Times New Roman"/>
                <w:b/>
                <w:sz w:val="24"/>
              </w:rPr>
              <w:t>уметь</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Защита собственного комплекса упражнений (комбинаций) в ходе разминочного этапа на практическом занятии.</w:t>
            </w:r>
          </w:p>
          <w:p w:rsidR="004A2DC4" w:rsidRDefault="00C2201C">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Выполнение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комплексов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общеразвивающих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упражнений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при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разминке</w:t>
            </w:r>
            <w:r>
              <w:rPr>
                <w:rFonts w:ascii="yandex-sans" w:eastAsia="yandex-sans" w:hAnsi="yandex-sans" w:cs="yandex-sans"/>
                <w:color w:val="000000"/>
                <w:sz w:val="23"/>
                <w:shd w:val="clear" w:color="auto" w:fill="FFFFFF"/>
              </w:rPr>
              <w:t>.</w:t>
            </w:r>
          </w:p>
          <w:p w:rsidR="004A2DC4" w:rsidRDefault="00C2201C">
            <w:pPr>
              <w:spacing w:after="0" w:line="240" w:lineRule="auto"/>
            </w:pPr>
            <w:r>
              <w:rPr>
                <w:rFonts w:ascii="Times New Roman" w:eastAsia="Times New Roman" w:hAnsi="Times New Roman" w:cs="Times New Roman"/>
                <w:sz w:val="24"/>
                <w:shd w:val="clear" w:color="auto" w:fill="FFFFFF"/>
              </w:rPr>
              <w:t xml:space="preserve">Проведение </w:t>
            </w:r>
            <w:r>
              <w:rPr>
                <w:rFonts w:ascii="Times New Roman" w:eastAsia="Times New Roman" w:hAnsi="Times New Roman" w:cs="Times New Roman"/>
                <w:color w:val="000000"/>
                <w:sz w:val="23"/>
                <w:shd w:val="clear" w:color="auto" w:fill="FFFFFF"/>
              </w:rPr>
              <w:t>самостоятельных</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занятий</w:t>
            </w:r>
            <w:r>
              <w:rPr>
                <w:rFonts w:ascii="yandex-sans" w:eastAsia="yandex-sans" w:hAnsi="yandex-sans" w:cs="yandex-sans"/>
                <w:color w:val="000000"/>
                <w:sz w:val="23"/>
                <w:shd w:val="clear" w:color="auto" w:fill="FFFFFF"/>
              </w:rPr>
              <w:t>.</w:t>
            </w:r>
          </w:p>
        </w:tc>
      </w:tr>
      <w:tr w:rsidR="004A2DC4">
        <w:trPr>
          <w:trHeight w:val="496"/>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выполнять акробатические, гимнастические, легкоатлетические упражнения (комбинации), технические действия спортивных игр</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color w:val="000000"/>
                <w:sz w:val="24"/>
              </w:rPr>
              <w:t>Демонстрация самостоятельно подготовленных упражнений (комбинаций) на практических занятиях</w:t>
            </w: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осуществлять судейство школьных соревнований по одному из программных видов спорта;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hd w:val="clear" w:color="auto" w:fill="FFFFFF"/>
              </w:rPr>
              <w:t>Судейство спортивных игр (волейбол, баскетбол, футбол, мини-футбол, настольный теннис, бадминтон) по ходу изучения учебной программы в ходе практических занятий и самостоятельной работы. Зачетные занятия по правилам игры.</w:t>
            </w: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shd w:val="clear" w:color="auto" w:fill="FFFFFF"/>
              </w:rPr>
            </w:pPr>
            <w:r>
              <w:rPr>
                <w:rFonts w:ascii="Calibri" w:eastAsia="Calibri" w:hAnsi="Calibri" w:cs="Calibri"/>
                <w:color w:val="000000"/>
                <w:sz w:val="23"/>
                <w:shd w:val="clear" w:color="auto" w:fill="FFFFFF"/>
              </w:rPr>
              <w:t>Проведение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самостоятельных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занятий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по</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формированиютелосложения</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коррекции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осанки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развитию</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физическихкачеств</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совершенствованию</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техники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движений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ходе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повседневной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жизни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активного</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отдыха</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w:t>
            </w:r>
            <w:r>
              <w:rPr>
                <w:rFonts w:ascii="Times New Roman" w:eastAsia="Times New Roman" w:hAnsi="Times New Roman" w:cs="Times New Roman"/>
                <w:sz w:val="24"/>
                <w:shd w:val="clear" w:color="auto" w:fill="FFFFFF"/>
              </w:rPr>
              <w:t>ля формирования здорового образа жизни.</w:t>
            </w:r>
          </w:p>
          <w:p w:rsidR="004A2DC4" w:rsidRDefault="004A2DC4">
            <w:pPr>
              <w:spacing w:after="0" w:line="240" w:lineRule="auto"/>
              <w:rPr>
                <w:rFonts w:ascii="yandex-sans" w:eastAsia="yandex-sans" w:hAnsi="yandex-sans" w:cs="yandex-sans"/>
                <w:color w:val="000000"/>
                <w:sz w:val="23"/>
                <w:shd w:val="clear" w:color="auto" w:fill="FFFFFF"/>
              </w:rPr>
            </w:pPr>
          </w:p>
          <w:p w:rsidR="004A2DC4" w:rsidRDefault="00C2201C">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Владение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широким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арсеналом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двигательных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действий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физических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упражнений</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избазовыхвидовспорта</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оздоровительнойфизическойкультуры</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для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активного</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использования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их</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присамостоятельноорганизуемой</w:t>
            </w:r>
            <w:proofErr w:type="spellEnd"/>
          </w:p>
          <w:p w:rsidR="004A2DC4" w:rsidRDefault="00C2201C">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спортивно</w:t>
            </w:r>
            <w:r>
              <w:rPr>
                <w:rFonts w:ascii="yandex-sans" w:eastAsia="yandex-sans" w:hAnsi="yandex-sans" w:cs="yandex-sans"/>
                <w:color w:val="000000"/>
                <w:sz w:val="23"/>
                <w:shd w:val="clear" w:color="auto" w:fill="FFFFFF"/>
              </w:rPr>
              <w:t>-</w:t>
            </w:r>
            <w:proofErr w:type="spellStart"/>
            <w:r>
              <w:rPr>
                <w:rFonts w:ascii="Calibri" w:eastAsia="Calibri" w:hAnsi="Calibri" w:cs="Calibri"/>
                <w:color w:val="000000"/>
                <w:sz w:val="23"/>
                <w:shd w:val="clear" w:color="auto" w:fill="FFFFFF"/>
              </w:rPr>
              <w:t>оздоровительнойифизкультурно</w:t>
            </w:r>
            <w:proofErr w:type="spellEnd"/>
            <w:r>
              <w:rPr>
                <w:rFonts w:ascii="yandex-sans" w:eastAsia="yandex-sans" w:hAnsi="yandex-sans" w:cs="yandex-sans"/>
                <w:color w:val="000000"/>
                <w:sz w:val="23"/>
                <w:shd w:val="clear" w:color="auto" w:fill="FFFFFF"/>
              </w:rPr>
              <w:t>-</w:t>
            </w:r>
            <w:r>
              <w:rPr>
                <w:rFonts w:ascii="Calibri" w:eastAsia="Calibri" w:hAnsi="Calibri" w:cs="Calibri"/>
                <w:color w:val="000000"/>
                <w:sz w:val="23"/>
                <w:shd w:val="clear" w:color="auto" w:fill="FFFFFF"/>
              </w:rPr>
              <w:t>оздоровительной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деятельности</w:t>
            </w:r>
            <w:r>
              <w:rPr>
                <w:rFonts w:ascii="yandex-sans" w:eastAsia="yandex-sans" w:hAnsi="yandex-sans" w:cs="yandex-sans"/>
                <w:color w:val="000000"/>
                <w:sz w:val="23"/>
                <w:shd w:val="clear" w:color="auto" w:fill="FFFFFF"/>
              </w:rPr>
              <w:t>;</w:t>
            </w:r>
          </w:p>
          <w:p w:rsidR="004A2DC4" w:rsidRDefault="004A2DC4">
            <w:pPr>
              <w:spacing w:after="0" w:line="240" w:lineRule="auto"/>
            </w:pP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основы формирования двигательных действий и развития физических качеств</w:t>
            </w: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rPr>
                <w:rFonts w:ascii="Calibri" w:eastAsia="Calibri" w:hAnsi="Calibri" w:cs="Calibri"/>
              </w:rPr>
            </w:pP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соблюдать безопасность при выполнении физических упражнений</w:t>
            </w: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rPr>
                <w:rFonts w:ascii="Calibri" w:eastAsia="Calibri" w:hAnsi="Calibri" w:cs="Calibri"/>
              </w:rPr>
            </w:pP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способы закаливания организма и основные приемы самомассажа.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hd w:val="clear" w:color="auto" w:fill="FFFFFF"/>
              </w:rPr>
              <w:t>Демонстрация приемов массажа и самомассажа в ходе практических аудиторных и самостоятельных занятий.</w:t>
            </w:r>
          </w:p>
        </w:tc>
      </w:tr>
    </w:tbl>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sectPr w:rsidR="004A2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D4A"/>
    <w:multiLevelType w:val="multilevel"/>
    <w:tmpl w:val="4AD06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66B4B"/>
    <w:multiLevelType w:val="multilevel"/>
    <w:tmpl w:val="D1680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A27EA6"/>
    <w:multiLevelType w:val="multilevel"/>
    <w:tmpl w:val="00BC9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85451B"/>
    <w:multiLevelType w:val="multilevel"/>
    <w:tmpl w:val="D20A4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4C2416"/>
    <w:multiLevelType w:val="multilevel"/>
    <w:tmpl w:val="29C02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793DF3"/>
    <w:multiLevelType w:val="multilevel"/>
    <w:tmpl w:val="82CE9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381C87"/>
    <w:multiLevelType w:val="multilevel"/>
    <w:tmpl w:val="37CAB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A2DC4"/>
    <w:rsid w:val="00376DBD"/>
    <w:rsid w:val="004A2DC4"/>
    <w:rsid w:val="005E0B7F"/>
    <w:rsid w:val="00C2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9DB58A-44B4-4036-A0C8-BF1C901D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6D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D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Collcul</dc:creator>
  <cp:lastModifiedBy>Collcul</cp:lastModifiedBy>
  <cp:revision>2</cp:revision>
  <dcterms:created xsi:type="dcterms:W3CDTF">2021-03-02T12:02:00Z</dcterms:created>
  <dcterms:modified xsi:type="dcterms:W3CDTF">2021-03-02T12:02:00Z</dcterms:modified>
</cp:coreProperties>
</file>