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D57BA8" w:rsidRPr="002806C0" w:rsidTr="00D57BA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57BA8" w:rsidRPr="002806C0" w:rsidRDefault="00E56BFE" w:rsidP="00D57BA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855980</wp:posOffset>
                      </wp:positionV>
                      <wp:extent cx="812800" cy="7721600"/>
                      <wp:effectExtent l="0" t="0" r="635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72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FFA" w:rsidRPr="008F3A7A" w:rsidRDefault="00880FFA" w:rsidP="00D57B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0FFA" w:rsidRPr="005613F9" w:rsidRDefault="00880FFA" w:rsidP="00D57BA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880FFA" w:rsidRDefault="00880FFA" w:rsidP="00D57BA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.2pt;margin-top:67.4pt;width:64pt;height:6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ul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" stroked="f">
                      <v:textbox style="layout-flow:vertical;mso-layout-flow-alt:bottom-to-top">
                        <w:txbxContent>
                          <w:p w:rsidR="00880FFA" w:rsidRPr="008F3A7A" w:rsidRDefault="00880FFA" w:rsidP="00D57B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0FFA" w:rsidRPr="005613F9" w:rsidRDefault="00880FFA" w:rsidP="00D57B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880FFA" w:rsidRDefault="00880FFA" w:rsidP="00D57BA8"/>
                        </w:txbxContent>
                      </v:textbox>
                    </v:shape>
                  </w:pict>
                </mc:Fallback>
              </mc:AlternateContent>
            </w:r>
            <w:r w:rsidR="00D57BA8">
              <w:rPr>
                <w:color w:val="000080"/>
              </w:rPr>
              <w:t>с</w:t>
            </w:r>
            <w:r w:rsidR="00D57BA8">
              <w:rPr>
                <w:noProof/>
                <w:color w:val="000080"/>
              </w:rPr>
              <w:drawing>
                <wp:inline distT="0" distB="0" distL="0" distR="0">
                  <wp:extent cx="890905" cy="1139825"/>
                  <wp:effectExtent l="19050" t="0" r="444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57BA8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ПРОФФЕССИОНАЛЬНОЕ ОБРАЗОВАТЕЛЬНОЕ учреждение РЕСПУБЛИКИ КОМИ</w:t>
            </w:r>
          </w:p>
          <w:p w:rsidR="00D57BA8" w:rsidRPr="00C11262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57BA8" w:rsidRPr="002806C0" w:rsidTr="00D57BA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</w:rPr>
            </w:pPr>
          </w:p>
        </w:tc>
      </w:tr>
      <w:tr w:rsidR="00D57BA8" w:rsidRPr="002806C0" w:rsidTr="00D57BA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01029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>Математика</w:t>
            </w:r>
            <w:r w:rsidR="00BE7BEF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и информатика. Математика.</w:t>
            </w:r>
          </w:p>
        </w:tc>
      </w:tr>
      <w:tr w:rsidR="00D57BA8" w:rsidRPr="002806C0" w:rsidTr="00D57BA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57BA8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D57BA8" w:rsidRPr="002806C0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415AF" w:rsidRDefault="006415AF" w:rsidP="006415A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54.02.02 «Декоративно прикладное искусство и народные промыслы»</w:t>
            </w:r>
          </w:p>
          <w:p w:rsidR="00D57BA8" w:rsidRPr="002806C0" w:rsidRDefault="00D57BA8" w:rsidP="00FF27B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57BA8" w:rsidRPr="002806C0" w:rsidTr="00D57BA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A36BF0" w:rsidRDefault="00A36BF0" w:rsidP="00D57BA8">
            <w:pPr>
              <w:rPr>
                <w:rFonts w:ascii="Book Antiqua" w:hAnsi="Book Antiqua"/>
              </w:rPr>
            </w:pPr>
          </w:p>
          <w:p w:rsidR="00A36BF0" w:rsidRPr="002806C0" w:rsidRDefault="00A36BF0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57BA8" w:rsidRPr="002806C0" w:rsidRDefault="00E56BFE" w:rsidP="00E56BFE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</w:p>
        </w:tc>
      </w:tr>
    </w:tbl>
    <w:p w:rsidR="00D57BA8" w:rsidRPr="000A200A" w:rsidRDefault="00D57BA8" w:rsidP="00D57BA8">
      <w:pPr>
        <w:rPr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7"/>
        <w:gridCol w:w="2178"/>
        <w:gridCol w:w="2423"/>
        <w:gridCol w:w="2298"/>
        <w:gridCol w:w="2298"/>
      </w:tblGrid>
      <w:tr w:rsidR="00D57BA8" w:rsidTr="00D57BA8">
        <w:tc>
          <w:tcPr>
            <w:tcW w:w="794" w:type="dxa"/>
          </w:tcPr>
          <w:p w:rsidR="00A36BF0" w:rsidRDefault="00A36BF0" w:rsidP="00D57BA8">
            <w:pPr>
              <w:jc w:val="both"/>
            </w:pPr>
          </w:p>
          <w:p w:rsidR="00A36BF0" w:rsidRDefault="00A36BF0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Pr="000802CE" w:rsidRDefault="00D57BA8" w:rsidP="00D57BA8">
            <w:pPr>
              <w:pStyle w:val="6"/>
              <w:spacing w:before="0" w:after="0"/>
              <w:rPr>
                <w:sz w:val="32"/>
                <w:szCs w:val="32"/>
              </w:rPr>
            </w:pPr>
            <w:r w:rsidRPr="000802CE">
              <w:rPr>
                <w:sz w:val="32"/>
                <w:szCs w:val="32"/>
              </w:rPr>
              <w:t xml:space="preserve">ББК </w:t>
            </w:r>
            <w:r w:rsidR="00814EB4">
              <w:rPr>
                <w:sz w:val="32"/>
                <w:szCs w:val="32"/>
              </w:rPr>
              <w:t xml:space="preserve"> 22.1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Default="00814EB4" w:rsidP="00D57BA8">
            <w:pPr>
              <w:pStyle w:val="6"/>
              <w:spacing w:before="0" w:after="0"/>
              <w:rPr>
                <w:sz w:val="32"/>
              </w:rPr>
            </w:pPr>
            <w:r>
              <w:rPr>
                <w:sz w:val="32"/>
              </w:rPr>
              <w:t>Р 13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</w:tbl>
    <w:p w:rsidR="00D57BA8" w:rsidRDefault="00D57BA8" w:rsidP="00D57BA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085"/>
        <w:gridCol w:w="5492"/>
        <w:gridCol w:w="1023"/>
      </w:tblGrid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</w:tcPr>
          <w:p w:rsidR="00D57BA8" w:rsidRPr="002806C0" w:rsidRDefault="00814EB4" w:rsidP="00814EB4">
            <w:pPr>
              <w:jc w:val="center"/>
              <w:rPr>
                <w:sz w:val="28"/>
                <w:szCs w:val="28"/>
              </w:rPr>
            </w:pPr>
            <w:r w:rsidRPr="00382DC7">
              <w:t xml:space="preserve">Рабочая программа учебной дисциплины </w:t>
            </w:r>
            <w:r w:rsidRPr="00382DC7">
              <w:rPr>
                <w:szCs w:val="28"/>
              </w:rPr>
              <w:t>«</w:t>
            </w:r>
            <w:r>
              <w:rPr>
                <w:szCs w:val="28"/>
              </w:rPr>
              <w:t>Математика</w:t>
            </w:r>
            <w:r w:rsidR="00476675">
              <w:rPr>
                <w:szCs w:val="28"/>
              </w:rPr>
              <w:t xml:space="preserve"> и информатика. Математика</w:t>
            </w:r>
            <w:r w:rsidRPr="00382DC7">
              <w:rPr>
                <w:szCs w:val="28"/>
              </w:rPr>
              <w:t>»</w:t>
            </w:r>
            <w:r w:rsidRPr="00382DC7">
              <w:t>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867984" w:rsidTr="00476675">
        <w:tc>
          <w:tcPr>
            <w:tcW w:w="1384" w:type="dxa"/>
          </w:tcPr>
          <w:p w:rsidR="00D57BA8" w:rsidRPr="00867984" w:rsidRDefault="00D57BA8" w:rsidP="00D57BA8">
            <w:pPr>
              <w:jc w:val="center"/>
            </w:pPr>
          </w:p>
        </w:tc>
        <w:tc>
          <w:tcPr>
            <w:tcW w:w="2085" w:type="dxa"/>
          </w:tcPr>
          <w:p w:rsidR="00D57BA8" w:rsidRPr="00476675" w:rsidRDefault="00D57BA8" w:rsidP="00476675">
            <w:pPr>
              <w:jc w:val="center"/>
              <w:rPr>
                <w:b/>
              </w:rPr>
            </w:pPr>
            <w:r w:rsidRPr="00476675">
              <w:rPr>
                <w:b/>
              </w:rPr>
              <w:t xml:space="preserve">Код </w:t>
            </w:r>
          </w:p>
          <w:p w:rsidR="00476675" w:rsidRPr="006415AF" w:rsidRDefault="006415AF" w:rsidP="00476675">
            <w:pPr>
              <w:widowControl w:val="0"/>
              <w:jc w:val="center"/>
              <w:rPr>
                <w:b/>
              </w:rPr>
            </w:pPr>
            <w:r w:rsidRPr="006415AF">
              <w:rPr>
                <w:b/>
              </w:rPr>
              <w:t xml:space="preserve">54.02.02 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92" w:type="dxa"/>
          </w:tcPr>
          <w:p w:rsidR="00D57BA8" w:rsidRPr="00476675" w:rsidRDefault="00D57BA8" w:rsidP="00D57BA8"/>
          <w:p w:rsidR="006415AF" w:rsidRPr="006415AF" w:rsidRDefault="006415AF" w:rsidP="006415AF">
            <w:pPr>
              <w:jc w:val="center"/>
              <w:rPr>
                <w:b/>
              </w:rPr>
            </w:pPr>
            <w:r w:rsidRPr="006415AF">
              <w:rPr>
                <w:b/>
              </w:rPr>
              <w:t>«Декоративно прикладное искусство и народные промыслы»</w:t>
            </w:r>
          </w:p>
          <w:p w:rsidR="00D57BA8" w:rsidRPr="00476675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476675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867984" w:rsidRDefault="00D57BA8" w:rsidP="00D57BA8">
            <w:pPr>
              <w:jc w:val="center"/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7977D5" w:rsidRDefault="00D57BA8" w:rsidP="00476675">
            <w:pPr>
              <w:rPr>
                <w:b/>
              </w:rPr>
            </w:pPr>
          </w:p>
        </w:tc>
        <w:tc>
          <w:tcPr>
            <w:tcW w:w="5492" w:type="dxa"/>
          </w:tcPr>
          <w:p w:rsidR="00D57BA8" w:rsidRPr="00FE0823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FE0823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4101"/>
        <w:gridCol w:w="3335"/>
        <w:gridCol w:w="2084"/>
      </w:tblGrid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 w:rsidRPr="00FE0823">
              <w:rPr>
                <w:sz w:val="28"/>
                <w:szCs w:val="28"/>
              </w:rPr>
              <w:t>Килюшева Марина Ильинична</w:t>
            </w:r>
          </w:p>
        </w:tc>
        <w:tc>
          <w:tcPr>
            <w:tcW w:w="5472" w:type="dxa"/>
            <w:gridSpan w:val="2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Колледжа культуры</w:t>
            </w: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E56BFE" w:rsidTr="00E56BFE">
        <w:trPr>
          <w:trHeight w:val="156"/>
        </w:trPr>
        <w:tc>
          <w:tcPr>
            <w:tcW w:w="9889" w:type="dxa"/>
            <w:hideMark/>
          </w:tcPr>
          <w:p w:rsidR="00E56BFE" w:rsidRPr="00E56BFE" w:rsidRDefault="00E56BFE" w:rsidP="00E56BFE">
            <w:pPr>
              <w:pStyle w:val="1"/>
              <w:spacing w:before="0" w:line="257" w:lineRule="auto"/>
              <w:ind w:right="201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56B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Согласовано с  Педагогическим советом </w:t>
            </w:r>
          </w:p>
          <w:p w:rsidR="00E56BFE" w:rsidRPr="00E56BFE" w:rsidRDefault="00E56BFE" w:rsidP="00E56BFE">
            <w:pPr>
              <w:pStyle w:val="1"/>
              <w:spacing w:before="0" w:line="257" w:lineRule="auto"/>
              <w:ind w:right="2019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56B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ГПОУ РК «Колледж культуры»</w:t>
            </w:r>
          </w:p>
        </w:tc>
      </w:tr>
      <w:tr w:rsidR="00E56BFE" w:rsidTr="00E56BFE">
        <w:trPr>
          <w:trHeight w:val="156"/>
        </w:trPr>
        <w:tc>
          <w:tcPr>
            <w:tcW w:w="9889" w:type="dxa"/>
          </w:tcPr>
          <w:p w:rsidR="00E56BFE" w:rsidRPr="00E56BFE" w:rsidRDefault="00E56BFE" w:rsidP="00E56BFE">
            <w:pPr>
              <w:spacing w:line="257" w:lineRule="auto"/>
              <w:ind w:right="2019"/>
              <w:rPr>
                <w:lang w:eastAsia="en-US"/>
              </w:rPr>
            </w:pPr>
            <w:r w:rsidRPr="00E56BFE">
              <w:rPr>
                <w:lang w:eastAsia="en-US"/>
              </w:rPr>
              <w:t>Протокол № 1 от «04» сентября 2020 г.</w:t>
            </w:r>
          </w:p>
          <w:p w:rsidR="00E56BFE" w:rsidRPr="00E56BFE" w:rsidRDefault="00E56BFE" w:rsidP="00E56BFE">
            <w:pPr>
              <w:spacing w:line="257" w:lineRule="auto"/>
              <w:ind w:right="2019"/>
              <w:rPr>
                <w:lang w:eastAsia="en-US"/>
              </w:rPr>
            </w:pPr>
          </w:p>
        </w:tc>
      </w:tr>
      <w:tr w:rsidR="00E56BFE" w:rsidTr="00E56BFE">
        <w:trPr>
          <w:trHeight w:val="156"/>
        </w:trPr>
        <w:tc>
          <w:tcPr>
            <w:tcW w:w="9889" w:type="dxa"/>
          </w:tcPr>
          <w:p w:rsidR="00E56BFE" w:rsidRPr="00E56BFE" w:rsidRDefault="00E56BFE" w:rsidP="00E56BFE">
            <w:pPr>
              <w:spacing w:line="257" w:lineRule="auto"/>
              <w:ind w:right="-31"/>
              <w:jc w:val="right"/>
              <w:rPr>
                <w:lang w:eastAsia="en-US"/>
              </w:rPr>
            </w:pPr>
            <w:r w:rsidRPr="00E56BFE">
              <w:rPr>
                <w:lang w:eastAsia="en-US"/>
              </w:rPr>
              <w:t>Утверждено</w:t>
            </w:r>
          </w:p>
          <w:p w:rsidR="00E56BFE" w:rsidRPr="00E56BFE" w:rsidRDefault="00E56BFE" w:rsidP="00E56BFE">
            <w:pPr>
              <w:spacing w:line="257" w:lineRule="auto"/>
              <w:ind w:right="-31"/>
              <w:jc w:val="right"/>
              <w:rPr>
                <w:lang w:eastAsia="en-US"/>
              </w:rPr>
            </w:pPr>
            <w:r w:rsidRPr="00E56BFE">
              <w:rPr>
                <w:lang w:eastAsia="en-US"/>
              </w:rPr>
              <w:t>Приказом директора</w:t>
            </w:r>
          </w:p>
          <w:p w:rsidR="00E56BFE" w:rsidRPr="00E56BFE" w:rsidRDefault="00E56BFE" w:rsidP="00E56BFE">
            <w:pPr>
              <w:spacing w:line="257" w:lineRule="auto"/>
              <w:ind w:right="-31"/>
              <w:jc w:val="right"/>
              <w:rPr>
                <w:lang w:eastAsia="en-US"/>
              </w:rPr>
            </w:pPr>
            <w:r w:rsidRPr="00E56BFE">
              <w:rPr>
                <w:lang w:eastAsia="en-US"/>
              </w:rPr>
              <w:t>ГПОУ РК «Колледж культуры»</w:t>
            </w:r>
          </w:p>
          <w:p w:rsidR="00E56BFE" w:rsidRPr="00E56BFE" w:rsidRDefault="00E56BFE" w:rsidP="00E56BFE">
            <w:pPr>
              <w:spacing w:line="257" w:lineRule="auto"/>
              <w:ind w:right="-31"/>
              <w:jc w:val="right"/>
              <w:rPr>
                <w:lang w:eastAsia="en-US"/>
              </w:rPr>
            </w:pPr>
            <w:r w:rsidRPr="00E56BFE">
              <w:rPr>
                <w:lang w:eastAsia="en-US"/>
              </w:rPr>
              <w:t xml:space="preserve">от 04.09.2020 </w:t>
            </w:r>
          </w:p>
          <w:p w:rsidR="00E56BFE" w:rsidRPr="00E56BFE" w:rsidRDefault="00E56BFE" w:rsidP="00E56BFE">
            <w:pPr>
              <w:spacing w:line="257" w:lineRule="auto"/>
              <w:ind w:right="2019"/>
              <w:jc w:val="center"/>
              <w:rPr>
                <w:lang w:eastAsia="en-US"/>
              </w:rPr>
            </w:pPr>
          </w:p>
        </w:tc>
      </w:tr>
    </w:tbl>
    <w:p w:rsidR="00A36BF0" w:rsidRDefault="00A36BF0" w:rsidP="00A36BF0">
      <w:pPr>
        <w:jc w:val="right"/>
      </w:pPr>
    </w:p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86"/>
        <w:gridCol w:w="898"/>
      </w:tblGrid>
      <w:tr w:rsidR="00D57BA8" w:rsidRPr="00967371" w:rsidTr="00D57BA8">
        <w:tc>
          <w:tcPr>
            <w:tcW w:w="9180" w:type="dxa"/>
          </w:tcPr>
          <w:p w:rsidR="00D57BA8" w:rsidRPr="00967371" w:rsidRDefault="00D57BA8" w:rsidP="00814EB4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>ГПОУ РК</w:t>
            </w:r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Коллед</w:t>
            </w:r>
            <w:bookmarkStart w:id="0" w:name="_GoBack"/>
            <w:bookmarkEnd w:id="0"/>
            <w:r>
              <w:rPr>
                <w:sz w:val="28"/>
                <w:szCs w:val="28"/>
              </w:rPr>
              <w:t>ж культуры</w:t>
            </w:r>
            <w:r w:rsidR="00814EB4">
              <w:rPr>
                <w:sz w:val="28"/>
                <w:szCs w:val="28"/>
              </w:rPr>
              <w:t>»</w:t>
            </w:r>
            <w:r w:rsidR="00E56BFE">
              <w:rPr>
                <w:sz w:val="28"/>
                <w:szCs w:val="28"/>
              </w:rPr>
              <w:t>,</w:t>
            </w:r>
          </w:p>
        </w:tc>
        <w:tc>
          <w:tcPr>
            <w:tcW w:w="900" w:type="dxa"/>
          </w:tcPr>
          <w:p w:rsidR="00D57BA8" w:rsidRPr="00967371" w:rsidRDefault="00E56BFE" w:rsidP="00E56B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D57BA8" w:rsidRPr="00CC0F3F" w:rsidRDefault="00D57BA8" w:rsidP="00D57BA8">
      <w:pPr>
        <w:pStyle w:val="Default"/>
        <w:pageBreakBefore/>
        <w:jc w:val="center"/>
        <w:rPr>
          <w:b/>
          <w:color w:val="auto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  <w:gridCol w:w="222"/>
      </w:tblGrid>
      <w:tr w:rsidR="001925C4" w:rsidRPr="007F2F7A" w:rsidTr="001925C4">
        <w:tc>
          <w:tcPr>
            <w:tcW w:w="8034" w:type="dxa"/>
          </w:tcPr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  <w:r w:rsidRPr="00B54BB1">
              <w:rPr>
                <w:b/>
                <w:sz w:val="28"/>
                <w:szCs w:val="28"/>
              </w:rPr>
              <w:t>Содержание</w:t>
            </w:r>
          </w:p>
          <w:p w:rsidR="001925C4" w:rsidRPr="00B54BB1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925C4" w:rsidRPr="00B54BB1" w:rsidRDefault="001925C4" w:rsidP="00FF27B3">
            <w:pPr>
              <w:jc w:val="center"/>
              <w:rPr>
                <w:sz w:val="28"/>
                <w:szCs w:val="28"/>
              </w:rPr>
            </w:pPr>
          </w:p>
        </w:tc>
      </w:tr>
      <w:tr w:rsidR="001925C4" w:rsidRPr="007F2F7A" w:rsidTr="001925C4">
        <w:tc>
          <w:tcPr>
            <w:tcW w:w="8034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8280"/>
              <w:gridCol w:w="678"/>
            </w:tblGrid>
            <w:tr w:rsidR="001925C4" w:rsidRPr="00B54BB1" w:rsidTr="001925C4"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925C4" w:rsidRDefault="001925C4"/>
        </w:tc>
        <w:tc>
          <w:tcPr>
            <w:tcW w:w="1950" w:type="dxa"/>
          </w:tcPr>
          <w:p w:rsidR="001925C4" w:rsidRDefault="001925C4"/>
        </w:tc>
      </w:tr>
    </w:tbl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Pr="00CC0F3F" w:rsidRDefault="001925C4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57BA8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>«Математика</w:t>
      </w:r>
      <w:r w:rsidR="00030E00">
        <w:rPr>
          <w:b/>
          <w:bCs/>
          <w:sz w:val="28"/>
          <w:szCs w:val="28"/>
        </w:rPr>
        <w:t xml:space="preserve"> и информатика. Математика</w:t>
      </w:r>
      <w:r w:rsidRPr="00CC0F3F">
        <w:rPr>
          <w:b/>
          <w:bCs/>
          <w:sz w:val="28"/>
          <w:szCs w:val="28"/>
        </w:rPr>
        <w:t>»</w:t>
      </w:r>
    </w:p>
    <w:p w:rsidR="007A1BC5" w:rsidRPr="00CC0F3F" w:rsidRDefault="007A1BC5" w:rsidP="00D57BA8">
      <w:pPr>
        <w:pStyle w:val="Default"/>
        <w:jc w:val="center"/>
        <w:rPr>
          <w:sz w:val="28"/>
          <w:szCs w:val="28"/>
        </w:rPr>
      </w:pPr>
    </w:p>
    <w:p w:rsidR="00D57BA8" w:rsidRPr="00CC0F3F" w:rsidRDefault="00D57BA8" w:rsidP="007A1BC5">
      <w:pPr>
        <w:pStyle w:val="Default"/>
        <w:ind w:left="420" w:hanging="42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1.1. Область применения примерной программы</w:t>
      </w:r>
    </w:p>
    <w:p w:rsidR="006415AF" w:rsidRPr="006415AF" w:rsidRDefault="007A1BC5" w:rsidP="006415AF">
      <w:pPr>
        <w:jc w:val="center"/>
        <w:rPr>
          <w:b/>
          <w:sz w:val="32"/>
          <w:szCs w:val="32"/>
        </w:rPr>
      </w:pPr>
      <w:r w:rsidRPr="00382DC7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Математика</w:t>
      </w:r>
      <w:r w:rsidR="00AF6CB2">
        <w:rPr>
          <w:sz w:val="28"/>
          <w:szCs w:val="28"/>
        </w:rPr>
        <w:t xml:space="preserve"> и информатика, Математика.</w:t>
      </w:r>
      <w:r w:rsidRPr="00382DC7">
        <w:rPr>
          <w:sz w:val="28"/>
          <w:szCs w:val="28"/>
        </w:rPr>
        <w:t>» направлена на реализацию федерального государственного образовательного стандарта среднего (полного) общего образования (</w:t>
      </w:r>
      <w:r>
        <w:rPr>
          <w:sz w:val="28"/>
          <w:szCs w:val="28"/>
        </w:rPr>
        <w:t>базовыйуровень в составе профильных учебных дисциплин</w:t>
      </w:r>
      <w:r w:rsidRPr="00382DC7">
        <w:rPr>
          <w:sz w:val="28"/>
          <w:szCs w:val="28"/>
        </w:rPr>
        <w:t xml:space="preserve">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 w:rsidR="006415AF" w:rsidRPr="006415AF">
        <w:rPr>
          <w:sz w:val="28"/>
          <w:szCs w:val="28"/>
        </w:rPr>
        <w:t>54.02.02 «Декоративно прикладное искусство и народные промыслы»</w:t>
      </w:r>
    </w:p>
    <w:p w:rsidR="007A1BC5" w:rsidRPr="006415AF" w:rsidRDefault="007A1BC5" w:rsidP="00476675">
      <w:pPr>
        <w:widowControl w:val="0"/>
        <w:jc w:val="both"/>
        <w:rPr>
          <w:sz w:val="28"/>
          <w:szCs w:val="28"/>
        </w:rPr>
      </w:pPr>
    </w:p>
    <w:p w:rsidR="007A1BC5" w:rsidRPr="00382DC7" w:rsidRDefault="007A1BC5" w:rsidP="007A1BC5">
      <w:pPr>
        <w:ind w:firstLine="709"/>
        <w:jc w:val="both"/>
      </w:pPr>
    </w:p>
    <w:p w:rsidR="007A1BC5" w:rsidRDefault="007A1BC5" w:rsidP="007A1BC5">
      <w:pPr>
        <w:ind w:firstLine="709"/>
        <w:jc w:val="both"/>
        <w:rPr>
          <w:sz w:val="28"/>
          <w:szCs w:val="28"/>
        </w:rPr>
      </w:pPr>
      <w:r w:rsidRPr="00B80D7B">
        <w:rPr>
          <w:sz w:val="28"/>
        </w:rPr>
        <w:t>Программа разработана на основе требований ФГОС среднего общего образования, предъявляемых</w:t>
      </w:r>
      <w:r w:rsidRPr="009E52B7">
        <w:rPr>
          <w:sz w:val="28"/>
          <w:szCs w:val="28"/>
        </w:rPr>
        <w:t xml:space="preserve"> к структуре, содержанию и результатам освоения учебной дисциплины «</w:t>
      </w:r>
      <w:r>
        <w:rPr>
          <w:sz w:val="28"/>
          <w:szCs w:val="28"/>
        </w:rPr>
        <w:t>История мировой культуры</w:t>
      </w:r>
      <w:r w:rsidRPr="009E52B7">
        <w:rPr>
          <w:sz w:val="28"/>
          <w:szCs w:val="28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E52B7">
          <w:rPr>
            <w:sz w:val="28"/>
            <w:szCs w:val="28"/>
          </w:rPr>
          <w:t>2015 г</w:t>
        </w:r>
      </w:smartTag>
      <w:r w:rsidRPr="009E52B7">
        <w:rPr>
          <w:sz w:val="28"/>
          <w:szCs w:val="28"/>
        </w:rPr>
        <w:t>. № 06-259).</w:t>
      </w:r>
    </w:p>
    <w:p w:rsidR="00D57BA8" w:rsidRPr="00FE0823" w:rsidRDefault="00D57BA8" w:rsidP="007A1BC5">
      <w:pPr>
        <w:jc w:val="both"/>
        <w:rPr>
          <w:sz w:val="28"/>
          <w:szCs w:val="28"/>
        </w:rPr>
      </w:pP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</w:p>
    <w:p w:rsidR="00D57BA8" w:rsidRPr="00CC0F3F" w:rsidRDefault="00D57BA8" w:rsidP="00750FB7">
      <w:pPr>
        <w:widowControl w:val="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C0F3F">
        <w:rPr>
          <w:b/>
          <w:sz w:val="28"/>
          <w:szCs w:val="28"/>
        </w:rPr>
        <w:t>:</w:t>
      </w:r>
    </w:p>
    <w:p w:rsidR="00D57BA8" w:rsidRPr="00CC0F3F" w:rsidRDefault="00D57BA8" w:rsidP="00750FB7">
      <w:pPr>
        <w:widowControl w:val="0"/>
        <w:jc w:val="both"/>
        <w:rPr>
          <w:rFonts w:ascii="Book Antiqua" w:hAnsi="Book Antiqua"/>
          <w:caps/>
          <w:sz w:val="28"/>
          <w:szCs w:val="28"/>
        </w:rPr>
      </w:pPr>
      <w:r w:rsidRPr="00CC0F3F">
        <w:rPr>
          <w:sz w:val="28"/>
          <w:szCs w:val="28"/>
        </w:rPr>
        <w:t xml:space="preserve">Данная учебная дисциплина </w:t>
      </w:r>
      <w:r w:rsidR="00750FB7" w:rsidRPr="00CC0F3F">
        <w:rPr>
          <w:sz w:val="28"/>
          <w:szCs w:val="28"/>
        </w:rPr>
        <w:t>ОД. 0</w:t>
      </w:r>
      <w:r w:rsidR="00750FB7">
        <w:rPr>
          <w:sz w:val="28"/>
          <w:szCs w:val="28"/>
        </w:rPr>
        <w:t>1.</w:t>
      </w:r>
      <w:r w:rsidRPr="00CC0F3F">
        <w:rPr>
          <w:sz w:val="28"/>
          <w:szCs w:val="28"/>
        </w:rPr>
        <w:t xml:space="preserve">входит </w:t>
      </w:r>
      <w:r w:rsidR="00750FB7">
        <w:rPr>
          <w:sz w:val="28"/>
          <w:szCs w:val="28"/>
        </w:rPr>
        <w:t xml:space="preserve">в обязательную часть Федерального компонента среднего (полного) общего образования в составе базовых учебных дисциплин. </w:t>
      </w:r>
    </w:p>
    <w:p w:rsidR="00D57BA8" w:rsidRPr="00CC0F3F" w:rsidRDefault="00D57BA8" w:rsidP="00D57BA8">
      <w:pPr>
        <w:pStyle w:val="Default"/>
        <w:ind w:left="420" w:hanging="420"/>
        <w:jc w:val="both"/>
        <w:rPr>
          <w:sz w:val="28"/>
          <w:szCs w:val="28"/>
        </w:rPr>
      </w:pPr>
    </w:p>
    <w:p w:rsidR="00D57BA8" w:rsidRPr="00B903B9" w:rsidRDefault="00D57BA8" w:rsidP="00750FB7">
      <w:pPr>
        <w:pStyle w:val="Default"/>
        <w:jc w:val="center"/>
        <w:rPr>
          <w:b/>
          <w:bCs/>
          <w:i/>
          <w:sz w:val="28"/>
          <w:szCs w:val="28"/>
        </w:rPr>
      </w:pPr>
      <w:r w:rsidRPr="00CC0F3F">
        <w:rPr>
          <w:b/>
          <w:bCs/>
          <w:sz w:val="28"/>
          <w:szCs w:val="28"/>
        </w:rPr>
        <w:t>1.3. Цели и задачи учебной дисциплины – требования</w:t>
      </w:r>
      <w:r w:rsidR="00B903B9">
        <w:rPr>
          <w:b/>
          <w:bCs/>
          <w:sz w:val="28"/>
          <w:szCs w:val="28"/>
        </w:rPr>
        <w:t xml:space="preserve"> к результатам освоения учебной </w:t>
      </w:r>
      <w:r w:rsidRPr="00CC0F3F">
        <w:rPr>
          <w:b/>
          <w:bCs/>
          <w:sz w:val="28"/>
          <w:szCs w:val="28"/>
        </w:rPr>
        <w:t xml:space="preserve">дисциплины: </w:t>
      </w:r>
      <w:r w:rsidR="00B903B9">
        <w:rPr>
          <w:b/>
          <w:bCs/>
          <w:sz w:val="28"/>
          <w:szCs w:val="28"/>
        </w:rPr>
        <w:br/>
      </w:r>
    </w:p>
    <w:p w:rsidR="00B903B9" w:rsidRPr="00B903B9" w:rsidRDefault="00B903B9" w:rsidP="00750FB7">
      <w:pPr>
        <w:jc w:val="both"/>
        <w:rPr>
          <w:b/>
          <w:i/>
          <w:sz w:val="28"/>
          <w:szCs w:val="28"/>
        </w:rPr>
      </w:pPr>
      <w:r w:rsidRPr="00B903B9">
        <w:rPr>
          <w:b/>
          <w:i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903B9" w:rsidRPr="00AE3021" w:rsidRDefault="00B903B9" w:rsidP="00B903B9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57BA8" w:rsidRPr="00AE3021" w:rsidRDefault="00D57BA8" w:rsidP="00D57BA8">
      <w:pPr>
        <w:pStyle w:val="Default"/>
        <w:jc w:val="both"/>
        <w:rPr>
          <w:b/>
          <w:i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>знать: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тематический материал курса;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880FFA" w:rsidRPr="00066388" w:rsidRDefault="00880FFA" w:rsidP="00880FFA">
      <w:pPr>
        <w:numPr>
          <w:ilvl w:val="0"/>
          <w:numId w:val="11"/>
        </w:numPr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назначени</w:t>
      </w:r>
      <w:r>
        <w:rPr>
          <w:sz w:val="28"/>
          <w:szCs w:val="28"/>
        </w:rPr>
        <w:t>я и функции операционных систем.</w:t>
      </w:r>
    </w:p>
    <w:p w:rsidR="00D57BA8" w:rsidRPr="00AE3021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144270" w:rsidRDefault="00D57BA8" w:rsidP="00AE30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 xml:space="preserve">уметь: 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системы уравнений изученными методами;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аппарат математического анализа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иллюстрировать учебные работы с использованием средств информационных технологий</w:t>
      </w:r>
      <w:r>
        <w:rPr>
          <w:sz w:val="28"/>
          <w:szCs w:val="28"/>
        </w:rPr>
        <w:t>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</w:t>
      </w:r>
      <w:r>
        <w:rPr>
          <w:sz w:val="28"/>
          <w:szCs w:val="28"/>
        </w:rPr>
        <w:t>.</w:t>
      </w:r>
    </w:p>
    <w:p w:rsidR="00642911" w:rsidRPr="00AE3021" w:rsidRDefault="00642911" w:rsidP="00642911">
      <w:pPr>
        <w:pStyle w:val="Default"/>
        <w:ind w:left="142" w:hanging="142"/>
        <w:jc w:val="both"/>
        <w:rPr>
          <w:b/>
          <w:bCs/>
          <w:sz w:val="28"/>
          <w:szCs w:val="28"/>
        </w:rPr>
      </w:pPr>
    </w:p>
    <w:p w:rsidR="00D57BA8" w:rsidRPr="00AE3021" w:rsidRDefault="00D57BA8" w:rsidP="00642911">
      <w:pPr>
        <w:pStyle w:val="Default"/>
        <w:ind w:left="142" w:hanging="142"/>
        <w:jc w:val="both"/>
        <w:rPr>
          <w:sz w:val="28"/>
          <w:szCs w:val="28"/>
        </w:rPr>
      </w:pPr>
      <w:r w:rsidRPr="00AE302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E3021">
        <w:rPr>
          <w:sz w:val="28"/>
          <w:szCs w:val="28"/>
        </w:rPr>
        <w:t xml:space="preserve">: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построения и исследования простейших математических моделей.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анализа реальных числовых данных, представленных в виде диаграмм, графиков;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анализа информации статистического характера.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D57BA8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12CC3" w:rsidRDefault="00112CC3" w:rsidP="00112CC3">
      <w:pPr>
        <w:pStyle w:val="Default"/>
        <w:ind w:left="360"/>
        <w:jc w:val="both"/>
        <w:rPr>
          <w:sz w:val="28"/>
          <w:szCs w:val="28"/>
        </w:rPr>
      </w:pPr>
    </w:p>
    <w:p w:rsidR="00D57BA8" w:rsidRDefault="00112CC3" w:rsidP="00112CC3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i/>
          <w:color w:val="auto"/>
          <w:sz w:val="28"/>
          <w:szCs w:val="28"/>
        </w:rPr>
        <w:t>приобрести следующие компетенции</w:t>
      </w:r>
      <w:r>
        <w:rPr>
          <w:b/>
          <w:bCs/>
          <w:i/>
          <w:sz w:val="28"/>
          <w:szCs w:val="28"/>
        </w:rPr>
        <w:t xml:space="preserve">: </w:t>
      </w:r>
    </w:p>
    <w:p w:rsidR="00696030" w:rsidRDefault="00696030" w:rsidP="0069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 10.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57BA8" w:rsidRPr="00CC0F3F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jc w:val="both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1.4.Рекомендуемое количество часов на освоение </w:t>
      </w:r>
      <w:r>
        <w:rPr>
          <w:b/>
          <w:bCs/>
          <w:sz w:val="28"/>
          <w:szCs w:val="28"/>
        </w:rPr>
        <w:t>Рабочей</w:t>
      </w:r>
      <w:r w:rsidRPr="00CC0F3F">
        <w:rPr>
          <w:b/>
          <w:bCs/>
          <w:sz w:val="28"/>
          <w:szCs w:val="28"/>
        </w:rPr>
        <w:t xml:space="preserve"> программы учебной дисциплины: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76675">
        <w:rPr>
          <w:b/>
          <w:color w:val="auto"/>
          <w:sz w:val="28"/>
          <w:szCs w:val="28"/>
          <w:u w:val="single"/>
        </w:rPr>
        <w:t>108</w:t>
      </w:r>
      <w:r w:rsidRPr="008421B9">
        <w:rPr>
          <w:color w:val="auto"/>
          <w:sz w:val="28"/>
          <w:szCs w:val="28"/>
          <w:u w:val="single"/>
        </w:rPr>
        <w:t>часов</w:t>
      </w:r>
      <w:r>
        <w:rPr>
          <w:color w:val="auto"/>
          <w:sz w:val="28"/>
          <w:szCs w:val="28"/>
        </w:rPr>
        <w:t xml:space="preserve">, в том числе: </w:t>
      </w:r>
    </w:p>
    <w:p w:rsidR="00D57BA8" w:rsidRDefault="00D57BA8" w:rsidP="00D57BA8">
      <w:pPr>
        <w:pStyle w:val="Default"/>
        <w:ind w:hanging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обязательной аудиторной учебной нагрузки обучающегося </w:t>
      </w:r>
      <w:r w:rsidRPr="008421B9">
        <w:rPr>
          <w:b/>
          <w:color w:val="auto"/>
          <w:sz w:val="28"/>
          <w:szCs w:val="28"/>
          <w:u w:val="single"/>
        </w:rPr>
        <w:t>7</w:t>
      </w:r>
      <w:r w:rsidR="00476675">
        <w:rPr>
          <w:b/>
          <w:color w:val="auto"/>
          <w:sz w:val="28"/>
          <w:szCs w:val="28"/>
          <w:u w:val="single"/>
        </w:rPr>
        <w:t>2</w:t>
      </w:r>
      <w:r w:rsidRPr="008421B9">
        <w:rPr>
          <w:color w:val="auto"/>
          <w:sz w:val="28"/>
          <w:szCs w:val="28"/>
          <w:u w:val="single"/>
        </w:rPr>
        <w:t xml:space="preserve"> часов</w:t>
      </w:r>
      <w:r w:rsidR="00923779" w:rsidRPr="00923779">
        <w:rPr>
          <w:color w:val="auto"/>
          <w:sz w:val="28"/>
          <w:szCs w:val="28"/>
        </w:rPr>
        <w:t>, из них 72 часа практические занятия</w:t>
      </w:r>
      <w:r w:rsidRPr="00923779">
        <w:rPr>
          <w:color w:val="auto"/>
          <w:sz w:val="28"/>
          <w:szCs w:val="28"/>
        </w:rPr>
        <w:t xml:space="preserve">; </w:t>
      </w:r>
    </w:p>
    <w:p w:rsidR="00D57BA8" w:rsidRDefault="00D57BA8" w:rsidP="00D57BA8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обучающегося </w:t>
      </w:r>
      <w:r w:rsidR="00476675">
        <w:rPr>
          <w:b/>
          <w:sz w:val="28"/>
          <w:szCs w:val="28"/>
          <w:u w:val="single"/>
        </w:rPr>
        <w:t>36</w:t>
      </w:r>
      <w:r w:rsidRPr="008421B9">
        <w:rPr>
          <w:sz w:val="28"/>
          <w:szCs w:val="28"/>
          <w:u w:val="single"/>
        </w:rPr>
        <w:t xml:space="preserve"> час</w:t>
      </w:r>
      <w:r w:rsidR="008421B9"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D57BA8" w:rsidRPr="00CC0F3F" w:rsidRDefault="00D57BA8" w:rsidP="00D57BA8">
      <w:pPr>
        <w:jc w:val="center"/>
        <w:rPr>
          <w:b/>
          <w:bCs/>
          <w:sz w:val="23"/>
          <w:szCs w:val="23"/>
        </w:rPr>
      </w:pPr>
      <w:r w:rsidRPr="00DF12E2">
        <w:rPr>
          <w:b/>
          <w:caps/>
          <w:sz w:val="28"/>
          <w:szCs w:val="28"/>
        </w:rPr>
        <w:t xml:space="preserve">2. </w:t>
      </w:r>
      <w:r>
        <w:rPr>
          <w:b/>
          <w:bCs/>
          <w:sz w:val="23"/>
          <w:szCs w:val="23"/>
        </w:rPr>
        <w:t>СТРУКТУРА и СОДЕРЖАНИЕ УЧЕБНОЙ ДИСЦИПЛИНЫ</w:t>
      </w:r>
    </w:p>
    <w:p w:rsidR="00D57BA8" w:rsidRDefault="00D57BA8" w:rsidP="00D57BA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9E0860">
        <w:rPr>
          <w:b/>
          <w:bCs/>
          <w:sz w:val="32"/>
          <w:szCs w:val="32"/>
        </w:rPr>
        <w:t>Математика</w:t>
      </w:r>
      <w:r w:rsidR="007765A3">
        <w:rPr>
          <w:b/>
          <w:bCs/>
          <w:sz w:val="32"/>
          <w:szCs w:val="32"/>
        </w:rPr>
        <w:t xml:space="preserve"> и информатика. Математика</w:t>
      </w:r>
      <w:r>
        <w:rPr>
          <w:b/>
          <w:bCs/>
          <w:sz w:val="32"/>
          <w:szCs w:val="32"/>
        </w:rPr>
        <w:t>»</w:t>
      </w:r>
    </w:p>
    <w:p w:rsidR="00D57BA8" w:rsidRPr="00DF12E2" w:rsidRDefault="00D57BA8" w:rsidP="00D57BA8">
      <w:pPr>
        <w:jc w:val="center"/>
        <w:rPr>
          <w:b/>
          <w:caps/>
          <w:sz w:val="28"/>
          <w:szCs w:val="28"/>
        </w:rPr>
      </w:pPr>
    </w:p>
    <w:p w:rsidR="00D57BA8" w:rsidRDefault="00D57BA8" w:rsidP="00D57BA8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2.1. Объем учебной дисциплины и виды учебной работы</w:t>
      </w:r>
    </w:p>
    <w:p w:rsidR="00D57BA8" w:rsidRPr="00C225CE" w:rsidRDefault="00D57BA8" w:rsidP="00D57BA8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D57BA8" w:rsidRPr="006415AF" w:rsidRDefault="007765A3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5AF">
              <w:rPr>
                <w:sz w:val="28"/>
                <w:szCs w:val="28"/>
                <w:lang w:val="en-US"/>
              </w:rPr>
              <w:t>08</w:t>
            </w:r>
          </w:p>
        </w:tc>
      </w:tr>
      <w:tr w:rsidR="00D57BA8" w:rsidRPr="002806C0" w:rsidTr="00D57BA8">
        <w:trPr>
          <w:trHeight w:val="280"/>
        </w:trPr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D57BA8" w:rsidRDefault="00D57BA8" w:rsidP="00D57BA8">
            <w:pPr>
              <w:pStyle w:val="Default"/>
              <w:rPr>
                <w:bCs/>
                <w:sz w:val="28"/>
                <w:szCs w:val="28"/>
              </w:rPr>
            </w:pPr>
            <w:r w:rsidRPr="005C1978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r w:rsidR="00923779">
              <w:rPr>
                <w:bCs/>
                <w:sz w:val="28"/>
                <w:szCs w:val="28"/>
              </w:rPr>
              <w:t xml:space="preserve">, из них </w:t>
            </w:r>
          </w:p>
          <w:p w:rsidR="00923779" w:rsidRPr="005C1978" w:rsidRDefault="00923779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практических занятий </w:t>
            </w:r>
            <w:r w:rsidRPr="00923779">
              <w:rPr>
                <w:bCs/>
                <w:sz w:val="28"/>
                <w:szCs w:val="28"/>
                <w:u w:val="single"/>
              </w:rPr>
              <w:t>72 часа</w:t>
            </w:r>
          </w:p>
        </w:tc>
        <w:tc>
          <w:tcPr>
            <w:tcW w:w="1646" w:type="dxa"/>
          </w:tcPr>
          <w:p w:rsidR="00D57BA8" w:rsidRPr="006415AF" w:rsidRDefault="00D57BA8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415AF">
              <w:rPr>
                <w:sz w:val="28"/>
                <w:szCs w:val="28"/>
                <w:lang w:val="en-US"/>
              </w:rPr>
              <w:t>2</w:t>
            </w:r>
          </w:p>
        </w:tc>
      </w:tr>
      <w:tr w:rsidR="00144270" w:rsidRPr="002806C0" w:rsidTr="006415AF">
        <w:trPr>
          <w:trHeight w:val="375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415AF" w:rsidRPr="005C1978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144270" w:rsidRDefault="00144270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646" w:type="dxa"/>
          </w:tcPr>
          <w:p w:rsidR="00144270" w:rsidRDefault="007765A3" w:rsidP="002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7BA8" w:rsidRPr="002806C0" w:rsidTr="00D57BA8">
        <w:tc>
          <w:tcPr>
            <w:tcW w:w="675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D57BA8" w:rsidRPr="006415AF" w:rsidRDefault="006415AF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57BA8" w:rsidRPr="002806C0" w:rsidTr="00D57BA8">
        <w:trPr>
          <w:trHeight w:val="251"/>
        </w:trPr>
        <w:tc>
          <w:tcPr>
            <w:tcW w:w="10034" w:type="dxa"/>
            <w:gridSpan w:val="3"/>
          </w:tcPr>
          <w:p w:rsidR="00D57BA8" w:rsidRPr="00A10D7A" w:rsidRDefault="00D57BA8" w:rsidP="00D57BA8">
            <w:pPr>
              <w:pStyle w:val="Default"/>
              <w:rPr>
                <w:i/>
                <w:sz w:val="28"/>
                <w:szCs w:val="28"/>
              </w:rPr>
            </w:pPr>
            <w:r w:rsidRPr="00A10D7A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="00FF27B3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F27B3" w:rsidRPr="00FF27B3">
              <w:rPr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Pr="002039BB" w:rsidRDefault="00D57BA8" w:rsidP="00D57BA8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7767"/>
        <w:gridCol w:w="1109"/>
      </w:tblGrid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  <w:r w:rsidRPr="00CC0F3F">
              <w:rPr>
                <w:b/>
                <w:bCs/>
                <w:sz w:val="28"/>
                <w:szCs w:val="28"/>
              </w:rPr>
              <w:t>«Математика</w:t>
            </w:r>
            <w:r w:rsidR="007765A3">
              <w:rPr>
                <w:b/>
                <w:bCs/>
                <w:sz w:val="28"/>
                <w:szCs w:val="28"/>
              </w:rPr>
              <w:t xml:space="preserve"> и информатика. Математика</w:t>
            </w:r>
            <w:r w:rsidRPr="00CC0F3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BA8" w:rsidRDefault="00D57BA8" w:rsidP="00D57BA8">
      <w:pPr>
        <w:jc w:val="center"/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669"/>
        <w:gridCol w:w="6"/>
        <w:gridCol w:w="28"/>
        <w:gridCol w:w="822"/>
        <w:gridCol w:w="29"/>
        <w:gridCol w:w="822"/>
        <w:gridCol w:w="33"/>
        <w:gridCol w:w="817"/>
        <w:gridCol w:w="33"/>
        <w:gridCol w:w="534"/>
        <w:gridCol w:w="33"/>
        <w:gridCol w:w="534"/>
        <w:gridCol w:w="33"/>
        <w:gridCol w:w="534"/>
        <w:gridCol w:w="33"/>
        <w:gridCol w:w="534"/>
        <w:gridCol w:w="33"/>
      </w:tblGrid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678" w:type="dxa"/>
            <w:gridSpan w:val="2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D57BA8" w:rsidRPr="00AA1AF2" w:rsidRDefault="00D57BA8" w:rsidP="00D57BA8">
            <w:pPr>
              <w:jc w:val="center"/>
              <w:rPr>
                <w:bCs/>
                <w:i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  <w:p w:rsidR="00D57BA8" w:rsidRPr="00AA1AF2" w:rsidRDefault="00D57BA8" w:rsidP="00D57BA8">
            <w:pPr>
              <w:jc w:val="center"/>
              <w:rPr>
                <w:sz w:val="20"/>
                <w:szCs w:val="20"/>
              </w:rPr>
            </w:pPr>
            <w:r w:rsidRPr="00AA1AF2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850" w:type="dxa"/>
            <w:gridSpan w:val="2"/>
            <w:vMerge w:val="restart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851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Максим.учеб.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амост.учебная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8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57BA8" w:rsidRPr="00AA1AF2" w:rsidRDefault="00D57BA8" w:rsidP="00D57BA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6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BA8" w:rsidRPr="002806C0" w:rsidTr="006520A0">
        <w:trPr>
          <w:gridAfter w:val="1"/>
          <w:wAfter w:w="28" w:type="dxa"/>
          <w:trHeight w:val="280"/>
        </w:trPr>
        <w:tc>
          <w:tcPr>
            <w:tcW w:w="1277" w:type="dxa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BA8" w:rsidRPr="002806C0" w:rsidTr="006415AF">
        <w:trPr>
          <w:gridAfter w:val="1"/>
          <w:wAfter w:w="28" w:type="dxa"/>
          <w:trHeight w:val="300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A857E7" w:rsidP="002433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520A0" w:rsidRPr="005E3A17">
              <w:rPr>
                <w:b/>
              </w:rPr>
              <w:t xml:space="preserve"> семестр</w:t>
            </w:r>
          </w:p>
        </w:tc>
      </w:tr>
      <w:tr w:rsidR="006415AF" w:rsidRPr="002806C0" w:rsidTr="00243300">
        <w:trPr>
          <w:gridAfter w:val="1"/>
          <w:wAfter w:w="28" w:type="dxa"/>
          <w:trHeight w:val="237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6415AF" w:rsidP="0024330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 занятия по разделу Математика дисциплины «Математика и информатика» носят практический характер </w:t>
            </w:r>
          </w:p>
        </w:tc>
      </w:tr>
      <w:tr w:rsidR="006520A0" w:rsidRPr="002806C0" w:rsidTr="007A1BC5">
        <w:trPr>
          <w:gridAfter w:val="1"/>
          <w:wAfter w:w="28" w:type="dxa"/>
          <w:trHeight w:val="292"/>
        </w:trPr>
        <w:tc>
          <w:tcPr>
            <w:tcW w:w="1277" w:type="dxa"/>
          </w:tcPr>
          <w:p w:rsidR="006520A0" w:rsidRPr="005E3A17" w:rsidRDefault="006520A0" w:rsidP="00D57BA8">
            <w:pPr>
              <w:pStyle w:val="Default"/>
            </w:pPr>
            <w:r w:rsidRPr="005E3A1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>
              <w:rPr>
                <w:b/>
              </w:rPr>
              <w:t>Алгебра</w:t>
            </w:r>
          </w:p>
        </w:tc>
      </w:tr>
      <w:tr w:rsidR="00D57BA8" w:rsidRPr="002806C0" w:rsidTr="006520A0">
        <w:trPr>
          <w:gridAfter w:val="1"/>
          <w:wAfter w:w="28" w:type="dxa"/>
          <w:trHeight w:val="1310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1.1.</w:t>
            </w:r>
          </w:p>
          <w:p w:rsidR="008063CD" w:rsidRDefault="008063CD" w:rsidP="008063CD">
            <w:pPr>
              <w:jc w:val="both"/>
              <w:rPr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A4724F" w:rsidRDefault="00A4724F" w:rsidP="00D57BA8">
            <w:pPr>
              <w:jc w:val="both"/>
            </w:pPr>
            <w:r w:rsidRPr="00A4724F">
              <w:rPr>
                <w:bCs/>
              </w:rPr>
              <w:t>Корн</w:t>
            </w:r>
            <w:r w:rsidR="009F42F0">
              <w:rPr>
                <w:bCs/>
              </w:rPr>
              <w:t>и</w:t>
            </w:r>
            <w:r w:rsidRPr="00A4724F">
              <w:rPr>
                <w:bCs/>
              </w:rPr>
              <w:t xml:space="preserve"> и степени.</w:t>
            </w:r>
            <w:r w:rsidR="009F42F0">
              <w:rPr>
                <w:bCs/>
              </w:rPr>
              <w:t xml:space="preserve"> Корень</w:t>
            </w:r>
            <w:r>
              <w:rPr>
                <w:bCs/>
              </w:rPr>
              <w:t xml:space="preserve"> степени </w:t>
            </w:r>
            <w:r>
              <w:rPr>
                <w:bCs/>
                <w:lang w:val="en-US"/>
              </w:rPr>
              <w:t>n</w:t>
            </w:r>
            <w:r w:rsidRPr="00A4724F">
              <w:rPr>
                <w:bCs/>
              </w:rPr>
              <w:t>&gt;</w:t>
            </w:r>
            <w:r>
              <w:rPr>
                <w:bCs/>
              </w:rPr>
              <w:t xml:space="preserve">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50"/>
        </w:trPr>
        <w:tc>
          <w:tcPr>
            <w:tcW w:w="1277" w:type="dxa"/>
          </w:tcPr>
          <w:p w:rsidR="00D57BA8" w:rsidRPr="005E3A17" w:rsidRDefault="00D57BA8" w:rsidP="00D57BA8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D57BA8" w:rsidRPr="005E3A17" w:rsidRDefault="00D57BA8" w:rsidP="009F42F0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>Самостоятельная работа</w:t>
            </w:r>
            <w:r w:rsidR="00B446EC">
              <w:t>Решение иррациональных и показательных выражений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</w:p>
        </w:tc>
        <w:tc>
          <w:tcPr>
            <w:tcW w:w="851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850" w:type="dxa"/>
            <w:gridSpan w:val="2"/>
          </w:tcPr>
          <w:p w:rsidR="00D57BA8" w:rsidRPr="005E3A17" w:rsidRDefault="00270831" w:rsidP="00D57BA8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306"/>
        </w:trPr>
        <w:tc>
          <w:tcPr>
            <w:tcW w:w="1277" w:type="dxa"/>
          </w:tcPr>
          <w:p w:rsidR="008063CD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З1,У1,</w:t>
            </w:r>
          </w:p>
          <w:p w:rsidR="00D57BA8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5E3A17" w:rsidRDefault="00A4724F" w:rsidP="00C542D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Логарифм. Логарифм числа. Основное логарифмическое тождество. Логарифм произведение, частного, степени</w:t>
            </w:r>
            <w:r w:rsidRPr="00A4724F">
              <w:rPr>
                <w:bCs/>
              </w:rPr>
              <w:t>;</w:t>
            </w:r>
            <w:r>
              <w:rPr>
                <w:bCs/>
              </w:rPr>
              <w:t xml:space="preserve"> переход к новому основанию. Десятичный и натуральный логарифмы, число е.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519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  <w:bCs/>
              </w:rPr>
              <w:t xml:space="preserve">Самостоятельная работа </w:t>
            </w:r>
            <w:r>
              <w:t>Решение логарифмических выражений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937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208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>Самостоятельная работа</w:t>
            </w:r>
            <w:r>
              <w:t>Решение простейших выражений с использованием способа логарифмирования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5E3A17">
              <w:rPr>
                <w:b/>
                <w:bCs/>
              </w:rPr>
              <w:t>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A4724F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тригонометрических выражений.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>Решение тригонометрических выражений и тождеств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З1,У2,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Простейшие тригонометрические уравнения</w:t>
            </w:r>
            <w:r w:rsidRPr="005E3A17">
              <w:t>.</w:t>
            </w:r>
            <w:r>
              <w:t xml:space="preserve">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187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260"/>
        </w:trPr>
        <w:tc>
          <w:tcPr>
            <w:tcW w:w="1277" w:type="dxa"/>
          </w:tcPr>
          <w:p w:rsidR="006520A0" w:rsidRPr="005E3A17" w:rsidRDefault="006520A0" w:rsidP="003A62D6">
            <w:pPr>
              <w:pStyle w:val="Default"/>
              <w:spacing w:after="60"/>
              <w:ind w:firstLine="40"/>
              <w:rPr>
                <w:b/>
                <w:bCs/>
              </w:rPr>
            </w:pPr>
            <w:r w:rsidRPr="005E3A17">
              <w:rPr>
                <w:b/>
              </w:rPr>
              <w:t>Раздел 2.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 w:rsidRPr="003A6B61">
              <w:rPr>
                <w:b/>
                <w:bCs/>
              </w:rPr>
              <w:t xml:space="preserve">Функции. </w:t>
            </w: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5E3A17" w:rsidRDefault="003A62D6" w:rsidP="003F5FD9">
            <w:pPr>
              <w:pStyle w:val="Default"/>
              <w:spacing w:after="60"/>
              <w:jc w:val="both"/>
            </w:pPr>
            <w:r>
              <w:rPr>
                <w:bCs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24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D22651" w:rsidP="00D22651">
            <w:pPr>
              <w:pStyle w:val="Default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Полное исследование функции,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Исследование обратной функции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Степенная функция с натуральным показателем, ее свойства и график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Построение графиков степенных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>Построение г</w:t>
            </w:r>
            <w:r w:rsidR="0016164B">
              <w:t>рафиков дробно-линейных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Тригонометрические функции, их свойства и графики</w:t>
            </w:r>
            <w:r w:rsidRPr="003A6B61">
              <w:t>;</w:t>
            </w:r>
            <w:r>
              <w:t xml:space="preserve"> периодичность, основной период.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>Построение графиков тригонометрических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Показательная функция (экспонента), ее свойства и графики.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pStyle w:val="Default"/>
              <w:rPr>
                <w:b/>
              </w:rPr>
            </w:pPr>
            <w:r w:rsidRPr="005E3A17">
              <w:rPr>
                <w:b/>
              </w:rPr>
              <w:t>Самостоятельная работа</w:t>
            </w:r>
            <w:r w:rsidR="00D22651" w:rsidRPr="00D22651">
              <w:t>П</w:t>
            </w:r>
            <w:r w:rsidR="00377DED">
              <w:t>остроение графиков показательной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Логарифмическая функция, ее свойства и график.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>Пос</w:t>
            </w:r>
            <w:r w:rsidR="00056870">
              <w:t>троение графиков логарифмической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 w:rsidRPr="001A3EAB">
              <w:t xml:space="preserve">Преобразования графиков: параллельный перенос, симметрия относительно осейкоординат и симметрия относительно начала координат, симметрия относительно прямой </w:t>
            </w:r>
            <w:r w:rsidRPr="001A3EAB">
              <w:rPr>
                <w:lang w:val="en-US"/>
              </w:rPr>
              <w:t>y</w:t>
            </w:r>
            <w:r w:rsidRPr="001A3EAB">
              <w:t>=</w:t>
            </w:r>
            <w:r w:rsidRPr="001A3EAB">
              <w:rPr>
                <w:lang w:val="en-US"/>
              </w:rPr>
              <w:t>x</w:t>
            </w:r>
            <w:r w:rsidRPr="001A3EAB">
              <w:t>, растяжение и сжатие вдоль осей координат.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056870">
              <w:t>Построе</w:t>
            </w:r>
            <w:r w:rsidR="00BC42F0">
              <w:t xml:space="preserve">ние </w:t>
            </w:r>
            <w:r w:rsidR="00056870">
              <w:t>графиков</w:t>
            </w:r>
            <w:r w:rsidR="00BC42F0">
              <w:t xml:space="preserve"> различных функций</w:t>
            </w:r>
            <w:r w:rsidR="00056870">
              <w:t xml:space="preserve"> по данной теме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162"/>
        </w:trPr>
        <w:tc>
          <w:tcPr>
            <w:tcW w:w="1277" w:type="dxa"/>
          </w:tcPr>
          <w:p w:rsidR="006520A0" w:rsidRPr="005E3A17" w:rsidRDefault="006520A0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Раздел 3. 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  <w:bCs/>
              </w:rPr>
              <w:t>Начала математического анализа.</w:t>
            </w:r>
          </w:p>
        </w:tc>
      </w:tr>
      <w:tr w:rsidR="0015013A" w:rsidRPr="002806C0" w:rsidTr="0015013A">
        <w:trPr>
          <w:gridAfter w:val="1"/>
          <w:wAfter w:w="28" w:type="dxa"/>
          <w:trHeight w:val="162"/>
        </w:trPr>
        <w:tc>
          <w:tcPr>
            <w:tcW w:w="1277" w:type="dxa"/>
          </w:tcPr>
          <w:p w:rsidR="0015013A" w:rsidRDefault="0015013A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З1,У5,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2" w:type="dxa"/>
          </w:tcPr>
          <w:p w:rsidR="0015013A" w:rsidRPr="005E3A17" w:rsidRDefault="0015013A" w:rsidP="0015013A">
            <w:pPr>
              <w:pStyle w:val="Default"/>
            </w:pPr>
            <w: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</w:t>
            </w:r>
            <w:r w:rsidRPr="005E3A17">
              <w:t>1</w:t>
            </w:r>
          </w:p>
        </w:tc>
        <w:tc>
          <w:tcPr>
            <w:tcW w:w="856" w:type="dxa"/>
            <w:gridSpan w:val="3"/>
          </w:tcPr>
          <w:p w:rsidR="0015013A" w:rsidRPr="005E3A17" w:rsidRDefault="0015013A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 w:rsidR="00BC42F0">
              <w:t>Вычисление пределов последовательностей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3.2. </w:t>
            </w:r>
          </w:p>
          <w:p w:rsidR="008063CD" w:rsidRPr="008063CD" w:rsidRDefault="008063CD" w:rsidP="008063CD">
            <w:pPr>
              <w:jc w:val="both"/>
            </w:pPr>
            <w:r w:rsidRPr="008063CD">
              <w:rPr>
                <w:bCs/>
              </w:rPr>
              <w:t>З1,</w:t>
            </w:r>
            <w:r w:rsidRPr="008063CD">
              <w:t>У5,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="00D22651">
              <w:t xml:space="preserve"> Вычисление производных элементарных и сложных функций. Применение про</w:t>
            </w:r>
            <w:r w:rsidR="00BC42F0">
              <w:t>изводной к исследованию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3.3.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З1,У5,</w:t>
            </w:r>
          </w:p>
          <w:p w:rsidR="008063C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>
              <w:rPr>
                <w:b/>
              </w:rPr>
              <w:t>Тема 3.4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З1,У5,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 xml:space="preserve">Примеры использования </w:t>
            </w:r>
            <w:r w:rsidR="009F42F0">
              <w:t>производной для нахождения наилуч</w:t>
            </w:r>
            <w:r>
              <w:t>шего решения в прикладных, в том числе социально-экономических, задачах. Нахождение ск</w:t>
            </w:r>
            <w:r w:rsidR="009F42F0">
              <w:t>о</w:t>
            </w:r>
            <w:r>
              <w:t>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144270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144270" w:rsidRDefault="00144270" w:rsidP="003A62D6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144270" w:rsidRPr="0011474F" w:rsidRDefault="00144270" w:rsidP="003A62D6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Контрольная работа</w:t>
            </w:r>
          </w:p>
        </w:tc>
        <w:tc>
          <w:tcPr>
            <w:tcW w:w="850" w:type="dxa"/>
            <w:gridSpan w:val="2"/>
          </w:tcPr>
          <w:p w:rsidR="00144270" w:rsidRDefault="00291334" w:rsidP="003A62D6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2"/>
          </w:tcPr>
          <w:p w:rsidR="00144270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 xml:space="preserve">Нахождение скорости и ускорения заданных формулой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D822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CB05AD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B05AD" w:rsidRPr="0015013A" w:rsidRDefault="00A857E7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2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40 часов 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2806C0" w:rsidTr="00923779">
        <w:trPr>
          <w:gridAfter w:val="1"/>
          <w:wAfter w:w="28" w:type="dxa"/>
          <w:trHeight w:val="273"/>
        </w:trPr>
        <w:tc>
          <w:tcPr>
            <w:tcW w:w="10774" w:type="dxa"/>
            <w:gridSpan w:val="17"/>
          </w:tcPr>
          <w:p w:rsidR="00923779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05AD" w:rsidRPr="005E3A17">
              <w:rPr>
                <w:b/>
              </w:rPr>
              <w:t xml:space="preserve"> семестр</w:t>
            </w:r>
          </w:p>
        </w:tc>
      </w:tr>
      <w:tr w:rsidR="00923779" w:rsidRPr="002806C0" w:rsidTr="00CB05AD">
        <w:trPr>
          <w:gridAfter w:val="1"/>
          <w:wAfter w:w="28" w:type="dxa"/>
          <w:trHeight w:val="540"/>
        </w:trPr>
        <w:tc>
          <w:tcPr>
            <w:tcW w:w="10774" w:type="dxa"/>
            <w:gridSpan w:val="17"/>
          </w:tcPr>
          <w:p w:rsidR="00923779" w:rsidRDefault="00923779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5E3A17" w:rsidTr="007A1BC5">
        <w:trPr>
          <w:trHeight w:val="359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5E3A17">
              <w:rPr>
                <w:b/>
                <w:bCs/>
              </w:rPr>
              <w:t xml:space="preserve">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CB05AD">
            <w:pPr>
              <w:jc w:val="both"/>
            </w:pPr>
            <w:r>
              <w:rPr>
                <w:b/>
                <w:bCs/>
              </w:rPr>
              <w:t xml:space="preserve">Уравнения и неравенства. </w:t>
            </w:r>
          </w:p>
        </w:tc>
      </w:tr>
      <w:tr w:rsidR="00CB05AD" w:rsidRPr="005E3A17" w:rsidTr="006520A0">
        <w:trPr>
          <w:trHeight w:val="167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.1</w:t>
            </w:r>
            <w:r w:rsidRPr="001E5268">
              <w:rPr>
                <w:b/>
                <w:bCs/>
              </w:rPr>
              <w:t>.</w:t>
            </w:r>
          </w:p>
          <w:p w:rsidR="008C5265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253FC" w:rsidRDefault="0043504C" w:rsidP="00CB05AD">
            <w:pPr>
              <w:pStyle w:val="Default"/>
              <w:rPr>
                <w:bCs/>
              </w:rPr>
            </w:pPr>
            <w:r>
              <w:rPr>
                <w:bCs/>
              </w:rPr>
              <w:t>Решение рациональных, показательных уравнений и неравенств</w:t>
            </w:r>
            <w:r w:rsidR="00CB05AD" w:rsidRPr="001253FC">
              <w:rPr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  <w:rPr>
                <w:bCs/>
              </w:rPr>
            </w:pPr>
            <w:r w:rsidRPr="005D4A99">
              <w:rPr>
                <w:b/>
                <w:bCs/>
              </w:rPr>
              <w:t>Самостоятельная работа</w:t>
            </w:r>
            <w:r w:rsidR="0043504C">
              <w:rPr>
                <w:bCs/>
              </w:rPr>
              <w:t xml:space="preserve">Решение </w:t>
            </w:r>
            <w:r w:rsidR="0043504C" w:rsidRPr="004A5304">
              <w:rPr>
                <w:bCs/>
              </w:rPr>
              <w:t>рациональных</w:t>
            </w:r>
            <w:r w:rsidR="0043504C">
              <w:rPr>
                <w:bCs/>
              </w:rPr>
              <w:t xml:space="preserve">, показательных </w:t>
            </w:r>
            <w:r w:rsidR="0043504C" w:rsidRPr="004A5304">
              <w:rPr>
                <w:bCs/>
              </w:rPr>
              <w:t>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З1,У2,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jc w:val="both"/>
              <w:rPr>
                <w:b/>
              </w:rPr>
            </w:pPr>
            <w:r w:rsidRPr="00B47866">
              <w:t>Логарифмические уравнения и неравенства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>
              <w:t>Решение иррациональных 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8C5265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4.3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З1,У2,</w:t>
            </w:r>
          </w:p>
          <w:p w:rsidR="00CB05A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5E1E79" w:rsidP="00CB05AD">
            <w:pPr>
              <w:pStyle w:val="Default"/>
              <w:rPr>
                <w:b/>
              </w:rPr>
            </w:pPr>
            <w:r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ind w:firstLine="20"/>
              <w:jc w:val="both"/>
              <w:rPr>
                <w:b/>
              </w:rPr>
            </w:pPr>
            <w:r w:rsidRPr="005D4A99">
              <w:t>Основные приемы решения</w:t>
            </w:r>
            <w:r>
              <w:t xml:space="preserve">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519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систем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41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5</w:t>
            </w:r>
            <w:r w:rsidRPr="001E5268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5E1E79" w:rsidP="00CB05AD">
            <w:pPr>
              <w:pStyle w:val="Default"/>
            </w:pPr>
            <w: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FB1CC4" w:rsidRDefault="00CB05AD" w:rsidP="00DE068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 w:rsidRPr="004425FD">
              <w:t>Решение простейших систем</w:t>
            </w:r>
            <w:r>
              <w:t xml:space="preserve"> уравнений с двумя неизвестными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.6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5D4A99" w:rsidRDefault="00CB05AD" w:rsidP="00CB05AD">
            <w:pPr>
              <w:pStyle w:val="Default"/>
            </w:pPr>
            <w:r w:rsidRPr="005D4A99">
              <w:t>И</w:t>
            </w:r>
            <w:r>
              <w:t>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>
              <w:t>Решение неравенств с использованием метода интервалов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.7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FB1CC4" w:rsidRDefault="00CB05AD" w:rsidP="00CB05AD">
            <w:pPr>
              <w:pStyle w:val="Default"/>
            </w:pPr>
            <w: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8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>
              <w:t xml:space="preserve">Решение </w:t>
            </w:r>
            <w:r w:rsidRPr="004A5304">
              <w:t>задач из различных областей науки и практики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 xml:space="preserve">Элементы комбинаторики, статистики и теории вероятности. 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CB05AD">
            <w:pPr>
              <w:pStyle w:val="Default"/>
            </w:pPr>
            <w:r w:rsidRPr="00162B97">
              <w:t xml:space="preserve">Табличное и графическое представление данных. Числовые характеристики </w:t>
            </w:r>
            <w:r>
              <w:t xml:space="preserve">рядов </w:t>
            </w:r>
            <w:r w:rsidRPr="00162B97">
              <w:t>данных.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>Самостоятельная работа</w:t>
            </w:r>
            <w:r w:rsidRPr="00BC42F0">
              <w:t>Обработка статистических данных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Вычисление с использованием классических и комбинаторных способов решений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З1</w:t>
            </w:r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Решение практических задач с применением вероятностных методов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>Геометрия.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EB7E18" w:rsidRDefault="00CB05AD" w:rsidP="003F5FD9">
            <w:pPr>
              <w:pStyle w:val="Default"/>
              <w:jc w:val="both"/>
            </w:pPr>
            <w:r>
              <w:t>Прямые и плоскости в пространстве. Основные понятия стереометрии (точка, прямая, плоскость, пространство).</w:t>
            </w:r>
            <w:r>
              <w:br/>
      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  <w:r>
              <w:br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Вычисление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EB7E18" w:rsidRDefault="00CB05AD" w:rsidP="00CB05AD">
            <w:pPr>
              <w:pStyle w:val="Default"/>
            </w:pPr>
            <w:r w:rsidRPr="00EB7E18">
              <w:t xml:space="preserve">Многогранники. Вершины, ребра, грани многогранника. Развертка. Многогранные углы. Теорема Эйлера. </w:t>
            </w:r>
            <w:r w:rsidRPr="00EB7E18"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многогранников на плоскости (призма, параллелепипед, куб)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6.3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DA7F01" w:rsidRDefault="00CB05AD" w:rsidP="00CB05AD">
            <w:pPr>
              <w:pStyle w:val="Default"/>
            </w:pPr>
            <w:r w:rsidRPr="00DA7F01"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пирамиды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6.4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Изображение на плоскости симметрии в окружающем мире (при выполнении работы использовать формат А3)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6.5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Решение задач на комбинации тел и многогранников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6.6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Сечения куба, призмы, пирамиды.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Вырезание из бумаги объемных правильных многогранников (тетраэдр, куб, октаэдр)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6.7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br/>
              <w:t>Шар и сфера, их сечения, касательная плоскость к сфере.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цилиндра, конуса и шара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6.8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CB05AD">
            <w:pPr>
              <w:pStyle w:val="Default"/>
            </w:pPr>
            <w:r w:rsidRPr="004216D3">
              <w:t xml:space="preserve">Формулы объема куба, прямоугольного параллелепипеда, призмы, цилиндра. </w:t>
            </w:r>
            <w:r>
              <w:t xml:space="preserve">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Вычисление объемов 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6.9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З1,У6,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3F5FD9">
            <w:pPr>
              <w:pStyle w:val="Default"/>
              <w:jc w:val="both"/>
            </w:pPr>
            <w:r w:rsidRPr="004216D3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11474F" w:rsidRPr="005E3A17" w:rsidTr="00A857E7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11474F" w:rsidRDefault="0011474F" w:rsidP="00CB05AD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5E3A17" w:rsidRDefault="0011474F" w:rsidP="00CB05AD">
            <w:pPr>
              <w:jc w:val="both"/>
            </w:pPr>
          </w:p>
        </w:tc>
      </w:tr>
      <w:tr w:rsidR="00030E00" w:rsidRPr="005E3A17" w:rsidTr="00030E0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3D701A" w:rsidRDefault="00030E00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Решение геометрических задач по данной теме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707FDA" w:rsidP="00030E00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252FA2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32 часа 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CB05AD" w:rsidP="003F5FD9">
            <w:pPr>
              <w:jc w:val="right"/>
              <w:rPr>
                <w:b/>
              </w:rPr>
            </w:pPr>
            <w:r w:rsidRPr="0015013A">
              <w:rPr>
                <w:b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CB05AD" w:rsidP="00CB05AD">
            <w:pPr>
              <w:jc w:val="both"/>
              <w:rPr>
                <w:b/>
                <w:lang w:val="en-US"/>
              </w:rPr>
            </w:pPr>
            <w:r w:rsidRPr="003F5FD9">
              <w:rPr>
                <w:b/>
                <w:sz w:val="22"/>
                <w:szCs w:val="22"/>
              </w:rPr>
              <w:t>7</w:t>
            </w:r>
            <w:r w:rsidR="006415A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</w:tbl>
    <w:p w:rsidR="007E638B" w:rsidRDefault="007E638B" w:rsidP="007E638B">
      <w:pPr>
        <w:pStyle w:val="Default"/>
        <w:jc w:val="both"/>
        <w:rPr>
          <w:sz w:val="20"/>
          <w:szCs w:val="20"/>
        </w:rPr>
      </w:pPr>
    </w:p>
    <w:p w:rsidR="00D57BA8" w:rsidRPr="007E638B" w:rsidRDefault="00D57BA8" w:rsidP="007E638B">
      <w:pPr>
        <w:pStyle w:val="Default"/>
        <w:jc w:val="both"/>
        <w:rPr>
          <w:sz w:val="20"/>
          <w:szCs w:val="20"/>
        </w:rPr>
      </w:pPr>
      <w:r w:rsidRPr="007E638B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1</w:t>
      </w:r>
      <w:r w:rsidRPr="007E638B">
        <w:rPr>
          <w:sz w:val="20"/>
          <w:szCs w:val="20"/>
        </w:rPr>
        <w:t xml:space="preserve">. – ознакомительный (узнавание ранее изученных объектов, свойств); </w:t>
      </w:r>
    </w:p>
    <w:p w:rsidR="00243300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2</w:t>
      </w:r>
      <w:r w:rsidRPr="007E638B">
        <w:rPr>
          <w:sz w:val="20"/>
          <w:szCs w:val="20"/>
        </w:rPr>
        <w:t xml:space="preserve">. – репродуктивный (выполнение деятельности по образцу, инструкции или под руководство)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bCs/>
          <w:sz w:val="20"/>
          <w:szCs w:val="20"/>
        </w:rPr>
        <w:t xml:space="preserve">3. </w:t>
      </w:r>
      <w:r w:rsidRPr="007E638B">
        <w:rPr>
          <w:sz w:val="20"/>
          <w:szCs w:val="20"/>
        </w:rPr>
        <w:t>- продуктивный (планирование и самостоятельное выполнение деятельности¸ решение проблемных задач.</w:t>
      </w:r>
    </w:p>
    <w:p w:rsidR="006520A0" w:rsidRDefault="006520A0" w:rsidP="00D57BA8">
      <w:pPr>
        <w:pStyle w:val="Default"/>
        <w:ind w:left="720" w:hanging="360"/>
        <w:rPr>
          <w:b/>
          <w:bCs/>
          <w:sz w:val="20"/>
          <w:szCs w:val="20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>Реализация учебной дисциплины требует наличия учебного кабинета «Математика</w:t>
      </w:r>
      <w:r w:rsidR="00750429">
        <w:rPr>
          <w:sz w:val="28"/>
          <w:szCs w:val="28"/>
        </w:rPr>
        <w:t xml:space="preserve"> и информатика. Математика</w:t>
      </w:r>
      <w:r w:rsidRPr="00CC0F3F">
        <w:rPr>
          <w:sz w:val="28"/>
          <w:szCs w:val="28"/>
        </w:rPr>
        <w:t>»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Pr="005E3A17" w:rsidRDefault="00D57BA8" w:rsidP="00D57BA8">
      <w:pPr>
        <w:pStyle w:val="Default"/>
        <w:jc w:val="both"/>
        <w:rPr>
          <w:i/>
          <w:sz w:val="28"/>
          <w:szCs w:val="28"/>
        </w:rPr>
      </w:pPr>
      <w:r w:rsidRPr="005E3A17">
        <w:rPr>
          <w:i/>
          <w:sz w:val="28"/>
          <w:szCs w:val="28"/>
        </w:rPr>
        <w:t xml:space="preserve">Оборудование учебного кабинета: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посадочные места по количеству обучающихся;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рабочее место преподавателя; </w:t>
      </w:r>
    </w:p>
    <w:p w:rsidR="008F0041" w:rsidRDefault="008F0041" w:rsidP="00D5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доска.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01"/>
      </w:tblGrid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Примечания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0041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  <w:r w:rsidRPr="00995A5B">
              <w:t>.</w:t>
            </w: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both"/>
            </w:pPr>
            <w:r w:rsidRPr="00995A5B">
              <w:t>Общепользовательские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D6" w:rsidRDefault="006271D6" w:rsidP="006271D6">
            <w:pPr>
              <w:pStyle w:val="Default"/>
              <w:jc w:val="both"/>
            </w:pPr>
            <w:r w:rsidRPr="006271D6">
              <w:t>Алгебра и начала математического анализа [Электронный ресурс]:10-11 классы. А.Н.Колмогорова [и др.]. – Электронные данные- М.: Просвещение, 2014. -1 эл. опт. Диск(</w:t>
            </w:r>
            <w:r w:rsidRPr="006271D6">
              <w:rPr>
                <w:lang w:val="en-US"/>
              </w:rPr>
              <w:t>CD</w:t>
            </w:r>
            <w:r>
              <w:t>)</w:t>
            </w:r>
          </w:p>
          <w:p w:rsidR="006271D6" w:rsidRPr="006271D6" w:rsidRDefault="006271D6" w:rsidP="006271D6">
            <w:pPr>
              <w:pStyle w:val="Default"/>
              <w:jc w:val="both"/>
            </w:pPr>
            <w:r w:rsidRPr="006271D6"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F0041" w:rsidRPr="006271D6" w:rsidRDefault="008F0041" w:rsidP="00FF27B3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6271D6" w:rsidRDefault="006271D6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1D6">
              <w:rPr>
                <w:rFonts w:ascii="Times New Roman" w:hAnsi="Times New Roman"/>
                <w:sz w:val="24"/>
                <w:szCs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</w:t>
            </w:r>
            <w:r w:rsidRPr="00627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27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</w:tbl>
    <w:p w:rsidR="008F0041" w:rsidRDefault="008F0041" w:rsidP="008F0041">
      <w:pPr>
        <w:jc w:val="center"/>
        <w:rPr>
          <w:b/>
          <w:sz w:val="28"/>
          <w:szCs w:val="28"/>
        </w:rPr>
      </w:pPr>
    </w:p>
    <w:p w:rsidR="008F0041" w:rsidRDefault="008F0041" w:rsidP="008F0041">
      <w:pPr>
        <w:rPr>
          <w:i/>
          <w:sz w:val="28"/>
          <w:szCs w:val="28"/>
        </w:rPr>
      </w:pPr>
      <w:r w:rsidRPr="008F0041">
        <w:rPr>
          <w:i/>
          <w:sz w:val="28"/>
          <w:szCs w:val="28"/>
        </w:rPr>
        <w:t>Технические средства обучения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01"/>
      </w:tblGrid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Примечания</w:t>
            </w: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336369">
            <w:pPr>
              <w:snapToGrid w:val="0"/>
            </w:pPr>
            <w:r w:rsidRPr="008F0041"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</w:tbl>
    <w:p w:rsidR="00CC288F" w:rsidRPr="00CC0F3F" w:rsidRDefault="00CC288F" w:rsidP="00D57BA8">
      <w:pPr>
        <w:pStyle w:val="Default"/>
        <w:jc w:val="both"/>
        <w:rPr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336369" w:rsidRDefault="00336369" w:rsidP="008F0041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336369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D57BA8" w:rsidRDefault="00D57BA8" w:rsidP="00D57BA8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>Перечень рекомендуемых учебных изданий,Интернет-ресурсов, дополнительной литературы:</w:t>
      </w:r>
    </w:p>
    <w:p w:rsidR="00B04395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 w:rsidRPr="008E16A1">
        <w:rPr>
          <w:b/>
          <w:sz w:val="22"/>
          <w:szCs w:val="22"/>
        </w:rPr>
        <w:t>Основные источники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B04395" w:rsidRPr="008E16A1" w:rsidTr="00476675">
        <w:tc>
          <w:tcPr>
            <w:tcW w:w="90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rPr>
          <w:trHeight w:val="1005"/>
        </w:trPr>
        <w:tc>
          <w:tcPr>
            <w:tcW w:w="90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B04395" w:rsidRPr="008E16A1" w:rsidRDefault="00880FFA" w:rsidP="0047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Математика. 10 – 11 классы</w:t>
            </w:r>
            <w:r w:rsidR="00B04395" w:rsidRPr="008E16A1">
              <w:rPr>
                <w:b/>
                <w:sz w:val="22"/>
                <w:szCs w:val="22"/>
              </w:rPr>
              <w:t>: учебник для учащихся общеобразовательных организаций (базовый уровень) / [А. Г. Мордкович, И. М. Смирнова, Л. О. Денищева и др.]. – 12-е изд., стер. – Москва : Мнемозина, 2015.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>Колмогоров, А.Н. Алгебра и начала анализа 10-11 класс[Текст]/ А. Н.Колмогоров. М.: 2014.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rPr>
          <w:trHeight w:val="195"/>
        </w:trPr>
        <w:tc>
          <w:tcPr>
            <w:tcW w:w="90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Реком.</w:t>
            </w:r>
          </w:p>
        </w:tc>
      </w:tr>
    </w:tbl>
    <w:p w:rsidR="00B04395" w:rsidRPr="008E16A1" w:rsidRDefault="00B04395" w:rsidP="00B04395">
      <w:pPr>
        <w:jc w:val="center"/>
        <w:rPr>
          <w:sz w:val="22"/>
          <w:szCs w:val="22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  <w:r w:rsidRPr="008E16A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B04395" w:rsidRPr="008E16A1" w:rsidRDefault="00880FFA" w:rsidP="00476675">
            <w:r>
              <w:rPr>
                <w:sz w:val="22"/>
                <w:szCs w:val="22"/>
              </w:rPr>
              <w:t>Богомолов, Н. В. Математика: учебник для СПО</w:t>
            </w:r>
            <w:r w:rsidR="00B04395" w:rsidRPr="008E16A1">
              <w:rPr>
                <w:sz w:val="22"/>
                <w:szCs w:val="22"/>
              </w:rPr>
              <w:t xml:space="preserve">: рекомендовано УМО СПО / Н. В. Богомолов. – 5-е изд., перераб. и доп. – Москва : Юрайт, 2015. – 396 </w:t>
            </w:r>
            <w:r w:rsidR="00B04395" w:rsidRPr="008E16A1">
              <w:rPr>
                <w:sz w:val="22"/>
                <w:szCs w:val="22"/>
                <w:lang w:val="en-US"/>
              </w:rPr>
              <w:t>c</w:t>
            </w:r>
            <w:r w:rsidR="00B04395" w:rsidRPr="008E16A1">
              <w:rPr>
                <w:sz w:val="22"/>
                <w:szCs w:val="22"/>
              </w:rPr>
              <w:t>.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Богомолов, Н. В. Пра</w:t>
            </w:r>
            <w:r w:rsidR="00880FFA">
              <w:rPr>
                <w:sz w:val="22"/>
                <w:szCs w:val="22"/>
              </w:rPr>
              <w:t>ктические занятия по математике: учебное пособие для СПО</w:t>
            </w:r>
            <w:r w:rsidRPr="008E16A1">
              <w:rPr>
                <w:sz w:val="22"/>
                <w:szCs w:val="22"/>
              </w:rPr>
              <w:t xml:space="preserve">: рекомендовано УМО СПО / Н. В. Богомолов. – 11-е изд., перераб. и доп. – Москва : Юрайт, 2016. – 494, [1] </w:t>
            </w:r>
            <w:r w:rsidRPr="008E16A1">
              <w:rPr>
                <w:sz w:val="22"/>
                <w:szCs w:val="22"/>
                <w:lang w:val="en-US"/>
              </w:rPr>
              <w:t>c</w:t>
            </w:r>
            <w:r w:rsidRPr="008E16A1">
              <w:rPr>
                <w:sz w:val="22"/>
                <w:szCs w:val="22"/>
              </w:rPr>
              <w:t>/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2016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Алгебра и начала математического анализа. 10-11классы: рекомендовано Минис</w:t>
            </w:r>
            <w:r w:rsidR="00880FFA">
              <w:rPr>
                <w:sz w:val="22"/>
                <w:szCs w:val="22"/>
              </w:rPr>
              <w:t>терством образования и науки РФ</w:t>
            </w:r>
            <w:r w:rsidRPr="008E16A1">
              <w:rPr>
                <w:sz w:val="22"/>
                <w:szCs w:val="22"/>
              </w:rPr>
              <w:t>: учебник для общеобразовательных учреждений с приложением на электронном носителе / под ред. А. Н. Колмогорова. – 20-е изд. - М.: Просвещение, 2011. – 384 с.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4.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</w:rPr>
              <w:t>Алгебра и начала математического анализа [Электронный ресурс]</w:t>
            </w:r>
            <w:r w:rsidR="00880FFA">
              <w:rPr>
                <w:sz w:val="22"/>
                <w:szCs w:val="22"/>
              </w:rPr>
              <w:t xml:space="preserve">: </w:t>
            </w:r>
            <w:r w:rsidRPr="008E16A1">
              <w:rPr>
                <w:sz w:val="22"/>
                <w:szCs w:val="22"/>
              </w:rPr>
              <w:t>10-11классы / А. Н. Колмогорова [и др]. – Электрон. дан. - М.: Просвещение, 2011. – 1 эл. опт. диск (</w:t>
            </w: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).</w:t>
            </w:r>
          </w:p>
          <w:p w:rsidR="00B04395" w:rsidRPr="008E16A1" w:rsidRDefault="00880FFA" w:rsidP="00476675">
            <w:pPr>
              <w:tabs>
                <w:tab w:val="left" w:pos="1575"/>
              </w:tabs>
              <w:jc w:val="both"/>
            </w:pPr>
            <w:r>
              <w:rPr>
                <w:sz w:val="22"/>
                <w:szCs w:val="22"/>
              </w:rPr>
              <w:t xml:space="preserve">  Систем. требования</w:t>
            </w:r>
            <w:r w:rsidR="00B04395" w:rsidRPr="008E16A1">
              <w:rPr>
                <w:sz w:val="22"/>
                <w:szCs w:val="22"/>
              </w:rPr>
              <w:t xml:space="preserve">: </w:t>
            </w:r>
            <w:r w:rsidR="00B04395" w:rsidRPr="008E16A1">
              <w:rPr>
                <w:sz w:val="22"/>
                <w:szCs w:val="22"/>
                <w:lang w:val="en-US"/>
              </w:rPr>
              <w:t>MicrosoftWindows</w:t>
            </w:r>
            <w:r w:rsidR="00B04395" w:rsidRPr="008E16A1">
              <w:rPr>
                <w:sz w:val="22"/>
                <w:szCs w:val="22"/>
              </w:rPr>
              <w:t xml:space="preserve"> 2000/</w:t>
            </w:r>
            <w:r w:rsidR="00B04395" w:rsidRPr="008E16A1">
              <w:rPr>
                <w:sz w:val="22"/>
                <w:szCs w:val="22"/>
                <w:lang w:val="en-US"/>
              </w:rPr>
              <w:t>XP</w:t>
            </w:r>
            <w:r w:rsidR="00B04395" w:rsidRPr="008E16A1">
              <w:rPr>
                <w:sz w:val="22"/>
                <w:szCs w:val="22"/>
              </w:rPr>
              <w:t>/</w:t>
            </w:r>
            <w:r w:rsidR="00B04395" w:rsidRPr="008E16A1">
              <w:rPr>
                <w:sz w:val="22"/>
                <w:szCs w:val="22"/>
                <w:lang w:val="en-US"/>
              </w:rPr>
              <w:t>Vista</w:t>
            </w:r>
            <w:r w:rsidR="00B04395" w:rsidRPr="008E16A1">
              <w:rPr>
                <w:sz w:val="22"/>
                <w:szCs w:val="22"/>
              </w:rPr>
              <w:t xml:space="preserve">; </w:t>
            </w:r>
            <w:r w:rsidR="00B04395" w:rsidRPr="008E16A1">
              <w:rPr>
                <w:sz w:val="22"/>
                <w:szCs w:val="22"/>
                <w:lang w:val="en-US"/>
              </w:rPr>
              <w:t>AdodeFlash</w:t>
            </w:r>
            <w:r w:rsidR="00B04395" w:rsidRPr="008E16A1">
              <w:rPr>
                <w:sz w:val="22"/>
                <w:szCs w:val="22"/>
              </w:rPr>
              <w:t xml:space="preserve"> 10 </w:t>
            </w:r>
            <w:r w:rsidR="00B04395" w:rsidRPr="008E16A1">
              <w:rPr>
                <w:sz w:val="22"/>
                <w:szCs w:val="22"/>
                <w:lang w:val="en-US"/>
              </w:rPr>
              <w:t>ActiveX</w:t>
            </w:r>
            <w:r w:rsidR="00B04395" w:rsidRPr="008E16A1">
              <w:rPr>
                <w:sz w:val="22"/>
                <w:szCs w:val="22"/>
              </w:rPr>
              <w:t xml:space="preserve"> (устанавливается с данн</w:t>
            </w:r>
            <w:r w:rsidR="00B14CD4">
              <w:rPr>
                <w:sz w:val="22"/>
                <w:szCs w:val="22"/>
              </w:rPr>
              <w:t>ого диска)</w:t>
            </w:r>
            <w:r w:rsidR="00B04395" w:rsidRPr="008E16A1">
              <w:rPr>
                <w:sz w:val="22"/>
                <w:szCs w:val="22"/>
              </w:rPr>
              <w:t>; процессор Pentium 800 MГц или совместимый ; 2Гб свободного места на жестком диске ; Оперативная память : 256 МБ ; Экран разрешение не менее 1024</w:t>
            </w:r>
            <w:r w:rsidR="00B04395" w:rsidRPr="008E16A1">
              <w:rPr>
                <w:sz w:val="22"/>
                <w:szCs w:val="22"/>
                <w:lang w:val="en-US"/>
              </w:rPr>
              <w:t>x</w:t>
            </w:r>
            <w:r w:rsidR="00B04395" w:rsidRPr="008E16A1">
              <w:rPr>
                <w:sz w:val="22"/>
                <w:szCs w:val="22"/>
              </w:rPr>
              <w:t xml:space="preserve">768 с глубиной цвета 16 бит ; Устройство для воспроизведения звука ; Устройство для      чтения DVD-дисков. – Загл. с этикетки диска. 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.</w:t>
            </w:r>
          </w:p>
          <w:p w:rsidR="00B04395" w:rsidRPr="008E16A1" w:rsidRDefault="00B04395" w:rsidP="00476675">
            <w:pPr>
              <w:jc w:val="center"/>
            </w:pPr>
          </w:p>
        </w:tc>
      </w:tr>
      <w:tr w:rsidR="00B04395" w:rsidRPr="009662E1" w:rsidTr="00476675">
        <w:trPr>
          <w:trHeight w:val="1035"/>
        </w:trPr>
        <w:tc>
          <w:tcPr>
            <w:tcW w:w="89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Кенгуру [Электронный ресурс]: математика для всех: международный математический конкурс-игра: 9 - 10 классы. - Электрон. дан. – Санкт-Петербург: Композитор, 2011. – 1 эл. опт. диск (</w:t>
            </w: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Дадаян, А.А. Математика[Текст] / А. А. Дадаян.-М.: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Дадаян, А.А. Сборник задач по математики[Текст]/А. А. Дадаян.-. - 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3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Пехлецкий,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19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10.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Цыпкин, А.Г. Справочник по математики для средних учебных заведений, [Текст]/ А.Г.  Цыпкин 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11.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Цыпкин, А.Г. Справочное пособие по методам решения задач по математике,[Текст]/А.Г. Цыпкин-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ind w:left="284" w:hanging="284"/>
            </w:pPr>
            <w:r w:rsidRPr="009662E1">
              <w:rPr>
                <w:bCs/>
                <w:sz w:val="22"/>
                <w:szCs w:val="22"/>
                <w:shd w:val="clear" w:color="auto" w:fill="FFFFF9"/>
              </w:rPr>
              <w:t>Все книги и пособия вы можете скачать абсолютно бесплатно и без регистрации.</w:t>
            </w:r>
            <w:r w:rsidRPr="009662E1">
              <w:rPr>
                <w:rStyle w:val="apple-converted-space"/>
                <w:sz w:val="22"/>
                <w:szCs w:val="22"/>
                <w:shd w:val="clear" w:color="auto" w:fill="FFFFF9"/>
              </w:rPr>
              <w:t> 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9" w:history="1">
              <w:r w:rsidRPr="009662E1">
                <w:rPr>
                  <w:rStyle w:val="a7"/>
                  <w:sz w:val="22"/>
                  <w:szCs w:val="22"/>
                </w:rPr>
                <w:t>http://www.ph4s.ru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4"/>
              <w:shd w:val="clear" w:color="auto" w:fill="FFFFFF"/>
              <w:spacing w:before="0" w:beforeAutospacing="0" w:after="0" w:afterAutospacing="0"/>
              <w:ind w:left="284" w:hanging="284"/>
              <w:jc w:val="both"/>
            </w:pPr>
            <w:r w:rsidRPr="009662E1">
              <w:rPr>
                <w:b w:val="0"/>
                <w:sz w:val="22"/>
                <w:szCs w:val="22"/>
              </w:rPr>
              <w:t>Математическое бюро: теория, формулы, справочники.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10" w:history="1">
              <w:r w:rsidRPr="009662E1">
                <w:rPr>
                  <w:rStyle w:val="a7"/>
                  <w:b w:val="0"/>
                  <w:sz w:val="22"/>
                  <w:szCs w:val="22"/>
                </w:rPr>
                <w:t>http://www.matburo.ru/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A53A7" w:rsidRDefault="00B04395" w:rsidP="00476675">
            <w:r w:rsidRPr="00E0532A">
              <w:rPr>
                <w:sz w:val="22"/>
                <w:szCs w:val="22"/>
              </w:rPr>
              <w:t>Трениров</w:t>
            </w:r>
            <w:r>
              <w:rPr>
                <w:sz w:val="22"/>
                <w:szCs w:val="22"/>
              </w:rPr>
              <w:t>о</w:t>
            </w:r>
            <w:r w:rsidRPr="00E0532A">
              <w:rPr>
                <w:sz w:val="22"/>
                <w:szCs w:val="22"/>
              </w:rPr>
              <w:t>чные</w:t>
            </w:r>
            <w:r>
              <w:rPr>
                <w:sz w:val="22"/>
                <w:szCs w:val="22"/>
              </w:rPr>
              <w:t xml:space="preserve"> варианты ЕГЭ (</w:t>
            </w:r>
            <w:r>
              <w:rPr>
                <w:sz w:val="22"/>
                <w:szCs w:val="22"/>
                <w:lang w:val="en-US"/>
              </w:rPr>
              <w:t>alexlarin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),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>
              <w:rPr>
                <w:sz w:val="22"/>
                <w:szCs w:val="22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B04395" w:rsidRPr="00EC5810" w:rsidRDefault="00B04395" w:rsidP="00476675">
            <w:r>
              <w:rPr>
                <w:lang w:val="en-US"/>
              </w:rPr>
              <w:t>Live</w:t>
            </w:r>
            <w:r w:rsidRPr="00EC5810">
              <w:t>.</w:t>
            </w:r>
            <w:r>
              <w:rPr>
                <w:lang w:val="en-US"/>
              </w:rPr>
              <w:t>mephist</w:t>
            </w:r>
            <w:r w:rsidRPr="00EC5810">
              <w:t>.</w:t>
            </w:r>
            <w:r>
              <w:rPr>
                <w:lang w:val="en-US"/>
              </w:rPr>
              <w:t>ru</w:t>
            </w:r>
            <w:r w:rsidRPr="00EC5810">
              <w:t>/</w:t>
            </w:r>
            <w:r>
              <w:rPr>
                <w:lang w:val="en-US"/>
              </w:rPr>
              <w:t>show</w:t>
            </w:r>
            <w:r w:rsidRPr="00EC5810">
              <w:t>/</w:t>
            </w:r>
            <w:r>
              <w:rPr>
                <w:lang w:val="en-US"/>
              </w:rPr>
              <w:t>test</w:t>
            </w:r>
            <w:r w:rsidRPr="00EC5810">
              <w:t xml:space="preserve"> – </w:t>
            </w:r>
            <w:r>
              <w:t>ТестыЕГЭпо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сайт</w:t>
            </w:r>
          </w:p>
        </w:tc>
      </w:tr>
    </w:tbl>
    <w:p w:rsidR="00B04395" w:rsidRPr="008F0041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236939" w:rsidRDefault="00236939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57BA8" w:rsidRPr="00736E10" w:rsidRDefault="00D57BA8" w:rsidP="005E15FC">
      <w:pPr>
        <w:pStyle w:val="Default"/>
        <w:numPr>
          <w:ilvl w:val="0"/>
          <w:numId w:val="2"/>
        </w:numPr>
        <w:ind w:left="720"/>
        <w:jc w:val="center"/>
        <w:rPr>
          <w:b/>
          <w:bCs/>
          <w:sz w:val="28"/>
          <w:szCs w:val="28"/>
        </w:rPr>
      </w:pPr>
      <w:r w:rsidRPr="00736E10">
        <w:rPr>
          <w:b/>
          <w:bCs/>
          <w:sz w:val="28"/>
          <w:szCs w:val="28"/>
        </w:rPr>
        <w:t>КОНТРОЛЬ И ОЦЕНКА РЕЗУЛЬТАТОВ ОСВОЕНИЯ УЧЕБНОЙ ДИСЦИПЛИНЫ «Математика</w:t>
      </w:r>
      <w:r w:rsidR="007765A3">
        <w:rPr>
          <w:b/>
          <w:bCs/>
          <w:sz w:val="28"/>
          <w:szCs w:val="28"/>
        </w:rPr>
        <w:t xml:space="preserve"> и информатика. Математика</w:t>
      </w:r>
      <w:r w:rsidRPr="00736E10">
        <w:rPr>
          <w:b/>
          <w:bCs/>
          <w:sz w:val="28"/>
          <w:szCs w:val="28"/>
        </w:rPr>
        <w:t>»</w:t>
      </w:r>
    </w:p>
    <w:p w:rsidR="00D57BA8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D57BA8" w:rsidRPr="005E3A17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5E3A17">
        <w:rPr>
          <w:rFonts w:ascii="Times New Roman" w:hAnsi="Times New Roman"/>
          <w:b/>
          <w:sz w:val="28"/>
          <w:szCs w:val="28"/>
        </w:rPr>
        <w:t>4.1 Банк средств для оценки результатов обучения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Default="00D57BA8" w:rsidP="00D57BA8">
      <w:pPr>
        <w:ind w:firstLine="567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Контроль и оценка </w:t>
      </w:r>
      <w:r w:rsidRPr="00CC0F3F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99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258"/>
        <w:gridCol w:w="3735"/>
      </w:tblGrid>
      <w:tr w:rsidR="00236939" w:rsidRPr="00236939" w:rsidTr="00E429F2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939" w:rsidRPr="00236939" w:rsidTr="00E429F2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</w:tc>
      </w:tr>
      <w:tr w:rsidR="00236939" w:rsidRPr="00236939" w:rsidTr="00E429F2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системы уравнений изученными методами;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аппарат математического анализа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контрольных работ; экзамен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260"/>
        </w:trPr>
        <w:tc>
          <w:tcPr>
            <w:tcW w:w="6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тематический материал курса;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назначения и функции операционных систем.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тестовых заданий, контрольных работ; экзамен</w:t>
            </w:r>
          </w:p>
        </w:tc>
      </w:tr>
    </w:tbl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BA0C06" w:rsidRPr="00BA0C06" w:rsidRDefault="00BA0C06" w:rsidP="00BA0C06">
      <w:pPr>
        <w:rPr>
          <w:sz w:val="28"/>
          <w:szCs w:val="28"/>
        </w:rPr>
      </w:pPr>
    </w:p>
    <w:p w:rsidR="00BA0C06" w:rsidRPr="00CC0F3F" w:rsidRDefault="00BA0C06" w:rsidP="00D57BA8">
      <w:pPr>
        <w:ind w:firstLine="567"/>
        <w:jc w:val="both"/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4.2 Примерный перечень</w:t>
      </w: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D57BA8" w:rsidRDefault="00D57BA8" w:rsidP="00D57BA8">
      <w:pPr>
        <w:spacing w:line="276" w:lineRule="auto"/>
        <w:rPr>
          <w:rFonts w:cs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4"/>
        <w:gridCol w:w="5020"/>
      </w:tblGrid>
      <w:tr w:rsidR="000E5B8B" w:rsidTr="00236939">
        <w:tc>
          <w:tcPr>
            <w:tcW w:w="4964" w:type="dxa"/>
          </w:tcPr>
          <w:p w:rsidR="000E5B8B" w:rsidRDefault="00000A4B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E5B8B">
              <w:rPr>
                <w:rFonts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5020" w:type="dxa"/>
          </w:tcPr>
          <w:p w:rsidR="000E5B8B" w:rsidRDefault="00B669FF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Экзамен</w:t>
            </w:r>
            <w:r w:rsidR="00236939">
              <w:rPr>
                <w:rFonts w:cs="Calibri"/>
                <w:sz w:val="28"/>
                <w:szCs w:val="28"/>
              </w:rPr>
              <w:t xml:space="preserve"> (письменная работа)</w:t>
            </w:r>
          </w:p>
        </w:tc>
      </w:tr>
    </w:tbl>
    <w:p w:rsidR="000E5B8B" w:rsidRDefault="000E5B8B" w:rsidP="00D57BA8">
      <w:pPr>
        <w:spacing w:line="276" w:lineRule="auto"/>
        <w:rPr>
          <w:rFonts w:cs="Calibri"/>
          <w:sz w:val="28"/>
          <w:szCs w:val="28"/>
        </w:rPr>
      </w:pPr>
    </w:p>
    <w:p w:rsidR="005F7595" w:rsidRDefault="005F7595" w:rsidP="005F7595"/>
    <w:p w:rsidR="0046199B" w:rsidRPr="009D0E64" w:rsidRDefault="0046199B" w:rsidP="00236939">
      <w:pPr>
        <w:jc w:val="center"/>
      </w:pPr>
      <w:r w:rsidRPr="009D0E64">
        <w:rPr>
          <w:b/>
          <w:bCs/>
        </w:rPr>
        <w:t>Вариант I</w:t>
      </w:r>
    </w:p>
    <w:p w:rsidR="0046199B" w:rsidRPr="009D0E64" w:rsidRDefault="0046199B" w:rsidP="0046199B"/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3</w:t>
      </w:r>
      <w:r w:rsidR="009327BA" w:rsidRPr="009D0E64">
        <w:rPr>
          <w:rFonts w:ascii="Times New Roman" w:hAnsi="Times New Roman"/>
          <w:sz w:val="24"/>
          <w:szCs w:val="24"/>
        </w:rPr>
        <w:t>(х-2) -5=4-(5х-1)</w:t>
      </w:r>
    </w:p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4(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</m:e>
        </m:rad>
        <m:r>
          <w:rPr>
            <w:rFonts w:ascii="Cambria Math"/>
          </w:rPr>
          <m:t>=3</m:t>
        </m:r>
        <m:r>
          <w:rPr>
            <w:rFonts w:ascii="Cambria Math"/>
          </w:rPr>
          <m:t>х-</m:t>
        </m:r>
        <m:r>
          <w:rPr>
            <w:rFonts w:ascii="Cambria Math"/>
          </w:rPr>
          <m:t>11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</m:num>
              <m:den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</m:den>
            </m:f>
          </m:e>
        </m:rad>
        <m:r>
          <w:rPr>
            <w:rFonts w:ascii="Cambria Math"/>
          </w:rPr>
          <m:t>=0,4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243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∙</m:t>
            </m:r>
            <m:r>
              <w:rPr>
                <w:rFonts w:ascii="Cambria Math"/>
              </w:rPr>
              <m:t xml:space="preserve"> 4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1=0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6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=1</m:t>
                </m:r>
              </m:e>
            </m:eqArr>
          </m:e>
        </m:d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+7&gt;7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9</m:t>
                </m:r>
              </m:e>
              <m:e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3&gt;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e>
            </m:eqArr>
          </m:e>
        </m:d>
      </m:oMath>
    </w:p>
    <w:p w:rsidR="0046199B" w:rsidRPr="009D0E64" w:rsidRDefault="007E328C" w:rsidP="005E15FC">
      <w:pPr>
        <w:numPr>
          <w:ilvl w:val="0"/>
          <w:numId w:val="6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+18</m:t>
            </m:r>
          </m:num>
          <m:den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Два</w:t>
      </w:r>
      <w:r w:rsidR="005D7ADD" w:rsidRPr="009D0E64">
        <w:t xml:space="preserve">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Найдите вероятность</w:t>
      </w:r>
      <w:r w:rsidR="005D7ADD" w:rsidRPr="009D0E64">
        <w:t xml:space="preserve"> того что, при первых четырех подбрасываниях </w:t>
      </w:r>
      <w:r w:rsidR="008650C4" w:rsidRPr="009D0E64">
        <w:t>“</w:t>
      </w:r>
      <w:r w:rsidR="005D7ADD" w:rsidRPr="009D0E64">
        <w:t>орел</w:t>
      </w:r>
      <w:r w:rsidR="008650C4" w:rsidRPr="009D0E64">
        <w:t>”</w:t>
      </w:r>
      <w:r w:rsidR="005D7ADD" w:rsidRPr="009D0E64">
        <w:t xml:space="preserve"> выпадает три раза.</w:t>
      </w:r>
    </w:p>
    <w:p w:rsidR="008650C4" w:rsidRPr="009D0E64" w:rsidRDefault="008650C4" w:rsidP="005E15FC">
      <w:pPr>
        <w:numPr>
          <w:ilvl w:val="0"/>
          <w:numId w:val="6"/>
        </w:numPr>
      </w:pPr>
      <w:r w:rsidRPr="009D0E64">
        <w:t>В правильной треугольной пирамиде высота равна 2, а апофема равна 4. Найдите сторону основания пирамиды.</w:t>
      </w:r>
    </w:p>
    <w:p w:rsidR="0046199B" w:rsidRDefault="008650C4" w:rsidP="0046199B">
      <w:pPr>
        <w:numPr>
          <w:ilvl w:val="0"/>
          <w:numId w:val="6"/>
        </w:numPr>
      </w:pPr>
      <w:r w:rsidRPr="009D0E64">
        <w:t xml:space="preserve">Сторона основания правильной </w:t>
      </w:r>
      <w:r w:rsidR="00426EC7" w:rsidRPr="009D0E64">
        <w:t>шестиугольной пирамиды равна 2, боковое ребро равно 4. Найдите объем пирамиды.</w:t>
      </w:r>
    </w:p>
    <w:p w:rsidR="0046199B" w:rsidRPr="0046199B" w:rsidRDefault="0046199B" w:rsidP="0046199B">
      <w:pPr>
        <w:rPr>
          <w:b/>
          <w:bCs/>
        </w:rPr>
      </w:pPr>
    </w:p>
    <w:p w:rsidR="0046199B" w:rsidRPr="009D0E64" w:rsidRDefault="0046199B" w:rsidP="00236939">
      <w:pPr>
        <w:jc w:val="center"/>
        <w:rPr>
          <w:b/>
        </w:rPr>
      </w:pPr>
      <w:r w:rsidRPr="009D0E64">
        <w:rPr>
          <w:b/>
          <w:bCs/>
        </w:rPr>
        <w:t>Вариант I</w:t>
      </w:r>
      <w:r w:rsidRPr="009D0E64">
        <w:rPr>
          <w:b/>
        </w:rPr>
        <w:t>I</w:t>
      </w:r>
    </w:p>
    <w:p w:rsidR="0046199B" w:rsidRPr="009D0E64" w:rsidRDefault="0046199B" w:rsidP="0046199B">
      <w:pPr>
        <w:rPr>
          <w:b/>
        </w:rPr>
      </w:pP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</w:t>
      </w:r>
      <w:r w:rsidR="009327BA" w:rsidRPr="009D0E64">
        <w:rPr>
          <w:rFonts w:ascii="Times New Roman" w:hAnsi="Times New Roman"/>
          <w:sz w:val="24"/>
          <w:szCs w:val="24"/>
        </w:rPr>
        <w:t xml:space="preserve"> уравнение: 7-2(3-х) =4(х-1) +5</w:t>
      </w: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1-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9D0E64">
        <w:rPr>
          <w:rFonts w:ascii="Times New Roman" w:hAnsi="Times New Roman"/>
          <w:sz w:val="24"/>
          <w:szCs w:val="24"/>
        </w:rPr>
        <w:t>=х-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3(5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+9</m:t>
            </m:r>
          </m:e>
        </m:rad>
        <m:r>
          <w:rPr>
            <w:rFonts w:ascii="Cambria Math"/>
          </w:rPr>
          <m:t>=2</m:t>
        </m:r>
        <m:r>
          <w:rPr>
            <w:rFonts w:ascii="Cambria Math"/>
          </w:rPr>
          <m:t>х-</m:t>
        </m:r>
        <m:r>
          <w:rPr>
            <w:rFonts w:ascii="Cambria Math"/>
          </w:rPr>
          <m:t>3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-х</m:t>
                </m:r>
              </m:den>
            </m:f>
          </m:e>
        </m:rad>
        <m:r>
          <w:rPr>
            <w:rFonts w:ascii="Cambria Math"/>
          </w:rPr>
          <m:t>=0,2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/>
                  </w:rPr>
                  <m:t>21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36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9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24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+63=0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+8</m:t>
                </m:r>
              </m:num>
              <m:den>
                <m:r>
                  <w:rPr>
                    <w:rFonts w:ascii="Cambria Math"/>
                  </w:rPr>
                  <m:t>7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3=0</m:t>
        </m:r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=7</m:t>
                </m:r>
              </m:e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=5</m:t>
                </m:r>
              </m:e>
            </m:eqArr>
          </m:e>
        </m:d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7&gt;5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+6&gt;8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4</m:t>
                </m:r>
              </m:e>
            </m:eqArr>
          </m:e>
        </m:d>
      </m:oMath>
    </w:p>
    <w:p w:rsidR="00D37A2C" w:rsidRPr="009D0E64" w:rsidRDefault="007E328C" w:rsidP="005E15FC">
      <w:pPr>
        <w:numPr>
          <w:ilvl w:val="0"/>
          <w:numId w:val="7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+6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16</m:t>
            </m: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0</m:t>
        </m:r>
      </m:oMath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 xml:space="preserve">Найдите вероятность того что, при первых четырех подбрасываниях </w:t>
      </w:r>
      <w:r w:rsidR="008650C4" w:rsidRPr="009D0E64">
        <w:t>“</w:t>
      </w:r>
      <w:r w:rsidRPr="009D0E64">
        <w:t>решка</w:t>
      </w:r>
      <w:r w:rsidR="008650C4" w:rsidRPr="009D0E64">
        <w:t>”</w:t>
      </w:r>
      <w:r w:rsidRPr="009D0E64">
        <w:t>выпадает</w:t>
      </w:r>
      <w:r w:rsidR="008650C4" w:rsidRPr="009D0E64">
        <w:t xml:space="preserve">два </w:t>
      </w:r>
      <w:r w:rsidRPr="009D0E64">
        <w:t>раза.</w:t>
      </w:r>
    </w:p>
    <w:p w:rsidR="008650C4" w:rsidRPr="009D0E64" w:rsidRDefault="008650C4" w:rsidP="005E15FC">
      <w:pPr>
        <w:numPr>
          <w:ilvl w:val="0"/>
          <w:numId w:val="7"/>
        </w:numPr>
      </w:pPr>
      <w:r w:rsidRPr="009D0E64">
        <w:t xml:space="preserve">Найдите площадь боковой поверхности правильной треугольной призмы, описанной около </w:t>
      </w:r>
      <w:r w:rsidR="00426EC7" w:rsidRPr="009D0E64">
        <w:t>цилиндра, радиус которого равен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 w:rsidRPr="009D0E64">
        <w:t>, а высота равна 2.</w:t>
      </w:r>
    </w:p>
    <w:p w:rsidR="008650C4" w:rsidRPr="009D0E64" w:rsidRDefault="00426EC7" w:rsidP="005E15FC">
      <w:pPr>
        <w:numPr>
          <w:ilvl w:val="0"/>
          <w:numId w:val="7"/>
        </w:numPr>
      </w:pPr>
      <w:r w:rsidRPr="009D0E64">
        <w:t>Найдите объем цилиндра, описанного около сферы радиуса 3. В ответе укажите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9D0E64">
        <w:t>.</w:t>
      </w:r>
    </w:p>
    <w:p w:rsidR="0046199B" w:rsidRPr="0046199B" w:rsidRDefault="0046199B" w:rsidP="0046199B"/>
    <w:p w:rsidR="0046199B" w:rsidRDefault="0046199B"/>
    <w:sectPr w:rsidR="0046199B" w:rsidSect="007A1BC5">
      <w:footerReference w:type="default" r:id="rId11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58" w:rsidRDefault="00270158">
      <w:r>
        <w:separator/>
      </w:r>
    </w:p>
  </w:endnote>
  <w:endnote w:type="continuationSeparator" w:id="0">
    <w:p w:rsidR="00270158" w:rsidRDefault="002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10267"/>
      <w:docPartObj>
        <w:docPartGallery w:val="Page Numbers (Bottom of Page)"/>
        <w:docPartUnique/>
      </w:docPartObj>
    </w:sdtPr>
    <w:sdtEndPr/>
    <w:sdtContent>
      <w:p w:rsidR="00880FFA" w:rsidRDefault="00880FFA">
        <w:pPr>
          <w:pStyle w:val="a5"/>
          <w:jc w:val="right"/>
        </w:pPr>
      </w:p>
      <w:p w:rsidR="00880FFA" w:rsidRDefault="00CD750F">
        <w:pPr>
          <w:pStyle w:val="a5"/>
          <w:jc w:val="right"/>
        </w:pPr>
        <w:r>
          <w:fldChar w:fldCharType="begin"/>
        </w:r>
        <w:r w:rsidR="00880FFA">
          <w:instrText xml:space="preserve"> PAGE   \* MERGEFORMAT </w:instrText>
        </w:r>
        <w:r>
          <w:fldChar w:fldCharType="separate"/>
        </w:r>
        <w:r w:rsidR="00E56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FFA" w:rsidRDefault="00880F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58" w:rsidRDefault="00270158">
      <w:r>
        <w:separator/>
      </w:r>
    </w:p>
  </w:footnote>
  <w:footnote w:type="continuationSeparator" w:id="0">
    <w:p w:rsidR="00270158" w:rsidRDefault="0027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91B"/>
    <w:multiLevelType w:val="hybridMultilevel"/>
    <w:tmpl w:val="C3F06D12"/>
    <w:lvl w:ilvl="0" w:tplc="8BE2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62008"/>
    <w:multiLevelType w:val="hybridMultilevel"/>
    <w:tmpl w:val="196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11"/>
    <w:multiLevelType w:val="hybridMultilevel"/>
    <w:tmpl w:val="CCF2EA88"/>
    <w:lvl w:ilvl="0" w:tplc="2BDACD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3271"/>
    <w:multiLevelType w:val="hybridMultilevel"/>
    <w:tmpl w:val="6C489064"/>
    <w:lvl w:ilvl="0" w:tplc="EC40DE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B23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67"/>
    <w:multiLevelType w:val="hybridMultilevel"/>
    <w:tmpl w:val="95F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C21"/>
    <w:multiLevelType w:val="hybridMultilevel"/>
    <w:tmpl w:val="E09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F9D"/>
    <w:multiLevelType w:val="hybridMultilevel"/>
    <w:tmpl w:val="9F10AF76"/>
    <w:lvl w:ilvl="0" w:tplc="F63856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526C9E"/>
    <w:multiLevelType w:val="hybridMultilevel"/>
    <w:tmpl w:val="ACC8247A"/>
    <w:lvl w:ilvl="0" w:tplc="88CA5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8F14EF"/>
    <w:multiLevelType w:val="hybridMultilevel"/>
    <w:tmpl w:val="AA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CB2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87"/>
    <w:rsid w:val="00000072"/>
    <w:rsid w:val="00000A4B"/>
    <w:rsid w:val="00030E00"/>
    <w:rsid w:val="000371D7"/>
    <w:rsid w:val="00056870"/>
    <w:rsid w:val="00080667"/>
    <w:rsid w:val="000D56D8"/>
    <w:rsid w:val="000E5B8B"/>
    <w:rsid w:val="000E65DA"/>
    <w:rsid w:val="00112CC3"/>
    <w:rsid w:val="0011474F"/>
    <w:rsid w:val="001253FC"/>
    <w:rsid w:val="00133D34"/>
    <w:rsid w:val="00144270"/>
    <w:rsid w:val="0015013A"/>
    <w:rsid w:val="0015210D"/>
    <w:rsid w:val="0016164B"/>
    <w:rsid w:val="00162B97"/>
    <w:rsid w:val="00164ADD"/>
    <w:rsid w:val="001806D6"/>
    <w:rsid w:val="00183634"/>
    <w:rsid w:val="001925C4"/>
    <w:rsid w:val="001A3EAB"/>
    <w:rsid w:val="001E5268"/>
    <w:rsid w:val="001E57D6"/>
    <w:rsid w:val="001F7AF9"/>
    <w:rsid w:val="00203EC4"/>
    <w:rsid w:val="00211FD2"/>
    <w:rsid w:val="002174F4"/>
    <w:rsid w:val="0023050F"/>
    <w:rsid w:val="00236939"/>
    <w:rsid w:val="00243300"/>
    <w:rsid w:val="00252FA2"/>
    <w:rsid w:val="00270158"/>
    <w:rsid w:val="00270831"/>
    <w:rsid w:val="00291334"/>
    <w:rsid w:val="002C51C0"/>
    <w:rsid w:val="002E3D52"/>
    <w:rsid w:val="00326333"/>
    <w:rsid w:val="00336369"/>
    <w:rsid w:val="00352BF5"/>
    <w:rsid w:val="00377DED"/>
    <w:rsid w:val="00397542"/>
    <w:rsid w:val="003A62D6"/>
    <w:rsid w:val="003A6B61"/>
    <w:rsid w:val="003C2530"/>
    <w:rsid w:val="003C6C54"/>
    <w:rsid w:val="003D021D"/>
    <w:rsid w:val="003D701A"/>
    <w:rsid w:val="003F442D"/>
    <w:rsid w:val="003F5FD9"/>
    <w:rsid w:val="003F73CF"/>
    <w:rsid w:val="0041631F"/>
    <w:rsid w:val="004216D3"/>
    <w:rsid w:val="00426EC7"/>
    <w:rsid w:val="0043504C"/>
    <w:rsid w:val="004425FD"/>
    <w:rsid w:val="0046199B"/>
    <w:rsid w:val="00461A8F"/>
    <w:rsid w:val="00476675"/>
    <w:rsid w:val="004A5304"/>
    <w:rsid w:val="004F0ED6"/>
    <w:rsid w:val="004F424B"/>
    <w:rsid w:val="005109D2"/>
    <w:rsid w:val="00546E36"/>
    <w:rsid w:val="00571DBC"/>
    <w:rsid w:val="00584740"/>
    <w:rsid w:val="005D4A99"/>
    <w:rsid w:val="005D7ADD"/>
    <w:rsid w:val="005E15FC"/>
    <w:rsid w:val="005E1E79"/>
    <w:rsid w:val="005F160C"/>
    <w:rsid w:val="005F7595"/>
    <w:rsid w:val="006271D6"/>
    <w:rsid w:val="006325E2"/>
    <w:rsid w:val="006415AF"/>
    <w:rsid w:val="00642911"/>
    <w:rsid w:val="006520A0"/>
    <w:rsid w:val="006640AC"/>
    <w:rsid w:val="00696030"/>
    <w:rsid w:val="006E3414"/>
    <w:rsid w:val="00707FDA"/>
    <w:rsid w:val="00711853"/>
    <w:rsid w:val="00721601"/>
    <w:rsid w:val="0074404D"/>
    <w:rsid w:val="00750429"/>
    <w:rsid w:val="00750FB7"/>
    <w:rsid w:val="0077563A"/>
    <w:rsid w:val="007765A3"/>
    <w:rsid w:val="007A1BC5"/>
    <w:rsid w:val="007A5CEC"/>
    <w:rsid w:val="007B7019"/>
    <w:rsid w:val="007D0DFF"/>
    <w:rsid w:val="007E1ECD"/>
    <w:rsid w:val="007E328C"/>
    <w:rsid w:val="007E638B"/>
    <w:rsid w:val="007F5C27"/>
    <w:rsid w:val="008063CD"/>
    <w:rsid w:val="00814EB4"/>
    <w:rsid w:val="00821FB8"/>
    <w:rsid w:val="00841DAC"/>
    <w:rsid w:val="008421B9"/>
    <w:rsid w:val="008650C4"/>
    <w:rsid w:val="008776BD"/>
    <w:rsid w:val="00880FFA"/>
    <w:rsid w:val="008916AE"/>
    <w:rsid w:val="008C5265"/>
    <w:rsid w:val="008E1A8A"/>
    <w:rsid w:val="008F0041"/>
    <w:rsid w:val="00923779"/>
    <w:rsid w:val="00930B01"/>
    <w:rsid w:val="009327BA"/>
    <w:rsid w:val="00934378"/>
    <w:rsid w:val="00964305"/>
    <w:rsid w:val="009D0E64"/>
    <w:rsid w:val="009D1B9E"/>
    <w:rsid w:val="009E380F"/>
    <w:rsid w:val="009F42E5"/>
    <w:rsid w:val="009F42F0"/>
    <w:rsid w:val="00A35EB5"/>
    <w:rsid w:val="00A36BF0"/>
    <w:rsid w:val="00A4724F"/>
    <w:rsid w:val="00A4792D"/>
    <w:rsid w:val="00A6041F"/>
    <w:rsid w:val="00A62724"/>
    <w:rsid w:val="00A857E7"/>
    <w:rsid w:val="00A93491"/>
    <w:rsid w:val="00AA0BA2"/>
    <w:rsid w:val="00AA7728"/>
    <w:rsid w:val="00AD1277"/>
    <w:rsid w:val="00AD3A87"/>
    <w:rsid w:val="00AD6004"/>
    <w:rsid w:val="00AE3021"/>
    <w:rsid w:val="00AF6CB2"/>
    <w:rsid w:val="00B04395"/>
    <w:rsid w:val="00B14CD4"/>
    <w:rsid w:val="00B343B0"/>
    <w:rsid w:val="00B446EC"/>
    <w:rsid w:val="00B509F8"/>
    <w:rsid w:val="00B54A82"/>
    <w:rsid w:val="00B669FF"/>
    <w:rsid w:val="00B903B9"/>
    <w:rsid w:val="00B91245"/>
    <w:rsid w:val="00BA0C06"/>
    <w:rsid w:val="00BC42F0"/>
    <w:rsid w:val="00BD37DC"/>
    <w:rsid w:val="00BE7BEF"/>
    <w:rsid w:val="00C542DE"/>
    <w:rsid w:val="00C71CD5"/>
    <w:rsid w:val="00C970DE"/>
    <w:rsid w:val="00CA0808"/>
    <w:rsid w:val="00CB05AD"/>
    <w:rsid w:val="00CB3C2C"/>
    <w:rsid w:val="00CB6FD4"/>
    <w:rsid w:val="00CC27A0"/>
    <w:rsid w:val="00CC288F"/>
    <w:rsid w:val="00CD750F"/>
    <w:rsid w:val="00D02378"/>
    <w:rsid w:val="00D06113"/>
    <w:rsid w:val="00D1353E"/>
    <w:rsid w:val="00D22651"/>
    <w:rsid w:val="00D37A2C"/>
    <w:rsid w:val="00D4409C"/>
    <w:rsid w:val="00D463D4"/>
    <w:rsid w:val="00D57BA8"/>
    <w:rsid w:val="00D61EC2"/>
    <w:rsid w:val="00D82234"/>
    <w:rsid w:val="00DA6197"/>
    <w:rsid w:val="00DA7F01"/>
    <w:rsid w:val="00DC19BD"/>
    <w:rsid w:val="00DE068D"/>
    <w:rsid w:val="00E03D00"/>
    <w:rsid w:val="00E0639F"/>
    <w:rsid w:val="00E56BFE"/>
    <w:rsid w:val="00E6073D"/>
    <w:rsid w:val="00E7750C"/>
    <w:rsid w:val="00EA5807"/>
    <w:rsid w:val="00EB7E18"/>
    <w:rsid w:val="00EC046F"/>
    <w:rsid w:val="00EE1042"/>
    <w:rsid w:val="00F30787"/>
    <w:rsid w:val="00F3614B"/>
    <w:rsid w:val="00F7460A"/>
    <w:rsid w:val="00FB1CC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D713065-DCF7-4518-8F6F-48FADDE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7B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57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B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7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57B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BA8"/>
  </w:style>
  <w:style w:type="paragraph" w:styleId="2">
    <w:name w:val="Body Text 2"/>
    <w:basedOn w:val="a"/>
    <w:link w:val="20"/>
    <w:rsid w:val="00D57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5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B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i">
    <w:name w:val="mi"/>
    <w:basedOn w:val="a0"/>
    <w:rsid w:val="00D57BA8"/>
  </w:style>
  <w:style w:type="character" w:customStyle="1" w:styleId="mo">
    <w:name w:val="mo"/>
    <w:basedOn w:val="a0"/>
    <w:rsid w:val="00D57BA8"/>
  </w:style>
  <w:style w:type="character" w:customStyle="1" w:styleId="mn">
    <w:name w:val="mn"/>
    <w:basedOn w:val="a0"/>
    <w:rsid w:val="00D57BA8"/>
  </w:style>
  <w:style w:type="character" w:customStyle="1" w:styleId="msqrt">
    <w:name w:val="msqrt"/>
    <w:basedOn w:val="a0"/>
    <w:rsid w:val="00D57BA8"/>
  </w:style>
  <w:style w:type="character" w:styleId="ac">
    <w:name w:val="Placeholder Text"/>
    <w:basedOn w:val="a0"/>
    <w:uiPriority w:val="99"/>
    <w:semiHidden/>
    <w:rsid w:val="0074404D"/>
    <w:rPr>
      <w:color w:val="808080"/>
    </w:rPr>
  </w:style>
  <w:style w:type="paragraph" w:customStyle="1" w:styleId="ConsPlusNormal">
    <w:name w:val="ConsPlusNormal"/>
    <w:rsid w:val="0069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880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345F-FC1F-4297-B7C5-32B22E7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Collcul</cp:lastModifiedBy>
  <cp:revision>2</cp:revision>
  <cp:lastPrinted>2017-02-07T20:17:00Z</cp:lastPrinted>
  <dcterms:created xsi:type="dcterms:W3CDTF">2021-03-03T08:11:00Z</dcterms:created>
  <dcterms:modified xsi:type="dcterms:W3CDTF">2021-03-03T08:11:00Z</dcterms:modified>
</cp:coreProperties>
</file>