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3A1711">
        <w:rPr>
          <w:rFonts w:ascii="Times New Roman" w:hAnsi="Times New Roman" w:cs="Times New Roman"/>
          <w:b/>
          <w:sz w:val="28"/>
          <w:szCs w:val="28"/>
        </w:rPr>
        <w:t>1</w:t>
      </w:r>
      <w:r w:rsidR="00FE21E3">
        <w:rPr>
          <w:rFonts w:ascii="Times New Roman" w:hAnsi="Times New Roman" w:cs="Times New Roman"/>
          <w:b/>
          <w:sz w:val="28"/>
          <w:szCs w:val="28"/>
        </w:rPr>
        <w:t>8</w:t>
      </w:r>
      <w:r w:rsidR="004E77D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94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985"/>
        <w:gridCol w:w="3685"/>
        <w:gridCol w:w="3261"/>
        <w:gridCol w:w="3479"/>
      </w:tblGrid>
      <w:tr w:rsidR="005B6E1C" w:rsidRPr="00B703B2" w:rsidTr="0062604B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6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5007C" w:rsidRPr="00B703B2" w:rsidTr="0062604B">
        <w:tc>
          <w:tcPr>
            <w:tcW w:w="1668" w:type="dxa"/>
          </w:tcPr>
          <w:p w:rsidR="0095007C" w:rsidRPr="00B703B2" w:rsidRDefault="0095007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95007C" w:rsidRPr="00B703B2" w:rsidRDefault="0095007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985" w:type="dxa"/>
          </w:tcPr>
          <w:p w:rsidR="0095007C" w:rsidRDefault="0095007C" w:rsidP="00292CA0">
            <w:pPr>
              <w:rPr>
                <w:rFonts w:ascii="Times New Roman" w:hAnsi="Times New Roman" w:cs="Times New Roman"/>
                <w:szCs w:val="16"/>
              </w:rPr>
            </w:pPr>
            <w:r w:rsidRPr="00745582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582">
              <w:rPr>
                <w:rFonts w:ascii="Times New Roman" w:hAnsi="Times New Roman" w:cs="Times New Roman"/>
                <w:szCs w:val="16"/>
              </w:rPr>
              <w:t>Итоговое занятие: защита презентации с применением спецэффектов, с использованием графических информационных объектов, гиперссылок и т.п.</w:t>
            </w:r>
          </w:p>
          <w:p w:rsidR="0095007C" w:rsidRPr="00745582" w:rsidRDefault="0095007C" w:rsidP="00292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582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685" w:type="dxa"/>
          </w:tcPr>
          <w:p w:rsidR="0095007C" w:rsidRDefault="0095007C" w:rsidP="0029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007C" w:rsidRPr="002F5D6B" w:rsidRDefault="0095007C" w:rsidP="00292CA0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18.06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95007C" w:rsidRPr="002F5D6B" w:rsidRDefault="00D50120" w:rsidP="00292CA0">
            <w:pPr>
              <w:rPr>
                <w:rFonts w:ascii="Times New Roman" w:hAnsi="Times New Roman" w:cs="Times New Roman"/>
              </w:rPr>
            </w:pPr>
            <w:hyperlink r:id="rId7" w:history="1">
              <w:r w:rsidR="0095007C" w:rsidRPr="002F5D6B">
                <w:rPr>
                  <w:rStyle w:val="a4"/>
                  <w:rFonts w:ascii="Times New Roman" w:hAnsi="Times New Roman" w:cs="Times New Roman"/>
                </w:rPr>
                <w:t>https://cloud.mail.ru/public/5sHw/4z6h2oVEs</w:t>
              </w:r>
            </w:hyperlink>
          </w:p>
        </w:tc>
        <w:tc>
          <w:tcPr>
            <w:tcW w:w="3261" w:type="dxa"/>
          </w:tcPr>
          <w:p w:rsidR="0095007C" w:rsidRDefault="0095007C" w:rsidP="00292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просмотр, изучение, создание и </w:t>
            </w:r>
            <w:r w:rsidRPr="00BF6980">
              <w:rPr>
                <w:rFonts w:ascii="Times New Roman" w:hAnsi="Times New Roman" w:cs="Times New Roman"/>
                <w:szCs w:val="16"/>
              </w:rPr>
              <w:t>защита презентации с применением спецэффектов, с использованием графических информационных объектов, гиперссылок и т.п.</w:t>
            </w:r>
          </w:p>
          <w:p w:rsidR="0095007C" w:rsidRPr="00DF20CE" w:rsidRDefault="0095007C" w:rsidP="00292CA0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18.06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95007C" w:rsidRPr="002F5D6B" w:rsidRDefault="00D50120" w:rsidP="00292CA0">
            <w:pPr>
              <w:rPr>
                <w:rFonts w:ascii="Times New Roman" w:hAnsi="Times New Roman" w:cs="Times New Roman"/>
              </w:rPr>
            </w:pPr>
            <w:hyperlink r:id="rId8" w:history="1">
              <w:r w:rsidR="0095007C" w:rsidRPr="002F5D6B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https://cloud.mail.ru/public/5sHw/4z6h2oVEs</w:t>
              </w:r>
            </w:hyperlink>
          </w:p>
        </w:tc>
        <w:tc>
          <w:tcPr>
            <w:tcW w:w="3479" w:type="dxa"/>
          </w:tcPr>
          <w:p w:rsidR="0095007C" w:rsidRDefault="0095007C" w:rsidP="0029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изученным темам раздела студентами состоится 18.06.2020г. по расписанию занятия в 8:30-9:15.</w:t>
            </w:r>
          </w:p>
          <w:p w:rsidR="0095007C" w:rsidRDefault="0095007C" w:rsidP="00292CA0">
            <w:pPr>
              <w:rPr>
                <w:rFonts w:ascii="Times New Roman" w:hAnsi="Times New Roman" w:cs="Times New Roman"/>
              </w:rPr>
            </w:pPr>
          </w:p>
          <w:p w:rsidR="0095007C" w:rsidRDefault="0095007C" w:rsidP="0029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расписанию, т.е. на следующее занятие.</w:t>
            </w:r>
          </w:p>
          <w:p w:rsidR="0095007C" w:rsidRDefault="0095007C" w:rsidP="00292CA0">
            <w:pPr>
              <w:rPr>
                <w:rFonts w:ascii="Times New Roman" w:hAnsi="Times New Roman" w:cs="Times New Roman"/>
              </w:rPr>
            </w:pPr>
          </w:p>
          <w:p w:rsidR="0095007C" w:rsidRPr="00FC0EDD" w:rsidRDefault="0095007C" w:rsidP="0029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AD41A5" w:rsidRPr="00B703B2" w:rsidTr="0062604B">
        <w:tc>
          <w:tcPr>
            <w:tcW w:w="1668" w:type="dxa"/>
          </w:tcPr>
          <w:p w:rsidR="00AD41A5" w:rsidRPr="00B703B2" w:rsidRDefault="00AD41A5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AD41A5" w:rsidRPr="00B703B2" w:rsidRDefault="00AD41A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AD41A5" w:rsidRPr="009C3B74" w:rsidRDefault="00AD41A5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</w:t>
            </w:r>
          </w:p>
          <w:p w:rsidR="00AD41A5" w:rsidRPr="009C3B74" w:rsidRDefault="00AD41A5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 xml:space="preserve">целым </w:t>
            </w:r>
            <w:r w:rsidRPr="009C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показателем. / Самостоятельное изучение материала</w:t>
            </w:r>
          </w:p>
        </w:tc>
        <w:tc>
          <w:tcPr>
            <w:tcW w:w="3685" w:type="dxa"/>
          </w:tcPr>
          <w:p w:rsidR="00AD41A5" w:rsidRPr="009C3B74" w:rsidRDefault="00D50120" w:rsidP="00292CA0">
            <w:pPr>
              <w:spacing w:line="261" w:lineRule="atLeast"/>
              <w:ind w:left="357"/>
              <w:jc w:val="center"/>
              <w:textAlignment w:val="baseline"/>
              <w:rPr>
                <w:rStyle w:val="a4"/>
              </w:rPr>
            </w:pPr>
            <w:hyperlink r:id="rId9" w:history="1">
              <w:r w:rsidR="00AD41A5" w:rsidRPr="009C3B74">
                <w:rPr>
                  <w:rStyle w:val="a4"/>
                </w:rPr>
                <w:t>https://vk.com/vpregeoge?z=photo-181835927_457239029%2Falbum-181835927_270594167</w:t>
              </w:r>
            </w:hyperlink>
          </w:p>
          <w:p w:rsidR="00AD41A5" w:rsidRPr="009C3B74" w:rsidRDefault="00AD41A5" w:rsidP="00292CA0">
            <w:pPr>
              <w:spacing w:line="261" w:lineRule="atLeast"/>
              <w:ind w:left="357"/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9C3B74">
              <w:rPr>
                <w:rStyle w:val="a4"/>
                <w:rFonts w:ascii="Times New Roman" w:hAnsi="Times New Roman" w:cs="Times New Roman"/>
                <w:color w:val="auto"/>
              </w:rPr>
              <w:lastRenderedPageBreak/>
              <w:t>(формулы)</w:t>
            </w:r>
          </w:p>
          <w:p w:rsidR="00AD41A5" w:rsidRPr="009C3B74" w:rsidRDefault="00AD41A5" w:rsidP="00292CA0">
            <w:pPr>
              <w:spacing w:line="261" w:lineRule="atLeast"/>
              <w:ind w:left="3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AD41A5" w:rsidRPr="009C3B74" w:rsidRDefault="00D50120" w:rsidP="00292CA0">
            <w:pPr>
              <w:spacing w:line="261" w:lineRule="atLeast"/>
              <w:jc w:val="center"/>
              <w:textAlignment w:val="baseline"/>
              <w:rPr>
                <w:rStyle w:val="a4"/>
              </w:rPr>
            </w:pPr>
            <w:hyperlink r:id="rId10" w:history="1">
              <w:r w:rsidR="00AD41A5" w:rsidRPr="009C3B74">
                <w:rPr>
                  <w:rStyle w:val="a4"/>
                </w:rPr>
                <w:t>https://vk.com/vpregeoge?w=wall-181835927_6</w:t>
              </w:r>
            </w:hyperlink>
          </w:p>
          <w:p w:rsidR="00AD41A5" w:rsidRPr="009C3B74" w:rsidRDefault="00AD41A5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Style w:val="a4"/>
                <w:rFonts w:ascii="Times New Roman" w:hAnsi="Times New Roman" w:cs="Times New Roman"/>
                <w:color w:val="auto"/>
              </w:rPr>
              <w:t>(задания)</w:t>
            </w:r>
          </w:p>
        </w:tc>
        <w:tc>
          <w:tcPr>
            <w:tcW w:w="3261" w:type="dxa"/>
          </w:tcPr>
          <w:p w:rsidR="00AD41A5" w:rsidRPr="009C3B74" w:rsidRDefault="00AD41A5" w:rsidP="00292CA0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«Выражения, содержащие степень с отрицательным</w:t>
            </w:r>
          </w:p>
          <w:p w:rsidR="00AD41A5" w:rsidRPr="009C3B74" w:rsidRDefault="00AD41A5" w:rsidP="00292CA0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целым показателем».</w:t>
            </w:r>
          </w:p>
          <w:p w:rsidR="00AD41A5" w:rsidRPr="009C3B74" w:rsidRDefault="00AD41A5" w:rsidP="00292CA0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 xml:space="preserve">Решить задания в таблице №2 </w:t>
            </w:r>
            <w:r w:rsidRPr="009C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«Числа в минус второй степени».</w:t>
            </w:r>
          </w:p>
          <w:p w:rsidR="00AD41A5" w:rsidRPr="009C3B74" w:rsidRDefault="00AD41A5" w:rsidP="00292CA0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479" w:type="dxa"/>
          </w:tcPr>
          <w:p w:rsidR="00AD41A5" w:rsidRPr="009C3B74" w:rsidRDefault="00AD41A5" w:rsidP="00292CA0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460A5A" w:rsidRPr="00B703B2" w:rsidTr="0062604B">
        <w:tc>
          <w:tcPr>
            <w:tcW w:w="1668" w:type="dxa"/>
          </w:tcPr>
          <w:p w:rsidR="00460A5A" w:rsidRDefault="00460A5A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460A5A" w:rsidRPr="00B703B2" w:rsidRDefault="00460A5A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985" w:type="dxa"/>
          </w:tcPr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Государство в политической  системе.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Тема 6.4.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Политические партии и движения.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1" w:history="1">
              <w:r w:rsidRPr="00834619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во время урока</w:t>
            </w: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685" w:type="dxa"/>
          </w:tcPr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- Избирательная кампания в РФ. 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- Отличительные черты выборов в России.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- Законодательство Российской Федерации о выборах. 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- Политический процесс. 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- Его особенности в РФ. 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- Регулирование деятельности политических партий в законодательстве РФ.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 xml:space="preserve">При рассмотрении вопроса использовать материал учебника (учебник размещён в облаке) 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hyperlink r:id="rId12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  <w:b/>
              </w:rPr>
              <w:t xml:space="preserve">Изучить лекционный материал, расположенный в облаке </w:t>
            </w:r>
            <w:hyperlink r:id="rId13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https://cloud.mail.ru/public/42Bo/5NTAmZh1S</w:t>
              </w:r>
            </w:hyperlink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Посмотреть видео лекции:</w:t>
            </w:r>
          </w:p>
          <w:p w:rsidR="00460A5A" w:rsidRPr="00834619" w:rsidRDefault="00460A5A" w:rsidP="00460A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Тема: «Избирательные системы»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hyperlink r:id="rId14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https://www.youtube.com/watch?v=qKMRQUznzqA</w:t>
              </w:r>
            </w:hyperlink>
          </w:p>
          <w:p w:rsidR="00460A5A" w:rsidRPr="00834619" w:rsidRDefault="00460A5A" w:rsidP="00460A5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Тема: «Законодательство РФ </w:t>
            </w:r>
            <w:r w:rsidRPr="00834619">
              <w:rPr>
                <w:rFonts w:ascii="Times New Roman" w:hAnsi="Times New Roman" w:cs="Times New Roman"/>
              </w:rPr>
              <w:lastRenderedPageBreak/>
              <w:t>о выборах».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https://www.youtube.com/watch?v=nSilQ94dsCE</w:t>
              </w:r>
            </w:hyperlink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</w:t>
            </w:r>
          </w:p>
        </w:tc>
        <w:tc>
          <w:tcPr>
            <w:tcW w:w="3261" w:type="dxa"/>
          </w:tcPr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Составить опорный конспект по данной теме.</w:t>
            </w: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Ответить на вопрос: Каковы особенности политического процесса в современной России.</w:t>
            </w: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Выполнить работу</w:t>
            </w: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до 24.06.20.</w:t>
            </w:r>
            <w:r w:rsidRPr="00834619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ВК </w:t>
            </w:r>
            <w:hyperlink r:id="rId16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rPr>
                <w:rFonts w:ascii="Times New Roman" w:hAnsi="Times New Roman" w:cs="Times New Roman"/>
                <w:b/>
              </w:rPr>
            </w:pP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60A5A" w:rsidRPr="00834619" w:rsidRDefault="00460A5A" w:rsidP="00460A5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83461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460A5A" w:rsidRPr="00B703B2" w:rsidTr="0062604B">
        <w:tc>
          <w:tcPr>
            <w:tcW w:w="1668" w:type="dxa"/>
          </w:tcPr>
          <w:p w:rsidR="00460A5A" w:rsidRPr="00B703B2" w:rsidRDefault="00460A5A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460A5A" w:rsidRPr="00B703B2" w:rsidRDefault="00460A5A" w:rsidP="00460A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460A5A" w:rsidRPr="00B122C3" w:rsidRDefault="00460A5A" w:rsidP="00460A5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22C3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B122C3">
              <w:rPr>
                <w:rFonts w:ascii="Times New Roman" w:eastAsia="Times New Roman" w:hAnsi="Times New Roman" w:cs="Times New Roman"/>
                <w:color w:val="000000"/>
              </w:rPr>
              <w:t xml:space="preserve"> / Самостоятельное изучение материала </w:t>
            </w:r>
          </w:p>
        </w:tc>
        <w:tc>
          <w:tcPr>
            <w:tcW w:w="3685" w:type="dxa"/>
          </w:tcPr>
          <w:p w:rsidR="00460A5A" w:rsidRPr="00B122C3" w:rsidRDefault="00460A5A" w:rsidP="00460A5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0A5A" w:rsidRPr="00B122C3" w:rsidRDefault="00460A5A" w:rsidP="00460A5A">
            <w:pPr>
              <w:spacing w:line="261" w:lineRule="atLeast"/>
              <w:jc w:val="center"/>
              <w:textAlignment w:val="baseline"/>
            </w:pPr>
            <w:hyperlink r:id="rId18" w:history="1">
              <w:r w:rsidRPr="00B122C3">
                <w:rPr>
                  <w:color w:val="0000FF"/>
                  <w:u w:val="single"/>
                </w:rPr>
                <w:t>https://samelectrik.ru/chto-takoe-elektrizaciya-tel.html</w:t>
              </w:r>
            </w:hyperlink>
          </w:p>
          <w:p w:rsidR="00460A5A" w:rsidRPr="00B122C3" w:rsidRDefault="00460A5A" w:rsidP="00460A5A">
            <w:pPr>
              <w:spacing w:line="261" w:lineRule="atLeast"/>
              <w:jc w:val="center"/>
              <w:textAlignment w:val="baseline"/>
            </w:pPr>
            <w:r w:rsidRPr="00B122C3">
              <w:t>(</w:t>
            </w:r>
            <w:r w:rsidRPr="00B122C3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B122C3">
              <w:t>)</w:t>
            </w:r>
          </w:p>
          <w:p w:rsidR="00460A5A" w:rsidRPr="00B122C3" w:rsidRDefault="00460A5A" w:rsidP="00460A5A">
            <w:pPr>
              <w:spacing w:line="261" w:lineRule="atLeast"/>
              <w:jc w:val="center"/>
              <w:textAlignment w:val="baseline"/>
            </w:pPr>
          </w:p>
          <w:p w:rsidR="00460A5A" w:rsidRPr="00B122C3" w:rsidRDefault="00460A5A" w:rsidP="00460A5A">
            <w:pPr>
              <w:spacing w:line="261" w:lineRule="atLeast"/>
              <w:jc w:val="center"/>
              <w:textAlignment w:val="baseline"/>
            </w:pPr>
            <w:hyperlink r:id="rId19" w:history="1">
              <w:r w:rsidRPr="00B122C3">
                <w:rPr>
                  <w:color w:val="0000FF"/>
                  <w:u w:val="single"/>
                </w:rPr>
                <w:t>https://electrosam.ru/glavnaja/jelektrotehnika/jelektrobezopasnost/zashchita-ot-staticheskogo-elektrichestva/</w:t>
              </w:r>
            </w:hyperlink>
          </w:p>
          <w:p w:rsidR="00460A5A" w:rsidRPr="00B122C3" w:rsidRDefault="00460A5A" w:rsidP="00460A5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22C3">
              <w:rPr>
                <w:rFonts w:ascii="Times New Roman" w:hAnsi="Times New Roman" w:cs="Times New Roman"/>
              </w:rPr>
              <w:t>(физические вещества)</w:t>
            </w:r>
          </w:p>
        </w:tc>
        <w:tc>
          <w:tcPr>
            <w:tcW w:w="3261" w:type="dxa"/>
          </w:tcPr>
          <w:p w:rsidR="00460A5A" w:rsidRPr="00B122C3" w:rsidRDefault="00460A5A" w:rsidP="00460A5A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122C3">
              <w:rPr>
                <w:rFonts w:ascii="Times New Roman" w:hAnsi="Times New Roman" w:cs="Times New Roman"/>
              </w:rPr>
              <w:t xml:space="preserve">Тема: «Что такое электризация тел и как она происходит?». </w:t>
            </w:r>
          </w:p>
          <w:p w:rsidR="00460A5A" w:rsidRPr="00B122C3" w:rsidRDefault="00460A5A" w:rsidP="00460A5A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122C3">
              <w:rPr>
                <w:rFonts w:ascii="Times New Roman" w:hAnsi="Times New Roman" w:cs="Times New Roman"/>
              </w:rPr>
              <w:t>Ответить на вопросы:</w:t>
            </w:r>
          </w:p>
          <w:p w:rsidR="00460A5A" w:rsidRPr="00B122C3" w:rsidRDefault="00460A5A" w:rsidP="00460A5A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122C3">
              <w:rPr>
                <w:rFonts w:ascii="Times New Roman" w:hAnsi="Times New Roman" w:cs="Times New Roman"/>
              </w:rPr>
              <w:t xml:space="preserve">1) определение электризации; </w:t>
            </w:r>
          </w:p>
          <w:p w:rsidR="00460A5A" w:rsidRPr="00B122C3" w:rsidRDefault="00460A5A" w:rsidP="00460A5A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122C3">
              <w:rPr>
                <w:rFonts w:ascii="Times New Roman" w:hAnsi="Times New Roman" w:cs="Times New Roman"/>
              </w:rPr>
              <w:t>2) условия возникновения явления и способы передачи зарядов; 3) какие законы физики связаны с электризацией;                                4) применение на практике;     5) перечислить физические вещества, которые способны создавать электрические заряды различных полюсов при трении.</w:t>
            </w:r>
          </w:p>
          <w:p w:rsidR="00460A5A" w:rsidRPr="00B122C3" w:rsidRDefault="00460A5A" w:rsidP="00460A5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22C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460A5A" w:rsidRPr="00B122C3" w:rsidRDefault="00460A5A" w:rsidP="00460A5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22C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479" w:type="dxa"/>
          </w:tcPr>
          <w:p w:rsidR="00460A5A" w:rsidRPr="00B122C3" w:rsidRDefault="00460A5A" w:rsidP="00460A5A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122C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sectPr w:rsidR="005B6E1C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73" w:rsidRDefault="00A70473" w:rsidP="002E14C8">
      <w:pPr>
        <w:spacing w:after="0" w:line="240" w:lineRule="auto"/>
      </w:pPr>
      <w:r>
        <w:separator/>
      </w:r>
    </w:p>
  </w:endnote>
  <w:endnote w:type="continuationSeparator" w:id="1">
    <w:p w:rsidR="00A70473" w:rsidRDefault="00A70473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04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047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04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73" w:rsidRDefault="00A70473" w:rsidP="002E14C8">
      <w:pPr>
        <w:spacing w:after="0" w:line="240" w:lineRule="auto"/>
      </w:pPr>
      <w:r>
        <w:separator/>
      </w:r>
    </w:p>
  </w:footnote>
  <w:footnote w:type="continuationSeparator" w:id="1">
    <w:p w:rsidR="00A70473" w:rsidRDefault="00A70473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04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047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704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47A0"/>
    <w:multiLevelType w:val="hybridMultilevel"/>
    <w:tmpl w:val="BAF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E53"/>
    <w:rsid w:val="00035678"/>
    <w:rsid w:val="00045281"/>
    <w:rsid w:val="0007635C"/>
    <w:rsid w:val="000B4543"/>
    <w:rsid w:val="000E37A8"/>
    <w:rsid w:val="000E645B"/>
    <w:rsid w:val="000F3140"/>
    <w:rsid w:val="000F4467"/>
    <w:rsid w:val="00132D58"/>
    <w:rsid w:val="001429E0"/>
    <w:rsid w:val="001728B6"/>
    <w:rsid w:val="00174E2C"/>
    <w:rsid w:val="001861CC"/>
    <w:rsid w:val="001A4343"/>
    <w:rsid w:val="001A5EF6"/>
    <w:rsid w:val="001C38DB"/>
    <w:rsid w:val="001F059A"/>
    <w:rsid w:val="00210EEF"/>
    <w:rsid w:val="002764DE"/>
    <w:rsid w:val="002A266D"/>
    <w:rsid w:val="002B23C8"/>
    <w:rsid w:val="002B25B6"/>
    <w:rsid w:val="002E14C8"/>
    <w:rsid w:val="002E38C2"/>
    <w:rsid w:val="002F7158"/>
    <w:rsid w:val="00303A34"/>
    <w:rsid w:val="00313A0A"/>
    <w:rsid w:val="00322D73"/>
    <w:rsid w:val="00326479"/>
    <w:rsid w:val="003418D3"/>
    <w:rsid w:val="003466A4"/>
    <w:rsid w:val="00357D57"/>
    <w:rsid w:val="00366123"/>
    <w:rsid w:val="00385EC1"/>
    <w:rsid w:val="003A1711"/>
    <w:rsid w:val="003E577C"/>
    <w:rsid w:val="003F4E3B"/>
    <w:rsid w:val="003F68F5"/>
    <w:rsid w:val="004136EC"/>
    <w:rsid w:val="0043076F"/>
    <w:rsid w:val="004354AF"/>
    <w:rsid w:val="00460A5A"/>
    <w:rsid w:val="004631A9"/>
    <w:rsid w:val="004777B1"/>
    <w:rsid w:val="00483700"/>
    <w:rsid w:val="00494B08"/>
    <w:rsid w:val="004E77D5"/>
    <w:rsid w:val="00534603"/>
    <w:rsid w:val="00566C10"/>
    <w:rsid w:val="00585506"/>
    <w:rsid w:val="0059634F"/>
    <w:rsid w:val="005B4247"/>
    <w:rsid w:val="005B6E1C"/>
    <w:rsid w:val="005F5CBF"/>
    <w:rsid w:val="005F71B0"/>
    <w:rsid w:val="0061571F"/>
    <w:rsid w:val="0062604B"/>
    <w:rsid w:val="00630A29"/>
    <w:rsid w:val="0066755C"/>
    <w:rsid w:val="006E4AED"/>
    <w:rsid w:val="00721646"/>
    <w:rsid w:val="00723F13"/>
    <w:rsid w:val="0072530F"/>
    <w:rsid w:val="00727BDB"/>
    <w:rsid w:val="007562BF"/>
    <w:rsid w:val="007735DC"/>
    <w:rsid w:val="007B6158"/>
    <w:rsid w:val="007C6F44"/>
    <w:rsid w:val="007D1EDC"/>
    <w:rsid w:val="007F328C"/>
    <w:rsid w:val="00805E29"/>
    <w:rsid w:val="00835A02"/>
    <w:rsid w:val="0086446C"/>
    <w:rsid w:val="00865EAB"/>
    <w:rsid w:val="008676D1"/>
    <w:rsid w:val="00874D7F"/>
    <w:rsid w:val="00874FFB"/>
    <w:rsid w:val="008B070E"/>
    <w:rsid w:val="008C1B4A"/>
    <w:rsid w:val="008D3BD1"/>
    <w:rsid w:val="008E4647"/>
    <w:rsid w:val="008F4854"/>
    <w:rsid w:val="00910E66"/>
    <w:rsid w:val="00912188"/>
    <w:rsid w:val="00945BEB"/>
    <w:rsid w:val="0095007C"/>
    <w:rsid w:val="00953B85"/>
    <w:rsid w:val="00973DFE"/>
    <w:rsid w:val="00977C49"/>
    <w:rsid w:val="009800F1"/>
    <w:rsid w:val="0099033A"/>
    <w:rsid w:val="009A3B75"/>
    <w:rsid w:val="009D04B7"/>
    <w:rsid w:val="009D48E2"/>
    <w:rsid w:val="009D6528"/>
    <w:rsid w:val="009D6C25"/>
    <w:rsid w:val="00A205DD"/>
    <w:rsid w:val="00A2306A"/>
    <w:rsid w:val="00A30284"/>
    <w:rsid w:val="00A70473"/>
    <w:rsid w:val="00AB3CC6"/>
    <w:rsid w:val="00AD41A5"/>
    <w:rsid w:val="00AD4532"/>
    <w:rsid w:val="00B52858"/>
    <w:rsid w:val="00BA0664"/>
    <w:rsid w:val="00BA6840"/>
    <w:rsid w:val="00BD6D03"/>
    <w:rsid w:val="00C00E9B"/>
    <w:rsid w:val="00C07EDC"/>
    <w:rsid w:val="00C22F65"/>
    <w:rsid w:val="00C76714"/>
    <w:rsid w:val="00CE6E93"/>
    <w:rsid w:val="00CF287C"/>
    <w:rsid w:val="00D2053C"/>
    <w:rsid w:val="00D44674"/>
    <w:rsid w:val="00D50120"/>
    <w:rsid w:val="00D540DC"/>
    <w:rsid w:val="00D862AD"/>
    <w:rsid w:val="00DB3995"/>
    <w:rsid w:val="00DF24B4"/>
    <w:rsid w:val="00E05638"/>
    <w:rsid w:val="00E07C2B"/>
    <w:rsid w:val="00E33ECB"/>
    <w:rsid w:val="00EB2E80"/>
    <w:rsid w:val="00EC1ADE"/>
    <w:rsid w:val="00EE475D"/>
    <w:rsid w:val="00F37F5B"/>
    <w:rsid w:val="00F81854"/>
    <w:rsid w:val="00FB2DE5"/>
    <w:rsid w:val="00FE21E3"/>
    <w:rsid w:val="00FE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43076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Hw/4z6h2oVEs" TargetMode="External"/><Relationship Id="rId13" Type="http://schemas.openxmlformats.org/officeDocument/2006/relationships/hyperlink" Target="https://cloud.mail.ru/public/42Bo/5NTAmZh1S" TargetMode="External"/><Relationship Id="rId18" Type="http://schemas.openxmlformats.org/officeDocument/2006/relationships/hyperlink" Target="https://samelectrik.ru/chto-takoe-elektrizaciya-tel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cloud.mail.ru/public/5sHw/4z6h2oVEs" TargetMode="External"/><Relationship Id="rId12" Type="http://schemas.openxmlformats.org/officeDocument/2006/relationships/hyperlink" Target="https://cloud.mail.ru/public/5sCS/47Eow2ZcH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SilQ94dsC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k.com/vpregeoge?w=wall-181835927_6" TargetMode="External"/><Relationship Id="rId19" Type="http://schemas.openxmlformats.org/officeDocument/2006/relationships/hyperlink" Target="https://electrosam.ru/glavnaja/jelektrotehnika/jelektrobezopasnost/zashchita-ot-staticheskogo-elektriche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pregeoge?z=photo-181835927_457239029%2Falbum-181835927_270594167" TargetMode="External"/><Relationship Id="rId14" Type="http://schemas.openxmlformats.org/officeDocument/2006/relationships/hyperlink" Target="https://www.youtube.com/watch?v=qKMRQUznzq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76</cp:revision>
  <dcterms:created xsi:type="dcterms:W3CDTF">2020-04-10T06:22:00Z</dcterms:created>
  <dcterms:modified xsi:type="dcterms:W3CDTF">2020-06-16T12:20:00Z</dcterms:modified>
</cp:coreProperties>
</file>