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40" w:rsidRDefault="00874740" w:rsidP="00874740">
      <w:pPr>
        <w:spacing w:after="0" w:line="240" w:lineRule="auto"/>
        <w:jc w:val="center"/>
        <w:rPr>
          <w:rFonts w:ascii="Times New Roman" w:hAnsi="Times New Roman" w:cs="Times New Roman"/>
          <w:b/>
          <w:sz w:val="28"/>
          <w:szCs w:val="28"/>
        </w:rPr>
      </w:pPr>
      <w:r w:rsidRPr="00DD7108">
        <w:rPr>
          <w:rFonts w:ascii="Times New Roman" w:hAnsi="Times New Roman" w:cs="Times New Roman"/>
          <w:b/>
          <w:sz w:val="28"/>
          <w:szCs w:val="28"/>
        </w:rPr>
        <w:t>Зад</w:t>
      </w:r>
      <w:bookmarkStart w:id="0" w:name="_GoBack"/>
      <w:bookmarkEnd w:id="0"/>
      <w:r w:rsidRPr="00DD7108">
        <w:rPr>
          <w:rFonts w:ascii="Times New Roman" w:hAnsi="Times New Roman" w:cs="Times New Roman"/>
          <w:b/>
          <w:sz w:val="28"/>
          <w:szCs w:val="28"/>
        </w:rPr>
        <w:t xml:space="preserve">ание на </w:t>
      </w:r>
      <w:r>
        <w:rPr>
          <w:rFonts w:ascii="Times New Roman" w:hAnsi="Times New Roman" w:cs="Times New Roman"/>
          <w:b/>
          <w:sz w:val="28"/>
          <w:szCs w:val="28"/>
        </w:rPr>
        <w:t>1</w:t>
      </w:r>
      <w:r w:rsidR="00811455">
        <w:rPr>
          <w:rFonts w:ascii="Times New Roman" w:hAnsi="Times New Roman" w:cs="Times New Roman"/>
          <w:b/>
          <w:sz w:val="28"/>
          <w:szCs w:val="28"/>
        </w:rPr>
        <w:t>6</w:t>
      </w:r>
      <w:r>
        <w:rPr>
          <w:rFonts w:ascii="Times New Roman" w:hAnsi="Times New Roman" w:cs="Times New Roman"/>
          <w:b/>
          <w:sz w:val="28"/>
          <w:szCs w:val="28"/>
        </w:rPr>
        <w:t xml:space="preserve"> апреля (</w:t>
      </w:r>
      <w:r w:rsidR="00811455">
        <w:rPr>
          <w:rFonts w:ascii="Times New Roman" w:hAnsi="Times New Roman" w:cs="Times New Roman"/>
          <w:b/>
          <w:sz w:val="28"/>
          <w:szCs w:val="28"/>
        </w:rPr>
        <w:t>четверг</w:t>
      </w:r>
      <w:r w:rsidR="00633FCB">
        <w:rPr>
          <w:rFonts w:ascii="Times New Roman" w:hAnsi="Times New Roman" w:cs="Times New Roman"/>
          <w:b/>
          <w:sz w:val="28"/>
          <w:szCs w:val="28"/>
        </w:rPr>
        <w:t>)</w:t>
      </w:r>
    </w:p>
    <w:p w:rsidR="00874740" w:rsidRDefault="00874740" w:rsidP="008747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курс СКД</w:t>
      </w:r>
    </w:p>
    <w:p w:rsidR="00874740" w:rsidRDefault="00874740" w:rsidP="00874740">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2409"/>
        <w:gridCol w:w="3173"/>
        <w:gridCol w:w="3348"/>
        <w:gridCol w:w="3621"/>
      </w:tblGrid>
      <w:tr w:rsidR="00874740" w:rsidRPr="00B703B2" w:rsidTr="00F95B5E">
        <w:tc>
          <w:tcPr>
            <w:tcW w:w="166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409"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173"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Форма контроля</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874740" w:rsidRPr="00B703B2" w:rsidRDefault="00874740" w:rsidP="0047656F">
            <w:pPr>
              <w:jc w:val="center"/>
              <w:rPr>
                <w:rFonts w:ascii="Times New Roman" w:hAnsi="Times New Roman" w:cs="Times New Roman"/>
              </w:rPr>
            </w:pPr>
          </w:p>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685B29" w:rsidRPr="00B703B2" w:rsidTr="00F95B5E">
        <w:tc>
          <w:tcPr>
            <w:tcW w:w="1668" w:type="dxa"/>
          </w:tcPr>
          <w:p w:rsidR="00685B29" w:rsidRPr="00B703B2" w:rsidRDefault="00685B29" w:rsidP="00BE5ED5">
            <w:pPr>
              <w:jc w:val="center"/>
              <w:rPr>
                <w:rFonts w:ascii="Times New Roman" w:hAnsi="Times New Roman" w:cs="Times New Roman"/>
                <w:b/>
              </w:rPr>
            </w:pPr>
            <w:r>
              <w:rPr>
                <w:rFonts w:ascii="Times New Roman" w:hAnsi="Times New Roman" w:cs="Times New Roman"/>
                <w:b/>
              </w:rPr>
              <w:t>ОУД.01 Русский язык</w:t>
            </w:r>
          </w:p>
        </w:tc>
        <w:tc>
          <w:tcPr>
            <w:tcW w:w="1701" w:type="dxa"/>
          </w:tcPr>
          <w:p w:rsidR="00685B29" w:rsidRPr="00B703B2" w:rsidRDefault="00685B29" w:rsidP="00BE5ED5">
            <w:pPr>
              <w:jc w:val="center"/>
              <w:rPr>
                <w:rFonts w:ascii="Times New Roman" w:hAnsi="Times New Roman" w:cs="Times New Roman"/>
                <w:b/>
              </w:rPr>
            </w:pPr>
            <w:r>
              <w:rPr>
                <w:rFonts w:ascii="Times New Roman" w:hAnsi="Times New Roman" w:cs="Times New Roman"/>
                <w:b/>
              </w:rPr>
              <w:t>Цывунина Т.А.</w:t>
            </w:r>
          </w:p>
        </w:tc>
        <w:tc>
          <w:tcPr>
            <w:tcW w:w="2409" w:type="dxa"/>
          </w:tcPr>
          <w:p w:rsidR="00685B29" w:rsidRPr="00D46887" w:rsidRDefault="00685B29" w:rsidP="007C3CCE">
            <w:pPr>
              <w:spacing w:after="160" w:line="259" w:lineRule="auto"/>
              <w:rPr>
                <w:rFonts w:ascii="Times New Roman" w:eastAsia="Calibri" w:hAnsi="Times New Roman" w:cs="Times New Roman"/>
                <w:lang w:eastAsia="en-US"/>
              </w:rPr>
            </w:pPr>
            <w:r w:rsidRPr="00D46887">
              <w:rPr>
                <w:rFonts w:ascii="Times New Roman" w:eastAsia="Calibri" w:hAnsi="Times New Roman" w:cs="Times New Roman"/>
                <w:lang w:eastAsia="en-US"/>
              </w:rPr>
              <w:t xml:space="preserve">Тема: </w:t>
            </w:r>
            <w:r w:rsidRPr="00D46887">
              <w:rPr>
                <w:rFonts w:ascii="Times New Roman" w:eastAsia="Times New Roman" w:hAnsi="Times New Roman" w:cs="Times New Roman"/>
                <w:bCs/>
              </w:rPr>
              <w:t>Знаки препинания в предложениях с прямой речью.</w:t>
            </w:r>
          </w:p>
          <w:p w:rsidR="00685B29" w:rsidRPr="00D46887" w:rsidRDefault="00685B29" w:rsidP="007C3CCE">
            <w:pPr>
              <w:spacing w:after="160" w:line="259" w:lineRule="auto"/>
              <w:rPr>
                <w:rFonts w:ascii="Times New Roman" w:eastAsia="Calibri" w:hAnsi="Times New Roman" w:cs="Times New Roman"/>
                <w:lang w:eastAsia="en-US"/>
              </w:rPr>
            </w:pPr>
            <w:r w:rsidRPr="00D46887">
              <w:rPr>
                <w:rFonts w:ascii="Times New Roman" w:eastAsia="Calibri" w:hAnsi="Times New Roman" w:cs="Times New Roman"/>
                <w:lang w:eastAsia="en-US"/>
              </w:rPr>
              <w:t xml:space="preserve">самостоятельное изучение материала </w:t>
            </w:r>
            <w:r w:rsidRPr="00D46887">
              <w:rPr>
                <w:rFonts w:ascii="Times New Roman" w:eastAsia="Calibri" w:hAnsi="Times New Roman" w:cs="Times New Roman"/>
                <w:lang w:val="en-US" w:eastAsia="en-US"/>
              </w:rPr>
              <w:t>on</w:t>
            </w:r>
            <w:r w:rsidRPr="00D46887">
              <w:rPr>
                <w:rFonts w:ascii="Times New Roman" w:eastAsia="Calibri" w:hAnsi="Times New Roman" w:cs="Times New Roman"/>
                <w:lang w:eastAsia="en-US"/>
              </w:rPr>
              <w:t>-</w:t>
            </w:r>
            <w:r w:rsidRPr="00D46887">
              <w:rPr>
                <w:rFonts w:ascii="Times New Roman" w:eastAsia="Calibri" w:hAnsi="Times New Roman" w:cs="Times New Roman"/>
                <w:lang w:val="en-US" w:eastAsia="en-US"/>
              </w:rPr>
              <w:t>line</w:t>
            </w:r>
            <w:r w:rsidRPr="00D46887">
              <w:rPr>
                <w:rFonts w:ascii="Times New Roman" w:eastAsia="Calibri" w:hAnsi="Times New Roman" w:cs="Times New Roman"/>
                <w:lang w:eastAsia="en-US"/>
              </w:rPr>
              <w:t>или по материалам, предоставленным педагогом</w:t>
            </w:r>
          </w:p>
          <w:p w:rsidR="00685B29" w:rsidRPr="00D46887" w:rsidRDefault="00685B29" w:rsidP="007C3CCE">
            <w:pPr>
              <w:jc w:val="center"/>
              <w:rPr>
                <w:rFonts w:ascii="Times New Roman" w:hAnsi="Times New Roman" w:cs="Times New Roman"/>
                <w:b/>
              </w:rPr>
            </w:pPr>
          </w:p>
        </w:tc>
        <w:tc>
          <w:tcPr>
            <w:tcW w:w="3173" w:type="dxa"/>
          </w:tcPr>
          <w:p w:rsidR="00685B29" w:rsidRPr="00D46887" w:rsidRDefault="00685B29" w:rsidP="007C3CCE">
            <w:pPr>
              <w:spacing w:after="160" w:line="259" w:lineRule="auto"/>
              <w:rPr>
                <w:rFonts w:ascii="Times New Roman" w:eastAsia="Calibri" w:hAnsi="Times New Roman" w:cs="Times New Roman"/>
                <w:color w:val="0563C1"/>
                <w:u w:val="single"/>
                <w:lang w:eastAsia="en-US"/>
              </w:rPr>
            </w:pPr>
            <w:hyperlink r:id="rId7" w:history="1">
              <w:r w:rsidRPr="00D46887">
                <w:rPr>
                  <w:rStyle w:val="a4"/>
                  <w:rFonts w:ascii="Times New Roman" w:eastAsia="Calibri" w:hAnsi="Times New Roman" w:cs="Times New Roman"/>
                  <w:lang w:eastAsia="en-US"/>
                </w:rPr>
                <w:t>http://gramota.ru/class/coach/punct/45_192</w:t>
              </w:r>
            </w:hyperlink>
          </w:p>
          <w:p w:rsidR="00685B29" w:rsidRPr="00D46887" w:rsidRDefault="00685B29" w:rsidP="007C3CCE">
            <w:pPr>
              <w:spacing w:after="160" w:line="259" w:lineRule="auto"/>
              <w:rPr>
                <w:rFonts w:ascii="Times New Roman" w:eastAsia="Calibri" w:hAnsi="Times New Roman" w:cs="Times New Roman"/>
                <w:color w:val="0563C1"/>
                <w:u w:val="single"/>
                <w:lang w:eastAsia="en-US"/>
              </w:rPr>
            </w:pPr>
            <w:r w:rsidRPr="00D46887">
              <w:rPr>
                <w:rFonts w:ascii="Times New Roman" w:eastAsia="Calibri" w:hAnsi="Times New Roman" w:cs="Times New Roman"/>
                <w:color w:val="0563C1"/>
                <w:u w:val="single"/>
                <w:lang w:eastAsia="en-US"/>
              </w:rPr>
              <w:t>Только под цифрой 1(до Предложений с косвенной речью под цифрой 2)</w:t>
            </w:r>
          </w:p>
          <w:p w:rsidR="00685B29" w:rsidRPr="00D46887" w:rsidRDefault="00685B29" w:rsidP="007C3CCE">
            <w:pPr>
              <w:spacing w:after="160" w:line="259" w:lineRule="auto"/>
              <w:rPr>
                <w:rFonts w:ascii="Times New Roman" w:eastAsia="Calibri" w:hAnsi="Times New Roman" w:cs="Times New Roman"/>
                <w:color w:val="0563C1"/>
                <w:u w:val="single"/>
                <w:lang w:eastAsia="en-US"/>
              </w:rPr>
            </w:pPr>
          </w:p>
          <w:p w:rsidR="00685B29" w:rsidRPr="00D46887" w:rsidRDefault="00685B29" w:rsidP="007C3CCE">
            <w:pPr>
              <w:spacing w:after="160" w:line="259" w:lineRule="auto"/>
              <w:rPr>
                <w:rFonts w:ascii="Times New Roman" w:eastAsia="Calibri" w:hAnsi="Times New Roman" w:cs="Times New Roman"/>
                <w:color w:val="0563C1"/>
                <w:u w:val="single"/>
                <w:lang w:eastAsia="en-US"/>
              </w:rPr>
            </w:pPr>
          </w:p>
          <w:p w:rsidR="00685B29" w:rsidRPr="00D46887" w:rsidRDefault="00685B29" w:rsidP="007C3CCE">
            <w:pPr>
              <w:spacing w:after="160" w:line="259" w:lineRule="auto"/>
              <w:rPr>
                <w:rFonts w:ascii="Times New Roman" w:eastAsia="Calibri" w:hAnsi="Times New Roman" w:cs="Times New Roman"/>
                <w:lang w:eastAsia="en-US"/>
              </w:rPr>
            </w:pPr>
          </w:p>
          <w:p w:rsidR="00685B29" w:rsidRPr="00D46887" w:rsidRDefault="00685B29" w:rsidP="007C3CCE">
            <w:pPr>
              <w:jc w:val="center"/>
              <w:rPr>
                <w:rFonts w:ascii="Times New Roman" w:hAnsi="Times New Roman" w:cs="Times New Roman"/>
                <w:b/>
              </w:rPr>
            </w:pPr>
          </w:p>
        </w:tc>
        <w:tc>
          <w:tcPr>
            <w:tcW w:w="3348" w:type="dxa"/>
          </w:tcPr>
          <w:p w:rsidR="00685B29" w:rsidRPr="00D46887" w:rsidRDefault="00685B29" w:rsidP="007C3CCE">
            <w:pPr>
              <w:spacing w:after="160" w:line="259" w:lineRule="auto"/>
              <w:rPr>
                <w:rFonts w:ascii="Times New Roman" w:eastAsia="Calibri" w:hAnsi="Times New Roman" w:cs="Times New Roman"/>
                <w:lang w:eastAsia="en-US"/>
              </w:rPr>
            </w:pPr>
            <w:r w:rsidRPr="00D46887">
              <w:rPr>
                <w:rFonts w:ascii="Times New Roman" w:eastAsia="Calibri" w:hAnsi="Times New Roman" w:cs="Times New Roman"/>
                <w:lang w:eastAsia="en-US"/>
              </w:rPr>
              <w:t>Схему 1,2,3,4 с примерами записать в тетрадь и выучить постановку знаков препинания в предложениях с прямой речью.Составить четыре предложения с прямой речью по этим схемам (письменно)</w:t>
            </w:r>
          </w:p>
          <w:p w:rsidR="00685B29" w:rsidRPr="00D46887" w:rsidRDefault="00685B29" w:rsidP="007C3CCE">
            <w:pPr>
              <w:spacing w:after="160" w:line="259" w:lineRule="auto"/>
              <w:rPr>
                <w:rFonts w:ascii="Times New Roman" w:eastAsia="Calibri" w:hAnsi="Times New Roman" w:cs="Times New Roman"/>
                <w:b/>
                <w:lang w:eastAsia="en-US"/>
              </w:rPr>
            </w:pPr>
          </w:p>
          <w:p w:rsidR="00685B29" w:rsidRPr="00D46887" w:rsidRDefault="00685B29" w:rsidP="007C3CCE">
            <w:pPr>
              <w:spacing w:after="160" w:line="259" w:lineRule="auto"/>
              <w:rPr>
                <w:rFonts w:ascii="Times New Roman" w:eastAsia="Calibri" w:hAnsi="Times New Roman" w:cs="Times New Roman"/>
                <w:b/>
                <w:lang w:eastAsia="en-US"/>
              </w:rPr>
            </w:pPr>
            <w:r w:rsidRPr="00D46887">
              <w:rPr>
                <w:rFonts w:ascii="Times New Roman" w:eastAsia="Calibri" w:hAnsi="Times New Roman" w:cs="Times New Roman"/>
                <w:b/>
                <w:lang w:eastAsia="en-US"/>
              </w:rPr>
              <w:t>До 21.04. отправить выполненное задание</w:t>
            </w:r>
          </w:p>
        </w:tc>
        <w:tc>
          <w:tcPr>
            <w:tcW w:w="3621" w:type="dxa"/>
          </w:tcPr>
          <w:p w:rsidR="00685B29" w:rsidRPr="00D46887" w:rsidRDefault="00685B29" w:rsidP="007C3CCE">
            <w:pPr>
              <w:jc w:val="center"/>
              <w:rPr>
                <w:rFonts w:ascii="Times New Roman" w:hAnsi="Times New Roman" w:cs="Times New Roman"/>
              </w:rPr>
            </w:pPr>
            <w:r w:rsidRPr="00D46887">
              <w:rPr>
                <w:rFonts w:ascii="Times New Roman" w:hAnsi="Times New Roman" w:cs="Times New Roman"/>
              </w:rPr>
              <w:t xml:space="preserve">Конспект темы «Знаки препинания в предложениях с прямой речью». </w:t>
            </w:r>
          </w:p>
          <w:p w:rsidR="00685B29" w:rsidRPr="00D46887" w:rsidRDefault="00685B29" w:rsidP="007C3CCE">
            <w:pPr>
              <w:jc w:val="center"/>
              <w:rPr>
                <w:rFonts w:ascii="Times New Roman" w:hAnsi="Times New Roman" w:cs="Times New Roman"/>
              </w:rPr>
            </w:pPr>
            <w:r w:rsidRPr="00D46887">
              <w:rPr>
                <w:rFonts w:ascii="Times New Roman" w:hAnsi="Times New Roman" w:cs="Times New Roman"/>
              </w:rPr>
              <w:t>Составленные предложения с прямой речью (по схемам)</w:t>
            </w:r>
          </w:p>
          <w:p w:rsidR="00685B29" w:rsidRPr="00D46887" w:rsidRDefault="00685B29" w:rsidP="007C3CCE">
            <w:pPr>
              <w:jc w:val="center"/>
              <w:rPr>
                <w:rFonts w:ascii="Times New Roman" w:hAnsi="Times New Roman" w:cs="Times New Roman"/>
              </w:rPr>
            </w:pPr>
          </w:p>
          <w:p w:rsidR="00685B29" w:rsidRPr="00D46887" w:rsidRDefault="00685B29" w:rsidP="007C3CCE">
            <w:pPr>
              <w:jc w:val="center"/>
              <w:rPr>
                <w:rStyle w:val="a4"/>
                <w:rFonts w:ascii="Times New Roman" w:hAnsi="Times New Roman" w:cs="Times New Roman"/>
                <w:b/>
              </w:rPr>
            </w:pPr>
            <w:hyperlink r:id="rId8" w:history="1">
              <w:r w:rsidRPr="00D46887">
                <w:rPr>
                  <w:rStyle w:val="a4"/>
                  <w:rFonts w:ascii="Times New Roman" w:hAnsi="Times New Roman" w:cs="Times New Roman"/>
                  <w:b/>
                </w:rPr>
                <w:t>26051982@</w:t>
              </w:r>
              <w:r w:rsidRPr="00D46887">
                <w:rPr>
                  <w:rStyle w:val="a4"/>
                  <w:rFonts w:ascii="Times New Roman" w:hAnsi="Times New Roman" w:cs="Times New Roman"/>
                  <w:b/>
                  <w:lang w:val="en-US"/>
                </w:rPr>
                <w:t>bk</w:t>
              </w:r>
              <w:r w:rsidRPr="00D46887">
                <w:rPr>
                  <w:rStyle w:val="a4"/>
                  <w:rFonts w:ascii="Times New Roman" w:hAnsi="Times New Roman" w:cs="Times New Roman"/>
                  <w:b/>
                </w:rPr>
                <w:t>.</w:t>
              </w:r>
              <w:r w:rsidRPr="00D46887">
                <w:rPr>
                  <w:rStyle w:val="a4"/>
                  <w:rFonts w:ascii="Times New Roman" w:hAnsi="Times New Roman" w:cs="Times New Roman"/>
                  <w:b/>
                  <w:lang w:val="en-US"/>
                </w:rPr>
                <w:t>ru</w:t>
              </w:r>
            </w:hyperlink>
          </w:p>
          <w:p w:rsidR="00685B29" w:rsidRPr="00D46887" w:rsidRDefault="00685B29" w:rsidP="007C3CCE">
            <w:pPr>
              <w:jc w:val="center"/>
              <w:rPr>
                <w:rFonts w:ascii="Times New Roman" w:hAnsi="Times New Roman" w:cs="Times New Roman"/>
                <w:b/>
              </w:rPr>
            </w:pPr>
          </w:p>
          <w:p w:rsidR="00685B29" w:rsidRPr="00D46887" w:rsidRDefault="00685B29" w:rsidP="007C3CCE">
            <w:pPr>
              <w:jc w:val="center"/>
              <w:rPr>
                <w:rFonts w:ascii="Times New Roman" w:hAnsi="Times New Roman" w:cs="Times New Roman"/>
                <w:b/>
              </w:rPr>
            </w:pPr>
            <w:hyperlink r:id="rId9" w:history="1">
              <w:r w:rsidRPr="00D46887">
                <w:rPr>
                  <w:rStyle w:val="a4"/>
                  <w:rFonts w:ascii="Times New Roman" w:hAnsi="Times New Roman" w:cs="Times New Roman"/>
                  <w:b/>
                </w:rPr>
                <w:t>https://vk.com/id268872599</w:t>
              </w:r>
            </w:hyperlink>
          </w:p>
          <w:p w:rsidR="00685B29" w:rsidRPr="00D46887" w:rsidRDefault="00685B29" w:rsidP="007C3CCE">
            <w:pPr>
              <w:jc w:val="center"/>
              <w:rPr>
                <w:rFonts w:ascii="Times New Roman" w:hAnsi="Times New Roman" w:cs="Times New Roman"/>
                <w:b/>
              </w:rPr>
            </w:pPr>
            <w:r w:rsidRPr="00D46887">
              <w:rPr>
                <w:rFonts w:ascii="Times New Roman" w:hAnsi="Times New Roman" w:cs="Times New Roman"/>
                <w:b/>
              </w:rPr>
              <w:t>+79042714822</w:t>
            </w:r>
          </w:p>
        </w:tc>
      </w:tr>
      <w:tr w:rsidR="00685B29" w:rsidRPr="00B703B2" w:rsidTr="00F95B5E">
        <w:tc>
          <w:tcPr>
            <w:tcW w:w="1668" w:type="dxa"/>
          </w:tcPr>
          <w:p w:rsidR="00685B29" w:rsidRPr="00B703B2" w:rsidRDefault="00685B29" w:rsidP="00BE5ED5">
            <w:pPr>
              <w:jc w:val="center"/>
              <w:rPr>
                <w:rFonts w:ascii="Times New Roman" w:hAnsi="Times New Roman" w:cs="Times New Roman"/>
                <w:b/>
              </w:rPr>
            </w:pPr>
            <w:r>
              <w:rPr>
                <w:rFonts w:ascii="Times New Roman" w:hAnsi="Times New Roman" w:cs="Times New Roman"/>
                <w:b/>
              </w:rPr>
              <w:t>ОУД.12 География</w:t>
            </w:r>
          </w:p>
        </w:tc>
        <w:tc>
          <w:tcPr>
            <w:tcW w:w="1701" w:type="dxa"/>
          </w:tcPr>
          <w:p w:rsidR="00685B29" w:rsidRPr="00B703B2" w:rsidRDefault="00685B29" w:rsidP="00BE5ED5">
            <w:pPr>
              <w:jc w:val="center"/>
              <w:rPr>
                <w:rFonts w:ascii="Times New Roman" w:hAnsi="Times New Roman" w:cs="Times New Roman"/>
                <w:b/>
              </w:rPr>
            </w:pPr>
            <w:r>
              <w:rPr>
                <w:rFonts w:ascii="Times New Roman" w:hAnsi="Times New Roman" w:cs="Times New Roman"/>
                <w:b/>
              </w:rPr>
              <w:t>Матвиец И.В.</w:t>
            </w:r>
          </w:p>
        </w:tc>
        <w:tc>
          <w:tcPr>
            <w:tcW w:w="2409" w:type="dxa"/>
          </w:tcPr>
          <w:p w:rsidR="00685B29" w:rsidRPr="00711C0C" w:rsidRDefault="00685B29" w:rsidP="007C3CCE">
            <w:pPr>
              <w:contextualSpacing/>
              <w:jc w:val="both"/>
              <w:rPr>
                <w:rFonts w:ascii="Times New Roman" w:eastAsia="Calibri" w:hAnsi="Times New Roman" w:cs="Times New Roman"/>
              </w:rPr>
            </w:pPr>
            <w:r w:rsidRPr="00711C0C">
              <w:rPr>
                <w:rFonts w:ascii="Times New Roman" w:eastAsia="Calibri" w:hAnsi="Times New Roman" w:cs="Times New Roman"/>
              </w:rPr>
              <w:t xml:space="preserve">Тема: </w:t>
            </w:r>
            <w:r w:rsidRPr="00711C0C">
              <w:rPr>
                <w:rFonts w:ascii="Times New Roman" w:eastAsia="Times New Roman" w:hAnsi="Times New Roman" w:cs="Times New Roman"/>
              </w:rPr>
              <w:t>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w:t>
            </w:r>
            <w:r w:rsidRPr="00711C0C">
              <w:rPr>
                <w:rFonts w:ascii="Times New Roman" w:eastAsia="Times New Roman" w:hAnsi="Times New Roman" w:cs="Times New Roman"/>
              </w:rPr>
              <w:lastRenderedPageBreak/>
              <w:t>экономических проблем России.</w:t>
            </w:r>
          </w:p>
          <w:p w:rsidR="00685B29" w:rsidRPr="00711C0C" w:rsidRDefault="00685B29" w:rsidP="007C3CCE">
            <w:pPr>
              <w:contextualSpacing/>
              <w:jc w:val="both"/>
              <w:rPr>
                <w:rFonts w:ascii="Times New Roman" w:eastAsia="Calibri" w:hAnsi="Times New Roman" w:cs="Times New Roman"/>
              </w:rPr>
            </w:pPr>
          </w:p>
          <w:p w:rsidR="00685B29" w:rsidRPr="00711C0C" w:rsidRDefault="00685B29" w:rsidP="007C3CCE">
            <w:pPr>
              <w:contextualSpacing/>
              <w:jc w:val="both"/>
              <w:rPr>
                <w:rFonts w:ascii="Times New Roman" w:eastAsia="Calibri" w:hAnsi="Times New Roman" w:cs="Times New Roman"/>
              </w:rPr>
            </w:pPr>
            <w:r w:rsidRPr="00711C0C">
              <w:rPr>
                <w:rFonts w:ascii="Times New Roman" w:eastAsia="Calibri" w:hAnsi="Times New Roman" w:cs="Times New Roman"/>
              </w:rPr>
              <w:t xml:space="preserve">Самостоятельное изучение </w:t>
            </w:r>
            <w:r w:rsidRPr="00711C0C">
              <w:rPr>
                <w:rFonts w:ascii="Times New Roman" w:hAnsi="Times New Roman" w:cs="Times New Roman"/>
              </w:rPr>
              <w:t xml:space="preserve">материала </w:t>
            </w:r>
            <w:r w:rsidRPr="00711C0C">
              <w:rPr>
                <w:rFonts w:ascii="Times New Roman" w:hAnsi="Times New Roman" w:cs="Times New Roman"/>
                <w:lang w:val="en-US"/>
              </w:rPr>
              <w:t>on</w:t>
            </w:r>
            <w:r w:rsidRPr="00711C0C">
              <w:rPr>
                <w:rFonts w:ascii="Times New Roman" w:hAnsi="Times New Roman" w:cs="Times New Roman"/>
              </w:rPr>
              <w:t>-</w:t>
            </w:r>
            <w:r w:rsidRPr="00711C0C">
              <w:rPr>
                <w:rFonts w:ascii="Times New Roman" w:hAnsi="Times New Roman" w:cs="Times New Roman"/>
                <w:lang w:val="en-US"/>
              </w:rPr>
              <w:t>line</w:t>
            </w:r>
            <w:r w:rsidRPr="00711C0C">
              <w:rPr>
                <w:rFonts w:ascii="Times New Roman" w:hAnsi="Times New Roman" w:cs="Times New Roman"/>
              </w:rPr>
              <w:t xml:space="preserve"> и по материалам, предоставленным педагогом</w:t>
            </w:r>
            <w:r w:rsidRPr="00711C0C">
              <w:rPr>
                <w:rFonts w:ascii="Times New Roman" w:eastAsia="Calibri" w:hAnsi="Times New Roman" w:cs="Times New Roman"/>
              </w:rPr>
              <w:t>.</w:t>
            </w:r>
          </w:p>
          <w:p w:rsidR="00685B29" w:rsidRPr="00711C0C" w:rsidRDefault="00685B29" w:rsidP="007C3CCE">
            <w:pPr>
              <w:contextualSpacing/>
              <w:jc w:val="both"/>
              <w:rPr>
                <w:rFonts w:ascii="Times New Roman" w:eastAsia="Calibri" w:hAnsi="Times New Roman" w:cs="Times New Roman"/>
              </w:rPr>
            </w:pPr>
          </w:p>
          <w:p w:rsidR="00685B29" w:rsidRPr="00711C0C" w:rsidRDefault="00685B29" w:rsidP="007C3CCE">
            <w:pPr>
              <w:contextualSpacing/>
              <w:jc w:val="both"/>
              <w:rPr>
                <w:rFonts w:ascii="Times New Roman" w:hAnsi="Times New Roman" w:cs="Times New Roman"/>
              </w:rPr>
            </w:pPr>
            <w:r w:rsidRPr="00711C0C">
              <w:rPr>
                <w:rFonts w:ascii="Times New Roman" w:eastAsia="Calibri" w:hAnsi="Times New Roman" w:cs="Times New Roman"/>
              </w:rPr>
              <w:t>Возможны индивидуальные консультации в социальной сети Вконтакте и по электронной почте.</w:t>
            </w:r>
          </w:p>
        </w:tc>
        <w:tc>
          <w:tcPr>
            <w:tcW w:w="3173" w:type="dxa"/>
          </w:tcPr>
          <w:p w:rsidR="00685B29" w:rsidRPr="00711C0C" w:rsidRDefault="00685B29" w:rsidP="007C3CCE">
            <w:pPr>
              <w:contextualSpacing/>
              <w:jc w:val="both"/>
              <w:rPr>
                <w:rFonts w:ascii="Times New Roman" w:hAnsi="Times New Roman" w:cs="Times New Roman"/>
              </w:rPr>
            </w:pPr>
            <w:r w:rsidRPr="00711C0C">
              <w:rPr>
                <w:rFonts w:ascii="Times New Roman" w:hAnsi="Times New Roman" w:cs="Times New Roman"/>
                <w:b/>
              </w:rPr>
              <w:lastRenderedPageBreak/>
              <w:t xml:space="preserve">Федеральный центр информационно-образовательных ресурсов: </w:t>
            </w:r>
            <w:hyperlink r:id="rId10" w:history="1">
              <w:r w:rsidRPr="00711C0C">
                <w:rPr>
                  <w:rStyle w:val="a4"/>
                  <w:rFonts w:ascii="Times New Roman" w:hAnsi="Times New Roman" w:cs="Times New Roman"/>
                </w:rPr>
                <w:t>http://fcior.edu.ru/card/22348/rossiya-na-politicheskoy-karte-mira.html</w:t>
              </w:r>
            </w:hyperlink>
          </w:p>
          <w:p w:rsidR="00685B29" w:rsidRPr="00711C0C" w:rsidRDefault="00685B29" w:rsidP="007C3CCE">
            <w:pPr>
              <w:shd w:val="clear" w:color="auto" w:fill="FFFFFF"/>
              <w:contextualSpacing/>
              <w:jc w:val="both"/>
              <w:textAlignment w:val="baseline"/>
              <w:outlineLvl w:val="1"/>
              <w:rPr>
                <w:rFonts w:ascii="Times New Roman" w:eastAsia="Times New Roman" w:hAnsi="Times New Roman" w:cs="Times New Roman"/>
                <w:color w:val="000000"/>
              </w:rPr>
            </w:pPr>
            <w:r w:rsidRPr="00711C0C">
              <w:rPr>
                <w:rFonts w:ascii="Times New Roman" w:eastAsia="Times New Roman" w:hAnsi="Times New Roman" w:cs="Times New Roman"/>
                <w:color w:val="000000"/>
              </w:rPr>
              <w:t>Россия на политической карте мира</w:t>
            </w:r>
          </w:p>
          <w:p w:rsidR="00685B29" w:rsidRPr="00711C0C" w:rsidRDefault="00685B29" w:rsidP="007C3CCE">
            <w:pPr>
              <w:shd w:val="clear" w:color="auto" w:fill="FFFFFF"/>
              <w:contextualSpacing/>
              <w:jc w:val="both"/>
              <w:textAlignment w:val="baseline"/>
              <w:rPr>
                <w:rFonts w:ascii="Times New Roman" w:eastAsia="Times New Roman" w:hAnsi="Times New Roman" w:cs="Times New Roman"/>
                <w:color w:val="000000"/>
              </w:rPr>
            </w:pPr>
            <w:r w:rsidRPr="00711C0C">
              <w:rPr>
                <w:rFonts w:ascii="Times New Roman" w:eastAsia="Times New Roman" w:hAnsi="Times New Roman" w:cs="Times New Roman"/>
                <w:color w:val="000000"/>
              </w:rPr>
              <w:t xml:space="preserve">Электронный учебный модуль «Россия на современной </w:t>
            </w:r>
            <w:r w:rsidRPr="00711C0C">
              <w:rPr>
                <w:rFonts w:ascii="Times New Roman" w:eastAsia="Times New Roman" w:hAnsi="Times New Roman" w:cs="Times New Roman"/>
                <w:color w:val="000000"/>
              </w:rPr>
              <w:lastRenderedPageBreak/>
              <w:t>политической карте мира». Модуль предназначен для использования в общеобразовательных учреждениях на уроках географии на этапе объяснения нового материала или закрепления пройденного. Данный модуль также может быть использован для углубленного изучения предмета географии. Рассматриваемый модуль позволяет охарактеризовать место России на современной политической карте мира, а также ознакомиться с деятельностью России в мировых политических организациях, ее ролью в поддержание мира.</w:t>
            </w:r>
          </w:p>
          <w:p w:rsidR="00685B29" w:rsidRPr="00711C0C" w:rsidRDefault="00685B29" w:rsidP="007C3CCE">
            <w:pPr>
              <w:pStyle w:val="a5"/>
              <w:shd w:val="clear" w:color="auto" w:fill="FFFFFF"/>
              <w:spacing w:before="0" w:beforeAutospacing="0" w:after="0" w:afterAutospacing="0"/>
              <w:contextualSpacing/>
              <w:jc w:val="both"/>
              <w:textAlignment w:val="baseline"/>
              <w:rPr>
                <w:color w:val="000000"/>
                <w:sz w:val="22"/>
                <w:szCs w:val="22"/>
              </w:rPr>
            </w:pPr>
          </w:p>
          <w:p w:rsidR="00685B29" w:rsidRPr="00711C0C" w:rsidRDefault="00685B29" w:rsidP="007C3CCE">
            <w:pPr>
              <w:contextualSpacing/>
              <w:jc w:val="both"/>
              <w:rPr>
                <w:rFonts w:ascii="Times New Roman" w:hAnsi="Times New Roman" w:cs="Times New Roman"/>
                <w:b/>
                <w:lang w:val="en-US"/>
              </w:rPr>
            </w:pPr>
            <w:r w:rsidRPr="00711C0C">
              <w:rPr>
                <w:rFonts w:ascii="Times New Roman" w:hAnsi="Times New Roman" w:cs="Times New Roman"/>
                <w:b/>
                <w:lang w:val="en-US"/>
              </w:rPr>
              <w:t xml:space="preserve">Google </w:t>
            </w:r>
            <w:r w:rsidRPr="00711C0C">
              <w:rPr>
                <w:rFonts w:ascii="Times New Roman" w:hAnsi="Times New Roman" w:cs="Times New Roman"/>
                <w:b/>
              </w:rPr>
              <w:t>диск</w:t>
            </w:r>
            <w:r w:rsidRPr="00711C0C">
              <w:rPr>
                <w:rFonts w:ascii="Times New Roman" w:hAnsi="Times New Roman" w:cs="Times New Roman"/>
                <w:b/>
                <w:lang w:val="en-US"/>
              </w:rPr>
              <w:t>:</w:t>
            </w:r>
          </w:p>
          <w:p w:rsidR="00685B29" w:rsidRPr="00711C0C" w:rsidRDefault="00685B29" w:rsidP="007C3CCE">
            <w:pPr>
              <w:contextualSpacing/>
              <w:jc w:val="both"/>
              <w:rPr>
                <w:rFonts w:ascii="Times New Roman" w:hAnsi="Times New Roman" w:cs="Times New Roman"/>
                <w:lang w:val="en-US"/>
              </w:rPr>
            </w:pPr>
            <w:hyperlink r:id="rId11" w:history="1">
              <w:r w:rsidRPr="00711C0C">
                <w:rPr>
                  <w:rStyle w:val="a4"/>
                  <w:rFonts w:ascii="Times New Roman" w:hAnsi="Times New Roman" w:cs="Times New Roman"/>
                  <w:lang w:val="en-US"/>
                </w:rPr>
                <w:t>https://drive.google.com/drive/folders/1seAu3dj17I4qk4xsD8nsHyeZTSWUEkzV</w:t>
              </w:r>
            </w:hyperlink>
          </w:p>
          <w:p w:rsidR="00685B29" w:rsidRPr="00711C0C" w:rsidRDefault="00685B29" w:rsidP="007C3CCE">
            <w:pPr>
              <w:contextualSpacing/>
              <w:jc w:val="both"/>
              <w:rPr>
                <w:rFonts w:ascii="Times New Roman" w:hAnsi="Times New Roman" w:cs="Times New Roman"/>
              </w:rPr>
            </w:pPr>
            <w:r w:rsidRPr="00711C0C">
              <w:rPr>
                <w:rFonts w:ascii="Times New Roman" w:hAnsi="Times New Roman" w:cs="Times New Roman"/>
                <w:b/>
              </w:rPr>
              <w:t>Лекционный материал  «</w:t>
            </w:r>
            <w:r w:rsidRPr="00711C0C">
              <w:rPr>
                <w:rFonts w:ascii="Times New Roman" w:eastAsia="Times New Roman" w:hAnsi="Times New Roman" w:cs="Times New Roman"/>
              </w:rPr>
              <w:t>Особенности географии экономических, политических и культурных связей России с наиболее развитыми странами. Географические аспекты важнейших социально-экономических проблем России»</w:t>
            </w:r>
          </w:p>
          <w:p w:rsidR="00685B29" w:rsidRPr="00711C0C" w:rsidRDefault="00685B29" w:rsidP="007C3CCE">
            <w:pPr>
              <w:contextualSpacing/>
              <w:jc w:val="both"/>
              <w:rPr>
                <w:rFonts w:ascii="Times New Roman" w:hAnsi="Times New Roman" w:cs="Times New Roman"/>
                <w:b/>
              </w:rPr>
            </w:pPr>
            <w:r w:rsidRPr="00711C0C">
              <w:rPr>
                <w:rFonts w:ascii="Times New Roman" w:hAnsi="Times New Roman" w:cs="Times New Roman"/>
                <w:b/>
              </w:rPr>
              <w:t>Атлас География, 10 класс в формате PDF</w:t>
            </w:r>
          </w:p>
        </w:tc>
        <w:tc>
          <w:tcPr>
            <w:tcW w:w="3348" w:type="dxa"/>
          </w:tcPr>
          <w:p w:rsidR="00685B29" w:rsidRPr="00711C0C" w:rsidRDefault="00685B29" w:rsidP="007C3CCE">
            <w:pPr>
              <w:contextualSpacing/>
              <w:jc w:val="center"/>
              <w:rPr>
                <w:rFonts w:ascii="Times New Roman" w:hAnsi="Times New Roman" w:cs="Times New Roman"/>
                <w:b/>
                <w:lang w:val="en-US"/>
              </w:rPr>
            </w:pPr>
            <w:r w:rsidRPr="00711C0C">
              <w:rPr>
                <w:rFonts w:ascii="Times New Roman" w:hAnsi="Times New Roman" w:cs="Times New Roman"/>
                <w:b/>
                <w:lang w:val="en-US"/>
              </w:rPr>
              <w:lastRenderedPageBreak/>
              <w:t xml:space="preserve">Google </w:t>
            </w:r>
            <w:r w:rsidRPr="00711C0C">
              <w:rPr>
                <w:rFonts w:ascii="Times New Roman" w:hAnsi="Times New Roman" w:cs="Times New Roman"/>
                <w:b/>
              </w:rPr>
              <w:t>диск</w:t>
            </w:r>
            <w:r w:rsidRPr="00711C0C">
              <w:rPr>
                <w:rFonts w:ascii="Times New Roman" w:hAnsi="Times New Roman" w:cs="Times New Roman"/>
                <w:b/>
                <w:lang w:val="en-US"/>
              </w:rPr>
              <w:t>:</w:t>
            </w:r>
          </w:p>
          <w:p w:rsidR="00685B29" w:rsidRPr="00711C0C" w:rsidRDefault="00685B29" w:rsidP="007C3CCE">
            <w:pPr>
              <w:contextualSpacing/>
              <w:jc w:val="both"/>
              <w:rPr>
                <w:rFonts w:ascii="Times New Roman" w:hAnsi="Times New Roman" w:cs="Times New Roman"/>
                <w:lang w:val="en-US"/>
              </w:rPr>
            </w:pPr>
            <w:hyperlink r:id="rId12" w:history="1">
              <w:r w:rsidRPr="00711C0C">
                <w:rPr>
                  <w:rStyle w:val="a4"/>
                  <w:rFonts w:ascii="Times New Roman" w:hAnsi="Times New Roman" w:cs="Times New Roman"/>
                  <w:lang w:val="en-US"/>
                </w:rPr>
                <w:t>https://drive.google.com/drive/folders/1seAu3dj17I4qk4xsD8nsHyeZTSWUEkzV</w:t>
              </w:r>
            </w:hyperlink>
          </w:p>
          <w:p w:rsidR="00685B29" w:rsidRPr="00711C0C" w:rsidRDefault="00685B29" w:rsidP="007C3CCE">
            <w:pPr>
              <w:contextualSpacing/>
              <w:jc w:val="both"/>
              <w:rPr>
                <w:rFonts w:ascii="Times New Roman" w:hAnsi="Times New Roman" w:cs="Times New Roman"/>
                <w:lang w:val="en-US"/>
              </w:rPr>
            </w:pPr>
          </w:p>
          <w:p w:rsidR="00685B29" w:rsidRPr="00711C0C" w:rsidRDefault="00685B29" w:rsidP="007C3CCE">
            <w:pPr>
              <w:contextualSpacing/>
              <w:jc w:val="center"/>
              <w:rPr>
                <w:rFonts w:ascii="Times New Roman" w:hAnsi="Times New Roman" w:cs="Times New Roman"/>
                <w:b/>
              </w:rPr>
            </w:pPr>
            <w:r w:rsidRPr="00711C0C">
              <w:rPr>
                <w:rFonts w:ascii="Times New Roman" w:hAnsi="Times New Roman" w:cs="Times New Roman"/>
                <w:b/>
              </w:rPr>
              <w:t>Документ Word</w:t>
            </w:r>
          </w:p>
          <w:p w:rsidR="00685B29" w:rsidRPr="00711C0C" w:rsidRDefault="00685B29" w:rsidP="007C3CCE">
            <w:pPr>
              <w:contextualSpacing/>
              <w:jc w:val="both"/>
              <w:rPr>
                <w:rFonts w:ascii="Times New Roman" w:eastAsia="Calibri" w:hAnsi="Times New Roman" w:cs="Times New Roman"/>
                <w:b/>
              </w:rPr>
            </w:pPr>
            <w:r w:rsidRPr="00711C0C">
              <w:rPr>
                <w:rFonts w:ascii="Times New Roman" w:hAnsi="Times New Roman" w:cs="Times New Roman"/>
                <w:b/>
              </w:rPr>
              <w:t>Лекционный материал  «</w:t>
            </w:r>
            <w:r w:rsidRPr="00711C0C">
              <w:rPr>
                <w:rFonts w:ascii="Times New Roman" w:eastAsia="Times New Roman" w:hAnsi="Times New Roman" w:cs="Times New Roman"/>
              </w:rPr>
              <w:t xml:space="preserve">Особенности географии экономических, политических и культурных связей России с </w:t>
            </w:r>
            <w:r w:rsidRPr="00711C0C">
              <w:rPr>
                <w:rFonts w:ascii="Times New Roman" w:eastAsia="Times New Roman" w:hAnsi="Times New Roman" w:cs="Times New Roman"/>
              </w:rPr>
              <w:lastRenderedPageBreak/>
              <w:t xml:space="preserve">наиболее развитыми странами. Географические аспекты важнейших социально-экономических проблем России» с заданием инструкцией: </w:t>
            </w:r>
            <w:r w:rsidRPr="00711C0C">
              <w:rPr>
                <w:rFonts w:ascii="Times New Roman" w:eastAsia="Times New Roman" w:hAnsi="Times New Roman" w:cs="Times New Roman"/>
                <w:b/>
              </w:rPr>
              <w:t>разработать интеллект-карту по данной теме.</w:t>
            </w:r>
          </w:p>
          <w:p w:rsidR="00685B29" w:rsidRPr="00711C0C" w:rsidRDefault="00685B29" w:rsidP="007C3CCE">
            <w:pPr>
              <w:contextualSpacing/>
              <w:jc w:val="both"/>
              <w:rPr>
                <w:rFonts w:ascii="Times New Roman" w:hAnsi="Times New Roman" w:cs="Times New Roman"/>
              </w:rPr>
            </w:pPr>
          </w:p>
        </w:tc>
        <w:tc>
          <w:tcPr>
            <w:tcW w:w="3621" w:type="dxa"/>
          </w:tcPr>
          <w:p w:rsidR="00685B29" w:rsidRPr="00711C0C" w:rsidRDefault="00685B29" w:rsidP="007C3CCE">
            <w:pPr>
              <w:contextualSpacing/>
              <w:jc w:val="both"/>
              <w:rPr>
                <w:rFonts w:ascii="Times New Roman" w:hAnsi="Times New Roman" w:cs="Times New Roman"/>
              </w:rPr>
            </w:pPr>
            <w:r w:rsidRPr="00711C0C">
              <w:rPr>
                <w:rFonts w:ascii="Times New Roman" w:hAnsi="Times New Roman" w:cs="Times New Roman"/>
              </w:rPr>
              <w:lastRenderedPageBreak/>
              <w:t>Отправить либо документ Word, либо фотографию разработанной интеллект-карты.</w:t>
            </w:r>
          </w:p>
          <w:p w:rsidR="00685B29" w:rsidRPr="00711C0C" w:rsidRDefault="00685B29" w:rsidP="007C3CCE">
            <w:pPr>
              <w:contextualSpacing/>
              <w:jc w:val="both"/>
              <w:rPr>
                <w:rFonts w:ascii="Times New Roman" w:hAnsi="Times New Roman" w:cs="Times New Roman"/>
              </w:rPr>
            </w:pPr>
            <w:r w:rsidRPr="00711C0C">
              <w:rPr>
                <w:rFonts w:ascii="Times New Roman" w:hAnsi="Times New Roman" w:cs="Times New Roman"/>
              </w:rPr>
              <w:t>Выполнить работу до 23.04</w:t>
            </w:r>
          </w:p>
          <w:p w:rsidR="00685B29" w:rsidRPr="00711C0C" w:rsidRDefault="00685B29" w:rsidP="007C3CCE">
            <w:pPr>
              <w:contextualSpacing/>
              <w:jc w:val="both"/>
              <w:rPr>
                <w:rFonts w:ascii="Times New Roman" w:hAnsi="Times New Roman" w:cs="Times New Roman"/>
              </w:rPr>
            </w:pPr>
            <w:r w:rsidRPr="00711C0C">
              <w:rPr>
                <w:rFonts w:ascii="Times New Roman" w:hAnsi="Times New Roman" w:cs="Times New Roman"/>
              </w:rPr>
              <w:t>(включительно).</w:t>
            </w:r>
          </w:p>
          <w:p w:rsidR="00685B29" w:rsidRPr="00711C0C" w:rsidRDefault="00685B29" w:rsidP="007C3CCE">
            <w:pPr>
              <w:contextualSpacing/>
              <w:jc w:val="both"/>
              <w:rPr>
                <w:rFonts w:ascii="Times New Roman" w:hAnsi="Times New Roman" w:cs="Times New Roman"/>
              </w:rPr>
            </w:pPr>
          </w:p>
          <w:p w:rsidR="00685B29" w:rsidRPr="00711C0C" w:rsidRDefault="00685B29" w:rsidP="007C3CCE">
            <w:pPr>
              <w:contextualSpacing/>
              <w:jc w:val="both"/>
              <w:rPr>
                <w:rFonts w:ascii="Times New Roman" w:hAnsi="Times New Roman" w:cs="Times New Roman"/>
              </w:rPr>
            </w:pPr>
            <w:r w:rsidRPr="00711C0C">
              <w:rPr>
                <w:rFonts w:ascii="Times New Roman" w:hAnsi="Times New Roman" w:cs="Times New Roman"/>
              </w:rPr>
              <w:t>Адрес отправки:</w:t>
            </w:r>
          </w:p>
          <w:p w:rsidR="00685B29" w:rsidRPr="00711C0C" w:rsidRDefault="00685B29" w:rsidP="007C3CCE">
            <w:pPr>
              <w:contextualSpacing/>
              <w:jc w:val="both"/>
              <w:rPr>
                <w:rFonts w:ascii="Times New Roman" w:hAnsi="Times New Roman" w:cs="Times New Roman"/>
                <w:color w:val="5F6368"/>
                <w:shd w:val="clear" w:color="auto" w:fill="FFFFFF"/>
              </w:rPr>
            </w:pPr>
            <w:hyperlink r:id="rId13" w:history="1">
              <w:r w:rsidRPr="00711C0C">
                <w:rPr>
                  <w:rStyle w:val="a4"/>
                  <w:rFonts w:ascii="Times New Roman" w:hAnsi="Times New Roman" w:cs="Times New Roman"/>
                  <w:shd w:val="clear" w:color="auto" w:fill="FFFFFF"/>
                </w:rPr>
                <w:t>matviecirina@gmail.com</w:t>
              </w:r>
            </w:hyperlink>
          </w:p>
          <w:p w:rsidR="00685B29" w:rsidRPr="00711C0C" w:rsidRDefault="00685B29" w:rsidP="007C3CCE">
            <w:pPr>
              <w:contextualSpacing/>
              <w:jc w:val="both"/>
              <w:rPr>
                <w:rFonts w:ascii="Times New Roman" w:hAnsi="Times New Roman" w:cs="Times New Roman"/>
              </w:rPr>
            </w:pPr>
            <w:hyperlink r:id="rId14" w:history="1">
              <w:r w:rsidRPr="00711C0C">
                <w:rPr>
                  <w:rStyle w:val="a4"/>
                  <w:rFonts w:ascii="Times New Roman" w:hAnsi="Times New Roman" w:cs="Times New Roman"/>
                </w:rPr>
                <w:t>https://vk.com/matvietsi</w:t>
              </w:r>
            </w:hyperlink>
          </w:p>
        </w:tc>
      </w:tr>
      <w:tr w:rsidR="00685B29" w:rsidRPr="00B703B2" w:rsidTr="00F95B5E">
        <w:tc>
          <w:tcPr>
            <w:tcW w:w="1668" w:type="dxa"/>
          </w:tcPr>
          <w:p w:rsidR="00685B29" w:rsidRPr="00B703B2" w:rsidRDefault="00685B29" w:rsidP="00BE5ED5">
            <w:pPr>
              <w:jc w:val="center"/>
              <w:rPr>
                <w:rFonts w:ascii="Times New Roman" w:hAnsi="Times New Roman" w:cs="Times New Roman"/>
                <w:b/>
              </w:rPr>
            </w:pPr>
            <w:r>
              <w:rPr>
                <w:rFonts w:ascii="Times New Roman" w:hAnsi="Times New Roman" w:cs="Times New Roman"/>
                <w:b/>
              </w:rPr>
              <w:lastRenderedPageBreak/>
              <w:t>ОУД.03 Математика</w:t>
            </w:r>
          </w:p>
        </w:tc>
        <w:tc>
          <w:tcPr>
            <w:tcW w:w="1701" w:type="dxa"/>
          </w:tcPr>
          <w:p w:rsidR="00685B29" w:rsidRPr="00B703B2" w:rsidRDefault="00685B29" w:rsidP="00BE5ED5">
            <w:pPr>
              <w:jc w:val="center"/>
              <w:rPr>
                <w:rFonts w:ascii="Times New Roman" w:hAnsi="Times New Roman" w:cs="Times New Roman"/>
                <w:b/>
              </w:rPr>
            </w:pPr>
            <w:r>
              <w:rPr>
                <w:rFonts w:ascii="Times New Roman" w:hAnsi="Times New Roman" w:cs="Times New Roman"/>
                <w:b/>
              </w:rPr>
              <w:t>Килюшева М.И.</w:t>
            </w:r>
          </w:p>
        </w:tc>
        <w:tc>
          <w:tcPr>
            <w:tcW w:w="2409" w:type="dxa"/>
          </w:tcPr>
          <w:p w:rsidR="00685B29" w:rsidRPr="009F708B" w:rsidRDefault="00685B29" w:rsidP="007C3CCE">
            <w:pPr>
              <w:spacing w:after="300"/>
              <w:jc w:val="center"/>
              <w:textAlignment w:val="baseline"/>
              <w:rPr>
                <w:rFonts w:ascii="Times New Roman" w:eastAsia="Times New Roman" w:hAnsi="Times New Roman" w:cs="Times New Roman"/>
                <w:color w:val="000000"/>
              </w:rPr>
            </w:pPr>
            <w:r w:rsidRPr="009F708B">
              <w:rPr>
                <w:rFonts w:ascii="Times New Roman" w:eastAsia="Times New Roman" w:hAnsi="Times New Roman" w:cs="Times New Roman"/>
                <w:color w:val="000000"/>
              </w:rPr>
              <w:t>Механика. Раздел динамика./Самостоятельное изучение материала </w:t>
            </w:r>
          </w:p>
        </w:tc>
        <w:tc>
          <w:tcPr>
            <w:tcW w:w="3173" w:type="dxa"/>
          </w:tcPr>
          <w:p w:rsidR="00685B29" w:rsidRPr="009F708B" w:rsidRDefault="00685B29" w:rsidP="007C3CCE">
            <w:pPr>
              <w:spacing w:after="300"/>
              <w:jc w:val="center"/>
              <w:textAlignment w:val="baseline"/>
              <w:rPr>
                <w:rFonts w:ascii="Times New Roman" w:eastAsia="Times New Roman" w:hAnsi="Times New Roman" w:cs="Times New Roman"/>
                <w:color w:val="000000"/>
              </w:rPr>
            </w:pPr>
            <w:hyperlink r:id="rId15" w:history="1">
              <w:r w:rsidRPr="009F708B">
                <w:rPr>
                  <w:rStyle w:val="a4"/>
                </w:rPr>
                <w:t>https://shkolkovo.net/theory/69</w:t>
              </w:r>
            </w:hyperlink>
            <w:r w:rsidRPr="009F708B">
              <w:rPr>
                <w:rFonts w:ascii="Times New Roman" w:hAnsi="Times New Roman" w:cs="Times New Roman"/>
              </w:rPr>
              <w:br/>
              <w:t>(Факт 1)</w:t>
            </w:r>
          </w:p>
        </w:tc>
        <w:tc>
          <w:tcPr>
            <w:tcW w:w="3348" w:type="dxa"/>
          </w:tcPr>
          <w:p w:rsidR="00685B29" w:rsidRPr="009F708B" w:rsidRDefault="00685B29" w:rsidP="007C3CCE">
            <w:pPr>
              <w:jc w:val="center"/>
              <w:textAlignment w:val="baseline"/>
              <w:rPr>
                <w:rFonts w:ascii="Times New Roman" w:eastAsia="Times New Roman" w:hAnsi="Times New Roman" w:cs="Times New Roman"/>
                <w:color w:val="000000"/>
              </w:rPr>
            </w:pPr>
            <w:r w:rsidRPr="009F708B">
              <w:rPr>
                <w:rFonts w:ascii="Times New Roman" w:eastAsia="Times New Roman" w:hAnsi="Times New Roman" w:cs="Times New Roman"/>
                <w:color w:val="000000"/>
              </w:rPr>
              <w:t>Конспект по теме: «Иррациональные уравнения». План конспекта:1) определение; 2) простейшие иррациональные уравнения четной степени (схема решения); 3) простейшие иррациональные уравнения нечетной степени (схема решения).                            Срок выполнения – 1 день</w:t>
            </w:r>
          </w:p>
        </w:tc>
        <w:tc>
          <w:tcPr>
            <w:tcW w:w="3621" w:type="dxa"/>
          </w:tcPr>
          <w:p w:rsidR="00685B29" w:rsidRPr="009F708B" w:rsidRDefault="00685B29" w:rsidP="007C3CCE">
            <w:pPr>
              <w:spacing w:after="300"/>
              <w:jc w:val="center"/>
              <w:textAlignment w:val="baseline"/>
              <w:rPr>
                <w:rFonts w:ascii="Times New Roman" w:eastAsia="Times New Roman" w:hAnsi="Times New Roman" w:cs="Times New Roman"/>
                <w:color w:val="000000"/>
              </w:rPr>
            </w:pPr>
            <w:r w:rsidRPr="009F708B">
              <w:rPr>
                <w:rFonts w:ascii="Times New Roman" w:eastAsia="Times New Roman" w:hAnsi="Times New Roman" w:cs="Times New Roman"/>
                <w:color w:val="000000"/>
              </w:rPr>
              <w:t>Электронная почта,  социальные сети</w:t>
            </w:r>
          </w:p>
        </w:tc>
      </w:tr>
    </w:tbl>
    <w:p w:rsidR="00874740" w:rsidRDefault="00874740" w:rsidP="00874740">
      <w:pPr>
        <w:spacing w:after="0" w:line="240" w:lineRule="auto"/>
        <w:jc w:val="center"/>
        <w:rPr>
          <w:rFonts w:ascii="Times New Roman" w:hAnsi="Times New Roman" w:cs="Times New Roman"/>
          <w:b/>
          <w:sz w:val="28"/>
          <w:szCs w:val="28"/>
        </w:rPr>
      </w:pPr>
    </w:p>
    <w:p w:rsidR="00874740" w:rsidRDefault="00874740" w:rsidP="008747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курс СКД</w:t>
      </w:r>
    </w:p>
    <w:p w:rsidR="00874740" w:rsidRPr="00B703B2" w:rsidRDefault="00874740" w:rsidP="00874740">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2409"/>
        <w:gridCol w:w="3173"/>
        <w:gridCol w:w="3348"/>
        <w:gridCol w:w="3621"/>
      </w:tblGrid>
      <w:tr w:rsidR="00874740" w:rsidRPr="00B703B2" w:rsidTr="00F95B5E">
        <w:tc>
          <w:tcPr>
            <w:tcW w:w="166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409"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173"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Форма контроля</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874740" w:rsidRPr="00B703B2" w:rsidRDefault="00874740" w:rsidP="0047656F">
            <w:pPr>
              <w:jc w:val="center"/>
              <w:rPr>
                <w:rFonts w:ascii="Times New Roman" w:hAnsi="Times New Roman" w:cs="Times New Roman"/>
              </w:rPr>
            </w:pPr>
          </w:p>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162722" w:rsidRPr="00B703B2" w:rsidTr="00F95B5E">
        <w:tc>
          <w:tcPr>
            <w:tcW w:w="1668" w:type="dxa"/>
          </w:tcPr>
          <w:p w:rsidR="00162722" w:rsidRPr="00B703B2" w:rsidRDefault="00811455" w:rsidP="0047656F">
            <w:pPr>
              <w:jc w:val="center"/>
              <w:rPr>
                <w:rFonts w:ascii="Times New Roman" w:hAnsi="Times New Roman" w:cs="Times New Roman"/>
                <w:b/>
              </w:rPr>
            </w:pPr>
            <w:r>
              <w:rPr>
                <w:rFonts w:ascii="Times New Roman" w:hAnsi="Times New Roman" w:cs="Times New Roman"/>
                <w:b/>
              </w:rPr>
              <w:t>ОГСЭ.04 Иностранный язык</w:t>
            </w:r>
          </w:p>
        </w:tc>
        <w:tc>
          <w:tcPr>
            <w:tcW w:w="1701" w:type="dxa"/>
          </w:tcPr>
          <w:p w:rsidR="00162722" w:rsidRPr="00B703B2" w:rsidRDefault="00811455" w:rsidP="0047656F">
            <w:pPr>
              <w:jc w:val="center"/>
              <w:rPr>
                <w:rFonts w:ascii="Times New Roman" w:hAnsi="Times New Roman" w:cs="Times New Roman"/>
                <w:b/>
              </w:rPr>
            </w:pPr>
            <w:r>
              <w:rPr>
                <w:rFonts w:ascii="Times New Roman" w:hAnsi="Times New Roman" w:cs="Times New Roman"/>
                <w:b/>
              </w:rPr>
              <w:t>Рубцова Н.Ю.</w:t>
            </w:r>
          </w:p>
        </w:tc>
        <w:tc>
          <w:tcPr>
            <w:tcW w:w="2409" w:type="dxa"/>
          </w:tcPr>
          <w:p w:rsidR="00685B29" w:rsidRDefault="00685B29" w:rsidP="00685B29">
            <w:pPr>
              <w:rPr>
                <w:rFonts w:ascii="Times New Roman" w:hAnsi="Times New Roman" w:cs="Times New Roman"/>
                <w:szCs w:val="28"/>
              </w:rPr>
            </w:pPr>
            <w:r w:rsidRPr="004A4B19">
              <w:rPr>
                <w:rFonts w:ascii="Times New Roman" w:hAnsi="Times New Roman" w:cs="Times New Roman"/>
                <w:sz w:val="24"/>
                <w:szCs w:val="24"/>
              </w:rPr>
              <w:t xml:space="preserve">Работа </w:t>
            </w:r>
            <w:r>
              <w:rPr>
                <w:rFonts w:ascii="Times New Roman" w:hAnsi="Times New Roman" w:cs="Times New Roman"/>
                <w:sz w:val="24"/>
                <w:szCs w:val="24"/>
              </w:rPr>
              <w:t>с газетой,</w:t>
            </w:r>
            <w:r w:rsidRPr="00201B84">
              <w:rPr>
                <w:rFonts w:ascii="Times New Roman" w:hAnsi="Times New Roman" w:cs="Times New Roman"/>
                <w:szCs w:val="28"/>
              </w:rPr>
              <w:t xml:space="preserve">изучение материала </w:t>
            </w:r>
            <w:r>
              <w:rPr>
                <w:rFonts w:ascii="Times New Roman" w:hAnsi="Times New Roman" w:cs="Times New Roman"/>
                <w:szCs w:val="28"/>
              </w:rPr>
              <w:t>по материалам, предоставленным педагогом</w:t>
            </w:r>
          </w:p>
          <w:p w:rsidR="00162722" w:rsidRPr="00403F41" w:rsidRDefault="00162722" w:rsidP="00685B29">
            <w:pPr>
              <w:rPr>
                <w:rFonts w:ascii="Times New Roman" w:hAnsi="Times New Roman" w:cs="Times New Roman"/>
              </w:rPr>
            </w:pPr>
          </w:p>
        </w:tc>
        <w:tc>
          <w:tcPr>
            <w:tcW w:w="3173" w:type="dxa"/>
          </w:tcPr>
          <w:p w:rsidR="00685B29" w:rsidRDefault="00685B29" w:rsidP="00685B29">
            <w:pPr>
              <w:rPr>
                <w:rFonts w:ascii="Times New Roman" w:hAnsi="Times New Roman" w:cs="Times New Roman"/>
                <w:sz w:val="24"/>
                <w:szCs w:val="24"/>
              </w:rPr>
            </w:pPr>
            <w:hyperlink r:id="rId16" w:history="1">
              <w:r w:rsidRPr="0022683C">
                <w:rPr>
                  <w:rStyle w:val="a4"/>
                  <w:rFonts w:ascii="Times New Roman" w:hAnsi="Times New Roman" w:cs="Times New Roman"/>
                  <w:sz w:val="24"/>
                  <w:szCs w:val="24"/>
                </w:rPr>
                <w:t>https://drive.google.com/open?id=14kDlSca9feAIpuBBimr6c4GXQ6IH0QA4</w:t>
              </w:r>
            </w:hyperlink>
          </w:p>
          <w:p w:rsidR="00162722" w:rsidRPr="00403F41" w:rsidRDefault="00162722" w:rsidP="0048107C">
            <w:pPr>
              <w:rPr>
                <w:rFonts w:ascii="Times New Roman" w:hAnsi="Times New Roman" w:cs="Times New Roman"/>
              </w:rPr>
            </w:pPr>
          </w:p>
        </w:tc>
        <w:tc>
          <w:tcPr>
            <w:tcW w:w="3348" w:type="dxa"/>
          </w:tcPr>
          <w:p w:rsidR="00685B29" w:rsidRPr="00685B29" w:rsidRDefault="00685B29" w:rsidP="00685B29">
            <w:pPr>
              <w:numPr>
                <w:ilvl w:val="0"/>
                <w:numId w:val="3"/>
              </w:numPr>
              <w:spacing w:before="100" w:beforeAutospacing="1" w:after="100" w:afterAutospacing="1"/>
              <w:contextualSpacing/>
              <w:jc w:val="both"/>
              <w:rPr>
                <w:rFonts w:ascii="Times New Roman" w:eastAsia="Times New Roman" w:hAnsi="Times New Roman" w:cs="Times New Roman"/>
              </w:rPr>
            </w:pPr>
            <w:r w:rsidRPr="00685B29">
              <w:rPr>
                <w:rFonts w:ascii="Times New Roman" w:eastAsia="Times New Roman" w:hAnsi="Times New Roman" w:cs="Times New Roman"/>
              </w:rPr>
              <w:t>Изучить информацию о работе с газетой.</w:t>
            </w:r>
          </w:p>
          <w:p w:rsidR="00685B29" w:rsidRPr="00685B29" w:rsidRDefault="00685B29" w:rsidP="00685B29">
            <w:pPr>
              <w:numPr>
                <w:ilvl w:val="0"/>
                <w:numId w:val="3"/>
              </w:numPr>
              <w:spacing w:before="100" w:beforeAutospacing="1" w:after="100" w:afterAutospacing="1"/>
              <w:contextualSpacing/>
              <w:rPr>
                <w:rFonts w:ascii="Times New Roman" w:eastAsia="Times New Roman" w:hAnsi="Times New Roman" w:cs="Times New Roman"/>
              </w:rPr>
            </w:pPr>
            <w:r w:rsidRPr="00685B29">
              <w:rPr>
                <w:rFonts w:ascii="Times New Roman" w:eastAsia="Times New Roman" w:hAnsi="Times New Roman" w:cs="Times New Roman"/>
              </w:rPr>
              <w:t>Выполнить в письменной (фото) или электронной форме задание на основе газеты “</w:t>
            </w:r>
            <w:r w:rsidRPr="00685B29">
              <w:rPr>
                <w:rFonts w:ascii="Times New Roman" w:eastAsia="Times New Roman" w:hAnsi="Times New Roman" w:cs="Times New Roman"/>
                <w:lang w:val="en-US"/>
              </w:rPr>
              <w:t>TheTimes</w:t>
            </w:r>
            <w:r w:rsidRPr="00685B29">
              <w:rPr>
                <w:rFonts w:ascii="Times New Roman" w:eastAsia="Times New Roman" w:hAnsi="Times New Roman" w:cs="Times New Roman"/>
              </w:rPr>
              <w:t>”, используя предложенный материал или ссылку.</w:t>
            </w:r>
          </w:p>
          <w:p w:rsidR="00685B29" w:rsidRPr="00685B29" w:rsidRDefault="00685B29" w:rsidP="00685B29">
            <w:pPr>
              <w:numPr>
                <w:ilvl w:val="0"/>
                <w:numId w:val="3"/>
              </w:numPr>
              <w:spacing w:before="100" w:beforeAutospacing="1" w:after="100" w:afterAutospacing="1"/>
              <w:contextualSpacing/>
              <w:rPr>
                <w:rFonts w:ascii="Times New Roman" w:eastAsia="Times New Roman" w:hAnsi="Times New Roman" w:cs="Times New Roman"/>
              </w:rPr>
            </w:pPr>
            <w:r w:rsidRPr="00685B29">
              <w:rPr>
                <w:rFonts w:ascii="Times New Roman" w:eastAsia="Times New Roman" w:hAnsi="Times New Roman" w:cs="Times New Roman"/>
              </w:rPr>
              <w:t>Выполненные задания высылать в течение недели.</w:t>
            </w:r>
          </w:p>
          <w:p w:rsidR="00162722" w:rsidRPr="00685B29" w:rsidRDefault="00162722" w:rsidP="00685B29">
            <w:pPr>
              <w:rPr>
                <w:rFonts w:ascii="Times New Roman" w:hAnsi="Times New Roman" w:cs="Times New Roman"/>
              </w:rPr>
            </w:pPr>
          </w:p>
        </w:tc>
        <w:tc>
          <w:tcPr>
            <w:tcW w:w="3621" w:type="dxa"/>
          </w:tcPr>
          <w:p w:rsidR="00685B29" w:rsidRPr="00A36536" w:rsidRDefault="00685B29" w:rsidP="00685B29">
            <w:pPr>
              <w:rPr>
                <w:rFonts w:ascii="Times New Roman" w:hAnsi="Times New Roman" w:cs="Times New Roman"/>
                <w:sz w:val="24"/>
                <w:szCs w:val="24"/>
              </w:rPr>
            </w:pPr>
            <w:r w:rsidRPr="00A36536">
              <w:rPr>
                <w:rFonts w:ascii="Times New Roman" w:hAnsi="Times New Roman" w:cs="Times New Roman"/>
                <w:sz w:val="24"/>
                <w:szCs w:val="24"/>
              </w:rPr>
              <w:t>ВК id184936390Наталия Пархачева</w:t>
            </w:r>
          </w:p>
          <w:p w:rsidR="00162722" w:rsidRPr="00891194" w:rsidRDefault="00162722" w:rsidP="0048107C">
            <w:pPr>
              <w:rPr>
                <w:rFonts w:ascii="Times New Roman" w:hAnsi="Times New Roman" w:cs="Times New Roman"/>
              </w:rPr>
            </w:pPr>
          </w:p>
        </w:tc>
      </w:tr>
      <w:tr w:rsidR="00685B29" w:rsidRPr="00B703B2" w:rsidTr="00F95B5E">
        <w:tc>
          <w:tcPr>
            <w:tcW w:w="1668" w:type="dxa"/>
          </w:tcPr>
          <w:p w:rsidR="00685B29" w:rsidRDefault="00685B29" w:rsidP="003C6021">
            <w:pPr>
              <w:jc w:val="center"/>
              <w:rPr>
                <w:rFonts w:ascii="Times New Roman" w:hAnsi="Times New Roman" w:cs="Times New Roman"/>
                <w:b/>
              </w:rPr>
            </w:pPr>
            <w:r>
              <w:rPr>
                <w:rFonts w:ascii="Times New Roman" w:hAnsi="Times New Roman" w:cs="Times New Roman"/>
                <w:b/>
              </w:rPr>
              <w:lastRenderedPageBreak/>
              <w:t>ОП.02</w:t>
            </w:r>
          </w:p>
          <w:p w:rsidR="00685B29" w:rsidRPr="00B703B2" w:rsidRDefault="00685B29" w:rsidP="003C6021">
            <w:pPr>
              <w:jc w:val="center"/>
              <w:rPr>
                <w:rFonts w:ascii="Times New Roman" w:hAnsi="Times New Roman" w:cs="Times New Roman"/>
                <w:b/>
              </w:rPr>
            </w:pPr>
            <w:r>
              <w:rPr>
                <w:rFonts w:ascii="Times New Roman" w:hAnsi="Times New Roman" w:cs="Times New Roman"/>
                <w:b/>
              </w:rPr>
              <w:t>ИОК</w:t>
            </w:r>
          </w:p>
        </w:tc>
        <w:tc>
          <w:tcPr>
            <w:tcW w:w="1701"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Морозова В.С.</w:t>
            </w:r>
          </w:p>
        </w:tc>
        <w:tc>
          <w:tcPr>
            <w:tcW w:w="2409" w:type="dxa"/>
          </w:tcPr>
          <w:p w:rsidR="00685B29" w:rsidRDefault="00685B29" w:rsidP="007C3CCE">
            <w:pPr>
              <w:jc w:val="center"/>
              <w:rPr>
                <w:rFonts w:ascii="Times New Roman" w:hAnsi="Times New Roman" w:cs="Times New Roman"/>
                <w:b/>
                <w:sz w:val="24"/>
                <w:szCs w:val="24"/>
              </w:rPr>
            </w:pPr>
            <w:r>
              <w:rPr>
                <w:rFonts w:ascii="Times New Roman" w:hAnsi="Times New Roman" w:cs="Times New Roman"/>
                <w:b/>
                <w:sz w:val="24"/>
                <w:szCs w:val="24"/>
                <w:u w:val="single"/>
              </w:rPr>
              <w:t>Кинопросмотр</w:t>
            </w:r>
            <w:r>
              <w:rPr>
                <w:rFonts w:ascii="Times New Roman" w:hAnsi="Times New Roman" w:cs="Times New Roman"/>
                <w:b/>
                <w:sz w:val="24"/>
                <w:szCs w:val="24"/>
              </w:rPr>
              <w:t>:</w:t>
            </w:r>
          </w:p>
          <w:p w:rsidR="00685B29" w:rsidRDefault="00685B29" w:rsidP="007C3CCE">
            <w:pPr>
              <w:jc w:val="center"/>
              <w:rPr>
                <w:rFonts w:ascii="Times New Roman" w:hAnsi="Times New Roman" w:cs="Times New Roman"/>
                <w:b/>
                <w:sz w:val="24"/>
                <w:szCs w:val="24"/>
              </w:rPr>
            </w:pPr>
            <w:r>
              <w:rPr>
                <w:rFonts w:ascii="Times New Roman" w:hAnsi="Times New Roman" w:cs="Times New Roman"/>
                <w:b/>
                <w:sz w:val="24"/>
                <w:szCs w:val="24"/>
              </w:rPr>
              <w:t>«Летят журавли»</w:t>
            </w:r>
          </w:p>
          <w:p w:rsidR="00685B29" w:rsidRDefault="00685B29" w:rsidP="007C3CCE">
            <w:pPr>
              <w:jc w:val="center"/>
              <w:rPr>
                <w:rFonts w:ascii="Times New Roman" w:hAnsi="Times New Roman" w:cs="Times New Roman"/>
                <w:b/>
                <w:sz w:val="24"/>
                <w:szCs w:val="24"/>
              </w:rPr>
            </w:pPr>
            <w:r>
              <w:rPr>
                <w:rFonts w:ascii="Times New Roman" w:hAnsi="Times New Roman" w:cs="Times New Roman"/>
                <w:b/>
                <w:sz w:val="24"/>
                <w:szCs w:val="24"/>
              </w:rPr>
              <w:t>«Баллада о солдате»</w:t>
            </w:r>
          </w:p>
          <w:p w:rsidR="00685B29" w:rsidRDefault="00685B29" w:rsidP="007C3CCE">
            <w:pPr>
              <w:jc w:val="center"/>
              <w:rPr>
                <w:rFonts w:ascii="Times New Roman" w:hAnsi="Times New Roman" w:cs="Times New Roman"/>
                <w:b/>
                <w:sz w:val="24"/>
                <w:szCs w:val="24"/>
              </w:rPr>
            </w:pPr>
            <w:r>
              <w:rPr>
                <w:rFonts w:ascii="Times New Roman" w:hAnsi="Times New Roman" w:cs="Times New Roman"/>
                <w:b/>
                <w:sz w:val="24"/>
                <w:szCs w:val="24"/>
              </w:rPr>
              <w:t>«Собачье сердце»</w:t>
            </w:r>
          </w:p>
        </w:tc>
        <w:tc>
          <w:tcPr>
            <w:tcW w:w="3173" w:type="dxa"/>
          </w:tcPr>
          <w:p w:rsidR="00685B29" w:rsidRDefault="00685B29" w:rsidP="007C3CCE">
            <w:pPr>
              <w:jc w:val="center"/>
              <w:rPr>
                <w:rFonts w:ascii="Times New Roman" w:hAnsi="Times New Roman" w:cs="Times New Roman"/>
                <w:b/>
                <w:sz w:val="24"/>
                <w:szCs w:val="24"/>
              </w:rPr>
            </w:pPr>
          </w:p>
          <w:p w:rsidR="00685B29" w:rsidRDefault="00685B29" w:rsidP="007C3CCE">
            <w:pPr>
              <w:jc w:val="center"/>
            </w:pPr>
            <w:hyperlink r:id="rId17"/>
          </w:p>
        </w:tc>
        <w:tc>
          <w:tcPr>
            <w:tcW w:w="3348" w:type="dxa"/>
          </w:tcPr>
          <w:p w:rsidR="00685B29" w:rsidRDefault="00685B29" w:rsidP="007C3CCE">
            <w:pPr>
              <w:jc w:val="both"/>
              <w:rPr>
                <w:rFonts w:ascii="Times New Roman" w:hAnsi="Times New Roman" w:cs="Times New Roman"/>
                <w:sz w:val="24"/>
                <w:szCs w:val="24"/>
              </w:rPr>
            </w:pPr>
            <w:r>
              <w:rPr>
                <w:rFonts w:ascii="Times New Roman" w:hAnsi="Times New Roman" w:cs="Times New Roman"/>
                <w:sz w:val="24"/>
                <w:szCs w:val="24"/>
              </w:rPr>
              <w:t>Закрепите в конспекте имена постановщиков и исполнителей главных ролей. Какие  кинематографические награды (только международные) эти фильмы получили? Ещё вопрос: какой из  заданных к просмотру фильмов запомнился вам  более всех? Чем?</w:t>
            </w:r>
          </w:p>
        </w:tc>
        <w:tc>
          <w:tcPr>
            <w:tcW w:w="3621" w:type="dxa"/>
          </w:tcPr>
          <w:p w:rsidR="00685B29" w:rsidRDefault="00685B29" w:rsidP="007C3CCE">
            <w:pPr>
              <w:jc w:val="center"/>
              <w:rPr>
                <w:rFonts w:ascii="Times New Roman" w:hAnsi="Times New Roman" w:cs="Times New Roman"/>
                <w:b/>
                <w:sz w:val="20"/>
                <w:szCs w:val="20"/>
              </w:rPr>
            </w:pPr>
            <w:r>
              <w:rPr>
                <w:rFonts w:ascii="Times New Roman" w:hAnsi="Times New Roman" w:cs="Times New Roman"/>
                <w:b/>
                <w:sz w:val="20"/>
                <w:szCs w:val="20"/>
              </w:rPr>
              <w:t>В экзаменационном тесте по одному кадру определить название фильма,</w:t>
            </w:r>
          </w:p>
          <w:p w:rsidR="00685B29" w:rsidRDefault="00685B29" w:rsidP="007C3CCE">
            <w:pPr>
              <w:jc w:val="center"/>
              <w:rPr>
                <w:rFonts w:ascii="Times New Roman" w:hAnsi="Times New Roman" w:cs="Times New Roman"/>
                <w:b/>
                <w:sz w:val="20"/>
                <w:szCs w:val="20"/>
              </w:rPr>
            </w:pPr>
            <w:r>
              <w:rPr>
                <w:rFonts w:ascii="Times New Roman" w:hAnsi="Times New Roman" w:cs="Times New Roman"/>
                <w:b/>
                <w:sz w:val="20"/>
                <w:szCs w:val="20"/>
              </w:rPr>
              <w:t>назвать режиссёра и</w:t>
            </w:r>
          </w:p>
          <w:p w:rsidR="00685B29" w:rsidRDefault="00685B29" w:rsidP="007C3CCE">
            <w:pPr>
              <w:jc w:val="center"/>
            </w:pPr>
            <w:r>
              <w:rPr>
                <w:rFonts w:ascii="Times New Roman" w:hAnsi="Times New Roman" w:cs="Times New Roman"/>
                <w:b/>
                <w:sz w:val="20"/>
                <w:szCs w:val="20"/>
              </w:rPr>
              <w:t>исполнителей гл. ролей</w:t>
            </w:r>
          </w:p>
          <w:p w:rsidR="00685B29" w:rsidRDefault="00685B29" w:rsidP="007C3CCE">
            <w:pPr>
              <w:jc w:val="center"/>
            </w:pPr>
            <w:r>
              <w:rPr>
                <w:rFonts w:ascii="Times New Roman" w:hAnsi="Times New Roman" w:cs="Times New Roman"/>
                <w:b/>
                <w:sz w:val="20"/>
                <w:szCs w:val="20"/>
              </w:rPr>
              <w:t>Отправка:</w:t>
            </w:r>
          </w:p>
          <w:p w:rsidR="00685B29" w:rsidRDefault="00685B29" w:rsidP="007C3CCE">
            <w:pPr>
              <w:jc w:val="center"/>
            </w:pPr>
            <w:hyperlink r:id="rId18">
              <w:r>
                <w:rPr>
                  <w:rStyle w:val="-"/>
                  <w:rFonts w:ascii="Times New Roman" w:hAnsi="Times New Roman" w:cs="Times New Roman"/>
                  <w:b/>
                  <w:sz w:val="20"/>
                  <w:szCs w:val="20"/>
                </w:rPr>
                <w:t>https://vk.com/id199131188</w:t>
              </w:r>
            </w:hyperlink>
          </w:p>
        </w:tc>
      </w:tr>
      <w:tr w:rsidR="00685B29" w:rsidRPr="00B703B2" w:rsidTr="00F95B5E">
        <w:tc>
          <w:tcPr>
            <w:tcW w:w="1668" w:type="dxa"/>
          </w:tcPr>
          <w:p w:rsidR="00685B29" w:rsidRPr="00B703B2" w:rsidRDefault="00685B29" w:rsidP="003C6021">
            <w:pPr>
              <w:jc w:val="center"/>
              <w:rPr>
                <w:rFonts w:ascii="Times New Roman" w:hAnsi="Times New Roman" w:cs="Times New Roman"/>
                <w:b/>
              </w:rPr>
            </w:pPr>
            <w:r>
              <w:rPr>
                <w:rFonts w:ascii="Times New Roman" w:hAnsi="Times New Roman" w:cs="Times New Roman"/>
                <w:b/>
              </w:rPr>
              <w:t>ОГСЭ.05 Физкультура</w:t>
            </w:r>
          </w:p>
        </w:tc>
        <w:tc>
          <w:tcPr>
            <w:tcW w:w="1701"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Вавилина М.Н.</w:t>
            </w:r>
          </w:p>
        </w:tc>
        <w:tc>
          <w:tcPr>
            <w:tcW w:w="2409" w:type="dxa"/>
          </w:tcPr>
          <w:p w:rsidR="00685B29" w:rsidRPr="00EC2578" w:rsidRDefault="00685B29" w:rsidP="007C3CCE">
            <w:pPr>
              <w:jc w:val="center"/>
              <w:rPr>
                <w:rFonts w:ascii="Times New Roman" w:hAnsi="Times New Roman" w:cs="Times New Roman"/>
              </w:rPr>
            </w:pPr>
            <w:r w:rsidRPr="00EC2578">
              <w:rPr>
                <w:rFonts w:ascii="Times New Roman" w:hAnsi="Times New Roman" w:cs="Times New Roman"/>
              </w:rPr>
              <w:t>Волейбол</w:t>
            </w:r>
          </w:p>
        </w:tc>
        <w:tc>
          <w:tcPr>
            <w:tcW w:w="3173" w:type="dxa"/>
          </w:tcPr>
          <w:p w:rsidR="00685B29" w:rsidRPr="00EC2578" w:rsidRDefault="00685B29" w:rsidP="007C3CCE">
            <w:pPr>
              <w:rPr>
                <w:rFonts w:ascii="Times New Roman" w:hAnsi="Times New Roman" w:cs="Times New Roman"/>
                <w:shd w:val="clear" w:color="auto" w:fill="FFFFFF"/>
              </w:rPr>
            </w:pPr>
            <w:r w:rsidRPr="00EC2578">
              <w:rPr>
                <w:rFonts w:ascii="Times New Roman" w:hAnsi="Times New Roman" w:cs="Times New Roman"/>
                <w:color w:val="000000"/>
                <w:shd w:val="clear" w:color="auto" w:fill="FFFFFF"/>
              </w:rPr>
              <w:t>1.</w:t>
            </w:r>
            <w:r w:rsidRPr="00EC2578">
              <w:rPr>
                <w:rFonts w:ascii="Times New Roman" w:hAnsi="Times New Roman" w:cs="Times New Roman"/>
                <w:shd w:val="clear" w:color="auto" w:fill="FFFFFF"/>
              </w:rPr>
              <w:t xml:space="preserve">Виленский, М. Я. Физическая культура (онлайн учебник: </w:t>
            </w:r>
            <w:hyperlink r:id="rId19" w:history="1">
              <w:r w:rsidRPr="00EC2578">
                <w:rPr>
                  <w:rStyle w:val="a4"/>
                  <w:rFonts w:ascii="Times New Roman" w:hAnsi="Times New Roman" w:cs="Times New Roman"/>
                  <w:shd w:val="clear" w:color="auto" w:fill="FFFFFF"/>
                </w:rPr>
                <w:t>https://bmu.vrn.muzkult.ru/media/2018/08/02/1225661244/Vilenskij-Fizicheskaya-kultura.pdf</w:t>
              </w:r>
            </w:hyperlink>
            <w:r w:rsidRPr="00EC2578">
              <w:rPr>
                <w:rFonts w:ascii="Times New Roman" w:hAnsi="Times New Roman" w:cs="Times New Roman"/>
                <w:shd w:val="clear" w:color="auto" w:fill="FFFFFF"/>
              </w:rPr>
              <w:t>)</w:t>
            </w:r>
          </w:p>
          <w:p w:rsidR="00685B29" w:rsidRPr="00EC2578" w:rsidRDefault="00685B29" w:rsidP="007C3CCE">
            <w:pPr>
              <w:rPr>
                <w:rFonts w:ascii="Times New Roman" w:hAnsi="Times New Roman" w:cs="Times New Roman"/>
              </w:rPr>
            </w:pPr>
            <w:r w:rsidRPr="00EC2578">
              <w:rPr>
                <w:rFonts w:ascii="Times New Roman" w:hAnsi="Times New Roman" w:cs="Times New Roman"/>
                <w:shd w:val="clear" w:color="auto" w:fill="FFFFFF"/>
              </w:rPr>
              <w:t>2.</w:t>
            </w:r>
            <w:r w:rsidRPr="00EC2578">
              <w:rPr>
                <w:rFonts w:ascii="Times New Roman" w:hAnsi="Times New Roman" w:cs="Times New Roman"/>
              </w:rPr>
              <w:t xml:space="preserve"> Решетников, Н. В. Физическая (онлайн учебник: </w:t>
            </w:r>
            <w:hyperlink r:id="rId20" w:history="1">
              <w:r w:rsidRPr="00EC2578">
                <w:rPr>
                  <w:rStyle w:val="a4"/>
                  <w:rFonts w:ascii="Times New Roman" w:hAnsi="Times New Roman" w:cs="Times New Roman"/>
                </w:rPr>
                <w:t>http://kz-ru.academia-moscow.ru/ftp_share/_books/fragments/fragment_114101503.pdf</w:t>
              </w:r>
            </w:hyperlink>
            <w:r w:rsidRPr="00EC2578">
              <w:rPr>
                <w:rFonts w:ascii="Times New Roman" w:hAnsi="Times New Roman" w:cs="Times New Roman"/>
              </w:rPr>
              <w:t>)</w:t>
            </w:r>
          </w:p>
          <w:p w:rsidR="00685B29" w:rsidRPr="00EC2578" w:rsidRDefault="00685B29" w:rsidP="007C3CCE">
            <w:pPr>
              <w:pStyle w:val="a6"/>
              <w:ind w:left="182"/>
              <w:rPr>
                <w:rFonts w:ascii="Times New Roman" w:hAnsi="Times New Roman"/>
              </w:rPr>
            </w:pPr>
            <w:r w:rsidRPr="00EC2578">
              <w:rPr>
                <w:rFonts w:ascii="Times New Roman" w:hAnsi="Times New Roman"/>
              </w:rPr>
              <w:t>3. другой книжный или Интернет-источник.</w:t>
            </w:r>
          </w:p>
        </w:tc>
        <w:tc>
          <w:tcPr>
            <w:tcW w:w="3348" w:type="dxa"/>
          </w:tcPr>
          <w:p w:rsidR="00685B29" w:rsidRPr="00EC2578" w:rsidRDefault="00685B29" w:rsidP="007C3CCE">
            <w:pPr>
              <w:rPr>
                <w:rFonts w:ascii="Times New Roman" w:hAnsi="Times New Roman" w:cs="Times New Roman"/>
              </w:rPr>
            </w:pPr>
            <w:r w:rsidRPr="00EC2578">
              <w:rPr>
                <w:rFonts w:ascii="Times New Roman" w:hAnsi="Times New Roman" w:cs="Times New Roman"/>
              </w:rPr>
              <w:t>Конспектна тему «Основные жесты судьи в спортивной игре волейбол» по плану: 1. Требования, предъявляемые к судье. 2. Основные жесты судьи с описанием техники. 3. Основные ошибки, допускаемые при судействе.</w:t>
            </w:r>
          </w:p>
        </w:tc>
        <w:tc>
          <w:tcPr>
            <w:tcW w:w="3621" w:type="dxa"/>
          </w:tcPr>
          <w:p w:rsidR="00685B29" w:rsidRPr="00EC2578" w:rsidRDefault="00685B29" w:rsidP="007C3CCE">
            <w:pPr>
              <w:jc w:val="center"/>
              <w:rPr>
                <w:rFonts w:ascii="Times New Roman" w:hAnsi="Times New Roman" w:cs="Times New Roman"/>
                <w:color w:val="000000"/>
              </w:rPr>
            </w:pPr>
            <w:r w:rsidRPr="00EC2578">
              <w:rPr>
                <w:rFonts w:ascii="Times New Roman" w:hAnsi="Times New Roman" w:cs="Times New Roman"/>
                <w:color w:val="000000"/>
              </w:rPr>
              <w:t xml:space="preserve">Отправка электронного документа </w:t>
            </w:r>
            <w:r w:rsidRPr="00EC2578">
              <w:rPr>
                <w:rFonts w:ascii="Times New Roman" w:hAnsi="Times New Roman" w:cs="Times New Roman"/>
                <w:color w:val="000000"/>
                <w:lang w:val="en-US"/>
              </w:rPr>
              <w:t>Word</w:t>
            </w:r>
            <w:r w:rsidRPr="00EC2578">
              <w:rPr>
                <w:rFonts w:ascii="Times New Roman" w:hAnsi="Times New Roman" w:cs="Times New Roman"/>
                <w:color w:val="000000"/>
              </w:rPr>
              <w:t xml:space="preserve"> или фото (электр почта: </w:t>
            </w:r>
            <w:hyperlink r:id="rId21" w:history="1">
              <w:r w:rsidRPr="00EC2578">
                <w:rPr>
                  <w:rStyle w:val="a4"/>
                  <w:rFonts w:ascii="Times New Roman" w:hAnsi="Times New Roman" w:cs="Times New Roman"/>
                  <w:lang w:val="en-US"/>
                </w:rPr>
                <w:t>zveruga</w:t>
              </w:r>
              <w:r w:rsidRPr="00EC2578">
                <w:rPr>
                  <w:rStyle w:val="a4"/>
                  <w:rFonts w:ascii="Times New Roman" w:hAnsi="Times New Roman" w:cs="Times New Roman"/>
                </w:rPr>
                <w:t>40@</w:t>
              </w:r>
              <w:r w:rsidRPr="00EC2578">
                <w:rPr>
                  <w:rStyle w:val="a4"/>
                  <w:rFonts w:ascii="Times New Roman" w:hAnsi="Times New Roman" w:cs="Times New Roman"/>
                  <w:lang w:val="en-US"/>
                </w:rPr>
                <w:t>mail</w:t>
              </w:r>
              <w:r w:rsidRPr="00EC2578">
                <w:rPr>
                  <w:rStyle w:val="a4"/>
                  <w:rFonts w:ascii="Times New Roman" w:hAnsi="Times New Roman" w:cs="Times New Roman"/>
                </w:rPr>
                <w:t>.</w:t>
              </w:r>
              <w:r w:rsidRPr="00EC2578">
                <w:rPr>
                  <w:rStyle w:val="a4"/>
                  <w:rFonts w:ascii="Times New Roman" w:hAnsi="Times New Roman" w:cs="Times New Roman"/>
                  <w:lang w:val="en-US"/>
                </w:rPr>
                <w:t>ru</w:t>
              </w:r>
            </w:hyperlink>
            <w:r w:rsidRPr="00EC2578">
              <w:rPr>
                <w:rFonts w:ascii="Times New Roman" w:hAnsi="Times New Roman" w:cs="Times New Roman"/>
                <w:color w:val="000000"/>
              </w:rPr>
              <w:t xml:space="preserve"> или социальная сеть «Вконтакте»</w:t>
            </w:r>
          </w:p>
        </w:tc>
      </w:tr>
    </w:tbl>
    <w:p w:rsidR="00874740" w:rsidRPr="00620697" w:rsidRDefault="00874740" w:rsidP="00874740">
      <w:pPr>
        <w:spacing w:after="0" w:line="240" w:lineRule="auto"/>
        <w:jc w:val="center"/>
        <w:rPr>
          <w:rFonts w:ascii="Times New Roman" w:hAnsi="Times New Roman" w:cs="Times New Roman"/>
          <w:sz w:val="28"/>
          <w:szCs w:val="28"/>
        </w:rPr>
      </w:pPr>
    </w:p>
    <w:p w:rsidR="00874740" w:rsidRDefault="00874740" w:rsidP="008747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курс СКД</w:t>
      </w:r>
    </w:p>
    <w:p w:rsidR="00874740" w:rsidRDefault="00874740" w:rsidP="00874740">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1668"/>
        <w:gridCol w:w="1701"/>
        <w:gridCol w:w="2409"/>
        <w:gridCol w:w="3173"/>
        <w:gridCol w:w="3348"/>
        <w:gridCol w:w="3621"/>
      </w:tblGrid>
      <w:tr w:rsidR="00874740" w:rsidRPr="00B703B2" w:rsidTr="00F95B5E">
        <w:tc>
          <w:tcPr>
            <w:tcW w:w="166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409"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173"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Форма контроля</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874740" w:rsidRPr="00B703B2" w:rsidRDefault="00874740" w:rsidP="0047656F">
            <w:pPr>
              <w:jc w:val="center"/>
              <w:rPr>
                <w:rFonts w:ascii="Times New Roman" w:hAnsi="Times New Roman" w:cs="Times New Roman"/>
              </w:rPr>
            </w:pPr>
          </w:p>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lastRenderedPageBreak/>
              <w:t>Адрес отправки (электр почта, соц сети, телефон)</w:t>
            </w:r>
          </w:p>
        </w:tc>
      </w:tr>
      <w:tr w:rsidR="00685B29" w:rsidRPr="00B703B2" w:rsidTr="00F95B5E">
        <w:tc>
          <w:tcPr>
            <w:tcW w:w="1668"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lastRenderedPageBreak/>
              <w:t>МДК.02.02.02 Словесное действие</w:t>
            </w:r>
          </w:p>
        </w:tc>
        <w:tc>
          <w:tcPr>
            <w:tcW w:w="1701"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Морозова В.С.</w:t>
            </w:r>
          </w:p>
        </w:tc>
        <w:tc>
          <w:tcPr>
            <w:tcW w:w="2409" w:type="dxa"/>
          </w:tcPr>
          <w:p w:rsidR="00685B29" w:rsidRPr="00685B29" w:rsidRDefault="00685B29" w:rsidP="007C3CCE">
            <w:pPr>
              <w:jc w:val="center"/>
              <w:rPr>
                <w:rFonts w:ascii="Times New Roman" w:hAnsi="Times New Roman" w:cs="Times New Roman"/>
                <w:b/>
              </w:rPr>
            </w:pPr>
            <w:r w:rsidRPr="00685B29">
              <w:rPr>
                <w:rFonts w:ascii="Times New Roman" w:hAnsi="Times New Roman" w:cs="Times New Roman"/>
                <w:b/>
              </w:rPr>
              <w:t>Самостоятельное изучение материала (</w:t>
            </w:r>
            <w:r w:rsidRPr="00685B29">
              <w:rPr>
                <w:rFonts w:ascii="Times New Roman" w:hAnsi="Times New Roman" w:cs="Times New Roman"/>
                <w:b/>
                <w:i/>
                <w:iCs/>
              </w:rPr>
              <w:t>творческая работа)</w:t>
            </w:r>
          </w:p>
        </w:tc>
        <w:tc>
          <w:tcPr>
            <w:tcW w:w="3173" w:type="dxa"/>
          </w:tcPr>
          <w:p w:rsidR="00685B29" w:rsidRPr="00685B29" w:rsidRDefault="00685B29" w:rsidP="007C3CCE">
            <w:r w:rsidRPr="00685B29">
              <w:rPr>
                <w:rStyle w:val="-"/>
              </w:rPr>
              <w:t>https://cloud.mail.ru/public/29iG/31aFtnqnL</w:t>
            </w:r>
          </w:p>
          <w:p w:rsidR="00685B29" w:rsidRPr="00685B29" w:rsidRDefault="00685B29" w:rsidP="007C3CCE">
            <w:pPr>
              <w:jc w:val="center"/>
              <w:rPr>
                <w:rStyle w:val="-"/>
              </w:rPr>
            </w:pPr>
          </w:p>
          <w:p w:rsidR="00685B29" w:rsidRPr="00685B29" w:rsidRDefault="00685B29" w:rsidP="007C3CCE">
            <w:pPr>
              <w:jc w:val="center"/>
              <w:rPr>
                <w:rStyle w:val="-"/>
              </w:rPr>
            </w:pPr>
          </w:p>
          <w:p w:rsidR="00685B29" w:rsidRPr="00685B29" w:rsidRDefault="00685B29" w:rsidP="007C3CCE">
            <w:pPr>
              <w:jc w:val="center"/>
            </w:pPr>
            <w:r w:rsidRPr="00685B29">
              <w:rPr>
                <w:rFonts w:ascii="Times New Roman" w:hAnsi="Times New Roman"/>
                <w:b/>
                <w:bCs/>
                <w:i/>
                <w:iCs/>
                <w:color w:val="0B0B9D"/>
                <w:u w:val="single"/>
              </w:rPr>
              <w:t xml:space="preserve">в папке </w:t>
            </w:r>
            <w:r w:rsidRPr="00685B29">
              <w:rPr>
                <w:rFonts w:ascii="Times New Roman" w:hAnsi="Times New Roman"/>
                <w:b/>
                <w:bCs/>
                <w:color w:val="0B0B9D"/>
                <w:u w:val="single"/>
              </w:rPr>
              <w:t xml:space="preserve">Студентам на дистанцию                </w:t>
            </w:r>
            <w:r w:rsidRPr="00685B29">
              <w:rPr>
                <w:rFonts w:ascii="Times New Roman" w:hAnsi="Times New Roman"/>
                <w:b/>
                <w:bCs/>
                <w:color w:val="C9211E"/>
                <w:u w:val="single"/>
              </w:rPr>
              <w:t>Занимательное стихосложение</w:t>
            </w:r>
          </w:p>
        </w:tc>
        <w:tc>
          <w:tcPr>
            <w:tcW w:w="3348" w:type="dxa"/>
          </w:tcPr>
          <w:p w:rsidR="00685B29" w:rsidRPr="00685B29" w:rsidRDefault="00685B29" w:rsidP="007C3CCE">
            <w:pPr>
              <w:jc w:val="both"/>
            </w:pPr>
            <w:r w:rsidRPr="00685B29">
              <w:rPr>
                <w:rFonts w:ascii="Times New Roman" w:hAnsi="Times New Roman" w:cs="Times New Roman"/>
              </w:rPr>
              <w:t xml:space="preserve">Найдите объяснение понятию БУРИМЕ. Заданные рифмы: </w:t>
            </w:r>
            <w:r w:rsidRPr="00685B29">
              <w:rPr>
                <w:rFonts w:ascii="Times New Roman" w:hAnsi="Times New Roman" w:cs="Times New Roman"/>
                <w:b/>
                <w:bCs/>
                <w:i/>
                <w:iCs/>
              </w:rPr>
              <w:t xml:space="preserve">кот-рот, летел-хотел      </w:t>
            </w:r>
            <w:r w:rsidRPr="00685B29">
              <w:rPr>
                <w:rFonts w:ascii="Times New Roman" w:hAnsi="Times New Roman" w:cs="Times New Roman"/>
                <w:i/>
                <w:iCs/>
              </w:rPr>
              <w:t xml:space="preserve">или:  </w:t>
            </w:r>
            <w:r w:rsidRPr="00685B29">
              <w:rPr>
                <w:rFonts w:ascii="Times New Roman" w:hAnsi="Times New Roman" w:cs="Times New Roman"/>
                <w:b/>
                <w:bCs/>
                <w:i/>
                <w:iCs/>
              </w:rPr>
              <w:t xml:space="preserve">чувство -  капуста, цветы — ты. </w:t>
            </w:r>
            <w:r w:rsidRPr="00685B29">
              <w:rPr>
                <w:rFonts w:ascii="Times New Roman" w:hAnsi="Times New Roman" w:cs="Times New Roman"/>
              </w:rPr>
              <w:t xml:space="preserve">Попробуйте спародировать на эти рифмы знаменитых поэтов </w:t>
            </w:r>
            <w:r w:rsidRPr="00685B29">
              <w:rPr>
                <w:rFonts w:ascii="Times New Roman" w:hAnsi="Times New Roman" w:cs="Times New Roman"/>
                <w:i/>
                <w:iCs/>
              </w:rPr>
              <w:t xml:space="preserve">- </w:t>
            </w:r>
            <w:r w:rsidRPr="00685B29">
              <w:rPr>
                <w:rFonts w:ascii="Times New Roman" w:hAnsi="Times New Roman" w:cs="Times New Roman"/>
              </w:rPr>
              <w:t xml:space="preserve">Маяковского и Есенина.Придумайте, как освоенное понятие можно использовать  в досуговой деятельности?  </w:t>
            </w:r>
          </w:p>
          <w:p w:rsidR="00685B29" w:rsidRPr="00685B29" w:rsidRDefault="00685B29" w:rsidP="007C3CCE">
            <w:pPr>
              <w:jc w:val="both"/>
              <w:rPr>
                <w:rFonts w:ascii="Times New Roman" w:hAnsi="Times New Roman" w:cs="Times New Roman"/>
              </w:rPr>
            </w:pPr>
            <w:r w:rsidRPr="00685B29">
              <w:rPr>
                <w:rFonts w:ascii="Times New Roman" w:hAnsi="Times New Roman" w:cs="Times New Roman"/>
                <w:b/>
                <w:bCs/>
              </w:rPr>
              <w:t>Индивидуальная рабо</w:t>
            </w:r>
            <w:r w:rsidRPr="00685B29">
              <w:rPr>
                <w:rFonts w:ascii="Times New Roman" w:hAnsi="Times New Roman" w:cs="Times New Roman"/>
              </w:rPr>
              <w:t xml:space="preserve">та продолжается: ещё не все проконсультировались  по вопросу выбора репертуара). </w:t>
            </w:r>
          </w:p>
        </w:tc>
        <w:tc>
          <w:tcPr>
            <w:tcW w:w="3621" w:type="dxa"/>
          </w:tcPr>
          <w:p w:rsidR="00685B29" w:rsidRPr="00685B29" w:rsidRDefault="00685B29" w:rsidP="007C3CCE">
            <w:pPr>
              <w:jc w:val="center"/>
              <w:rPr>
                <w:rFonts w:ascii="Times New Roman" w:hAnsi="Times New Roman" w:cs="Times New Roman"/>
                <w:b/>
                <w:bCs/>
              </w:rPr>
            </w:pPr>
            <w:r w:rsidRPr="00685B29">
              <w:rPr>
                <w:rFonts w:ascii="Times New Roman" w:hAnsi="Times New Roman" w:cs="Times New Roman"/>
                <w:b/>
                <w:bCs/>
              </w:rPr>
              <w:t>Сочинённые стихи на заданные рифмы</w:t>
            </w:r>
          </w:p>
          <w:p w:rsidR="00685B29" w:rsidRPr="00685B29" w:rsidRDefault="00685B29" w:rsidP="007C3CCE">
            <w:pPr>
              <w:jc w:val="center"/>
              <w:rPr>
                <w:rFonts w:ascii="Times New Roman" w:hAnsi="Times New Roman" w:cs="Times New Roman"/>
                <w:b/>
                <w:bCs/>
              </w:rPr>
            </w:pPr>
            <w:r w:rsidRPr="00685B29">
              <w:rPr>
                <w:rFonts w:ascii="Times New Roman" w:hAnsi="Times New Roman" w:cs="Times New Roman"/>
                <w:b/>
                <w:bCs/>
              </w:rPr>
              <w:t>(Письменная работа)</w:t>
            </w:r>
          </w:p>
          <w:p w:rsidR="00685B29" w:rsidRPr="00685B29" w:rsidRDefault="00685B29" w:rsidP="007C3CCE">
            <w:pPr>
              <w:jc w:val="center"/>
              <w:rPr>
                <w:rFonts w:ascii="Times New Roman" w:hAnsi="Times New Roman" w:cs="Times New Roman"/>
                <w:b/>
                <w:bCs/>
              </w:rPr>
            </w:pPr>
          </w:p>
          <w:p w:rsidR="00685B29" w:rsidRPr="00685B29" w:rsidRDefault="00685B29" w:rsidP="007C3CCE">
            <w:pPr>
              <w:jc w:val="center"/>
            </w:pPr>
            <w:r w:rsidRPr="00685B29">
              <w:rPr>
                <w:rFonts w:ascii="Times New Roman" w:hAnsi="Times New Roman" w:cs="Times New Roman"/>
                <w:b/>
                <w:bCs/>
              </w:rPr>
              <w:t>Досуговое мероприятие с аналогичной работой  участников (зрителей)</w:t>
            </w:r>
          </w:p>
          <w:p w:rsidR="00685B29" w:rsidRPr="00685B29" w:rsidRDefault="00685B29" w:rsidP="007C3CCE">
            <w:pPr>
              <w:jc w:val="center"/>
              <w:rPr>
                <w:rFonts w:ascii="Times New Roman" w:hAnsi="Times New Roman" w:cs="Times New Roman"/>
                <w:b/>
                <w:bCs/>
              </w:rPr>
            </w:pPr>
          </w:p>
          <w:p w:rsidR="00685B29" w:rsidRPr="00685B29" w:rsidRDefault="00685B29" w:rsidP="007C3CCE">
            <w:pPr>
              <w:jc w:val="center"/>
            </w:pPr>
            <w:r w:rsidRPr="00685B29">
              <w:rPr>
                <w:rFonts w:ascii="Times New Roman" w:hAnsi="Times New Roman" w:cs="Times New Roman"/>
                <w:b/>
                <w:bCs/>
              </w:rPr>
              <w:t>Отправка:</w:t>
            </w:r>
          </w:p>
          <w:p w:rsidR="00685B29" w:rsidRPr="00685B29" w:rsidRDefault="00685B29" w:rsidP="007C3CCE">
            <w:pPr>
              <w:jc w:val="center"/>
            </w:pPr>
            <w:hyperlink r:id="rId22">
              <w:r w:rsidRPr="00685B29">
                <w:rPr>
                  <w:rStyle w:val="-"/>
                  <w:rFonts w:ascii="Times New Roman" w:hAnsi="Times New Roman" w:cs="Times New Roman"/>
                  <w:b/>
                  <w:bCs/>
                </w:rPr>
                <w:t>https://vk.com/id199131188</w:t>
              </w:r>
            </w:hyperlink>
          </w:p>
        </w:tc>
      </w:tr>
      <w:tr w:rsidR="00685B29" w:rsidRPr="00B703B2" w:rsidTr="00F95B5E">
        <w:tc>
          <w:tcPr>
            <w:tcW w:w="1668"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ОГСЭ.05 Физкультура</w:t>
            </w:r>
          </w:p>
        </w:tc>
        <w:tc>
          <w:tcPr>
            <w:tcW w:w="1701"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Вавилина М.Н.</w:t>
            </w:r>
          </w:p>
        </w:tc>
        <w:tc>
          <w:tcPr>
            <w:tcW w:w="2409" w:type="dxa"/>
          </w:tcPr>
          <w:p w:rsidR="00685B29" w:rsidRPr="00EC2578" w:rsidRDefault="00685B29" w:rsidP="007C3CCE">
            <w:pPr>
              <w:jc w:val="center"/>
              <w:rPr>
                <w:rFonts w:ascii="Times New Roman" w:hAnsi="Times New Roman" w:cs="Times New Roman"/>
              </w:rPr>
            </w:pPr>
            <w:r w:rsidRPr="00EC2578">
              <w:rPr>
                <w:rFonts w:ascii="Times New Roman" w:hAnsi="Times New Roman" w:cs="Times New Roman"/>
              </w:rPr>
              <w:t>Волейбол</w:t>
            </w:r>
          </w:p>
        </w:tc>
        <w:tc>
          <w:tcPr>
            <w:tcW w:w="3173" w:type="dxa"/>
          </w:tcPr>
          <w:p w:rsidR="00685B29" w:rsidRPr="00EC2578" w:rsidRDefault="00685B29" w:rsidP="007C3CCE">
            <w:pPr>
              <w:rPr>
                <w:rFonts w:ascii="Times New Roman" w:hAnsi="Times New Roman" w:cs="Times New Roman"/>
                <w:shd w:val="clear" w:color="auto" w:fill="FFFFFF"/>
              </w:rPr>
            </w:pPr>
            <w:r w:rsidRPr="00EC2578">
              <w:rPr>
                <w:rFonts w:ascii="Times New Roman" w:hAnsi="Times New Roman" w:cs="Times New Roman"/>
                <w:color w:val="000000"/>
                <w:shd w:val="clear" w:color="auto" w:fill="FFFFFF"/>
              </w:rPr>
              <w:t>1.</w:t>
            </w:r>
            <w:r w:rsidRPr="00EC2578">
              <w:rPr>
                <w:rFonts w:ascii="Times New Roman" w:hAnsi="Times New Roman" w:cs="Times New Roman"/>
                <w:shd w:val="clear" w:color="auto" w:fill="FFFFFF"/>
              </w:rPr>
              <w:t xml:space="preserve">Виленский, М. Я. Физическая культура (онлайн учебник: </w:t>
            </w:r>
            <w:hyperlink r:id="rId23" w:history="1">
              <w:r w:rsidRPr="00EC2578">
                <w:rPr>
                  <w:rStyle w:val="a4"/>
                  <w:rFonts w:ascii="Times New Roman" w:hAnsi="Times New Roman" w:cs="Times New Roman"/>
                  <w:shd w:val="clear" w:color="auto" w:fill="FFFFFF"/>
                </w:rPr>
                <w:t>https://bmu.vrn.muzkult.ru/media/2018/08/02/1225661244/Vilenskij-Fizicheskaya-kultura.pdf</w:t>
              </w:r>
            </w:hyperlink>
            <w:r w:rsidRPr="00EC2578">
              <w:rPr>
                <w:rFonts w:ascii="Times New Roman" w:hAnsi="Times New Roman" w:cs="Times New Roman"/>
                <w:shd w:val="clear" w:color="auto" w:fill="FFFFFF"/>
              </w:rPr>
              <w:t>)</w:t>
            </w:r>
          </w:p>
          <w:p w:rsidR="00685B29" w:rsidRPr="00EC2578" w:rsidRDefault="00685B29" w:rsidP="007C3CCE">
            <w:pPr>
              <w:rPr>
                <w:rFonts w:ascii="Times New Roman" w:hAnsi="Times New Roman" w:cs="Times New Roman"/>
              </w:rPr>
            </w:pPr>
            <w:r w:rsidRPr="00EC2578">
              <w:rPr>
                <w:rFonts w:ascii="Times New Roman" w:hAnsi="Times New Roman" w:cs="Times New Roman"/>
                <w:shd w:val="clear" w:color="auto" w:fill="FFFFFF"/>
              </w:rPr>
              <w:t>2.</w:t>
            </w:r>
            <w:r w:rsidRPr="00EC2578">
              <w:rPr>
                <w:rFonts w:ascii="Times New Roman" w:hAnsi="Times New Roman" w:cs="Times New Roman"/>
              </w:rPr>
              <w:t xml:space="preserve"> Решетников, Н. В. Физическая (онлайн учебник: </w:t>
            </w:r>
            <w:hyperlink r:id="rId24" w:history="1">
              <w:r w:rsidRPr="00EC2578">
                <w:rPr>
                  <w:rStyle w:val="a4"/>
                  <w:rFonts w:ascii="Times New Roman" w:hAnsi="Times New Roman" w:cs="Times New Roman"/>
                </w:rPr>
                <w:t>http://kz-ru.academia-moscow.ru/ftp_share/_books/fragments/fragment_114101503.pdf</w:t>
              </w:r>
            </w:hyperlink>
            <w:r w:rsidRPr="00EC2578">
              <w:rPr>
                <w:rFonts w:ascii="Times New Roman" w:hAnsi="Times New Roman" w:cs="Times New Roman"/>
              </w:rPr>
              <w:t>)</w:t>
            </w:r>
          </w:p>
          <w:p w:rsidR="00685B29" w:rsidRPr="00EC2578" w:rsidRDefault="00685B29" w:rsidP="007C3CCE">
            <w:pPr>
              <w:rPr>
                <w:rFonts w:ascii="Times New Roman" w:hAnsi="Times New Roman" w:cs="Times New Roman"/>
              </w:rPr>
            </w:pPr>
            <w:r w:rsidRPr="00EC2578">
              <w:rPr>
                <w:rFonts w:ascii="Times New Roman" w:hAnsi="Times New Roman" w:cs="Times New Roman"/>
              </w:rPr>
              <w:t>3. другой книжный или Интернет-источник.</w:t>
            </w:r>
          </w:p>
        </w:tc>
        <w:tc>
          <w:tcPr>
            <w:tcW w:w="3348" w:type="dxa"/>
          </w:tcPr>
          <w:p w:rsidR="00685B29" w:rsidRPr="00EC2578" w:rsidRDefault="00685B29" w:rsidP="007C3CCE">
            <w:pPr>
              <w:rPr>
                <w:rFonts w:ascii="Times New Roman" w:hAnsi="Times New Roman" w:cs="Times New Roman"/>
                <w:color w:val="000000"/>
                <w:shd w:val="clear" w:color="auto" w:fill="FFFFFF"/>
              </w:rPr>
            </w:pPr>
            <w:r w:rsidRPr="00EC2578">
              <w:rPr>
                <w:rFonts w:ascii="Times New Roman" w:hAnsi="Times New Roman" w:cs="Times New Roman"/>
              </w:rPr>
              <w:t>Подготовка сообщения на тему «</w:t>
            </w:r>
            <w:r w:rsidRPr="00EC2578">
              <w:rPr>
                <w:rFonts w:ascii="Times New Roman" w:hAnsi="Times New Roman" w:cs="Times New Roman"/>
                <w:color w:val="000000"/>
                <w:shd w:val="clear" w:color="auto" w:fill="FFFFFF"/>
              </w:rPr>
              <w:t xml:space="preserve">Волейбол. Взаимодействие игроков в волейболе (внутри линий и между ними)». </w:t>
            </w:r>
          </w:p>
          <w:p w:rsidR="00685B29" w:rsidRPr="00EC2578" w:rsidRDefault="00685B29" w:rsidP="007C3CCE">
            <w:pPr>
              <w:rPr>
                <w:rFonts w:ascii="Times New Roman" w:hAnsi="Times New Roman" w:cs="Times New Roman"/>
                <w:b/>
              </w:rPr>
            </w:pPr>
          </w:p>
        </w:tc>
        <w:tc>
          <w:tcPr>
            <w:tcW w:w="3621" w:type="dxa"/>
          </w:tcPr>
          <w:p w:rsidR="00685B29" w:rsidRPr="00EC2578" w:rsidRDefault="00685B29" w:rsidP="007C3CCE">
            <w:pPr>
              <w:jc w:val="center"/>
              <w:rPr>
                <w:rFonts w:ascii="Times New Roman" w:hAnsi="Times New Roman" w:cs="Times New Roman"/>
                <w:b/>
              </w:rPr>
            </w:pPr>
            <w:r w:rsidRPr="00EC2578">
              <w:rPr>
                <w:rFonts w:ascii="Times New Roman" w:hAnsi="Times New Roman" w:cs="Times New Roman"/>
                <w:color w:val="000000"/>
              </w:rPr>
              <w:t xml:space="preserve">Отправка электронного документа </w:t>
            </w:r>
            <w:r w:rsidRPr="00EC2578">
              <w:rPr>
                <w:rFonts w:ascii="Times New Roman" w:hAnsi="Times New Roman" w:cs="Times New Roman"/>
                <w:color w:val="000000"/>
                <w:lang w:val="en-US"/>
              </w:rPr>
              <w:t>Word</w:t>
            </w:r>
            <w:r w:rsidRPr="00EC2578">
              <w:rPr>
                <w:rFonts w:ascii="Times New Roman" w:hAnsi="Times New Roman" w:cs="Times New Roman"/>
                <w:color w:val="000000"/>
              </w:rPr>
              <w:t xml:space="preserve"> или фото (электр почта: </w:t>
            </w:r>
            <w:hyperlink r:id="rId25" w:history="1">
              <w:r w:rsidRPr="00EC2578">
                <w:rPr>
                  <w:rStyle w:val="a4"/>
                  <w:rFonts w:ascii="Times New Roman" w:hAnsi="Times New Roman" w:cs="Times New Roman"/>
                  <w:lang w:val="en-US"/>
                </w:rPr>
                <w:t>zveruga</w:t>
              </w:r>
              <w:r w:rsidRPr="00EC2578">
                <w:rPr>
                  <w:rStyle w:val="a4"/>
                  <w:rFonts w:ascii="Times New Roman" w:hAnsi="Times New Roman" w:cs="Times New Roman"/>
                </w:rPr>
                <w:t>40@</w:t>
              </w:r>
              <w:r w:rsidRPr="00EC2578">
                <w:rPr>
                  <w:rStyle w:val="a4"/>
                  <w:rFonts w:ascii="Times New Roman" w:hAnsi="Times New Roman" w:cs="Times New Roman"/>
                  <w:lang w:val="en-US"/>
                </w:rPr>
                <w:t>mail</w:t>
              </w:r>
              <w:r w:rsidRPr="00EC2578">
                <w:rPr>
                  <w:rStyle w:val="a4"/>
                  <w:rFonts w:ascii="Times New Roman" w:hAnsi="Times New Roman" w:cs="Times New Roman"/>
                </w:rPr>
                <w:t>.</w:t>
              </w:r>
              <w:r w:rsidRPr="00EC2578">
                <w:rPr>
                  <w:rStyle w:val="a4"/>
                  <w:rFonts w:ascii="Times New Roman" w:hAnsi="Times New Roman" w:cs="Times New Roman"/>
                  <w:lang w:val="en-US"/>
                </w:rPr>
                <w:t>ru</w:t>
              </w:r>
            </w:hyperlink>
            <w:r w:rsidRPr="00EC2578">
              <w:rPr>
                <w:rFonts w:ascii="Times New Roman" w:hAnsi="Times New Roman" w:cs="Times New Roman"/>
                <w:color w:val="000000"/>
              </w:rPr>
              <w:t xml:space="preserve"> или социальная сеть «Вконтакте»</w:t>
            </w:r>
          </w:p>
        </w:tc>
      </w:tr>
      <w:tr w:rsidR="00685B29" w:rsidRPr="00B703B2" w:rsidTr="00F95B5E">
        <w:tc>
          <w:tcPr>
            <w:tcW w:w="1668"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ОГСЭ.04 Иностранный язык</w:t>
            </w:r>
          </w:p>
        </w:tc>
        <w:tc>
          <w:tcPr>
            <w:tcW w:w="1701"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Рубцова Н.Ю.</w:t>
            </w:r>
          </w:p>
        </w:tc>
        <w:tc>
          <w:tcPr>
            <w:tcW w:w="2409" w:type="dxa"/>
          </w:tcPr>
          <w:p w:rsidR="00685B29" w:rsidRDefault="00685B29" w:rsidP="00685B29">
            <w:pPr>
              <w:rPr>
                <w:rFonts w:ascii="Times New Roman" w:hAnsi="Times New Roman" w:cs="Times New Roman"/>
                <w:szCs w:val="28"/>
              </w:rPr>
            </w:pPr>
            <w:r w:rsidRPr="004A4B19">
              <w:rPr>
                <w:rFonts w:ascii="Times New Roman" w:hAnsi="Times New Roman" w:cs="Times New Roman"/>
                <w:sz w:val="24"/>
                <w:szCs w:val="24"/>
              </w:rPr>
              <w:t xml:space="preserve">Работа </w:t>
            </w:r>
            <w:r>
              <w:rPr>
                <w:rFonts w:ascii="Times New Roman" w:hAnsi="Times New Roman" w:cs="Times New Roman"/>
                <w:sz w:val="24"/>
                <w:szCs w:val="24"/>
              </w:rPr>
              <w:t xml:space="preserve">с письмами, </w:t>
            </w:r>
            <w:r w:rsidRPr="00201B84">
              <w:rPr>
                <w:rFonts w:ascii="Times New Roman" w:hAnsi="Times New Roman" w:cs="Times New Roman"/>
                <w:szCs w:val="28"/>
              </w:rPr>
              <w:t xml:space="preserve">изучение материала </w:t>
            </w:r>
            <w:r>
              <w:rPr>
                <w:rFonts w:ascii="Times New Roman" w:hAnsi="Times New Roman" w:cs="Times New Roman"/>
                <w:szCs w:val="28"/>
              </w:rPr>
              <w:t>по материалам, предоставленным педагогом</w:t>
            </w:r>
          </w:p>
          <w:p w:rsidR="00685B29" w:rsidRPr="00AF57C6" w:rsidRDefault="00685B29" w:rsidP="00DC6B75">
            <w:pPr>
              <w:spacing w:after="160" w:line="259" w:lineRule="auto"/>
              <w:rPr>
                <w:rFonts w:ascii="Times New Roman" w:hAnsi="Times New Roman" w:cs="Times New Roman"/>
                <w:b/>
              </w:rPr>
            </w:pPr>
          </w:p>
        </w:tc>
        <w:tc>
          <w:tcPr>
            <w:tcW w:w="3173" w:type="dxa"/>
          </w:tcPr>
          <w:p w:rsidR="00685B29" w:rsidRDefault="00685B29" w:rsidP="00685B29">
            <w:pPr>
              <w:rPr>
                <w:rFonts w:ascii="Times New Roman" w:hAnsi="Times New Roman" w:cs="Times New Roman"/>
                <w:sz w:val="24"/>
                <w:szCs w:val="24"/>
              </w:rPr>
            </w:pPr>
            <w:hyperlink r:id="rId26" w:history="1">
              <w:r w:rsidRPr="0022683C">
                <w:rPr>
                  <w:rStyle w:val="a4"/>
                  <w:rFonts w:ascii="Times New Roman" w:hAnsi="Times New Roman" w:cs="Times New Roman"/>
                  <w:sz w:val="24"/>
                  <w:szCs w:val="24"/>
                </w:rPr>
                <w:t>https://drive.google.com/open?id=1GMCTWJwZaYgsE0OH3GvXbkPLYI6UlPfu\</w:t>
              </w:r>
            </w:hyperlink>
          </w:p>
          <w:p w:rsidR="00685B29" w:rsidRPr="00AF57C6" w:rsidRDefault="00685B29" w:rsidP="00DC6B75">
            <w:pPr>
              <w:jc w:val="center"/>
              <w:rPr>
                <w:rFonts w:ascii="Times New Roman" w:hAnsi="Times New Roman" w:cs="Times New Roman"/>
                <w:b/>
              </w:rPr>
            </w:pPr>
          </w:p>
        </w:tc>
        <w:tc>
          <w:tcPr>
            <w:tcW w:w="3348" w:type="dxa"/>
          </w:tcPr>
          <w:p w:rsidR="00685B29" w:rsidRPr="0069128E" w:rsidRDefault="00685B29" w:rsidP="00685B29">
            <w:pPr>
              <w:numPr>
                <w:ilvl w:val="0"/>
                <w:numId w:val="4"/>
              </w:numPr>
              <w:spacing w:after="160"/>
              <w:contextualSpacing/>
              <w:rPr>
                <w:rFonts w:ascii="Times New Roman" w:eastAsiaTheme="minorHAnsi" w:hAnsi="Times New Roman" w:cs="Times New Roman"/>
                <w:lang w:eastAsia="en-US"/>
              </w:rPr>
            </w:pPr>
            <w:r w:rsidRPr="0069128E">
              <w:rPr>
                <w:rFonts w:ascii="Times New Roman" w:eastAsiaTheme="minorHAnsi" w:hAnsi="Times New Roman" w:cs="Times New Roman"/>
                <w:lang w:eastAsia="en-US"/>
              </w:rPr>
              <w:t>Изучить особенности написания электронных писем.</w:t>
            </w:r>
          </w:p>
          <w:p w:rsidR="00685B29" w:rsidRPr="0069128E" w:rsidRDefault="00685B29" w:rsidP="00685B29">
            <w:pPr>
              <w:numPr>
                <w:ilvl w:val="0"/>
                <w:numId w:val="4"/>
              </w:numPr>
              <w:spacing w:after="160"/>
              <w:contextualSpacing/>
              <w:rPr>
                <w:rFonts w:ascii="Times New Roman" w:eastAsiaTheme="minorHAnsi" w:hAnsi="Times New Roman" w:cs="Times New Roman"/>
                <w:lang w:eastAsia="en-US"/>
              </w:rPr>
            </w:pPr>
            <w:r w:rsidRPr="0069128E">
              <w:rPr>
                <w:rFonts w:ascii="Times New Roman" w:eastAsiaTheme="minorHAnsi" w:hAnsi="Times New Roman" w:cs="Times New Roman"/>
                <w:lang w:eastAsia="en-US"/>
              </w:rPr>
              <w:t>Выполнить задание в письменном (фото) или электронном виде.</w:t>
            </w:r>
          </w:p>
          <w:p w:rsidR="00685B29" w:rsidRPr="00685B29" w:rsidRDefault="00685B29" w:rsidP="00685B29">
            <w:pPr>
              <w:numPr>
                <w:ilvl w:val="0"/>
                <w:numId w:val="4"/>
              </w:numPr>
              <w:spacing w:after="160"/>
              <w:contextualSpacing/>
              <w:rPr>
                <w:rFonts w:ascii="Times New Roman" w:eastAsiaTheme="minorHAnsi" w:hAnsi="Times New Roman" w:cs="Times New Roman"/>
                <w:b/>
                <w:lang w:eastAsia="en-US"/>
              </w:rPr>
            </w:pPr>
            <w:r w:rsidRPr="0069128E">
              <w:rPr>
                <w:rFonts w:ascii="Times New Roman" w:eastAsiaTheme="minorHAnsi" w:hAnsi="Times New Roman" w:cs="Times New Roman"/>
                <w:b/>
                <w:lang w:eastAsia="en-US"/>
              </w:rPr>
              <w:lastRenderedPageBreak/>
              <w:t>Выполненное задание выслать в течение недели.</w:t>
            </w:r>
          </w:p>
        </w:tc>
        <w:tc>
          <w:tcPr>
            <w:tcW w:w="3621" w:type="dxa"/>
          </w:tcPr>
          <w:p w:rsidR="00685B29" w:rsidRPr="00A36536" w:rsidRDefault="00685B29" w:rsidP="00685B29">
            <w:pPr>
              <w:rPr>
                <w:rFonts w:ascii="Times New Roman" w:hAnsi="Times New Roman" w:cs="Times New Roman"/>
                <w:sz w:val="24"/>
                <w:szCs w:val="24"/>
              </w:rPr>
            </w:pPr>
            <w:r w:rsidRPr="00A36536">
              <w:rPr>
                <w:rFonts w:ascii="Times New Roman" w:hAnsi="Times New Roman" w:cs="Times New Roman"/>
                <w:sz w:val="24"/>
                <w:szCs w:val="24"/>
              </w:rPr>
              <w:lastRenderedPageBreak/>
              <w:t>ВК id184936390Наталия Пархачева</w:t>
            </w:r>
          </w:p>
          <w:p w:rsidR="00685B29" w:rsidRPr="00645C4C" w:rsidRDefault="00685B29" w:rsidP="00DC6B75">
            <w:pPr>
              <w:jc w:val="center"/>
              <w:rPr>
                <w:rFonts w:ascii="Times New Roman" w:hAnsi="Times New Roman" w:cs="Times New Roman"/>
                <w:b/>
              </w:rPr>
            </w:pPr>
          </w:p>
        </w:tc>
      </w:tr>
      <w:tr w:rsidR="00685B29" w:rsidRPr="00B703B2" w:rsidTr="00F95B5E">
        <w:tc>
          <w:tcPr>
            <w:tcW w:w="1668" w:type="dxa"/>
          </w:tcPr>
          <w:p w:rsidR="00685B29" w:rsidRPr="00B703B2" w:rsidRDefault="00685B29" w:rsidP="00AE47FC">
            <w:pPr>
              <w:jc w:val="center"/>
              <w:rPr>
                <w:rFonts w:ascii="Times New Roman" w:hAnsi="Times New Roman" w:cs="Times New Roman"/>
                <w:b/>
              </w:rPr>
            </w:pPr>
            <w:r>
              <w:rPr>
                <w:rFonts w:ascii="Times New Roman" w:hAnsi="Times New Roman" w:cs="Times New Roman"/>
                <w:b/>
              </w:rPr>
              <w:lastRenderedPageBreak/>
              <w:t>МДК.02.01.01 Режиссура КДМиТП</w:t>
            </w:r>
          </w:p>
        </w:tc>
        <w:tc>
          <w:tcPr>
            <w:tcW w:w="1701"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Шарапов Р.Н.</w:t>
            </w:r>
          </w:p>
        </w:tc>
        <w:tc>
          <w:tcPr>
            <w:tcW w:w="2409" w:type="dxa"/>
          </w:tcPr>
          <w:p w:rsidR="00685B29" w:rsidRPr="00F446F5" w:rsidRDefault="00685B29" w:rsidP="007C3CCE">
            <w:pPr>
              <w:jc w:val="center"/>
              <w:rPr>
                <w:rFonts w:ascii="Times New Roman" w:hAnsi="Times New Roman" w:cs="Times New Roman"/>
              </w:rPr>
            </w:pPr>
            <w:r w:rsidRPr="00F446F5">
              <w:rPr>
                <w:rFonts w:ascii="Times New Roman" w:hAnsi="Times New Roman" w:cs="Times New Roman"/>
              </w:rPr>
              <w:t>«Музыкальное оформление как действенная структура представления поэтического театра»</w:t>
            </w:r>
          </w:p>
        </w:tc>
        <w:tc>
          <w:tcPr>
            <w:tcW w:w="3173" w:type="dxa"/>
          </w:tcPr>
          <w:p w:rsidR="00685B29" w:rsidRPr="00F446F5" w:rsidRDefault="00685B29" w:rsidP="007C3CCE">
            <w:pPr>
              <w:jc w:val="center"/>
              <w:rPr>
                <w:rFonts w:ascii="Times New Roman" w:hAnsi="Times New Roman" w:cs="Times New Roman"/>
              </w:rPr>
            </w:pPr>
            <w:hyperlink r:id="rId27" w:history="1">
              <w:r w:rsidRPr="00F446F5">
                <w:rPr>
                  <w:rStyle w:val="a4"/>
                  <w:rFonts w:ascii="Times New Roman" w:hAnsi="Times New Roman" w:cs="Times New Roman"/>
                </w:rPr>
                <w:t>https://www.youtube.com/watch?v=RsJEdc75LJs&amp;feature=emb_logo</w:t>
              </w:r>
            </w:hyperlink>
          </w:p>
          <w:p w:rsidR="00685B29" w:rsidRPr="00F446F5" w:rsidRDefault="00685B29" w:rsidP="007C3CCE">
            <w:pPr>
              <w:jc w:val="center"/>
              <w:rPr>
                <w:rFonts w:ascii="Times New Roman" w:hAnsi="Times New Roman" w:cs="Times New Roman"/>
              </w:rPr>
            </w:pPr>
          </w:p>
        </w:tc>
        <w:tc>
          <w:tcPr>
            <w:tcW w:w="3348" w:type="dxa"/>
          </w:tcPr>
          <w:p w:rsidR="00685B29" w:rsidRPr="00F446F5" w:rsidRDefault="00685B29" w:rsidP="007C3CCE">
            <w:pPr>
              <w:jc w:val="center"/>
              <w:rPr>
                <w:rFonts w:ascii="Times New Roman" w:hAnsi="Times New Roman" w:cs="Times New Roman"/>
              </w:rPr>
            </w:pPr>
            <w:r w:rsidRPr="00F446F5">
              <w:rPr>
                <w:rFonts w:ascii="Times New Roman" w:hAnsi="Times New Roman" w:cs="Times New Roman"/>
              </w:rPr>
              <w:t>Выписать основные тезисы, отвечающие на вопрос: роль музыки в театрализованном представлении</w:t>
            </w:r>
          </w:p>
        </w:tc>
        <w:tc>
          <w:tcPr>
            <w:tcW w:w="3621" w:type="dxa"/>
          </w:tcPr>
          <w:p w:rsidR="00685B29" w:rsidRPr="00F446F5" w:rsidRDefault="00685B29" w:rsidP="007C3CCE">
            <w:pPr>
              <w:jc w:val="center"/>
              <w:rPr>
                <w:rFonts w:ascii="Times New Roman" w:hAnsi="Times New Roman" w:cs="Times New Roman"/>
              </w:rPr>
            </w:pPr>
            <w:r w:rsidRPr="00F446F5">
              <w:rPr>
                <w:rFonts w:ascii="Times New Roman" w:hAnsi="Times New Roman" w:cs="Times New Roman"/>
              </w:rPr>
              <w:t>Онлайн-беседа с курсом</w:t>
            </w:r>
          </w:p>
        </w:tc>
      </w:tr>
    </w:tbl>
    <w:p w:rsidR="00874740" w:rsidRDefault="00874740" w:rsidP="00874740">
      <w:pPr>
        <w:spacing w:after="0" w:line="240" w:lineRule="auto"/>
      </w:pPr>
    </w:p>
    <w:p w:rsidR="00874740" w:rsidRDefault="00874740" w:rsidP="00874740">
      <w:pPr>
        <w:jc w:val="center"/>
      </w:pPr>
      <w:r>
        <w:rPr>
          <w:rFonts w:ascii="Times New Roman" w:hAnsi="Times New Roman" w:cs="Times New Roman"/>
          <w:b/>
          <w:sz w:val="28"/>
          <w:szCs w:val="28"/>
        </w:rPr>
        <w:t>4 курс СКД</w:t>
      </w:r>
    </w:p>
    <w:tbl>
      <w:tblPr>
        <w:tblStyle w:val="a3"/>
        <w:tblW w:w="0" w:type="auto"/>
        <w:tblLayout w:type="fixed"/>
        <w:tblLook w:val="04A0"/>
      </w:tblPr>
      <w:tblGrid>
        <w:gridCol w:w="1668"/>
        <w:gridCol w:w="1701"/>
        <w:gridCol w:w="2409"/>
        <w:gridCol w:w="3173"/>
        <w:gridCol w:w="3348"/>
        <w:gridCol w:w="3621"/>
      </w:tblGrid>
      <w:tr w:rsidR="00874740" w:rsidRPr="00B703B2" w:rsidTr="00F95B5E">
        <w:tc>
          <w:tcPr>
            <w:tcW w:w="166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Наименование УД/раздела МДК</w:t>
            </w:r>
          </w:p>
        </w:tc>
        <w:tc>
          <w:tcPr>
            <w:tcW w:w="170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ФИО преподавателя</w:t>
            </w:r>
          </w:p>
        </w:tc>
        <w:tc>
          <w:tcPr>
            <w:tcW w:w="2409"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Тема / и формат занятия </w:t>
            </w:r>
          </w:p>
        </w:tc>
        <w:tc>
          <w:tcPr>
            <w:tcW w:w="3173"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Обучающий материал </w:t>
            </w:r>
            <w:r w:rsidRPr="00B703B2">
              <w:rPr>
                <w:rFonts w:ascii="Times New Roman" w:hAnsi="Times New Roman" w:cs="Times New Roman"/>
              </w:rPr>
              <w:t>(ссылка наинтернет-ресурс, онлайн-урок, облако, видео-, аудиофайл и т.п.)</w:t>
            </w:r>
          </w:p>
        </w:tc>
        <w:tc>
          <w:tcPr>
            <w:tcW w:w="3348"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 xml:space="preserve">Задание для самостоятельной работы студента </w:t>
            </w:r>
            <w:r w:rsidRPr="00B703B2">
              <w:rPr>
                <w:rFonts w:ascii="Times New Roman" w:hAnsi="Times New Roman" w:cs="Times New Roman"/>
              </w:rPr>
              <w:t>(формулировка, при необходимости ссылка на облако)</w:t>
            </w:r>
          </w:p>
        </w:tc>
        <w:tc>
          <w:tcPr>
            <w:tcW w:w="3621" w:type="dxa"/>
          </w:tcPr>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Форма контроля</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(заполняется по необходимости: каждый урок, по завершению темы/раздела)</w:t>
            </w:r>
          </w:p>
          <w:p w:rsidR="00874740" w:rsidRPr="00B703B2" w:rsidRDefault="00874740" w:rsidP="0047656F">
            <w:pPr>
              <w:jc w:val="center"/>
              <w:rPr>
                <w:rFonts w:ascii="Times New Roman" w:hAnsi="Times New Roman" w:cs="Times New Roman"/>
              </w:rPr>
            </w:pPr>
            <w:r w:rsidRPr="00B703B2">
              <w:rPr>
                <w:rFonts w:ascii="Times New Roman" w:hAnsi="Times New Roman" w:cs="Times New Roman"/>
              </w:rPr>
              <w:t>Пример: ответы на вопросы, онлайн прослушивание или просмотр, анализ, решение задач, тест и т.п.</w:t>
            </w:r>
          </w:p>
          <w:p w:rsidR="00874740" w:rsidRPr="00B703B2" w:rsidRDefault="00874740" w:rsidP="0047656F">
            <w:pPr>
              <w:jc w:val="center"/>
              <w:rPr>
                <w:rFonts w:ascii="Times New Roman" w:hAnsi="Times New Roman" w:cs="Times New Roman"/>
              </w:rPr>
            </w:pPr>
          </w:p>
          <w:p w:rsidR="00874740" w:rsidRPr="00B703B2" w:rsidRDefault="00874740" w:rsidP="0047656F">
            <w:pPr>
              <w:jc w:val="center"/>
              <w:rPr>
                <w:rFonts w:ascii="Times New Roman" w:hAnsi="Times New Roman" w:cs="Times New Roman"/>
                <w:b/>
              </w:rPr>
            </w:pPr>
            <w:r w:rsidRPr="00B703B2">
              <w:rPr>
                <w:rFonts w:ascii="Times New Roman" w:hAnsi="Times New Roman" w:cs="Times New Roman"/>
                <w:b/>
              </w:rPr>
              <w:t>Адрес отправки (электр почта, соц сети, телефон)</w:t>
            </w:r>
          </w:p>
        </w:tc>
      </w:tr>
      <w:tr w:rsidR="00685B29" w:rsidRPr="00B703B2" w:rsidTr="00F95B5E">
        <w:tc>
          <w:tcPr>
            <w:tcW w:w="1668"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МДК.03.01.04 Основы бухгалтерского учета</w:t>
            </w:r>
          </w:p>
        </w:tc>
        <w:tc>
          <w:tcPr>
            <w:tcW w:w="1701"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Туголукова Е.М.</w:t>
            </w:r>
          </w:p>
        </w:tc>
        <w:tc>
          <w:tcPr>
            <w:tcW w:w="2409"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 xml:space="preserve">Тема 10. Условия хранения документов бухгалтерского учета. Регулирование бухгалтерского учета. </w:t>
            </w:r>
          </w:p>
          <w:p w:rsidR="00685B29" w:rsidRPr="00666F7C" w:rsidRDefault="00685B29" w:rsidP="007C3CCE">
            <w:pPr>
              <w:rPr>
                <w:rFonts w:ascii="Times New Roman" w:hAnsi="Times New Roman" w:cs="Times New Roman"/>
              </w:rPr>
            </w:pPr>
          </w:p>
          <w:p w:rsidR="00685B29" w:rsidRPr="00666F7C" w:rsidRDefault="00685B29" w:rsidP="007C3CCE">
            <w:pPr>
              <w:rPr>
                <w:rFonts w:ascii="Times New Roman" w:hAnsi="Times New Roman" w:cs="Times New Roman"/>
              </w:rPr>
            </w:pPr>
            <w:r w:rsidRPr="00666F7C">
              <w:rPr>
                <w:rFonts w:ascii="Times New Roman" w:hAnsi="Times New Roman" w:cs="Times New Roman"/>
              </w:rPr>
              <w:t>Самостоятельное изучение по материалам преподавателя</w:t>
            </w:r>
          </w:p>
          <w:p w:rsidR="00685B29" w:rsidRPr="00666F7C" w:rsidRDefault="00685B29" w:rsidP="007C3CCE">
            <w:pPr>
              <w:rPr>
                <w:rFonts w:ascii="Times New Roman" w:hAnsi="Times New Roman" w:cs="Times New Roman"/>
              </w:rPr>
            </w:pPr>
          </w:p>
        </w:tc>
        <w:tc>
          <w:tcPr>
            <w:tcW w:w="3173"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Самостоятельно изучить тему, используя ссылку:</w:t>
            </w:r>
          </w:p>
          <w:p w:rsidR="00685B29" w:rsidRPr="00666F7C" w:rsidRDefault="00685B29" w:rsidP="007C3CCE">
            <w:pPr>
              <w:rPr>
                <w:rFonts w:ascii="Times New Roman" w:hAnsi="Times New Roman" w:cs="Times New Roman"/>
              </w:rPr>
            </w:pPr>
            <w:r w:rsidRPr="00666F7C">
              <w:rPr>
                <w:rFonts w:ascii="Times New Roman" w:hAnsi="Times New Roman" w:cs="Times New Roman"/>
              </w:rPr>
              <w:t xml:space="preserve">1. </w:t>
            </w:r>
            <w:hyperlink r:id="rId28" w:history="1">
              <w:r w:rsidRPr="00666F7C">
                <w:rPr>
                  <w:rStyle w:val="a4"/>
                  <w:rFonts w:ascii="Times New Roman" w:hAnsi="Times New Roman" w:cs="Times New Roman"/>
                </w:rPr>
                <w:t>https://www.egrul.ru/buh_otch_info_7.html</w:t>
              </w:r>
            </w:hyperlink>
          </w:p>
          <w:p w:rsidR="00685B29" w:rsidRPr="00666F7C" w:rsidRDefault="00685B29" w:rsidP="007C3CCE">
            <w:pPr>
              <w:rPr>
                <w:rFonts w:ascii="Times New Roman" w:hAnsi="Times New Roman" w:cs="Times New Roman"/>
              </w:rPr>
            </w:pPr>
          </w:p>
        </w:tc>
        <w:tc>
          <w:tcPr>
            <w:tcW w:w="3348"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1. Ответить на вопросы (конспект):</w:t>
            </w:r>
          </w:p>
          <w:p w:rsidR="00685B29" w:rsidRPr="00666F7C" w:rsidRDefault="00685B29" w:rsidP="007C3CCE">
            <w:pPr>
              <w:rPr>
                <w:rFonts w:ascii="Times New Roman" w:hAnsi="Times New Roman" w:cs="Times New Roman"/>
              </w:rPr>
            </w:pPr>
            <w:r w:rsidRPr="00666F7C">
              <w:rPr>
                <w:rFonts w:ascii="Times New Roman" w:hAnsi="Times New Roman" w:cs="Times New Roman"/>
              </w:rPr>
              <w:t>- Какие документы входят в состав годовой бух отчетности бюджетных учреждений</w:t>
            </w:r>
          </w:p>
          <w:p w:rsidR="00685B29" w:rsidRPr="00666F7C" w:rsidRDefault="00685B29" w:rsidP="007C3CCE">
            <w:pPr>
              <w:rPr>
                <w:rFonts w:ascii="Times New Roman" w:hAnsi="Times New Roman" w:cs="Times New Roman"/>
              </w:rPr>
            </w:pPr>
            <w:r w:rsidRPr="00666F7C">
              <w:rPr>
                <w:rFonts w:ascii="Times New Roman" w:hAnsi="Times New Roman" w:cs="Times New Roman"/>
              </w:rPr>
              <w:t>- Правила формирования бух отчетности</w:t>
            </w:r>
          </w:p>
          <w:p w:rsidR="00685B29" w:rsidRPr="00666F7C" w:rsidRDefault="00685B29" w:rsidP="007C3CCE">
            <w:pPr>
              <w:rPr>
                <w:rFonts w:ascii="Times New Roman" w:hAnsi="Times New Roman" w:cs="Times New Roman"/>
              </w:rPr>
            </w:pPr>
            <w:r w:rsidRPr="00666F7C">
              <w:rPr>
                <w:rFonts w:ascii="Times New Roman" w:hAnsi="Times New Roman" w:cs="Times New Roman"/>
              </w:rPr>
              <w:t>2. Завершить выполнение заданий, выданных на индивидуальных консультациях.</w:t>
            </w:r>
          </w:p>
          <w:p w:rsidR="00685B29" w:rsidRPr="00666F7C" w:rsidRDefault="00685B29" w:rsidP="007C3CCE">
            <w:pPr>
              <w:rPr>
                <w:rFonts w:ascii="Times New Roman" w:hAnsi="Times New Roman" w:cs="Times New Roman"/>
                <w:b/>
              </w:rPr>
            </w:pPr>
            <w:r w:rsidRPr="00666F7C">
              <w:rPr>
                <w:rFonts w:ascii="Times New Roman" w:hAnsi="Times New Roman" w:cs="Times New Roman"/>
              </w:rPr>
              <w:t>3. Подготовка к дифференцированному зачету.</w:t>
            </w:r>
          </w:p>
          <w:p w:rsidR="00685B29" w:rsidRPr="00666F7C" w:rsidRDefault="00685B29" w:rsidP="007C3CCE">
            <w:pPr>
              <w:rPr>
                <w:rFonts w:ascii="Times New Roman" w:hAnsi="Times New Roman" w:cs="Times New Roman"/>
                <w:b/>
              </w:rPr>
            </w:pPr>
          </w:p>
          <w:p w:rsidR="00685B29" w:rsidRPr="00666F7C" w:rsidRDefault="00685B29" w:rsidP="007C3CCE">
            <w:pPr>
              <w:rPr>
                <w:rFonts w:ascii="Times New Roman" w:hAnsi="Times New Roman" w:cs="Times New Roman"/>
                <w:b/>
              </w:rPr>
            </w:pPr>
            <w:r w:rsidRPr="00666F7C">
              <w:rPr>
                <w:rFonts w:ascii="Times New Roman" w:hAnsi="Times New Roman" w:cs="Times New Roman"/>
                <w:b/>
              </w:rPr>
              <w:t xml:space="preserve">Подготовить к 23 апреля </w:t>
            </w:r>
          </w:p>
        </w:tc>
        <w:tc>
          <w:tcPr>
            <w:tcW w:w="3621"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Отправка задания:</w:t>
            </w:r>
          </w:p>
          <w:p w:rsidR="00685B29" w:rsidRPr="00666F7C" w:rsidRDefault="00685B29" w:rsidP="007C3CCE">
            <w:pPr>
              <w:rPr>
                <w:rFonts w:ascii="Times New Roman" w:hAnsi="Times New Roman" w:cs="Times New Roman"/>
              </w:rPr>
            </w:pPr>
            <w:r w:rsidRPr="00666F7C">
              <w:rPr>
                <w:rFonts w:ascii="Times New Roman" w:hAnsi="Times New Roman" w:cs="Times New Roman"/>
              </w:rPr>
              <w:t>1. Сообщением Вконтакте</w:t>
            </w:r>
          </w:p>
          <w:p w:rsidR="00685B29" w:rsidRPr="00666F7C" w:rsidRDefault="00685B29" w:rsidP="007C3CCE">
            <w:pPr>
              <w:rPr>
                <w:rFonts w:ascii="Times New Roman" w:hAnsi="Times New Roman" w:cs="Times New Roman"/>
              </w:rPr>
            </w:pPr>
            <w:r w:rsidRPr="00666F7C">
              <w:rPr>
                <w:rFonts w:ascii="Times New Roman" w:hAnsi="Times New Roman" w:cs="Times New Roman"/>
              </w:rPr>
              <w:t xml:space="preserve">2. Электронная почта: </w:t>
            </w:r>
            <w:r w:rsidRPr="00666F7C">
              <w:rPr>
                <w:rFonts w:ascii="Times New Roman" w:hAnsi="Times New Roman" w:cs="Times New Roman"/>
                <w:lang w:val="en-US"/>
              </w:rPr>
              <w:t>drobena</w:t>
            </w:r>
            <w:r w:rsidRPr="00666F7C">
              <w:rPr>
                <w:rFonts w:ascii="Times New Roman" w:hAnsi="Times New Roman" w:cs="Times New Roman"/>
              </w:rPr>
              <w:t>@</w:t>
            </w:r>
            <w:r w:rsidRPr="00666F7C">
              <w:rPr>
                <w:rFonts w:ascii="Times New Roman" w:hAnsi="Times New Roman" w:cs="Times New Roman"/>
                <w:lang w:val="en-US"/>
              </w:rPr>
              <w:t>rambler</w:t>
            </w:r>
            <w:r w:rsidRPr="00666F7C">
              <w:rPr>
                <w:rFonts w:ascii="Times New Roman" w:hAnsi="Times New Roman" w:cs="Times New Roman"/>
              </w:rPr>
              <w:t>.</w:t>
            </w:r>
            <w:r w:rsidRPr="00666F7C">
              <w:rPr>
                <w:rFonts w:ascii="Times New Roman" w:hAnsi="Times New Roman" w:cs="Times New Roman"/>
                <w:lang w:val="en-US"/>
              </w:rPr>
              <w:t>ru</w:t>
            </w:r>
          </w:p>
        </w:tc>
      </w:tr>
      <w:tr w:rsidR="00685B29" w:rsidRPr="00B703B2" w:rsidTr="00F95B5E">
        <w:tc>
          <w:tcPr>
            <w:tcW w:w="1668" w:type="dxa"/>
          </w:tcPr>
          <w:p w:rsidR="00685B29" w:rsidRPr="00B703B2" w:rsidRDefault="00685B29" w:rsidP="0047656F">
            <w:pPr>
              <w:jc w:val="center"/>
              <w:rPr>
                <w:rFonts w:ascii="Times New Roman" w:hAnsi="Times New Roman" w:cs="Times New Roman"/>
                <w:b/>
              </w:rPr>
            </w:pPr>
            <w:r>
              <w:rPr>
                <w:rFonts w:ascii="Times New Roman" w:hAnsi="Times New Roman" w:cs="Times New Roman"/>
                <w:b/>
              </w:rPr>
              <w:t xml:space="preserve">МДК.02.01.06 </w:t>
            </w:r>
            <w:r>
              <w:rPr>
                <w:rFonts w:ascii="Times New Roman" w:hAnsi="Times New Roman" w:cs="Times New Roman"/>
                <w:b/>
              </w:rPr>
              <w:lastRenderedPageBreak/>
              <w:t>Сценарная композиция</w:t>
            </w:r>
          </w:p>
        </w:tc>
        <w:tc>
          <w:tcPr>
            <w:tcW w:w="1701" w:type="dxa"/>
          </w:tcPr>
          <w:p w:rsidR="00685B29" w:rsidRPr="00B703B2" w:rsidRDefault="00685B29" w:rsidP="00DC6B75">
            <w:pPr>
              <w:jc w:val="center"/>
              <w:rPr>
                <w:rFonts w:ascii="Times New Roman" w:hAnsi="Times New Roman" w:cs="Times New Roman"/>
                <w:b/>
              </w:rPr>
            </w:pPr>
            <w:r>
              <w:rPr>
                <w:rFonts w:ascii="Times New Roman" w:hAnsi="Times New Roman" w:cs="Times New Roman"/>
                <w:b/>
              </w:rPr>
              <w:lastRenderedPageBreak/>
              <w:t>Шарапов Р.Н.</w:t>
            </w:r>
          </w:p>
        </w:tc>
        <w:tc>
          <w:tcPr>
            <w:tcW w:w="2409" w:type="dxa"/>
          </w:tcPr>
          <w:p w:rsidR="00685B29" w:rsidRPr="009565FB" w:rsidRDefault="00685B29" w:rsidP="007C3CCE">
            <w:pPr>
              <w:jc w:val="center"/>
              <w:rPr>
                <w:rFonts w:ascii="Times New Roman" w:hAnsi="Times New Roman" w:cs="Times New Roman"/>
              </w:rPr>
            </w:pPr>
            <w:r w:rsidRPr="009565FB">
              <w:rPr>
                <w:rFonts w:ascii="Times New Roman" w:hAnsi="Times New Roman" w:cs="Times New Roman"/>
              </w:rPr>
              <w:t xml:space="preserve">«Реализация </w:t>
            </w:r>
            <w:r w:rsidRPr="009565FB">
              <w:rPr>
                <w:rFonts w:ascii="Times New Roman" w:hAnsi="Times New Roman" w:cs="Times New Roman"/>
              </w:rPr>
              <w:lastRenderedPageBreak/>
              <w:t>конфликта в сценическом действии»</w:t>
            </w:r>
          </w:p>
        </w:tc>
        <w:tc>
          <w:tcPr>
            <w:tcW w:w="3173" w:type="dxa"/>
          </w:tcPr>
          <w:p w:rsidR="00685B29" w:rsidRPr="009565FB" w:rsidRDefault="00685B29" w:rsidP="007C3CCE">
            <w:pPr>
              <w:jc w:val="center"/>
              <w:rPr>
                <w:rFonts w:ascii="Times New Roman" w:hAnsi="Times New Roman" w:cs="Times New Roman"/>
              </w:rPr>
            </w:pPr>
            <w:r w:rsidRPr="009565FB">
              <w:rPr>
                <w:rFonts w:ascii="Times New Roman" w:hAnsi="Times New Roman" w:cs="Times New Roman"/>
              </w:rPr>
              <w:lastRenderedPageBreak/>
              <w:t>Личный дипломный проект</w:t>
            </w:r>
          </w:p>
        </w:tc>
        <w:tc>
          <w:tcPr>
            <w:tcW w:w="3348" w:type="dxa"/>
          </w:tcPr>
          <w:p w:rsidR="00685B29" w:rsidRPr="009565FB" w:rsidRDefault="00685B29" w:rsidP="007C3CCE">
            <w:pPr>
              <w:jc w:val="center"/>
              <w:rPr>
                <w:rFonts w:ascii="Times New Roman" w:hAnsi="Times New Roman" w:cs="Times New Roman"/>
              </w:rPr>
            </w:pPr>
            <w:r w:rsidRPr="009565FB">
              <w:rPr>
                <w:rFonts w:ascii="Times New Roman" w:hAnsi="Times New Roman" w:cs="Times New Roman"/>
              </w:rPr>
              <w:t xml:space="preserve">Расписать конфликтную среду </w:t>
            </w:r>
            <w:r w:rsidRPr="009565FB">
              <w:rPr>
                <w:rFonts w:ascii="Times New Roman" w:hAnsi="Times New Roman" w:cs="Times New Roman"/>
              </w:rPr>
              <w:lastRenderedPageBreak/>
              <w:t>дипломного проекта: какие виды конфликтов имеются; как они воплощаются (в сценографии, в костюмах, взаимоотношении героев, световом и музыкальном оформлении)</w:t>
            </w:r>
          </w:p>
        </w:tc>
        <w:tc>
          <w:tcPr>
            <w:tcW w:w="3621" w:type="dxa"/>
          </w:tcPr>
          <w:p w:rsidR="00685B29" w:rsidRPr="009565FB" w:rsidRDefault="00685B29" w:rsidP="007C3CCE">
            <w:pPr>
              <w:jc w:val="center"/>
              <w:rPr>
                <w:rFonts w:ascii="Times New Roman" w:hAnsi="Times New Roman" w:cs="Times New Roman"/>
              </w:rPr>
            </w:pPr>
            <w:r w:rsidRPr="009565FB">
              <w:rPr>
                <w:rFonts w:ascii="Times New Roman" w:hAnsi="Times New Roman" w:cs="Times New Roman"/>
              </w:rPr>
              <w:lastRenderedPageBreak/>
              <w:t>Онлайн-беседа</w:t>
            </w:r>
          </w:p>
        </w:tc>
      </w:tr>
      <w:tr w:rsidR="00685B29" w:rsidRPr="00B703B2" w:rsidTr="00F95B5E">
        <w:tc>
          <w:tcPr>
            <w:tcW w:w="1668" w:type="dxa"/>
          </w:tcPr>
          <w:p w:rsidR="00685B29" w:rsidRDefault="00685B29" w:rsidP="0047656F">
            <w:pPr>
              <w:jc w:val="center"/>
              <w:rPr>
                <w:rFonts w:ascii="Times New Roman" w:hAnsi="Times New Roman" w:cs="Times New Roman"/>
                <w:b/>
              </w:rPr>
            </w:pPr>
            <w:r>
              <w:rPr>
                <w:rFonts w:ascii="Times New Roman" w:hAnsi="Times New Roman" w:cs="Times New Roman"/>
                <w:b/>
              </w:rPr>
              <w:lastRenderedPageBreak/>
              <w:t>Основы маркетинга</w:t>
            </w:r>
          </w:p>
        </w:tc>
        <w:tc>
          <w:tcPr>
            <w:tcW w:w="1701" w:type="dxa"/>
          </w:tcPr>
          <w:p w:rsidR="00685B29" w:rsidRDefault="00685B29" w:rsidP="00DC6B75">
            <w:pPr>
              <w:jc w:val="center"/>
              <w:rPr>
                <w:rFonts w:ascii="Times New Roman" w:hAnsi="Times New Roman" w:cs="Times New Roman"/>
                <w:b/>
              </w:rPr>
            </w:pPr>
            <w:r>
              <w:rPr>
                <w:rFonts w:ascii="Times New Roman" w:hAnsi="Times New Roman" w:cs="Times New Roman"/>
                <w:b/>
              </w:rPr>
              <w:t>Туголукова Е.М.</w:t>
            </w:r>
          </w:p>
        </w:tc>
        <w:tc>
          <w:tcPr>
            <w:tcW w:w="2409"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 xml:space="preserve">Тема 10. </w:t>
            </w:r>
            <w:r w:rsidRPr="00666F7C">
              <w:rPr>
                <w:rFonts w:ascii="Times New Roman" w:hAnsi="Times New Roman" w:cs="Times New Roman"/>
                <w:bCs/>
              </w:rPr>
              <w:t xml:space="preserve"> Организация маркетинговых служб в социально-культурной сфере</w:t>
            </w:r>
          </w:p>
        </w:tc>
        <w:tc>
          <w:tcPr>
            <w:tcW w:w="3173"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Для изучения темы следующая ссылка:</w:t>
            </w:r>
          </w:p>
          <w:p w:rsidR="00685B29" w:rsidRPr="00666F7C" w:rsidRDefault="00685B29" w:rsidP="007C3CCE">
            <w:pPr>
              <w:rPr>
                <w:rFonts w:ascii="Times New Roman" w:hAnsi="Times New Roman" w:cs="Times New Roman"/>
              </w:rPr>
            </w:pPr>
            <w:r w:rsidRPr="00666F7C">
              <w:rPr>
                <w:rFonts w:ascii="Times New Roman" w:hAnsi="Times New Roman" w:cs="Times New Roman"/>
              </w:rPr>
              <w:t xml:space="preserve">1. </w:t>
            </w:r>
            <w:hyperlink r:id="rId29" w:history="1">
              <w:r w:rsidRPr="00666F7C">
                <w:rPr>
                  <w:rStyle w:val="a4"/>
                  <w:rFonts w:ascii="Times New Roman" w:hAnsi="Times New Roman" w:cs="Times New Roman"/>
                </w:rPr>
                <w:t>https://www.yaneuch.ru/cat_74/marketing-v-kulturnodosugovoj-sfere/81812.1504915.page4.html</w:t>
              </w:r>
            </w:hyperlink>
          </w:p>
          <w:p w:rsidR="00685B29" w:rsidRPr="00666F7C" w:rsidRDefault="00685B29" w:rsidP="007C3CCE">
            <w:pPr>
              <w:rPr>
                <w:rFonts w:ascii="Times New Roman" w:hAnsi="Times New Roman" w:cs="Times New Roman"/>
              </w:rPr>
            </w:pPr>
            <w:r w:rsidRPr="00666F7C">
              <w:rPr>
                <w:rFonts w:ascii="Times New Roman" w:hAnsi="Times New Roman" w:cs="Times New Roman"/>
              </w:rPr>
              <w:t xml:space="preserve">2. </w:t>
            </w:r>
            <w:hyperlink r:id="rId30" w:history="1">
              <w:r w:rsidRPr="00666F7C">
                <w:rPr>
                  <w:rStyle w:val="a4"/>
                  <w:rFonts w:ascii="Times New Roman" w:hAnsi="Times New Roman" w:cs="Times New Roman"/>
                </w:rPr>
                <w:t>https://lektsii.org/9-73141.html</w:t>
              </w:r>
            </w:hyperlink>
          </w:p>
          <w:p w:rsidR="00685B29" w:rsidRPr="00666F7C" w:rsidRDefault="00685B29" w:rsidP="007C3CCE">
            <w:pPr>
              <w:rPr>
                <w:rFonts w:ascii="Times New Roman" w:hAnsi="Times New Roman" w:cs="Times New Roman"/>
              </w:rPr>
            </w:pPr>
            <w:r w:rsidRPr="00666F7C">
              <w:rPr>
                <w:rFonts w:ascii="Times New Roman" w:hAnsi="Times New Roman" w:cs="Times New Roman"/>
              </w:rPr>
              <w:t>3.</w:t>
            </w:r>
            <w:r w:rsidRPr="00666F7C">
              <w:t xml:space="preserve"> </w:t>
            </w:r>
            <w:hyperlink r:id="rId31" w:history="1">
              <w:r w:rsidRPr="00666F7C">
                <w:rPr>
                  <w:rStyle w:val="a4"/>
                  <w:rFonts w:ascii="Times New Roman" w:hAnsi="Times New Roman" w:cs="Times New Roman"/>
                </w:rPr>
                <w:t>https://mirznanii.com/a/138147-3/marketing-v-sfere-kultury-3/</w:t>
              </w:r>
            </w:hyperlink>
          </w:p>
          <w:p w:rsidR="00685B29" w:rsidRPr="00666F7C" w:rsidRDefault="00685B29" w:rsidP="007C3CCE">
            <w:pPr>
              <w:rPr>
                <w:rFonts w:ascii="Times New Roman" w:hAnsi="Times New Roman" w:cs="Times New Roman"/>
              </w:rPr>
            </w:pPr>
          </w:p>
        </w:tc>
        <w:tc>
          <w:tcPr>
            <w:tcW w:w="3348"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Ответ на вопросы в виде конспекта:</w:t>
            </w:r>
          </w:p>
          <w:p w:rsidR="00685B29" w:rsidRPr="00666F7C" w:rsidRDefault="00685B29" w:rsidP="007C3CCE">
            <w:pPr>
              <w:rPr>
                <w:rFonts w:ascii="Times New Roman" w:hAnsi="Times New Roman" w:cs="Times New Roman"/>
              </w:rPr>
            </w:pPr>
            <w:r w:rsidRPr="00666F7C">
              <w:rPr>
                <w:rFonts w:ascii="Times New Roman" w:hAnsi="Times New Roman" w:cs="Times New Roman"/>
              </w:rPr>
              <w:t>1. Какие модели организации маркетинговых служб существуют.</w:t>
            </w:r>
          </w:p>
          <w:p w:rsidR="00685B29" w:rsidRPr="00666F7C" w:rsidRDefault="00685B29" w:rsidP="007C3CCE">
            <w:pPr>
              <w:rPr>
                <w:rFonts w:ascii="Times New Roman" w:hAnsi="Times New Roman" w:cs="Times New Roman"/>
              </w:rPr>
            </w:pPr>
            <w:r w:rsidRPr="00666F7C">
              <w:rPr>
                <w:rFonts w:ascii="Times New Roman" w:hAnsi="Times New Roman" w:cs="Times New Roman"/>
              </w:rPr>
              <w:t>2. Перечислите основные особенности каждой из модели.</w:t>
            </w:r>
          </w:p>
          <w:p w:rsidR="00685B29" w:rsidRPr="00666F7C" w:rsidRDefault="00685B29" w:rsidP="007C3CCE">
            <w:pPr>
              <w:rPr>
                <w:rFonts w:ascii="Times New Roman" w:hAnsi="Times New Roman" w:cs="Times New Roman"/>
              </w:rPr>
            </w:pPr>
            <w:r w:rsidRPr="00666F7C">
              <w:rPr>
                <w:rFonts w:ascii="Times New Roman" w:hAnsi="Times New Roman" w:cs="Times New Roman"/>
                <w:b/>
              </w:rPr>
              <w:t>Подготовить к 20 апреля</w:t>
            </w:r>
          </w:p>
        </w:tc>
        <w:tc>
          <w:tcPr>
            <w:tcW w:w="3621" w:type="dxa"/>
          </w:tcPr>
          <w:p w:rsidR="00685B29" w:rsidRPr="00666F7C" w:rsidRDefault="00685B29" w:rsidP="007C3CCE">
            <w:pPr>
              <w:rPr>
                <w:rFonts w:ascii="Times New Roman" w:hAnsi="Times New Roman" w:cs="Times New Roman"/>
              </w:rPr>
            </w:pPr>
            <w:r w:rsidRPr="00666F7C">
              <w:rPr>
                <w:rFonts w:ascii="Times New Roman" w:hAnsi="Times New Roman" w:cs="Times New Roman"/>
              </w:rPr>
              <w:t>Отправка задания:</w:t>
            </w:r>
          </w:p>
          <w:p w:rsidR="00685B29" w:rsidRPr="00666F7C" w:rsidRDefault="00685B29" w:rsidP="007C3CCE">
            <w:pPr>
              <w:rPr>
                <w:rFonts w:ascii="Times New Roman" w:hAnsi="Times New Roman" w:cs="Times New Roman"/>
              </w:rPr>
            </w:pPr>
            <w:r w:rsidRPr="00666F7C">
              <w:rPr>
                <w:rFonts w:ascii="Times New Roman" w:hAnsi="Times New Roman" w:cs="Times New Roman"/>
              </w:rPr>
              <w:t>1. Сообщением Вконтакте</w:t>
            </w:r>
          </w:p>
          <w:p w:rsidR="00685B29" w:rsidRPr="00666F7C" w:rsidRDefault="00685B29" w:rsidP="007C3CCE">
            <w:pPr>
              <w:rPr>
                <w:rFonts w:ascii="Times New Roman" w:hAnsi="Times New Roman" w:cs="Times New Roman"/>
              </w:rPr>
            </w:pPr>
            <w:r w:rsidRPr="00666F7C">
              <w:rPr>
                <w:rFonts w:ascii="Times New Roman" w:hAnsi="Times New Roman" w:cs="Times New Roman"/>
              </w:rPr>
              <w:t xml:space="preserve">2. Электронная почта: </w:t>
            </w:r>
            <w:r w:rsidRPr="00666F7C">
              <w:rPr>
                <w:rFonts w:ascii="Times New Roman" w:hAnsi="Times New Roman" w:cs="Times New Roman"/>
                <w:lang w:val="en-US"/>
              </w:rPr>
              <w:t>drobena</w:t>
            </w:r>
            <w:r w:rsidRPr="00666F7C">
              <w:rPr>
                <w:rFonts w:ascii="Times New Roman" w:hAnsi="Times New Roman" w:cs="Times New Roman"/>
              </w:rPr>
              <w:t>@</w:t>
            </w:r>
            <w:r w:rsidRPr="00666F7C">
              <w:rPr>
                <w:rFonts w:ascii="Times New Roman" w:hAnsi="Times New Roman" w:cs="Times New Roman"/>
                <w:lang w:val="en-US"/>
              </w:rPr>
              <w:t>rambler</w:t>
            </w:r>
            <w:r w:rsidRPr="00666F7C">
              <w:rPr>
                <w:rFonts w:ascii="Times New Roman" w:hAnsi="Times New Roman" w:cs="Times New Roman"/>
              </w:rPr>
              <w:t>.</w:t>
            </w:r>
            <w:r w:rsidRPr="00666F7C">
              <w:rPr>
                <w:rFonts w:ascii="Times New Roman" w:hAnsi="Times New Roman" w:cs="Times New Roman"/>
                <w:lang w:val="en-US"/>
              </w:rPr>
              <w:t>ru</w:t>
            </w:r>
          </w:p>
        </w:tc>
      </w:tr>
    </w:tbl>
    <w:p w:rsidR="00874740" w:rsidRDefault="00874740" w:rsidP="00874740"/>
    <w:p w:rsidR="00874740" w:rsidRDefault="00874740" w:rsidP="00874740"/>
    <w:p w:rsidR="00771156" w:rsidRDefault="00771156"/>
    <w:sectPr w:rsidR="00771156" w:rsidSect="00B703B2">
      <w:headerReference w:type="even" r:id="rId32"/>
      <w:headerReference w:type="default" r:id="rId33"/>
      <w:footerReference w:type="even" r:id="rId34"/>
      <w:footerReference w:type="default" r:id="rId35"/>
      <w:headerReference w:type="first" r:id="rId36"/>
      <w:footerReference w:type="first" r:id="rId37"/>
      <w:pgSz w:w="16838" w:h="11906" w:orient="landscape"/>
      <w:pgMar w:top="709"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8D5" w:rsidRDefault="00F248D5" w:rsidP="00C50F64">
      <w:pPr>
        <w:spacing w:after="0" w:line="240" w:lineRule="auto"/>
      </w:pPr>
      <w:r>
        <w:separator/>
      </w:r>
    </w:p>
  </w:endnote>
  <w:endnote w:type="continuationSeparator" w:id="1">
    <w:p w:rsidR="00F248D5" w:rsidRDefault="00F248D5" w:rsidP="00C50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F248D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F248D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F248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8D5" w:rsidRDefault="00F248D5" w:rsidP="00C50F64">
      <w:pPr>
        <w:spacing w:after="0" w:line="240" w:lineRule="auto"/>
      </w:pPr>
      <w:r>
        <w:separator/>
      </w:r>
    </w:p>
  </w:footnote>
  <w:footnote w:type="continuationSeparator" w:id="1">
    <w:p w:rsidR="00F248D5" w:rsidRDefault="00F248D5" w:rsidP="00C50F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F248D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F248D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697" w:rsidRDefault="00F248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819F2"/>
    <w:multiLevelType w:val="singleLevel"/>
    <w:tmpl w:val="F83A6AE4"/>
    <w:lvl w:ilvl="0">
      <w:numFmt w:val="bullet"/>
      <w:lvlText w:val="-"/>
      <w:lvlJc w:val="left"/>
      <w:pPr>
        <w:tabs>
          <w:tab w:val="num" w:pos="360"/>
        </w:tabs>
        <w:ind w:left="0" w:firstLine="0"/>
      </w:pPr>
    </w:lvl>
  </w:abstractNum>
  <w:abstractNum w:abstractNumId="1">
    <w:nsid w:val="2B5B0B54"/>
    <w:multiLevelType w:val="hybridMultilevel"/>
    <w:tmpl w:val="EA1CF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8200B"/>
    <w:multiLevelType w:val="hybridMultilevel"/>
    <w:tmpl w:val="0360F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F56B85"/>
    <w:multiLevelType w:val="hybridMultilevel"/>
    <w:tmpl w:val="8756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740"/>
    <w:rsid w:val="000270F4"/>
    <w:rsid w:val="000E70FD"/>
    <w:rsid w:val="00132087"/>
    <w:rsid w:val="00162722"/>
    <w:rsid w:val="00171179"/>
    <w:rsid w:val="00217F3B"/>
    <w:rsid w:val="0029423A"/>
    <w:rsid w:val="002A5F17"/>
    <w:rsid w:val="0030557C"/>
    <w:rsid w:val="003C6021"/>
    <w:rsid w:val="0045679B"/>
    <w:rsid w:val="00487BB4"/>
    <w:rsid w:val="005402E2"/>
    <w:rsid w:val="005766C7"/>
    <w:rsid w:val="005A5205"/>
    <w:rsid w:val="00633FCB"/>
    <w:rsid w:val="00645C4C"/>
    <w:rsid w:val="00685B29"/>
    <w:rsid w:val="006A55F1"/>
    <w:rsid w:val="00771156"/>
    <w:rsid w:val="00811455"/>
    <w:rsid w:val="008358BF"/>
    <w:rsid w:val="00851E8B"/>
    <w:rsid w:val="00874740"/>
    <w:rsid w:val="00874CF4"/>
    <w:rsid w:val="00884050"/>
    <w:rsid w:val="008F3AB3"/>
    <w:rsid w:val="00923816"/>
    <w:rsid w:val="00994AD7"/>
    <w:rsid w:val="009B2831"/>
    <w:rsid w:val="00AF57C6"/>
    <w:rsid w:val="00B15ADC"/>
    <w:rsid w:val="00B55593"/>
    <w:rsid w:val="00B60F81"/>
    <w:rsid w:val="00BC2387"/>
    <w:rsid w:val="00C2517E"/>
    <w:rsid w:val="00C50F64"/>
    <w:rsid w:val="00C5539F"/>
    <w:rsid w:val="00C84091"/>
    <w:rsid w:val="00CA6ED0"/>
    <w:rsid w:val="00CC3B23"/>
    <w:rsid w:val="00D5011E"/>
    <w:rsid w:val="00E45686"/>
    <w:rsid w:val="00E75E1F"/>
    <w:rsid w:val="00E810D1"/>
    <w:rsid w:val="00F03275"/>
    <w:rsid w:val="00F20F0B"/>
    <w:rsid w:val="00F248D5"/>
    <w:rsid w:val="00F70691"/>
    <w:rsid w:val="00F95B5E"/>
    <w:rsid w:val="00FA285A"/>
    <w:rsid w:val="00FB5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F03275"/>
    <w:rPr>
      <w:color w:val="0000FF" w:themeColor="hyperlink"/>
      <w:u w:val="single"/>
    </w:rPr>
  </w:style>
  <w:style w:type="paragraph" w:styleId="2">
    <w:name w:val="Body Text 2"/>
    <w:basedOn w:val="a"/>
    <w:link w:val="20"/>
    <w:rsid w:val="00AF57C6"/>
    <w:pPr>
      <w:shd w:val="clear" w:color="auto" w:fill="FFFFFF"/>
      <w:spacing w:before="91" w:after="0" w:line="360" w:lineRule="auto"/>
      <w:ind w:right="38"/>
      <w:jc w:val="both"/>
    </w:pPr>
    <w:rPr>
      <w:rFonts w:ascii="Times New Roman" w:eastAsia="Times New Roman" w:hAnsi="Times New Roman" w:cs="Times New Roman"/>
      <w:color w:val="000000"/>
      <w:spacing w:val="1"/>
      <w:sz w:val="28"/>
      <w:szCs w:val="18"/>
    </w:rPr>
  </w:style>
  <w:style w:type="character" w:customStyle="1" w:styleId="20">
    <w:name w:val="Основной текст 2 Знак"/>
    <w:basedOn w:val="a0"/>
    <w:link w:val="2"/>
    <w:rsid w:val="00AF57C6"/>
    <w:rPr>
      <w:rFonts w:ascii="Times New Roman" w:eastAsia="Times New Roman" w:hAnsi="Times New Roman" w:cs="Times New Roman"/>
      <w:color w:val="000000"/>
      <w:spacing w:val="1"/>
      <w:sz w:val="28"/>
      <w:szCs w:val="18"/>
      <w:shd w:val="clear" w:color="auto" w:fill="FFFFFF"/>
    </w:rPr>
  </w:style>
  <w:style w:type="paragraph" w:styleId="a5">
    <w:name w:val="Normal (Web)"/>
    <w:basedOn w:val="a"/>
    <w:uiPriority w:val="99"/>
    <w:unhideWhenUsed/>
    <w:rsid w:val="00685B2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85B29"/>
    <w:pPr>
      <w:ind w:left="720"/>
      <w:contextualSpacing/>
    </w:pPr>
    <w:rPr>
      <w:rFonts w:ascii="Calibri" w:eastAsia="Calibri" w:hAnsi="Calibri" w:cs="Times New Roman"/>
      <w:lang w:eastAsia="en-US"/>
    </w:rPr>
  </w:style>
  <w:style w:type="character" w:customStyle="1" w:styleId="-">
    <w:name w:val="Интернет-ссылка"/>
    <w:basedOn w:val="a0"/>
    <w:uiPriority w:val="99"/>
    <w:unhideWhenUsed/>
    <w:rsid w:val="00685B2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2564594">
      <w:bodyDiv w:val="1"/>
      <w:marLeft w:val="0"/>
      <w:marRight w:val="0"/>
      <w:marTop w:val="0"/>
      <w:marBottom w:val="0"/>
      <w:divBdr>
        <w:top w:val="none" w:sz="0" w:space="0" w:color="auto"/>
        <w:left w:val="none" w:sz="0" w:space="0" w:color="auto"/>
        <w:bottom w:val="none" w:sz="0" w:space="0" w:color="auto"/>
        <w:right w:val="none" w:sz="0" w:space="0" w:color="auto"/>
      </w:divBdr>
    </w:div>
    <w:div w:id="157720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6051982@bk.ru" TargetMode="External"/><Relationship Id="rId13" Type="http://schemas.openxmlformats.org/officeDocument/2006/relationships/hyperlink" Target="mailto:matviecirina@gmail.com" TargetMode="External"/><Relationship Id="rId18" Type="http://schemas.openxmlformats.org/officeDocument/2006/relationships/hyperlink" Target="https://vk.com/id199131188" TargetMode="External"/><Relationship Id="rId26" Type="http://schemas.openxmlformats.org/officeDocument/2006/relationships/hyperlink" Target="https://drive.google.com/open?id=1GMCTWJwZaYgsE0OH3GvXbkPLYI6UlPf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zveruga40@mail.ru" TargetMode="External"/><Relationship Id="rId34" Type="http://schemas.openxmlformats.org/officeDocument/2006/relationships/footer" Target="footer1.xml"/><Relationship Id="rId7" Type="http://schemas.openxmlformats.org/officeDocument/2006/relationships/hyperlink" Target="http://gramota.ru/class/coach/punct/45_192" TargetMode="External"/><Relationship Id="rId12" Type="http://schemas.openxmlformats.org/officeDocument/2006/relationships/hyperlink" Target="https://drive.google.com/drive/folders/1seAu3dj17I4qk4xsD8nsHyeZTSWUEkzV" TargetMode="External"/><Relationship Id="rId17" Type="http://schemas.openxmlformats.org/officeDocument/2006/relationships/hyperlink" Target="https://www.google.com/search?q=&#1092;&#1080;&#1083;&#1100;&#1084;+&#1073;&#1072;&#1083;&#1083;&#1072;&#1076;&#1072;+&#1086;+&#1089;&#1086;&#1083;&#1076;&#1072;&#1090;&#1077;+&#1089;&#1084;&#1086;&#1090;&#1088;&#1077;&#1090;&#1100;+&#1086;&#1085;&#1083;&#1072;&#1081;&#1085;&amp;oq=&#1092;&#1080;&#1083;&#1100;&#1084;+&#1073;&#1072;&#1083;&#1083;&#1072;&#1076;&#1072;+&#1086;+&#1089;&#1086;&#1083;&#1076;&#1072;&#1090;&#1077;&amp;aqs=chrome.2.69i57j46j69i59" TargetMode="External"/><Relationship Id="rId25" Type="http://schemas.openxmlformats.org/officeDocument/2006/relationships/hyperlink" Target="mailto:zveruga40@mail.r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4kDlSca9feAIpuBBimr6c4GXQ6IH0QA4" TargetMode="External"/><Relationship Id="rId20" Type="http://schemas.openxmlformats.org/officeDocument/2006/relationships/hyperlink" Target="http://kz-ru.academia-moscow.ru/ftp_share/_books/fragments/fragment_114101503.pdf" TargetMode="External"/><Relationship Id="rId29" Type="http://schemas.openxmlformats.org/officeDocument/2006/relationships/hyperlink" Target="https://www.yaneuch.ru/cat_74/marketing-v-kulturnodosugovoj-sfere/81812.1504915.page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seAu3dj17I4qk4xsD8nsHyeZTSWUEkzV" TargetMode="External"/><Relationship Id="rId24" Type="http://schemas.openxmlformats.org/officeDocument/2006/relationships/hyperlink" Target="http://kz-ru.academia-moscow.ru/ftp_share/_books/fragments/fragment_114101503.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shkolkovo.net/theory/69" TargetMode="External"/><Relationship Id="rId23" Type="http://schemas.openxmlformats.org/officeDocument/2006/relationships/hyperlink" Target="https://bmu.vrn.muzkult.ru/media/2018/08/02/1225661244/Vilenskij-Fizicheskaya-kultura.pdf" TargetMode="External"/><Relationship Id="rId28" Type="http://schemas.openxmlformats.org/officeDocument/2006/relationships/hyperlink" Target="https://www.egrul.ru/buh_otch_info_7.html" TargetMode="External"/><Relationship Id="rId36" Type="http://schemas.openxmlformats.org/officeDocument/2006/relationships/header" Target="header3.xml"/><Relationship Id="rId10" Type="http://schemas.openxmlformats.org/officeDocument/2006/relationships/hyperlink" Target="http://fcior.edu.ru/card/22348/rossiya-na-politicheskoy-karte-mira.html" TargetMode="External"/><Relationship Id="rId19" Type="http://schemas.openxmlformats.org/officeDocument/2006/relationships/hyperlink" Target="https://bmu.vrn.muzkult.ru/media/2018/08/02/1225661244/Vilenskij-Fizicheskaya-kultura.pdf" TargetMode="External"/><Relationship Id="rId31" Type="http://schemas.openxmlformats.org/officeDocument/2006/relationships/hyperlink" Target="https://mirznanii.com/a/138147-3/marketing-v-sfere-kultury-3/" TargetMode="External"/><Relationship Id="rId4" Type="http://schemas.openxmlformats.org/officeDocument/2006/relationships/webSettings" Target="webSettings.xml"/><Relationship Id="rId9" Type="http://schemas.openxmlformats.org/officeDocument/2006/relationships/hyperlink" Target="https://vk.com/id268872599" TargetMode="External"/><Relationship Id="rId14" Type="http://schemas.openxmlformats.org/officeDocument/2006/relationships/hyperlink" Target="https://vk.com/matvietsi" TargetMode="External"/><Relationship Id="rId22" Type="http://schemas.openxmlformats.org/officeDocument/2006/relationships/hyperlink" Target="https://vk.com/id199131188" TargetMode="External"/><Relationship Id="rId27" Type="http://schemas.openxmlformats.org/officeDocument/2006/relationships/hyperlink" Target="https://www.youtube.com/watch?v=RsJEdc75LJs&amp;feature=emb_logo" TargetMode="External"/><Relationship Id="rId30" Type="http://schemas.openxmlformats.org/officeDocument/2006/relationships/hyperlink" Target="https://lektsii.org/9-73141.htm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1813</Words>
  <Characters>10338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Татьяна Ивановна</cp:lastModifiedBy>
  <cp:revision>19</cp:revision>
  <dcterms:created xsi:type="dcterms:W3CDTF">2020-04-10T06:19:00Z</dcterms:created>
  <dcterms:modified xsi:type="dcterms:W3CDTF">2020-04-15T10:48:00Z</dcterms:modified>
</cp:coreProperties>
</file>