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A684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 (</w:t>
      </w:r>
      <w:r w:rsidR="00BA6840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театральное творчество</w:t>
      </w:r>
    </w:p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2127"/>
        <w:gridCol w:w="3543"/>
        <w:gridCol w:w="3261"/>
        <w:gridCol w:w="3479"/>
      </w:tblGrid>
      <w:tr w:rsidR="005B6E1C" w:rsidRPr="00B703B2" w:rsidTr="003541E8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127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26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479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B3F11" w:rsidRPr="00B703B2" w:rsidTr="003541E8">
        <w:tc>
          <w:tcPr>
            <w:tcW w:w="1668" w:type="dxa"/>
          </w:tcPr>
          <w:p w:rsidR="002B3F11" w:rsidRPr="00B703B2" w:rsidRDefault="002B3F1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ОД.01.06 Физкультура</w:t>
            </w:r>
          </w:p>
        </w:tc>
        <w:tc>
          <w:tcPr>
            <w:tcW w:w="1842" w:type="dxa"/>
          </w:tcPr>
          <w:p w:rsidR="002B3F11" w:rsidRPr="00B703B2" w:rsidRDefault="002B3F1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127" w:type="dxa"/>
          </w:tcPr>
          <w:p w:rsidR="002B3F11" w:rsidRPr="0043297E" w:rsidRDefault="002B3F11" w:rsidP="00BF7569">
            <w:pPr>
              <w:jc w:val="center"/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Легкая атлетика</w:t>
            </w:r>
          </w:p>
        </w:tc>
        <w:tc>
          <w:tcPr>
            <w:tcW w:w="3543" w:type="dxa"/>
          </w:tcPr>
          <w:p w:rsidR="002B3F11" w:rsidRPr="0043297E" w:rsidRDefault="002B3F11" w:rsidP="00BF7569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43297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1.</w:t>
            </w:r>
            <w:r w:rsidRPr="0043297E">
              <w:rPr>
                <w:rFonts w:ascii="Times New Roman" w:hAnsi="Times New Roman" w:cs="Times New Roman"/>
              </w:rPr>
              <w:t xml:space="preserve"> Лях, В. И. Физическая культура. 10-11 классы </w:t>
            </w:r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(онлайн учебник: </w:t>
            </w:r>
            <w:hyperlink r:id="rId8" w:history="1">
              <w:r w:rsidRPr="0043297E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http://www.mbousosh28adaptivnaishkola.edusite.ru/DswMedia/fizicheskayakul-turauchebnikvilyax2012.pdf</w:t>
              </w:r>
            </w:hyperlink>
            <w:proofErr w:type="gramStart"/>
            <w:r w:rsidRPr="0043297E">
              <w:rPr>
                <w:rFonts w:ascii="Times New Roman" w:hAnsi="Times New Roman" w:cs="Times New Roman"/>
                <w:shd w:val="clear" w:color="auto" w:fill="FFFFFF"/>
              </w:rPr>
              <w:t xml:space="preserve"> )</w:t>
            </w:r>
            <w:proofErr w:type="gramEnd"/>
          </w:p>
          <w:p w:rsidR="002B3F11" w:rsidRPr="0043297E" w:rsidRDefault="002B3F11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2. другой книжный или Интернет-источник.</w:t>
            </w:r>
          </w:p>
        </w:tc>
        <w:tc>
          <w:tcPr>
            <w:tcW w:w="3261" w:type="dxa"/>
          </w:tcPr>
          <w:p w:rsidR="002B3F11" w:rsidRPr="0043297E" w:rsidRDefault="002B3F11" w:rsidP="00BF7569">
            <w:pPr>
              <w:rPr>
                <w:rFonts w:ascii="Times New Roman" w:hAnsi="Times New Roman" w:cs="Times New Roman"/>
              </w:rPr>
            </w:pPr>
            <w:r w:rsidRPr="0043297E">
              <w:rPr>
                <w:rFonts w:ascii="Times New Roman" w:hAnsi="Times New Roman" w:cs="Times New Roman"/>
              </w:rPr>
              <w:t>Подготовка реферата на тему: «Эстафетный бег. Организация соревнований по эстафетному бегу»</w:t>
            </w:r>
          </w:p>
          <w:p w:rsidR="002B3F11" w:rsidRPr="0043297E" w:rsidRDefault="002B3F11" w:rsidP="00BF756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2B3F11" w:rsidRPr="0043297E" w:rsidRDefault="002B3F11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43297E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43297E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43297E">
              <w:rPr>
                <w:rFonts w:ascii="Times New Roman" w:hAnsi="Times New Roman" w:cs="Times New Roman"/>
                <w:color w:val="000000"/>
              </w:rPr>
              <w:t xml:space="preserve"> (</w:t>
            </w:r>
            <w:proofErr w:type="spellStart"/>
            <w:r w:rsidRPr="0043297E">
              <w:rPr>
                <w:rFonts w:ascii="Times New Roman" w:hAnsi="Times New Roman" w:cs="Times New Roman"/>
                <w:color w:val="000000"/>
              </w:rPr>
              <w:t>электр</w:t>
            </w:r>
            <w:proofErr w:type="spellEnd"/>
            <w:r w:rsidRPr="0043297E">
              <w:rPr>
                <w:rFonts w:ascii="Times New Roman" w:hAnsi="Times New Roman" w:cs="Times New Roman"/>
                <w:color w:val="000000"/>
              </w:rPr>
              <w:t xml:space="preserve"> почта: </w:t>
            </w:r>
            <w:hyperlink r:id="rId9" w:history="1">
              <w:proofErr w:type="gramEnd"/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43297E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43297E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proofErr w:type="gramStart"/>
            </w:hyperlink>
            <w:r w:rsidRPr="0043297E">
              <w:rPr>
                <w:rFonts w:ascii="Times New Roman" w:hAnsi="Times New Roman" w:cs="Times New Roman"/>
                <w:color w:val="000000"/>
              </w:rPr>
              <w:t xml:space="preserve"> или социальная сеть «</w:t>
            </w:r>
            <w:proofErr w:type="spellStart"/>
            <w:r w:rsidRPr="0043297E">
              <w:rPr>
                <w:rFonts w:ascii="Times New Roman" w:hAnsi="Times New Roman" w:cs="Times New Roman"/>
                <w:color w:val="000000"/>
              </w:rPr>
              <w:t>Вконтакте</w:t>
            </w:r>
            <w:proofErr w:type="spellEnd"/>
            <w:r w:rsidRPr="0043297E">
              <w:rPr>
                <w:rFonts w:ascii="Times New Roman" w:hAnsi="Times New Roman" w:cs="Times New Roman"/>
                <w:color w:val="000000"/>
              </w:rPr>
              <w:t>»</w:t>
            </w:r>
            <w:proofErr w:type="gramEnd"/>
          </w:p>
        </w:tc>
      </w:tr>
      <w:tr w:rsidR="002B3F11" w:rsidRPr="00B703B2" w:rsidTr="003541E8">
        <w:tc>
          <w:tcPr>
            <w:tcW w:w="1668" w:type="dxa"/>
          </w:tcPr>
          <w:p w:rsidR="002B3F11" w:rsidRPr="00B703B2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ОД.01.01 Иностранный язык  </w:t>
            </w:r>
          </w:p>
        </w:tc>
        <w:tc>
          <w:tcPr>
            <w:tcW w:w="1842" w:type="dxa"/>
          </w:tcPr>
          <w:p w:rsidR="002B3F11" w:rsidRPr="00B703B2" w:rsidRDefault="002B3F11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Рубцова Н.Ю.</w:t>
            </w:r>
          </w:p>
        </w:tc>
        <w:tc>
          <w:tcPr>
            <w:tcW w:w="2127" w:type="dxa"/>
          </w:tcPr>
          <w:p w:rsidR="002B3F11" w:rsidRPr="00C1072C" w:rsidRDefault="002B3F11" w:rsidP="00C76714">
            <w:pPr>
              <w:rPr>
                <w:rFonts w:ascii="Times New Roman" w:hAnsi="Times New Roman" w:cs="Times New Roman"/>
                <w:szCs w:val="28"/>
              </w:rPr>
            </w:pPr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Работа по тексту «</w:t>
            </w:r>
            <w:proofErr w:type="spellStart"/>
            <w:r w:rsidRPr="004A4B19">
              <w:rPr>
                <w:rFonts w:ascii="Times New Roman" w:hAnsi="Times New Roman" w:cs="Times New Roman"/>
                <w:sz w:val="24"/>
                <w:szCs w:val="24"/>
              </w:rPr>
              <w:t>Чтение»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1B84">
              <w:rPr>
                <w:rFonts w:ascii="Times New Roman" w:hAnsi="Times New Roman" w:cs="Times New Roman"/>
                <w:szCs w:val="28"/>
              </w:rPr>
              <w:t>и</w:t>
            </w:r>
            <w:proofErr w:type="gramEnd"/>
            <w:r w:rsidRPr="00201B84">
              <w:rPr>
                <w:rFonts w:ascii="Times New Roman" w:hAnsi="Times New Roman" w:cs="Times New Roman"/>
                <w:szCs w:val="28"/>
              </w:rPr>
              <w:t>зучение</w:t>
            </w:r>
            <w:proofErr w:type="spellEnd"/>
            <w:r w:rsidRPr="00201B84">
              <w:rPr>
                <w:rFonts w:ascii="Times New Roman" w:hAnsi="Times New Roman" w:cs="Times New Roman"/>
                <w:szCs w:val="28"/>
              </w:rPr>
              <w:t xml:space="preserve"> материала </w:t>
            </w:r>
            <w:r>
              <w:rPr>
                <w:rFonts w:ascii="Times New Roman" w:hAnsi="Times New Roman" w:cs="Times New Roman"/>
                <w:szCs w:val="28"/>
              </w:rPr>
              <w:t>по материалам, предоставленным педагогом</w:t>
            </w:r>
          </w:p>
        </w:tc>
        <w:tc>
          <w:tcPr>
            <w:tcW w:w="3543" w:type="dxa"/>
          </w:tcPr>
          <w:p w:rsidR="002B3F11" w:rsidRDefault="00373C83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2B3F11" w:rsidRPr="005F047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https://drive.google.com/open?id=1U3H3HQaAHQEHRqi9mZWrEFLDvMW7_P8E</w:t>
              </w:r>
            </w:hyperlink>
          </w:p>
          <w:p w:rsidR="002B3F11" w:rsidRPr="00C76714" w:rsidRDefault="002B3F11" w:rsidP="003305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1" w:type="dxa"/>
          </w:tcPr>
          <w:p w:rsidR="002B3F11" w:rsidRPr="00A36536" w:rsidRDefault="002B3F11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рочитать текст.</w:t>
            </w:r>
          </w:p>
          <w:p w:rsidR="002B3F11" w:rsidRPr="00A36536" w:rsidRDefault="002B3F11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2. Выписать и выучить новые слова.</w:t>
            </w:r>
          </w:p>
          <w:p w:rsidR="002B3F11" w:rsidRPr="00A36536" w:rsidRDefault="002B3F11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3. Выполнить в письменном (сделать фото) или электронном виде упражнения к тексту.</w:t>
            </w:r>
          </w:p>
          <w:p w:rsidR="002B3F11" w:rsidRPr="00C1072C" w:rsidRDefault="002B3F11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4. Отправить выполненные задания в течение недели.</w:t>
            </w:r>
          </w:p>
        </w:tc>
        <w:tc>
          <w:tcPr>
            <w:tcW w:w="3479" w:type="dxa"/>
          </w:tcPr>
          <w:p w:rsidR="002B3F11" w:rsidRPr="00A36536" w:rsidRDefault="002B3F11" w:rsidP="00C107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6536">
              <w:rPr>
                <w:rFonts w:ascii="Times New Roman" w:hAnsi="Times New Roman" w:cs="Times New Roman"/>
                <w:sz w:val="24"/>
                <w:szCs w:val="24"/>
              </w:rPr>
              <w:t xml:space="preserve">ВК id184936390Наталия </w:t>
            </w:r>
            <w:proofErr w:type="spellStart"/>
            <w:r w:rsidRPr="00A36536">
              <w:rPr>
                <w:rFonts w:ascii="Times New Roman" w:hAnsi="Times New Roman" w:cs="Times New Roman"/>
                <w:sz w:val="24"/>
                <w:szCs w:val="24"/>
              </w:rPr>
              <w:t>Пархачева</w:t>
            </w:r>
            <w:proofErr w:type="spellEnd"/>
          </w:p>
          <w:p w:rsidR="002B3F11" w:rsidRPr="00C76714" w:rsidRDefault="002B3F11" w:rsidP="0033051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B3F11" w:rsidRPr="00B703B2" w:rsidTr="003541E8">
        <w:tc>
          <w:tcPr>
            <w:tcW w:w="1668" w:type="dxa"/>
          </w:tcPr>
          <w:p w:rsidR="002B3F11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842" w:type="dxa"/>
          </w:tcPr>
          <w:p w:rsidR="002B3F11" w:rsidRPr="00B703B2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127" w:type="dxa"/>
          </w:tcPr>
          <w:p w:rsidR="002B3F11" w:rsidRPr="00482094" w:rsidRDefault="002B3F11" w:rsidP="003541E8">
            <w:pPr>
              <w:rPr>
                <w:rFonts w:ascii="Times New Roman" w:hAnsi="Times New Roman" w:cs="Times New Roman"/>
                <w:b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Тема 6.1.Россия в XVIII - середине XIX вв.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Семинар:</w:t>
            </w:r>
            <w:r w:rsidRPr="00482094">
              <w:rPr>
                <w:rFonts w:ascii="Times New Roman" w:hAnsi="Times New Roman" w:cs="Times New Roman"/>
                <w:bCs/>
              </w:rPr>
              <w:t xml:space="preserve"> Павел I. </w:t>
            </w:r>
            <w:r w:rsidRPr="00482094">
              <w:rPr>
                <w:rFonts w:ascii="Times New Roman" w:hAnsi="Times New Roman" w:cs="Times New Roman"/>
                <w:bCs/>
              </w:rPr>
              <w:lastRenderedPageBreak/>
              <w:t>Александр I. Никола</w:t>
            </w:r>
            <w:proofErr w:type="gramStart"/>
            <w:r w:rsidRPr="00482094">
              <w:rPr>
                <w:rFonts w:ascii="Times New Roman" w:hAnsi="Times New Roman" w:cs="Times New Roman"/>
                <w:bCs/>
              </w:rPr>
              <w:t>1</w:t>
            </w:r>
            <w:proofErr w:type="gramEnd"/>
            <w:r w:rsidRPr="00482094">
              <w:rPr>
                <w:rFonts w:ascii="Times New Roman" w:hAnsi="Times New Roman" w:cs="Times New Roman"/>
                <w:bCs/>
              </w:rPr>
              <w:t xml:space="preserve"> I. Внутренняя политика России в первой половине XIX в. Реформы государственной системы в первой половине XIX в.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>Практическая работа:</w:t>
            </w:r>
            <w:r w:rsidRPr="00482094">
              <w:rPr>
                <w:rFonts w:ascii="Times New Roman" w:hAnsi="Times New Roman" w:cs="Times New Roman"/>
                <w:bCs/>
              </w:rPr>
              <w:t xml:space="preserve"> Внешняя политика России в первой половине XIX в. Отечественная война 1812 г. Кавказская война. Крымская война.</w:t>
            </w: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/>
                <w:bCs/>
              </w:rPr>
              <w:t xml:space="preserve">Самостоятельный сбор материала + консультацию </w:t>
            </w:r>
            <w:r w:rsidRPr="00482094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482094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482094">
              <w:rPr>
                <w:rFonts w:ascii="Times New Roman" w:hAnsi="Times New Roman" w:cs="Times New Roman"/>
                <w:bCs/>
              </w:rPr>
              <w:t xml:space="preserve"> во время урока</w:t>
            </w: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482094">
              <w:rPr>
                <w:rFonts w:ascii="Times New Roman" w:hAnsi="Times New Roman" w:cs="Times New Roman"/>
                <w:bCs/>
              </w:rPr>
              <w:t>(12.40 – 14.15)</w:t>
            </w:r>
          </w:p>
        </w:tc>
        <w:tc>
          <w:tcPr>
            <w:tcW w:w="3543" w:type="dxa"/>
          </w:tcPr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Изучить видеоматериалы по теме: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>Павел 1</w:t>
            </w:r>
            <w:hyperlink r:id="rId11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https://www.youtube.com/watch?v=</w:t>
              </w:r>
              <w:r w:rsidRPr="00482094">
                <w:rPr>
                  <w:rStyle w:val="a4"/>
                  <w:rFonts w:ascii="Times New Roman" w:hAnsi="Times New Roman" w:cs="Times New Roman"/>
                </w:rPr>
                <w:lastRenderedPageBreak/>
                <w:t>kjv1IJJEKrY</w:t>
              </w:r>
            </w:hyperlink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Внутренняя и внешняя политика Александра 1. </w:t>
            </w:r>
          </w:p>
          <w:p w:rsidR="002B3F11" w:rsidRPr="00482094" w:rsidRDefault="00373C83" w:rsidP="003541E8">
            <w:pPr>
              <w:rPr>
                <w:rFonts w:ascii="Times New Roman" w:hAnsi="Times New Roman" w:cs="Times New Roman"/>
              </w:rPr>
            </w:pPr>
            <w:hyperlink r:id="rId12" w:history="1">
              <w:r w:rsidR="002B3F11" w:rsidRPr="00482094">
                <w:rPr>
                  <w:rStyle w:val="a4"/>
                  <w:rFonts w:ascii="Times New Roman" w:hAnsi="Times New Roman" w:cs="Times New Roman"/>
                </w:rPr>
                <w:t>https://www.youtube.com/watch?time_continue=23&amp;v=cqqbbhn8p4U&amp;feature=emb_logo</w:t>
              </w:r>
            </w:hyperlink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Внутренняя политика Николая 1</w:t>
            </w:r>
          </w:p>
          <w:p w:rsidR="002B3F11" w:rsidRPr="00482094" w:rsidRDefault="00373C83" w:rsidP="003541E8">
            <w:pPr>
              <w:rPr>
                <w:rFonts w:ascii="Times New Roman" w:hAnsi="Times New Roman" w:cs="Times New Roman"/>
              </w:rPr>
            </w:pPr>
            <w:hyperlink r:id="rId13" w:history="1">
              <w:r w:rsidR="002B3F11" w:rsidRPr="00482094">
                <w:rPr>
                  <w:rStyle w:val="a4"/>
                  <w:rFonts w:ascii="Times New Roman" w:hAnsi="Times New Roman" w:cs="Times New Roman"/>
                </w:rPr>
                <w:t>https://www.youtube.com/watch?time_continue=1&amp;v=1_S8gStnHEQ&amp;feature=emb_logo</w:t>
              </w:r>
            </w:hyperlink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/>
              </w:rPr>
            </w:pP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Внешняя политика Николая 1</w:t>
            </w:r>
          </w:p>
          <w:p w:rsidR="002B3F11" w:rsidRPr="00482094" w:rsidRDefault="00373C83" w:rsidP="003541E8">
            <w:pPr>
              <w:rPr>
                <w:rFonts w:ascii="Times New Roman" w:hAnsi="Times New Roman" w:cs="Times New Roman"/>
              </w:rPr>
            </w:pPr>
            <w:hyperlink r:id="rId14" w:history="1">
              <w:r w:rsidR="002B3F11" w:rsidRPr="00482094">
                <w:rPr>
                  <w:rStyle w:val="a4"/>
                  <w:rFonts w:ascii="Times New Roman" w:hAnsi="Times New Roman" w:cs="Times New Roman"/>
                </w:rPr>
                <w:t>https://www.youtube.com/watch?v=AbHBXfEbL4A</w:t>
              </w:r>
            </w:hyperlink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Изучить материал учебника по данной теме.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 xml:space="preserve">Электронный учебник «История России. Конец </w:t>
            </w:r>
            <w:r w:rsidRPr="00482094">
              <w:rPr>
                <w:rFonts w:ascii="Times New Roman" w:hAnsi="Times New Roman" w:cs="Times New Roman"/>
                <w:lang w:val="en-US"/>
              </w:rPr>
              <w:t>XVII</w:t>
            </w:r>
            <w:r w:rsidRPr="00482094">
              <w:rPr>
                <w:rFonts w:ascii="Times New Roman" w:hAnsi="Times New Roman" w:cs="Times New Roman"/>
              </w:rPr>
              <w:t xml:space="preserve"> – </w:t>
            </w:r>
            <w:r w:rsidRPr="00482094">
              <w:rPr>
                <w:rFonts w:ascii="Times New Roman" w:hAnsi="Times New Roman" w:cs="Times New Roman"/>
                <w:lang w:val="en-US"/>
              </w:rPr>
              <w:t>XIX</w:t>
            </w:r>
            <w:r w:rsidRPr="00482094">
              <w:rPr>
                <w:rFonts w:ascii="Times New Roman" w:hAnsi="Times New Roman" w:cs="Times New Roman"/>
              </w:rPr>
              <w:t xml:space="preserve"> века» под редакцией </w:t>
            </w:r>
            <w:proofErr w:type="spellStart"/>
            <w:r w:rsidRPr="00482094">
              <w:rPr>
                <w:rFonts w:ascii="Times New Roman" w:hAnsi="Times New Roman" w:cs="Times New Roman"/>
              </w:rPr>
              <w:t>А.Н.Сахарова</w:t>
            </w:r>
            <w:proofErr w:type="spellEnd"/>
            <w:r w:rsidRPr="00482094">
              <w:rPr>
                <w:rFonts w:ascii="Times New Roman" w:hAnsi="Times New Roman" w:cs="Times New Roman"/>
              </w:rPr>
              <w:t xml:space="preserve">, В.И. </w:t>
            </w:r>
            <w:proofErr w:type="spellStart"/>
            <w:r w:rsidRPr="00482094">
              <w:rPr>
                <w:rFonts w:ascii="Times New Roman" w:hAnsi="Times New Roman" w:cs="Times New Roman"/>
              </w:rPr>
              <w:t>Буганова</w:t>
            </w:r>
            <w:proofErr w:type="spellEnd"/>
            <w:r w:rsidRPr="00482094">
              <w:rPr>
                <w:rFonts w:ascii="Times New Roman" w:hAnsi="Times New Roman" w:cs="Times New Roman"/>
              </w:rPr>
              <w:t>.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(Он есть в интернете в свободном доступе для чтения и скачивания)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</w:rPr>
              <w:t>Возможно использование материалов других учебников по истории.</w:t>
            </w:r>
          </w:p>
        </w:tc>
        <w:tc>
          <w:tcPr>
            <w:tcW w:w="3261" w:type="dxa"/>
          </w:tcPr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Ответить на вопросы:</w:t>
            </w:r>
          </w:p>
          <w:p w:rsidR="002B3F11" w:rsidRPr="00482094" w:rsidRDefault="002B3F11" w:rsidP="003541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8" w:hanging="116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Cs/>
              </w:rPr>
              <w:t xml:space="preserve">Почему Павла 1 называли «Русским </w:t>
            </w:r>
            <w:r w:rsidRPr="00482094">
              <w:rPr>
                <w:rFonts w:ascii="Times New Roman" w:hAnsi="Times New Roman" w:cs="Times New Roman"/>
                <w:bCs/>
              </w:rPr>
              <w:lastRenderedPageBreak/>
              <w:t>Гамлетом»</w:t>
            </w:r>
          </w:p>
          <w:p w:rsidR="002B3F11" w:rsidRPr="00482094" w:rsidRDefault="002B3F11" w:rsidP="003541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8" w:hanging="116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Cs/>
              </w:rPr>
              <w:t>Методы государственного управления Александра 1 в начале его правления до 1812 года и после войны 1812 года кардинально изменились. Прокомментируйте такое изменение политики управления</w:t>
            </w:r>
            <w:r w:rsidRPr="00482094">
              <w:rPr>
                <w:rFonts w:ascii="Times New Roman" w:hAnsi="Times New Roman" w:cs="Times New Roman"/>
                <w:color w:val="FF0000"/>
              </w:rPr>
              <w:t>.</w:t>
            </w:r>
          </w:p>
          <w:p w:rsidR="002B3F11" w:rsidRPr="00482094" w:rsidRDefault="002B3F11" w:rsidP="003541E8">
            <w:pPr>
              <w:pStyle w:val="a5"/>
              <w:numPr>
                <w:ilvl w:val="0"/>
                <w:numId w:val="2"/>
              </w:numPr>
              <w:spacing w:after="0" w:line="240" w:lineRule="auto"/>
              <w:ind w:left="178" w:hanging="116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</w:rPr>
              <w:t>Дайте развёрнутую характеристику внутренней и внешней политики Николая 1.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color w:val="FF0000"/>
              </w:rPr>
            </w:pP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Выполненную работу </w:t>
            </w: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>выполнить до 20.04.20.  (включительно)</w:t>
            </w: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82094">
              <w:rPr>
                <w:rFonts w:ascii="Times New Roman" w:hAnsi="Times New Roman" w:cs="Times New Roman"/>
                <w:color w:val="FF0000"/>
              </w:rPr>
              <w:t xml:space="preserve">Присылать работу в формате </w:t>
            </w:r>
            <w:r w:rsidRPr="00482094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482094">
              <w:rPr>
                <w:rFonts w:ascii="Times New Roman" w:hAnsi="Times New Roman" w:cs="Times New Roman"/>
                <w:color w:val="FF0000"/>
              </w:rPr>
              <w:t xml:space="preserve"> с соблюдением правил оформления</w:t>
            </w:r>
          </w:p>
          <w:p w:rsidR="002B3F11" w:rsidRPr="00482094" w:rsidRDefault="002B3F11" w:rsidP="003541E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79" w:type="dxa"/>
          </w:tcPr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</w:rPr>
            </w:pP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</w:rPr>
            </w:pPr>
            <w:r w:rsidRPr="00482094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5" w:history="1">
              <w:r w:rsidRPr="00482094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482094">
              <w:rPr>
                <w:rFonts w:ascii="Times New Roman" w:hAnsi="Times New Roman" w:cs="Times New Roman"/>
              </w:rPr>
              <w:t xml:space="preserve"> (присылать работы не позднее </w:t>
            </w:r>
            <w:r w:rsidRPr="00482094">
              <w:rPr>
                <w:rFonts w:ascii="Times New Roman" w:hAnsi="Times New Roman" w:cs="Times New Roman"/>
              </w:rPr>
              <w:lastRenderedPageBreak/>
              <w:t>18.00)</w:t>
            </w: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B3F11" w:rsidRPr="00482094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82094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2B3F11" w:rsidRPr="00482094" w:rsidRDefault="00373C83" w:rsidP="003541E8">
            <w:pPr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2B3F11" w:rsidRPr="00482094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2B3F11" w:rsidRPr="00B703B2" w:rsidTr="003541E8">
        <w:tc>
          <w:tcPr>
            <w:tcW w:w="1668" w:type="dxa"/>
          </w:tcPr>
          <w:p w:rsidR="002B3F11" w:rsidRPr="00B703B2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МДК.01.02.02 Сценическая речь</w:t>
            </w:r>
          </w:p>
        </w:tc>
        <w:tc>
          <w:tcPr>
            <w:tcW w:w="1842" w:type="dxa"/>
          </w:tcPr>
          <w:p w:rsidR="002B3F11" w:rsidRPr="00B703B2" w:rsidRDefault="002B3F11" w:rsidP="003541E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Софронова А.П.</w:t>
            </w:r>
          </w:p>
        </w:tc>
        <w:tc>
          <w:tcPr>
            <w:tcW w:w="2127" w:type="dxa"/>
          </w:tcPr>
          <w:p w:rsidR="002B3F11" w:rsidRPr="00CC291C" w:rsidRDefault="002B3F11" w:rsidP="00BF7569">
            <w:pPr>
              <w:jc w:val="center"/>
              <w:rPr>
                <w:rFonts w:ascii="Times New Roman" w:hAnsi="Times New Roman" w:cs="Times New Roman"/>
              </w:rPr>
            </w:pPr>
            <w:r w:rsidRPr="00CC291C">
              <w:rPr>
                <w:rFonts w:ascii="Times New Roman" w:hAnsi="Times New Roman" w:cs="Times New Roman"/>
              </w:rPr>
              <w:t>«Кинолента видений»</w:t>
            </w:r>
            <w:proofErr w:type="gramStart"/>
            <w:r w:rsidRPr="00CC291C">
              <w:rPr>
                <w:rFonts w:ascii="Times New Roman" w:hAnsi="Times New Roman" w:cs="Times New Roman"/>
              </w:rPr>
              <w:t>.Ч</w:t>
            </w:r>
            <w:proofErr w:type="gramEnd"/>
            <w:r w:rsidRPr="00CC291C">
              <w:rPr>
                <w:rFonts w:ascii="Times New Roman" w:hAnsi="Times New Roman" w:cs="Times New Roman"/>
              </w:rPr>
              <w:t xml:space="preserve">асть2 </w:t>
            </w:r>
          </w:p>
          <w:p w:rsidR="002B3F11" w:rsidRPr="00CC291C" w:rsidRDefault="002B3F11" w:rsidP="00BF7569">
            <w:pPr>
              <w:jc w:val="center"/>
              <w:rPr>
                <w:rFonts w:ascii="Times New Roman" w:hAnsi="Times New Roman" w:cs="Times New Roman"/>
              </w:rPr>
            </w:pPr>
            <w:r w:rsidRPr="00CC291C">
              <w:rPr>
                <w:rFonts w:ascii="Times New Roman" w:hAnsi="Times New Roman" w:cs="Times New Roman"/>
              </w:rPr>
              <w:t>( практическая работа)</w:t>
            </w:r>
            <w:proofErr w:type="gramStart"/>
            <w:r w:rsidRPr="00CC291C">
              <w:rPr>
                <w:rFonts w:ascii="Times New Roman" w:hAnsi="Times New Roman" w:cs="Times New Roman"/>
              </w:rPr>
              <w:t>.В</w:t>
            </w:r>
            <w:proofErr w:type="gramEnd"/>
            <w:r w:rsidRPr="00CC291C">
              <w:rPr>
                <w:rFonts w:ascii="Times New Roman" w:hAnsi="Times New Roman" w:cs="Times New Roman"/>
              </w:rPr>
              <w:t xml:space="preserve">идения- основа превращения авторского теста в свой личный рассказ.( </w:t>
            </w:r>
            <w:r w:rsidRPr="00CC291C">
              <w:rPr>
                <w:rFonts w:ascii="Times New Roman" w:hAnsi="Times New Roman" w:cs="Times New Roman"/>
                <w:b/>
              </w:rPr>
              <w:t xml:space="preserve">материал </w:t>
            </w:r>
            <w:r w:rsidRPr="00CC291C">
              <w:rPr>
                <w:rFonts w:ascii="Times New Roman" w:hAnsi="Times New Roman" w:cs="Times New Roman"/>
                <w:b/>
              </w:rPr>
              <w:lastRenderedPageBreak/>
              <w:t>предоставлен педагогом через соц. сеть</w:t>
            </w:r>
            <w:r w:rsidRPr="00CC291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543" w:type="dxa"/>
          </w:tcPr>
          <w:p w:rsidR="002B3F11" w:rsidRPr="00CC291C" w:rsidRDefault="002B3F11" w:rsidP="00BF7569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CC291C">
              <w:rPr>
                <w:rFonts w:ascii="Times New Roman" w:hAnsi="Times New Roman" w:cs="Times New Roman"/>
              </w:rPr>
              <w:lastRenderedPageBreak/>
              <w:t xml:space="preserve">(Учебник под </w:t>
            </w:r>
            <w:proofErr w:type="spellStart"/>
            <w:r w:rsidRPr="00CC291C">
              <w:rPr>
                <w:rFonts w:ascii="Times New Roman" w:hAnsi="Times New Roman" w:cs="Times New Roman"/>
              </w:rPr>
              <w:t>редакц</w:t>
            </w:r>
            <w:proofErr w:type="spellEnd"/>
            <w:r w:rsidRPr="00CC291C">
              <w:rPr>
                <w:rFonts w:ascii="Times New Roman" w:hAnsi="Times New Roman" w:cs="Times New Roman"/>
              </w:rPr>
              <w:t>.</w:t>
            </w:r>
            <w:proofErr w:type="gramEnd"/>
            <w:r w:rsidRPr="00CC29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CC291C">
              <w:rPr>
                <w:rFonts w:ascii="Times New Roman" w:hAnsi="Times New Roman" w:cs="Times New Roman"/>
              </w:rPr>
              <w:t xml:space="preserve">Козляниновой и </w:t>
            </w:r>
            <w:proofErr w:type="spellStart"/>
            <w:r w:rsidRPr="00CC291C">
              <w:rPr>
                <w:rFonts w:ascii="Times New Roman" w:hAnsi="Times New Roman" w:cs="Times New Roman"/>
              </w:rPr>
              <w:t>Промтовой</w:t>
            </w:r>
            <w:proofErr w:type="spellEnd"/>
            <w:r w:rsidRPr="00CC291C"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2B3F11" w:rsidRPr="00CC291C" w:rsidRDefault="00373C83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hyperlink r:id="rId17" w:history="1">
              <w:r w:rsidR="002B3F11" w:rsidRPr="00CC291C">
                <w:rPr>
                  <w:rStyle w:val="a4"/>
                </w:rPr>
                <w:t>http://en.bookfi.net/book/723542</w:t>
              </w:r>
            </w:hyperlink>
          </w:p>
        </w:tc>
        <w:tc>
          <w:tcPr>
            <w:tcW w:w="3261" w:type="dxa"/>
          </w:tcPr>
          <w:p w:rsidR="002B3F11" w:rsidRPr="00CC291C" w:rsidRDefault="002B3F11" w:rsidP="00BF7569">
            <w:pPr>
              <w:rPr>
                <w:rFonts w:ascii="Times New Roman" w:hAnsi="Times New Roman" w:cs="Times New Roman"/>
              </w:rPr>
            </w:pPr>
            <w:r w:rsidRPr="00CC291C">
              <w:rPr>
                <w:rFonts w:ascii="Times New Roman" w:hAnsi="Times New Roman" w:cs="Times New Roman"/>
              </w:rPr>
              <w:t xml:space="preserve">Выбрать рассказ Чехова и определить, понять цепь действий, совершаемых данным </w:t>
            </w:r>
            <w:proofErr w:type="spellStart"/>
            <w:r w:rsidRPr="00CC291C">
              <w:rPr>
                <w:rFonts w:ascii="Times New Roman" w:hAnsi="Times New Roman" w:cs="Times New Roman"/>
              </w:rPr>
              <w:t>персонажем</w:t>
            </w:r>
            <w:proofErr w:type="gramStart"/>
            <w:r w:rsidRPr="00CC291C">
              <w:rPr>
                <w:rFonts w:ascii="Times New Roman" w:hAnsi="Times New Roman" w:cs="Times New Roman"/>
              </w:rPr>
              <w:t>,п</w:t>
            </w:r>
            <w:proofErr w:type="gramEnd"/>
            <w:r w:rsidRPr="00CC291C">
              <w:rPr>
                <w:rFonts w:ascii="Times New Roman" w:hAnsi="Times New Roman" w:cs="Times New Roman"/>
              </w:rPr>
              <w:t>очуствовать</w:t>
            </w:r>
            <w:proofErr w:type="spellEnd"/>
            <w:r w:rsidRPr="00CC291C">
              <w:rPr>
                <w:rFonts w:ascii="Times New Roman" w:hAnsi="Times New Roman" w:cs="Times New Roman"/>
              </w:rPr>
              <w:t xml:space="preserve"> все, что скрывается под словами, за словами, между словами.</w:t>
            </w:r>
          </w:p>
        </w:tc>
        <w:tc>
          <w:tcPr>
            <w:tcW w:w="3479" w:type="dxa"/>
          </w:tcPr>
          <w:p w:rsidR="002B3F11" w:rsidRPr="00CC291C" w:rsidRDefault="002B3F11" w:rsidP="00BF7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C291C">
              <w:rPr>
                <w:rFonts w:ascii="Times New Roman" w:hAnsi="Times New Roman" w:cs="Times New Roman"/>
                <w:b/>
              </w:rPr>
              <w:t>(</w:t>
            </w:r>
            <w:proofErr w:type="spellStart"/>
            <w:r w:rsidRPr="00CC291C">
              <w:rPr>
                <w:rFonts w:ascii="Times New Roman" w:hAnsi="Times New Roman" w:cs="Times New Roman"/>
                <w:b/>
              </w:rPr>
              <w:t>Соц</w:t>
            </w:r>
            <w:proofErr w:type="gramStart"/>
            <w:r w:rsidRPr="00CC291C">
              <w:rPr>
                <w:rFonts w:ascii="Times New Roman" w:hAnsi="Times New Roman" w:cs="Times New Roman"/>
                <w:b/>
              </w:rPr>
              <w:t>.с</w:t>
            </w:r>
            <w:proofErr w:type="gramEnd"/>
            <w:r w:rsidRPr="00CC291C">
              <w:rPr>
                <w:rFonts w:ascii="Times New Roman" w:hAnsi="Times New Roman" w:cs="Times New Roman"/>
                <w:b/>
              </w:rPr>
              <w:t>еть</w:t>
            </w:r>
            <w:proofErr w:type="spellEnd"/>
            <w:r w:rsidRPr="00CC291C">
              <w:rPr>
                <w:rFonts w:ascii="Times New Roman" w:hAnsi="Times New Roman" w:cs="Times New Roman"/>
                <w:b/>
              </w:rPr>
              <w:t>, телефон)</w:t>
            </w:r>
          </w:p>
        </w:tc>
      </w:tr>
    </w:tbl>
    <w:p w:rsidR="005B6E1C" w:rsidRDefault="005B6E1C" w:rsidP="005B6E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6E1C" w:rsidRDefault="005B6E1C" w:rsidP="005B6E1C">
      <w:pPr>
        <w:spacing w:after="0" w:line="240" w:lineRule="auto"/>
      </w:pPr>
    </w:p>
    <w:p w:rsidR="005B6E1C" w:rsidRDefault="005B6E1C" w:rsidP="005B6E1C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театральное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842"/>
        <w:gridCol w:w="1843"/>
        <w:gridCol w:w="3598"/>
        <w:gridCol w:w="3348"/>
        <w:gridCol w:w="3621"/>
      </w:tblGrid>
      <w:tr w:rsidR="005B6E1C" w:rsidRPr="00B703B2" w:rsidTr="00534603">
        <w:tc>
          <w:tcPr>
            <w:tcW w:w="166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842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1843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59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</w:rPr>
            </w:pPr>
          </w:p>
          <w:p w:rsidR="005B6E1C" w:rsidRPr="00B703B2" w:rsidRDefault="005B6E1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1072C" w:rsidRPr="00B703B2" w:rsidTr="00534603">
        <w:tc>
          <w:tcPr>
            <w:tcW w:w="1668" w:type="dxa"/>
          </w:tcPr>
          <w:p w:rsidR="00C1072C" w:rsidRDefault="00C1072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ОП.01 </w:t>
            </w:r>
          </w:p>
          <w:p w:rsidR="00C1072C" w:rsidRPr="00B703B2" w:rsidRDefault="00C1072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НХТ</w:t>
            </w:r>
          </w:p>
        </w:tc>
        <w:tc>
          <w:tcPr>
            <w:tcW w:w="1842" w:type="dxa"/>
          </w:tcPr>
          <w:p w:rsidR="00C1072C" w:rsidRPr="00B703B2" w:rsidRDefault="00C1072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Гусева Н.Ф.</w:t>
            </w:r>
          </w:p>
        </w:tc>
        <w:tc>
          <w:tcPr>
            <w:tcW w:w="1843" w:type="dxa"/>
          </w:tcPr>
          <w:p w:rsidR="00C1072C" w:rsidRPr="00012779" w:rsidRDefault="00C1072C" w:rsidP="00BF7569">
            <w:pPr>
              <w:ind w:firstLine="148"/>
              <w:jc w:val="both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>Научно-методическое обеспечение народного художественного творчества.</w:t>
            </w:r>
          </w:p>
          <w:p w:rsidR="00C1072C" w:rsidRPr="00012779" w:rsidRDefault="00C1072C" w:rsidP="00BF7569">
            <w:pPr>
              <w:ind w:firstLine="148"/>
              <w:jc w:val="both"/>
              <w:rPr>
                <w:rFonts w:ascii="Times New Roman" w:hAnsi="Times New Roman" w:cs="Times New Roman"/>
              </w:rPr>
            </w:pPr>
          </w:p>
          <w:p w:rsidR="00C1072C" w:rsidRPr="00012779" w:rsidRDefault="00C1072C" w:rsidP="00BF7569">
            <w:pPr>
              <w:ind w:firstLine="290"/>
              <w:jc w:val="both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Изучение материалов, предложенных преподавателем и самостоятельная работа по поиску информации </w:t>
            </w:r>
            <w:r w:rsidRPr="00012779">
              <w:rPr>
                <w:rFonts w:ascii="Times New Roman" w:hAnsi="Times New Roman" w:cs="Times New Roman"/>
                <w:lang w:val="en-US"/>
              </w:rPr>
              <w:t>on</w:t>
            </w:r>
            <w:r w:rsidRPr="00012779">
              <w:rPr>
                <w:rFonts w:ascii="Times New Roman" w:hAnsi="Times New Roman" w:cs="Times New Roman"/>
              </w:rPr>
              <w:t>-</w:t>
            </w:r>
            <w:r w:rsidRPr="00012779">
              <w:rPr>
                <w:rFonts w:ascii="Times New Roman" w:hAnsi="Times New Roman" w:cs="Times New Roman"/>
                <w:lang w:val="en-US"/>
              </w:rPr>
              <w:t>line</w:t>
            </w:r>
          </w:p>
          <w:p w:rsidR="00C1072C" w:rsidRPr="00012779" w:rsidRDefault="00C1072C" w:rsidP="00BF7569">
            <w:pPr>
              <w:pStyle w:val="2"/>
              <w:spacing w:before="0" w:line="240" w:lineRule="auto"/>
              <w:ind w:right="0"/>
              <w:jc w:val="center"/>
              <w:rPr>
                <w:sz w:val="22"/>
                <w:szCs w:val="22"/>
              </w:rPr>
            </w:pPr>
          </w:p>
          <w:p w:rsidR="00C1072C" w:rsidRPr="00012779" w:rsidRDefault="00C1072C" w:rsidP="00BF7569">
            <w:pPr>
              <w:pStyle w:val="2"/>
              <w:spacing w:before="0" w:line="240" w:lineRule="auto"/>
              <w:ind w:right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598" w:type="dxa"/>
          </w:tcPr>
          <w:p w:rsidR="00C1072C" w:rsidRPr="00012779" w:rsidRDefault="00C1072C" w:rsidP="00BF7569">
            <w:pPr>
              <w:jc w:val="center"/>
              <w:rPr>
                <w:rStyle w:val="a4"/>
                <w:rFonts w:ascii="Times New Roman" w:hAnsi="Times New Roman" w:cs="Times New Roman"/>
                <w:shd w:val="clear" w:color="auto" w:fill="FFFFFF"/>
              </w:rPr>
            </w:pPr>
            <w:r w:rsidRPr="00012779">
              <w:rPr>
                <w:rStyle w:val="a4"/>
                <w:rFonts w:ascii="Times New Roman" w:hAnsi="Times New Roman" w:cs="Times New Roman"/>
                <w:shd w:val="clear" w:color="auto" w:fill="FFFFFF"/>
              </w:rPr>
              <w:t>Материалы по теме:</w:t>
            </w:r>
          </w:p>
          <w:p w:rsidR="00C1072C" w:rsidRPr="00012779" w:rsidRDefault="00C1072C" w:rsidP="00BF7569">
            <w:pPr>
              <w:jc w:val="center"/>
              <w:rPr>
                <w:rStyle w:val="a4"/>
                <w:rFonts w:ascii="Arial" w:hAnsi="Arial" w:cs="Arial"/>
                <w:color w:val="005BD1"/>
                <w:shd w:val="clear" w:color="auto" w:fill="FFFFFF"/>
              </w:rPr>
            </w:pPr>
            <w:r w:rsidRPr="00012779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18" w:tgtFrame="_blank" w:history="1">
              <w:r w:rsidRPr="00012779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  <w:p w:rsidR="00C1072C" w:rsidRPr="00012779" w:rsidRDefault="00C1072C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C1072C" w:rsidRPr="00012779" w:rsidRDefault="00C1072C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Интернет-ресурсы </w:t>
            </w:r>
          </w:p>
          <w:p w:rsidR="00C1072C" w:rsidRPr="00012779" w:rsidRDefault="00C1072C" w:rsidP="00BF7569">
            <w:pPr>
              <w:ind w:firstLine="209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12779">
              <w:rPr>
                <w:rStyle w:val="a6"/>
                <w:rFonts w:ascii="Times New Roman" w:hAnsi="Times New Roman" w:cs="Times New Roman"/>
                <w:color w:val="000000"/>
              </w:rPr>
              <w:t>ФГБУК</w:t>
            </w:r>
            <w:r w:rsidRPr="0001277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12779">
              <w:rPr>
                <w:rStyle w:val="a6"/>
                <w:rFonts w:ascii="Times New Roman" w:hAnsi="Times New Roman" w:cs="Times New Roman"/>
                <w:color w:val="000000"/>
              </w:rPr>
              <w:t> «Государственный Российский Дом народного творчества имени В.Д. Поленова»</w:t>
            </w:r>
          </w:p>
          <w:p w:rsidR="00C1072C" w:rsidRPr="00012779" w:rsidRDefault="00373C83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19" w:history="1">
              <w:r w:rsidR="00C1072C" w:rsidRPr="00012779">
                <w:rPr>
                  <w:rStyle w:val="a4"/>
                  <w:rFonts w:ascii="Times New Roman" w:hAnsi="Times New Roman" w:cs="Times New Roman"/>
                </w:rPr>
                <w:t>http://www.rusfolk.ru/ru/grdnt/</w:t>
              </w:r>
            </w:hyperlink>
          </w:p>
          <w:p w:rsidR="00C1072C" w:rsidRPr="00012779" w:rsidRDefault="00C1072C" w:rsidP="00BF756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</w:p>
          <w:p w:rsidR="00C1072C" w:rsidRPr="00012779" w:rsidRDefault="00C1072C" w:rsidP="00BF756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1277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C1072C" w:rsidRPr="00E01349" w:rsidRDefault="00373C83" w:rsidP="00E01349">
            <w:pPr>
              <w:ind w:firstLine="209"/>
              <w:jc w:val="both"/>
              <w:rPr>
                <w:rFonts w:ascii="Times New Roman" w:hAnsi="Times New Roman" w:cs="Times New Roman"/>
              </w:rPr>
            </w:pPr>
            <w:hyperlink r:id="rId20" w:history="1">
              <w:r w:rsidR="00C1072C" w:rsidRPr="00012779">
                <w:rPr>
                  <w:rStyle w:val="a4"/>
                  <w:rFonts w:ascii="Times New Roman" w:hAnsi="Times New Roman" w:cs="Times New Roman"/>
                </w:rPr>
                <w:t>http://cntipk.ru/o-czentre/osnovnye-svedeniya/</w:t>
              </w:r>
            </w:hyperlink>
          </w:p>
        </w:tc>
        <w:tc>
          <w:tcPr>
            <w:tcW w:w="3348" w:type="dxa"/>
          </w:tcPr>
          <w:p w:rsidR="00C1072C" w:rsidRPr="00012779" w:rsidRDefault="00C1072C" w:rsidP="00BF7569">
            <w:pPr>
              <w:ind w:firstLine="209"/>
              <w:jc w:val="both"/>
              <w:rPr>
                <w:rFonts w:ascii="Times New Roman" w:eastAsia="Times New Roman" w:hAnsi="Times New Roman" w:cs="Times New Roman"/>
                <w:kern w:val="36"/>
              </w:rPr>
            </w:pPr>
            <w:r w:rsidRPr="00012779">
              <w:rPr>
                <w:rFonts w:ascii="Times New Roman" w:eastAsia="Times New Roman" w:hAnsi="Times New Roman" w:cs="Times New Roman"/>
                <w:kern w:val="36"/>
              </w:rPr>
              <w:t>Охарактеризовать возможности современного «веб-сайта» учреждения/организации</w:t>
            </w:r>
          </w:p>
          <w:p w:rsidR="00C1072C" w:rsidRPr="00012779" w:rsidRDefault="00C1072C" w:rsidP="00BF7569">
            <w:pPr>
              <w:ind w:firstLine="209"/>
              <w:jc w:val="both"/>
              <w:rPr>
                <w:rFonts w:ascii="Times New Roman" w:hAnsi="Times New Roman" w:cs="Times New Roman"/>
              </w:rPr>
            </w:pPr>
          </w:p>
          <w:p w:rsidR="00C1072C" w:rsidRPr="00012779" w:rsidRDefault="00C1072C" w:rsidP="00BF7569">
            <w:pPr>
              <w:ind w:firstLine="209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</w:rPr>
            </w:pPr>
            <w:r w:rsidRPr="00012779">
              <w:rPr>
                <w:rFonts w:ascii="Times New Roman" w:hAnsi="Times New Roman" w:cs="Times New Roman"/>
              </w:rPr>
              <w:t>1.</w:t>
            </w:r>
            <w:r w:rsidRPr="00012779">
              <w:rPr>
                <w:rStyle w:val="a6"/>
                <w:rFonts w:ascii="Times New Roman" w:hAnsi="Times New Roman" w:cs="Times New Roman"/>
                <w:color w:val="000000"/>
              </w:rPr>
              <w:t>ФГБУК</w:t>
            </w:r>
            <w:r w:rsidRPr="00012779">
              <w:rPr>
                <w:rFonts w:ascii="Times New Roman" w:hAnsi="Times New Roman" w:cs="Times New Roman"/>
                <w:b/>
                <w:color w:val="000000"/>
              </w:rPr>
              <w:br/>
            </w:r>
            <w:r w:rsidRPr="00012779">
              <w:rPr>
                <w:rStyle w:val="a6"/>
                <w:rFonts w:ascii="Times New Roman" w:hAnsi="Times New Roman" w:cs="Times New Roman"/>
                <w:color w:val="000000"/>
              </w:rPr>
              <w:t> «Государственный Российский Дом народного творчества имени В.Д. Поленова»</w:t>
            </w:r>
          </w:p>
          <w:p w:rsidR="00C1072C" w:rsidRPr="00012779" w:rsidRDefault="00C1072C" w:rsidP="00BF7569">
            <w:pPr>
              <w:ind w:firstLine="209"/>
              <w:jc w:val="both"/>
              <w:rPr>
                <w:rFonts w:ascii="Times New Roman" w:hAnsi="Times New Roman" w:cs="Times New Roman"/>
                <w:color w:val="212529"/>
                <w:shd w:val="clear" w:color="auto" w:fill="FFFFFF"/>
              </w:rPr>
            </w:pPr>
            <w:r w:rsidRPr="00012779">
              <w:rPr>
                <w:rStyle w:val="a6"/>
                <w:rFonts w:ascii="Times New Roman" w:hAnsi="Times New Roman" w:cs="Times New Roman"/>
                <w:color w:val="000000"/>
              </w:rPr>
              <w:t>2.</w:t>
            </w:r>
            <w:r w:rsidRPr="00012779">
              <w:rPr>
                <w:rFonts w:ascii="Times New Roman" w:hAnsi="Times New Roman" w:cs="Times New Roman"/>
                <w:color w:val="212529"/>
                <w:shd w:val="clear" w:color="auto" w:fill="FFFFFF"/>
              </w:rPr>
              <w:t>Государственное автономное учреждение Республики Коми «Центр народного творчества и повышения квалификации» (ГАУ РК «ЦНТ и ПК»)</w:t>
            </w:r>
          </w:p>
          <w:p w:rsidR="00C1072C" w:rsidRPr="00012779" w:rsidRDefault="00C1072C" w:rsidP="00BF7569">
            <w:pPr>
              <w:jc w:val="both"/>
              <w:rPr>
                <w:rStyle w:val="a4"/>
                <w:shd w:val="clear" w:color="auto" w:fill="FFFFFF"/>
              </w:rPr>
            </w:pPr>
          </w:p>
          <w:p w:rsidR="00C1072C" w:rsidRPr="00604B64" w:rsidRDefault="00C1072C" w:rsidP="00604B64">
            <w:pPr>
              <w:jc w:val="center"/>
              <w:rPr>
                <w:rFonts w:ascii="Arial" w:hAnsi="Arial" w:cs="Arial"/>
                <w:color w:val="005BD1"/>
                <w:u w:val="single"/>
                <w:shd w:val="clear" w:color="auto" w:fill="FFFFFF"/>
              </w:rPr>
            </w:pPr>
            <w:r w:rsidRPr="00012779">
              <w:rPr>
                <w:rStyle w:val="a4"/>
                <w:rFonts w:ascii="Times New Roman" w:hAnsi="Times New Roman" w:cs="Times New Roman"/>
                <w:shd w:val="clear" w:color="auto" w:fill="FFFFFF"/>
              </w:rPr>
              <w:t xml:space="preserve">Облако </w:t>
            </w:r>
            <w:hyperlink r:id="rId21" w:tgtFrame="_blank" w:history="1">
              <w:r w:rsidRPr="00012779">
                <w:rPr>
                  <w:rStyle w:val="a4"/>
                  <w:rFonts w:ascii="Arial" w:hAnsi="Arial" w:cs="Arial"/>
                  <w:color w:val="005BD1"/>
                  <w:shd w:val="clear" w:color="auto" w:fill="FFFFFF"/>
                </w:rPr>
                <w:t>https://cloud.mail.ru/home/Гусева%20Н.Ф./</w:t>
              </w:r>
            </w:hyperlink>
          </w:p>
        </w:tc>
        <w:tc>
          <w:tcPr>
            <w:tcW w:w="3621" w:type="dxa"/>
          </w:tcPr>
          <w:p w:rsidR="00C1072C" w:rsidRPr="00012779" w:rsidRDefault="00C1072C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Письменный ответ – характеристика </w:t>
            </w:r>
            <w:proofErr w:type="gramStart"/>
            <w:r w:rsidRPr="00012779">
              <w:rPr>
                <w:rFonts w:ascii="Times New Roman" w:hAnsi="Times New Roman" w:cs="Times New Roman"/>
              </w:rPr>
              <w:t>возможностей сайтов Центра/Дома народного творчества</w:t>
            </w:r>
            <w:proofErr w:type="gramEnd"/>
            <w:r w:rsidRPr="00012779">
              <w:rPr>
                <w:rFonts w:ascii="Times New Roman" w:hAnsi="Times New Roman" w:cs="Times New Roman"/>
              </w:rPr>
              <w:t xml:space="preserve"> по методическому обеспечению отрасли «Культура».</w:t>
            </w:r>
          </w:p>
          <w:p w:rsidR="00C1072C" w:rsidRPr="00012779" w:rsidRDefault="00C1072C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C1072C" w:rsidRPr="00012779" w:rsidRDefault="00C1072C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 xml:space="preserve"> Выполнить задание к 22 апреля 2020 г. </w:t>
            </w:r>
          </w:p>
          <w:p w:rsidR="00C1072C" w:rsidRPr="00012779" w:rsidRDefault="00C1072C" w:rsidP="00BF7569">
            <w:pPr>
              <w:jc w:val="center"/>
              <w:rPr>
                <w:rFonts w:ascii="Times New Roman" w:hAnsi="Times New Roman" w:cs="Times New Roman"/>
              </w:rPr>
            </w:pPr>
          </w:p>
          <w:p w:rsidR="00C1072C" w:rsidRPr="00012779" w:rsidRDefault="00C1072C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>Адрес отправки</w:t>
            </w:r>
          </w:p>
          <w:p w:rsidR="00C1072C" w:rsidRPr="00012779" w:rsidRDefault="00C1072C" w:rsidP="00BF7569">
            <w:pPr>
              <w:jc w:val="center"/>
              <w:rPr>
                <w:rFonts w:ascii="Times New Roman" w:hAnsi="Times New Roman" w:cs="Times New Roman"/>
              </w:rPr>
            </w:pPr>
            <w:r w:rsidRPr="00012779">
              <w:rPr>
                <w:rFonts w:ascii="Times New Roman" w:hAnsi="Times New Roman" w:cs="Times New Roman"/>
              </w:rPr>
              <w:t>https://vk.com/id34477571</w:t>
            </w:r>
          </w:p>
        </w:tc>
      </w:tr>
      <w:tr w:rsidR="00C1072C" w:rsidRPr="00801B4C" w:rsidTr="00534603">
        <w:tc>
          <w:tcPr>
            <w:tcW w:w="1668" w:type="dxa"/>
          </w:tcPr>
          <w:p w:rsidR="00C1072C" w:rsidRPr="00B703B2" w:rsidRDefault="00C1072C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МДК.01.01.01 Режиссура</w:t>
            </w:r>
          </w:p>
        </w:tc>
        <w:tc>
          <w:tcPr>
            <w:tcW w:w="1842" w:type="dxa"/>
          </w:tcPr>
          <w:p w:rsidR="00C1072C" w:rsidRPr="00B703B2" w:rsidRDefault="00795A47" w:rsidP="004765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Иванова Л.В.</w:t>
            </w:r>
          </w:p>
        </w:tc>
        <w:tc>
          <w:tcPr>
            <w:tcW w:w="1843" w:type="dxa"/>
          </w:tcPr>
          <w:p w:rsidR="00C1072C" w:rsidRPr="00801B4C" w:rsidRDefault="00801B4C" w:rsidP="00801B4C">
            <w:pPr>
              <w:contextualSpacing/>
              <w:rPr>
                <w:rFonts w:ascii="Times New Roman" w:hAnsi="Times New Roman" w:cs="Times New Roman"/>
              </w:rPr>
            </w:pPr>
            <w:r w:rsidRPr="00801B4C">
              <w:rPr>
                <w:rFonts w:ascii="Times New Roman" w:hAnsi="Times New Roman" w:cs="Times New Roman"/>
                <w:szCs w:val="28"/>
              </w:rPr>
              <w:t>Что такое ДЕЙСТВИЕ в драматическом театре. Структура действия (событийный ряд определение событий) самостоятельное изучение материала. Изложение в виде доклада (письменно или видео)</w:t>
            </w:r>
          </w:p>
        </w:tc>
        <w:tc>
          <w:tcPr>
            <w:tcW w:w="3598" w:type="dxa"/>
          </w:tcPr>
          <w:p w:rsidR="00801B4C" w:rsidRDefault="00801B4C" w:rsidP="00330516">
            <w:pPr>
              <w:contextualSpacing/>
              <w:jc w:val="center"/>
            </w:pPr>
            <w:hyperlink r:id="rId22" w:history="1">
              <w:r w:rsidRPr="007B0480">
                <w:rPr>
                  <w:rStyle w:val="a4"/>
                </w:rPr>
                <w:t>http://teatr-lib.ru/Library/Barboy/Stricture/</w:t>
              </w:r>
            </w:hyperlink>
          </w:p>
          <w:p w:rsidR="00801B4C" w:rsidRPr="00801B4C" w:rsidRDefault="00801B4C" w:rsidP="00330516">
            <w:pPr>
              <w:contextualSpacing/>
              <w:jc w:val="center"/>
            </w:pPr>
            <w:bookmarkStart w:id="0" w:name="_GoBack"/>
            <w:bookmarkEnd w:id="0"/>
          </w:p>
        </w:tc>
        <w:tc>
          <w:tcPr>
            <w:tcW w:w="3348" w:type="dxa"/>
          </w:tcPr>
          <w:p w:rsidR="00C1072C" w:rsidRPr="00801B4C" w:rsidRDefault="00801B4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Сделать вывод по заданной теме</w:t>
            </w:r>
          </w:p>
        </w:tc>
        <w:tc>
          <w:tcPr>
            <w:tcW w:w="3621" w:type="dxa"/>
          </w:tcPr>
          <w:p w:rsidR="00C1072C" w:rsidRDefault="00801B4C" w:rsidP="00330516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23" w:history="1"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lassic</w:t>
              </w:r>
              <w:r w:rsidRPr="00801B4C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@</w:t>
              </w:r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mail</w:t>
              </w:r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</w:rPr>
                <w:t>.</w:t>
              </w:r>
              <w:proofErr w:type="spellStart"/>
              <w:r w:rsidRPr="007B0480">
                <w:rPr>
                  <w:rStyle w:val="a4"/>
                  <w:rFonts w:ascii="Times New Roman" w:hAnsi="Times New Roman" w:cs="Times New Roman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801B4C" w:rsidRPr="00801B4C" w:rsidRDefault="00801B4C" w:rsidP="00330516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или ВК</w:t>
            </w:r>
          </w:p>
        </w:tc>
      </w:tr>
    </w:tbl>
    <w:p w:rsidR="005B6E1C" w:rsidRPr="00801B4C" w:rsidRDefault="005B6E1C" w:rsidP="005B6E1C"/>
    <w:p w:rsidR="005B6E1C" w:rsidRPr="00801B4C" w:rsidRDefault="005B6E1C" w:rsidP="005B6E1C"/>
    <w:p w:rsidR="00CE6E93" w:rsidRPr="00801B4C" w:rsidRDefault="00CE6E93"/>
    <w:sectPr w:rsidR="00CE6E93" w:rsidRPr="00801B4C" w:rsidSect="00B703B2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C83" w:rsidRDefault="00373C83" w:rsidP="002E14C8">
      <w:pPr>
        <w:spacing w:after="0" w:line="240" w:lineRule="auto"/>
      </w:pPr>
      <w:r>
        <w:separator/>
      </w:r>
    </w:p>
  </w:endnote>
  <w:endnote w:type="continuationSeparator" w:id="0">
    <w:p w:rsidR="00373C83" w:rsidRDefault="00373C83" w:rsidP="002E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73C8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73C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73C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C83" w:rsidRDefault="00373C83" w:rsidP="002E14C8">
      <w:pPr>
        <w:spacing w:after="0" w:line="240" w:lineRule="auto"/>
      </w:pPr>
      <w:r>
        <w:separator/>
      </w:r>
    </w:p>
  </w:footnote>
  <w:footnote w:type="continuationSeparator" w:id="0">
    <w:p w:rsidR="00373C83" w:rsidRDefault="00373C83" w:rsidP="002E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73C8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73C8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373C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B21D8"/>
    <w:multiLevelType w:val="hybridMultilevel"/>
    <w:tmpl w:val="89FC0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E1C"/>
    <w:rsid w:val="000E645B"/>
    <w:rsid w:val="001429E0"/>
    <w:rsid w:val="001A5EF6"/>
    <w:rsid w:val="002B3F11"/>
    <w:rsid w:val="002E14C8"/>
    <w:rsid w:val="003418D3"/>
    <w:rsid w:val="003541E8"/>
    <w:rsid w:val="00357D57"/>
    <w:rsid w:val="00373C83"/>
    <w:rsid w:val="004777B1"/>
    <w:rsid w:val="00534603"/>
    <w:rsid w:val="005B6E1C"/>
    <w:rsid w:val="00604B64"/>
    <w:rsid w:val="0077298C"/>
    <w:rsid w:val="007735DC"/>
    <w:rsid w:val="00795A47"/>
    <w:rsid w:val="00801B4C"/>
    <w:rsid w:val="00805E29"/>
    <w:rsid w:val="0099033A"/>
    <w:rsid w:val="00AB3CC6"/>
    <w:rsid w:val="00AD6503"/>
    <w:rsid w:val="00B52858"/>
    <w:rsid w:val="00BA6840"/>
    <w:rsid w:val="00BA7972"/>
    <w:rsid w:val="00C00E9B"/>
    <w:rsid w:val="00C1072C"/>
    <w:rsid w:val="00C22F65"/>
    <w:rsid w:val="00C76714"/>
    <w:rsid w:val="00CE6E93"/>
    <w:rsid w:val="00CF287C"/>
    <w:rsid w:val="00D2053C"/>
    <w:rsid w:val="00D540DC"/>
    <w:rsid w:val="00E01349"/>
    <w:rsid w:val="00EC1ADE"/>
    <w:rsid w:val="00F8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E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C7671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05E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2">
    <w:name w:val="Body Text 2"/>
    <w:basedOn w:val="a"/>
    <w:link w:val="20"/>
    <w:semiHidden/>
    <w:unhideWhenUsed/>
    <w:rsid w:val="00C1072C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C1072C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character" w:styleId="a6">
    <w:name w:val="Strong"/>
    <w:basedOn w:val="a0"/>
    <w:uiPriority w:val="22"/>
    <w:qFormat/>
    <w:rsid w:val="00C1072C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604B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bousosh28adaptivnaishkola.edusite.ru/DswMedia/fizicheskayakul-turauchebnikvilyax2012.pdf" TargetMode="External"/><Relationship Id="rId13" Type="http://schemas.openxmlformats.org/officeDocument/2006/relationships/hyperlink" Target="https://www.youtube.com/watch?time_continue=1&amp;v=1_S8gStnHEQ&amp;feature=emb_logo" TargetMode="External"/><Relationship Id="rId18" Type="http://schemas.openxmlformats.org/officeDocument/2006/relationships/hyperlink" Target="https://cloud.mail.ru/home/%D0%93%D1%83%D1%81%D0%B5%D0%B2%D0%B0%20%D0%9D.%D0%A4./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home/%D0%93%D1%83%D1%81%D0%B5%D0%B2%D0%B0%20%D0%9D.%D0%A4.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time_continue=23&amp;v=cqqbbhn8p4U&amp;feature=emb_logo" TargetMode="External"/><Relationship Id="rId17" Type="http://schemas.openxmlformats.org/officeDocument/2006/relationships/hyperlink" Target="http://en.bookfi.net/book/723542" TargetMode="External"/><Relationship Id="rId25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mailto:dictant2020@mail.ru" TargetMode="External"/><Relationship Id="rId20" Type="http://schemas.openxmlformats.org/officeDocument/2006/relationships/hyperlink" Target="http://cntipk.ru/o-czentre/osnovnye-svedeniya/" TargetMode="External"/><Relationship Id="rId29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kjv1IJJEKrY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vk.com/id27388130" TargetMode="External"/><Relationship Id="rId23" Type="http://schemas.openxmlformats.org/officeDocument/2006/relationships/hyperlink" Target="mailto:lassic@mail.ru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drive.google.com/open?id=1U3H3HQaAHQEHRqi9mZWrEFLDvMW7_P8E" TargetMode="External"/><Relationship Id="rId19" Type="http://schemas.openxmlformats.org/officeDocument/2006/relationships/hyperlink" Target="http://www.rusfolk.ru/ru/grdnt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zveruga40@mail.ru" TargetMode="External"/><Relationship Id="rId14" Type="http://schemas.openxmlformats.org/officeDocument/2006/relationships/hyperlink" Target="https://www.youtube.com/watch?v=AbHBXfEbL4A" TargetMode="External"/><Relationship Id="rId22" Type="http://schemas.openxmlformats.org/officeDocument/2006/relationships/hyperlink" Target="http://teatr-lib.ru/Library/Barboy/Stricture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4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16</cp:revision>
  <dcterms:created xsi:type="dcterms:W3CDTF">2020-04-10T06:22:00Z</dcterms:created>
  <dcterms:modified xsi:type="dcterms:W3CDTF">2020-04-14T15:41:00Z</dcterms:modified>
</cp:coreProperties>
</file>