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EC" w:rsidRPr="00DD7108" w:rsidRDefault="00CC7FEC" w:rsidP="00CC7FEC">
      <w:pPr>
        <w:jc w:val="center"/>
        <w:rPr>
          <w:rFonts w:ascii="Times New Roman" w:hAnsi="Times New Roman" w:cs="Times New Roman"/>
          <w:b/>
          <w:sz w:val="28"/>
          <w:szCs w:val="28"/>
        </w:rPr>
      </w:pPr>
      <w:r w:rsidRPr="00DD7108">
        <w:rPr>
          <w:rFonts w:ascii="Times New Roman" w:hAnsi="Times New Roman" w:cs="Times New Roman"/>
          <w:b/>
          <w:sz w:val="28"/>
          <w:szCs w:val="28"/>
        </w:rPr>
        <w:t>Задание на 2</w:t>
      </w:r>
      <w:r w:rsidR="00E901BC">
        <w:rPr>
          <w:rFonts w:ascii="Times New Roman" w:hAnsi="Times New Roman" w:cs="Times New Roman"/>
          <w:b/>
          <w:sz w:val="28"/>
          <w:szCs w:val="28"/>
        </w:rPr>
        <w:t>4</w:t>
      </w:r>
      <w:r w:rsidRPr="00DD7108">
        <w:rPr>
          <w:rFonts w:ascii="Times New Roman" w:hAnsi="Times New Roman" w:cs="Times New Roman"/>
          <w:b/>
          <w:sz w:val="28"/>
          <w:szCs w:val="28"/>
        </w:rPr>
        <w:t xml:space="preserve"> марта</w:t>
      </w:r>
    </w:p>
    <w:tbl>
      <w:tblPr>
        <w:tblStyle w:val="a3"/>
        <w:tblW w:w="16018" w:type="dxa"/>
        <w:tblInd w:w="-34" w:type="dxa"/>
        <w:tblLayout w:type="fixed"/>
        <w:tblLook w:val="04A0" w:firstRow="1" w:lastRow="0" w:firstColumn="1" w:lastColumn="0" w:noHBand="0" w:noVBand="1"/>
      </w:tblPr>
      <w:tblGrid>
        <w:gridCol w:w="1560"/>
        <w:gridCol w:w="2551"/>
        <w:gridCol w:w="1639"/>
        <w:gridCol w:w="3181"/>
        <w:gridCol w:w="1276"/>
        <w:gridCol w:w="2551"/>
        <w:gridCol w:w="1418"/>
        <w:gridCol w:w="1842"/>
      </w:tblGrid>
      <w:tr w:rsidR="00CC7FEC" w:rsidTr="0021599B">
        <w:tc>
          <w:tcPr>
            <w:tcW w:w="4111" w:type="dxa"/>
            <w:gridSpan w:val="2"/>
          </w:tcPr>
          <w:p w:rsidR="00CC7FEC" w:rsidRPr="00B97CC1" w:rsidRDefault="00CC7FEC" w:rsidP="00CC7FEC">
            <w:pPr>
              <w:jc w:val="center"/>
              <w:rPr>
                <w:rFonts w:ascii="Times New Roman" w:hAnsi="Times New Roman" w:cs="Times New Roman"/>
                <w:b/>
                <w:sz w:val="24"/>
                <w:szCs w:val="24"/>
              </w:rPr>
            </w:pPr>
            <w:r w:rsidRPr="00B97CC1">
              <w:rPr>
                <w:rFonts w:ascii="Times New Roman" w:hAnsi="Times New Roman" w:cs="Times New Roman"/>
                <w:b/>
                <w:sz w:val="24"/>
                <w:szCs w:val="24"/>
              </w:rPr>
              <w:t xml:space="preserve">1 курс </w:t>
            </w:r>
            <w:r>
              <w:rPr>
                <w:rFonts w:ascii="Times New Roman" w:hAnsi="Times New Roman" w:cs="Times New Roman"/>
                <w:b/>
                <w:sz w:val="24"/>
                <w:szCs w:val="24"/>
              </w:rPr>
              <w:t>СКД</w:t>
            </w:r>
          </w:p>
        </w:tc>
        <w:tc>
          <w:tcPr>
            <w:tcW w:w="4820" w:type="dxa"/>
            <w:gridSpan w:val="2"/>
          </w:tcPr>
          <w:p w:rsidR="00CC7FEC" w:rsidRPr="00B97CC1" w:rsidRDefault="00CC7FEC" w:rsidP="00CC7FEC">
            <w:pPr>
              <w:jc w:val="center"/>
              <w:rPr>
                <w:rFonts w:ascii="Times New Roman" w:hAnsi="Times New Roman" w:cs="Times New Roman"/>
                <w:b/>
                <w:sz w:val="24"/>
                <w:szCs w:val="24"/>
              </w:rPr>
            </w:pPr>
            <w:r w:rsidRPr="00B97CC1">
              <w:rPr>
                <w:rFonts w:ascii="Times New Roman" w:hAnsi="Times New Roman" w:cs="Times New Roman"/>
                <w:b/>
                <w:sz w:val="24"/>
                <w:szCs w:val="24"/>
              </w:rPr>
              <w:t xml:space="preserve">2 курс </w:t>
            </w:r>
            <w:r>
              <w:rPr>
                <w:rFonts w:ascii="Times New Roman" w:hAnsi="Times New Roman" w:cs="Times New Roman"/>
                <w:b/>
                <w:sz w:val="24"/>
                <w:szCs w:val="24"/>
              </w:rPr>
              <w:t xml:space="preserve"> СКД</w:t>
            </w:r>
          </w:p>
        </w:tc>
        <w:tc>
          <w:tcPr>
            <w:tcW w:w="3827" w:type="dxa"/>
            <w:gridSpan w:val="2"/>
          </w:tcPr>
          <w:p w:rsidR="00CC7FEC" w:rsidRPr="00B97CC1" w:rsidRDefault="00CC7FEC" w:rsidP="00CC7FEC">
            <w:pPr>
              <w:jc w:val="center"/>
              <w:rPr>
                <w:rFonts w:ascii="Times New Roman" w:hAnsi="Times New Roman" w:cs="Times New Roman"/>
                <w:b/>
                <w:sz w:val="24"/>
                <w:szCs w:val="24"/>
              </w:rPr>
            </w:pPr>
            <w:r w:rsidRPr="00B97CC1">
              <w:rPr>
                <w:rFonts w:ascii="Times New Roman" w:hAnsi="Times New Roman" w:cs="Times New Roman"/>
                <w:b/>
                <w:sz w:val="24"/>
                <w:szCs w:val="24"/>
              </w:rPr>
              <w:t xml:space="preserve">3 курс </w:t>
            </w:r>
            <w:r>
              <w:rPr>
                <w:rFonts w:ascii="Times New Roman" w:hAnsi="Times New Roman" w:cs="Times New Roman"/>
                <w:b/>
                <w:sz w:val="24"/>
                <w:szCs w:val="24"/>
              </w:rPr>
              <w:t>СКД</w:t>
            </w:r>
          </w:p>
        </w:tc>
        <w:tc>
          <w:tcPr>
            <w:tcW w:w="3260" w:type="dxa"/>
            <w:gridSpan w:val="2"/>
          </w:tcPr>
          <w:p w:rsidR="00CC7FEC" w:rsidRPr="00B97CC1" w:rsidRDefault="00360BF8" w:rsidP="00CC7FEC">
            <w:pPr>
              <w:jc w:val="center"/>
              <w:rPr>
                <w:rFonts w:ascii="Times New Roman" w:hAnsi="Times New Roman" w:cs="Times New Roman"/>
                <w:b/>
                <w:sz w:val="24"/>
                <w:szCs w:val="24"/>
              </w:rPr>
            </w:pPr>
            <w:r>
              <w:rPr>
                <w:rFonts w:ascii="Times New Roman" w:hAnsi="Times New Roman" w:cs="Times New Roman"/>
                <w:b/>
                <w:sz w:val="24"/>
                <w:szCs w:val="24"/>
              </w:rPr>
              <w:t>4</w:t>
            </w:r>
            <w:r w:rsidR="00CC7FEC" w:rsidRPr="00B97CC1">
              <w:rPr>
                <w:rFonts w:ascii="Times New Roman" w:hAnsi="Times New Roman" w:cs="Times New Roman"/>
                <w:b/>
                <w:sz w:val="24"/>
                <w:szCs w:val="24"/>
              </w:rPr>
              <w:t xml:space="preserve"> курс </w:t>
            </w:r>
            <w:r w:rsidR="00CC7FEC">
              <w:rPr>
                <w:rFonts w:ascii="Times New Roman" w:hAnsi="Times New Roman" w:cs="Times New Roman"/>
                <w:b/>
                <w:sz w:val="24"/>
                <w:szCs w:val="24"/>
              </w:rPr>
              <w:t>СКД</w:t>
            </w:r>
          </w:p>
        </w:tc>
      </w:tr>
      <w:tr w:rsidR="00360BF8" w:rsidTr="00E901BC">
        <w:tc>
          <w:tcPr>
            <w:tcW w:w="1560"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2551"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639"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3181"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276"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2551" w:type="dxa"/>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418" w:type="dxa"/>
            <w:tcBorders>
              <w:right w:val="single" w:sz="4" w:space="0" w:color="auto"/>
            </w:tcBorders>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842" w:type="dxa"/>
            <w:tcBorders>
              <w:left w:val="single" w:sz="4" w:space="0" w:color="auto"/>
            </w:tcBorders>
          </w:tcPr>
          <w:p w:rsidR="00360BF8" w:rsidRPr="00620697" w:rsidRDefault="00360BF8" w:rsidP="00B677C1">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r>
      <w:tr w:rsidR="00122716" w:rsidTr="00E901BC">
        <w:tc>
          <w:tcPr>
            <w:tcW w:w="1560" w:type="dxa"/>
          </w:tcPr>
          <w:p w:rsidR="00122716" w:rsidRDefault="00122716" w:rsidP="00B677C1">
            <w:pPr>
              <w:rPr>
                <w:rFonts w:ascii="Times New Roman" w:hAnsi="Times New Roman" w:cs="Times New Roman"/>
                <w:sz w:val="24"/>
                <w:szCs w:val="24"/>
              </w:rPr>
            </w:pPr>
            <w:r>
              <w:rPr>
                <w:rFonts w:ascii="Times New Roman" w:hAnsi="Times New Roman" w:cs="Times New Roman"/>
                <w:sz w:val="24"/>
                <w:szCs w:val="24"/>
              </w:rPr>
              <w:t>Литература</w:t>
            </w:r>
          </w:p>
          <w:p w:rsidR="00122716" w:rsidRPr="00E901BC" w:rsidRDefault="00122716" w:rsidP="00B677C1">
            <w:pPr>
              <w:rPr>
                <w:rFonts w:ascii="Times New Roman" w:hAnsi="Times New Roman" w:cs="Times New Roman"/>
                <w:i/>
                <w:sz w:val="24"/>
                <w:szCs w:val="24"/>
              </w:rPr>
            </w:pPr>
            <w:r w:rsidRPr="00E901BC">
              <w:rPr>
                <w:rFonts w:ascii="Times New Roman" w:hAnsi="Times New Roman" w:cs="Times New Roman"/>
                <w:i/>
                <w:sz w:val="24"/>
                <w:szCs w:val="24"/>
              </w:rPr>
              <w:t>Цывунина Т.А.</w:t>
            </w:r>
          </w:p>
        </w:tc>
        <w:tc>
          <w:tcPr>
            <w:tcW w:w="2551" w:type="dxa"/>
          </w:tcPr>
          <w:p w:rsidR="00122716" w:rsidRPr="009761C3" w:rsidRDefault="00122716" w:rsidP="00E42658">
            <w:pPr>
              <w:jc w:val="both"/>
              <w:rPr>
                <w:rFonts w:ascii="Times New Roman" w:hAnsi="Times New Roman" w:cs="Times New Roman"/>
                <w:sz w:val="20"/>
                <w:szCs w:val="20"/>
              </w:rPr>
            </w:pPr>
            <w:r w:rsidRPr="009761C3">
              <w:rPr>
                <w:rFonts w:ascii="Times New Roman" w:hAnsi="Times New Roman" w:cs="Times New Roman"/>
                <w:sz w:val="20"/>
                <w:szCs w:val="20"/>
              </w:rPr>
              <w:t>Тема: Андрей Платонович Платонов (1899-1951) – русский писатель 20 века.</w:t>
            </w:r>
          </w:p>
          <w:p w:rsidR="00122716" w:rsidRPr="009761C3" w:rsidRDefault="00122716" w:rsidP="00122716">
            <w:pPr>
              <w:pStyle w:val="a4"/>
              <w:numPr>
                <w:ilvl w:val="0"/>
                <w:numId w:val="3"/>
              </w:numPr>
              <w:jc w:val="both"/>
              <w:rPr>
                <w:rFonts w:ascii="Times New Roman" w:hAnsi="Times New Roman"/>
                <w:sz w:val="20"/>
                <w:szCs w:val="20"/>
              </w:rPr>
            </w:pPr>
            <w:r w:rsidRPr="009761C3">
              <w:rPr>
                <w:rFonts w:ascii="Times New Roman" w:hAnsi="Times New Roman"/>
                <w:sz w:val="20"/>
                <w:szCs w:val="20"/>
              </w:rPr>
              <w:t>Прочитать рассказ «Возвращение»</w:t>
            </w:r>
          </w:p>
          <w:p w:rsidR="00122716" w:rsidRPr="009761C3" w:rsidRDefault="00122716" w:rsidP="00122716">
            <w:pPr>
              <w:pStyle w:val="a4"/>
              <w:numPr>
                <w:ilvl w:val="0"/>
                <w:numId w:val="3"/>
              </w:numPr>
              <w:jc w:val="both"/>
              <w:rPr>
                <w:rFonts w:ascii="Times New Roman" w:hAnsi="Times New Roman"/>
                <w:sz w:val="20"/>
                <w:szCs w:val="20"/>
              </w:rPr>
            </w:pPr>
            <w:r w:rsidRPr="009761C3">
              <w:rPr>
                <w:rFonts w:ascii="Times New Roman" w:hAnsi="Times New Roman"/>
                <w:sz w:val="20"/>
                <w:szCs w:val="20"/>
              </w:rPr>
              <w:t>Сделать конспект «Последний период творчества» (см. приложение)</w:t>
            </w:r>
          </w:p>
          <w:p w:rsidR="00122716" w:rsidRPr="009761C3" w:rsidRDefault="00122716" w:rsidP="00122716">
            <w:pPr>
              <w:pStyle w:val="a4"/>
              <w:numPr>
                <w:ilvl w:val="0"/>
                <w:numId w:val="3"/>
              </w:numPr>
              <w:jc w:val="both"/>
              <w:rPr>
                <w:rFonts w:ascii="Times New Roman" w:hAnsi="Times New Roman"/>
                <w:sz w:val="20"/>
                <w:szCs w:val="20"/>
              </w:rPr>
            </w:pPr>
            <w:r w:rsidRPr="009761C3">
              <w:rPr>
                <w:rFonts w:ascii="Times New Roman" w:hAnsi="Times New Roman"/>
                <w:sz w:val="20"/>
                <w:szCs w:val="20"/>
              </w:rPr>
              <w:t>Написать отзыв о рассказе «Возвращение»</w:t>
            </w:r>
          </w:p>
          <w:p w:rsidR="00122716" w:rsidRPr="009761C3" w:rsidRDefault="00122716" w:rsidP="00E42658">
            <w:pPr>
              <w:jc w:val="both"/>
              <w:rPr>
                <w:rFonts w:ascii="Times New Roman" w:hAnsi="Times New Roman" w:cs="Times New Roman"/>
                <w:sz w:val="20"/>
                <w:szCs w:val="20"/>
              </w:rPr>
            </w:pPr>
            <w:r w:rsidRPr="009761C3">
              <w:rPr>
                <w:rFonts w:ascii="Times New Roman" w:hAnsi="Times New Roman" w:cs="Times New Roman"/>
                <w:sz w:val="20"/>
                <w:szCs w:val="20"/>
              </w:rPr>
              <w:t>ПЛАН:</w:t>
            </w:r>
          </w:p>
          <w:p w:rsidR="00122716" w:rsidRPr="009761C3" w:rsidRDefault="00122716" w:rsidP="00E42658">
            <w:pPr>
              <w:jc w:val="both"/>
              <w:rPr>
                <w:rFonts w:ascii="Times New Roman" w:hAnsi="Times New Roman" w:cs="Times New Roman"/>
                <w:sz w:val="20"/>
                <w:szCs w:val="20"/>
              </w:rPr>
            </w:pPr>
            <w:r w:rsidRPr="009761C3">
              <w:rPr>
                <w:rFonts w:ascii="Times New Roman" w:hAnsi="Times New Roman" w:cs="Times New Roman"/>
                <w:sz w:val="20"/>
                <w:szCs w:val="20"/>
              </w:rPr>
              <w:t xml:space="preserve">  1. Краткое сведение о книге: имя автора, название произведения, место и время событий, которые описывает автор, кто стоит в центре повествования.</w:t>
            </w:r>
          </w:p>
          <w:p w:rsidR="00122716" w:rsidRPr="009761C3" w:rsidRDefault="00122716" w:rsidP="00E42658">
            <w:pPr>
              <w:jc w:val="both"/>
              <w:rPr>
                <w:rFonts w:ascii="Times New Roman" w:hAnsi="Times New Roman" w:cs="Times New Roman"/>
                <w:sz w:val="20"/>
                <w:szCs w:val="20"/>
              </w:rPr>
            </w:pPr>
            <w:r w:rsidRPr="009761C3">
              <w:rPr>
                <w:rFonts w:ascii="Times New Roman" w:hAnsi="Times New Roman" w:cs="Times New Roman"/>
                <w:sz w:val="20"/>
                <w:szCs w:val="20"/>
              </w:rPr>
              <w:t xml:space="preserve">   2. Тезис - мнение читателя о книге и доказательства справедливости этого тезиса.</w:t>
            </w:r>
          </w:p>
          <w:p w:rsidR="00122716" w:rsidRPr="009761C3" w:rsidRDefault="00122716" w:rsidP="00E42658">
            <w:pPr>
              <w:jc w:val="both"/>
              <w:rPr>
                <w:rFonts w:ascii="Times New Roman" w:hAnsi="Times New Roman" w:cs="Times New Roman"/>
                <w:sz w:val="20"/>
                <w:szCs w:val="20"/>
              </w:rPr>
            </w:pPr>
            <w:r w:rsidRPr="009761C3">
              <w:rPr>
                <w:rFonts w:ascii="Times New Roman" w:hAnsi="Times New Roman" w:cs="Times New Roman"/>
                <w:sz w:val="20"/>
                <w:szCs w:val="20"/>
              </w:rPr>
              <w:t xml:space="preserve">   3. Вывод - общая оценка книги.</w:t>
            </w:r>
          </w:p>
          <w:p w:rsidR="00122716" w:rsidRPr="009761C3" w:rsidRDefault="00122716" w:rsidP="00E42658">
            <w:pPr>
              <w:rPr>
                <w:rFonts w:ascii="Times New Roman" w:hAnsi="Times New Roman" w:cs="Times New Roman"/>
                <w:sz w:val="20"/>
                <w:szCs w:val="20"/>
              </w:rPr>
            </w:pPr>
          </w:p>
        </w:tc>
        <w:tc>
          <w:tcPr>
            <w:tcW w:w="1639" w:type="dxa"/>
          </w:tcPr>
          <w:p w:rsidR="00122716" w:rsidRPr="00E901BC" w:rsidRDefault="00122716" w:rsidP="00B677C1">
            <w:pPr>
              <w:rPr>
                <w:rFonts w:ascii="Times New Roman" w:hAnsi="Times New Roman" w:cs="Times New Roman"/>
                <w:sz w:val="24"/>
                <w:szCs w:val="24"/>
              </w:rPr>
            </w:pPr>
            <w:r>
              <w:rPr>
                <w:rFonts w:ascii="Times New Roman" w:hAnsi="Times New Roman" w:cs="Times New Roman"/>
                <w:sz w:val="24"/>
                <w:szCs w:val="24"/>
              </w:rPr>
              <w:t xml:space="preserve">Танец </w:t>
            </w:r>
            <w:proofErr w:type="spellStart"/>
            <w:r w:rsidRPr="005F07F4">
              <w:rPr>
                <w:rFonts w:ascii="Times New Roman" w:hAnsi="Times New Roman" w:cs="Times New Roman"/>
                <w:i/>
                <w:sz w:val="24"/>
                <w:szCs w:val="24"/>
              </w:rPr>
              <w:t>Бащенко</w:t>
            </w:r>
            <w:proofErr w:type="spellEnd"/>
            <w:r w:rsidRPr="005F07F4">
              <w:rPr>
                <w:rFonts w:ascii="Times New Roman" w:hAnsi="Times New Roman" w:cs="Times New Roman"/>
                <w:i/>
                <w:sz w:val="24"/>
                <w:szCs w:val="24"/>
              </w:rPr>
              <w:t xml:space="preserve"> О.И.</w:t>
            </w:r>
          </w:p>
        </w:tc>
        <w:tc>
          <w:tcPr>
            <w:tcW w:w="3181" w:type="dxa"/>
          </w:tcPr>
          <w:p w:rsidR="00122716" w:rsidRPr="00E901BC" w:rsidRDefault="0054036A" w:rsidP="00B677C1">
            <w:pPr>
              <w:rPr>
                <w:rFonts w:ascii="Times New Roman" w:hAnsi="Times New Roman" w:cs="Times New Roman"/>
                <w:sz w:val="16"/>
                <w:szCs w:val="16"/>
              </w:rPr>
            </w:pPr>
            <w:proofErr w:type="gramStart"/>
            <w:r w:rsidRPr="00BB4571">
              <w:rPr>
                <w:rFonts w:ascii="Times New Roman" w:eastAsia="Times New Roman" w:hAnsi="Times New Roman" w:cs="Times New Roman"/>
                <w:color w:val="000000"/>
                <w:sz w:val="24"/>
                <w:szCs w:val="24"/>
                <w:shd w:val="clear" w:color="auto" w:fill="FFFFFF"/>
              </w:rPr>
              <w:t>Повторить</w:t>
            </w:r>
            <w:r>
              <w:rPr>
                <w:rFonts w:ascii="Times New Roman" w:eastAsia="Times New Roman" w:hAnsi="Times New Roman" w:cs="Times New Roman"/>
                <w:color w:val="000000"/>
                <w:sz w:val="24"/>
                <w:szCs w:val="24"/>
                <w:shd w:val="clear" w:color="auto" w:fill="FFFFFF"/>
              </w:rPr>
              <w:t xml:space="preserve"> </w:t>
            </w:r>
            <w:r w:rsidRPr="00BB4571">
              <w:rPr>
                <w:rFonts w:ascii="Times New Roman" w:eastAsia="Times New Roman" w:hAnsi="Times New Roman" w:cs="Times New Roman"/>
                <w:color w:val="000000"/>
                <w:sz w:val="24"/>
                <w:szCs w:val="24"/>
                <w:shd w:val="clear" w:color="auto" w:fill="FFFFFF"/>
              </w:rPr>
              <w:t xml:space="preserve"> комбинацию</w:t>
            </w:r>
            <w:proofErr w:type="gramEnd"/>
            <w:r w:rsidRPr="00BB4571">
              <w:rPr>
                <w:rFonts w:ascii="Times New Roman" w:eastAsia="Times New Roman" w:hAnsi="Times New Roman" w:cs="Times New Roman"/>
                <w:color w:val="000000"/>
                <w:sz w:val="24"/>
                <w:szCs w:val="24"/>
                <w:shd w:val="clear" w:color="auto" w:fill="FFFFFF"/>
              </w:rPr>
              <w:t xml:space="preserve"> ча-ча-ча в паре( женская, мужская партия). Сочинить комплекс упражнений на </w:t>
            </w:r>
            <w:proofErr w:type="gramStart"/>
            <w:r w:rsidRPr="00BB4571">
              <w:rPr>
                <w:rFonts w:ascii="Times New Roman" w:eastAsia="Times New Roman" w:hAnsi="Times New Roman" w:cs="Times New Roman"/>
                <w:color w:val="000000"/>
                <w:sz w:val="24"/>
                <w:szCs w:val="24"/>
                <w:shd w:val="clear" w:color="auto" w:fill="FFFFFF"/>
              </w:rPr>
              <w:t>разминку.(</w:t>
            </w:r>
            <w:proofErr w:type="gramEnd"/>
            <w:r w:rsidRPr="00BB4571">
              <w:rPr>
                <w:rFonts w:ascii="Times New Roman" w:eastAsia="Times New Roman" w:hAnsi="Times New Roman" w:cs="Times New Roman"/>
                <w:color w:val="000000"/>
                <w:sz w:val="24"/>
                <w:szCs w:val="24"/>
                <w:shd w:val="clear" w:color="auto" w:fill="FFFFFF"/>
              </w:rPr>
              <w:t xml:space="preserve"> Можно снять видео по </w:t>
            </w:r>
            <w:proofErr w:type="spellStart"/>
            <w:r w:rsidRPr="00BB4571">
              <w:rPr>
                <w:rFonts w:ascii="Times New Roman" w:eastAsia="Times New Roman" w:hAnsi="Times New Roman" w:cs="Times New Roman"/>
                <w:color w:val="000000"/>
                <w:sz w:val="24"/>
                <w:szCs w:val="24"/>
                <w:shd w:val="clear" w:color="auto" w:fill="FFFFFF"/>
              </w:rPr>
              <w:t>упраж</w:t>
            </w:r>
            <w:proofErr w:type="spellEnd"/>
            <w:r w:rsidRPr="00BB4571">
              <w:rPr>
                <w:rFonts w:ascii="Times New Roman" w:eastAsia="Times New Roman" w:hAnsi="Times New Roman" w:cs="Times New Roman"/>
                <w:color w:val="000000"/>
                <w:sz w:val="24"/>
                <w:szCs w:val="24"/>
                <w:shd w:val="clear" w:color="auto" w:fill="FFFFFF"/>
              </w:rPr>
              <w:t xml:space="preserve">., Отправить мне в </w:t>
            </w:r>
            <w:proofErr w:type="spellStart"/>
            <w:r w:rsidRPr="00BB4571">
              <w:rPr>
                <w:rFonts w:ascii="Times New Roman" w:eastAsia="Times New Roman" w:hAnsi="Times New Roman" w:cs="Times New Roman"/>
                <w:color w:val="000000"/>
                <w:sz w:val="24"/>
                <w:szCs w:val="24"/>
                <w:shd w:val="clear" w:color="auto" w:fill="FFFFFF"/>
              </w:rPr>
              <w:t>личку</w:t>
            </w:r>
            <w:proofErr w:type="spellEnd"/>
            <w:r w:rsidRPr="00BB4571">
              <w:rPr>
                <w:rFonts w:ascii="Times New Roman" w:eastAsia="Times New Roman" w:hAnsi="Times New Roman" w:cs="Times New Roman"/>
                <w:color w:val="000000"/>
                <w:sz w:val="24"/>
                <w:szCs w:val="24"/>
                <w:shd w:val="clear" w:color="auto" w:fill="FFFFFF"/>
              </w:rPr>
              <w:t>).</w:t>
            </w:r>
            <w:r w:rsidRPr="00BB4571">
              <w:rPr>
                <w:rFonts w:ascii="Times New Roman" w:eastAsia="Times New Roman" w:hAnsi="Times New Roman" w:cs="Times New Roman"/>
                <w:color w:val="000000"/>
                <w:sz w:val="24"/>
                <w:szCs w:val="24"/>
              </w:rPr>
              <w:br/>
            </w:r>
          </w:p>
        </w:tc>
        <w:tc>
          <w:tcPr>
            <w:tcW w:w="1276" w:type="dxa"/>
          </w:tcPr>
          <w:p w:rsidR="00122716" w:rsidRDefault="00122716" w:rsidP="00B677C1">
            <w:pPr>
              <w:rPr>
                <w:rFonts w:ascii="Times New Roman" w:hAnsi="Times New Roman" w:cs="Times New Roman"/>
                <w:sz w:val="24"/>
                <w:szCs w:val="24"/>
              </w:rPr>
            </w:pPr>
            <w:r>
              <w:rPr>
                <w:rFonts w:ascii="Times New Roman" w:hAnsi="Times New Roman" w:cs="Times New Roman"/>
                <w:sz w:val="24"/>
                <w:szCs w:val="24"/>
              </w:rPr>
              <w:t>Информационное обеспечение ПД</w:t>
            </w:r>
          </w:p>
          <w:p w:rsidR="00122716" w:rsidRPr="009B339B" w:rsidRDefault="00122716" w:rsidP="00B677C1">
            <w:pPr>
              <w:rPr>
                <w:rFonts w:ascii="Times New Roman" w:hAnsi="Times New Roman" w:cs="Times New Roman"/>
                <w:i/>
                <w:sz w:val="24"/>
                <w:szCs w:val="24"/>
              </w:rPr>
            </w:pPr>
            <w:r w:rsidRPr="009B339B">
              <w:rPr>
                <w:rFonts w:ascii="Times New Roman" w:hAnsi="Times New Roman" w:cs="Times New Roman"/>
                <w:i/>
                <w:sz w:val="24"/>
                <w:szCs w:val="24"/>
              </w:rPr>
              <w:t>Старков И.А.</w:t>
            </w:r>
          </w:p>
        </w:tc>
        <w:tc>
          <w:tcPr>
            <w:tcW w:w="2551" w:type="dxa"/>
          </w:tcPr>
          <w:p w:rsidR="00122716" w:rsidRPr="00E901BC" w:rsidRDefault="008256BB" w:rsidP="003B4671">
            <w:pPr>
              <w:rPr>
                <w:rFonts w:ascii="Times New Roman" w:hAnsi="Times New Roman" w:cs="Times New Roman"/>
                <w:sz w:val="24"/>
                <w:szCs w:val="24"/>
              </w:rPr>
            </w:pPr>
            <w:r w:rsidRPr="00125144">
              <w:rPr>
                <w:rFonts w:ascii="Times New Roman" w:hAnsi="Times New Roman" w:cs="Times New Roman"/>
                <w:sz w:val="24"/>
              </w:rPr>
              <w:t>Использование ресурсов Интернета для поиска инфор</w:t>
            </w:r>
            <w:r w:rsidRPr="00125144">
              <w:rPr>
                <w:rFonts w:ascii="Times New Roman" w:hAnsi="Times New Roman" w:cs="Times New Roman"/>
                <w:sz w:val="24"/>
              </w:rPr>
              <w:softHyphen/>
              <w:t>мации</w:t>
            </w:r>
          </w:p>
        </w:tc>
        <w:tc>
          <w:tcPr>
            <w:tcW w:w="1418" w:type="dxa"/>
            <w:tcBorders>
              <w:right w:val="single" w:sz="4" w:space="0" w:color="auto"/>
            </w:tcBorders>
          </w:tcPr>
          <w:p w:rsidR="00122716" w:rsidRDefault="00122716" w:rsidP="00B677C1">
            <w:pPr>
              <w:rPr>
                <w:rFonts w:ascii="Times New Roman" w:hAnsi="Times New Roman" w:cs="Times New Roman"/>
                <w:sz w:val="24"/>
                <w:szCs w:val="24"/>
              </w:rPr>
            </w:pPr>
            <w:r>
              <w:rPr>
                <w:rFonts w:ascii="Times New Roman" w:hAnsi="Times New Roman" w:cs="Times New Roman"/>
                <w:sz w:val="24"/>
                <w:szCs w:val="24"/>
              </w:rPr>
              <w:t>Русский язык и культура речи</w:t>
            </w:r>
          </w:p>
          <w:p w:rsidR="00122716" w:rsidRPr="009B339B" w:rsidRDefault="00122716" w:rsidP="00B677C1">
            <w:pPr>
              <w:rPr>
                <w:rFonts w:ascii="Times New Roman" w:hAnsi="Times New Roman" w:cs="Times New Roman"/>
                <w:i/>
                <w:sz w:val="24"/>
                <w:szCs w:val="24"/>
              </w:rPr>
            </w:pPr>
            <w:r w:rsidRPr="009B339B">
              <w:rPr>
                <w:rFonts w:ascii="Times New Roman" w:hAnsi="Times New Roman" w:cs="Times New Roman"/>
                <w:i/>
                <w:sz w:val="24"/>
                <w:szCs w:val="24"/>
              </w:rPr>
              <w:t>Ангеловская Л.В.</w:t>
            </w:r>
          </w:p>
        </w:tc>
        <w:tc>
          <w:tcPr>
            <w:tcW w:w="1842" w:type="dxa"/>
            <w:tcBorders>
              <w:left w:val="single" w:sz="4" w:space="0" w:color="auto"/>
            </w:tcBorders>
          </w:tcPr>
          <w:p w:rsidR="00122716" w:rsidRPr="00122716" w:rsidRDefault="00122716" w:rsidP="00122716">
            <w:pPr>
              <w:pStyle w:val="a4"/>
              <w:numPr>
                <w:ilvl w:val="0"/>
                <w:numId w:val="1"/>
              </w:numPr>
              <w:ind w:left="176" w:firstLine="187"/>
              <w:rPr>
                <w:rFonts w:ascii="Times New Roman" w:hAnsi="Times New Roman"/>
                <w:bCs/>
                <w:sz w:val="20"/>
                <w:szCs w:val="20"/>
              </w:rPr>
            </w:pPr>
            <w:r w:rsidRPr="00122716">
              <w:rPr>
                <w:rFonts w:ascii="Times New Roman" w:hAnsi="Times New Roman"/>
                <w:bCs/>
                <w:sz w:val="20"/>
                <w:szCs w:val="20"/>
              </w:rPr>
              <w:t>Сочинение на тему «Являются ли СМИ показателем уровня владения русским языком в обществе»</w:t>
            </w:r>
          </w:p>
          <w:p w:rsidR="00122716" w:rsidRPr="00122716" w:rsidRDefault="00122716" w:rsidP="00122716">
            <w:pPr>
              <w:pStyle w:val="a4"/>
              <w:numPr>
                <w:ilvl w:val="0"/>
                <w:numId w:val="1"/>
              </w:numPr>
              <w:ind w:left="176" w:firstLine="187"/>
              <w:rPr>
                <w:rFonts w:ascii="Times New Roman" w:hAnsi="Times New Roman"/>
                <w:bCs/>
                <w:sz w:val="20"/>
                <w:szCs w:val="20"/>
              </w:rPr>
            </w:pPr>
            <w:r w:rsidRPr="00122716">
              <w:rPr>
                <w:rFonts w:ascii="Times New Roman" w:hAnsi="Times New Roman"/>
                <w:bCs/>
                <w:sz w:val="20"/>
                <w:szCs w:val="20"/>
              </w:rPr>
              <w:t>Сообщение  по теме «Русский язык как развивающееся явление», «Тропы. Стилистические фигуры», «Языковые средства, создающие художественную выразительность речи» (по выбору студента)</w:t>
            </w:r>
          </w:p>
          <w:p w:rsidR="00122716" w:rsidRPr="00122716" w:rsidRDefault="00122716" w:rsidP="00122716">
            <w:pPr>
              <w:pStyle w:val="a4"/>
              <w:numPr>
                <w:ilvl w:val="0"/>
                <w:numId w:val="1"/>
              </w:numPr>
              <w:tabs>
                <w:tab w:val="left" w:pos="-142"/>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76" w:firstLine="187"/>
              <w:jc w:val="both"/>
              <w:rPr>
                <w:rFonts w:ascii="Times New Roman" w:hAnsi="Times New Roman"/>
                <w:bCs/>
                <w:iCs/>
                <w:sz w:val="20"/>
                <w:szCs w:val="20"/>
              </w:rPr>
            </w:pPr>
            <w:r w:rsidRPr="00122716">
              <w:rPr>
                <w:rFonts w:ascii="Times New Roman" w:hAnsi="Times New Roman"/>
                <w:bCs/>
                <w:sz w:val="20"/>
                <w:szCs w:val="20"/>
              </w:rPr>
              <w:t xml:space="preserve">Выполнить упражнение (см. </w:t>
            </w:r>
            <w:r w:rsidR="00746E4D">
              <w:rPr>
                <w:rFonts w:ascii="Times New Roman" w:hAnsi="Times New Roman"/>
                <w:bCs/>
                <w:sz w:val="20"/>
                <w:szCs w:val="20"/>
              </w:rPr>
              <w:t>задание ниже</w:t>
            </w:r>
            <w:r w:rsidRPr="00122716">
              <w:rPr>
                <w:rFonts w:ascii="Times New Roman" w:hAnsi="Times New Roman"/>
                <w:bCs/>
                <w:sz w:val="20"/>
                <w:szCs w:val="20"/>
              </w:rPr>
              <w:t>)</w:t>
            </w:r>
          </w:p>
          <w:p w:rsidR="00122716" w:rsidRPr="00122716" w:rsidRDefault="00122716" w:rsidP="00122716">
            <w:pPr>
              <w:ind w:left="176" w:firstLine="187"/>
              <w:rPr>
                <w:rFonts w:ascii="Times New Roman" w:hAnsi="Times New Roman" w:cs="Times New Roman"/>
                <w:sz w:val="20"/>
                <w:szCs w:val="20"/>
              </w:rPr>
            </w:pPr>
          </w:p>
        </w:tc>
      </w:tr>
      <w:tr w:rsidR="00122716" w:rsidTr="00E901BC">
        <w:tc>
          <w:tcPr>
            <w:tcW w:w="1560" w:type="dxa"/>
          </w:tcPr>
          <w:p w:rsidR="00122716" w:rsidRPr="00E901BC" w:rsidRDefault="00122716" w:rsidP="00B677C1">
            <w:pPr>
              <w:rPr>
                <w:rFonts w:ascii="Times New Roman" w:hAnsi="Times New Roman" w:cs="Times New Roman"/>
                <w:sz w:val="24"/>
                <w:szCs w:val="24"/>
              </w:rPr>
            </w:pPr>
            <w:r w:rsidRPr="00E901BC">
              <w:rPr>
                <w:rFonts w:ascii="Times New Roman" w:hAnsi="Times New Roman" w:cs="Times New Roman"/>
                <w:sz w:val="24"/>
                <w:szCs w:val="24"/>
              </w:rPr>
              <w:t>История</w:t>
            </w:r>
          </w:p>
          <w:p w:rsidR="00122716" w:rsidRPr="00360BF8" w:rsidRDefault="00122716" w:rsidP="00B677C1">
            <w:pPr>
              <w:rPr>
                <w:rFonts w:ascii="Times New Roman" w:hAnsi="Times New Roman" w:cs="Times New Roman"/>
                <w:i/>
                <w:sz w:val="24"/>
                <w:szCs w:val="24"/>
              </w:rPr>
            </w:pPr>
            <w:r>
              <w:rPr>
                <w:rFonts w:ascii="Times New Roman" w:hAnsi="Times New Roman" w:cs="Times New Roman"/>
                <w:i/>
                <w:sz w:val="24"/>
                <w:szCs w:val="24"/>
              </w:rPr>
              <w:t>Пинаевская Е.И.</w:t>
            </w:r>
          </w:p>
        </w:tc>
        <w:tc>
          <w:tcPr>
            <w:tcW w:w="2551" w:type="dxa"/>
          </w:tcPr>
          <w:p w:rsidR="001C4232" w:rsidRPr="006963DE" w:rsidRDefault="001C4232" w:rsidP="001C4232">
            <w:pPr>
              <w:rPr>
                <w:rFonts w:ascii="Times New Roman" w:hAnsi="Times New Roman" w:cs="Times New Roman"/>
                <w:b/>
                <w:sz w:val="18"/>
                <w:szCs w:val="18"/>
              </w:rPr>
            </w:pPr>
            <w:r w:rsidRPr="006963DE">
              <w:rPr>
                <w:rFonts w:ascii="Times New Roman" w:hAnsi="Times New Roman" w:cs="Times New Roman"/>
                <w:b/>
                <w:sz w:val="18"/>
                <w:szCs w:val="18"/>
              </w:rPr>
              <w:t>Тема: Правление Николая 1.</w:t>
            </w:r>
          </w:p>
          <w:p w:rsidR="001C4232" w:rsidRPr="006963DE" w:rsidRDefault="001C4232" w:rsidP="00D30528">
            <w:pPr>
              <w:pStyle w:val="a4"/>
              <w:numPr>
                <w:ilvl w:val="0"/>
                <w:numId w:val="5"/>
              </w:numPr>
              <w:spacing w:after="160" w:line="259" w:lineRule="auto"/>
              <w:ind w:left="175" w:firstLine="185"/>
              <w:rPr>
                <w:rFonts w:ascii="Times New Roman" w:hAnsi="Times New Roman"/>
                <w:sz w:val="18"/>
                <w:szCs w:val="18"/>
              </w:rPr>
            </w:pPr>
            <w:r w:rsidRPr="006963DE">
              <w:rPr>
                <w:rFonts w:ascii="Times New Roman" w:hAnsi="Times New Roman"/>
                <w:sz w:val="18"/>
                <w:szCs w:val="18"/>
              </w:rPr>
              <w:t>Как повлияло восстание декабристов на правление Николая 1.</w:t>
            </w:r>
          </w:p>
          <w:p w:rsidR="001C4232" w:rsidRPr="006963DE" w:rsidRDefault="001C4232" w:rsidP="00D30528">
            <w:pPr>
              <w:pStyle w:val="a4"/>
              <w:numPr>
                <w:ilvl w:val="0"/>
                <w:numId w:val="5"/>
              </w:numPr>
              <w:spacing w:after="160" w:line="259" w:lineRule="auto"/>
              <w:ind w:left="175" w:firstLine="185"/>
              <w:rPr>
                <w:rFonts w:ascii="Times New Roman" w:hAnsi="Times New Roman"/>
                <w:sz w:val="18"/>
                <w:szCs w:val="18"/>
              </w:rPr>
            </w:pPr>
            <w:r w:rsidRPr="006963DE">
              <w:rPr>
                <w:rFonts w:ascii="Times New Roman" w:hAnsi="Times New Roman"/>
                <w:sz w:val="18"/>
                <w:szCs w:val="18"/>
              </w:rPr>
              <w:t>Преобразования в государстве во 2й четверти 19 века (заполнить таблицу)</w:t>
            </w:r>
          </w:p>
          <w:p w:rsidR="001C4232" w:rsidRPr="006963DE" w:rsidRDefault="001C4232" w:rsidP="001C4232">
            <w:pPr>
              <w:pStyle w:val="a4"/>
              <w:rPr>
                <w:rFonts w:ascii="Times New Roman" w:hAnsi="Times New Roman"/>
                <w:sz w:val="18"/>
                <w:szCs w:val="18"/>
              </w:rPr>
            </w:pPr>
          </w:p>
          <w:tbl>
            <w:tblPr>
              <w:tblStyle w:val="a3"/>
              <w:tblW w:w="1954" w:type="dxa"/>
              <w:jc w:val="center"/>
              <w:tblLayout w:type="fixed"/>
              <w:tblLook w:val="04A0" w:firstRow="1" w:lastRow="0" w:firstColumn="1" w:lastColumn="0" w:noHBand="0" w:noVBand="1"/>
            </w:tblPr>
            <w:tblGrid>
              <w:gridCol w:w="462"/>
              <w:gridCol w:w="322"/>
              <w:gridCol w:w="497"/>
              <w:gridCol w:w="673"/>
            </w:tblGrid>
            <w:tr w:rsidR="001C4232" w:rsidRPr="006963DE" w:rsidTr="00D30528">
              <w:trPr>
                <w:cantSplit/>
                <w:trHeight w:val="3510"/>
                <w:jc w:val="center"/>
              </w:trPr>
              <w:tc>
                <w:tcPr>
                  <w:tcW w:w="462" w:type="dxa"/>
                  <w:textDirection w:val="btLr"/>
                </w:tcPr>
                <w:p w:rsidR="001C4232" w:rsidRPr="006963DE" w:rsidRDefault="001C4232" w:rsidP="00D30528">
                  <w:pPr>
                    <w:pStyle w:val="a4"/>
                    <w:spacing w:after="160" w:line="259" w:lineRule="auto"/>
                    <w:ind w:left="-113" w:right="113"/>
                    <w:jc w:val="center"/>
                    <w:rPr>
                      <w:rFonts w:ascii="Times New Roman" w:hAnsi="Times New Roman"/>
                      <w:sz w:val="18"/>
                      <w:szCs w:val="18"/>
                    </w:rPr>
                  </w:pPr>
                  <w:r w:rsidRPr="006963DE">
                    <w:rPr>
                      <w:rFonts w:ascii="Times New Roman" w:hAnsi="Times New Roman"/>
                      <w:sz w:val="18"/>
                      <w:szCs w:val="18"/>
                    </w:rPr>
                    <w:lastRenderedPageBreak/>
                    <w:t>Название реформы</w:t>
                  </w:r>
                </w:p>
              </w:tc>
              <w:tc>
                <w:tcPr>
                  <w:tcW w:w="322" w:type="dxa"/>
                  <w:textDirection w:val="btLr"/>
                </w:tcPr>
                <w:p w:rsidR="001C4232" w:rsidRPr="006963DE" w:rsidRDefault="001C4232" w:rsidP="00D30528">
                  <w:pPr>
                    <w:pStyle w:val="a4"/>
                    <w:spacing w:after="160" w:line="259" w:lineRule="auto"/>
                    <w:ind w:left="-113" w:right="113" w:firstLine="199"/>
                    <w:jc w:val="center"/>
                    <w:rPr>
                      <w:rFonts w:ascii="Times New Roman" w:hAnsi="Times New Roman"/>
                      <w:sz w:val="18"/>
                      <w:szCs w:val="18"/>
                    </w:rPr>
                  </w:pPr>
                  <w:r w:rsidRPr="006963DE">
                    <w:rPr>
                      <w:rFonts w:ascii="Times New Roman" w:hAnsi="Times New Roman"/>
                      <w:sz w:val="18"/>
                      <w:szCs w:val="18"/>
                    </w:rPr>
                    <w:t>Время (годы) проведения реформы</w:t>
                  </w:r>
                </w:p>
              </w:tc>
              <w:tc>
                <w:tcPr>
                  <w:tcW w:w="497" w:type="dxa"/>
                  <w:textDirection w:val="btLr"/>
                </w:tcPr>
                <w:p w:rsidR="001C4232" w:rsidRPr="006963DE" w:rsidRDefault="001C4232" w:rsidP="00D30528">
                  <w:pPr>
                    <w:pStyle w:val="a4"/>
                    <w:spacing w:after="160" w:line="259" w:lineRule="auto"/>
                    <w:ind w:left="-113" w:right="113"/>
                    <w:jc w:val="center"/>
                    <w:rPr>
                      <w:rFonts w:ascii="Times New Roman" w:hAnsi="Times New Roman"/>
                      <w:sz w:val="18"/>
                      <w:szCs w:val="18"/>
                    </w:rPr>
                  </w:pPr>
                  <w:r w:rsidRPr="006963DE">
                    <w:rPr>
                      <w:rFonts w:ascii="Times New Roman" w:hAnsi="Times New Roman"/>
                      <w:sz w:val="18"/>
                      <w:szCs w:val="18"/>
                    </w:rPr>
                    <w:t>Суть реформы</w:t>
                  </w:r>
                </w:p>
              </w:tc>
              <w:tc>
                <w:tcPr>
                  <w:tcW w:w="673" w:type="dxa"/>
                  <w:textDirection w:val="btLr"/>
                </w:tcPr>
                <w:p w:rsidR="001C4232" w:rsidRPr="006963DE" w:rsidRDefault="001C4232" w:rsidP="00D30528">
                  <w:pPr>
                    <w:pStyle w:val="a4"/>
                    <w:spacing w:after="160" w:line="259" w:lineRule="auto"/>
                    <w:ind w:left="-113" w:right="113"/>
                    <w:jc w:val="center"/>
                    <w:rPr>
                      <w:rFonts w:ascii="Times New Roman" w:hAnsi="Times New Roman"/>
                      <w:sz w:val="18"/>
                      <w:szCs w:val="18"/>
                    </w:rPr>
                  </w:pPr>
                  <w:r w:rsidRPr="006963DE">
                    <w:rPr>
                      <w:rFonts w:ascii="Times New Roman" w:hAnsi="Times New Roman"/>
                      <w:sz w:val="18"/>
                      <w:szCs w:val="18"/>
                    </w:rPr>
                    <w:t>Итог реформы</w:t>
                  </w:r>
                </w:p>
              </w:tc>
            </w:tr>
            <w:tr w:rsidR="001C4232" w:rsidRPr="006963DE" w:rsidTr="00D30528">
              <w:trPr>
                <w:jc w:val="center"/>
              </w:trPr>
              <w:tc>
                <w:tcPr>
                  <w:tcW w:w="462" w:type="dxa"/>
                </w:tcPr>
                <w:p w:rsidR="001C4232" w:rsidRPr="006963DE" w:rsidRDefault="001C4232" w:rsidP="00E42658">
                  <w:pPr>
                    <w:pStyle w:val="a4"/>
                    <w:spacing w:after="160" w:line="259" w:lineRule="auto"/>
                    <w:rPr>
                      <w:rFonts w:ascii="Times New Roman" w:hAnsi="Times New Roman"/>
                      <w:sz w:val="18"/>
                      <w:szCs w:val="18"/>
                    </w:rPr>
                  </w:pPr>
                </w:p>
              </w:tc>
              <w:tc>
                <w:tcPr>
                  <w:tcW w:w="322" w:type="dxa"/>
                </w:tcPr>
                <w:p w:rsidR="001C4232" w:rsidRPr="006963DE" w:rsidRDefault="001C4232" w:rsidP="00E42658">
                  <w:pPr>
                    <w:pStyle w:val="a4"/>
                    <w:spacing w:after="160" w:line="259" w:lineRule="auto"/>
                    <w:rPr>
                      <w:rFonts w:ascii="Times New Roman" w:hAnsi="Times New Roman"/>
                      <w:sz w:val="18"/>
                      <w:szCs w:val="18"/>
                    </w:rPr>
                  </w:pPr>
                </w:p>
              </w:tc>
              <w:tc>
                <w:tcPr>
                  <w:tcW w:w="497" w:type="dxa"/>
                </w:tcPr>
                <w:p w:rsidR="001C4232" w:rsidRPr="006963DE" w:rsidRDefault="001C4232" w:rsidP="00E42658">
                  <w:pPr>
                    <w:pStyle w:val="a4"/>
                    <w:spacing w:after="160" w:line="259" w:lineRule="auto"/>
                    <w:rPr>
                      <w:rFonts w:ascii="Times New Roman" w:hAnsi="Times New Roman"/>
                      <w:sz w:val="18"/>
                      <w:szCs w:val="18"/>
                    </w:rPr>
                  </w:pPr>
                </w:p>
              </w:tc>
              <w:tc>
                <w:tcPr>
                  <w:tcW w:w="673" w:type="dxa"/>
                </w:tcPr>
                <w:p w:rsidR="001C4232" w:rsidRPr="006963DE" w:rsidRDefault="001C4232" w:rsidP="00E42658">
                  <w:pPr>
                    <w:pStyle w:val="a4"/>
                    <w:spacing w:after="160" w:line="259" w:lineRule="auto"/>
                    <w:rPr>
                      <w:rFonts w:ascii="Times New Roman" w:hAnsi="Times New Roman"/>
                      <w:sz w:val="18"/>
                      <w:szCs w:val="18"/>
                    </w:rPr>
                  </w:pPr>
                </w:p>
              </w:tc>
            </w:tr>
            <w:tr w:rsidR="001C4232" w:rsidRPr="006963DE" w:rsidTr="00D30528">
              <w:trPr>
                <w:jc w:val="center"/>
              </w:trPr>
              <w:tc>
                <w:tcPr>
                  <w:tcW w:w="462" w:type="dxa"/>
                </w:tcPr>
                <w:p w:rsidR="001C4232" w:rsidRPr="006963DE" w:rsidRDefault="001C4232" w:rsidP="00E42658">
                  <w:pPr>
                    <w:pStyle w:val="a4"/>
                    <w:spacing w:after="160" w:line="259" w:lineRule="auto"/>
                    <w:rPr>
                      <w:rFonts w:ascii="Times New Roman" w:hAnsi="Times New Roman"/>
                      <w:sz w:val="18"/>
                      <w:szCs w:val="18"/>
                    </w:rPr>
                  </w:pPr>
                </w:p>
              </w:tc>
              <w:tc>
                <w:tcPr>
                  <w:tcW w:w="322" w:type="dxa"/>
                </w:tcPr>
                <w:p w:rsidR="001C4232" w:rsidRPr="006963DE" w:rsidRDefault="001C4232" w:rsidP="00E42658">
                  <w:pPr>
                    <w:pStyle w:val="a4"/>
                    <w:spacing w:after="160" w:line="259" w:lineRule="auto"/>
                    <w:rPr>
                      <w:rFonts w:ascii="Times New Roman" w:hAnsi="Times New Roman"/>
                      <w:sz w:val="18"/>
                      <w:szCs w:val="18"/>
                    </w:rPr>
                  </w:pPr>
                </w:p>
              </w:tc>
              <w:tc>
                <w:tcPr>
                  <w:tcW w:w="497" w:type="dxa"/>
                </w:tcPr>
                <w:p w:rsidR="001C4232" w:rsidRPr="006963DE" w:rsidRDefault="001C4232" w:rsidP="00E42658">
                  <w:pPr>
                    <w:pStyle w:val="a4"/>
                    <w:spacing w:after="160" w:line="259" w:lineRule="auto"/>
                    <w:rPr>
                      <w:rFonts w:ascii="Times New Roman" w:hAnsi="Times New Roman"/>
                      <w:sz w:val="18"/>
                      <w:szCs w:val="18"/>
                    </w:rPr>
                  </w:pPr>
                </w:p>
              </w:tc>
              <w:tc>
                <w:tcPr>
                  <w:tcW w:w="673" w:type="dxa"/>
                </w:tcPr>
                <w:p w:rsidR="001C4232" w:rsidRPr="006963DE" w:rsidRDefault="001C4232" w:rsidP="00E42658">
                  <w:pPr>
                    <w:pStyle w:val="a4"/>
                    <w:spacing w:after="160" w:line="259" w:lineRule="auto"/>
                    <w:rPr>
                      <w:rFonts w:ascii="Times New Roman" w:hAnsi="Times New Roman"/>
                      <w:sz w:val="18"/>
                      <w:szCs w:val="18"/>
                    </w:rPr>
                  </w:pPr>
                </w:p>
              </w:tc>
            </w:tr>
          </w:tbl>
          <w:p w:rsidR="001C4232" w:rsidRPr="006963DE" w:rsidRDefault="001C4232" w:rsidP="001C4232">
            <w:pPr>
              <w:pStyle w:val="a4"/>
              <w:rPr>
                <w:rFonts w:ascii="Times New Roman" w:hAnsi="Times New Roman"/>
                <w:sz w:val="18"/>
                <w:szCs w:val="18"/>
              </w:rPr>
            </w:pPr>
          </w:p>
          <w:p w:rsidR="001C4232" w:rsidRPr="006963DE" w:rsidRDefault="001C4232" w:rsidP="001C4232">
            <w:pPr>
              <w:pStyle w:val="a4"/>
              <w:numPr>
                <w:ilvl w:val="0"/>
                <w:numId w:val="5"/>
              </w:numPr>
              <w:spacing w:after="160" w:line="259" w:lineRule="auto"/>
              <w:rPr>
                <w:rFonts w:ascii="Times New Roman" w:hAnsi="Times New Roman"/>
                <w:sz w:val="18"/>
                <w:szCs w:val="18"/>
              </w:rPr>
            </w:pPr>
            <w:r w:rsidRPr="006963DE">
              <w:rPr>
                <w:rFonts w:ascii="Times New Roman" w:hAnsi="Times New Roman"/>
                <w:sz w:val="18"/>
                <w:szCs w:val="18"/>
              </w:rPr>
              <w:t>Вывод.</w:t>
            </w:r>
          </w:p>
          <w:p w:rsidR="00122716" w:rsidRPr="00E613E7" w:rsidRDefault="00122716" w:rsidP="00B677C1">
            <w:pPr>
              <w:rPr>
                <w:rFonts w:ascii="Times New Roman" w:hAnsi="Times New Roman" w:cs="Times New Roman"/>
              </w:rPr>
            </w:pPr>
          </w:p>
        </w:tc>
        <w:tc>
          <w:tcPr>
            <w:tcW w:w="1639" w:type="dxa"/>
          </w:tcPr>
          <w:p w:rsidR="00122716" w:rsidRDefault="00122716" w:rsidP="00B677C1">
            <w:pPr>
              <w:rPr>
                <w:rFonts w:ascii="Times New Roman" w:hAnsi="Times New Roman" w:cs="Times New Roman"/>
                <w:sz w:val="24"/>
                <w:szCs w:val="24"/>
              </w:rPr>
            </w:pPr>
            <w:r>
              <w:rPr>
                <w:rFonts w:ascii="Times New Roman" w:hAnsi="Times New Roman" w:cs="Times New Roman"/>
                <w:sz w:val="24"/>
                <w:szCs w:val="24"/>
              </w:rPr>
              <w:lastRenderedPageBreak/>
              <w:t>Основы туристической  деятельности</w:t>
            </w:r>
          </w:p>
          <w:p w:rsidR="00122716" w:rsidRPr="005F07F4" w:rsidRDefault="00122716" w:rsidP="00B677C1">
            <w:pPr>
              <w:rPr>
                <w:rFonts w:ascii="Times New Roman" w:hAnsi="Times New Roman" w:cs="Times New Roman"/>
                <w:i/>
                <w:sz w:val="24"/>
                <w:szCs w:val="24"/>
              </w:rPr>
            </w:pPr>
            <w:r w:rsidRPr="005F07F4">
              <w:rPr>
                <w:rFonts w:ascii="Times New Roman" w:hAnsi="Times New Roman" w:cs="Times New Roman"/>
                <w:i/>
                <w:sz w:val="24"/>
                <w:szCs w:val="24"/>
              </w:rPr>
              <w:t>Гусева Н.Ф.</w:t>
            </w:r>
          </w:p>
        </w:tc>
        <w:tc>
          <w:tcPr>
            <w:tcW w:w="3181" w:type="dxa"/>
          </w:tcPr>
          <w:p w:rsidR="005E58B2" w:rsidRPr="005E58B2" w:rsidRDefault="005E58B2" w:rsidP="005E58B2">
            <w:pPr>
              <w:jc w:val="both"/>
              <w:rPr>
                <w:rFonts w:ascii="Times New Roman" w:hAnsi="Times New Roman" w:cs="Times New Roman"/>
              </w:rPr>
            </w:pPr>
            <w:r w:rsidRPr="005E58B2">
              <w:rPr>
                <w:rFonts w:ascii="Times New Roman" w:hAnsi="Times New Roman" w:cs="Times New Roman"/>
              </w:rPr>
              <w:t xml:space="preserve">Привести примеры туристских программ/туров для различных типов туристов (по выбору студента) (задание выдано </w:t>
            </w:r>
            <w:proofErr w:type="spellStart"/>
            <w:r w:rsidRPr="005E58B2">
              <w:rPr>
                <w:rFonts w:ascii="Times New Roman" w:hAnsi="Times New Roman" w:cs="Times New Roman"/>
              </w:rPr>
              <w:t>старостедля</w:t>
            </w:r>
            <w:proofErr w:type="spellEnd"/>
            <w:r w:rsidRPr="005E58B2">
              <w:rPr>
                <w:rFonts w:ascii="Times New Roman" w:hAnsi="Times New Roman" w:cs="Times New Roman"/>
              </w:rPr>
              <w:t xml:space="preserve"> размещения в группе социальной сети </w:t>
            </w:r>
            <w:proofErr w:type="spellStart"/>
            <w:r w:rsidRPr="005E58B2">
              <w:rPr>
                <w:rFonts w:ascii="Times New Roman" w:hAnsi="Times New Roman" w:cs="Times New Roman"/>
              </w:rPr>
              <w:t>ВКонтакте</w:t>
            </w:r>
            <w:proofErr w:type="spellEnd"/>
            <w:r w:rsidRPr="005E58B2">
              <w:rPr>
                <w:rFonts w:ascii="Times New Roman" w:hAnsi="Times New Roman" w:cs="Times New Roman"/>
              </w:rPr>
              <w:t>).</w:t>
            </w:r>
          </w:p>
          <w:p w:rsidR="00122716" w:rsidRPr="005E58B2" w:rsidRDefault="00122716" w:rsidP="00B677C1">
            <w:pPr>
              <w:rPr>
                <w:rFonts w:ascii="Times New Roman" w:hAnsi="Times New Roman" w:cs="Times New Roman"/>
              </w:rPr>
            </w:pPr>
          </w:p>
        </w:tc>
        <w:tc>
          <w:tcPr>
            <w:tcW w:w="1276" w:type="dxa"/>
          </w:tcPr>
          <w:p w:rsidR="00122716" w:rsidRDefault="00122716" w:rsidP="00B677C1">
            <w:pPr>
              <w:rPr>
                <w:rFonts w:ascii="Times New Roman" w:hAnsi="Times New Roman" w:cs="Times New Roman"/>
                <w:sz w:val="24"/>
                <w:szCs w:val="24"/>
              </w:rPr>
            </w:pPr>
            <w:r>
              <w:rPr>
                <w:rFonts w:ascii="Times New Roman" w:hAnsi="Times New Roman" w:cs="Times New Roman"/>
                <w:sz w:val="24"/>
                <w:szCs w:val="24"/>
              </w:rPr>
              <w:t>Правовое обеспечение ПД</w:t>
            </w:r>
          </w:p>
          <w:p w:rsidR="00122716" w:rsidRPr="009B339B" w:rsidRDefault="00122716" w:rsidP="00B677C1">
            <w:pPr>
              <w:rPr>
                <w:rFonts w:ascii="Times New Roman" w:hAnsi="Times New Roman" w:cs="Times New Roman"/>
                <w:i/>
                <w:sz w:val="24"/>
                <w:szCs w:val="24"/>
              </w:rPr>
            </w:pPr>
            <w:r w:rsidRPr="009B339B">
              <w:rPr>
                <w:rFonts w:ascii="Times New Roman" w:hAnsi="Times New Roman" w:cs="Times New Roman"/>
                <w:i/>
                <w:sz w:val="24"/>
                <w:szCs w:val="24"/>
              </w:rPr>
              <w:t>Пинаевская Е.И.</w:t>
            </w:r>
          </w:p>
        </w:tc>
        <w:tc>
          <w:tcPr>
            <w:tcW w:w="2551" w:type="dxa"/>
          </w:tcPr>
          <w:p w:rsidR="001C4232" w:rsidRPr="001C4232" w:rsidRDefault="001C4232" w:rsidP="001C4232">
            <w:pPr>
              <w:rPr>
                <w:rFonts w:ascii="Times New Roman" w:hAnsi="Times New Roman" w:cs="Times New Roman"/>
                <w:b/>
                <w:sz w:val="20"/>
                <w:szCs w:val="20"/>
              </w:rPr>
            </w:pPr>
            <w:r w:rsidRPr="001C4232">
              <w:rPr>
                <w:rFonts w:ascii="Times New Roman" w:hAnsi="Times New Roman" w:cs="Times New Roman"/>
                <w:b/>
                <w:sz w:val="20"/>
                <w:szCs w:val="20"/>
              </w:rPr>
              <w:t>ПОПД</w:t>
            </w:r>
          </w:p>
          <w:p w:rsidR="001C4232" w:rsidRPr="001C4232" w:rsidRDefault="001C4232" w:rsidP="001C4232">
            <w:pPr>
              <w:rPr>
                <w:rFonts w:ascii="Times New Roman" w:hAnsi="Times New Roman" w:cs="Times New Roman"/>
                <w:sz w:val="20"/>
                <w:szCs w:val="20"/>
              </w:rPr>
            </w:pPr>
            <w:r w:rsidRPr="001C4232">
              <w:rPr>
                <w:rFonts w:ascii="Times New Roman" w:hAnsi="Times New Roman" w:cs="Times New Roman"/>
                <w:b/>
                <w:sz w:val="20"/>
                <w:szCs w:val="20"/>
              </w:rPr>
              <w:t xml:space="preserve">Тема: </w:t>
            </w:r>
            <w:r w:rsidRPr="001C4232">
              <w:rPr>
                <w:rFonts w:ascii="Times New Roman" w:hAnsi="Times New Roman" w:cs="Times New Roman"/>
                <w:sz w:val="20"/>
                <w:szCs w:val="20"/>
              </w:rPr>
              <w:t xml:space="preserve">Творческая деятельность. Правовые принципы деятельности учреждений (организаций) социально-культурной сферы. </w:t>
            </w:r>
          </w:p>
          <w:p w:rsidR="001C4232" w:rsidRPr="001C4232" w:rsidRDefault="001C4232" w:rsidP="001C4232">
            <w:pPr>
              <w:pStyle w:val="a4"/>
              <w:numPr>
                <w:ilvl w:val="0"/>
                <w:numId w:val="4"/>
              </w:numPr>
              <w:ind w:left="176" w:firstLine="187"/>
              <w:rPr>
                <w:rFonts w:ascii="Times New Roman" w:hAnsi="Times New Roman"/>
                <w:sz w:val="20"/>
                <w:szCs w:val="20"/>
              </w:rPr>
            </w:pPr>
            <w:r w:rsidRPr="001C4232">
              <w:rPr>
                <w:rFonts w:ascii="Times New Roman" w:hAnsi="Times New Roman"/>
                <w:sz w:val="20"/>
                <w:szCs w:val="20"/>
              </w:rPr>
              <w:t xml:space="preserve">Дать определение понятию «творческая </w:t>
            </w:r>
            <w:r w:rsidRPr="001C4232">
              <w:rPr>
                <w:rFonts w:ascii="Times New Roman" w:hAnsi="Times New Roman"/>
                <w:sz w:val="20"/>
                <w:szCs w:val="20"/>
              </w:rPr>
              <w:lastRenderedPageBreak/>
              <w:t>деятельность». Записать характеристику творческой деятельности.</w:t>
            </w:r>
          </w:p>
          <w:p w:rsidR="001C4232" w:rsidRPr="001C4232" w:rsidRDefault="001C4232" w:rsidP="001C4232">
            <w:pPr>
              <w:pStyle w:val="a4"/>
              <w:numPr>
                <w:ilvl w:val="0"/>
                <w:numId w:val="4"/>
              </w:numPr>
              <w:ind w:left="176" w:firstLine="187"/>
              <w:rPr>
                <w:rFonts w:ascii="Times New Roman" w:hAnsi="Times New Roman"/>
                <w:bCs/>
                <w:sz w:val="20"/>
                <w:szCs w:val="20"/>
              </w:rPr>
            </w:pPr>
            <w:r w:rsidRPr="001C4232">
              <w:rPr>
                <w:rFonts w:ascii="Times New Roman" w:hAnsi="Times New Roman"/>
                <w:sz w:val="20"/>
                <w:szCs w:val="20"/>
              </w:rPr>
              <w:t xml:space="preserve">Работа с законом РФ </w:t>
            </w:r>
            <w:r w:rsidRPr="001C4232">
              <w:rPr>
                <w:rFonts w:ascii="Times New Roman" w:hAnsi="Times New Roman"/>
                <w:bCs/>
                <w:sz w:val="20"/>
                <w:szCs w:val="20"/>
              </w:rPr>
              <w:t xml:space="preserve">"Основы законодательства Российской Федерации о культуре" (утв. ВС РФ 09.10.1992 N 3612-1) (ред. от </w:t>
            </w:r>
            <w:proofErr w:type="gramStart"/>
            <w:r w:rsidRPr="001C4232">
              <w:rPr>
                <w:rFonts w:ascii="Times New Roman" w:hAnsi="Times New Roman"/>
                <w:bCs/>
                <w:sz w:val="20"/>
                <w:szCs w:val="20"/>
              </w:rPr>
              <w:t>18.07.2019)</w:t>
            </w:r>
            <w:hyperlink r:id="rId5" w:history="1">
              <w:r w:rsidRPr="001C4232">
                <w:rPr>
                  <w:rStyle w:val="a5"/>
                  <w:rFonts w:ascii="Times New Roman" w:hAnsi="Times New Roman"/>
                  <w:bCs/>
                  <w:sz w:val="20"/>
                  <w:szCs w:val="20"/>
                </w:rPr>
                <w:t>http://www.consultant.ru/document/cons_doc_LAW_1870/</w:t>
              </w:r>
              <w:proofErr w:type="gramEnd"/>
            </w:hyperlink>
          </w:p>
          <w:p w:rsidR="001C4232" w:rsidRPr="001C4232" w:rsidRDefault="001C4232" w:rsidP="001C4232">
            <w:pPr>
              <w:pStyle w:val="a4"/>
              <w:ind w:left="176" w:firstLine="187"/>
              <w:rPr>
                <w:rFonts w:ascii="Times New Roman" w:hAnsi="Times New Roman"/>
                <w:bCs/>
                <w:sz w:val="20"/>
                <w:szCs w:val="20"/>
              </w:rPr>
            </w:pPr>
            <w:r w:rsidRPr="001C4232">
              <w:rPr>
                <w:rFonts w:ascii="Times New Roman" w:hAnsi="Times New Roman"/>
                <w:bCs/>
                <w:sz w:val="20"/>
                <w:szCs w:val="20"/>
              </w:rPr>
              <w:t>- ознакомится с содержанием закона</w:t>
            </w:r>
          </w:p>
          <w:p w:rsidR="001C4232" w:rsidRPr="001C4232" w:rsidRDefault="001C4232" w:rsidP="001C4232">
            <w:pPr>
              <w:pStyle w:val="a4"/>
              <w:ind w:left="176" w:firstLine="187"/>
              <w:rPr>
                <w:rFonts w:ascii="Times New Roman" w:hAnsi="Times New Roman"/>
                <w:b/>
                <w:bCs/>
                <w:sz w:val="20"/>
                <w:szCs w:val="20"/>
              </w:rPr>
            </w:pPr>
            <w:r w:rsidRPr="001C4232">
              <w:rPr>
                <w:rFonts w:ascii="Times New Roman" w:hAnsi="Times New Roman"/>
                <w:bCs/>
                <w:sz w:val="20"/>
                <w:szCs w:val="20"/>
              </w:rPr>
              <w:t xml:space="preserve">- статьи 1 – 4 раздела 1 </w:t>
            </w:r>
            <w:r w:rsidRPr="001C4232">
              <w:rPr>
                <w:rFonts w:ascii="Times New Roman" w:hAnsi="Times New Roman"/>
                <w:b/>
                <w:bCs/>
                <w:sz w:val="20"/>
                <w:szCs w:val="20"/>
              </w:rPr>
              <w:t>законспектировать</w:t>
            </w:r>
          </w:p>
          <w:p w:rsidR="00122716" w:rsidRPr="001C4232" w:rsidRDefault="001C4232" w:rsidP="001C4232">
            <w:pPr>
              <w:pStyle w:val="a4"/>
              <w:numPr>
                <w:ilvl w:val="0"/>
                <w:numId w:val="4"/>
              </w:numPr>
              <w:ind w:left="176" w:firstLine="187"/>
              <w:rPr>
                <w:rFonts w:ascii="Times New Roman" w:hAnsi="Times New Roman"/>
                <w:sz w:val="20"/>
                <w:szCs w:val="20"/>
              </w:rPr>
            </w:pPr>
            <w:r w:rsidRPr="001C4232">
              <w:rPr>
                <w:rFonts w:ascii="Times New Roman" w:hAnsi="Times New Roman"/>
                <w:sz w:val="20"/>
                <w:szCs w:val="20"/>
              </w:rPr>
              <w:t>Записать правовые принципы деятельности учреждений (организаций) социально-культурной сферы</w:t>
            </w:r>
          </w:p>
        </w:tc>
        <w:tc>
          <w:tcPr>
            <w:tcW w:w="1418" w:type="dxa"/>
            <w:tcBorders>
              <w:right w:val="single" w:sz="4" w:space="0" w:color="auto"/>
            </w:tcBorders>
          </w:tcPr>
          <w:p w:rsidR="00122716" w:rsidRPr="00E901BC" w:rsidRDefault="00122716" w:rsidP="00B677C1">
            <w:pPr>
              <w:rPr>
                <w:rFonts w:ascii="Times New Roman" w:hAnsi="Times New Roman" w:cs="Times New Roman"/>
                <w:sz w:val="24"/>
                <w:szCs w:val="24"/>
              </w:rPr>
            </w:pPr>
          </w:p>
        </w:tc>
        <w:tc>
          <w:tcPr>
            <w:tcW w:w="1842" w:type="dxa"/>
            <w:tcBorders>
              <w:left w:val="single" w:sz="4" w:space="0" w:color="auto"/>
            </w:tcBorders>
          </w:tcPr>
          <w:p w:rsidR="00122716" w:rsidRPr="00E901BC" w:rsidRDefault="00122716" w:rsidP="00B677C1">
            <w:pPr>
              <w:rPr>
                <w:rFonts w:ascii="Times New Roman" w:hAnsi="Times New Roman" w:cs="Times New Roman"/>
                <w:sz w:val="24"/>
                <w:szCs w:val="24"/>
              </w:rPr>
            </w:pPr>
          </w:p>
        </w:tc>
      </w:tr>
      <w:tr w:rsidR="00122716" w:rsidTr="00E901BC">
        <w:tc>
          <w:tcPr>
            <w:tcW w:w="1560" w:type="dxa"/>
          </w:tcPr>
          <w:p w:rsidR="00122716" w:rsidRDefault="00122716" w:rsidP="00B677C1">
            <w:pPr>
              <w:rPr>
                <w:rFonts w:ascii="Times New Roman" w:hAnsi="Times New Roman" w:cs="Times New Roman"/>
                <w:sz w:val="24"/>
                <w:szCs w:val="24"/>
              </w:rPr>
            </w:pPr>
            <w:r>
              <w:rPr>
                <w:rFonts w:ascii="Times New Roman" w:hAnsi="Times New Roman" w:cs="Times New Roman"/>
                <w:sz w:val="24"/>
                <w:szCs w:val="24"/>
              </w:rPr>
              <w:lastRenderedPageBreak/>
              <w:t>Астрономия</w:t>
            </w:r>
          </w:p>
          <w:p w:rsidR="00122716" w:rsidRPr="00E901BC" w:rsidRDefault="00122716" w:rsidP="00B677C1">
            <w:pPr>
              <w:rPr>
                <w:rFonts w:ascii="Times New Roman" w:hAnsi="Times New Roman" w:cs="Times New Roman"/>
                <w:sz w:val="24"/>
                <w:szCs w:val="24"/>
              </w:rPr>
            </w:pPr>
            <w:proofErr w:type="spellStart"/>
            <w:r>
              <w:rPr>
                <w:rFonts w:ascii="Times New Roman" w:hAnsi="Times New Roman" w:cs="Times New Roman"/>
                <w:sz w:val="24"/>
                <w:szCs w:val="24"/>
              </w:rPr>
              <w:t>Килюшева</w:t>
            </w:r>
            <w:proofErr w:type="spellEnd"/>
            <w:r>
              <w:rPr>
                <w:rFonts w:ascii="Times New Roman" w:hAnsi="Times New Roman" w:cs="Times New Roman"/>
                <w:sz w:val="24"/>
                <w:szCs w:val="24"/>
              </w:rPr>
              <w:t xml:space="preserve"> М.И.</w:t>
            </w:r>
          </w:p>
        </w:tc>
        <w:tc>
          <w:tcPr>
            <w:tcW w:w="2551" w:type="dxa"/>
          </w:tcPr>
          <w:p w:rsidR="00890BA7" w:rsidRPr="00890BA7" w:rsidRDefault="00890BA7" w:rsidP="00890BA7">
            <w:pPr>
              <w:shd w:val="clear" w:color="auto" w:fill="FFFFFF"/>
              <w:spacing w:before="100" w:beforeAutospacing="1" w:after="138"/>
              <w:rPr>
                <w:rFonts w:ascii="Times New Roman" w:eastAsia="Times New Roman" w:hAnsi="Times New Roman" w:cs="Times New Roman"/>
                <w:color w:val="333333"/>
                <w:sz w:val="19"/>
                <w:szCs w:val="19"/>
              </w:rPr>
            </w:pPr>
            <w:r w:rsidRPr="00890BA7">
              <w:rPr>
                <w:rFonts w:ascii="Times New Roman" w:eastAsia="Times New Roman" w:hAnsi="Times New Roman" w:cs="Times New Roman"/>
                <w:color w:val="333333"/>
              </w:rPr>
              <w:t>Заполнить</w:t>
            </w:r>
            <w:r>
              <w:rPr>
                <w:rFonts w:ascii="Times New Roman" w:eastAsia="Times New Roman" w:hAnsi="Times New Roman" w:cs="Times New Roman"/>
                <w:color w:val="333333"/>
              </w:rPr>
              <w:t xml:space="preserve"> </w:t>
            </w:r>
            <w:r w:rsidRPr="00890BA7">
              <w:rPr>
                <w:rFonts w:ascii="Times New Roman" w:eastAsia="Times New Roman" w:hAnsi="Times New Roman" w:cs="Times New Roman"/>
                <w:color w:val="333333"/>
              </w:rPr>
              <w:t xml:space="preserve"> дневник наблюдения «Космические новости» с 13 по 24 марта</w:t>
            </w:r>
          </w:p>
          <w:p w:rsidR="00890BA7" w:rsidRPr="00890BA7" w:rsidRDefault="00890BA7" w:rsidP="00890BA7">
            <w:pPr>
              <w:shd w:val="clear" w:color="auto" w:fill="FFFFFF"/>
              <w:rPr>
                <w:rFonts w:ascii="Times New Roman" w:eastAsia="Times New Roman" w:hAnsi="Times New Roman" w:cs="Times New Roman"/>
                <w:color w:val="333333"/>
                <w:sz w:val="19"/>
                <w:szCs w:val="19"/>
              </w:rPr>
            </w:pPr>
            <w:r w:rsidRPr="00890BA7">
              <w:rPr>
                <w:rFonts w:ascii="Times New Roman" w:eastAsia="Times New Roman" w:hAnsi="Times New Roman" w:cs="Times New Roman"/>
                <w:color w:val="333333"/>
                <w:sz w:val="19"/>
                <w:szCs w:val="19"/>
              </w:rPr>
              <w:t> </w:t>
            </w:r>
          </w:p>
          <w:p w:rsidR="00122716" w:rsidRPr="00890BA7" w:rsidRDefault="00122716" w:rsidP="00B677C1">
            <w:pPr>
              <w:rPr>
                <w:rFonts w:ascii="Times New Roman" w:hAnsi="Times New Roman" w:cs="Times New Roman"/>
                <w:sz w:val="24"/>
                <w:szCs w:val="24"/>
              </w:rPr>
            </w:pPr>
          </w:p>
        </w:tc>
        <w:tc>
          <w:tcPr>
            <w:tcW w:w="1639" w:type="dxa"/>
          </w:tcPr>
          <w:p w:rsidR="00122716" w:rsidRPr="00E901BC" w:rsidRDefault="00122716" w:rsidP="00B677C1">
            <w:pPr>
              <w:rPr>
                <w:rFonts w:ascii="Times New Roman" w:hAnsi="Times New Roman" w:cs="Times New Roman"/>
                <w:sz w:val="24"/>
                <w:szCs w:val="24"/>
              </w:rPr>
            </w:pPr>
            <w:r>
              <w:rPr>
                <w:rFonts w:ascii="Times New Roman" w:hAnsi="Times New Roman" w:cs="Times New Roman"/>
                <w:sz w:val="24"/>
                <w:szCs w:val="24"/>
              </w:rPr>
              <w:t xml:space="preserve">Сценарная композиция </w:t>
            </w:r>
            <w:r w:rsidRPr="005F07F4">
              <w:rPr>
                <w:rFonts w:ascii="Times New Roman" w:hAnsi="Times New Roman" w:cs="Times New Roman"/>
                <w:i/>
                <w:sz w:val="24"/>
                <w:szCs w:val="24"/>
              </w:rPr>
              <w:t>Шарапов Р.Н.</w:t>
            </w:r>
          </w:p>
        </w:tc>
        <w:tc>
          <w:tcPr>
            <w:tcW w:w="3181" w:type="dxa"/>
          </w:tcPr>
          <w:p w:rsidR="00122716" w:rsidRPr="005E58B2" w:rsidRDefault="001C4232" w:rsidP="00B677C1">
            <w:pPr>
              <w:rPr>
                <w:rFonts w:ascii="Times New Roman" w:hAnsi="Times New Roman" w:cs="Times New Roman"/>
              </w:rPr>
            </w:pPr>
            <w:r w:rsidRPr="005E58B2">
              <w:rPr>
                <w:rFonts w:ascii="Times New Roman" w:hAnsi="Times New Roman" w:cs="Times New Roman"/>
                <w:color w:val="333333"/>
                <w:shd w:val="clear" w:color="auto" w:fill="FFFFFF"/>
              </w:rPr>
              <w:t>расписать композиционные элементы своего эпизода по картине</w:t>
            </w:r>
          </w:p>
        </w:tc>
        <w:tc>
          <w:tcPr>
            <w:tcW w:w="1276" w:type="dxa"/>
          </w:tcPr>
          <w:p w:rsidR="00122716" w:rsidRPr="005E58B2" w:rsidRDefault="00122716" w:rsidP="00B677C1">
            <w:pPr>
              <w:rPr>
                <w:rFonts w:ascii="Times New Roman" w:hAnsi="Times New Roman" w:cs="Times New Roman"/>
                <w:sz w:val="24"/>
                <w:szCs w:val="24"/>
              </w:rPr>
            </w:pPr>
            <w:r w:rsidRPr="005E58B2">
              <w:rPr>
                <w:rFonts w:ascii="Times New Roman" w:hAnsi="Times New Roman" w:cs="Times New Roman"/>
                <w:sz w:val="24"/>
                <w:szCs w:val="24"/>
              </w:rPr>
              <w:t>Основы актерского мастерства</w:t>
            </w:r>
          </w:p>
          <w:p w:rsidR="00122716" w:rsidRPr="005E58B2" w:rsidRDefault="00122716" w:rsidP="00B677C1">
            <w:pPr>
              <w:rPr>
                <w:rFonts w:ascii="Times New Roman" w:hAnsi="Times New Roman" w:cs="Times New Roman"/>
                <w:i/>
                <w:sz w:val="24"/>
                <w:szCs w:val="24"/>
              </w:rPr>
            </w:pPr>
            <w:r w:rsidRPr="005E58B2">
              <w:rPr>
                <w:rFonts w:ascii="Times New Roman" w:hAnsi="Times New Roman" w:cs="Times New Roman"/>
                <w:i/>
                <w:sz w:val="24"/>
                <w:szCs w:val="24"/>
              </w:rPr>
              <w:t>Шарапов Р.Н.</w:t>
            </w:r>
          </w:p>
        </w:tc>
        <w:tc>
          <w:tcPr>
            <w:tcW w:w="2551" w:type="dxa"/>
          </w:tcPr>
          <w:p w:rsidR="00122716" w:rsidRPr="005E58B2" w:rsidRDefault="001C4232" w:rsidP="00B677C1">
            <w:pPr>
              <w:rPr>
                <w:rFonts w:ascii="Times New Roman" w:hAnsi="Times New Roman" w:cs="Times New Roman"/>
              </w:rPr>
            </w:pPr>
            <w:r w:rsidRPr="005E58B2">
              <w:rPr>
                <w:rFonts w:ascii="Times New Roman" w:hAnsi="Times New Roman" w:cs="Times New Roman"/>
                <w:color w:val="333333"/>
                <w:shd w:val="clear" w:color="auto" w:fill="FFFFFF"/>
              </w:rPr>
              <w:t>составить характеристику своего персонажа по пьесе «Остаться с носом»</w:t>
            </w:r>
          </w:p>
        </w:tc>
        <w:tc>
          <w:tcPr>
            <w:tcW w:w="1418" w:type="dxa"/>
            <w:tcBorders>
              <w:right w:val="single" w:sz="4" w:space="0" w:color="auto"/>
            </w:tcBorders>
          </w:tcPr>
          <w:p w:rsidR="00122716" w:rsidRPr="00E901BC" w:rsidRDefault="00122716" w:rsidP="00B677C1">
            <w:pPr>
              <w:rPr>
                <w:rFonts w:ascii="Times New Roman" w:hAnsi="Times New Roman" w:cs="Times New Roman"/>
                <w:sz w:val="24"/>
                <w:szCs w:val="24"/>
              </w:rPr>
            </w:pPr>
          </w:p>
        </w:tc>
        <w:tc>
          <w:tcPr>
            <w:tcW w:w="1842" w:type="dxa"/>
            <w:tcBorders>
              <w:left w:val="single" w:sz="4" w:space="0" w:color="auto"/>
            </w:tcBorders>
          </w:tcPr>
          <w:p w:rsidR="00122716" w:rsidRPr="00E901BC" w:rsidRDefault="00122716" w:rsidP="00B677C1">
            <w:pPr>
              <w:rPr>
                <w:rFonts w:ascii="Times New Roman" w:hAnsi="Times New Roman" w:cs="Times New Roman"/>
              </w:rPr>
            </w:pPr>
          </w:p>
        </w:tc>
      </w:tr>
      <w:tr w:rsidR="00122716" w:rsidTr="00E901BC">
        <w:tc>
          <w:tcPr>
            <w:tcW w:w="1560" w:type="dxa"/>
          </w:tcPr>
          <w:p w:rsidR="00122716" w:rsidRDefault="00122716" w:rsidP="00E42658">
            <w:pPr>
              <w:rPr>
                <w:rFonts w:ascii="Times New Roman" w:hAnsi="Times New Roman" w:cs="Times New Roman"/>
                <w:sz w:val="24"/>
                <w:szCs w:val="24"/>
              </w:rPr>
            </w:pPr>
            <w:r>
              <w:rPr>
                <w:rFonts w:ascii="Times New Roman" w:hAnsi="Times New Roman" w:cs="Times New Roman"/>
                <w:sz w:val="24"/>
                <w:szCs w:val="24"/>
              </w:rPr>
              <w:t>Русский язык</w:t>
            </w:r>
          </w:p>
          <w:p w:rsidR="00122716" w:rsidRPr="0065624E" w:rsidRDefault="00122716" w:rsidP="00E42658">
            <w:pPr>
              <w:rPr>
                <w:rFonts w:ascii="Times New Roman" w:hAnsi="Times New Roman" w:cs="Times New Roman"/>
                <w:i/>
                <w:sz w:val="24"/>
                <w:szCs w:val="24"/>
              </w:rPr>
            </w:pPr>
            <w:r w:rsidRPr="0065624E">
              <w:rPr>
                <w:rFonts w:ascii="Times New Roman" w:hAnsi="Times New Roman" w:cs="Times New Roman"/>
                <w:i/>
                <w:sz w:val="24"/>
                <w:szCs w:val="24"/>
              </w:rPr>
              <w:t>Цывунина Т.А.</w:t>
            </w:r>
          </w:p>
        </w:tc>
        <w:tc>
          <w:tcPr>
            <w:tcW w:w="2551" w:type="dxa"/>
          </w:tcPr>
          <w:p w:rsidR="00122716" w:rsidRPr="00122716" w:rsidRDefault="00122716" w:rsidP="00122716">
            <w:pPr>
              <w:jc w:val="both"/>
              <w:rPr>
                <w:rFonts w:ascii="Times New Roman" w:hAnsi="Times New Roman" w:cs="Times New Roman"/>
                <w:sz w:val="20"/>
                <w:szCs w:val="20"/>
              </w:rPr>
            </w:pPr>
            <w:r w:rsidRPr="00122716">
              <w:rPr>
                <w:rFonts w:ascii="Times New Roman" w:hAnsi="Times New Roman" w:cs="Times New Roman"/>
                <w:sz w:val="20"/>
                <w:szCs w:val="20"/>
              </w:rPr>
              <w:t>Повторить правила: «Правописание числительных»; «Правописание отрицательных и неопределенных местоимений».</w:t>
            </w:r>
          </w:p>
          <w:p w:rsidR="00122716" w:rsidRPr="00122716" w:rsidRDefault="00122716" w:rsidP="00122716">
            <w:pPr>
              <w:jc w:val="both"/>
              <w:rPr>
                <w:rFonts w:ascii="Times New Roman" w:hAnsi="Times New Roman" w:cs="Times New Roman"/>
                <w:sz w:val="20"/>
                <w:szCs w:val="20"/>
              </w:rPr>
            </w:pPr>
            <w:r w:rsidRPr="00122716">
              <w:rPr>
                <w:rFonts w:ascii="Times New Roman" w:hAnsi="Times New Roman" w:cs="Times New Roman"/>
                <w:sz w:val="20"/>
                <w:szCs w:val="20"/>
              </w:rPr>
              <w:t>Учить словарные слова (см. приложение)</w:t>
            </w:r>
          </w:p>
          <w:p w:rsidR="00122716" w:rsidRPr="00122716" w:rsidRDefault="00122716" w:rsidP="00122716">
            <w:pPr>
              <w:jc w:val="both"/>
              <w:rPr>
                <w:rFonts w:ascii="Times New Roman" w:hAnsi="Times New Roman" w:cs="Times New Roman"/>
                <w:sz w:val="20"/>
                <w:szCs w:val="20"/>
              </w:rPr>
            </w:pPr>
            <w:r w:rsidRPr="00122716">
              <w:rPr>
                <w:rFonts w:ascii="Times New Roman" w:hAnsi="Times New Roman" w:cs="Times New Roman"/>
                <w:sz w:val="20"/>
                <w:szCs w:val="20"/>
              </w:rPr>
              <w:t>Выполнить синтаксический разбор предложений:</w:t>
            </w:r>
          </w:p>
          <w:p w:rsidR="00122716" w:rsidRPr="00122716" w:rsidRDefault="00122716" w:rsidP="00122716">
            <w:pPr>
              <w:pStyle w:val="a4"/>
              <w:numPr>
                <w:ilvl w:val="0"/>
                <w:numId w:val="2"/>
              </w:numPr>
              <w:ind w:left="175" w:firstLine="185"/>
              <w:jc w:val="both"/>
              <w:rPr>
                <w:rFonts w:ascii="Times New Roman" w:hAnsi="Times New Roman"/>
                <w:sz w:val="20"/>
                <w:szCs w:val="20"/>
              </w:rPr>
            </w:pPr>
            <w:r w:rsidRPr="00122716">
              <w:rPr>
                <w:rFonts w:ascii="Times New Roman" w:hAnsi="Times New Roman"/>
                <w:sz w:val="20"/>
                <w:szCs w:val="20"/>
              </w:rPr>
              <w:t xml:space="preserve">Иванов кинул вещевой мешок из </w:t>
            </w:r>
            <w:r w:rsidRPr="00122716">
              <w:rPr>
                <w:rFonts w:ascii="Times New Roman" w:hAnsi="Times New Roman"/>
                <w:sz w:val="20"/>
                <w:szCs w:val="20"/>
              </w:rPr>
              <w:lastRenderedPageBreak/>
              <w:t>вагона на землю, а потом спустился на нижнюю ступень вагона и сошел с поезда на ту песчаную дорожку, по которой бежали ему вослед его дети.</w:t>
            </w:r>
          </w:p>
          <w:p w:rsidR="00122716" w:rsidRPr="00122716" w:rsidRDefault="00122716" w:rsidP="00122716">
            <w:pPr>
              <w:pStyle w:val="a4"/>
              <w:numPr>
                <w:ilvl w:val="0"/>
                <w:numId w:val="2"/>
              </w:numPr>
              <w:ind w:left="175" w:firstLine="185"/>
              <w:jc w:val="both"/>
              <w:rPr>
                <w:rFonts w:ascii="Times New Roman" w:hAnsi="Times New Roman"/>
                <w:sz w:val="20"/>
                <w:szCs w:val="20"/>
              </w:rPr>
            </w:pPr>
            <w:r w:rsidRPr="00122716">
              <w:rPr>
                <w:rFonts w:ascii="Times New Roman" w:hAnsi="Times New Roman"/>
                <w:sz w:val="20"/>
                <w:szCs w:val="20"/>
              </w:rPr>
              <w:t>Близкие друзья и товарищи поехали с Ивановым на железнодорожную станцию и, попрощавшись там окончательно, оставили Иванова одного.</w:t>
            </w:r>
          </w:p>
          <w:p w:rsidR="00122716" w:rsidRPr="00122716" w:rsidRDefault="00122716" w:rsidP="00122716">
            <w:pPr>
              <w:pStyle w:val="a4"/>
              <w:numPr>
                <w:ilvl w:val="0"/>
                <w:numId w:val="2"/>
              </w:numPr>
              <w:ind w:left="175" w:firstLine="185"/>
              <w:jc w:val="both"/>
              <w:rPr>
                <w:rFonts w:ascii="Times New Roman" w:hAnsi="Times New Roman"/>
                <w:sz w:val="20"/>
                <w:szCs w:val="20"/>
              </w:rPr>
            </w:pPr>
            <w:r w:rsidRPr="00122716">
              <w:rPr>
                <w:rFonts w:ascii="Times New Roman" w:hAnsi="Times New Roman"/>
                <w:sz w:val="20"/>
                <w:szCs w:val="20"/>
              </w:rPr>
              <w:t>Тысячи верст исходили его ноги за эти годы, морщины усталости лежали на его лице, и глаза резала боль под закрытыми веками — они хотели теперь отдыха в сумраке или во тьме.</w:t>
            </w:r>
          </w:p>
        </w:tc>
        <w:tc>
          <w:tcPr>
            <w:tcW w:w="1639" w:type="dxa"/>
          </w:tcPr>
          <w:p w:rsidR="00122716" w:rsidRDefault="00122716" w:rsidP="00B677C1">
            <w:pPr>
              <w:rPr>
                <w:rFonts w:ascii="Times New Roman" w:hAnsi="Times New Roman" w:cs="Times New Roman"/>
                <w:sz w:val="24"/>
                <w:szCs w:val="24"/>
              </w:rPr>
            </w:pPr>
          </w:p>
        </w:tc>
        <w:tc>
          <w:tcPr>
            <w:tcW w:w="3181" w:type="dxa"/>
          </w:tcPr>
          <w:p w:rsidR="00122716" w:rsidRPr="00E901BC" w:rsidRDefault="00122716" w:rsidP="00B677C1">
            <w:pPr>
              <w:rPr>
                <w:rFonts w:ascii="Times New Roman" w:hAnsi="Times New Roman" w:cs="Times New Roman"/>
                <w:sz w:val="24"/>
                <w:szCs w:val="24"/>
              </w:rPr>
            </w:pPr>
          </w:p>
        </w:tc>
        <w:tc>
          <w:tcPr>
            <w:tcW w:w="1276" w:type="dxa"/>
          </w:tcPr>
          <w:p w:rsidR="00122716" w:rsidRDefault="00122716" w:rsidP="00B677C1">
            <w:pPr>
              <w:rPr>
                <w:rFonts w:ascii="Times New Roman" w:hAnsi="Times New Roman" w:cs="Times New Roman"/>
                <w:sz w:val="24"/>
                <w:szCs w:val="24"/>
              </w:rPr>
            </w:pPr>
          </w:p>
        </w:tc>
        <w:tc>
          <w:tcPr>
            <w:tcW w:w="2551" w:type="dxa"/>
          </w:tcPr>
          <w:p w:rsidR="00122716" w:rsidRPr="00E901BC" w:rsidRDefault="00122716" w:rsidP="00B677C1">
            <w:pPr>
              <w:rPr>
                <w:rFonts w:ascii="Times New Roman" w:hAnsi="Times New Roman" w:cs="Times New Roman"/>
              </w:rPr>
            </w:pPr>
          </w:p>
        </w:tc>
        <w:tc>
          <w:tcPr>
            <w:tcW w:w="1418" w:type="dxa"/>
            <w:tcBorders>
              <w:right w:val="single" w:sz="4" w:space="0" w:color="auto"/>
            </w:tcBorders>
          </w:tcPr>
          <w:p w:rsidR="00122716" w:rsidRPr="00E901BC" w:rsidRDefault="00122716" w:rsidP="00B677C1">
            <w:pPr>
              <w:rPr>
                <w:rFonts w:ascii="Times New Roman" w:hAnsi="Times New Roman" w:cs="Times New Roman"/>
                <w:sz w:val="24"/>
                <w:szCs w:val="24"/>
              </w:rPr>
            </w:pPr>
          </w:p>
        </w:tc>
        <w:tc>
          <w:tcPr>
            <w:tcW w:w="1842" w:type="dxa"/>
            <w:tcBorders>
              <w:left w:val="single" w:sz="4" w:space="0" w:color="auto"/>
            </w:tcBorders>
          </w:tcPr>
          <w:p w:rsidR="00122716" w:rsidRPr="00E901BC" w:rsidRDefault="00122716" w:rsidP="00B677C1">
            <w:pPr>
              <w:rPr>
                <w:rFonts w:ascii="Times New Roman" w:hAnsi="Times New Roman" w:cs="Times New Roman"/>
              </w:rPr>
            </w:pPr>
          </w:p>
        </w:tc>
      </w:tr>
      <w:tr w:rsidR="00122716" w:rsidTr="00E901BC">
        <w:tc>
          <w:tcPr>
            <w:tcW w:w="1560" w:type="dxa"/>
          </w:tcPr>
          <w:p w:rsidR="00122716" w:rsidRPr="00E901BC" w:rsidRDefault="00122716" w:rsidP="00B677C1">
            <w:pPr>
              <w:rPr>
                <w:rFonts w:ascii="Times New Roman" w:hAnsi="Times New Roman" w:cs="Times New Roman"/>
                <w:sz w:val="24"/>
                <w:szCs w:val="24"/>
              </w:rPr>
            </w:pPr>
            <w:r w:rsidRPr="00E901BC">
              <w:rPr>
                <w:rFonts w:ascii="Times New Roman" w:hAnsi="Times New Roman" w:cs="Times New Roman"/>
                <w:sz w:val="24"/>
                <w:szCs w:val="24"/>
              </w:rPr>
              <w:lastRenderedPageBreak/>
              <w:t>Иностранный язык</w:t>
            </w:r>
          </w:p>
          <w:p w:rsidR="00122716" w:rsidRPr="00360BF8" w:rsidRDefault="00122716" w:rsidP="00B677C1">
            <w:pPr>
              <w:rPr>
                <w:rFonts w:ascii="Times New Roman" w:hAnsi="Times New Roman" w:cs="Times New Roman"/>
                <w:i/>
                <w:sz w:val="24"/>
                <w:szCs w:val="24"/>
              </w:rPr>
            </w:pPr>
            <w:proofErr w:type="spellStart"/>
            <w:r>
              <w:rPr>
                <w:rFonts w:ascii="Times New Roman" w:hAnsi="Times New Roman" w:cs="Times New Roman"/>
                <w:i/>
                <w:sz w:val="24"/>
                <w:szCs w:val="24"/>
              </w:rPr>
              <w:t>Рубова</w:t>
            </w:r>
            <w:proofErr w:type="spellEnd"/>
            <w:r>
              <w:rPr>
                <w:rFonts w:ascii="Times New Roman" w:hAnsi="Times New Roman" w:cs="Times New Roman"/>
                <w:i/>
                <w:sz w:val="24"/>
                <w:szCs w:val="24"/>
              </w:rPr>
              <w:t xml:space="preserve"> Н.Ю.</w:t>
            </w:r>
          </w:p>
        </w:tc>
        <w:tc>
          <w:tcPr>
            <w:tcW w:w="2551" w:type="dxa"/>
          </w:tcPr>
          <w:p w:rsidR="00122716" w:rsidRPr="009902DC" w:rsidRDefault="00122716" w:rsidP="00F11D10">
            <w:pPr>
              <w:rPr>
                <w:rFonts w:ascii="Times New Roman" w:hAnsi="Times New Roman" w:cs="Times New Roman"/>
              </w:rPr>
            </w:pPr>
          </w:p>
        </w:tc>
        <w:tc>
          <w:tcPr>
            <w:tcW w:w="1639" w:type="dxa"/>
          </w:tcPr>
          <w:p w:rsidR="00122716" w:rsidRPr="00620697" w:rsidRDefault="00122716" w:rsidP="00B677C1">
            <w:pPr>
              <w:rPr>
                <w:rFonts w:ascii="Times New Roman" w:hAnsi="Times New Roman" w:cs="Times New Roman"/>
                <w:sz w:val="24"/>
                <w:szCs w:val="24"/>
              </w:rPr>
            </w:pPr>
          </w:p>
        </w:tc>
        <w:tc>
          <w:tcPr>
            <w:tcW w:w="3181" w:type="dxa"/>
          </w:tcPr>
          <w:p w:rsidR="00122716" w:rsidRPr="00620697" w:rsidRDefault="00122716" w:rsidP="00B677C1">
            <w:pPr>
              <w:rPr>
                <w:rFonts w:ascii="Times New Roman" w:hAnsi="Times New Roman" w:cs="Times New Roman"/>
                <w:sz w:val="24"/>
                <w:szCs w:val="24"/>
              </w:rPr>
            </w:pPr>
          </w:p>
        </w:tc>
        <w:tc>
          <w:tcPr>
            <w:tcW w:w="1276" w:type="dxa"/>
          </w:tcPr>
          <w:p w:rsidR="00122716" w:rsidRPr="009C2D1E" w:rsidRDefault="00122716" w:rsidP="00B677C1">
            <w:pPr>
              <w:rPr>
                <w:rFonts w:ascii="Times New Roman" w:hAnsi="Times New Roman" w:cs="Times New Roman"/>
                <w:i/>
                <w:sz w:val="24"/>
                <w:szCs w:val="24"/>
              </w:rPr>
            </w:pPr>
          </w:p>
        </w:tc>
        <w:tc>
          <w:tcPr>
            <w:tcW w:w="2551" w:type="dxa"/>
          </w:tcPr>
          <w:p w:rsidR="00122716" w:rsidRPr="00620697" w:rsidRDefault="00122716" w:rsidP="00B677C1">
            <w:pPr>
              <w:rPr>
                <w:rFonts w:ascii="Times New Roman" w:hAnsi="Times New Roman" w:cs="Times New Roman"/>
                <w:sz w:val="24"/>
                <w:szCs w:val="24"/>
              </w:rPr>
            </w:pPr>
          </w:p>
        </w:tc>
        <w:tc>
          <w:tcPr>
            <w:tcW w:w="1418" w:type="dxa"/>
            <w:tcBorders>
              <w:right w:val="single" w:sz="4" w:space="0" w:color="auto"/>
            </w:tcBorders>
          </w:tcPr>
          <w:p w:rsidR="00122716" w:rsidRPr="00620697" w:rsidRDefault="00122716" w:rsidP="00B677C1">
            <w:pPr>
              <w:rPr>
                <w:rFonts w:ascii="Times New Roman" w:hAnsi="Times New Roman" w:cs="Times New Roman"/>
                <w:sz w:val="24"/>
                <w:szCs w:val="24"/>
              </w:rPr>
            </w:pPr>
          </w:p>
        </w:tc>
        <w:tc>
          <w:tcPr>
            <w:tcW w:w="1842" w:type="dxa"/>
            <w:tcBorders>
              <w:left w:val="single" w:sz="4" w:space="0" w:color="auto"/>
            </w:tcBorders>
          </w:tcPr>
          <w:p w:rsidR="00122716" w:rsidRPr="00620697" w:rsidRDefault="00122716" w:rsidP="00B677C1">
            <w:pPr>
              <w:rPr>
                <w:rFonts w:ascii="Times New Roman" w:hAnsi="Times New Roman" w:cs="Times New Roman"/>
                <w:sz w:val="24"/>
                <w:szCs w:val="24"/>
              </w:rPr>
            </w:pPr>
          </w:p>
        </w:tc>
      </w:tr>
    </w:tbl>
    <w:p w:rsidR="00F83592" w:rsidRDefault="00F83592" w:rsidP="00F83592">
      <w:pPr>
        <w:rPr>
          <w:rFonts w:ascii="Times New Roman" w:hAnsi="Times New Roman" w:cs="Times New Roman"/>
          <w:b/>
          <w:sz w:val="24"/>
          <w:szCs w:val="24"/>
        </w:rPr>
      </w:pPr>
    </w:p>
    <w:p w:rsidR="006D46B1" w:rsidRDefault="006D46B1" w:rsidP="00F83592">
      <w:pPr>
        <w:rPr>
          <w:rFonts w:ascii="Times New Roman" w:hAnsi="Times New Roman" w:cs="Times New Roman"/>
          <w:b/>
          <w:sz w:val="24"/>
          <w:szCs w:val="24"/>
        </w:rPr>
      </w:pPr>
    </w:p>
    <w:p w:rsidR="006D46B1" w:rsidRDefault="006D46B1" w:rsidP="00F83592">
      <w:pPr>
        <w:rPr>
          <w:rFonts w:ascii="Times New Roman" w:hAnsi="Times New Roman" w:cs="Times New Roman"/>
          <w:b/>
          <w:sz w:val="24"/>
          <w:szCs w:val="24"/>
        </w:rPr>
      </w:pPr>
    </w:p>
    <w:p w:rsidR="006D46B1" w:rsidRDefault="006D46B1" w:rsidP="00F83592">
      <w:pPr>
        <w:rPr>
          <w:rFonts w:ascii="Times New Roman" w:hAnsi="Times New Roman" w:cs="Times New Roman"/>
          <w:b/>
          <w:sz w:val="24"/>
          <w:szCs w:val="24"/>
        </w:rPr>
      </w:pPr>
    </w:p>
    <w:p w:rsidR="00F83592" w:rsidRDefault="00F83592" w:rsidP="00F83592">
      <w:pPr>
        <w:rPr>
          <w:rFonts w:ascii="Times New Roman" w:hAnsi="Times New Roman" w:cs="Times New Roman"/>
          <w:b/>
          <w:sz w:val="24"/>
          <w:szCs w:val="24"/>
        </w:rPr>
      </w:pPr>
      <w:bookmarkStart w:id="0" w:name="_GoBack"/>
      <w:bookmarkEnd w:id="0"/>
      <w:r w:rsidRPr="00C34FD9">
        <w:rPr>
          <w:rFonts w:ascii="Times New Roman" w:hAnsi="Times New Roman" w:cs="Times New Roman"/>
          <w:b/>
          <w:sz w:val="24"/>
          <w:szCs w:val="24"/>
        </w:rPr>
        <w:t xml:space="preserve">Задание по литературе 1 </w:t>
      </w:r>
      <w:r>
        <w:rPr>
          <w:rFonts w:ascii="Times New Roman" w:hAnsi="Times New Roman" w:cs="Times New Roman"/>
          <w:b/>
          <w:sz w:val="24"/>
          <w:szCs w:val="24"/>
        </w:rPr>
        <w:t>СКД</w:t>
      </w:r>
    </w:p>
    <w:p w:rsidR="00F83592" w:rsidRPr="00C34FD9" w:rsidRDefault="00342BAD" w:rsidP="00F83592">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840220" cy="5130165"/>
            <wp:effectExtent l="0" t="857250" r="0" b="8324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 (1).jpeg"/>
                    <pic:cNvPicPr/>
                  </pic:nvPicPr>
                  <pic:blipFill>
                    <a:blip r:embed="rId6">
                      <a:extLst>
                        <a:ext uri="{28A0092B-C50C-407E-A947-70E740481C1C}">
                          <a14:useLocalDpi xmlns:a14="http://schemas.microsoft.com/office/drawing/2010/main" val="0"/>
                        </a:ext>
                      </a:extLst>
                    </a:blip>
                    <a:stretch>
                      <a:fillRect/>
                    </a:stretch>
                  </pic:blipFill>
                  <pic:spPr>
                    <a:xfrm rot="5400000">
                      <a:off x="0" y="0"/>
                      <a:ext cx="6840220" cy="5130165"/>
                    </a:xfrm>
                    <a:prstGeom prst="rect">
                      <a:avLst/>
                    </a:prstGeom>
                  </pic:spPr>
                </pic:pic>
              </a:graphicData>
            </a:graphic>
          </wp:inline>
        </w:drawing>
      </w:r>
    </w:p>
    <w:p w:rsidR="00F83592" w:rsidRPr="00620697" w:rsidRDefault="00F83592" w:rsidP="00F83592">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p>
    <w:p w:rsidR="00CC7FEC" w:rsidRPr="00620697" w:rsidRDefault="00CC7FEC" w:rsidP="00CC7FEC">
      <w:pPr>
        <w:jc w:val="center"/>
        <w:rPr>
          <w:rFonts w:ascii="Times New Roman" w:hAnsi="Times New Roman" w:cs="Times New Roman"/>
          <w:sz w:val="24"/>
          <w:szCs w:val="24"/>
        </w:rPr>
      </w:pPr>
      <w:r>
        <w:rPr>
          <w:rFonts w:ascii="Times New Roman" w:hAnsi="Times New Roman" w:cs="Times New Roman"/>
          <w:sz w:val="28"/>
          <w:szCs w:val="28"/>
        </w:rPr>
        <w:t xml:space="preserve"> </w:t>
      </w:r>
    </w:p>
    <w:p w:rsidR="00746E4D" w:rsidRPr="00746E4D" w:rsidRDefault="00746E4D" w:rsidP="00746E4D">
      <w:pPr>
        <w:tabs>
          <w:tab w:val="left" w:pos="1575"/>
        </w:tabs>
        <w:rPr>
          <w:rFonts w:ascii="Times New Roman" w:hAnsi="Times New Roman" w:cs="Times New Roman"/>
          <w:b/>
          <w:sz w:val="24"/>
          <w:szCs w:val="24"/>
        </w:rPr>
      </w:pPr>
      <w:r w:rsidRPr="00746E4D">
        <w:rPr>
          <w:rFonts w:ascii="Times New Roman" w:hAnsi="Times New Roman" w:cs="Times New Roman"/>
          <w:b/>
          <w:sz w:val="24"/>
          <w:szCs w:val="24"/>
        </w:rPr>
        <w:t xml:space="preserve">Задание </w:t>
      </w:r>
      <w:r>
        <w:rPr>
          <w:rFonts w:ascii="Times New Roman" w:hAnsi="Times New Roman" w:cs="Times New Roman"/>
          <w:b/>
          <w:sz w:val="24"/>
          <w:szCs w:val="24"/>
        </w:rPr>
        <w:t>по иностранному языку для 1 СКД</w:t>
      </w:r>
    </w:p>
    <w:p w:rsidR="00746E4D" w:rsidRDefault="00746E4D" w:rsidP="00746E4D">
      <w:pPr>
        <w:pStyle w:val="a4"/>
        <w:numPr>
          <w:ilvl w:val="0"/>
          <w:numId w:val="6"/>
        </w:numPr>
        <w:tabs>
          <w:tab w:val="left" w:pos="1575"/>
        </w:tabs>
        <w:spacing w:after="160" w:line="259" w:lineRule="auto"/>
        <w:rPr>
          <w:rFonts w:ascii="Verdana" w:hAnsi="Verdana"/>
        </w:rPr>
      </w:pPr>
      <w:r>
        <w:rPr>
          <w:rFonts w:ascii="Verdana" w:hAnsi="Verdana"/>
        </w:rPr>
        <w:t>Прочитать и выписать новые для себя слова.</w:t>
      </w:r>
    </w:p>
    <w:p w:rsidR="00746E4D" w:rsidRDefault="00746E4D" w:rsidP="00746E4D">
      <w:pPr>
        <w:pStyle w:val="a4"/>
        <w:numPr>
          <w:ilvl w:val="0"/>
          <w:numId w:val="6"/>
        </w:numPr>
        <w:tabs>
          <w:tab w:val="left" w:pos="1575"/>
        </w:tabs>
        <w:spacing w:after="160" w:line="259" w:lineRule="auto"/>
        <w:rPr>
          <w:rFonts w:ascii="Verdana" w:hAnsi="Verdana"/>
        </w:rPr>
      </w:pPr>
      <w:r>
        <w:rPr>
          <w:rFonts w:ascii="Verdana" w:hAnsi="Verdana"/>
        </w:rPr>
        <w:t>Сделать упражнения к тексту.</w:t>
      </w:r>
    </w:p>
    <w:p w:rsidR="00746E4D" w:rsidRDefault="00746E4D" w:rsidP="00746E4D">
      <w:pPr>
        <w:pStyle w:val="a4"/>
        <w:numPr>
          <w:ilvl w:val="0"/>
          <w:numId w:val="6"/>
        </w:numPr>
        <w:tabs>
          <w:tab w:val="left" w:pos="1575"/>
        </w:tabs>
        <w:spacing w:after="160" w:line="259" w:lineRule="auto"/>
        <w:rPr>
          <w:rFonts w:ascii="Verdana" w:hAnsi="Verdana"/>
        </w:rPr>
      </w:pPr>
      <w:r>
        <w:rPr>
          <w:rFonts w:ascii="Verdana" w:hAnsi="Verdana"/>
        </w:rPr>
        <w:t>Продолжаем работать над индивидуальным проектом.</w:t>
      </w:r>
    </w:p>
    <w:p w:rsidR="00746E4D" w:rsidRDefault="00746E4D" w:rsidP="00746E4D">
      <w:pPr>
        <w:pStyle w:val="a4"/>
        <w:tabs>
          <w:tab w:val="left" w:pos="1575"/>
        </w:tabs>
        <w:rPr>
          <w:rFonts w:ascii="Verdana" w:hAnsi="Verdana"/>
        </w:rPr>
      </w:pPr>
    </w:p>
    <w:p w:rsidR="00746E4D" w:rsidRDefault="00746E4D" w:rsidP="00746E4D">
      <w:pPr>
        <w:pStyle w:val="a4"/>
        <w:tabs>
          <w:tab w:val="left" w:pos="1575"/>
        </w:tabs>
        <w:rPr>
          <w:rFonts w:ascii="Verdana" w:hAnsi="Verdana"/>
        </w:rPr>
      </w:pPr>
      <w:r>
        <w:rPr>
          <w:rFonts w:ascii="Verdana" w:hAnsi="Verdana"/>
        </w:rPr>
        <w:t>Задания отправлять в письменном (электронном) виде.</w:t>
      </w:r>
    </w:p>
    <w:p w:rsidR="00746E4D" w:rsidRPr="005E4399" w:rsidRDefault="00746E4D" w:rsidP="00746E4D">
      <w:pPr>
        <w:pStyle w:val="a6"/>
        <w:spacing w:before="0" w:beforeAutospacing="0" w:after="0" w:afterAutospacing="0"/>
        <w:ind w:right="150"/>
        <w:jc w:val="center"/>
        <w:rPr>
          <w:rFonts w:ascii="Verdana" w:hAnsi="Verdana" w:cs="Arial"/>
          <w:b/>
          <w:bCs/>
          <w:sz w:val="22"/>
          <w:szCs w:val="22"/>
          <w:lang w:val="en-US"/>
        </w:rPr>
      </w:pPr>
      <w:r w:rsidRPr="005E4399">
        <w:rPr>
          <w:rFonts w:ascii="Verdana" w:hAnsi="Verdana" w:cs="Arial"/>
          <w:b/>
          <w:bCs/>
          <w:sz w:val="22"/>
          <w:szCs w:val="22"/>
          <w:lang w:val="en-US"/>
        </w:rPr>
        <w:t xml:space="preserve">Learning foreign </w:t>
      </w:r>
      <w:r w:rsidRPr="00B8742A">
        <w:rPr>
          <w:rFonts w:ascii="Verdana" w:hAnsi="Verdana" w:cs="Arial"/>
          <w:b/>
          <w:bCs/>
          <w:sz w:val="22"/>
          <w:szCs w:val="22"/>
          <w:lang w:val="en-GB"/>
        </w:rPr>
        <w:t>Languages</w:t>
      </w:r>
    </w:p>
    <w:p w:rsidR="00746E4D" w:rsidRPr="00B8742A" w:rsidRDefault="00746E4D" w:rsidP="00746E4D">
      <w:pPr>
        <w:pStyle w:val="a6"/>
        <w:spacing w:before="0" w:beforeAutospacing="0" w:after="0" w:afterAutospacing="0"/>
        <w:ind w:left="150" w:right="150" w:firstLine="300"/>
        <w:rPr>
          <w:rFonts w:ascii="Verdana" w:hAnsi="Verdana" w:cs="Arial"/>
          <w:bCs/>
          <w:sz w:val="22"/>
          <w:szCs w:val="22"/>
          <w:lang w:val="en-GB"/>
        </w:rPr>
      </w:pPr>
    </w:p>
    <w:p w:rsidR="00746E4D" w:rsidRDefault="00746E4D" w:rsidP="00746E4D">
      <w:pPr>
        <w:pStyle w:val="a6"/>
        <w:spacing w:before="0" w:beforeAutospacing="0" w:after="0" w:afterAutospacing="0"/>
        <w:ind w:left="150" w:right="150" w:firstLine="300"/>
        <w:rPr>
          <w:rFonts w:ascii="Verdana" w:hAnsi="Verdana" w:cs="Arial"/>
          <w:bCs/>
          <w:sz w:val="22"/>
          <w:szCs w:val="22"/>
          <w:lang w:val="en-GB"/>
        </w:rPr>
      </w:pPr>
      <w:r w:rsidRPr="00B8742A">
        <w:rPr>
          <w:rFonts w:ascii="Verdana" w:hAnsi="Verdana" w:cs="Arial"/>
          <w:bCs/>
          <w:sz w:val="22"/>
          <w:szCs w:val="22"/>
          <w:lang w:val="en-GB"/>
        </w:rPr>
        <w:t>The problem</w:t>
      </w:r>
      <w:r>
        <w:rPr>
          <w:rFonts w:ascii="Verdana" w:hAnsi="Verdana" w:cs="Arial"/>
          <w:bCs/>
          <w:sz w:val="22"/>
          <w:szCs w:val="22"/>
          <w:lang w:val="en-GB"/>
        </w:rPr>
        <w:t xml:space="preserve"> of learning foreign languages is very important today. Students </w:t>
      </w:r>
      <w:r w:rsidRPr="0089510F">
        <w:rPr>
          <w:rFonts w:ascii="Verdana" w:hAnsi="Verdana" w:cs="Arial"/>
          <w:b/>
          <w:bCs/>
          <w:sz w:val="22"/>
          <w:szCs w:val="22"/>
          <w:lang w:val="en-GB"/>
        </w:rPr>
        <w:t>should learn</w:t>
      </w:r>
      <w:r>
        <w:rPr>
          <w:rFonts w:ascii="Verdana" w:hAnsi="Verdana" w:cs="Arial"/>
          <w:bCs/>
          <w:sz w:val="22"/>
          <w:szCs w:val="22"/>
          <w:lang w:val="en-GB"/>
        </w:rPr>
        <w:t xml:space="preserve"> foreign languages. They became important especially at the present time. </w:t>
      </w:r>
    </w:p>
    <w:p w:rsidR="00746E4D" w:rsidRDefault="00746E4D" w:rsidP="00746E4D">
      <w:pPr>
        <w:pStyle w:val="a6"/>
        <w:spacing w:before="0" w:beforeAutospacing="0" w:after="0" w:afterAutospacing="0"/>
        <w:ind w:left="150" w:right="150" w:firstLine="300"/>
        <w:rPr>
          <w:rFonts w:ascii="Verdana" w:hAnsi="Verdana" w:cs="Arial"/>
          <w:bCs/>
          <w:sz w:val="22"/>
          <w:szCs w:val="22"/>
          <w:lang w:val="en-GB"/>
        </w:rPr>
      </w:pPr>
      <w:r>
        <w:rPr>
          <w:rFonts w:ascii="Verdana" w:hAnsi="Verdana" w:cs="Arial"/>
          <w:bCs/>
          <w:sz w:val="22"/>
          <w:szCs w:val="22"/>
          <w:lang w:val="en-GB"/>
        </w:rPr>
        <w:t xml:space="preserve">Foreign languages </w:t>
      </w:r>
      <w:proofErr w:type="gramStart"/>
      <w:r>
        <w:rPr>
          <w:rFonts w:ascii="Verdana" w:hAnsi="Verdana" w:cs="Arial"/>
          <w:bCs/>
          <w:sz w:val="22"/>
          <w:szCs w:val="22"/>
          <w:lang w:val="en-GB"/>
        </w:rPr>
        <w:t>are needed</w:t>
      </w:r>
      <w:proofErr w:type="gramEnd"/>
      <w:r>
        <w:rPr>
          <w:rFonts w:ascii="Verdana" w:hAnsi="Verdana" w:cs="Arial"/>
          <w:bCs/>
          <w:sz w:val="22"/>
          <w:szCs w:val="22"/>
          <w:lang w:val="en-GB"/>
        </w:rPr>
        <w:t xml:space="preserve"> as the main and most efficient means of information exchange between the people of our planet. </w:t>
      </w:r>
    </w:p>
    <w:p w:rsidR="00746E4D" w:rsidRDefault="00746E4D" w:rsidP="00746E4D">
      <w:pPr>
        <w:pStyle w:val="a6"/>
        <w:spacing w:before="0" w:beforeAutospacing="0" w:after="0" w:afterAutospacing="0"/>
        <w:ind w:left="150" w:right="150" w:firstLine="300"/>
        <w:rPr>
          <w:rFonts w:ascii="Verdana" w:hAnsi="Verdana" w:cs="Arial"/>
          <w:bCs/>
          <w:sz w:val="22"/>
          <w:szCs w:val="22"/>
          <w:lang w:val="en-GB"/>
        </w:rPr>
      </w:pPr>
      <w:r>
        <w:rPr>
          <w:rFonts w:ascii="Verdana" w:hAnsi="Verdana" w:cs="Arial"/>
          <w:bCs/>
          <w:sz w:val="22"/>
          <w:szCs w:val="22"/>
          <w:lang w:val="en-GB"/>
        </w:rPr>
        <w:t xml:space="preserve">Today English is the language of the world. Over 350 million people speak it as mother tongue. The native speakers of English live in Great Britain, in the United States of Amerika, Australia and New Zealand. English is one of the official languages in the Irish Republic, Canada and South African Republic. As a second </w:t>
      </w:r>
      <w:proofErr w:type="gramStart"/>
      <w:r>
        <w:rPr>
          <w:rFonts w:ascii="Verdana" w:hAnsi="Verdana" w:cs="Arial"/>
          <w:bCs/>
          <w:sz w:val="22"/>
          <w:szCs w:val="22"/>
          <w:lang w:val="en-GB"/>
        </w:rPr>
        <w:t>language</w:t>
      </w:r>
      <w:proofErr w:type="gramEnd"/>
      <w:r>
        <w:rPr>
          <w:rFonts w:ascii="Verdana" w:hAnsi="Verdana" w:cs="Arial"/>
          <w:bCs/>
          <w:sz w:val="22"/>
          <w:szCs w:val="22"/>
          <w:lang w:val="en-GB"/>
        </w:rPr>
        <w:t xml:space="preserve"> it is used in the former British and US colonies.</w:t>
      </w:r>
    </w:p>
    <w:p w:rsidR="00746E4D" w:rsidRDefault="00746E4D" w:rsidP="00746E4D">
      <w:pPr>
        <w:pStyle w:val="a6"/>
        <w:spacing w:before="0" w:beforeAutospacing="0" w:after="0" w:afterAutospacing="0"/>
        <w:ind w:right="150" w:firstLine="450"/>
        <w:rPr>
          <w:rFonts w:ascii="Verdana" w:hAnsi="Verdana" w:cs="Arial"/>
          <w:bCs/>
          <w:sz w:val="22"/>
          <w:szCs w:val="22"/>
          <w:lang w:val="en-GB"/>
        </w:rPr>
      </w:pPr>
      <w:r>
        <w:rPr>
          <w:rFonts w:ascii="Verdana" w:hAnsi="Verdana" w:cs="Arial"/>
          <w:bCs/>
          <w:sz w:val="22"/>
          <w:szCs w:val="22"/>
          <w:lang w:val="en-GB"/>
        </w:rPr>
        <w:t xml:space="preserve">It is the major international language for communication in such areas as science, technology, business and mass media. English </w:t>
      </w:r>
      <w:r w:rsidRPr="0089510F">
        <w:rPr>
          <w:rFonts w:ascii="Verdana" w:hAnsi="Verdana" w:cs="Arial"/>
          <w:b/>
          <w:bCs/>
          <w:sz w:val="22"/>
          <w:szCs w:val="22"/>
          <w:lang w:val="en-GB"/>
        </w:rPr>
        <w:t xml:space="preserve">ought to </w:t>
      </w:r>
      <w:proofErr w:type="gramStart"/>
      <w:r w:rsidRPr="0089510F">
        <w:rPr>
          <w:rFonts w:ascii="Verdana" w:hAnsi="Verdana" w:cs="Arial"/>
          <w:b/>
          <w:bCs/>
          <w:sz w:val="22"/>
          <w:szCs w:val="22"/>
          <w:lang w:val="en-GB"/>
        </w:rPr>
        <w:t>be used</w:t>
      </w:r>
      <w:proofErr w:type="gramEnd"/>
      <w:r>
        <w:rPr>
          <w:rFonts w:ascii="Verdana" w:hAnsi="Verdana" w:cs="Arial"/>
          <w:bCs/>
          <w:sz w:val="22"/>
          <w:szCs w:val="22"/>
          <w:lang w:val="en-GB"/>
        </w:rPr>
        <w:t xml:space="preserve"> as one of the official languages of the United Nations Organisation and other political organisations. It is the language of computer software, literature, education, modern music, international tourism.</w:t>
      </w:r>
    </w:p>
    <w:p w:rsidR="00746E4D" w:rsidRPr="00663769" w:rsidRDefault="00746E4D" w:rsidP="00746E4D">
      <w:pPr>
        <w:pStyle w:val="a6"/>
        <w:spacing w:before="0" w:beforeAutospacing="0" w:after="0" w:afterAutospacing="0"/>
        <w:ind w:left="150" w:right="150" w:firstLine="300"/>
        <w:rPr>
          <w:rFonts w:ascii="Verdana" w:hAnsi="Verdana"/>
          <w:sz w:val="22"/>
          <w:szCs w:val="22"/>
          <w:lang w:val="en-US"/>
        </w:rPr>
      </w:pPr>
      <w:r w:rsidRPr="00663769">
        <w:rPr>
          <w:rFonts w:ascii="Verdana" w:hAnsi="Verdana" w:cs="Arial"/>
          <w:sz w:val="22"/>
          <w:szCs w:val="22"/>
          <w:lang w:val="en-GB"/>
        </w:rPr>
        <w:t xml:space="preserve">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 </w:t>
      </w:r>
    </w:p>
    <w:p w:rsidR="00746E4D" w:rsidRDefault="00746E4D" w:rsidP="00746E4D">
      <w:pPr>
        <w:pStyle w:val="a6"/>
        <w:spacing w:before="0" w:beforeAutospacing="0" w:after="0" w:afterAutospacing="0"/>
        <w:ind w:left="150" w:right="150" w:firstLine="300"/>
        <w:rPr>
          <w:rFonts w:ascii="Verdana" w:hAnsi="Verdana" w:cs="Arial"/>
          <w:bCs/>
          <w:sz w:val="22"/>
          <w:szCs w:val="22"/>
          <w:lang w:val="en-GB"/>
        </w:rPr>
      </w:pPr>
      <w:r>
        <w:rPr>
          <w:rFonts w:ascii="Verdana" w:hAnsi="Verdana" w:cs="Arial"/>
          <w:bCs/>
          <w:sz w:val="22"/>
          <w:szCs w:val="22"/>
          <w:lang w:val="en-GB"/>
        </w:rPr>
        <w:t xml:space="preserve">Learning a foreign language is not an easy thing. </w:t>
      </w:r>
      <w:proofErr w:type="gramStart"/>
      <w:r>
        <w:rPr>
          <w:rFonts w:ascii="Verdana" w:hAnsi="Verdana" w:cs="Arial"/>
          <w:bCs/>
          <w:sz w:val="22"/>
          <w:szCs w:val="22"/>
          <w:lang w:val="en-GB"/>
        </w:rPr>
        <w:t>It is a long and slow process that</w:t>
      </w:r>
      <w:proofErr w:type="gramEnd"/>
      <w:r>
        <w:rPr>
          <w:rFonts w:ascii="Verdana" w:hAnsi="Verdana" w:cs="Arial"/>
          <w:bCs/>
          <w:sz w:val="22"/>
          <w:szCs w:val="22"/>
          <w:lang w:val="en-GB"/>
        </w:rPr>
        <w:t xml:space="preserve"> takes a lot of time patience. </w:t>
      </w:r>
      <w:proofErr w:type="gramStart"/>
      <w:r>
        <w:rPr>
          <w:rFonts w:ascii="Verdana" w:hAnsi="Verdana" w:cs="Arial"/>
          <w:bCs/>
          <w:sz w:val="22"/>
          <w:szCs w:val="22"/>
          <w:lang w:val="en-GB"/>
        </w:rPr>
        <w:t>But</w:t>
      </w:r>
      <w:proofErr w:type="gramEnd"/>
      <w:r>
        <w:rPr>
          <w:rFonts w:ascii="Verdana" w:hAnsi="Verdana" w:cs="Arial"/>
          <w:bCs/>
          <w:sz w:val="22"/>
          <w:szCs w:val="22"/>
          <w:lang w:val="en-GB"/>
        </w:rPr>
        <w:t xml:space="preserve"> every educated person, every good specialist </w:t>
      </w:r>
      <w:r w:rsidRPr="0089510F">
        <w:rPr>
          <w:rFonts w:ascii="Verdana" w:hAnsi="Verdana" w:cs="Arial"/>
          <w:b/>
          <w:bCs/>
          <w:sz w:val="22"/>
          <w:szCs w:val="22"/>
          <w:lang w:val="en-GB"/>
        </w:rPr>
        <w:t>has to know</w:t>
      </w:r>
      <w:r w:rsidRPr="00F92D14">
        <w:rPr>
          <w:rFonts w:ascii="Verdana" w:hAnsi="Verdana" w:cs="Arial"/>
          <w:bCs/>
          <w:sz w:val="22"/>
          <w:szCs w:val="22"/>
          <w:lang w:val="en-GB"/>
        </w:rPr>
        <w:t xml:space="preserve"> English</w:t>
      </w:r>
      <w:r>
        <w:rPr>
          <w:rFonts w:ascii="Verdana" w:hAnsi="Verdana" w:cs="Arial"/>
          <w:bCs/>
          <w:sz w:val="22"/>
          <w:szCs w:val="22"/>
          <w:lang w:val="en-GB"/>
        </w:rPr>
        <w:t xml:space="preserve">, because it absolutely necessary nowadays. </w:t>
      </w:r>
    </w:p>
    <w:p w:rsidR="00746E4D" w:rsidRPr="00F92D14" w:rsidRDefault="00746E4D" w:rsidP="00746E4D">
      <w:pPr>
        <w:pStyle w:val="a6"/>
        <w:spacing w:before="0" w:beforeAutospacing="0" w:after="0" w:afterAutospacing="0"/>
        <w:ind w:left="150" w:right="150" w:firstLine="300"/>
        <w:rPr>
          <w:rFonts w:ascii="Arial" w:hAnsi="Arial" w:cs="Arial"/>
          <w:bCs/>
          <w:sz w:val="20"/>
          <w:szCs w:val="20"/>
          <w:lang w:val="en-GB"/>
        </w:rPr>
      </w:pPr>
      <w:r>
        <w:rPr>
          <w:rFonts w:ascii="Verdana" w:hAnsi="Verdana" w:cs="Arial"/>
          <w:bCs/>
          <w:sz w:val="22"/>
          <w:szCs w:val="22"/>
          <w:lang w:val="en-GB"/>
        </w:rPr>
        <w:t xml:space="preserve">It is well known that reading books in the original, talking with the </w:t>
      </w:r>
      <w:proofErr w:type="gramStart"/>
      <w:r>
        <w:rPr>
          <w:rFonts w:ascii="Verdana" w:hAnsi="Verdana" w:cs="Arial"/>
          <w:bCs/>
          <w:sz w:val="22"/>
          <w:szCs w:val="22"/>
          <w:lang w:val="en-GB"/>
        </w:rPr>
        <w:t>English speaking</w:t>
      </w:r>
      <w:proofErr w:type="gramEnd"/>
      <w:r>
        <w:rPr>
          <w:rFonts w:ascii="Verdana" w:hAnsi="Verdana" w:cs="Arial"/>
          <w:bCs/>
          <w:sz w:val="22"/>
          <w:szCs w:val="22"/>
          <w:lang w:val="en-GB"/>
        </w:rPr>
        <w:t xml:space="preserve"> people will help a lot. When learning a foreign language, you </w:t>
      </w:r>
      <w:r w:rsidRPr="006C4F05">
        <w:rPr>
          <w:rFonts w:ascii="Verdana" w:hAnsi="Verdana" w:cs="Arial"/>
          <w:b/>
          <w:bCs/>
          <w:sz w:val="22"/>
          <w:szCs w:val="22"/>
          <w:lang w:val="en-GB"/>
        </w:rPr>
        <w:t>are to learn</w:t>
      </w:r>
      <w:r>
        <w:rPr>
          <w:rFonts w:ascii="Verdana" w:hAnsi="Verdana" w:cs="Arial"/>
          <w:bCs/>
          <w:sz w:val="22"/>
          <w:szCs w:val="22"/>
          <w:lang w:val="en-GB"/>
        </w:rPr>
        <w:t xml:space="preserve"> the culture and history of the native speakers. You </w:t>
      </w:r>
      <w:r w:rsidRPr="006C4F05">
        <w:rPr>
          <w:rFonts w:ascii="Verdana" w:hAnsi="Verdana" w:cs="Arial"/>
          <w:b/>
          <w:bCs/>
          <w:sz w:val="22"/>
          <w:szCs w:val="22"/>
          <w:lang w:val="en-GB"/>
        </w:rPr>
        <w:t>may learn</w:t>
      </w:r>
      <w:r>
        <w:rPr>
          <w:rFonts w:ascii="Verdana" w:hAnsi="Verdana" w:cs="Arial"/>
          <w:bCs/>
          <w:sz w:val="22"/>
          <w:szCs w:val="22"/>
          <w:lang w:val="en-GB"/>
        </w:rPr>
        <w:t xml:space="preserve"> any foreign language. They are all important.</w:t>
      </w:r>
    </w:p>
    <w:p w:rsidR="00746E4D" w:rsidRPr="00B8742A" w:rsidRDefault="00746E4D" w:rsidP="00746E4D">
      <w:pPr>
        <w:pStyle w:val="a6"/>
        <w:spacing w:before="0" w:beforeAutospacing="0" w:after="0" w:afterAutospacing="0"/>
        <w:ind w:left="150" w:right="150" w:firstLine="300"/>
        <w:rPr>
          <w:rFonts w:ascii="Verdana" w:hAnsi="Verdana" w:cs="Arial"/>
          <w:bCs/>
          <w:sz w:val="22"/>
          <w:szCs w:val="22"/>
          <w:lang w:val="en-GB"/>
        </w:rPr>
      </w:pPr>
    </w:p>
    <w:p w:rsidR="00746E4D" w:rsidRDefault="00746E4D" w:rsidP="00746E4D">
      <w:pPr>
        <w:pStyle w:val="a6"/>
        <w:spacing w:before="0" w:beforeAutospacing="0" w:after="0" w:afterAutospacing="0"/>
        <w:ind w:left="150" w:right="150" w:firstLine="300"/>
        <w:rPr>
          <w:rFonts w:ascii="Arial" w:hAnsi="Arial" w:cs="Arial"/>
          <w:b/>
          <w:bCs/>
          <w:sz w:val="20"/>
          <w:szCs w:val="20"/>
          <w:lang w:val="en-GB"/>
        </w:rPr>
      </w:pPr>
      <w:r>
        <w:rPr>
          <w:rFonts w:ascii="Arial" w:hAnsi="Arial" w:cs="Arial"/>
          <w:b/>
          <w:bCs/>
          <w:sz w:val="20"/>
          <w:szCs w:val="20"/>
          <w:lang w:val="en-GB"/>
        </w:rPr>
        <w:t>Vocabulary:</w:t>
      </w:r>
    </w:p>
    <w:p w:rsidR="00746E4D" w:rsidRDefault="00746E4D" w:rsidP="00746E4D">
      <w:pPr>
        <w:pStyle w:val="a6"/>
        <w:spacing w:before="0" w:beforeAutospacing="0" w:after="0" w:afterAutospacing="0"/>
        <w:ind w:right="150"/>
        <w:rPr>
          <w:rFonts w:ascii="Verdana" w:hAnsi="Verdana" w:cs="Arial"/>
          <w:bCs/>
          <w:sz w:val="20"/>
          <w:szCs w:val="20"/>
          <w:lang w:val="en-GB"/>
        </w:rPr>
      </w:pPr>
    </w:p>
    <w:p w:rsidR="00746E4D" w:rsidRPr="0089510F" w:rsidRDefault="00746E4D" w:rsidP="00746E4D">
      <w:pPr>
        <w:pStyle w:val="a6"/>
        <w:spacing w:before="0" w:beforeAutospacing="0" w:after="0" w:afterAutospacing="0"/>
        <w:ind w:right="150"/>
        <w:rPr>
          <w:rFonts w:ascii="Verdana" w:hAnsi="Verdana" w:cs="Arial"/>
          <w:bCs/>
          <w:sz w:val="20"/>
          <w:szCs w:val="20"/>
          <w:lang w:val="en-GB"/>
        </w:rPr>
      </w:pPr>
      <w:proofErr w:type="gramStart"/>
      <w:r>
        <w:rPr>
          <w:rFonts w:ascii="Verdana" w:hAnsi="Verdana" w:cs="Arial"/>
          <w:bCs/>
          <w:sz w:val="20"/>
          <w:szCs w:val="20"/>
          <w:lang w:val="en-GB"/>
        </w:rPr>
        <w:t>e</w:t>
      </w:r>
      <w:r w:rsidRPr="0089510F">
        <w:rPr>
          <w:rFonts w:ascii="Verdana" w:hAnsi="Verdana" w:cs="Arial"/>
          <w:bCs/>
          <w:sz w:val="20"/>
          <w:szCs w:val="20"/>
          <w:lang w:val="en-GB"/>
        </w:rPr>
        <w:t>fficient</w:t>
      </w:r>
      <w:proofErr w:type="gramEnd"/>
      <w:r>
        <w:rPr>
          <w:rFonts w:ascii="Verdana" w:hAnsi="Verdana" w:cs="Arial"/>
          <w:bCs/>
          <w:sz w:val="20"/>
          <w:szCs w:val="20"/>
          <w:lang w:val="en-GB"/>
        </w:rPr>
        <w:t xml:space="preserve"> - </w:t>
      </w:r>
      <w:r>
        <w:rPr>
          <w:rFonts w:ascii="Verdana" w:hAnsi="Verdana" w:cs="Arial"/>
          <w:bCs/>
          <w:sz w:val="20"/>
          <w:szCs w:val="20"/>
        </w:rPr>
        <w:t>эффективный</w:t>
      </w:r>
    </w:p>
    <w:p w:rsidR="00746E4D" w:rsidRPr="0089510F" w:rsidRDefault="00746E4D" w:rsidP="00746E4D">
      <w:pPr>
        <w:pStyle w:val="a6"/>
        <w:spacing w:before="0" w:beforeAutospacing="0" w:after="0" w:afterAutospacing="0"/>
        <w:ind w:right="150"/>
        <w:rPr>
          <w:rFonts w:ascii="Verdana" w:hAnsi="Verdana" w:cs="Arial"/>
          <w:bCs/>
          <w:sz w:val="20"/>
          <w:szCs w:val="20"/>
          <w:lang w:val="en-GB"/>
        </w:rPr>
      </w:pPr>
      <w:proofErr w:type="gramStart"/>
      <w:r w:rsidRPr="0089510F">
        <w:rPr>
          <w:rFonts w:ascii="Verdana" w:hAnsi="Verdana" w:cs="Arial"/>
          <w:bCs/>
          <w:sz w:val="20"/>
          <w:szCs w:val="20"/>
          <w:lang w:val="en-GB"/>
        </w:rPr>
        <w:t>means</w:t>
      </w:r>
      <w:proofErr w:type="gramEnd"/>
      <w:r>
        <w:rPr>
          <w:rFonts w:ascii="Verdana" w:hAnsi="Verdana" w:cs="Arial"/>
          <w:bCs/>
          <w:sz w:val="20"/>
          <w:szCs w:val="20"/>
          <w:lang w:val="en-GB"/>
        </w:rPr>
        <w:t xml:space="preserve"> -</w:t>
      </w:r>
      <w:r w:rsidRPr="0089510F">
        <w:rPr>
          <w:rFonts w:ascii="Verdana" w:hAnsi="Verdana" w:cs="Arial"/>
          <w:bCs/>
          <w:sz w:val="20"/>
          <w:szCs w:val="20"/>
          <w:lang w:val="en-GB"/>
        </w:rPr>
        <w:t xml:space="preserve"> </w:t>
      </w:r>
      <w:r>
        <w:rPr>
          <w:rFonts w:ascii="Verdana" w:hAnsi="Verdana" w:cs="Arial"/>
          <w:bCs/>
          <w:sz w:val="20"/>
          <w:szCs w:val="20"/>
        </w:rPr>
        <w:t>средство</w:t>
      </w:r>
    </w:p>
    <w:p w:rsidR="00746E4D" w:rsidRPr="0089510F" w:rsidRDefault="00746E4D" w:rsidP="00746E4D">
      <w:pPr>
        <w:pStyle w:val="a6"/>
        <w:spacing w:before="0" w:beforeAutospacing="0" w:after="0" w:afterAutospacing="0"/>
        <w:ind w:right="150"/>
        <w:rPr>
          <w:rFonts w:ascii="Verdana" w:hAnsi="Verdana" w:cs="Arial"/>
          <w:bCs/>
          <w:sz w:val="20"/>
          <w:szCs w:val="20"/>
          <w:lang w:val="en-GB"/>
        </w:rPr>
      </w:pPr>
      <w:proofErr w:type="gramStart"/>
      <w:r w:rsidRPr="0089510F">
        <w:rPr>
          <w:rFonts w:ascii="Verdana" w:hAnsi="Verdana" w:cs="Arial"/>
          <w:bCs/>
          <w:sz w:val="20"/>
          <w:szCs w:val="20"/>
          <w:lang w:val="en-GB"/>
        </w:rPr>
        <w:t>exchange</w:t>
      </w:r>
      <w:proofErr w:type="gramEnd"/>
      <w:r>
        <w:rPr>
          <w:rFonts w:ascii="Verdana" w:hAnsi="Verdana" w:cs="Arial"/>
          <w:bCs/>
          <w:sz w:val="20"/>
          <w:szCs w:val="20"/>
          <w:lang w:val="en-GB"/>
        </w:rPr>
        <w:t xml:space="preserve"> - </w:t>
      </w:r>
      <w:r>
        <w:rPr>
          <w:rFonts w:ascii="Verdana" w:hAnsi="Verdana" w:cs="Arial"/>
          <w:bCs/>
          <w:sz w:val="20"/>
          <w:szCs w:val="20"/>
        </w:rPr>
        <w:t>обмен</w:t>
      </w:r>
    </w:p>
    <w:p w:rsidR="00746E4D" w:rsidRPr="0089510F" w:rsidRDefault="00746E4D" w:rsidP="00746E4D">
      <w:pPr>
        <w:pStyle w:val="a6"/>
        <w:spacing w:before="0" w:beforeAutospacing="0" w:after="0" w:afterAutospacing="0"/>
        <w:ind w:right="150"/>
        <w:rPr>
          <w:rFonts w:ascii="Verdana" w:hAnsi="Verdana" w:cs="Arial"/>
          <w:bCs/>
          <w:sz w:val="20"/>
          <w:szCs w:val="20"/>
          <w:lang w:val="en-GB"/>
        </w:rPr>
      </w:pPr>
      <w:proofErr w:type="gramStart"/>
      <w:r w:rsidRPr="0089510F">
        <w:rPr>
          <w:rFonts w:ascii="Verdana" w:hAnsi="Verdana" w:cs="Arial"/>
          <w:sz w:val="20"/>
          <w:szCs w:val="20"/>
          <w:lang w:val="en-US"/>
        </w:rPr>
        <w:t>mother</w:t>
      </w:r>
      <w:proofErr w:type="gramEnd"/>
      <w:r w:rsidRPr="0089510F">
        <w:rPr>
          <w:rFonts w:ascii="Verdana" w:hAnsi="Verdana" w:cs="Arial"/>
          <w:sz w:val="20"/>
          <w:szCs w:val="20"/>
          <w:lang w:val="en-US"/>
        </w:rPr>
        <w:t xml:space="preserve"> tongue — </w:t>
      </w:r>
      <w:r w:rsidRPr="0089510F">
        <w:rPr>
          <w:rFonts w:ascii="Verdana" w:hAnsi="Verdana" w:cs="Arial"/>
          <w:sz w:val="20"/>
          <w:szCs w:val="20"/>
        </w:rPr>
        <w:t>родной</w:t>
      </w:r>
      <w:r w:rsidRPr="0089510F">
        <w:rPr>
          <w:rFonts w:ascii="Verdana" w:hAnsi="Verdana" w:cs="Arial"/>
          <w:sz w:val="20"/>
          <w:szCs w:val="20"/>
          <w:lang w:val="en-US"/>
        </w:rPr>
        <w:t xml:space="preserve"> </w:t>
      </w:r>
      <w:r w:rsidRPr="0089510F">
        <w:rPr>
          <w:rFonts w:ascii="Verdana" w:hAnsi="Verdana" w:cs="Arial"/>
          <w:sz w:val="20"/>
          <w:szCs w:val="20"/>
        </w:rPr>
        <w:t>язык</w:t>
      </w:r>
      <w:r w:rsidRPr="0089510F">
        <w:rPr>
          <w:rFonts w:ascii="Verdana" w:hAnsi="Verdana" w:cs="Arial"/>
          <w:sz w:val="20"/>
          <w:szCs w:val="20"/>
          <w:lang w:val="en-US"/>
        </w:rPr>
        <w:t xml:space="preserve"> </w:t>
      </w:r>
      <w:r w:rsidRPr="0089510F">
        <w:rPr>
          <w:rFonts w:ascii="Verdana" w:hAnsi="Verdana" w:cs="Arial"/>
          <w:sz w:val="20"/>
          <w:szCs w:val="20"/>
          <w:lang w:val="en-US"/>
        </w:rPr>
        <w:br/>
      </w:r>
      <w:r w:rsidRPr="0089510F">
        <w:rPr>
          <w:rFonts w:ascii="Verdana" w:hAnsi="Verdana" w:cs="Arial"/>
          <w:bCs/>
          <w:sz w:val="20"/>
          <w:szCs w:val="20"/>
          <w:lang w:val="en-GB"/>
        </w:rPr>
        <w:t>area</w:t>
      </w:r>
      <w:r>
        <w:rPr>
          <w:rFonts w:ascii="Verdana" w:hAnsi="Verdana" w:cs="Arial"/>
          <w:bCs/>
          <w:sz w:val="20"/>
          <w:szCs w:val="20"/>
          <w:lang w:val="en-GB"/>
        </w:rPr>
        <w:t xml:space="preserve"> - </w:t>
      </w:r>
      <w:r>
        <w:rPr>
          <w:rFonts w:ascii="Verdana" w:hAnsi="Verdana" w:cs="Arial"/>
          <w:bCs/>
          <w:sz w:val="20"/>
          <w:szCs w:val="20"/>
        </w:rPr>
        <w:t>сфера</w:t>
      </w:r>
    </w:p>
    <w:p w:rsidR="00746E4D" w:rsidRPr="00746E4D" w:rsidRDefault="00746E4D" w:rsidP="00746E4D">
      <w:pPr>
        <w:pStyle w:val="a6"/>
        <w:spacing w:before="0" w:beforeAutospacing="0" w:after="0" w:afterAutospacing="0"/>
        <w:ind w:right="150"/>
        <w:rPr>
          <w:rFonts w:ascii="Verdana" w:hAnsi="Verdana" w:cs="Arial"/>
          <w:bCs/>
          <w:sz w:val="20"/>
          <w:szCs w:val="20"/>
        </w:rPr>
      </w:pPr>
      <w:proofErr w:type="gramStart"/>
      <w:r w:rsidRPr="0089510F">
        <w:rPr>
          <w:rFonts w:ascii="Verdana" w:hAnsi="Verdana" w:cs="Arial"/>
          <w:bCs/>
          <w:sz w:val="20"/>
          <w:szCs w:val="20"/>
          <w:lang w:val="en-GB"/>
        </w:rPr>
        <w:t>native</w:t>
      </w:r>
      <w:proofErr w:type="gramEnd"/>
      <w:r w:rsidRPr="00746E4D">
        <w:rPr>
          <w:rFonts w:ascii="Verdana" w:hAnsi="Verdana" w:cs="Arial"/>
          <w:bCs/>
          <w:sz w:val="20"/>
          <w:szCs w:val="20"/>
        </w:rPr>
        <w:t xml:space="preserve"> </w:t>
      </w:r>
      <w:r w:rsidRPr="0089510F">
        <w:rPr>
          <w:rFonts w:ascii="Verdana" w:hAnsi="Verdana" w:cs="Arial"/>
          <w:bCs/>
          <w:sz w:val="20"/>
          <w:szCs w:val="20"/>
          <w:lang w:val="en-GB"/>
        </w:rPr>
        <w:t>speakers</w:t>
      </w:r>
      <w:r w:rsidRPr="00746E4D">
        <w:rPr>
          <w:rFonts w:ascii="Verdana" w:hAnsi="Verdana" w:cs="Arial"/>
          <w:bCs/>
          <w:sz w:val="20"/>
          <w:szCs w:val="20"/>
        </w:rPr>
        <w:t xml:space="preserve"> – </w:t>
      </w:r>
      <w:r>
        <w:rPr>
          <w:rFonts w:ascii="Verdana" w:hAnsi="Verdana" w:cs="Arial"/>
          <w:bCs/>
          <w:sz w:val="20"/>
          <w:szCs w:val="20"/>
        </w:rPr>
        <w:t>носители</w:t>
      </w:r>
      <w:r w:rsidRPr="00746E4D">
        <w:rPr>
          <w:rFonts w:ascii="Verdana" w:hAnsi="Verdana" w:cs="Arial"/>
          <w:bCs/>
          <w:sz w:val="20"/>
          <w:szCs w:val="20"/>
        </w:rPr>
        <w:t xml:space="preserve"> </w:t>
      </w:r>
      <w:r>
        <w:rPr>
          <w:rFonts w:ascii="Verdana" w:hAnsi="Verdana" w:cs="Arial"/>
          <w:bCs/>
          <w:sz w:val="20"/>
          <w:szCs w:val="20"/>
        </w:rPr>
        <w:t>языка</w:t>
      </w:r>
    </w:p>
    <w:p w:rsidR="00746E4D" w:rsidRPr="0089510F" w:rsidRDefault="00746E4D" w:rsidP="00746E4D">
      <w:pPr>
        <w:pStyle w:val="a6"/>
        <w:spacing w:before="0" w:beforeAutospacing="0" w:after="0" w:afterAutospacing="0"/>
        <w:ind w:right="150"/>
        <w:rPr>
          <w:rFonts w:ascii="Verdana" w:hAnsi="Verdana" w:cs="Arial"/>
          <w:b/>
          <w:bCs/>
          <w:sz w:val="20"/>
          <w:szCs w:val="20"/>
        </w:rPr>
      </w:pPr>
      <w:proofErr w:type="gramStart"/>
      <w:r w:rsidRPr="0089510F">
        <w:rPr>
          <w:rFonts w:ascii="Verdana" w:hAnsi="Verdana" w:cs="Arial"/>
          <w:bCs/>
          <w:sz w:val="20"/>
          <w:szCs w:val="20"/>
          <w:lang w:val="en-GB"/>
        </w:rPr>
        <w:t>software</w:t>
      </w:r>
      <w:proofErr w:type="gramEnd"/>
      <w:r w:rsidRPr="00A013CA">
        <w:rPr>
          <w:rFonts w:ascii="Verdana" w:hAnsi="Verdana" w:cs="Arial"/>
          <w:bCs/>
          <w:sz w:val="20"/>
          <w:szCs w:val="20"/>
        </w:rPr>
        <w:t xml:space="preserve"> – </w:t>
      </w:r>
      <w:r>
        <w:rPr>
          <w:rFonts w:ascii="Verdana" w:hAnsi="Verdana" w:cs="Arial"/>
          <w:bCs/>
          <w:sz w:val="20"/>
          <w:szCs w:val="20"/>
        </w:rPr>
        <w:t>компьютерные программы</w:t>
      </w:r>
    </w:p>
    <w:p w:rsidR="00746E4D" w:rsidRPr="00746E4D" w:rsidRDefault="00746E4D" w:rsidP="00746E4D">
      <w:pPr>
        <w:pStyle w:val="a6"/>
        <w:spacing w:before="0" w:beforeAutospacing="0" w:after="0" w:afterAutospacing="0"/>
        <w:ind w:right="150"/>
        <w:rPr>
          <w:rFonts w:ascii="Verdana" w:hAnsi="Verdana" w:cs="Arial"/>
          <w:sz w:val="20"/>
          <w:szCs w:val="20"/>
          <w:lang w:val="en-US"/>
        </w:rPr>
      </w:pPr>
      <w:proofErr w:type="gramStart"/>
      <w:r w:rsidRPr="0089510F">
        <w:rPr>
          <w:rFonts w:ascii="Verdana" w:hAnsi="Verdana" w:cs="Arial"/>
          <w:sz w:val="20"/>
          <w:szCs w:val="20"/>
          <w:lang w:val="en-US"/>
        </w:rPr>
        <w:t>outlook</w:t>
      </w:r>
      <w:proofErr w:type="gramEnd"/>
      <w:r w:rsidRPr="00746E4D">
        <w:rPr>
          <w:rFonts w:ascii="Verdana" w:hAnsi="Verdana" w:cs="Arial"/>
          <w:sz w:val="20"/>
          <w:szCs w:val="20"/>
          <w:lang w:val="en-US"/>
        </w:rPr>
        <w:t xml:space="preserve"> — </w:t>
      </w:r>
      <w:r w:rsidRPr="0089510F">
        <w:rPr>
          <w:rFonts w:ascii="Verdana" w:hAnsi="Verdana" w:cs="Arial"/>
          <w:sz w:val="20"/>
          <w:szCs w:val="20"/>
        </w:rPr>
        <w:t>кругозор</w:t>
      </w:r>
      <w:r w:rsidRPr="00746E4D">
        <w:rPr>
          <w:rFonts w:ascii="Verdana" w:hAnsi="Verdana" w:cs="Arial"/>
          <w:sz w:val="20"/>
          <w:szCs w:val="20"/>
          <w:lang w:val="en-US"/>
        </w:rPr>
        <w:t xml:space="preserve"> </w:t>
      </w:r>
    </w:p>
    <w:p w:rsidR="00746E4D" w:rsidRPr="00746E4D" w:rsidRDefault="00746E4D" w:rsidP="00746E4D">
      <w:pPr>
        <w:pStyle w:val="a6"/>
        <w:spacing w:before="0" w:beforeAutospacing="0" w:after="0" w:afterAutospacing="0"/>
        <w:ind w:right="150"/>
        <w:rPr>
          <w:rFonts w:ascii="Verdana" w:hAnsi="Verdana" w:cs="Arial"/>
          <w:bCs/>
          <w:sz w:val="20"/>
          <w:szCs w:val="20"/>
          <w:lang w:val="en-US"/>
        </w:rPr>
      </w:pPr>
      <w:proofErr w:type="gramStart"/>
      <w:r w:rsidRPr="0089510F">
        <w:rPr>
          <w:rFonts w:ascii="Verdana" w:hAnsi="Verdana" w:cs="Arial"/>
          <w:bCs/>
          <w:sz w:val="20"/>
          <w:szCs w:val="20"/>
          <w:lang w:val="en-GB"/>
        </w:rPr>
        <w:lastRenderedPageBreak/>
        <w:t>patience</w:t>
      </w:r>
      <w:proofErr w:type="gramEnd"/>
      <w:r w:rsidRPr="00746E4D">
        <w:rPr>
          <w:rFonts w:ascii="Verdana" w:hAnsi="Verdana" w:cs="Arial"/>
          <w:bCs/>
          <w:sz w:val="20"/>
          <w:szCs w:val="20"/>
          <w:lang w:val="en-US"/>
        </w:rPr>
        <w:t xml:space="preserve"> - </w:t>
      </w:r>
      <w:r>
        <w:rPr>
          <w:rFonts w:ascii="Verdana" w:hAnsi="Verdana" w:cs="Arial"/>
          <w:bCs/>
          <w:sz w:val="20"/>
          <w:szCs w:val="20"/>
        </w:rPr>
        <w:t>терпение</w:t>
      </w:r>
    </w:p>
    <w:p w:rsidR="00746E4D" w:rsidRPr="00E42F93" w:rsidRDefault="00746E4D" w:rsidP="00746E4D">
      <w:pPr>
        <w:pStyle w:val="a6"/>
        <w:spacing w:before="0" w:beforeAutospacing="0" w:after="0" w:afterAutospacing="0"/>
        <w:ind w:right="150"/>
        <w:rPr>
          <w:rFonts w:ascii="Verdana" w:hAnsi="Verdana" w:cs="Arial"/>
          <w:b/>
          <w:bCs/>
          <w:sz w:val="20"/>
          <w:szCs w:val="20"/>
          <w:lang w:val="en-US"/>
        </w:rPr>
      </w:pPr>
      <w:proofErr w:type="gramStart"/>
      <w:r w:rsidRPr="0089510F">
        <w:rPr>
          <w:rFonts w:ascii="Verdana" w:hAnsi="Verdana" w:cs="Arial"/>
          <w:bCs/>
          <w:sz w:val="20"/>
          <w:szCs w:val="20"/>
          <w:lang w:val="en-GB"/>
        </w:rPr>
        <w:t>necessary</w:t>
      </w:r>
      <w:proofErr w:type="gramEnd"/>
      <w:r>
        <w:rPr>
          <w:rFonts w:ascii="Verdana" w:hAnsi="Verdana" w:cs="Arial"/>
          <w:bCs/>
          <w:sz w:val="20"/>
          <w:szCs w:val="20"/>
          <w:lang w:val="en-GB"/>
        </w:rPr>
        <w:t xml:space="preserve"> - </w:t>
      </w:r>
      <w:r>
        <w:rPr>
          <w:rFonts w:ascii="Verdana" w:hAnsi="Verdana" w:cs="Arial"/>
          <w:bCs/>
          <w:sz w:val="20"/>
          <w:szCs w:val="20"/>
        </w:rPr>
        <w:t>необходимый</w:t>
      </w:r>
    </w:p>
    <w:p w:rsidR="00746E4D" w:rsidRDefault="00746E4D" w:rsidP="00746E4D">
      <w:pPr>
        <w:pStyle w:val="a6"/>
        <w:spacing w:before="0" w:beforeAutospacing="0" w:after="0" w:afterAutospacing="0"/>
        <w:ind w:left="150" w:right="150" w:firstLine="300"/>
        <w:rPr>
          <w:rFonts w:ascii="Verdana" w:hAnsi="Verdana" w:cs="Arial"/>
          <w:b/>
          <w:bCs/>
          <w:sz w:val="20"/>
          <w:szCs w:val="20"/>
          <w:lang w:val="en-GB"/>
        </w:rPr>
      </w:pPr>
    </w:p>
    <w:p w:rsidR="00746E4D" w:rsidRDefault="00746E4D" w:rsidP="00746E4D">
      <w:pPr>
        <w:pStyle w:val="a6"/>
        <w:numPr>
          <w:ilvl w:val="0"/>
          <w:numId w:val="9"/>
        </w:numPr>
        <w:spacing w:before="0" w:beforeAutospacing="0" w:after="0" w:afterAutospacing="0"/>
        <w:ind w:left="284" w:right="150" w:hanging="284"/>
        <w:rPr>
          <w:rFonts w:ascii="Verdana" w:hAnsi="Verdana" w:cs="Arial"/>
          <w:b/>
          <w:bCs/>
          <w:sz w:val="20"/>
          <w:szCs w:val="20"/>
          <w:lang w:val="en-GB"/>
        </w:rPr>
      </w:pPr>
      <w:r w:rsidRPr="00A013CA">
        <w:rPr>
          <w:rFonts w:ascii="Verdana" w:hAnsi="Verdana" w:cs="Arial"/>
          <w:b/>
          <w:bCs/>
          <w:sz w:val="20"/>
          <w:szCs w:val="20"/>
          <w:lang w:val="en-US"/>
        </w:rPr>
        <w:t xml:space="preserve">Find </w:t>
      </w:r>
      <w:r>
        <w:rPr>
          <w:rFonts w:ascii="Verdana" w:hAnsi="Verdana" w:cs="Arial"/>
          <w:b/>
          <w:bCs/>
          <w:sz w:val="20"/>
          <w:szCs w:val="20"/>
          <w:lang w:val="en-GB"/>
        </w:rPr>
        <w:t>the sentences with these modal words in the text and translate them:</w:t>
      </w:r>
    </w:p>
    <w:p w:rsidR="00746E4D" w:rsidRPr="00E42F93" w:rsidRDefault="00746E4D" w:rsidP="00746E4D">
      <w:pPr>
        <w:pStyle w:val="a6"/>
        <w:spacing w:before="0" w:beforeAutospacing="0" w:after="0" w:afterAutospacing="0"/>
        <w:ind w:right="150"/>
        <w:rPr>
          <w:rFonts w:ascii="Verdana" w:hAnsi="Verdana" w:cs="Arial"/>
          <w:bCs/>
          <w:sz w:val="22"/>
          <w:szCs w:val="22"/>
          <w:lang w:val="en-GB"/>
        </w:rPr>
      </w:pPr>
      <w:proofErr w:type="gramStart"/>
      <w:r w:rsidRPr="00E42F93">
        <w:rPr>
          <w:rFonts w:ascii="Verdana" w:hAnsi="Verdana" w:cs="Arial"/>
          <w:bCs/>
          <w:sz w:val="22"/>
          <w:szCs w:val="22"/>
          <w:lang w:val="en-GB"/>
        </w:rPr>
        <w:t>should</w:t>
      </w:r>
      <w:proofErr w:type="gramEnd"/>
      <w:r w:rsidRPr="00E42F93">
        <w:rPr>
          <w:rFonts w:ascii="Verdana" w:hAnsi="Verdana" w:cs="Arial"/>
          <w:bCs/>
          <w:sz w:val="22"/>
          <w:szCs w:val="22"/>
          <w:lang w:val="en-GB"/>
        </w:rPr>
        <w:t xml:space="preserve"> learn</w:t>
      </w:r>
    </w:p>
    <w:p w:rsidR="00746E4D" w:rsidRPr="00E42F93" w:rsidRDefault="00746E4D" w:rsidP="00746E4D">
      <w:pPr>
        <w:pStyle w:val="a6"/>
        <w:spacing w:before="0" w:beforeAutospacing="0" w:after="0" w:afterAutospacing="0"/>
        <w:ind w:right="150"/>
        <w:rPr>
          <w:rFonts w:ascii="Verdana" w:hAnsi="Verdana" w:cs="Arial"/>
          <w:bCs/>
          <w:sz w:val="22"/>
          <w:szCs w:val="22"/>
          <w:lang w:val="en-GB"/>
        </w:rPr>
      </w:pPr>
      <w:proofErr w:type="gramStart"/>
      <w:r w:rsidRPr="00E42F93">
        <w:rPr>
          <w:rFonts w:ascii="Verdana" w:hAnsi="Verdana" w:cs="Arial"/>
          <w:bCs/>
          <w:sz w:val="22"/>
          <w:szCs w:val="22"/>
          <w:lang w:val="en-GB"/>
        </w:rPr>
        <w:t>ought</w:t>
      </w:r>
      <w:proofErr w:type="gramEnd"/>
      <w:r w:rsidRPr="00E42F93">
        <w:rPr>
          <w:rFonts w:ascii="Verdana" w:hAnsi="Verdana" w:cs="Arial"/>
          <w:bCs/>
          <w:sz w:val="22"/>
          <w:szCs w:val="22"/>
          <w:lang w:val="en-GB"/>
        </w:rPr>
        <w:t xml:space="preserve"> to be used</w:t>
      </w:r>
    </w:p>
    <w:p w:rsidR="00746E4D" w:rsidRPr="00E42F93" w:rsidRDefault="00746E4D" w:rsidP="00746E4D">
      <w:pPr>
        <w:pStyle w:val="a6"/>
        <w:spacing w:before="0" w:beforeAutospacing="0" w:after="0" w:afterAutospacing="0"/>
        <w:ind w:right="150"/>
        <w:rPr>
          <w:rFonts w:ascii="Verdana" w:hAnsi="Verdana" w:cs="Arial"/>
          <w:bCs/>
          <w:sz w:val="22"/>
          <w:szCs w:val="22"/>
          <w:lang w:val="en-GB"/>
        </w:rPr>
      </w:pPr>
      <w:proofErr w:type="gramStart"/>
      <w:r w:rsidRPr="00E42F93">
        <w:rPr>
          <w:rFonts w:ascii="Verdana" w:hAnsi="Verdana" w:cs="Arial"/>
          <w:bCs/>
          <w:sz w:val="22"/>
          <w:szCs w:val="22"/>
          <w:lang w:val="en-GB"/>
        </w:rPr>
        <w:t>has</w:t>
      </w:r>
      <w:proofErr w:type="gramEnd"/>
      <w:r w:rsidRPr="00E42F93">
        <w:rPr>
          <w:rFonts w:ascii="Verdana" w:hAnsi="Verdana" w:cs="Arial"/>
          <w:bCs/>
          <w:sz w:val="22"/>
          <w:szCs w:val="22"/>
          <w:lang w:val="en-GB"/>
        </w:rPr>
        <w:t xml:space="preserve"> to know</w:t>
      </w:r>
    </w:p>
    <w:p w:rsidR="00746E4D" w:rsidRPr="00E42F93" w:rsidRDefault="00746E4D" w:rsidP="00746E4D">
      <w:pPr>
        <w:pStyle w:val="a6"/>
        <w:spacing w:before="0" w:beforeAutospacing="0" w:after="0" w:afterAutospacing="0"/>
        <w:ind w:right="150"/>
        <w:rPr>
          <w:rFonts w:ascii="Verdana" w:hAnsi="Verdana" w:cs="Arial"/>
          <w:bCs/>
          <w:sz w:val="20"/>
          <w:szCs w:val="20"/>
          <w:lang w:val="en-GB"/>
        </w:rPr>
      </w:pPr>
      <w:proofErr w:type="gramStart"/>
      <w:r w:rsidRPr="00E42F93">
        <w:rPr>
          <w:rFonts w:ascii="Verdana" w:hAnsi="Verdana" w:cs="Arial"/>
          <w:bCs/>
          <w:sz w:val="22"/>
          <w:szCs w:val="22"/>
          <w:lang w:val="en-GB"/>
        </w:rPr>
        <w:t>are</w:t>
      </w:r>
      <w:proofErr w:type="gramEnd"/>
      <w:r w:rsidRPr="00E42F93">
        <w:rPr>
          <w:rFonts w:ascii="Verdana" w:hAnsi="Verdana" w:cs="Arial"/>
          <w:bCs/>
          <w:sz w:val="22"/>
          <w:szCs w:val="22"/>
          <w:lang w:val="en-GB"/>
        </w:rPr>
        <w:t xml:space="preserve"> to learn</w:t>
      </w:r>
    </w:p>
    <w:p w:rsidR="00746E4D" w:rsidRDefault="00746E4D" w:rsidP="00746E4D">
      <w:pPr>
        <w:pStyle w:val="a6"/>
        <w:spacing w:before="0" w:beforeAutospacing="0" w:after="0" w:afterAutospacing="0"/>
        <w:ind w:right="150"/>
        <w:rPr>
          <w:rFonts w:ascii="Verdana" w:hAnsi="Verdana" w:cs="Arial"/>
          <w:bCs/>
          <w:sz w:val="22"/>
          <w:szCs w:val="22"/>
          <w:lang w:val="en-GB"/>
        </w:rPr>
      </w:pPr>
      <w:proofErr w:type="gramStart"/>
      <w:r w:rsidRPr="00E42F93">
        <w:rPr>
          <w:rFonts w:ascii="Verdana" w:hAnsi="Verdana" w:cs="Arial"/>
          <w:bCs/>
          <w:sz w:val="22"/>
          <w:szCs w:val="22"/>
          <w:lang w:val="en-GB"/>
        </w:rPr>
        <w:t>may</w:t>
      </w:r>
      <w:proofErr w:type="gramEnd"/>
      <w:r w:rsidRPr="00E42F93">
        <w:rPr>
          <w:rFonts w:ascii="Verdana" w:hAnsi="Verdana" w:cs="Arial"/>
          <w:bCs/>
          <w:sz w:val="22"/>
          <w:szCs w:val="22"/>
          <w:lang w:val="en-GB"/>
        </w:rPr>
        <w:t xml:space="preserve"> learn</w:t>
      </w:r>
    </w:p>
    <w:p w:rsidR="00746E4D" w:rsidRDefault="00746E4D" w:rsidP="00746E4D">
      <w:pPr>
        <w:pStyle w:val="a6"/>
        <w:spacing w:before="0" w:beforeAutospacing="0" w:after="0" w:afterAutospacing="0"/>
        <w:ind w:right="150"/>
        <w:rPr>
          <w:rFonts w:ascii="Verdana" w:hAnsi="Verdana" w:cs="Arial"/>
          <w:bCs/>
          <w:sz w:val="20"/>
          <w:szCs w:val="20"/>
          <w:lang w:val="en-US"/>
        </w:rPr>
      </w:pPr>
    </w:p>
    <w:p w:rsidR="00746E4D" w:rsidRPr="00A013CA" w:rsidRDefault="00746E4D" w:rsidP="00746E4D">
      <w:pPr>
        <w:pStyle w:val="a6"/>
        <w:numPr>
          <w:ilvl w:val="0"/>
          <w:numId w:val="9"/>
        </w:numPr>
        <w:spacing w:before="0" w:beforeAutospacing="0" w:after="0" w:afterAutospacing="0"/>
        <w:ind w:left="284" w:right="150" w:hanging="284"/>
        <w:rPr>
          <w:rFonts w:ascii="Verdana" w:hAnsi="Verdana" w:cs="Arial"/>
          <w:b/>
          <w:bCs/>
          <w:sz w:val="20"/>
          <w:szCs w:val="20"/>
        </w:rPr>
      </w:pPr>
      <w:r w:rsidRPr="007F5816">
        <w:rPr>
          <w:rFonts w:ascii="Verdana" w:hAnsi="Verdana" w:cs="Arial"/>
          <w:b/>
          <w:bCs/>
          <w:sz w:val="20"/>
          <w:szCs w:val="20"/>
          <w:lang w:val="en-US"/>
        </w:rPr>
        <w:t>Continue</w:t>
      </w:r>
      <w:r w:rsidRPr="00A013CA">
        <w:rPr>
          <w:rFonts w:ascii="Verdana" w:hAnsi="Verdana" w:cs="Arial"/>
          <w:b/>
          <w:bCs/>
          <w:sz w:val="20"/>
          <w:szCs w:val="20"/>
        </w:rPr>
        <w:t xml:space="preserve"> </w:t>
      </w:r>
      <w:r w:rsidRPr="007F5816">
        <w:rPr>
          <w:rFonts w:ascii="Verdana" w:hAnsi="Verdana" w:cs="Arial"/>
          <w:b/>
          <w:bCs/>
          <w:sz w:val="20"/>
          <w:szCs w:val="20"/>
          <w:lang w:val="en-US"/>
        </w:rPr>
        <w:t>the</w:t>
      </w:r>
      <w:r w:rsidRPr="00A013CA">
        <w:rPr>
          <w:rFonts w:ascii="Verdana" w:hAnsi="Verdana" w:cs="Arial"/>
          <w:b/>
          <w:bCs/>
          <w:sz w:val="20"/>
          <w:szCs w:val="20"/>
        </w:rPr>
        <w:t xml:space="preserve"> </w:t>
      </w:r>
      <w:r w:rsidRPr="007F5816">
        <w:rPr>
          <w:rFonts w:ascii="Verdana" w:hAnsi="Verdana" w:cs="Arial"/>
          <w:b/>
          <w:bCs/>
          <w:sz w:val="20"/>
          <w:szCs w:val="20"/>
          <w:lang w:val="en-US"/>
        </w:rPr>
        <w:t>thought</w:t>
      </w:r>
      <w:r>
        <w:rPr>
          <w:rFonts w:ascii="Verdana" w:hAnsi="Verdana" w:cs="Arial"/>
          <w:b/>
          <w:bCs/>
          <w:sz w:val="20"/>
          <w:szCs w:val="20"/>
        </w:rPr>
        <w:t xml:space="preserve"> (продолжи мысль 1-2 предложениями своими или из текста)</w:t>
      </w:r>
      <w:r w:rsidRPr="00A013CA">
        <w:rPr>
          <w:rFonts w:ascii="Verdana" w:hAnsi="Verdana" w:cs="Arial"/>
          <w:b/>
          <w:bCs/>
          <w:sz w:val="20"/>
          <w:szCs w:val="20"/>
        </w:rPr>
        <w:t xml:space="preserve">: </w:t>
      </w:r>
    </w:p>
    <w:p w:rsidR="00746E4D" w:rsidRPr="00002162" w:rsidRDefault="00746E4D" w:rsidP="00746E4D">
      <w:pPr>
        <w:pStyle w:val="a6"/>
        <w:numPr>
          <w:ilvl w:val="0"/>
          <w:numId w:val="10"/>
        </w:numPr>
        <w:spacing w:before="0" w:beforeAutospacing="0" w:after="0" w:afterAutospacing="0"/>
        <w:ind w:right="150"/>
        <w:rPr>
          <w:rFonts w:ascii="Verdana" w:hAnsi="Verdana" w:cs="Arial"/>
          <w:sz w:val="22"/>
          <w:szCs w:val="22"/>
          <w:lang w:val="en-GB"/>
        </w:rPr>
      </w:pPr>
      <w:r w:rsidRPr="00002162">
        <w:rPr>
          <w:rFonts w:ascii="Verdana" w:hAnsi="Verdana" w:cs="Arial"/>
          <w:sz w:val="22"/>
          <w:szCs w:val="22"/>
          <w:lang w:val="en-GB"/>
        </w:rPr>
        <w:t xml:space="preserve">Learning a foreign language </w:t>
      </w:r>
      <w:proofErr w:type="gramStart"/>
      <w:r w:rsidRPr="00002162">
        <w:rPr>
          <w:rFonts w:ascii="Verdana" w:hAnsi="Verdana" w:cs="Arial"/>
          <w:sz w:val="22"/>
          <w:szCs w:val="22"/>
          <w:lang w:val="en-GB"/>
        </w:rPr>
        <w:t>isn't</w:t>
      </w:r>
      <w:proofErr w:type="gramEnd"/>
      <w:r w:rsidRPr="00002162">
        <w:rPr>
          <w:rFonts w:ascii="Verdana" w:hAnsi="Verdana" w:cs="Arial"/>
          <w:sz w:val="22"/>
          <w:szCs w:val="22"/>
          <w:lang w:val="en-GB"/>
        </w:rPr>
        <w:t xml:space="preserve"> an easy thing.</w:t>
      </w:r>
    </w:p>
    <w:p w:rsidR="00746E4D" w:rsidRPr="00002162" w:rsidRDefault="00746E4D" w:rsidP="00746E4D">
      <w:pPr>
        <w:pStyle w:val="a6"/>
        <w:numPr>
          <w:ilvl w:val="0"/>
          <w:numId w:val="10"/>
        </w:numPr>
        <w:spacing w:before="0" w:beforeAutospacing="0" w:after="0" w:afterAutospacing="0"/>
        <w:ind w:right="150"/>
        <w:rPr>
          <w:rFonts w:ascii="Verdana" w:hAnsi="Verdana"/>
          <w:sz w:val="22"/>
          <w:szCs w:val="22"/>
          <w:lang w:val="en-US"/>
        </w:rPr>
      </w:pPr>
      <w:r w:rsidRPr="00002162">
        <w:rPr>
          <w:rFonts w:ascii="Verdana" w:hAnsi="Verdana" w:cs="Arial"/>
          <w:sz w:val="22"/>
          <w:szCs w:val="22"/>
          <w:lang w:val="en-GB"/>
        </w:rPr>
        <w:t xml:space="preserve">Nowadays </w:t>
      </w:r>
      <w:proofErr w:type="gramStart"/>
      <w:r w:rsidRPr="00002162">
        <w:rPr>
          <w:rFonts w:ascii="Verdana" w:hAnsi="Verdana" w:cs="Arial"/>
          <w:sz w:val="22"/>
          <w:szCs w:val="22"/>
          <w:lang w:val="en-GB"/>
        </w:rPr>
        <w:t>it's</w:t>
      </w:r>
      <w:proofErr w:type="gramEnd"/>
      <w:r w:rsidRPr="00002162">
        <w:rPr>
          <w:rFonts w:ascii="Verdana" w:hAnsi="Verdana" w:cs="Arial"/>
          <w:sz w:val="22"/>
          <w:szCs w:val="22"/>
          <w:lang w:val="en-GB"/>
        </w:rPr>
        <w:t xml:space="preserve"> especially important to know foreign languages. </w:t>
      </w:r>
    </w:p>
    <w:p w:rsidR="00746E4D" w:rsidRPr="00002162" w:rsidRDefault="00746E4D" w:rsidP="00746E4D">
      <w:pPr>
        <w:pStyle w:val="a6"/>
        <w:numPr>
          <w:ilvl w:val="0"/>
          <w:numId w:val="10"/>
        </w:numPr>
        <w:spacing w:before="0" w:beforeAutospacing="0" w:after="0" w:afterAutospacing="0"/>
        <w:ind w:right="150"/>
        <w:rPr>
          <w:rFonts w:ascii="Verdana" w:hAnsi="Verdana"/>
          <w:sz w:val="22"/>
          <w:szCs w:val="22"/>
          <w:lang w:val="en-US"/>
        </w:rPr>
      </w:pPr>
      <w:r w:rsidRPr="00002162">
        <w:rPr>
          <w:rFonts w:ascii="Verdana" w:hAnsi="Verdana" w:cs="Arial"/>
          <w:sz w:val="22"/>
          <w:szCs w:val="22"/>
          <w:lang w:val="en-GB"/>
        </w:rPr>
        <w:t>English is the language of the great literature.</w:t>
      </w:r>
    </w:p>
    <w:p w:rsidR="00746E4D" w:rsidRPr="00E42F93" w:rsidRDefault="00746E4D" w:rsidP="00746E4D">
      <w:pPr>
        <w:pStyle w:val="a6"/>
        <w:spacing w:before="0" w:beforeAutospacing="0" w:after="0" w:afterAutospacing="0"/>
        <w:ind w:right="150"/>
        <w:rPr>
          <w:rFonts w:ascii="Verdana" w:hAnsi="Verdana" w:cs="Arial"/>
          <w:bCs/>
          <w:sz w:val="20"/>
          <w:szCs w:val="20"/>
          <w:lang w:val="en-US"/>
        </w:rPr>
      </w:pPr>
    </w:p>
    <w:p w:rsidR="00746E4D" w:rsidRPr="00002162" w:rsidRDefault="00746E4D" w:rsidP="00746E4D">
      <w:pPr>
        <w:pStyle w:val="a6"/>
        <w:numPr>
          <w:ilvl w:val="0"/>
          <w:numId w:val="9"/>
        </w:numPr>
        <w:spacing w:before="0" w:beforeAutospacing="0" w:after="0" w:afterAutospacing="0"/>
        <w:ind w:right="150"/>
        <w:rPr>
          <w:rFonts w:ascii="Verdana" w:hAnsi="Verdana"/>
          <w:b/>
          <w:sz w:val="20"/>
          <w:szCs w:val="20"/>
          <w:lang w:val="en-US"/>
        </w:rPr>
      </w:pPr>
      <w:r>
        <w:rPr>
          <w:rFonts w:ascii="Verdana" w:hAnsi="Verdana" w:cs="Arial"/>
          <w:b/>
          <w:bCs/>
          <w:sz w:val="20"/>
          <w:szCs w:val="20"/>
          <w:lang w:val="en-US"/>
        </w:rPr>
        <w:t>Answer the q</w:t>
      </w:r>
      <w:r w:rsidRPr="00002162">
        <w:rPr>
          <w:rFonts w:ascii="Verdana" w:hAnsi="Verdana" w:cs="Arial"/>
          <w:b/>
          <w:bCs/>
          <w:sz w:val="20"/>
          <w:szCs w:val="20"/>
          <w:lang w:val="en-US"/>
        </w:rPr>
        <w:t>uestions:</w:t>
      </w:r>
    </w:p>
    <w:p w:rsidR="00746E4D" w:rsidRPr="00002162" w:rsidRDefault="00746E4D" w:rsidP="00746E4D">
      <w:pPr>
        <w:pStyle w:val="a6"/>
        <w:numPr>
          <w:ilvl w:val="0"/>
          <w:numId w:val="7"/>
        </w:numPr>
        <w:tabs>
          <w:tab w:val="left" w:pos="284"/>
        </w:tabs>
        <w:spacing w:before="0" w:beforeAutospacing="0" w:after="0" w:afterAutospacing="0"/>
        <w:ind w:left="0" w:right="150" w:firstLine="0"/>
        <w:rPr>
          <w:rFonts w:ascii="Verdana" w:hAnsi="Verdana" w:cs="Arial"/>
          <w:sz w:val="22"/>
          <w:szCs w:val="22"/>
          <w:lang w:val="en-US"/>
        </w:rPr>
      </w:pPr>
      <w:r w:rsidRPr="00002162">
        <w:rPr>
          <w:rFonts w:ascii="Verdana" w:hAnsi="Verdana" w:cs="Arial"/>
          <w:sz w:val="22"/>
          <w:szCs w:val="22"/>
          <w:lang w:val="en-US"/>
        </w:rPr>
        <w:t>Why do people learn foreign languages?</w:t>
      </w:r>
      <w:r w:rsidRPr="00002162">
        <w:rPr>
          <w:rFonts w:ascii="Verdana" w:hAnsi="Verdana" w:cs="Arial"/>
          <w:sz w:val="22"/>
          <w:szCs w:val="22"/>
          <w:lang w:val="en-US"/>
        </w:rPr>
        <w:br/>
        <w:t>2. Why do you learn foreign language?</w:t>
      </w:r>
      <w:r w:rsidRPr="00002162">
        <w:rPr>
          <w:rFonts w:ascii="Verdana" w:hAnsi="Verdana" w:cs="Arial"/>
          <w:sz w:val="22"/>
          <w:szCs w:val="22"/>
          <w:lang w:val="en-US"/>
        </w:rPr>
        <w:br/>
        <w:t>3. Where do the native speakers of English live?</w:t>
      </w:r>
    </w:p>
    <w:p w:rsidR="00746E4D" w:rsidRPr="00002162" w:rsidRDefault="00746E4D" w:rsidP="00746E4D">
      <w:pPr>
        <w:pStyle w:val="a6"/>
        <w:numPr>
          <w:ilvl w:val="0"/>
          <w:numId w:val="8"/>
        </w:numPr>
        <w:tabs>
          <w:tab w:val="left" w:pos="284"/>
        </w:tabs>
        <w:spacing w:before="0" w:beforeAutospacing="0" w:after="0" w:afterAutospacing="0"/>
        <w:ind w:left="0" w:right="150" w:firstLine="0"/>
        <w:rPr>
          <w:rFonts w:ascii="Verdana" w:hAnsi="Verdana"/>
          <w:sz w:val="22"/>
          <w:szCs w:val="22"/>
          <w:lang w:val="en-US"/>
        </w:rPr>
      </w:pPr>
      <w:r w:rsidRPr="00002162">
        <w:rPr>
          <w:rFonts w:ascii="Verdana" w:hAnsi="Verdana" w:cs="Arial"/>
          <w:sz w:val="22"/>
          <w:szCs w:val="22"/>
          <w:lang w:val="en-US"/>
        </w:rPr>
        <w:t xml:space="preserve">In what areas </w:t>
      </w:r>
      <w:proofErr w:type="gramStart"/>
      <w:r w:rsidRPr="00002162">
        <w:rPr>
          <w:rFonts w:ascii="Verdana" w:hAnsi="Verdana" w:cs="Arial"/>
          <w:sz w:val="22"/>
          <w:szCs w:val="22"/>
          <w:lang w:val="en-US"/>
        </w:rPr>
        <w:t>is English mostly used</w:t>
      </w:r>
      <w:proofErr w:type="gramEnd"/>
      <w:r w:rsidRPr="00002162">
        <w:rPr>
          <w:rFonts w:ascii="Verdana" w:hAnsi="Verdana" w:cs="Arial"/>
          <w:sz w:val="22"/>
          <w:szCs w:val="22"/>
          <w:lang w:val="en-US"/>
        </w:rPr>
        <w:t>?</w:t>
      </w:r>
    </w:p>
    <w:p w:rsidR="00746E4D" w:rsidRPr="00002162" w:rsidRDefault="00746E4D" w:rsidP="00746E4D">
      <w:pPr>
        <w:pStyle w:val="a6"/>
        <w:numPr>
          <w:ilvl w:val="0"/>
          <w:numId w:val="8"/>
        </w:numPr>
        <w:tabs>
          <w:tab w:val="left" w:pos="284"/>
        </w:tabs>
        <w:spacing w:before="0" w:beforeAutospacing="0" w:after="0" w:afterAutospacing="0"/>
        <w:ind w:left="0" w:right="150" w:firstLine="0"/>
        <w:rPr>
          <w:rFonts w:ascii="Verdana" w:hAnsi="Verdana"/>
          <w:sz w:val="22"/>
          <w:szCs w:val="22"/>
          <w:lang w:val="en-US"/>
        </w:rPr>
      </w:pPr>
      <w:r w:rsidRPr="00002162">
        <w:rPr>
          <w:rFonts w:ascii="Verdana" w:hAnsi="Verdana" w:cs="Arial"/>
          <w:sz w:val="22"/>
          <w:szCs w:val="22"/>
          <w:lang w:val="en-US"/>
        </w:rPr>
        <w:t>Where can you use your English knowledge?</w:t>
      </w:r>
      <w:r w:rsidRPr="00002162">
        <w:rPr>
          <w:rFonts w:ascii="Verdana" w:hAnsi="Verdana" w:cs="Arial"/>
          <w:sz w:val="22"/>
          <w:szCs w:val="22"/>
          <w:lang w:val="en-US"/>
        </w:rPr>
        <w:br/>
        <w:t>6. What can you say about the English language?</w:t>
      </w:r>
    </w:p>
    <w:p w:rsidR="00746E4D" w:rsidRPr="00002162" w:rsidRDefault="00746E4D" w:rsidP="00746E4D">
      <w:pPr>
        <w:pStyle w:val="a6"/>
        <w:spacing w:before="0" w:beforeAutospacing="0" w:after="0" w:afterAutospacing="0"/>
        <w:ind w:right="150"/>
        <w:rPr>
          <w:rFonts w:ascii="Verdana" w:hAnsi="Verdana" w:cs="Arial"/>
          <w:b/>
          <w:bCs/>
          <w:sz w:val="22"/>
          <w:szCs w:val="22"/>
          <w:lang w:val="en-GB"/>
        </w:rPr>
      </w:pPr>
      <w:r w:rsidRPr="00002162">
        <w:rPr>
          <w:rFonts w:ascii="Verdana" w:hAnsi="Verdana" w:cs="Arial"/>
          <w:sz w:val="22"/>
          <w:szCs w:val="22"/>
          <w:lang w:val="en-US"/>
        </w:rPr>
        <w:br/>
      </w:r>
    </w:p>
    <w:p w:rsidR="00746E4D" w:rsidRPr="007102E6" w:rsidRDefault="00746E4D" w:rsidP="00746E4D">
      <w:pPr>
        <w:pStyle w:val="a6"/>
        <w:numPr>
          <w:ilvl w:val="0"/>
          <w:numId w:val="9"/>
        </w:numPr>
        <w:spacing w:before="0" w:beforeAutospacing="0" w:after="0" w:afterAutospacing="0"/>
        <w:ind w:right="150"/>
        <w:rPr>
          <w:rFonts w:ascii="Verdana" w:hAnsi="Verdana"/>
          <w:lang w:val="en-US"/>
        </w:rPr>
      </w:pPr>
      <w:r w:rsidRPr="007102E6">
        <w:rPr>
          <w:rFonts w:ascii="Verdana" w:hAnsi="Verdana" w:cs="Arial"/>
          <w:b/>
          <w:bCs/>
          <w:sz w:val="20"/>
          <w:szCs w:val="20"/>
          <w:lang w:val="en-GB"/>
        </w:rPr>
        <w:t xml:space="preserve">Dialogue   </w:t>
      </w:r>
    </w:p>
    <w:p w:rsidR="00746E4D" w:rsidRDefault="00746E4D" w:rsidP="00746E4D">
      <w:pPr>
        <w:pStyle w:val="a6"/>
        <w:spacing w:before="0" w:beforeAutospacing="0" w:after="0" w:afterAutospacing="0"/>
        <w:ind w:right="150"/>
        <w:rPr>
          <w:rFonts w:ascii="Arial" w:hAnsi="Arial" w:cs="Arial"/>
          <w:b/>
          <w:sz w:val="20"/>
          <w:szCs w:val="20"/>
          <w:lang w:val="en-US"/>
        </w:rPr>
      </w:pPr>
    </w:p>
    <w:p w:rsidR="00746E4D" w:rsidRDefault="00746E4D" w:rsidP="00746E4D">
      <w:pPr>
        <w:pStyle w:val="a6"/>
        <w:spacing w:before="0" w:beforeAutospacing="0" w:after="0" w:afterAutospacing="0"/>
        <w:ind w:right="150"/>
        <w:rPr>
          <w:rFonts w:ascii="Verdana" w:hAnsi="Verdana" w:cs="Arial"/>
          <w:sz w:val="20"/>
          <w:szCs w:val="20"/>
          <w:lang w:val="en-US"/>
        </w:rPr>
      </w:pPr>
      <w:r w:rsidRPr="007102E6">
        <w:rPr>
          <w:rFonts w:ascii="Arial" w:hAnsi="Arial" w:cs="Arial"/>
          <w:b/>
          <w:sz w:val="20"/>
          <w:szCs w:val="20"/>
          <w:lang w:val="en-US"/>
        </w:rPr>
        <w:t>QUESTIONS AND TASKS</w:t>
      </w:r>
      <w:r>
        <w:rPr>
          <w:rFonts w:ascii="Arial" w:hAnsi="Arial" w:cs="Arial"/>
          <w:sz w:val="20"/>
          <w:szCs w:val="20"/>
          <w:lang w:val="en-US"/>
        </w:rPr>
        <w:br/>
      </w:r>
      <w:r w:rsidRPr="007102E6">
        <w:rPr>
          <w:rFonts w:ascii="Verdana" w:hAnsi="Verdana" w:cs="Arial"/>
          <w:sz w:val="20"/>
          <w:szCs w:val="20"/>
          <w:lang w:val="en-US"/>
        </w:rPr>
        <w:t>1. Which is more useful to you - British or American English? Work in pairs and say why.</w:t>
      </w:r>
      <w:r w:rsidRPr="007102E6">
        <w:rPr>
          <w:rFonts w:ascii="Verdana" w:hAnsi="Verdana" w:cs="Arial"/>
          <w:sz w:val="20"/>
          <w:szCs w:val="20"/>
          <w:lang w:val="en-US"/>
        </w:rPr>
        <w:br/>
        <w:t>2. Read the dialogue and find the differences between the English and the American languages.</w:t>
      </w:r>
    </w:p>
    <w:p w:rsidR="00746E4D" w:rsidRPr="007102E6" w:rsidRDefault="00746E4D" w:rsidP="00746E4D">
      <w:pPr>
        <w:pStyle w:val="a6"/>
        <w:numPr>
          <w:ilvl w:val="0"/>
          <w:numId w:val="11"/>
        </w:numPr>
        <w:spacing w:before="0" w:beforeAutospacing="0" w:after="0" w:afterAutospacing="0"/>
        <w:ind w:left="284" w:right="150" w:hanging="284"/>
        <w:rPr>
          <w:rFonts w:ascii="Verdana" w:hAnsi="Verdana"/>
          <w:sz w:val="22"/>
          <w:szCs w:val="22"/>
          <w:lang w:val="en-US"/>
        </w:rPr>
      </w:pPr>
      <w:r>
        <w:rPr>
          <w:rFonts w:ascii="Verdana" w:hAnsi="Verdana" w:cs="Arial"/>
          <w:sz w:val="20"/>
          <w:szCs w:val="20"/>
          <w:lang w:val="en-US"/>
        </w:rPr>
        <w:t>Add these words to the table.</w:t>
      </w:r>
    </w:p>
    <w:p w:rsidR="00746E4D" w:rsidRPr="007102E6" w:rsidRDefault="00746E4D" w:rsidP="00746E4D">
      <w:pPr>
        <w:pStyle w:val="a6"/>
        <w:spacing w:before="0" w:beforeAutospacing="0" w:after="0" w:afterAutospacing="0"/>
        <w:ind w:left="284" w:right="150"/>
        <w:rPr>
          <w:rFonts w:ascii="Verdana" w:hAnsi="Verdana"/>
          <w:sz w:val="22"/>
          <w:szCs w:val="22"/>
          <w:lang w:val="en-US"/>
        </w:rPr>
      </w:pPr>
    </w:p>
    <w:tbl>
      <w:tblPr>
        <w:tblStyle w:val="a3"/>
        <w:tblW w:w="0" w:type="auto"/>
        <w:tblInd w:w="284" w:type="dxa"/>
        <w:tblLook w:val="04A0" w:firstRow="1" w:lastRow="0" w:firstColumn="1" w:lastColumn="0" w:noHBand="0" w:noVBand="1"/>
      </w:tblPr>
      <w:tblGrid>
        <w:gridCol w:w="3303"/>
        <w:gridCol w:w="3304"/>
        <w:gridCol w:w="3304"/>
      </w:tblGrid>
      <w:tr w:rsidR="00746E4D" w:rsidTr="00776F02">
        <w:tc>
          <w:tcPr>
            <w:tcW w:w="3303" w:type="dxa"/>
          </w:tcPr>
          <w:p w:rsidR="00746E4D" w:rsidRDefault="00746E4D" w:rsidP="00776F02">
            <w:pPr>
              <w:pStyle w:val="a6"/>
              <w:spacing w:before="0" w:beforeAutospacing="0" w:after="0" w:afterAutospacing="0"/>
              <w:ind w:right="150"/>
              <w:jc w:val="center"/>
              <w:rPr>
                <w:rFonts w:ascii="Verdana" w:hAnsi="Verdana" w:cs="Arial"/>
                <w:sz w:val="20"/>
                <w:szCs w:val="20"/>
                <w:lang w:val="en-US"/>
              </w:rPr>
            </w:pPr>
            <w:r>
              <w:rPr>
                <w:rFonts w:ascii="Verdana" w:hAnsi="Verdana" w:cs="Arial"/>
                <w:sz w:val="20"/>
                <w:szCs w:val="20"/>
                <w:lang w:val="en-US"/>
              </w:rPr>
              <w:t>English</w:t>
            </w:r>
          </w:p>
        </w:tc>
        <w:tc>
          <w:tcPr>
            <w:tcW w:w="3304" w:type="dxa"/>
          </w:tcPr>
          <w:p w:rsidR="00746E4D" w:rsidRDefault="00746E4D" w:rsidP="00776F02">
            <w:pPr>
              <w:pStyle w:val="a6"/>
              <w:spacing w:before="0" w:beforeAutospacing="0" w:after="0" w:afterAutospacing="0"/>
              <w:ind w:right="150"/>
              <w:jc w:val="center"/>
              <w:rPr>
                <w:rFonts w:ascii="Verdana" w:hAnsi="Verdana" w:cs="Arial"/>
                <w:sz w:val="20"/>
                <w:szCs w:val="20"/>
                <w:lang w:val="en-US"/>
              </w:rPr>
            </w:pPr>
            <w:r>
              <w:rPr>
                <w:rFonts w:ascii="Verdana" w:hAnsi="Verdana" w:cs="Arial"/>
                <w:sz w:val="20"/>
                <w:szCs w:val="20"/>
                <w:lang w:val="en-US"/>
              </w:rPr>
              <w:t>American</w:t>
            </w:r>
          </w:p>
        </w:tc>
        <w:tc>
          <w:tcPr>
            <w:tcW w:w="3304" w:type="dxa"/>
          </w:tcPr>
          <w:p w:rsidR="00746E4D" w:rsidRDefault="00746E4D" w:rsidP="00776F02">
            <w:pPr>
              <w:pStyle w:val="a6"/>
              <w:spacing w:before="0" w:beforeAutospacing="0" w:after="0" w:afterAutospacing="0"/>
              <w:ind w:right="150"/>
              <w:jc w:val="center"/>
              <w:rPr>
                <w:rFonts w:ascii="Verdana" w:hAnsi="Verdana" w:cs="Arial"/>
                <w:sz w:val="20"/>
                <w:szCs w:val="20"/>
                <w:lang w:val="en-US"/>
              </w:rPr>
            </w:pPr>
            <w:r>
              <w:rPr>
                <w:rFonts w:ascii="Verdana" w:hAnsi="Verdana" w:cs="Arial"/>
                <w:sz w:val="20"/>
                <w:szCs w:val="20"/>
                <w:lang w:val="en-US"/>
              </w:rPr>
              <w:t>Russian</w:t>
            </w:r>
          </w:p>
        </w:tc>
      </w:tr>
    </w:tbl>
    <w:p w:rsidR="00746E4D" w:rsidRPr="00F83592" w:rsidRDefault="00746E4D" w:rsidP="00746E4D">
      <w:pPr>
        <w:pStyle w:val="a6"/>
        <w:spacing w:before="0" w:beforeAutospacing="0" w:after="0" w:afterAutospacing="0"/>
        <w:ind w:left="284" w:right="150"/>
        <w:rPr>
          <w:rFonts w:ascii="Verdana" w:hAnsi="Verdana"/>
          <w:sz w:val="22"/>
          <w:szCs w:val="22"/>
        </w:rPr>
      </w:pPr>
      <w:r w:rsidRPr="007102E6">
        <w:rPr>
          <w:rFonts w:ascii="Verdana" w:hAnsi="Verdana" w:cs="Arial"/>
          <w:sz w:val="20"/>
          <w:szCs w:val="20"/>
          <w:lang w:val="en-US"/>
        </w:rPr>
        <w:br/>
      </w:r>
      <w:r w:rsidRPr="007102E6">
        <w:rPr>
          <w:rFonts w:ascii="Verdana" w:hAnsi="Verdana" w:cs="Arial"/>
          <w:sz w:val="20"/>
          <w:szCs w:val="20"/>
          <w:lang w:val="en-US"/>
        </w:rPr>
        <w:br/>
      </w:r>
      <w:r>
        <w:rPr>
          <w:rFonts w:ascii="Verdana" w:hAnsi="Verdana" w:cs="Arial"/>
          <w:sz w:val="22"/>
          <w:szCs w:val="22"/>
          <w:lang w:val="en-US"/>
        </w:rPr>
        <w:t>American:</w:t>
      </w:r>
      <w:r w:rsidRPr="007102E6">
        <w:rPr>
          <w:rFonts w:ascii="Verdana" w:hAnsi="Verdana" w:cs="Arial"/>
          <w:sz w:val="22"/>
          <w:szCs w:val="22"/>
          <w:lang w:val="en-US"/>
        </w:rPr>
        <w:t xml:space="preserve"> A 'bill' is paper money. You have a 'dollar bill', a 'five-dollar bill' and so on.</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Right. We call that a 'bank note'. 'Trousers' are an item of clothing.</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Oh. I know what trousers are! </w:t>
      </w:r>
      <w:proofErr w:type="gramStart"/>
      <w:r w:rsidRPr="007102E6">
        <w:rPr>
          <w:rFonts w:ascii="Verdana" w:hAnsi="Verdana" w:cs="Arial"/>
          <w:sz w:val="22"/>
          <w:szCs w:val="22"/>
          <w:lang w:val="en-US"/>
        </w:rPr>
        <w:t>Yes</w:t>
      </w:r>
      <w:proofErr w:type="gramEnd"/>
      <w:r w:rsidRPr="007102E6">
        <w:rPr>
          <w:rFonts w:ascii="Verdana" w:hAnsi="Verdana" w:cs="Arial"/>
          <w:sz w:val="22"/>
          <w:szCs w:val="22"/>
          <w:lang w:val="en-US"/>
        </w:rPr>
        <w:t>... we call them 'pants'.</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Oh, right.</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Oh, the snack food </w:t>
      </w:r>
      <w:proofErr w:type="gramStart"/>
      <w:r w:rsidRPr="007102E6">
        <w:rPr>
          <w:rFonts w:ascii="Verdana" w:hAnsi="Verdana" w:cs="Arial"/>
          <w:sz w:val="22"/>
          <w:szCs w:val="22"/>
          <w:lang w:val="en-US"/>
        </w:rPr>
        <w:t>that's</w:t>
      </w:r>
      <w:proofErr w:type="gramEnd"/>
      <w:r w:rsidRPr="007102E6">
        <w:rPr>
          <w:rFonts w:ascii="Verdana" w:hAnsi="Verdana" w:cs="Arial"/>
          <w:sz w:val="22"/>
          <w:szCs w:val="22"/>
          <w:lang w:val="en-US"/>
        </w:rPr>
        <w:t xml:space="preserve"> round and flat and fried and thin and very crisp, we call them 'chips... potato chips'.</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Oh, right. Cold, you </w:t>
      </w:r>
      <w:proofErr w:type="gramStart"/>
      <w:r w:rsidRPr="007102E6">
        <w:rPr>
          <w:rFonts w:ascii="Verdana" w:hAnsi="Verdana" w:cs="Arial"/>
          <w:sz w:val="22"/>
          <w:szCs w:val="22"/>
          <w:lang w:val="en-US"/>
        </w:rPr>
        <w:t>mean?</w:t>
      </w:r>
      <w:proofErr w:type="gramEnd"/>
      <w:r w:rsidRPr="007102E6">
        <w:rPr>
          <w:rFonts w:ascii="Verdana" w:hAnsi="Verdana" w:cs="Arial"/>
          <w:sz w:val="22"/>
          <w:szCs w:val="22"/>
          <w:lang w:val="en-US"/>
        </w:rPr>
        <w:t xml:space="preserve"> We call those, 'crisps'. You buy them in a packet... '</w:t>
      </w:r>
      <w:proofErr w:type="gramStart"/>
      <w:r w:rsidRPr="007102E6">
        <w:rPr>
          <w:rFonts w:ascii="Verdana" w:hAnsi="Verdana" w:cs="Arial"/>
          <w:sz w:val="22"/>
          <w:szCs w:val="22"/>
          <w:lang w:val="en-US"/>
        </w:rPr>
        <w:t>crisps</w:t>
      </w:r>
      <w:proofErr w:type="gramEnd"/>
      <w:r w:rsidRPr="007102E6">
        <w:rPr>
          <w:rFonts w:ascii="Verdana" w:hAnsi="Verdana" w:cs="Arial"/>
          <w:sz w:val="22"/>
          <w:szCs w:val="22"/>
          <w:lang w:val="en-US"/>
        </w:rPr>
        <w:t>'. 'Car park', is a place where you park cars.</w:t>
      </w:r>
      <w:r w:rsidRPr="007102E6">
        <w:rPr>
          <w:rFonts w:ascii="Verdana" w:hAnsi="Verdana" w:cs="Arial"/>
          <w:sz w:val="22"/>
          <w:szCs w:val="22"/>
          <w:lang w:val="en-US"/>
        </w:rPr>
        <w:br/>
      </w:r>
      <w:r w:rsidRPr="007102E6">
        <w:rPr>
          <w:rFonts w:ascii="Verdana" w:hAnsi="Verdana" w:cs="Arial"/>
          <w:sz w:val="22"/>
          <w:szCs w:val="22"/>
          <w:lang w:val="en-US"/>
        </w:rPr>
        <w:lastRenderedPageBreak/>
        <w:t>American</w:t>
      </w:r>
      <w:r>
        <w:rPr>
          <w:rFonts w:ascii="Verdana" w:hAnsi="Verdana" w:cs="Arial"/>
          <w:sz w:val="22"/>
          <w:szCs w:val="22"/>
          <w:lang w:val="en-US"/>
        </w:rPr>
        <w:t>:</w:t>
      </w:r>
      <w:r w:rsidRPr="007102E6">
        <w:rPr>
          <w:rFonts w:ascii="Verdana" w:hAnsi="Verdana" w:cs="Arial"/>
          <w:sz w:val="22"/>
          <w:szCs w:val="22"/>
          <w:lang w:val="en-US"/>
        </w:rPr>
        <w:t xml:space="preserve"> We call that a 'parking lot'. If I need some medicine or something like </w:t>
      </w:r>
      <w:proofErr w:type="gramStart"/>
      <w:r w:rsidRPr="007102E6">
        <w:rPr>
          <w:rFonts w:ascii="Verdana" w:hAnsi="Verdana" w:cs="Arial"/>
          <w:sz w:val="22"/>
          <w:szCs w:val="22"/>
          <w:lang w:val="en-US"/>
        </w:rPr>
        <w:t>that</w:t>
      </w:r>
      <w:proofErr w:type="gramEnd"/>
      <w:r w:rsidRPr="007102E6">
        <w:rPr>
          <w:rFonts w:ascii="Verdana" w:hAnsi="Verdana" w:cs="Arial"/>
          <w:sz w:val="22"/>
          <w:szCs w:val="22"/>
          <w:lang w:val="en-US"/>
        </w:rPr>
        <w:t xml:space="preserve"> I go to see the 'druggist'.</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Right. Oh, is that a place or a person?</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No, the place is the </w:t>
      </w:r>
      <w:proofErr w:type="gramStart"/>
      <w:r w:rsidRPr="007102E6">
        <w:rPr>
          <w:rFonts w:ascii="Verdana" w:hAnsi="Verdana" w:cs="Arial"/>
          <w:sz w:val="22"/>
          <w:szCs w:val="22"/>
          <w:lang w:val="en-US"/>
        </w:rPr>
        <w:t>'drugstore',</w:t>
      </w:r>
      <w:proofErr w:type="gramEnd"/>
      <w:r w:rsidRPr="007102E6">
        <w:rPr>
          <w:rFonts w:ascii="Verdana" w:hAnsi="Verdana" w:cs="Arial"/>
          <w:sz w:val="22"/>
          <w:szCs w:val="22"/>
          <w:lang w:val="en-US"/>
        </w:rPr>
        <w:t xml:space="preserve"> the 'druggist' is the person who'll give me the medicine.</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Right, we call that a 'chemist' — but </w:t>
      </w:r>
      <w:proofErr w:type="gramStart"/>
      <w:r w:rsidRPr="007102E6">
        <w:rPr>
          <w:rFonts w:ascii="Verdana" w:hAnsi="Verdana" w:cs="Arial"/>
          <w:sz w:val="22"/>
          <w:szCs w:val="22"/>
          <w:lang w:val="en-US"/>
        </w:rPr>
        <w:t>that's</w:t>
      </w:r>
      <w:proofErr w:type="gramEnd"/>
      <w:r w:rsidRPr="007102E6">
        <w:rPr>
          <w:rFonts w:ascii="Verdana" w:hAnsi="Verdana" w:cs="Arial"/>
          <w:sz w:val="22"/>
          <w:szCs w:val="22"/>
          <w:lang w:val="en-US"/>
        </w:rPr>
        <w:t xml:space="preserve"> the name of the shop. A 'state school' is a school, which is funded by the </w:t>
      </w:r>
      <w:proofErr w:type="gramStart"/>
      <w:r w:rsidRPr="007102E6">
        <w:rPr>
          <w:rFonts w:ascii="Verdana" w:hAnsi="Verdana" w:cs="Arial"/>
          <w:sz w:val="22"/>
          <w:szCs w:val="22"/>
          <w:lang w:val="en-US"/>
        </w:rPr>
        <w:t>state,</w:t>
      </w:r>
      <w:proofErr w:type="gramEnd"/>
      <w:r w:rsidRPr="007102E6">
        <w:rPr>
          <w:rFonts w:ascii="Verdana" w:hAnsi="Verdana" w:cs="Arial"/>
          <w:sz w:val="22"/>
          <w:szCs w:val="22"/>
          <w:lang w:val="en-US"/>
        </w:rPr>
        <w:t xml:space="preserve"> it's the opposite of a private school, in other words.</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Oh yes, we call that 'public school'.</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Oh, right.</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Water in a sink comes out of a 'faucet'.</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Ah yes, we call that a 'tap'. 'Traffic lights' — do you know what those are? When </w:t>
      </w:r>
      <w:proofErr w:type="gramStart"/>
      <w:r w:rsidRPr="007102E6">
        <w:rPr>
          <w:rFonts w:ascii="Verdana" w:hAnsi="Verdana" w:cs="Arial"/>
          <w:sz w:val="22"/>
          <w:szCs w:val="22"/>
          <w:lang w:val="en-US"/>
        </w:rPr>
        <w:t>you're</w:t>
      </w:r>
      <w:proofErr w:type="gramEnd"/>
      <w:r w:rsidRPr="007102E6">
        <w:rPr>
          <w:rFonts w:ascii="Verdana" w:hAnsi="Verdana" w:cs="Arial"/>
          <w:sz w:val="22"/>
          <w:szCs w:val="22"/>
          <w:lang w:val="en-US"/>
        </w:rPr>
        <w:t xml:space="preserve"> driving along the road, and you have to stop because there are lights...</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You have to stop. </w:t>
      </w:r>
      <w:proofErr w:type="gramStart"/>
      <w:r w:rsidRPr="007102E6">
        <w:rPr>
          <w:rFonts w:ascii="Verdana" w:hAnsi="Verdana" w:cs="Arial"/>
          <w:sz w:val="22"/>
          <w:szCs w:val="22"/>
          <w:lang w:val="en-US"/>
        </w:rPr>
        <w:t>So</w:t>
      </w:r>
      <w:proofErr w:type="gramEnd"/>
      <w:r w:rsidRPr="007102E6">
        <w:rPr>
          <w:rFonts w:ascii="Verdana" w:hAnsi="Verdana" w:cs="Arial"/>
          <w:sz w:val="22"/>
          <w:szCs w:val="22"/>
          <w:lang w:val="en-US"/>
        </w:rPr>
        <w:t xml:space="preserve"> we call them 'stop lights'.</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'Stop lights'. Right...</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When I get a </w:t>
      </w:r>
      <w:proofErr w:type="gramStart"/>
      <w:r w:rsidRPr="007102E6">
        <w:rPr>
          <w:rFonts w:ascii="Verdana" w:hAnsi="Verdana" w:cs="Arial"/>
          <w:sz w:val="22"/>
          <w:szCs w:val="22"/>
          <w:lang w:val="en-US"/>
        </w:rPr>
        <w:t>hamburger</w:t>
      </w:r>
      <w:proofErr w:type="gramEnd"/>
      <w:r w:rsidRPr="007102E6">
        <w:rPr>
          <w:rFonts w:ascii="Verdana" w:hAnsi="Verdana" w:cs="Arial"/>
          <w:sz w:val="22"/>
          <w:szCs w:val="22"/>
          <w:lang w:val="en-US"/>
        </w:rPr>
        <w:t xml:space="preserve"> I also like to get 'French fries' which are the strips of fried potato.</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Oh, right — 'chips', we call those. When you travel around, for example in London on the train under the ground, </w:t>
      </w:r>
      <w:proofErr w:type="gramStart"/>
      <w:r w:rsidRPr="007102E6">
        <w:rPr>
          <w:rFonts w:ascii="Verdana" w:hAnsi="Verdana" w:cs="Arial"/>
          <w:sz w:val="22"/>
          <w:szCs w:val="22"/>
          <w:lang w:val="en-US"/>
        </w:rPr>
        <w:t>that's</w:t>
      </w:r>
      <w:proofErr w:type="gramEnd"/>
      <w:r w:rsidRPr="007102E6">
        <w:rPr>
          <w:rFonts w:ascii="Verdana" w:hAnsi="Verdana" w:cs="Arial"/>
          <w:sz w:val="22"/>
          <w:szCs w:val="22"/>
          <w:lang w:val="en-US"/>
        </w:rPr>
        <w:t xml:space="preserve"> called the 'underground'.</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No. </w:t>
      </w:r>
      <w:proofErr w:type="gramStart"/>
      <w:r w:rsidRPr="007102E6">
        <w:rPr>
          <w:rFonts w:ascii="Verdana" w:hAnsi="Verdana" w:cs="Arial"/>
          <w:sz w:val="22"/>
          <w:szCs w:val="22"/>
          <w:lang w:val="en-US"/>
        </w:rPr>
        <w:t>It's</w:t>
      </w:r>
      <w:proofErr w:type="gramEnd"/>
      <w:r w:rsidRPr="007102E6">
        <w:rPr>
          <w:rFonts w:ascii="Verdana" w:hAnsi="Verdana" w:cs="Arial"/>
          <w:sz w:val="22"/>
          <w:szCs w:val="22"/>
          <w:lang w:val="en-US"/>
        </w:rPr>
        <w:t xml:space="preserve"> called a 'subway', that's what we call it. I fill my car with 'gas'.</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Ah yes, we call that 'petrol'. </w:t>
      </w:r>
      <w:proofErr w:type="gramStart"/>
      <w:r w:rsidRPr="007102E6">
        <w:rPr>
          <w:rFonts w:ascii="Verdana" w:hAnsi="Verdana" w:cs="Arial"/>
          <w:sz w:val="22"/>
          <w:szCs w:val="22"/>
          <w:lang w:val="en-US"/>
        </w:rPr>
        <w:t>There's</w:t>
      </w:r>
      <w:proofErr w:type="gramEnd"/>
      <w:r w:rsidRPr="007102E6">
        <w:rPr>
          <w:rFonts w:ascii="Verdana" w:hAnsi="Verdana" w:cs="Arial"/>
          <w:sz w:val="22"/>
          <w:szCs w:val="22"/>
          <w:lang w:val="en-US"/>
        </w:rPr>
        <w:t xml:space="preserve"> another item of clothing — a 'waistcoat'.</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Oh, yeah, </w:t>
      </w:r>
      <w:proofErr w:type="gramStart"/>
      <w:r w:rsidRPr="007102E6">
        <w:rPr>
          <w:rFonts w:ascii="Verdana" w:hAnsi="Verdana" w:cs="Arial"/>
          <w:sz w:val="22"/>
          <w:szCs w:val="22"/>
          <w:lang w:val="en-US"/>
        </w:rPr>
        <w:t>that men</w:t>
      </w:r>
      <w:proofErr w:type="gramEnd"/>
      <w:r w:rsidRPr="007102E6">
        <w:rPr>
          <w:rFonts w:ascii="Verdana" w:hAnsi="Verdana" w:cs="Arial"/>
          <w:sz w:val="22"/>
          <w:szCs w:val="22"/>
          <w:lang w:val="en-US"/>
        </w:rPr>
        <w:t xml:space="preserve"> wear. We call that a 'vest'.</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w:t>
      </w:r>
      <w:proofErr w:type="gramStart"/>
      <w:r w:rsidRPr="007102E6">
        <w:rPr>
          <w:rFonts w:ascii="Verdana" w:hAnsi="Verdana" w:cs="Arial"/>
          <w:sz w:val="22"/>
          <w:szCs w:val="22"/>
          <w:lang w:val="en-US"/>
        </w:rPr>
        <w:t>That's</w:t>
      </w:r>
      <w:proofErr w:type="gramEnd"/>
      <w:r w:rsidRPr="007102E6">
        <w:rPr>
          <w:rFonts w:ascii="Verdana" w:hAnsi="Verdana" w:cs="Arial"/>
          <w:sz w:val="22"/>
          <w:szCs w:val="22"/>
          <w:lang w:val="en-US"/>
        </w:rPr>
        <w:t xml:space="preserve"> right, it doesn't have any sleeves, yeah? 'Vest'... yeah.</w:t>
      </w:r>
      <w:r w:rsidRPr="007102E6">
        <w:rPr>
          <w:rFonts w:ascii="Verdana" w:hAnsi="Verdana" w:cs="Arial"/>
          <w:sz w:val="22"/>
          <w:szCs w:val="22"/>
          <w:lang w:val="en-US"/>
        </w:rPr>
        <w:br/>
        <w:t>American</w:t>
      </w:r>
      <w:r>
        <w:rPr>
          <w:rFonts w:ascii="Verdana" w:hAnsi="Verdana" w:cs="Arial"/>
          <w:sz w:val="22"/>
          <w:szCs w:val="22"/>
          <w:lang w:val="en-US"/>
        </w:rPr>
        <w:t>:</w:t>
      </w:r>
      <w:r w:rsidRPr="007102E6">
        <w:rPr>
          <w:rFonts w:ascii="Verdana" w:hAnsi="Verdana" w:cs="Arial"/>
          <w:sz w:val="22"/>
          <w:szCs w:val="22"/>
          <w:lang w:val="en-US"/>
        </w:rPr>
        <w:t xml:space="preserve"> Every town in America has a 'main street' where all the shops are.</w:t>
      </w:r>
      <w:r w:rsidRPr="007102E6">
        <w:rPr>
          <w:rFonts w:ascii="Verdana" w:hAnsi="Verdana" w:cs="Arial"/>
          <w:sz w:val="22"/>
          <w:szCs w:val="22"/>
          <w:lang w:val="en-US"/>
        </w:rPr>
        <w:br/>
        <w:t>Englishman</w:t>
      </w:r>
      <w:r>
        <w:rPr>
          <w:rFonts w:ascii="Verdana" w:hAnsi="Verdana" w:cs="Arial"/>
          <w:sz w:val="22"/>
          <w:szCs w:val="22"/>
          <w:lang w:val="en-US"/>
        </w:rPr>
        <w:t>:</w:t>
      </w:r>
      <w:r w:rsidRPr="007102E6">
        <w:rPr>
          <w:rFonts w:ascii="Verdana" w:hAnsi="Verdana" w:cs="Arial"/>
          <w:sz w:val="22"/>
          <w:szCs w:val="22"/>
          <w:lang w:val="en-US"/>
        </w:rPr>
        <w:t xml:space="preserve"> Oh, right... No, we call that the 'high street'. Same</w:t>
      </w:r>
      <w:r w:rsidRPr="00F83592">
        <w:rPr>
          <w:rFonts w:ascii="Verdana" w:hAnsi="Verdana" w:cs="Arial"/>
          <w:sz w:val="22"/>
          <w:szCs w:val="22"/>
        </w:rPr>
        <w:t xml:space="preserve"> </w:t>
      </w:r>
      <w:r w:rsidRPr="007102E6">
        <w:rPr>
          <w:rFonts w:ascii="Verdana" w:hAnsi="Verdana" w:cs="Arial"/>
          <w:sz w:val="22"/>
          <w:szCs w:val="22"/>
          <w:lang w:val="en-US"/>
        </w:rPr>
        <w:t>thing</w:t>
      </w:r>
      <w:r w:rsidRPr="00F83592">
        <w:rPr>
          <w:rFonts w:ascii="Verdana" w:hAnsi="Verdana" w:cs="Arial"/>
          <w:sz w:val="22"/>
          <w:szCs w:val="22"/>
        </w:rPr>
        <w:t>, '</w:t>
      </w:r>
      <w:r w:rsidRPr="007102E6">
        <w:rPr>
          <w:rFonts w:ascii="Verdana" w:hAnsi="Verdana" w:cs="Arial"/>
          <w:sz w:val="22"/>
          <w:szCs w:val="22"/>
          <w:lang w:val="en-US"/>
        </w:rPr>
        <w:t>high</w:t>
      </w:r>
      <w:r w:rsidRPr="00F83592">
        <w:rPr>
          <w:rFonts w:ascii="Verdana" w:hAnsi="Verdana" w:cs="Arial"/>
          <w:sz w:val="22"/>
          <w:szCs w:val="22"/>
        </w:rPr>
        <w:t xml:space="preserve"> </w:t>
      </w:r>
      <w:r w:rsidRPr="007102E6">
        <w:rPr>
          <w:rFonts w:ascii="Verdana" w:hAnsi="Verdana" w:cs="Arial"/>
          <w:sz w:val="22"/>
          <w:szCs w:val="22"/>
          <w:lang w:val="en-US"/>
        </w:rPr>
        <w:t>street</w:t>
      </w:r>
      <w:r w:rsidRPr="00F83592">
        <w:rPr>
          <w:rFonts w:ascii="Verdana" w:hAnsi="Verdana" w:cs="Arial"/>
          <w:sz w:val="22"/>
          <w:szCs w:val="22"/>
        </w:rPr>
        <w:t>'.</w:t>
      </w:r>
    </w:p>
    <w:p w:rsidR="00746E4D" w:rsidRPr="00F83592" w:rsidRDefault="00746E4D" w:rsidP="00746E4D">
      <w:pPr>
        <w:pStyle w:val="a6"/>
        <w:spacing w:before="0" w:beforeAutospacing="0" w:after="0" w:afterAutospacing="0"/>
        <w:ind w:left="150" w:right="150" w:firstLine="300"/>
        <w:rPr>
          <w:rFonts w:ascii="Verdana" w:hAnsi="Verdana"/>
          <w:sz w:val="22"/>
          <w:szCs w:val="22"/>
        </w:rPr>
      </w:pPr>
      <w:r w:rsidRPr="007102E6">
        <w:rPr>
          <w:rFonts w:ascii="Verdana" w:hAnsi="Verdana"/>
          <w:sz w:val="22"/>
          <w:szCs w:val="22"/>
          <w:lang w:val="en-US"/>
        </w:rPr>
        <w:t> </w:t>
      </w:r>
    </w:p>
    <w:p w:rsidR="004E6530" w:rsidRPr="008F712F" w:rsidRDefault="004E6530" w:rsidP="004E6530">
      <w:pPr>
        <w:rPr>
          <w:rFonts w:ascii="Times New Roman" w:hAnsi="Times New Roman" w:cs="Times New Roman"/>
          <w:b/>
          <w:sz w:val="24"/>
          <w:szCs w:val="24"/>
        </w:rPr>
      </w:pPr>
      <w:r w:rsidRPr="008F712F">
        <w:rPr>
          <w:rFonts w:ascii="Times New Roman" w:hAnsi="Times New Roman" w:cs="Times New Roman"/>
          <w:b/>
          <w:sz w:val="24"/>
          <w:szCs w:val="24"/>
        </w:rPr>
        <w:t xml:space="preserve">Задание по русскому языку 1 </w:t>
      </w:r>
      <w:r>
        <w:rPr>
          <w:rFonts w:ascii="Times New Roman" w:hAnsi="Times New Roman" w:cs="Times New Roman"/>
          <w:b/>
          <w:sz w:val="24"/>
          <w:szCs w:val="24"/>
        </w:rPr>
        <w:t>СКД</w:t>
      </w:r>
    </w:p>
    <w:p w:rsidR="004E6530" w:rsidRPr="008F712F" w:rsidRDefault="004E6530" w:rsidP="004E6530">
      <w:pPr>
        <w:rPr>
          <w:rFonts w:ascii="Times New Roman" w:hAnsi="Times New Roman" w:cs="Times New Roman"/>
          <w:b/>
          <w:sz w:val="24"/>
          <w:szCs w:val="24"/>
        </w:rPr>
      </w:pPr>
      <w:r w:rsidRPr="008F712F">
        <w:rPr>
          <w:rFonts w:ascii="Times New Roman" w:hAnsi="Times New Roman" w:cs="Times New Roman"/>
          <w:b/>
          <w:sz w:val="24"/>
          <w:szCs w:val="24"/>
        </w:rPr>
        <w:t>Словарный диктант № 8</w:t>
      </w:r>
    </w:p>
    <w:p w:rsidR="004E6530" w:rsidRPr="00620697" w:rsidRDefault="004E6530" w:rsidP="004E653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8F712F">
        <w:rPr>
          <w:rFonts w:ascii="Times New Roman" w:hAnsi="Times New Roman" w:cs="Times New Roman"/>
          <w:sz w:val="24"/>
          <w:szCs w:val="24"/>
        </w:rPr>
        <w:t>Буд</w:t>
      </w:r>
      <w:r w:rsidRPr="008F712F">
        <w:rPr>
          <w:rFonts w:ascii="Times New Roman" w:hAnsi="Times New Roman" w:cs="Times New Roman"/>
          <w:b/>
          <w:sz w:val="24"/>
          <w:szCs w:val="24"/>
        </w:rPr>
        <w:t>у</w:t>
      </w:r>
      <w:r w:rsidRPr="008F712F">
        <w:rPr>
          <w:rFonts w:ascii="Times New Roman" w:hAnsi="Times New Roman" w:cs="Times New Roman"/>
          <w:sz w:val="24"/>
          <w:szCs w:val="24"/>
        </w:rPr>
        <w:t>щий</w:t>
      </w:r>
      <w:r>
        <w:rPr>
          <w:rFonts w:ascii="Times New Roman" w:hAnsi="Times New Roman" w:cs="Times New Roman"/>
          <w:sz w:val="24"/>
          <w:szCs w:val="24"/>
        </w:rPr>
        <w:t xml:space="preserve">, </w:t>
      </w:r>
      <w:r w:rsidRPr="008F712F">
        <w:rPr>
          <w:rFonts w:ascii="Times New Roman" w:hAnsi="Times New Roman" w:cs="Times New Roman"/>
          <w:sz w:val="24"/>
          <w:szCs w:val="24"/>
        </w:rPr>
        <w:t>в</w:t>
      </w:r>
      <w:r w:rsidRPr="008F712F">
        <w:rPr>
          <w:rFonts w:ascii="Times New Roman" w:hAnsi="Times New Roman" w:cs="Times New Roman"/>
          <w:b/>
          <w:sz w:val="24"/>
          <w:szCs w:val="24"/>
        </w:rPr>
        <w:t>и</w:t>
      </w:r>
      <w:r w:rsidRPr="008F712F">
        <w:rPr>
          <w:rFonts w:ascii="Times New Roman" w:hAnsi="Times New Roman" w:cs="Times New Roman"/>
          <w:sz w:val="24"/>
          <w:szCs w:val="24"/>
        </w:rPr>
        <w:t>н</w:t>
      </w:r>
      <w:r w:rsidRPr="008F712F">
        <w:rPr>
          <w:rFonts w:ascii="Times New Roman" w:hAnsi="Times New Roman" w:cs="Times New Roman"/>
          <w:b/>
          <w:sz w:val="24"/>
          <w:szCs w:val="24"/>
        </w:rPr>
        <w:t>е</w:t>
      </w:r>
      <w:r w:rsidRPr="008F712F">
        <w:rPr>
          <w:rFonts w:ascii="Times New Roman" w:hAnsi="Times New Roman" w:cs="Times New Roman"/>
          <w:sz w:val="24"/>
          <w:szCs w:val="24"/>
        </w:rPr>
        <w:t>грет</w:t>
      </w:r>
      <w:r>
        <w:rPr>
          <w:rFonts w:ascii="Times New Roman" w:hAnsi="Times New Roman" w:cs="Times New Roman"/>
          <w:sz w:val="24"/>
          <w:szCs w:val="24"/>
        </w:rPr>
        <w:t>, а</w:t>
      </w:r>
      <w:r w:rsidRPr="008F712F">
        <w:rPr>
          <w:rFonts w:ascii="Times New Roman" w:hAnsi="Times New Roman" w:cs="Times New Roman"/>
          <w:b/>
          <w:sz w:val="24"/>
          <w:szCs w:val="24"/>
        </w:rPr>
        <w:t>сс</w:t>
      </w:r>
      <w:r>
        <w:rPr>
          <w:rFonts w:ascii="Times New Roman" w:hAnsi="Times New Roman" w:cs="Times New Roman"/>
          <w:sz w:val="24"/>
          <w:szCs w:val="24"/>
        </w:rPr>
        <w:t xml:space="preserve">ортимент, </w:t>
      </w:r>
      <w:r w:rsidRPr="008F712F">
        <w:rPr>
          <w:rFonts w:ascii="Times New Roman" w:hAnsi="Times New Roman" w:cs="Times New Roman"/>
          <w:sz w:val="24"/>
          <w:szCs w:val="24"/>
        </w:rPr>
        <w:t>стаж</w:t>
      </w:r>
      <w:r w:rsidRPr="008F712F">
        <w:rPr>
          <w:rFonts w:ascii="Times New Roman" w:hAnsi="Times New Roman" w:cs="Times New Roman"/>
          <w:b/>
          <w:sz w:val="24"/>
          <w:szCs w:val="24"/>
        </w:rPr>
        <w:t>ё</w:t>
      </w:r>
      <w:r w:rsidRPr="008F712F">
        <w:rPr>
          <w:rFonts w:ascii="Times New Roman" w:hAnsi="Times New Roman" w:cs="Times New Roman"/>
          <w:sz w:val="24"/>
          <w:szCs w:val="24"/>
        </w:rPr>
        <w:t>р</w:t>
      </w:r>
      <w:r>
        <w:rPr>
          <w:rFonts w:ascii="Times New Roman" w:hAnsi="Times New Roman" w:cs="Times New Roman"/>
          <w:sz w:val="24"/>
          <w:szCs w:val="24"/>
        </w:rPr>
        <w:t xml:space="preserve">, </w:t>
      </w:r>
      <w:r w:rsidRPr="008F712F">
        <w:rPr>
          <w:rFonts w:ascii="Times New Roman" w:hAnsi="Times New Roman" w:cs="Times New Roman"/>
          <w:sz w:val="24"/>
          <w:szCs w:val="24"/>
        </w:rPr>
        <w:t>следу</w:t>
      </w:r>
      <w:r w:rsidRPr="008F712F">
        <w:rPr>
          <w:rFonts w:ascii="Times New Roman" w:hAnsi="Times New Roman" w:cs="Times New Roman"/>
          <w:b/>
          <w:sz w:val="24"/>
          <w:szCs w:val="24"/>
        </w:rPr>
        <w:t>ю</w:t>
      </w:r>
      <w:r w:rsidRPr="008F712F">
        <w:rPr>
          <w:rFonts w:ascii="Times New Roman" w:hAnsi="Times New Roman" w:cs="Times New Roman"/>
          <w:sz w:val="24"/>
          <w:szCs w:val="24"/>
        </w:rPr>
        <w:t>щий</w:t>
      </w:r>
      <w:r>
        <w:rPr>
          <w:rFonts w:ascii="Times New Roman" w:hAnsi="Times New Roman" w:cs="Times New Roman"/>
          <w:sz w:val="24"/>
          <w:szCs w:val="24"/>
        </w:rPr>
        <w:t xml:space="preserve">, </w:t>
      </w:r>
      <w:r w:rsidRPr="008F712F">
        <w:rPr>
          <w:rFonts w:ascii="Times New Roman" w:hAnsi="Times New Roman" w:cs="Times New Roman"/>
          <w:sz w:val="24"/>
          <w:szCs w:val="24"/>
        </w:rPr>
        <w:t>ко</w:t>
      </w:r>
      <w:r w:rsidRPr="008F712F">
        <w:rPr>
          <w:rFonts w:ascii="Times New Roman" w:hAnsi="Times New Roman" w:cs="Times New Roman"/>
          <w:b/>
          <w:sz w:val="24"/>
          <w:szCs w:val="24"/>
        </w:rPr>
        <w:t>л</w:t>
      </w:r>
      <w:r w:rsidRPr="008F712F">
        <w:rPr>
          <w:rFonts w:ascii="Times New Roman" w:hAnsi="Times New Roman" w:cs="Times New Roman"/>
          <w:sz w:val="24"/>
          <w:szCs w:val="24"/>
        </w:rPr>
        <w:t>ичество</w:t>
      </w:r>
      <w:r>
        <w:rPr>
          <w:rFonts w:ascii="Times New Roman" w:hAnsi="Times New Roman" w:cs="Times New Roman"/>
          <w:sz w:val="24"/>
          <w:szCs w:val="24"/>
        </w:rPr>
        <w:t xml:space="preserve">, </w:t>
      </w:r>
      <w:r w:rsidRPr="008F712F">
        <w:rPr>
          <w:rFonts w:ascii="Times New Roman" w:hAnsi="Times New Roman" w:cs="Times New Roman"/>
          <w:sz w:val="24"/>
          <w:szCs w:val="24"/>
        </w:rPr>
        <w:t>инка</w:t>
      </w:r>
      <w:r w:rsidRPr="008F712F">
        <w:rPr>
          <w:rFonts w:ascii="Times New Roman" w:hAnsi="Times New Roman" w:cs="Times New Roman"/>
          <w:b/>
          <w:sz w:val="24"/>
          <w:szCs w:val="24"/>
        </w:rPr>
        <w:t>сс</w:t>
      </w:r>
      <w:r w:rsidRPr="008F712F">
        <w:rPr>
          <w:rFonts w:ascii="Times New Roman" w:hAnsi="Times New Roman" w:cs="Times New Roman"/>
          <w:sz w:val="24"/>
          <w:szCs w:val="24"/>
        </w:rPr>
        <w:t>атор</w:t>
      </w:r>
      <w:r>
        <w:rPr>
          <w:rFonts w:ascii="Times New Roman" w:hAnsi="Times New Roman" w:cs="Times New Roman"/>
          <w:sz w:val="24"/>
          <w:szCs w:val="24"/>
        </w:rPr>
        <w:t xml:space="preserve">, </w:t>
      </w:r>
      <w:r w:rsidRPr="008F712F">
        <w:rPr>
          <w:rFonts w:ascii="Times New Roman" w:hAnsi="Times New Roman" w:cs="Times New Roman"/>
          <w:sz w:val="24"/>
          <w:szCs w:val="24"/>
        </w:rPr>
        <w:t>дириж</w:t>
      </w:r>
      <w:r w:rsidRPr="008F712F">
        <w:rPr>
          <w:rFonts w:ascii="Times New Roman" w:hAnsi="Times New Roman" w:cs="Times New Roman"/>
          <w:b/>
          <w:sz w:val="24"/>
          <w:szCs w:val="24"/>
        </w:rPr>
        <w:t>ё</w:t>
      </w:r>
      <w:r w:rsidRPr="008F712F">
        <w:rPr>
          <w:rFonts w:ascii="Times New Roman" w:hAnsi="Times New Roman" w:cs="Times New Roman"/>
          <w:sz w:val="24"/>
          <w:szCs w:val="24"/>
        </w:rPr>
        <w:t>р</w:t>
      </w:r>
      <w:r>
        <w:rPr>
          <w:rFonts w:ascii="Times New Roman" w:hAnsi="Times New Roman" w:cs="Times New Roman"/>
          <w:sz w:val="24"/>
          <w:szCs w:val="24"/>
        </w:rPr>
        <w:t xml:space="preserve">, </w:t>
      </w:r>
      <w:r w:rsidRPr="008F712F">
        <w:rPr>
          <w:rFonts w:ascii="Times New Roman" w:hAnsi="Times New Roman" w:cs="Times New Roman"/>
          <w:sz w:val="24"/>
          <w:szCs w:val="24"/>
        </w:rPr>
        <w:t>конв</w:t>
      </w:r>
      <w:r w:rsidRPr="008F712F">
        <w:rPr>
          <w:rFonts w:ascii="Times New Roman" w:hAnsi="Times New Roman" w:cs="Times New Roman"/>
          <w:b/>
          <w:sz w:val="24"/>
          <w:szCs w:val="24"/>
        </w:rPr>
        <w:t>ейе</w:t>
      </w:r>
      <w:r w:rsidRPr="008F712F">
        <w:rPr>
          <w:rFonts w:ascii="Times New Roman" w:hAnsi="Times New Roman" w:cs="Times New Roman"/>
          <w:sz w:val="24"/>
          <w:szCs w:val="24"/>
        </w:rPr>
        <w:t>р</w:t>
      </w:r>
      <w:r>
        <w:rPr>
          <w:rFonts w:ascii="Times New Roman" w:hAnsi="Times New Roman" w:cs="Times New Roman"/>
          <w:sz w:val="24"/>
          <w:szCs w:val="24"/>
        </w:rPr>
        <w:t xml:space="preserve">, </w:t>
      </w:r>
      <w:r w:rsidRPr="008F712F">
        <w:rPr>
          <w:rFonts w:ascii="Times New Roman" w:hAnsi="Times New Roman" w:cs="Times New Roman"/>
          <w:sz w:val="24"/>
          <w:szCs w:val="24"/>
        </w:rPr>
        <w:t>криста</w:t>
      </w:r>
      <w:r w:rsidRPr="008F712F">
        <w:rPr>
          <w:rFonts w:ascii="Times New Roman" w:hAnsi="Times New Roman" w:cs="Times New Roman"/>
          <w:b/>
          <w:sz w:val="24"/>
          <w:szCs w:val="24"/>
        </w:rPr>
        <w:t>лл</w:t>
      </w:r>
      <w:r w:rsidRPr="008F712F">
        <w:rPr>
          <w:rFonts w:ascii="Times New Roman" w:hAnsi="Times New Roman" w:cs="Times New Roman"/>
          <w:sz w:val="24"/>
          <w:szCs w:val="24"/>
        </w:rPr>
        <w:t>ический</w:t>
      </w:r>
      <w:r>
        <w:rPr>
          <w:rFonts w:ascii="Times New Roman" w:hAnsi="Times New Roman" w:cs="Times New Roman"/>
          <w:sz w:val="24"/>
          <w:szCs w:val="24"/>
        </w:rPr>
        <w:t xml:space="preserve">, </w:t>
      </w:r>
      <w:r w:rsidRPr="008F712F">
        <w:rPr>
          <w:rFonts w:ascii="Times New Roman" w:hAnsi="Times New Roman" w:cs="Times New Roman"/>
          <w:sz w:val="24"/>
          <w:szCs w:val="24"/>
        </w:rPr>
        <w:t>режи</w:t>
      </w:r>
      <w:r w:rsidRPr="008F712F">
        <w:rPr>
          <w:rFonts w:ascii="Times New Roman" w:hAnsi="Times New Roman" w:cs="Times New Roman"/>
          <w:b/>
          <w:sz w:val="24"/>
          <w:szCs w:val="24"/>
        </w:rPr>
        <w:t>сс</w:t>
      </w:r>
      <w:r w:rsidRPr="008F712F">
        <w:rPr>
          <w:rFonts w:ascii="Times New Roman" w:hAnsi="Times New Roman" w:cs="Times New Roman"/>
          <w:sz w:val="24"/>
          <w:szCs w:val="24"/>
        </w:rPr>
        <w:t>ер</w:t>
      </w:r>
      <w:r>
        <w:rPr>
          <w:rFonts w:ascii="Times New Roman" w:hAnsi="Times New Roman" w:cs="Times New Roman"/>
          <w:sz w:val="24"/>
          <w:szCs w:val="24"/>
        </w:rPr>
        <w:t xml:space="preserve">, </w:t>
      </w:r>
      <w:r w:rsidRPr="008F712F">
        <w:rPr>
          <w:rFonts w:ascii="Times New Roman" w:hAnsi="Times New Roman" w:cs="Times New Roman"/>
          <w:sz w:val="24"/>
          <w:szCs w:val="24"/>
        </w:rPr>
        <w:t>тысяч</w:t>
      </w:r>
      <w:r w:rsidRPr="008F712F">
        <w:rPr>
          <w:rFonts w:ascii="Times New Roman" w:hAnsi="Times New Roman" w:cs="Times New Roman"/>
          <w:b/>
          <w:sz w:val="24"/>
          <w:szCs w:val="24"/>
        </w:rPr>
        <w:t>е</w:t>
      </w:r>
      <w:r w:rsidRPr="008F712F">
        <w:rPr>
          <w:rFonts w:ascii="Times New Roman" w:hAnsi="Times New Roman" w:cs="Times New Roman"/>
          <w:sz w:val="24"/>
          <w:szCs w:val="24"/>
        </w:rPr>
        <w:t>летие</w:t>
      </w:r>
      <w:r>
        <w:rPr>
          <w:rFonts w:ascii="Times New Roman" w:hAnsi="Times New Roman" w:cs="Times New Roman"/>
          <w:sz w:val="24"/>
          <w:szCs w:val="24"/>
        </w:rPr>
        <w:t xml:space="preserve">, </w:t>
      </w:r>
      <w:r w:rsidRPr="008F712F">
        <w:rPr>
          <w:rFonts w:ascii="Times New Roman" w:hAnsi="Times New Roman" w:cs="Times New Roman"/>
          <w:sz w:val="24"/>
          <w:szCs w:val="24"/>
        </w:rPr>
        <w:t>ф</w:t>
      </w:r>
      <w:r w:rsidRPr="008F712F">
        <w:rPr>
          <w:rFonts w:ascii="Times New Roman" w:hAnsi="Times New Roman" w:cs="Times New Roman"/>
          <w:b/>
          <w:sz w:val="24"/>
          <w:szCs w:val="24"/>
        </w:rPr>
        <w:t>ейе</w:t>
      </w:r>
      <w:r w:rsidRPr="008F712F">
        <w:rPr>
          <w:rFonts w:ascii="Times New Roman" w:hAnsi="Times New Roman" w:cs="Times New Roman"/>
          <w:sz w:val="24"/>
          <w:szCs w:val="24"/>
        </w:rPr>
        <w:t>рверк</w:t>
      </w:r>
      <w:r>
        <w:rPr>
          <w:rFonts w:ascii="Times New Roman" w:hAnsi="Times New Roman" w:cs="Times New Roman"/>
          <w:sz w:val="24"/>
          <w:szCs w:val="24"/>
        </w:rPr>
        <w:t xml:space="preserve">, </w:t>
      </w:r>
      <w:r w:rsidRPr="008F712F">
        <w:rPr>
          <w:rFonts w:ascii="Times New Roman" w:hAnsi="Times New Roman" w:cs="Times New Roman"/>
          <w:sz w:val="24"/>
          <w:szCs w:val="24"/>
        </w:rPr>
        <w:t>криста</w:t>
      </w:r>
      <w:r w:rsidRPr="008F712F">
        <w:rPr>
          <w:rFonts w:ascii="Times New Roman" w:hAnsi="Times New Roman" w:cs="Times New Roman"/>
          <w:b/>
          <w:sz w:val="24"/>
          <w:szCs w:val="24"/>
        </w:rPr>
        <w:t>л</w:t>
      </w:r>
      <w:r w:rsidRPr="008F712F">
        <w:rPr>
          <w:rFonts w:ascii="Times New Roman" w:hAnsi="Times New Roman" w:cs="Times New Roman"/>
          <w:sz w:val="24"/>
          <w:szCs w:val="24"/>
        </w:rPr>
        <w:t>ьный</w:t>
      </w:r>
      <w:r>
        <w:rPr>
          <w:rFonts w:ascii="Times New Roman" w:hAnsi="Times New Roman" w:cs="Times New Roman"/>
          <w:sz w:val="24"/>
          <w:szCs w:val="24"/>
        </w:rPr>
        <w:t xml:space="preserve">, </w:t>
      </w:r>
      <w:r w:rsidRPr="008F712F">
        <w:rPr>
          <w:rFonts w:ascii="Times New Roman" w:hAnsi="Times New Roman" w:cs="Times New Roman"/>
          <w:sz w:val="24"/>
          <w:szCs w:val="24"/>
        </w:rPr>
        <w:t>и</w:t>
      </w:r>
      <w:r w:rsidRPr="008F712F">
        <w:rPr>
          <w:rFonts w:ascii="Times New Roman" w:hAnsi="Times New Roman" w:cs="Times New Roman"/>
          <w:b/>
          <w:sz w:val="24"/>
          <w:szCs w:val="24"/>
        </w:rPr>
        <w:t>мм</w:t>
      </w:r>
      <w:r w:rsidRPr="008F712F">
        <w:rPr>
          <w:rFonts w:ascii="Times New Roman" w:hAnsi="Times New Roman" w:cs="Times New Roman"/>
          <w:sz w:val="24"/>
          <w:szCs w:val="24"/>
        </w:rPr>
        <w:t>унитет</w:t>
      </w:r>
      <w:r>
        <w:rPr>
          <w:rFonts w:ascii="Times New Roman" w:hAnsi="Times New Roman" w:cs="Times New Roman"/>
          <w:sz w:val="24"/>
          <w:szCs w:val="24"/>
        </w:rPr>
        <w:t>,</w:t>
      </w:r>
      <w:r w:rsidRPr="008F712F">
        <w:rPr>
          <w:rFonts w:ascii="Times New Roman" w:hAnsi="Times New Roman" w:cs="Times New Roman"/>
          <w:sz w:val="24"/>
          <w:szCs w:val="24"/>
        </w:rPr>
        <w:t xml:space="preserve"> дра</w:t>
      </w:r>
      <w:r w:rsidRPr="008F712F">
        <w:rPr>
          <w:rFonts w:ascii="Times New Roman" w:hAnsi="Times New Roman" w:cs="Times New Roman"/>
          <w:b/>
          <w:sz w:val="24"/>
          <w:szCs w:val="24"/>
        </w:rPr>
        <w:t>м</w:t>
      </w:r>
      <w:r w:rsidRPr="008F712F">
        <w:rPr>
          <w:rFonts w:ascii="Times New Roman" w:hAnsi="Times New Roman" w:cs="Times New Roman"/>
          <w:sz w:val="24"/>
          <w:szCs w:val="24"/>
        </w:rPr>
        <w:t>атический</w:t>
      </w:r>
      <w:r>
        <w:rPr>
          <w:rFonts w:ascii="Times New Roman" w:hAnsi="Times New Roman" w:cs="Times New Roman"/>
          <w:sz w:val="24"/>
          <w:szCs w:val="24"/>
        </w:rPr>
        <w:t>, и</w:t>
      </w:r>
      <w:r w:rsidRPr="008F712F">
        <w:rPr>
          <w:rFonts w:ascii="Times New Roman" w:hAnsi="Times New Roman" w:cs="Times New Roman"/>
          <w:sz w:val="24"/>
          <w:szCs w:val="24"/>
        </w:rPr>
        <w:t>ниц</w:t>
      </w:r>
      <w:r w:rsidRPr="008F712F">
        <w:rPr>
          <w:rFonts w:ascii="Times New Roman" w:hAnsi="Times New Roman" w:cs="Times New Roman"/>
          <w:b/>
          <w:sz w:val="24"/>
          <w:szCs w:val="24"/>
        </w:rPr>
        <w:t>и</w:t>
      </w:r>
      <w:r w:rsidRPr="008F712F">
        <w:rPr>
          <w:rFonts w:ascii="Times New Roman" w:hAnsi="Times New Roman" w:cs="Times New Roman"/>
          <w:sz w:val="24"/>
          <w:szCs w:val="24"/>
        </w:rPr>
        <w:t>алы</w:t>
      </w:r>
      <w:r>
        <w:rPr>
          <w:rFonts w:ascii="Times New Roman" w:hAnsi="Times New Roman" w:cs="Times New Roman"/>
          <w:sz w:val="24"/>
          <w:szCs w:val="24"/>
        </w:rPr>
        <w:t>,</w:t>
      </w:r>
      <w:r w:rsidRPr="008F712F">
        <w:rPr>
          <w:rFonts w:ascii="Times New Roman" w:hAnsi="Times New Roman" w:cs="Times New Roman"/>
          <w:sz w:val="24"/>
          <w:szCs w:val="24"/>
        </w:rPr>
        <w:t xml:space="preserve"> п</w:t>
      </w:r>
      <w:r w:rsidRPr="008F712F">
        <w:rPr>
          <w:rFonts w:ascii="Times New Roman" w:hAnsi="Times New Roman" w:cs="Times New Roman"/>
          <w:b/>
          <w:sz w:val="24"/>
          <w:szCs w:val="24"/>
        </w:rPr>
        <w:t>а</w:t>
      </w:r>
      <w:r w:rsidRPr="008F712F">
        <w:rPr>
          <w:rFonts w:ascii="Times New Roman" w:hAnsi="Times New Roman" w:cs="Times New Roman"/>
          <w:sz w:val="24"/>
          <w:szCs w:val="24"/>
        </w:rPr>
        <w:t>л</w:t>
      </w:r>
      <w:r w:rsidRPr="008F712F">
        <w:rPr>
          <w:rFonts w:ascii="Times New Roman" w:hAnsi="Times New Roman" w:cs="Times New Roman"/>
          <w:b/>
          <w:sz w:val="24"/>
          <w:szCs w:val="24"/>
        </w:rPr>
        <w:t>и</w:t>
      </w:r>
      <w:r w:rsidRPr="008F712F">
        <w:rPr>
          <w:rFonts w:ascii="Times New Roman" w:hAnsi="Times New Roman" w:cs="Times New Roman"/>
          <w:sz w:val="24"/>
          <w:szCs w:val="24"/>
        </w:rPr>
        <w:t>садник</w:t>
      </w:r>
      <w:r>
        <w:rPr>
          <w:rFonts w:ascii="Times New Roman" w:hAnsi="Times New Roman" w:cs="Times New Roman"/>
          <w:sz w:val="24"/>
          <w:szCs w:val="24"/>
        </w:rPr>
        <w:t>,</w:t>
      </w:r>
      <w:r w:rsidRPr="008F712F">
        <w:rPr>
          <w:rFonts w:ascii="Times New Roman" w:hAnsi="Times New Roman" w:cs="Times New Roman"/>
          <w:sz w:val="24"/>
          <w:szCs w:val="24"/>
        </w:rPr>
        <w:t xml:space="preserve"> моше</w:t>
      </w:r>
      <w:r w:rsidRPr="008F712F">
        <w:rPr>
          <w:rFonts w:ascii="Times New Roman" w:hAnsi="Times New Roman" w:cs="Times New Roman"/>
          <w:b/>
          <w:sz w:val="24"/>
          <w:szCs w:val="24"/>
        </w:rPr>
        <w:t>нн</w:t>
      </w:r>
      <w:r w:rsidRPr="008F712F">
        <w:rPr>
          <w:rFonts w:ascii="Times New Roman" w:hAnsi="Times New Roman" w:cs="Times New Roman"/>
          <w:sz w:val="24"/>
          <w:szCs w:val="24"/>
        </w:rPr>
        <w:t>ик</w:t>
      </w:r>
      <w:r>
        <w:rPr>
          <w:rFonts w:ascii="Times New Roman" w:hAnsi="Times New Roman" w:cs="Times New Roman"/>
          <w:sz w:val="24"/>
          <w:szCs w:val="24"/>
        </w:rPr>
        <w:t xml:space="preserve">, </w:t>
      </w:r>
      <w:r w:rsidRPr="008F712F">
        <w:rPr>
          <w:rFonts w:ascii="Times New Roman" w:hAnsi="Times New Roman" w:cs="Times New Roman"/>
          <w:sz w:val="24"/>
          <w:szCs w:val="24"/>
        </w:rPr>
        <w:t>кла</w:t>
      </w:r>
      <w:r w:rsidRPr="008F712F">
        <w:rPr>
          <w:rFonts w:ascii="Times New Roman" w:hAnsi="Times New Roman" w:cs="Times New Roman"/>
          <w:b/>
          <w:sz w:val="24"/>
          <w:szCs w:val="24"/>
        </w:rPr>
        <w:t>сс</w:t>
      </w:r>
      <w:r w:rsidRPr="008F712F">
        <w:rPr>
          <w:rFonts w:ascii="Times New Roman" w:hAnsi="Times New Roman" w:cs="Times New Roman"/>
          <w:sz w:val="24"/>
          <w:szCs w:val="24"/>
        </w:rPr>
        <w:t>ический</w:t>
      </w:r>
      <w:r>
        <w:rPr>
          <w:rFonts w:ascii="Times New Roman" w:hAnsi="Times New Roman" w:cs="Times New Roman"/>
          <w:sz w:val="24"/>
          <w:szCs w:val="24"/>
        </w:rPr>
        <w:t xml:space="preserve">, </w:t>
      </w:r>
      <w:r w:rsidRPr="008F712F">
        <w:rPr>
          <w:rFonts w:ascii="Times New Roman" w:hAnsi="Times New Roman" w:cs="Times New Roman"/>
          <w:sz w:val="24"/>
          <w:szCs w:val="24"/>
        </w:rPr>
        <w:t>сверс</w:t>
      </w:r>
      <w:r w:rsidRPr="008F712F">
        <w:rPr>
          <w:rFonts w:ascii="Times New Roman" w:hAnsi="Times New Roman" w:cs="Times New Roman"/>
          <w:b/>
          <w:sz w:val="24"/>
          <w:szCs w:val="24"/>
        </w:rPr>
        <w:t>т</w:t>
      </w:r>
      <w:r w:rsidRPr="008F712F">
        <w:rPr>
          <w:rFonts w:ascii="Times New Roman" w:hAnsi="Times New Roman" w:cs="Times New Roman"/>
          <w:sz w:val="24"/>
          <w:szCs w:val="24"/>
        </w:rPr>
        <w:t>ница</w:t>
      </w:r>
      <w:r>
        <w:rPr>
          <w:rFonts w:ascii="Times New Roman" w:hAnsi="Times New Roman" w:cs="Times New Roman"/>
          <w:sz w:val="24"/>
          <w:szCs w:val="24"/>
        </w:rPr>
        <w:t xml:space="preserve">, </w:t>
      </w:r>
      <w:r w:rsidRPr="008F712F">
        <w:rPr>
          <w:rFonts w:ascii="Times New Roman" w:hAnsi="Times New Roman" w:cs="Times New Roman"/>
          <w:sz w:val="24"/>
          <w:szCs w:val="24"/>
        </w:rPr>
        <w:t>об</w:t>
      </w:r>
      <w:r w:rsidRPr="008F712F">
        <w:rPr>
          <w:rFonts w:ascii="Times New Roman" w:hAnsi="Times New Roman" w:cs="Times New Roman"/>
          <w:b/>
          <w:sz w:val="24"/>
          <w:szCs w:val="24"/>
        </w:rPr>
        <w:t>а</w:t>
      </w:r>
      <w:r w:rsidRPr="008F712F">
        <w:rPr>
          <w:rFonts w:ascii="Times New Roman" w:hAnsi="Times New Roman" w:cs="Times New Roman"/>
          <w:sz w:val="24"/>
          <w:szCs w:val="24"/>
        </w:rPr>
        <w:t>яние</w:t>
      </w:r>
      <w:r>
        <w:rPr>
          <w:rFonts w:ascii="Times New Roman" w:hAnsi="Times New Roman" w:cs="Times New Roman"/>
          <w:sz w:val="24"/>
          <w:szCs w:val="24"/>
        </w:rPr>
        <w:t>,</w:t>
      </w:r>
      <w:r w:rsidRPr="008F712F">
        <w:rPr>
          <w:rFonts w:ascii="Times New Roman" w:hAnsi="Times New Roman" w:cs="Times New Roman"/>
          <w:sz w:val="24"/>
          <w:szCs w:val="24"/>
        </w:rPr>
        <w:t xml:space="preserve"> иску</w:t>
      </w:r>
      <w:r w:rsidRPr="008F712F">
        <w:rPr>
          <w:rFonts w:ascii="Times New Roman" w:hAnsi="Times New Roman" w:cs="Times New Roman"/>
          <w:b/>
          <w:sz w:val="24"/>
          <w:szCs w:val="24"/>
        </w:rPr>
        <w:t>сс</w:t>
      </w:r>
      <w:r w:rsidRPr="008F712F">
        <w:rPr>
          <w:rFonts w:ascii="Times New Roman" w:hAnsi="Times New Roman" w:cs="Times New Roman"/>
          <w:sz w:val="24"/>
          <w:szCs w:val="24"/>
        </w:rPr>
        <w:t>тве</w:t>
      </w:r>
      <w:r w:rsidRPr="008F712F">
        <w:rPr>
          <w:rFonts w:ascii="Times New Roman" w:hAnsi="Times New Roman" w:cs="Times New Roman"/>
          <w:b/>
          <w:sz w:val="24"/>
          <w:szCs w:val="24"/>
        </w:rPr>
        <w:t>нн</w:t>
      </w:r>
      <w:r w:rsidRPr="008F712F">
        <w:rPr>
          <w:rFonts w:ascii="Times New Roman" w:hAnsi="Times New Roman" w:cs="Times New Roman"/>
          <w:sz w:val="24"/>
          <w:szCs w:val="24"/>
        </w:rPr>
        <w:t>ый</w:t>
      </w:r>
      <w:r>
        <w:rPr>
          <w:rFonts w:ascii="Times New Roman" w:hAnsi="Times New Roman" w:cs="Times New Roman"/>
          <w:sz w:val="24"/>
          <w:szCs w:val="24"/>
        </w:rPr>
        <w:t xml:space="preserve">, </w:t>
      </w:r>
      <w:r w:rsidRPr="008F712F">
        <w:rPr>
          <w:rFonts w:ascii="Times New Roman" w:hAnsi="Times New Roman" w:cs="Times New Roman"/>
          <w:sz w:val="24"/>
          <w:szCs w:val="24"/>
        </w:rPr>
        <w:t>сума</w:t>
      </w:r>
      <w:r w:rsidRPr="008F712F">
        <w:rPr>
          <w:rFonts w:ascii="Times New Roman" w:hAnsi="Times New Roman" w:cs="Times New Roman"/>
          <w:b/>
          <w:sz w:val="24"/>
          <w:szCs w:val="24"/>
        </w:rPr>
        <w:t>с</w:t>
      </w:r>
      <w:r w:rsidRPr="008F712F">
        <w:rPr>
          <w:rFonts w:ascii="Times New Roman" w:hAnsi="Times New Roman" w:cs="Times New Roman"/>
          <w:sz w:val="24"/>
          <w:szCs w:val="24"/>
        </w:rPr>
        <w:t>ше</w:t>
      </w:r>
      <w:r w:rsidRPr="008F712F">
        <w:rPr>
          <w:rFonts w:ascii="Times New Roman" w:hAnsi="Times New Roman" w:cs="Times New Roman"/>
          <w:b/>
          <w:sz w:val="24"/>
          <w:szCs w:val="24"/>
        </w:rPr>
        <w:t>д</w:t>
      </w:r>
      <w:r w:rsidRPr="008F712F">
        <w:rPr>
          <w:rFonts w:ascii="Times New Roman" w:hAnsi="Times New Roman" w:cs="Times New Roman"/>
          <w:sz w:val="24"/>
          <w:szCs w:val="24"/>
        </w:rPr>
        <w:t>ший</w:t>
      </w:r>
      <w:r>
        <w:rPr>
          <w:rFonts w:ascii="Times New Roman" w:hAnsi="Times New Roman" w:cs="Times New Roman"/>
          <w:sz w:val="24"/>
          <w:szCs w:val="24"/>
        </w:rPr>
        <w:t xml:space="preserve">, </w:t>
      </w:r>
      <w:r w:rsidRPr="008F712F">
        <w:rPr>
          <w:rFonts w:ascii="Times New Roman" w:hAnsi="Times New Roman" w:cs="Times New Roman"/>
          <w:sz w:val="24"/>
          <w:szCs w:val="24"/>
        </w:rPr>
        <w:t>рове</w:t>
      </w:r>
      <w:r w:rsidRPr="008F712F">
        <w:rPr>
          <w:rFonts w:ascii="Times New Roman" w:hAnsi="Times New Roman" w:cs="Times New Roman"/>
          <w:b/>
          <w:sz w:val="24"/>
          <w:szCs w:val="24"/>
        </w:rPr>
        <w:t>сн</w:t>
      </w:r>
      <w:r w:rsidRPr="008F712F">
        <w:rPr>
          <w:rFonts w:ascii="Times New Roman" w:hAnsi="Times New Roman" w:cs="Times New Roman"/>
          <w:sz w:val="24"/>
          <w:szCs w:val="24"/>
        </w:rPr>
        <w:t>ица</w:t>
      </w:r>
      <w:r>
        <w:rPr>
          <w:rFonts w:ascii="Times New Roman" w:hAnsi="Times New Roman" w:cs="Times New Roman"/>
          <w:sz w:val="24"/>
          <w:szCs w:val="24"/>
        </w:rPr>
        <w:t xml:space="preserve">, </w:t>
      </w:r>
      <w:r w:rsidRPr="008F712F">
        <w:rPr>
          <w:rFonts w:ascii="Times New Roman" w:hAnsi="Times New Roman" w:cs="Times New Roman"/>
          <w:sz w:val="24"/>
          <w:szCs w:val="24"/>
        </w:rPr>
        <w:t>по-прежнему</w:t>
      </w:r>
      <w:r>
        <w:rPr>
          <w:rFonts w:ascii="Times New Roman" w:hAnsi="Times New Roman" w:cs="Times New Roman"/>
          <w:sz w:val="24"/>
          <w:szCs w:val="24"/>
        </w:rPr>
        <w:t>,</w:t>
      </w:r>
      <w:r w:rsidRPr="008F712F">
        <w:rPr>
          <w:rFonts w:ascii="Times New Roman" w:hAnsi="Times New Roman" w:cs="Times New Roman"/>
          <w:sz w:val="24"/>
          <w:szCs w:val="24"/>
        </w:rPr>
        <w:t xml:space="preserve"> иску</w:t>
      </w:r>
      <w:r w:rsidRPr="008F712F">
        <w:rPr>
          <w:rFonts w:ascii="Times New Roman" w:hAnsi="Times New Roman" w:cs="Times New Roman"/>
          <w:b/>
          <w:sz w:val="24"/>
          <w:szCs w:val="24"/>
        </w:rPr>
        <w:t>с</w:t>
      </w:r>
      <w:r w:rsidRPr="008F712F">
        <w:rPr>
          <w:rFonts w:ascii="Times New Roman" w:hAnsi="Times New Roman" w:cs="Times New Roman"/>
          <w:sz w:val="24"/>
          <w:szCs w:val="24"/>
        </w:rPr>
        <w:t>ный</w:t>
      </w:r>
      <w:r>
        <w:rPr>
          <w:rFonts w:ascii="Times New Roman" w:hAnsi="Times New Roman" w:cs="Times New Roman"/>
          <w:sz w:val="24"/>
          <w:szCs w:val="24"/>
        </w:rPr>
        <w:t>,</w:t>
      </w:r>
      <w:r w:rsidRPr="008F712F">
        <w:rPr>
          <w:rFonts w:ascii="Times New Roman" w:hAnsi="Times New Roman" w:cs="Times New Roman"/>
          <w:sz w:val="24"/>
          <w:szCs w:val="24"/>
        </w:rPr>
        <w:t xml:space="preserve"> серебря</w:t>
      </w:r>
      <w:r w:rsidRPr="008F712F">
        <w:rPr>
          <w:rFonts w:ascii="Times New Roman" w:hAnsi="Times New Roman" w:cs="Times New Roman"/>
          <w:b/>
          <w:sz w:val="24"/>
          <w:szCs w:val="24"/>
        </w:rPr>
        <w:t>н</w:t>
      </w:r>
      <w:r w:rsidRPr="008F712F">
        <w:rPr>
          <w:rFonts w:ascii="Times New Roman" w:hAnsi="Times New Roman" w:cs="Times New Roman"/>
          <w:sz w:val="24"/>
          <w:szCs w:val="24"/>
        </w:rPr>
        <w:t>ый</w:t>
      </w:r>
      <w:r>
        <w:rPr>
          <w:rFonts w:ascii="Times New Roman" w:hAnsi="Times New Roman" w:cs="Times New Roman"/>
          <w:sz w:val="24"/>
          <w:szCs w:val="24"/>
        </w:rPr>
        <w:t>,</w:t>
      </w:r>
      <w:r w:rsidRPr="008F712F">
        <w:rPr>
          <w:rFonts w:ascii="Times New Roman" w:hAnsi="Times New Roman" w:cs="Times New Roman"/>
          <w:sz w:val="24"/>
          <w:szCs w:val="24"/>
        </w:rPr>
        <w:t xml:space="preserve">  ра</w:t>
      </w:r>
      <w:r w:rsidRPr="008F712F">
        <w:rPr>
          <w:rFonts w:ascii="Times New Roman" w:hAnsi="Times New Roman" w:cs="Times New Roman"/>
          <w:b/>
          <w:sz w:val="24"/>
          <w:szCs w:val="24"/>
        </w:rPr>
        <w:t>сс</w:t>
      </w:r>
      <w:r w:rsidRPr="008F712F">
        <w:rPr>
          <w:rFonts w:ascii="Times New Roman" w:hAnsi="Times New Roman" w:cs="Times New Roman"/>
          <w:sz w:val="24"/>
          <w:szCs w:val="24"/>
        </w:rPr>
        <w:t>читанный</w:t>
      </w:r>
      <w:r>
        <w:rPr>
          <w:rFonts w:ascii="Times New Roman" w:hAnsi="Times New Roman" w:cs="Times New Roman"/>
          <w:sz w:val="24"/>
          <w:szCs w:val="24"/>
        </w:rPr>
        <w:t>,</w:t>
      </w:r>
      <w:r w:rsidRPr="008F712F">
        <w:rPr>
          <w:rFonts w:ascii="Times New Roman" w:hAnsi="Times New Roman" w:cs="Times New Roman"/>
          <w:sz w:val="24"/>
          <w:szCs w:val="24"/>
        </w:rPr>
        <w:t xml:space="preserve"> п</w:t>
      </w:r>
      <w:r w:rsidRPr="008F712F">
        <w:rPr>
          <w:rFonts w:ascii="Times New Roman" w:hAnsi="Times New Roman" w:cs="Times New Roman"/>
          <w:sz w:val="24"/>
          <w:szCs w:val="24"/>
          <w:u w:val="single"/>
        </w:rPr>
        <w:t>оч</w:t>
      </w:r>
      <w:r w:rsidRPr="008F712F">
        <w:rPr>
          <w:rFonts w:ascii="Times New Roman" w:hAnsi="Times New Roman" w:cs="Times New Roman"/>
          <w:sz w:val="24"/>
          <w:szCs w:val="24"/>
        </w:rPr>
        <w:t>ерк</w:t>
      </w:r>
      <w:r>
        <w:rPr>
          <w:rFonts w:ascii="Times New Roman" w:hAnsi="Times New Roman" w:cs="Times New Roman"/>
          <w:sz w:val="24"/>
          <w:szCs w:val="24"/>
        </w:rPr>
        <w:t>,</w:t>
      </w:r>
      <w:r w:rsidRPr="008F712F">
        <w:rPr>
          <w:rFonts w:ascii="Times New Roman" w:hAnsi="Times New Roman" w:cs="Times New Roman"/>
          <w:sz w:val="24"/>
          <w:szCs w:val="24"/>
        </w:rPr>
        <w:t xml:space="preserve"> те</w:t>
      </w:r>
      <w:r w:rsidRPr="008F712F">
        <w:rPr>
          <w:rFonts w:ascii="Times New Roman" w:hAnsi="Times New Roman" w:cs="Times New Roman"/>
          <w:b/>
          <w:sz w:val="24"/>
          <w:szCs w:val="24"/>
        </w:rPr>
        <w:t>рр</w:t>
      </w:r>
      <w:r w:rsidRPr="008F712F">
        <w:rPr>
          <w:rFonts w:ascii="Times New Roman" w:hAnsi="Times New Roman" w:cs="Times New Roman"/>
          <w:sz w:val="24"/>
          <w:szCs w:val="24"/>
        </w:rPr>
        <w:t>аса</w:t>
      </w:r>
      <w:r>
        <w:rPr>
          <w:rFonts w:ascii="Times New Roman" w:hAnsi="Times New Roman" w:cs="Times New Roman"/>
          <w:sz w:val="24"/>
          <w:szCs w:val="24"/>
        </w:rPr>
        <w:t xml:space="preserve">, </w:t>
      </w:r>
      <w:r w:rsidRPr="008F712F">
        <w:rPr>
          <w:rFonts w:ascii="Times New Roman" w:hAnsi="Times New Roman" w:cs="Times New Roman"/>
          <w:sz w:val="24"/>
          <w:szCs w:val="24"/>
        </w:rPr>
        <w:t>депре</w:t>
      </w:r>
      <w:r w:rsidRPr="008F712F">
        <w:rPr>
          <w:rFonts w:ascii="Times New Roman" w:hAnsi="Times New Roman" w:cs="Times New Roman"/>
          <w:b/>
          <w:sz w:val="24"/>
          <w:szCs w:val="24"/>
        </w:rPr>
        <w:t>сс</w:t>
      </w:r>
      <w:r w:rsidRPr="008F712F">
        <w:rPr>
          <w:rFonts w:ascii="Times New Roman" w:hAnsi="Times New Roman" w:cs="Times New Roman"/>
          <w:sz w:val="24"/>
          <w:szCs w:val="24"/>
        </w:rPr>
        <w:t>ия</w:t>
      </w:r>
      <w:r>
        <w:rPr>
          <w:rFonts w:ascii="Times New Roman" w:hAnsi="Times New Roman" w:cs="Times New Roman"/>
          <w:sz w:val="24"/>
          <w:szCs w:val="24"/>
        </w:rPr>
        <w:t>,</w:t>
      </w:r>
      <w:r w:rsidRPr="008F712F">
        <w:rPr>
          <w:rFonts w:ascii="Times New Roman" w:hAnsi="Times New Roman" w:cs="Times New Roman"/>
          <w:sz w:val="24"/>
          <w:szCs w:val="24"/>
        </w:rPr>
        <w:t xml:space="preserve"> ра</w:t>
      </w:r>
      <w:r w:rsidRPr="008F712F">
        <w:rPr>
          <w:rFonts w:ascii="Times New Roman" w:hAnsi="Times New Roman" w:cs="Times New Roman"/>
          <w:b/>
          <w:sz w:val="24"/>
          <w:szCs w:val="24"/>
        </w:rPr>
        <w:t>сч</w:t>
      </w:r>
      <w:r w:rsidRPr="008F712F">
        <w:rPr>
          <w:rFonts w:ascii="Times New Roman" w:hAnsi="Times New Roman" w:cs="Times New Roman"/>
          <w:sz w:val="24"/>
          <w:szCs w:val="24"/>
        </w:rPr>
        <w:t>ётливый</w:t>
      </w:r>
      <w:r>
        <w:rPr>
          <w:rFonts w:ascii="Times New Roman" w:hAnsi="Times New Roman" w:cs="Times New Roman"/>
          <w:sz w:val="24"/>
          <w:szCs w:val="24"/>
        </w:rPr>
        <w:t>,</w:t>
      </w:r>
      <w:r w:rsidRPr="008F712F">
        <w:rPr>
          <w:rFonts w:ascii="Times New Roman" w:hAnsi="Times New Roman" w:cs="Times New Roman"/>
          <w:sz w:val="24"/>
          <w:szCs w:val="24"/>
        </w:rPr>
        <w:t xml:space="preserve"> параш</w:t>
      </w:r>
      <w:r w:rsidRPr="008F712F">
        <w:rPr>
          <w:rFonts w:ascii="Times New Roman" w:hAnsi="Times New Roman" w:cs="Times New Roman"/>
          <w:b/>
          <w:sz w:val="24"/>
          <w:szCs w:val="24"/>
        </w:rPr>
        <w:t>ю</w:t>
      </w:r>
      <w:r w:rsidRPr="008F712F">
        <w:rPr>
          <w:rFonts w:ascii="Times New Roman" w:hAnsi="Times New Roman" w:cs="Times New Roman"/>
          <w:sz w:val="24"/>
          <w:szCs w:val="24"/>
        </w:rPr>
        <w:t>т</w:t>
      </w:r>
      <w:r>
        <w:rPr>
          <w:rFonts w:ascii="Times New Roman" w:hAnsi="Times New Roman" w:cs="Times New Roman"/>
          <w:sz w:val="24"/>
          <w:szCs w:val="24"/>
        </w:rPr>
        <w:t>,</w:t>
      </w:r>
      <w:r w:rsidRPr="008F712F">
        <w:rPr>
          <w:rFonts w:ascii="Times New Roman" w:hAnsi="Times New Roman" w:cs="Times New Roman"/>
          <w:sz w:val="24"/>
          <w:szCs w:val="24"/>
        </w:rPr>
        <w:t xml:space="preserve"> те</w:t>
      </w:r>
      <w:r w:rsidRPr="008F712F">
        <w:rPr>
          <w:rFonts w:ascii="Times New Roman" w:hAnsi="Times New Roman" w:cs="Times New Roman"/>
          <w:b/>
          <w:sz w:val="24"/>
          <w:szCs w:val="24"/>
        </w:rPr>
        <w:t>рр</w:t>
      </w:r>
      <w:r w:rsidRPr="008F712F">
        <w:rPr>
          <w:rFonts w:ascii="Times New Roman" w:hAnsi="Times New Roman" w:cs="Times New Roman"/>
          <w:sz w:val="24"/>
          <w:szCs w:val="24"/>
        </w:rPr>
        <w:t>итория</w:t>
      </w:r>
      <w:r>
        <w:rPr>
          <w:rFonts w:ascii="Times New Roman" w:hAnsi="Times New Roman" w:cs="Times New Roman"/>
          <w:sz w:val="24"/>
          <w:szCs w:val="24"/>
        </w:rPr>
        <w:t>,</w:t>
      </w:r>
      <w:r w:rsidRPr="008F712F">
        <w:rPr>
          <w:rFonts w:ascii="Times New Roman" w:hAnsi="Times New Roman" w:cs="Times New Roman"/>
          <w:sz w:val="24"/>
          <w:szCs w:val="24"/>
        </w:rPr>
        <w:t xml:space="preserve"> ор</w:t>
      </w:r>
      <w:r w:rsidRPr="008F712F">
        <w:rPr>
          <w:rFonts w:ascii="Times New Roman" w:hAnsi="Times New Roman" w:cs="Times New Roman"/>
          <w:b/>
          <w:sz w:val="24"/>
          <w:szCs w:val="24"/>
        </w:rPr>
        <w:t>ие</w:t>
      </w:r>
      <w:r w:rsidRPr="008F712F">
        <w:rPr>
          <w:rFonts w:ascii="Times New Roman" w:hAnsi="Times New Roman" w:cs="Times New Roman"/>
          <w:sz w:val="24"/>
          <w:szCs w:val="24"/>
        </w:rPr>
        <w:t>нтир</w:t>
      </w:r>
      <w:r>
        <w:rPr>
          <w:rFonts w:ascii="Times New Roman" w:hAnsi="Times New Roman" w:cs="Times New Roman"/>
          <w:sz w:val="24"/>
          <w:szCs w:val="24"/>
        </w:rPr>
        <w:t>,</w:t>
      </w:r>
      <w:r w:rsidRPr="008F712F">
        <w:rPr>
          <w:rFonts w:ascii="Times New Roman" w:hAnsi="Times New Roman" w:cs="Times New Roman"/>
          <w:sz w:val="24"/>
          <w:szCs w:val="24"/>
        </w:rPr>
        <w:t xml:space="preserve"> ра</w:t>
      </w:r>
      <w:r w:rsidRPr="008F712F">
        <w:rPr>
          <w:rFonts w:ascii="Times New Roman" w:hAnsi="Times New Roman" w:cs="Times New Roman"/>
          <w:b/>
          <w:sz w:val="24"/>
          <w:szCs w:val="24"/>
        </w:rPr>
        <w:t>сс</w:t>
      </w:r>
      <w:r w:rsidRPr="008F712F">
        <w:rPr>
          <w:rFonts w:ascii="Times New Roman" w:hAnsi="Times New Roman" w:cs="Times New Roman"/>
          <w:sz w:val="24"/>
          <w:szCs w:val="24"/>
        </w:rPr>
        <w:t>читывать</w:t>
      </w:r>
      <w:r>
        <w:rPr>
          <w:rFonts w:ascii="Times New Roman" w:hAnsi="Times New Roman" w:cs="Times New Roman"/>
          <w:sz w:val="24"/>
          <w:szCs w:val="24"/>
        </w:rPr>
        <w:t>,</w:t>
      </w:r>
      <w:r w:rsidRPr="008F712F">
        <w:rPr>
          <w:rFonts w:ascii="Times New Roman" w:hAnsi="Times New Roman" w:cs="Times New Roman"/>
          <w:sz w:val="24"/>
          <w:szCs w:val="24"/>
        </w:rPr>
        <w:t xml:space="preserve"> брош</w:t>
      </w:r>
      <w:r w:rsidRPr="008F712F">
        <w:rPr>
          <w:rFonts w:ascii="Times New Roman" w:hAnsi="Times New Roman" w:cs="Times New Roman"/>
          <w:b/>
          <w:sz w:val="24"/>
          <w:szCs w:val="24"/>
        </w:rPr>
        <w:t>ю</w:t>
      </w:r>
      <w:r w:rsidRPr="008F712F">
        <w:rPr>
          <w:rFonts w:ascii="Times New Roman" w:hAnsi="Times New Roman" w:cs="Times New Roman"/>
          <w:sz w:val="24"/>
          <w:szCs w:val="24"/>
        </w:rPr>
        <w:t>ра</w:t>
      </w:r>
      <w:r>
        <w:rPr>
          <w:rFonts w:ascii="Times New Roman" w:hAnsi="Times New Roman" w:cs="Times New Roman"/>
          <w:sz w:val="24"/>
          <w:szCs w:val="24"/>
        </w:rPr>
        <w:t>,</w:t>
      </w:r>
      <w:r w:rsidRPr="008F712F">
        <w:rPr>
          <w:rFonts w:ascii="Times New Roman" w:hAnsi="Times New Roman" w:cs="Times New Roman"/>
          <w:sz w:val="24"/>
          <w:szCs w:val="24"/>
        </w:rPr>
        <w:t xml:space="preserve"> пе</w:t>
      </w:r>
      <w:r w:rsidRPr="008F712F">
        <w:rPr>
          <w:rFonts w:ascii="Times New Roman" w:hAnsi="Times New Roman" w:cs="Times New Roman"/>
          <w:b/>
          <w:sz w:val="24"/>
          <w:szCs w:val="24"/>
        </w:rPr>
        <w:t>рр</w:t>
      </w:r>
      <w:r w:rsidRPr="008F712F">
        <w:rPr>
          <w:rFonts w:ascii="Times New Roman" w:hAnsi="Times New Roman" w:cs="Times New Roman"/>
          <w:sz w:val="24"/>
          <w:szCs w:val="24"/>
        </w:rPr>
        <w:t>он</w:t>
      </w:r>
      <w:r>
        <w:rPr>
          <w:rFonts w:ascii="Times New Roman" w:hAnsi="Times New Roman" w:cs="Times New Roman"/>
          <w:sz w:val="24"/>
          <w:szCs w:val="24"/>
        </w:rPr>
        <w:t>,</w:t>
      </w:r>
      <w:r w:rsidRPr="008F712F">
        <w:rPr>
          <w:rFonts w:ascii="Times New Roman" w:hAnsi="Times New Roman" w:cs="Times New Roman"/>
          <w:sz w:val="24"/>
          <w:szCs w:val="24"/>
        </w:rPr>
        <w:t xml:space="preserve"> мета</w:t>
      </w:r>
      <w:r w:rsidRPr="008F712F">
        <w:rPr>
          <w:rFonts w:ascii="Times New Roman" w:hAnsi="Times New Roman" w:cs="Times New Roman"/>
          <w:b/>
          <w:sz w:val="24"/>
          <w:szCs w:val="24"/>
        </w:rPr>
        <w:t>лл</w:t>
      </w:r>
      <w:r>
        <w:rPr>
          <w:rFonts w:ascii="Times New Roman" w:hAnsi="Times New Roman" w:cs="Times New Roman"/>
          <w:b/>
          <w:sz w:val="24"/>
          <w:szCs w:val="24"/>
        </w:rPr>
        <w:t>,</w:t>
      </w:r>
      <w:r w:rsidRPr="008F712F">
        <w:rPr>
          <w:rFonts w:ascii="Times New Roman" w:hAnsi="Times New Roman" w:cs="Times New Roman"/>
          <w:sz w:val="24"/>
          <w:szCs w:val="24"/>
        </w:rPr>
        <w:t xml:space="preserve"> ра</w:t>
      </w:r>
      <w:r w:rsidRPr="008F712F">
        <w:rPr>
          <w:rFonts w:ascii="Times New Roman" w:hAnsi="Times New Roman" w:cs="Times New Roman"/>
          <w:b/>
          <w:sz w:val="24"/>
          <w:szCs w:val="24"/>
        </w:rPr>
        <w:t>сч</w:t>
      </w:r>
      <w:r w:rsidRPr="008F712F">
        <w:rPr>
          <w:rFonts w:ascii="Times New Roman" w:hAnsi="Times New Roman" w:cs="Times New Roman"/>
          <w:sz w:val="24"/>
          <w:szCs w:val="24"/>
        </w:rPr>
        <w:t>ет</w:t>
      </w:r>
      <w:r>
        <w:rPr>
          <w:rFonts w:ascii="Times New Roman" w:hAnsi="Times New Roman" w:cs="Times New Roman"/>
          <w:sz w:val="24"/>
          <w:szCs w:val="24"/>
        </w:rPr>
        <w:t xml:space="preserve">, </w:t>
      </w:r>
      <w:r w:rsidRPr="008F712F">
        <w:rPr>
          <w:rFonts w:ascii="Times New Roman" w:hAnsi="Times New Roman" w:cs="Times New Roman"/>
          <w:sz w:val="24"/>
          <w:szCs w:val="24"/>
        </w:rPr>
        <w:t>капюш</w:t>
      </w:r>
      <w:r w:rsidRPr="008F712F">
        <w:rPr>
          <w:rFonts w:ascii="Times New Roman" w:hAnsi="Times New Roman" w:cs="Times New Roman"/>
          <w:b/>
          <w:sz w:val="24"/>
          <w:szCs w:val="24"/>
        </w:rPr>
        <w:t>о</w:t>
      </w:r>
      <w:r w:rsidRPr="008F712F">
        <w:rPr>
          <w:rFonts w:ascii="Times New Roman" w:hAnsi="Times New Roman" w:cs="Times New Roman"/>
          <w:sz w:val="24"/>
          <w:szCs w:val="24"/>
        </w:rPr>
        <w:t>н</w:t>
      </w:r>
      <w:r>
        <w:rPr>
          <w:rFonts w:ascii="Times New Roman" w:hAnsi="Times New Roman" w:cs="Times New Roman"/>
          <w:sz w:val="24"/>
          <w:szCs w:val="24"/>
        </w:rPr>
        <w:t>,</w:t>
      </w:r>
      <w:r w:rsidRPr="008F712F">
        <w:rPr>
          <w:rFonts w:ascii="Times New Roman" w:hAnsi="Times New Roman" w:cs="Times New Roman"/>
          <w:sz w:val="24"/>
          <w:szCs w:val="24"/>
        </w:rPr>
        <w:t xml:space="preserve"> тро</w:t>
      </w:r>
      <w:r w:rsidRPr="008F712F">
        <w:rPr>
          <w:rFonts w:ascii="Times New Roman" w:hAnsi="Times New Roman" w:cs="Times New Roman"/>
          <w:b/>
          <w:sz w:val="24"/>
          <w:szCs w:val="24"/>
        </w:rPr>
        <w:t>лл</w:t>
      </w:r>
      <w:r w:rsidRPr="008F712F">
        <w:rPr>
          <w:rFonts w:ascii="Times New Roman" w:hAnsi="Times New Roman" w:cs="Times New Roman"/>
          <w:sz w:val="24"/>
          <w:szCs w:val="24"/>
        </w:rPr>
        <w:t>ейбус</w:t>
      </w:r>
      <w:r>
        <w:rPr>
          <w:rFonts w:ascii="Times New Roman" w:hAnsi="Times New Roman" w:cs="Times New Roman"/>
          <w:sz w:val="24"/>
          <w:szCs w:val="24"/>
        </w:rPr>
        <w:t>,</w:t>
      </w:r>
      <w:r w:rsidRPr="008F712F">
        <w:rPr>
          <w:rFonts w:ascii="Times New Roman" w:hAnsi="Times New Roman" w:cs="Times New Roman"/>
          <w:sz w:val="24"/>
          <w:szCs w:val="24"/>
        </w:rPr>
        <w:t xml:space="preserve"> а</w:t>
      </w:r>
      <w:r w:rsidRPr="008F712F">
        <w:rPr>
          <w:rFonts w:ascii="Times New Roman" w:hAnsi="Times New Roman" w:cs="Times New Roman"/>
          <w:b/>
          <w:sz w:val="24"/>
          <w:szCs w:val="24"/>
        </w:rPr>
        <w:t>л</w:t>
      </w:r>
      <w:r w:rsidRPr="008F712F">
        <w:rPr>
          <w:rFonts w:ascii="Times New Roman" w:hAnsi="Times New Roman" w:cs="Times New Roman"/>
          <w:sz w:val="24"/>
          <w:szCs w:val="24"/>
        </w:rPr>
        <w:t>юминий</w:t>
      </w:r>
      <w:r>
        <w:rPr>
          <w:rFonts w:ascii="Times New Roman" w:hAnsi="Times New Roman" w:cs="Times New Roman"/>
          <w:sz w:val="24"/>
          <w:szCs w:val="24"/>
        </w:rPr>
        <w:t>,</w:t>
      </w:r>
      <w:r w:rsidRPr="008F712F">
        <w:rPr>
          <w:rFonts w:ascii="Times New Roman" w:hAnsi="Times New Roman" w:cs="Times New Roman"/>
          <w:sz w:val="24"/>
          <w:szCs w:val="24"/>
        </w:rPr>
        <w:t xml:space="preserve"> удосто</w:t>
      </w:r>
      <w:r w:rsidRPr="008F712F">
        <w:rPr>
          <w:rFonts w:ascii="Times New Roman" w:hAnsi="Times New Roman" w:cs="Times New Roman"/>
          <w:b/>
          <w:sz w:val="24"/>
          <w:szCs w:val="24"/>
        </w:rPr>
        <w:t>ен</w:t>
      </w:r>
      <w:r>
        <w:rPr>
          <w:rFonts w:ascii="Times New Roman" w:hAnsi="Times New Roman" w:cs="Times New Roman"/>
          <w:b/>
          <w:sz w:val="24"/>
          <w:szCs w:val="24"/>
        </w:rPr>
        <w:t>,</w:t>
      </w:r>
      <w:r w:rsidRPr="008F712F">
        <w:rPr>
          <w:rFonts w:ascii="Times New Roman" w:hAnsi="Times New Roman" w:cs="Times New Roman"/>
          <w:sz w:val="24"/>
          <w:szCs w:val="24"/>
        </w:rPr>
        <w:t xml:space="preserve"> при</w:t>
      </w:r>
      <w:r w:rsidRPr="008F712F">
        <w:rPr>
          <w:rFonts w:ascii="Times New Roman" w:hAnsi="Times New Roman" w:cs="Times New Roman"/>
          <w:b/>
          <w:sz w:val="24"/>
          <w:szCs w:val="24"/>
        </w:rPr>
        <w:t>й</w:t>
      </w:r>
      <w:r w:rsidRPr="008F712F">
        <w:rPr>
          <w:rFonts w:ascii="Times New Roman" w:hAnsi="Times New Roman" w:cs="Times New Roman"/>
          <w:sz w:val="24"/>
          <w:szCs w:val="24"/>
        </w:rPr>
        <w:t>ти</w:t>
      </w:r>
      <w:r>
        <w:rPr>
          <w:rFonts w:ascii="Times New Roman" w:hAnsi="Times New Roman" w:cs="Times New Roman"/>
          <w:sz w:val="24"/>
          <w:szCs w:val="24"/>
        </w:rPr>
        <w:t>,</w:t>
      </w:r>
      <w:r w:rsidRPr="008F712F">
        <w:rPr>
          <w:rFonts w:ascii="Times New Roman" w:hAnsi="Times New Roman" w:cs="Times New Roman"/>
          <w:sz w:val="24"/>
          <w:szCs w:val="24"/>
        </w:rPr>
        <w:t xml:space="preserve"> и</w:t>
      </w:r>
      <w:r w:rsidRPr="008F712F">
        <w:rPr>
          <w:rFonts w:ascii="Times New Roman" w:hAnsi="Times New Roman" w:cs="Times New Roman"/>
          <w:b/>
          <w:sz w:val="24"/>
          <w:szCs w:val="24"/>
        </w:rPr>
        <w:t>лл</w:t>
      </w:r>
      <w:r w:rsidRPr="008F712F">
        <w:rPr>
          <w:rFonts w:ascii="Times New Roman" w:hAnsi="Times New Roman" w:cs="Times New Roman"/>
          <w:sz w:val="24"/>
          <w:szCs w:val="24"/>
        </w:rPr>
        <w:t>юстрация</w:t>
      </w:r>
      <w:r>
        <w:rPr>
          <w:rFonts w:ascii="Times New Roman" w:hAnsi="Times New Roman" w:cs="Times New Roman"/>
          <w:sz w:val="24"/>
          <w:szCs w:val="24"/>
        </w:rPr>
        <w:t>,</w:t>
      </w:r>
      <w:r w:rsidRPr="008F712F">
        <w:rPr>
          <w:rFonts w:ascii="Times New Roman" w:hAnsi="Times New Roman" w:cs="Times New Roman"/>
          <w:sz w:val="24"/>
          <w:szCs w:val="24"/>
        </w:rPr>
        <w:t xml:space="preserve"> а</w:t>
      </w:r>
      <w:r w:rsidRPr="008F712F">
        <w:rPr>
          <w:rFonts w:ascii="Times New Roman" w:hAnsi="Times New Roman" w:cs="Times New Roman"/>
          <w:b/>
          <w:sz w:val="24"/>
          <w:szCs w:val="24"/>
        </w:rPr>
        <w:t>бб</w:t>
      </w:r>
      <w:r w:rsidRPr="008F712F">
        <w:rPr>
          <w:rFonts w:ascii="Times New Roman" w:hAnsi="Times New Roman" w:cs="Times New Roman"/>
          <w:sz w:val="24"/>
          <w:szCs w:val="24"/>
        </w:rPr>
        <w:t>ревиатура</w:t>
      </w:r>
      <w:r>
        <w:rPr>
          <w:rFonts w:ascii="Times New Roman" w:hAnsi="Times New Roman" w:cs="Times New Roman"/>
          <w:sz w:val="24"/>
          <w:szCs w:val="24"/>
        </w:rPr>
        <w:t xml:space="preserve">, </w:t>
      </w:r>
      <w:r w:rsidRPr="008F712F">
        <w:rPr>
          <w:rFonts w:ascii="Times New Roman" w:hAnsi="Times New Roman" w:cs="Times New Roman"/>
          <w:sz w:val="24"/>
          <w:szCs w:val="24"/>
        </w:rPr>
        <w:t>досто</w:t>
      </w:r>
      <w:r w:rsidRPr="008F712F">
        <w:rPr>
          <w:rFonts w:ascii="Times New Roman" w:hAnsi="Times New Roman" w:cs="Times New Roman"/>
          <w:b/>
          <w:sz w:val="24"/>
          <w:szCs w:val="24"/>
        </w:rPr>
        <w:t>ин</w:t>
      </w:r>
      <w:r>
        <w:rPr>
          <w:rFonts w:ascii="Times New Roman" w:hAnsi="Times New Roman" w:cs="Times New Roman"/>
          <w:b/>
          <w:sz w:val="24"/>
          <w:szCs w:val="24"/>
        </w:rPr>
        <w:t xml:space="preserve">, </w:t>
      </w:r>
      <w:r w:rsidRPr="008F712F">
        <w:rPr>
          <w:rFonts w:ascii="Times New Roman" w:hAnsi="Times New Roman" w:cs="Times New Roman"/>
          <w:sz w:val="24"/>
          <w:szCs w:val="24"/>
        </w:rPr>
        <w:t>и</w:t>
      </w:r>
      <w:r w:rsidRPr="008F712F">
        <w:rPr>
          <w:rFonts w:ascii="Times New Roman" w:hAnsi="Times New Roman" w:cs="Times New Roman"/>
          <w:b/>
          <w:sz w:val="24"/>
          <w:szCs w:val="24"/>
        </w:rPr>
        <w:t>д</w:t>
      </w:r>
      <w:r w:rsidRPr="008F712F">
        <w:rPr>
          <w:rFonts w:ascii="Times New Roman" w:hAnsi="Times New Roman" w:cs="Times New Roman"/>
          <w:sz w:val="24"/>
          <w:szCs w:val="24"/>
        </w:rPr>
        <w:t>ти</w:t>
      </w:r>
      <w:r>
        <w:rPr>
          <w:rFonts w:ascii="Times New Roman" w:hAnsi="Times New Roman" w:cs="Times New Roman"/>
          <w:sz w:val="24"/>
          <w:szCs w:val="24"/>
        </w:rPr>
        <w:t xml:space="preserve">, </w:t>
      </w:r>
      <w:r w:rsidRPr="008F712F">
        <w:rPr>
          <w:rFonts w:ascii="Times New Roman" w:hAnsi="Times New Roman" w:cs="Times New Roman"/>
          <w:sz w:val="24"/>
          <w:szCs w:val="24"/>
        </w:rPr>
        <w:t>и</w:t>
      </w:r>
      <w:r w:rsidRPr="008F712F">
        <w:rPr>
          <w:rFonts w:ascii="Times New Roman" w:hAnsi="Times New Roman" w:cs="Times New Roman"/>
          <w:b/>
          <w:sz w:val="24"/>
          <w:szCs w:val="24"/>
        </w:rPr>
        <w:t>лл</w:t>
      </w:r>
      <w:r w:rsidRPr="008F712F">
        <w:rPr>
          <w:rFonts w:ascii="Times New Roman" w:hAnsi="Times New Roman" w:cs="Times New Roman"/>
          <w:sz w:val="24"/>
          <w:szCs w:val="24"/>
        </w:rPr>
        <w:t>юминация</w:t>
      </w:r>
      <w:r>
        <w:rPr>
          <w:rFonts w:ascii="Times New Roman" w:hAnsi="Times New Roman" w:cs="Times New Roman"/>
          <w:sz w:val="24"/>
          <w:szCs w:val="24"/>
        </w:rPr>
        <w:t xml:space="preserve">, </w:t>
      </w:r>
      <w:r w:rsidRPr="008F712F">
        <w:rPr>
          <w:rFonts w:ascii="Times New Roman" w:hAnsi="Times New Roman" w:cs="Times New Roman"/>
          <w:sz w:val="24"/>
          <w:szCs w:val="24"/>
        </w:rPr>
        <w:t>инте</w:t>
      </w:r>
      <w:r w:rsidRPr="008F712F">
        <w:rPr>
          <w:rFonts w:ascii="Times New Roman" w:hAnsi="Times New Roman" w:cs="Times New Roman"/>
          <w:b/>
          <w:sz w:val="24"/>
          <w:szCs w:val="24"/>
        </w:rPr>
        <w:t>лл</w:t>
      </w:r>
      <w:r w:rsidRPr="008F712F">
        <w:rPr>
          <w:rFonts w:ascii="Times New Roman" w:hAnsi="Times New Roman" w:cs="Times New Roman"/>
          <w:sz w:val="24"/>
          <w:szCs w:val="24"/>
        </w:rPr>
        <w:t>ект</w:t>
      </w:r>
    </w:p>
    <w:p w:rsidR="00B657D2" w:rsidRDefault="00B657D2" w:rsidP="00B657D2">
      <w:pPr>
        <w:tabs>
          <w:tab w:val="left" w:pos="-142"/>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iCs/>
          <w:sz w:val="24"/>
          <w:szCs w:val="24"/>
        </w:rPr>
      </w:pPr>
    </w:p>
    <w:p w:rsidR="00B657D2" w:rsidRPr="00B657D2" w:rsidRDefault="00B657D2" w:rsidP="00B657D2">
      <w:pPr>
        <w:tabs>
          <w:tab w:val="left" w:pos="-142"/>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iCs/>
          <w:sz w:val="24"/>
          <w:szCs w:val="24"/>
        </w:rPr>
      </w:pPr>
      <w:r w:rsidRPr="00B657D2">
        <w:rPr>
          <w:rFonts w:ascii="Times New Roman" w:hAnsi="Times New Roman"/>
          <w:b/>
          <w:iCs/>
          <w:sz w:val="24"/>
          <w:szCs w:val="24"/>
        </w:rPr>
        <w:t>Задание по русскому языку и культуре речи 4 СКД.</w:t>
      </w:r>
    </w:p>
    <w:p w:rsidR="00B657D2" w:rsidRPr="00B657D2" w:rsidRDefault="00B657D2" w:rsidP="00B657D2">
      <w:pPr>
        <w:tabs>
          <w:tab w:val="left" w:pos="-142"/>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
          <w:iCs/>
          <w:sz w:val="24"/>
          <w:szCs w:val="24"/>
        </w:rPr>
      </w:pPr>
    </w:p>
    <w:p w:rsidR="00B657D2" w:rsidRPr="00B14DB7" w:rsidRDefault="00B657D2" w:rsidP="00B657D2">
      <w:pPr>
        <w:tabs>
          <w:tab w:val="left" w:pos="-142"/>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bCs/>
          <w:iCs/>
          <w:sz w:val="24"/>
          <w:szCs w:val="24"/>
        </w:rPr>
      </w:pPr>
      <w:r w:rsidRPr="00B14DB7">
        <w:rPr>
          <w:rFonts w:ascii="Times New Roman" w:hAnsi="Times New Roman"/>
          <w:iCs/>
          <w:sz w:val="24"/>
          <w:szCs w:val="24"/>
        </w:rPr>
        <w:t xml:space="preserve">Поставьте на месте пропуска буквы </w:t>
      </w:r>
      <w:r w:rsidRPr="00B14DB7">
        <w:rPr>
          <w:rFonts w:ascii="Times New Roman" w:hAnsi="Times New Roman"/>
          <w:bCs/>
          <w:iCs/>
          <w:sz w:val="24"/>
          <w:szCs w:val="24"/>
        </w:rPr>
        <w:t>е</w:t>
      </w:r>
      <w:r w:rsidRPr="00B14DB7">
        <w:rPr>
          <w:rFonts w:ascii="Times New Roman" w:hAnsi="Times New Roman"/>
          <w:iCs/>
          <w:sz w:val="24"/>
          <w:szCs w:val="24"/>
        </w:rPr>
        <w:t xml:space="preserve"> или </w:t>
      </w:r>
      <w:r w:rsidRPr="00B14DB7">
        <w:rPr>
          <w:rFonts w:ascii="Times New Roman" w:hAnsi="Times New Roman"/>
          <w:bCs/>
          <w:iCs/>
          <w:sz w:val="24"/>
          <w:szCs w:val="24"/>
        </w:rPr>
        <w:t>ё.</w:t>
      </w:r>
    </w:p>
    <w:p w:rsidR="00B657D2" w:rsidRPr="0080556D" w:rsidRDefault="00B657D2" w:rsidP="00B657D2">
      <w:pPr>
        <w:tabs>
          <w:tab w:val="left" w:pos="-142"/>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proofErr w:type="spellStart"/>
      <w:r w:rsidRPr="0080556D">
        <w:rPr>
          <w:rFonts w:ascii="Times New Roman" w:hAnsi="Times New Roman" w:cs="Times New Roman"/>
          <w:sz w:val="24"/>
          <w:szCs w:val="24"/>
        </w:rPr>
        <w:t>Аф_ра</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бел_сый</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бесхреб_тный</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бл_клый</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быти</w:t>
      </w:r>
      <w:proofErr w:type="spellEnd"/>
      <w:r w:rsidRPr="0080556D">
        <w:rPr>
          <w:rFonts w:ascii="Times New Roman" w:hAnsi="Times New Roman" w:cs="Times New Roman"/>
          <w:sz w:val="24"/>
          <w:szCs w:val="24"/>
        </w:rPr>
        <w:t xml:space="preserve">_, </w:t>
      </w:r>
      <w:proofErr w:type="spellStart"/>
      <w:r w:rsidRPr="0080556D">
        <w:rPr>
          <w:rFonts w:ascii="Times New Roman" w:hAnsi="Times New Roman" w:cs="Times New Roman"/>
          <w:sz w:val="24"/>
          <w:szCs w:val="24"/>
        </w:rPr>
        <w:t>вал_жник</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договор_нность</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ж_лчь</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жити</w:t>
      </w:r>
      <w:proofErr w:type="spellEnd"/>
      <w:r w:rsidRPr="0080556D">
        <w:rPr>
          <w:rFonts w:ascii="Times New Roman" w:hAnsi="Times New Roman" w:cs="Times New Roman"/>
          <w:sz w:val="24"/>
          <w:szCs w:val="24"/>
        </w:rPr>
        <w:t xml:space="preserve">_, </w:t>
      </w:r>
      <w:proofErr w:type="spellStart"/>
      <w:r w:rsidRPr="0080556D">
        <w:rPr>
          <w:rFonts w:ascii="Times New Roman" w:hAnsi="Times New Roman" w:cs="Times New Roman"/>
          <w:sz w:val="24"/>
          <w:szCs w:val="24"/>
        </w:rPr>
        <w:t>изд_вка</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ист_кший</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ман_вры</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ман_вренный</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на_мник</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оп_ка</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плат_жеспособный</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побас_нка</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св_кла</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ос_длый</w:t>
      </w:r>
      <w:proofErr w:type="spellEnd"/>
      <w:r w:rsidRPr="0080556D">
        <w:rPr>
          <w:rFonts w:ascii="Times New Roman" w:hAnsi="Times New Roman" w:cs="Times New Roman"/>
          <w:sz w:val="24"/>
          <w:szCs w:val="24"/>
        </w:rPr>
        <w:t xml:space="preserve">, </w:t>
      </w:r>
      <w:proofErr w:type="spellStart"/>
      <w:r w:rsidRPr="0080556D">
        <w:rPr>
          <w:rFonts w:ascii="Times New Roman" w:hAnsi="Times New Roman" w:cs="Times New Roman"/>
          <w:sz w:val="24"/>
          <w:szCs w:val="24"/>
        </w:rPr>
        <w:t>новорожд_нный</w:t>
      </w:r>
      <w:proofErr w:type="spellEnd"/>
      <w:r w:rsidRPr="0080556D">
        <w:rPr>
          <w:rFonts w:ascii="Times New Roman" w:hAnsi="Times New Roman" w:cs="Times New Roman"/>
          <w:sz w:val="24"/>
          <w:szCs w:val="24"/>
        </w:rPr>
        <w:t>.</w:t>
      </w:r>
    </w:p>
    <w:p w:rsidR="00B657D2" w:rsidRDefault="00B657D2" w:rsidP="00B657D2">
      <w:pPr>
        <w:tabs>
          <w:tab w:val="left" w:pos="-142"/>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lastRenderedPageBreak/>
        <w:t>Расставьте ударение в словах:</w:t>
      </w:r>
    </w:p>
    <w:p w:rsidR="00B657D2" w:rsidRPr="00B14DB7" w:rsidRDefault="00B657D2" w:rsidP="00B657D2">
      <w:pPr>
        <w:pBdr>
          <w:bottom w:val="single" w:sz="6" w:space="6" w:color="auto"/>
        </w:pBdr>
        <w:spacing w:after="0"/>
        <w:ind w:left="142" w:firstLine="566"/>
        <w:jc w:val="both"/>
      </w:pPr>
      <w:r w:rsidRPr="002E3280">
        <w:rPr>
          <w:rFonts w:ascii="Times New Roman" w:eastAsia="Times New Roman" w:hAnsi="Times New Roman" w:cs="Times New Roman"/>
          <w:sz w:val="24"/>
          <w:szCs w:val="24"/>
        </w:rPr>
        <w:t>Лгал</w:t>
      </w:r>
      <w:r>
        <w:rPr>
          <w:rFonts w:ascii="Times New Roman" w:eastAsia="Times New Roman" w:hAnsi="Times New Roman" w:cs="Times New Roman"/>
          <w:sz w:val="24"/>
          <w:szCs w:val="24"/>
        </w:rPr>
        <w:t xml:space="preserve">а, </w:t>
      </w:r>
      <w:r w:rsidRPr="002E3280">
        <w:rPr>
          <w:rFonts w:ascii="Times New Roman" w:eastAsia="Times New Roman" w:hAnsi="Times New Roman" w:cs="Times New Roman"/>
          <w:sz w:val="24"/>
          <w:szCs w:val="24"/>
        </w:rPr>
        <w:t>м</w:t>
      </w:r>
      <w:r>
        <w:rPr>
          <w:rFonts w:ascii="Times New Roman" w:eastAsia="Times New Roman" w:hAnsi="Times New Roman" w:cs="Times New Roman"/>
          <w:sz w:val="24"/>
          <w:szCs w:val="24"/>
        </w:rPr>
        <w:t>е</w:t>
      </w:r>
      <w:r w:rsidRPr="002E3280">
        <w:rPr>
          <w:rFonts w:ascii="Times New Roman" w:eastAsia="Times New Roman" w:hAnsi="Times New Roman" w:cs="Times New Roman"/>
          <w:sz w:val="24"/>
          <w:szCs w:val="24"/>
        </w:rPr>
        <w:t>стностей</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моза</w:t>
      </w:r>
      <w:r>
        <w:rPr>
          <w:rFonts w:ascii="Times New Roman" w:eastAsia="Times New Roman" w:hAnsi="Times New Roman" w:cs="Times New Roman"/>
          <w:sz w:val="24"/>
          <w:szCs w:val="24"/>
        </w:rPr>
        <w:t>ичный, моля</w:t>
      </w:r>
      <w:r w:rsidRPr="002E3280">
        <w:rPr>
          <w:rFonts w:ascii="Times New Roman" w:eastAsia="Times New Roman" w:hAnsi="Times New Roman" w:cs="Times New Roman"/>
          <w:sz w:val="24"/>
          <w:szCs w:val="24"/>
        </w:rPr>
        <w:t>щий</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мусоропров</w:t>
      </w:r>
      <w:r>
        <w:rPr>
          <w:rFonts w:ascii="Times New Roman" w:eastAsia="Times New Roman" w:hAnsi="Times New Roman" w:cs="Times New Roman"/>
          <w:sz w:val="24"/>
          <w:szCs w:val="24"/>
        </w:rPr>
        <w:t>о</w:t>
      </w:r>
      <w:r w:rsidRPr="002E3280">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наврал</w:t>
      </w:r>
      <w:r>
        <w:rPr>
          <w:rFonts w:ascii="Times New Roman" w:eastAsia="Times New Roman" w:hAnsi="Times New Roman" w:cs="Times New Roman"/>
          <w:sz w:val="24"/>
          <w:szCs w:val="24"/>
        </w:rPr>
        <w:t xml:space="preserve">а, </w:t>
      </w:r>
      <w:r w:rsidRPr="002E3280">
        <w:rPr>
          <w:rFonts w:ascii="Times New Roman" w:eastAsia="Times New Roman" w:hAnsi="Times New Roman" w:cs="Times New Roman"/>
          <w:sz w:val="24"/>
          <w:szCs w:val="24"/>
        </w:rPr>
        <w:t>надел</w:t>
      </w:r>
      <w:r>
        <w:rPr>
          <w:rFonts w:ascii="Times New Roman" w:eastAsia="Times New Roman" w:hAnsi="Times New Roman" w:cs="Times New Roman"/>
          <w:sz w:val="24"/>
          <w:szCs w:val="24"/>
        </w:rPr>
        <w:t>и</w:t>
      </w:r>
      <w:r w:rsidRPr="002E3280">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над</w:t>
      </w:r>
      <w:r>
        <w:rPr>
          <w:rFonts w:ascii="Times New Roman" w:eastAsia="Times New Roman" w:hAnsi="Times New Roman" w:cs="Times New Roman"/>
          <w:sz w:val="24"/>
          <w:szCs w:val="24"/>
        </w:rPr>
        <w:t>о</w:t>
      </w:r>
      <w:r w:rsidRPr="002E3280">
        <w:rPr>
          <w:rFonts w:ascii="Times New Roman" w:eastAsia="Times New Roman" w:hAnsi="Times New Roman" w:cs="Times New Roman"/>
          <w:sz w:val="24"/>
          <w:szCs w:val="24"/>
        </w:rPr>
        <w:t>лго</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надорвал</w:t>
      </w:r>
      <w:r>
        <w:rPr>
          <w:rFonts w:ascii="Times New Roman" w:eastAsia="Times New Roman" w:hAnsi="Times New Roman" w:cs="Times New Roman"/>
          <w:sz w:val="24"/>
          <w:szCs w:val="24"/>
        </w:rPr>
        <w:t>а</w:t>
      </w:r>
      <w:r w:rsidRPr="002E3280">
        <w:rPr>
          <w:rFonts w:ascii="Times New Roman" w:eastAsia="Times New Roman" w:hAnsi="Times New Roman" w:cs="Times New Roman"/>
          <w:sz w:val="24"/>
          <w:szCs w:val="24"/>
        </w:rPr>
        <w:t>сь</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наж</w:t>
      </w:r>
      <w:r>
        <w:rPr>
          <w:rFonts w:ascii="Times New Roman" w:eastAsia="Times New Roman" w:hAnsi="Times New Roman" w:cs="Times New Roman"/>
          <w:sz w:val="24"/>
          <w:szCs w:val="24"/>
        </w:rPr>
        <w:t>и</w:t>
      </w:r>
      <w:r w:rsidRPr="002E3280">
        <w:rPr>
          <w:rFonts w:ascii="Times New Roman" w:eastAsia="Times New Roman" w:hAnsi="Times New Roman" w:cs="Times New Roman"/>
          <w:sz w:val="24"/>
          <w:szCs w:val="24"/>
        </w:rPr>
        <w:t>вший</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назвал</w:t>
      </w:r>
      <w:r>
        <w:rPr>
          <w:rFonts w:ascii="Times New Roman" w:eastAsia="Times New Roman" w:hAnsi="Times New Roman" w:cs="Times New Roman"/>
          <w:sz w:val="24"/>
          <w:szCs w:val="24"/>
        </w:rPr>
        <w:t>а</w:t>
      </w:r>
      <w:r w:rsidRPr="002E3280">
        <w:rPr>
          <w:rFonts w:ascii="Times New Roman" w:eastAsia="Times New Roman" w:hAnsi="Times New Roman" w:cs="Times New Roman"/>
          <w:sz w:val="24"/>
          <w:szCs w:val="24"/>
        </w:rPr>
        <w:t>сь</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накрен</w:t>
      </w:r>
      <w:r>
        <w:rPr>
          <w:rFonts w:ascii="Times New Roman" w:eastAsia="Times New Roman" w:hAnsi="Times New Roman" w:cs="Times New Roman"/>
          <w:sz w:val="24"/>
          <w:szCs w:val="24"/>
        </w:rPr>
        <w:t>и</w:t>
      </w:r>
      <w:r w:rsidRPr="002E3280">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налил</w:t>
      </w:r>
      <w:r>
        <w:rPr>
          <w:rFonts w:ascii="Times New Roman" w:eastAsia="Times New Roman" w:hAnsi="Times New Roman" w:cs="Times New Roman"/>
          <w:sz w:val="24"/>
          <w:szCs w:val="24"/>
        </w:rPr>
        <w:t xml:space="preserve">а, </w:t>
      </w:r>
      <w:r w:rsidRPr="002E3280">
        <w:rPr>
          <w:rFonts w:ascii="Times New Roman" w:eastAsia="Times New Roman" w:hAnsi="Times New Roman" w:cs="Times New Roman"/>
          <w:sz w:val="24"/>
          <w:szCs w:val="24"/>
        </w:rPr>
        <w:t>налит</w:t>
      </w:r>
      <w:r>
        <w:rPr>
          <w:rFonts w:ascii="Times New Roman" w:eastAsia="Times New Roman" w:hAnsi="Times New Roman" w:cs="Times New Roman"/>
          <w:sz w:val="24"/>
          <w:szCs w:val="24"/>
        </w:rPr>
        <w:t xml:space="preserve">а, </w:t>
      </w:r>
      <w:r w:rsidRPr="002E3280">
        <w:rPr>
          <w:rFonts w:ascii="Times New Roman" w:eastAsia="Times New Roman" w:hAnsi="Times New Roman" w:cs="Times New Roman"/>
          <w:sz w:val="24"/>
          <w:szCs w:val="24"/>
        </w:rPr>
        <w:t>нам</w:t>
      </w:r>
      <w:r>
        <w:rPr>
          <w:rFonts w:ascii="Times New Roman" w:eastAsia="Times New Roman" w:hAnsi="Times New Roman" w:cs="Times New Roman"/>
          <w:sz w:val="24"/>
          <w:szCs w:val="24"/>
        </w:rPr>
        <w:t>е</w:t>
      </w:r>
      <w:r w:rsidRPr="002E3280">
        <w:rPr>
          <w:rFonts w:ascii="Times New Roman" w:eastAsia="Times New Roman" w:hAnsi="Times New Roman" w:cs="Times New Roman"/>
          <w:sz w:val="24"/>
          <w:szCs w:val="24"/>
        </w:rPr>
        <w:t>рение</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нан</w:t>
      </w:r>
      <w:r>
        <w:rPr>
          <w:rFonts w:ascii="Times New Roman" w:eastAsia="Times New Roman" w:hAnsi="Times New Roman" w:cs="Times New Roman"/>
          <w:sz w:val="24"/>
          <w:szCs w:val="24"/>
        </w:rPr>
        <w:t>я</w:t>
      </w:r>
      <w:r w:rsidRPr="002E3280">
        <w:rPr>
          <w:rFonts w:ascii="Times New Roman" w:eastAsia="Times New Roman" w:hAnsi="Times New Roman" w:cs="Times New Roman"/>
          <w:sz w:val="24"/>
          <w:szCs w:val="24"/>
        </w:rPr>
        <w:t>вшийся</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нарвал</w:t>
      </w:r>
      <w:r>
        <w:rPr>
          <w:rFonts w:ascii="Times New Roman" w:eastAsia="Times New Roman" w:hAnsi="Times New Roman" w:cs="Times New Roman"/>
          <w:sz w:val="24"/>
          <w:szCs w:val="24"/>
        </w:rPr>
        <w:t xml:space="preserve">а, </w:t>
      </w:r>
      <w:r w:rsidRPr="002E3280">
        <w:rPr>
          <w:rFonts w:ascii="Times New Roman" w:eastAsia="Times New Roman" w:hAnsi="Times New Roman" w:cs="Times New Roman"/>
          <w:sz w:val="24"/>
          <w:szCs w:val="24"/>
        </w:rPr>
        <w:t>насор</w:t>
      </w:r>
      <w:r>
        <w:rPr>
          <w:rFonts w:ascii="Times New Roman" w:eastAsia="Times New Roman" w:hAnsi="Times New Roman" w:cs="Times New Roman"/>
          <w:sz w:val="24"/>
          <w:szCs w:val="24"/>
        </w:rPr>
        <w:t>ит, на</w:t>
      </w:r>
      <w:r w:rsidRPr="002E3280">
        <w:rPr>
          <w:rFonts w:ascii="Times New Roman" w:eastAsia="Times New Roman" w:hAnsi="Times New Roman" w:cs="Times New Roman"/>
          <w:sz w:val="24"/>
          <w:szCs w:val="24"/>
        </w:rPr>
        <w:t>чал</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начал</w:t>
      </w:r>
      <w:r>
        <w:rPr>
          <w:rFonts w:ascii="Times New Roman" w:eastAsia="Times New Roman" w:hAnsi="Times New Roman" w:cs="Times New Roman"/>
          <w:sz w:val="24"/>
          <w:szCs w:val="24"/>
        </w:rPr>
        <w:t xml:space="preserve">а, </w:t>
      </w:r>
      <w:r w:rsidRPr="002E3280">
        <w:rPr>
          <w:rFonts w:ascii="Times New Roman" w:eastAsia="Times New Roman" w:hAnsi="Times New Roman" w:cs="Times New Roman"/>
          <w:sz w:val="24"/>
          <w:szCs w:val="24"/>
        </w:rPr>
        <w:t>н</w:t>
      </w:r>
      <w:r>
        <w:rPr>
          <w:rFonts w:ascii="Times New Roman" w:eastAsia="Times New Roman" w:hAnsi="Times New Roman" w:cs="Times New Roman"/>
          <w:sz w:val="24"/>
          <w:szCs w:val="24"/>
        </w:rPr>
        <w:t>а</w:t>
      </w:r>
      <w:r w:rsidRPr="002E3280">
        <w:rPr>
          <w:rFonts w:ascii="Times New Roman" w:eastAsia="Times New Roman" w:hAnsi="Times New Roman" w:cs="Times New Roman"/>
          <w:sz w:val="24"/>
          <w:szCs w:val="24"/>
        </w:rPr>
        <w:t>чали</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нач</w:t>
      </w:r>
      <w:r>
        <w:rPr>
          <w:rFonts w:ascii="Times New Roman" w:eastAsia="Times New Roman" w:hAnsi="Times New Roman" w:cs="Times New Roman"/>
          <w:sz w:val="24"/>
          <w:szCs w:val="24"/>
        </w:rPr>
        <w:t>а</w:t>
      </w:r>
      <w:r w:rsidRPr="002E3280">
        <w:rPr>
          <w:rFonts w:ascii="Times New Roman" w:eastAsia="Times New Roman" w:hAnsi="Times New Roman" w:cs="Times New Roman"/>
          <w:sz w:val="24"/>
          <w:szCs w:val="24"/>
        </w:rPr>
        <w:t>ть</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нед</w:t>
      </w:r>
      <w:r>
        <w:rPr>
          <w:rFonts w:ascii="Times New Roman" w:eastAsia="Times New Roman" w:hAnsi="Times New Roman" w:cs="Times New Roman"/>
          <w:sz w:val="24"/>
          <w:szCs w:val="24"/>
        </w:rPr>
        <w:t>у</w:t>
      </w:r>
      <w:r w:rsidRPr="002E3280">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некрол</w:t>
      </w:r>
      <w:r>
        <w:rPr>
          <w:rFonts w:ascii="Times New Roman" w:eastAsia="Times New Roman" w:hAnsi="Times New Roman" w:cs="Times New Roman"/>
          <w:sz w:val="24"/>
          <w:szCs w:val="24"/>
        </w:rPr>
        <w:t>о</w:t>
      </w:r>
      <w:r w:rsidRPr="002E3280">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ненад</w:t>
      </w:r>
      <w:r>
        <w:rPr>
          <w:rFonts w:ascii="Times New Roman" w:eastAsia="Times New Roman" w:hAnsi="Times New Roman" w:cs="Times New Roman"/>
          <w:sz w:val="24"/>
          <w:szCs w:val="24"/>
        </w:rPr>
        <w:t>о</w:t>
      </w:r>
      <w:r w:rsidRPr="002E3280">
        <w:rPr>
          <w:rFonts w:ascii="Times New Roman" w:eastAsia="Times New Roman" w:hAnsi="Times New Roman" w:cs="Times New Roman"/>
          <w:sz w:val="24"/>
          <w:szCs w:val="24"/>
        </w:rPr>
        <w:t>лго</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w:t>
      </w:r>
      <w:r>
        <w:rPr>
          <w:rFonts w:ascii="Times New Roman" w:eastAsia="Times New Roman" w:hAnsi="Times New Roman" w:cs="Times New Roman"/>
          <w:sz w:val="24"/>
          <w:szCs w:val="24"/>
        </w:rPr>
        <w:t>о</w:t>
      </w:r>
      <w:r w:rsidRPr="002E3280">
        <w:rPr>
          <w:rFonts w:ascii="Times New Roman" w:eastAsia="Times New Roman" w:hAnsi="Times New Roman" w:cs="Times New Roman"/>
          <w:sz w:val="24"/>
          <w:szCs w:val="24"/>
        </w:rPr>
        <w:t>гтя</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нормиров</w:t>
      </w:r>
      <w:r>
        <w:rPr>
          <w:rFonts w:ascii="Times New Roman" w:eastAsia="Times New Roman" w:hAnsi="Times New Roman" w:cs="Times New Roman"/>
          <w:sz w:val="24"/>
          <w:szCs w:val="24"/>
        </w:rPr>
        <w:t>а</w:t>
      </w:r>
      <w:r w:rsidRPr="002E3280">
        <w:rPr>
          <w:rFonts w:ascii="Times New Roman" w:eastAsia="Times New Roman" w:hAnsi="Times New Roman" w:cs="Times New Roman"/>
          <w:sz w:val="24"/>
          <w:szCs w:val="24"/>
        </w:rPr>
        <w:t>ть</w:t>
      </w:r>
      <w:r>
        <w:rPr>
          <w:rFonts w:ascii="Times New Roman" w:eastAsia="Times New Roman" w:hAnsi="Times New Roman" w:cs="Times New Roman"/>
          <w:sz w:val="24"/>
          <w:szCs w:val="24"/>
        </w:rPr>
        <w:t>, обеспе</w:t>
      </w:r>
      <w:r w:rsidRPr="002E3280">
        <w:rPr>
          <w:rFonts w:ascii="Times New Roman" w:eastAsia="Times New Roman" w:hAnsi="Times New Roman" w:cs="Times New Roman"/>
          <w:sz w:val="24"/>
          <w:szCs w:val="24"/>
        </w:rPr>
        <w:t>чение</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обзвон</w:t>
      </w:r>
      <w:r>
        <w:rPr>
          <w:rFonts w:ascii="Times New Roman" w:eastAsia="Times New Roman" w:hAnsi="Times New Roman" w:cs="Times New Roman"/>
          <w:sz w:val="24"/>
          <w:szCs w:val="24"/>
        </w:rPr>
        <w:t>и</w:t>
      </w:r>
      <w:r w:rsidRPr="002E3280">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облегч</w:t>
      </w:r>
      <w:r>
        <w:rPr>
          <w:rFonts w:ascii="Times New Roman" w:eastAsia="Times New Roman" w:hAnsi="Times New Roman" w:cs="Times New Roman"/>
          <w:sz w:val="24"/>
          <w:szCs w:val="24"/>
        </w:rPr>
        <w:t>и</w:t>
      </w:r>
      <w:r w:rsidRPr="002E3280">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облегч</w:t>
      </w:r>
      <w:r>
        <w:rPr>
          <w:rFonts w:ascii="Times New Roman" w:eastAsia="Times New Roman" w:hAnsi="Times New Roman" w:cs="Times New Roman"/>
          <w:sz w:val="24"/>
          <w:szCs w:val="24"/>
        </w:rPr>
        <w:t>и</w:t>
      </w:r>
      <w:r w:rsidRPr="002E3280">
        <w:rPr>
          <w:rFonts w:ascii="Times New Roman" w:eastAsia="Times New Roman" w:hAnsi="Times New Roman" w:cs="Times New Roman"/>
          <w:sz w:val="24"/>
          <w:szCs w:val="24"/>
        </w:rPr>
        <w:t>ть</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обогнал</w:t>
      </w:r>
      <w:r>
        <w:rPr>
          <w:rFonts w:ascii="Times New Roman" w:eastAsia="Times New Roman" w:hAnsi="Times New Roman" w:cs="Times New Roman"/>
          <w:sz w:val="24"/>
          <w:szCs w:val="24"/>
        </w:rPr>
        <w:t xml:space="preserve">а, </w:t>
      </w:r>
      <w:r w:rsidRPr="002E3280">
        <w:rPr>
          <w:rFonts w:ascii="Times New Roman" w:eastAsia="Times New Roman" w:hAnsi="Times New Roman" w:cs="Times New Roman"/>
          <w:sz w:val="24"/>
          <w:szCs w:val="24"/>
        </w:rPr>
        <w:t>ободрал</w:t>
      </w:r>
      <w:r>
        <w:rPr>
          <w:rFonts w:ascii="Times New Roman" w:eastAsia="Times New Roman" w:hAnsi="Times New Roman" w:cs="Times New Roman"/>
          <w:sz w:val="24"/>
          <w:szCs w:val="24"/>
        </w:rPr>
        <w:t xml:space="preserve">а, </w:t>
      </w:r>
      <w:r w:rsidRPr="002E3280">
        <w:rPr>
          <w:rFonts w:ascii="Times New Roman" w:eastAsia="Times New Roman" w:hAnsi="Times New Roman" w:cs="Times New Roman"/>
          <w:sz w:val="24"/>
          <w:szCs w:val="24"/>
        </w:rPr>
        <w:t>ободр</w:t>
      </w:r>
      <w:r>
        <w:rPr>
          <w:rFonts w:ascii="Times New Roman" w:eastAsia="Times New Roman" w:hAnsi="Times New Roman" w:cs="Times New Roman"/>
          <w:sz w:val="24"/>
          <w:szCs w:val="24"/>
        </w:rPr>
        <w:t>и</w:t>
      </w:r>
      <w:r w:rsidRPr="002E3280">
        <w:rPr>
          <w:rFonts w:ascii="Times New Roman" w:eastAsia="Times New Roman" w:hAnsi="Times New Roman" w:cs="Times New Roman"/>
          <w:sz w:val="24"/>
          <w:szCs w:val="24"/>
        </w:rPr>
        <w:t>ть</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ободр</w:t>
      </w:r>
      <w:r>
        <w:rPr>
          <w:rFonts w:ascii="Times New Roman" w:eastAsia="Times New Roman" w:hAnsi="Times New Roman" w:cs="Times New Roman"/>
          <w:sz w:val="24"/>
          <w:szCs w:val="24"/>
        </w:rPr>
        <w:t>е</w:t>
      </w:r>
      <w:r w:rsidRPr="002E3280">
        <w:rPr>
          <w:rFonts w:ascii="Times New Roman" w:eastAsia="Times New Roman" w:hAnsi="Times New Roman" w:cs="Times New Roman"/>
          <w:sz w:val="24"/>
          <w:szCs w:val="24"/>
        </w:rPr>
        <w:t>нный</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одолж</w:t>
      </w:r>
      <w:r>
        <w:rPr>
          <w:rFonts w:ascii="Times New Roman" w:eastAsia="Times New Roman" w:hAnsi="Times New Roman" w:cs="Times New Roman"/>
          <w:sz w:val="24"/>
          <w:szCs w:val="24"/>
        </w:rPr>
        <w:t xml:space="preserve">ит, </w:t>
      </w:r>
      <w:r w:rsidRPr="002E3280">
        <w:rPr>
          <w:rFonts w:ascii="Times New Roman" w:eastAsia="Times New Roman" w:hAnsi="Times New Roman" w:cs="Times New Roman"/>
          <w:sz w:val="24"/>
          <w:szCs w:val="24"/>
        </w:rPr>
        <w:t>озл</w:t>
      </w:r>
      <w:r>
        <w:rPr>
          <w:rFonts w:ascii="Times New Roman" w:eastAsia="Times New Roman" w:hAnsi="Times New Roman" w:cs="Times New Roman"/>
          <w:sz w:val="24"/>
          <w:szCs w:val="24"/>
        </w:rPr>
        <w:t>о</w:t>
      </w:r>
      <w:r w:rsidRPr="002E3280">
        <w:rPr>
          <w:rFonts w:ascii="Times New Roman" w:eastAsia="Times New Roman" w:hAnsi="Times New Roman" w:cs="Times New Roman"/>
          <w:sz w:val="24"/>
          <w:szCs w:val="24"/>
        </w:rPr>
        <w:t>бить</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окл</w:t>
      </w:r>
      <w:r>
        <w:rPr>
          <w:rFonts w:ascii="Times New Roman" w:eastAsia="Times New Roman" w:hAnsi="Times New Roman" w:cs="Times New Roman"/>
          <w:sz w:val="24"/>
          <w:szCs w:val="24"/>
        </w:rPr>
        <w:t>е</w:t>
      </w:r>
      <w:r w:rsidRPr="002E3280">
        <w:rPr>
          <w:rFonts w:ascii="Times New Roman" w:eastAsia="Times New Roman" w:hAnsi="Times New Roman" w:cs="Times New Roman"/>
          <w:sz w:val="24"/>
          <w:szCs w:val="24"/>
        </w:rPr>
        <w:t>ить</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окруж</w:t>
      </w:r>
      <w:r>
        <w:rPr>
          <w:rFonts w:ascii="Times New Roman" w:eastAsia="Times New Roman" w:hAnsi="Times New Roman" w:cs="Times New Roman"/>
          <w:sz w:val="24"/>
          <w:szCs w:val="24"/>
        </w:rPr>
        <w:t>и</w:t>
      </w:r>
      <w:r w:rsidRPr="002E3280">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опломбиров</w:t>
      </w:r>
      <w:r>
        <w:rPr>
          <w:rFonts w:ascii="Times New Roman" w:eastAsia="Times New Roman" w:hAnsi="Times New Roman" w:cs="Times New Roman"/>
          <w:sz w:val="24"/>
          <w:szCs w:val="24"/>
        </w:rPr>
        <w:t>а</w:t>
      </w:r>
      <w:r w:rsidRPr="002E3280">
        <w:rPr>
          <w:rFonts w:ascii="Times New Roman" w:eastAsia="Times New Roman" w:hAnsi="Times New Roman" w:cs="Times New Roman"/>
          <w:sz w:val="24"/>
          <w:szCs w:val="24"/>
        </w:rPr>
        <w:t>ть</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оп</w:t>
      </w:r>
      <w:r>
        <w:rPr>
          <w:rFonts w:ascii="Times New Roman" w:eastAsia="Times New Roman" w:hAnsi="Times New Roman" w:cs="Times New Roman"/>
          <w:sz w:val="24"/>
          <w:szCs w:val="24"/>
        </w:rPr>
        <w:t>о</w:t>
      </w:r>
      <w:r w:rsidRPr="002E3280">
        <w:rPr>
          <w:rFonts w:ascii="Times New Roman" w:eastAsia="Times New Roman" w:hAnsi="Times New Roman" w:cs="Times New Roman"/>
          <w:sz w:val="24"/>
          <w:szCs w:val="24"/>
        </w:rPr>
        <w:t>шлят</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определ</w:t>
      </w:r>
      <w:r>
        <w:rPr>
          <w:rFonts w:ascii="Times New Roman" w:eastAsia="Times New Roman" w:hAnsi="Times New Roman" w:cs="Times New Roman"/>
          <w:sz w:val="24"/>
          <w:szCs w:val="24"/>
        </w:rPr>
        <w:t>ен, опто</w:t>
      </w:r>
      <w:r w:rsidRPr="002E3280">
        <w:rPr>
          <w:rFonts w:ascii="Times New Roman" w:eastAsia="Times New Roman" w:hAnsi="Times New Roman" w:cs="Times New Roman"/>
          <w:sz w:val="24"/>
          <w:szCs w:val="24"/>
        </w:rPr>
        <w:t>вый</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осв</w:t>
      </w:r>
      <w:r>
        <w:rPr>
          <w:rFonts w:ascii="Times New Roman" w:eastAsia="Times New Roman" w:hAnsi="Times New Roman" w:cs="Times New Roman"/>
          <w:sz w:val="24"/>
          <w:szCs w:val="24"/>
        </w:rPr>
        <w:t>е</w:t>
      </w:r>
      <w:r w:rsidRPr="002E3280">
        <w:rPr>
          <w:rFonts w:ascii="Times New Roman" w:eastAsia="Times New Roman" w:hAnsi="Times New Roman" w:cs="Times New Roman"/>
          <w:sz w:val="24"/>
          <w:szCs w:val="24"/>
        </w:rPr>
        <w:t>домиться</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осв</w:t>
      </w:r>
      <w:r>
        <w:rPr>
          <w:rFonts w:ascii="Times New Roman" w:eastAsia="Times New Roman" w:hAnsi="Times New Roman" w:cs="Times New Roman"/>
          <w:sz w:val="24"/>
          <w:szCs w:val="24"/>
        </w:rPr>
        <w:t>е</w:t>
      </w:r>
      <w:r w:rsidRPr="002E3280">
        <w:rPr>
          <w:rFonts w:ascii="Times New Roman" w:eastAsia="Times New Roman" w:hAnsi="Times New Roman" w:cs="Times New Roman"/>
          <w:sz w:val="24"/>
          <w:szCs w:val="24"/>
        </w:rPr>
        <w:t>домишься</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отдал</w:t>
      </w:r>
      <w:r>
        <w:rPr>
          <w:rFonts w:ascii="Times New Roman" w:eastAsia="Times New Roman" w:hAnsi="Times New Roman" w:cs="Times New Roman"/>
          <w:sz w:val="24"/>
          <w:szCs w:val="24"/>
        </w:rPr>
        <w:t xml:space="preserve">а, </w:t>
      </w:r>
      <w:r w:rsidRPr="002E3280">
        <w:rPr>
          <w:rFonts w:ascii="Times New Roman" w:eastAsia="Times New Roman" w:hAnsi="Times New Roman" w:cs="Times New Roman"/>
          <w:sz w:val="24"/>
          <w:szCs w:val="24"/>
        </w:rPr>
        <w:t>отключ</w:t>
      </w:r>
      <w:r>
        <w:rPr>
          <w:rFonts w:ascii="Times New Roman" w:eastAsia="Times New Roman" w:hAnsi="Times New Roman" w:cs="Times New Roman"/>
          <w:sz w:val="24"/>
          <w:szCs w:val="24"/>
        </w:rPr>
        <w:t>е</w:t>
      </w:r>
      <w:r w:rsidRPr="002E3280">
        <w:rPr>
          <w:rFonts w:ascii="Times New Roman" w:eastAsia="Times New Roman" w:hAnsi="Times New Roman" w:cs="Times New Roman"/>
          <w:sz w:val="24"/>
          <w:szCs w:val="24"/>
        </w:rPr>
        <w:t>нный</w:t>
      </w:r>
      <w:r>
        <w:rPr>
          <w:rFonts w:ascii="Times New Roman" w:eastAsia="Times New Roman" w:hAnsi="Times New Roman" w:cs="Times New Roman"/>
          <w:sz w:val="24"/>
          <w:szCs w:val="24"/>
        </w:rPr>
        <w:t xml:space="preserve">, </w:t>
      </w:r>
      <w:r w:rsidRPr="002E3280">
        <w:rPr>
          <w:rFonts w:ascii="Times New Roman" w:eastAsia="Times New Roman" w:hAnsi="Times New Roman" w:cs="Times New Roman"/>
          <w:sz w:val="24"/>
          <w:szCs w:val="24"/>
        </w:rPr>
        <w:t>отк</w:t>
      </w:r>
      <w:r>
        <w:rPr>
          <w:rFonts w:ascii="Times New Roman" w:eastAsia="Times New Roman" w:hAnsi="Times New Roman" w:cs="Times New Roman"/>
          <w:sz w:val="24"/>
          <w:szCs w:val="24"/>
        </w:rPr>
        <w:t>у</w:t>
      </w:r>
      <w:r w:rsidRPr="002E3280">
        <w:rPr>
          <w:rFonts w:ascii="Times New Roman" w:eastAsia="Times New Roman" w:hAnsi="Times New Roman" w:cs="Times New Roman"/>
          <w:sz w:val="24"/>
          <w:szCs w:val="24"/>
        </w:rPr>
        <w:t>порил</w:t>
      </w:r>
      <w:r>
        <w:rPr>
          <w:rFonts w:ascii="Times New Roman" w:eastAsia="Times New Roman" w:hAnsi="Times New Roman" w:cs="Times New Roman"/>
          <w:sz w:val="24"/>
          <w:szCs w:val="24"/>
        </w:rPr>
        <w:t>, отрочество</w:t>
      </w:r>
    </w:p>
    <w:p w:rsidR="00746E4D" w:rsidRDefault="00746E4D" w:rsidP="00746E4D">
      <w:pPr>
        <w:tabs>
          <w:tab w:val="left" w:pos="1575"/>
        </w:tabs>
        <w:rPr>
          <w:rFonts w:ascii="Times New Roman" w:hAnsi="Times New Roman" w:cs="Times New Roman"/>
          <w:b/>
          <w:sz w:val="24"/>
          <w:szCs w:val="24"/>
        </w:rPr>
      </w:pPr>
    </w:p>
    <w:p w:rsidR="00376FD3" w:rsidRDefault="00376FD3" w:rsidP="00B657D2">
      <w:pPr>
        <w:ind w:left="993"/>
      </w:pPr>
    </w:p>
    <w:sectPr w:rsidR="00376FD3" w:rsidSect="00E613E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33F"/>
    <w:multiLevelType w:val="hybridMultilevel"/>
    <w:tmpl w:val="4A7246C6"/>
    <w:lvl w:ilvl="0" w:tplc="A1DACFC4">
      <w:start w:val="4"/>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90335"/>
    <w:multiLevelType w:val="hybridMultilevel"/>
    <w:tmpl w:val="07BA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75ABC"/>
    <w:multiLevelType w:val="hybridMultilevel"/>
    <w:tmpl w:val="3DB80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04B46"/>
    <w:multiLevelType w:val="hybridMultilevel"/>
    <w:tmpl w:val="3CB20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F5CCD"/>
    <w:multiLevelType w:val="hybridMultilevel"/>
    <w:tmpl w:val="84A63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C6868"/>
    <w:multiLevelType w:val="hybridMultilevel"/>
    <w:tmpl w:val="C03C5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D17DF"/>
    <w:multiLevelType w:val="hybridMultilevel"/>
    <w:tmpl w:val="48346F28"/>
    <w:lvl w:ilvl="0" w:tplc="AD481664">
      <w:start w:val="3"/>
      <w:numFmt w:val="decimal"/>
      <w:lvlText w:val="%1."/>
      <w:lvlJc w:val="left"/>
      <w:pPr>
        <w:ind w:left="720" w:hanging="360"/>
      </w:pPr>
      <w:rPr>
        <w:rFonts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3E6BC3"/>
    <w:multiLevelType w:val="hybridMultilevel"/>
    <w:tmpl w:val="2B3E3692"/>
    <w:lvl w:ilvl="0" w:tplc="558A12D0">
      <w:start w:val="1"/>
      <w:numFmt w:val="decimal"/>
      <w:lvlText w:val="%1."/>
      <w:lvlJc w:val="left"/>
      <w:pPr>
        <w:ind w:left="502"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6C8F6FC5"/>
    <w:multiLevelType w:val="hybridMultilevel"/>
    <w:tmpl w:val="481831C4"/>
    <w:lvl w:ilvl="0" w:tplc="517EB9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B164AC"/>
    <w:multiLevelType w:val="hybridMultilevel"/>
    <w:tmpl w:val="64BC087C"/>
    <w:lvl w:ilvl="0" w:tplc="621419FE">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8A19F7"/>
    <w:multiLevelType w:val="hybridMultilevel"/>
    <w:tmpl w:val="3B825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2"/>
  </w:num>
  <w:num w:numId="5">
    <w:abstractNumId w:val="8"/>
  </w:num>
  <w:num w:numId="6">
    <w:abstractNumId w:val="3"/>
  </w:num>
  <w:num w:numId="7">
    <w:abstractNumId w:val="7"/>
  </w:num>
  <w:num w:numId="8">
    <w:abstractNumId w:val="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C7FEC"/>
    <w:rsid w:val="0006241C"/>
    <w:rsid w:val="00080CFF"/>
    <w:rsid w:val="00122716"/>
    <w:rsid w:val="001C4232"/>
    <w:rsid w:val="0021599B"/>
    <w:rsid w:val="00342BAD"/>
    <w:rsid w:val="00360BF8"/>
    <w:rsid w:val="00376FD3"/>
    <w:rsid w:val="003B4671"/>
    <w:rsid w:val="00486397"/>
    <w:rsid w:val="004E6530"/>
    <w:rsid w:val="0054036A"/>
    <w:rsid w:val="005E58B2"/>
    <w:rsid w:val="005F07F4"/>
    <w:rsid w:val="006D46B1"/>
    <w:rsid w:val="00746E4D"/>
    <w:rsid w:val="00784E50"/>
    <w:rsid w:val="008256BB"/>
    <w:rsid w:val="008333E3"/>
    <w:rsid w:val="00890BA7"/>
    <w:rsid w:val="009B339B"/>
    <w:rsid w:val="00B132D0"/>
    <w:rsid w:val="00B233EE"/>
    <w:rsid w:val="00B54424"/>
    <w:rsid w:val="00B657D2"/>
    <w:rsid w:val="00C45592"/>
    <w:rsid w:val="00CC7FEC"/>
    <w:rsid w:val="00D30528"/>
    <w:rsid w:val="00D55D8F"/>
    <w:rsid w:val="00DE67A1"/>
    <w:rsid w:val="00E613E7"/>
    <w:rsid w:val="00E901BC"/>
    <w:rsid w:val="00F83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59FD2-4E9D-445E-87CE-2B5F2AEB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F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22716"/>
    <w:pPr>
      <w:ind w:left="720"/>
      <w:contextualSpacing/>
    </w:pPr>
    <w:rPr>
      <w:rFonts w:ascii="Calibri" w:eastAsia="Calibri" w:hAnsi="Calibri" w:cs="Times New Roman"/>
      <w:lang w:eastAsia="en-US"/>
    </w:rPr>
  </w:style>
  <w:style w:type="character" w:styleId="a5">
    <w:name w:val="Hyperlink"/>
    <w:basedOn w:val="a0"/>
    <w:uiPriority w:val="99"/>
    <w:unhideWhenUsed/>
    <w:rsid w:val="001C4232"/>
    <w:rPr>
      <w:color w:val="0000FF" w:themeColor="hyperlink"/>
      <w:u w:val="single"/>
    </w:rPr>
  </w:style>
  <w:style w:type="paragraph" w:styleId="a6">
    <w:name w:val="Normal (Web)"/>
    <w:basedOn w:val="a"/>
    <w:uiPriority w:val="99"/>
    <w:unhideWhenUsed/>
    <w:rsid w:val="00890B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35717">
      <w:bodyDiv w:val="1"/>
      <w:marLeft w:val="0"/>
      <w:marRight w:val="0"/>
      <w:marTop w:val="0"/>
      <w:marBottom w:val="0"/>
      <w:divBdr>
        <w:top w:val="none" w:sz="0" w:space="0" w:color="auto"/>
        <w:left w:val="none" w:sz="0" w:space="0" w:color="auto"/>
        <w:bottom w:val="none" w:sz="0" w:space="0" w:color="auto"/>
        <w:right w:val="none" w:sz="0" w:space="0" w:color="auto"/>
      </w:divBdr>
      <w:divsChild>
        <w:div w:id="1554269563">
          <w:marLeft w:val="0"/>
          <w:marRight w:val="0"/>
          <w:marTop w:val="0"/>
          <w:marBottom w:val="0"/>
          <w:divBdr>
            <w:top w:val="none" w:sz="0" w:space="0" w:color="auto"/>
            <w:left w:val="none" w:sz="0" w:space="0" w:color="auto"/>
            <w:bottom w:val="none" w:sz="0" w:space="0" w:color="auto"/>
            <w:right w:val="none" w:sz="0" w:space="0" w:color="auto"/>
          </w:divBdr>
        </w:div>
        <w:div w:id="609163635">
          <w:marLeft w:val="0"/>
          <w:marRight w:val="0"/>
          <w:marTop w:val="0"/>
          <w:marBottom w:val="0"/>
          <w:divBdr>
            <w:top w:val="none" w:sz="0" w:space="0" w:color="auto"/>
            <w:left w:val="none" w:sz="0" w:space="0" w:color="auto"/>
            <w:bottom w:val="none" w:sz="0" w:space="0" w:color="auto"/>
            <w:right w:val="none" w:sz="0" w:space="0" w:color="auto"/>
          </w:divBdr>
        </w:div>
      </w:divsChild>
    </w:div>
    <w:div w:id="20548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nsultant.ru/document/cons_doc_LAW_18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Collcul</cp:lastModifiedBy>
  <cp:revision>21</cp:revision>
  <dcterms:created xsi:type="dcterms:W3CDTF">2020-03-20T10:07:00Z</dcterms:created>
  <dcterms:modified xsi:type="dcterms:W3CDTF">2020-03-24T12:19:00Z</dcterms:modified>
</cp:coreProperties>
</file>