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2"/>
        <w:gridCol w:w="8217"/>
        <w:gridCol w:w="8060"/>
      </w:tblGrid>
      <w:tr w:rsidR="00B80147" w:rsidTr="002E01B3">
        <w:tc>
          <w:tcPr>
            <w:tcW w:w="1672" w:type="dxa"/>
            <w:tcBorders>
              <w:bottom w:val="single" w:sz="18" w:space="0" w:color="008000"/>
            </w:tcBorders>
            <w:shd w:val="clear" w:color="auto" w:fill="auto"/>
            <w:vAlign w:val="center"/>
          </w:tcPr>
          <w:p w:rsidR="00B80147" w:rsidRDefault="00B80147" w:rsidP="002E01B3">
            <w:pPr>
              <w:jc w:val="center"/>
              <w:rPr>
                <w:rFonts w:ascii="Book Antiqua" w:hAnsi="Book Antiqua" w:cs="Book Antiqua"/>
                <w:b/>
                <w:caps/>
                <w:sz w:val="22"/>
                <w:szCs w:val="22"/>
              </w:rPr>
            </w:pPr>
            <w:r>
              <w:rPr>
                <w:noProof/>
                <w:color w:val="000080"/>
                <w:sz w:val="28"/>
                <w:lang w:eastAsia="ru-RU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72" t="-55" r="-72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left w:val="single" w:sz="18" w:space="0" w:color="000080"/>
              <w:bottom w:val="single" w:sz="18" w:space="0" w:color="008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rFonts w:ascii="Book Antiqua" w:hAnsi="Book Antiqua" w:cs="Book Antiqua"/>
                <w:b/>
                <w:caps/>
                <w:sz w:val="22"/>
                <w:szCs w:val="22"/>
              </w:rPr>
              <w:t>Государственное профессиональное образовательное учреждение республики коми</w:t>
            </w:r>
          </w:p>
          <w:p w:rsidR="00B80147" w:rsidRDefault="00B80147" w:rsidP="002E01B3">
            <w:pPr>
              <w:jc w:val="center"/>
              <w:rPr>
                <w:rFonts w:ascii="Book Antiqua" w:hAnsi="Book Antiqua" w:cs="Book Antiqua"/>
                <w:b/>
                <w:caps/>
              </w:rPr>
            </w:pPr>
          </w:p>
          <w:p w:rsidR="00B80147" w:rsidRDefault="00B80147" w:rsidP="002E01B3">
            <w:pPr>
              <w:jc w:val="center"/>
            </w:pPr>
            <w:r>
              <w:rPr>
                <w:rFonts w:ascii="Book Antiqua" w:hAnsi="Book Antiqua" w:cs="Book Antiqua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b/>
                <w:caps/>
                <w:sz w:val="28"/>
              </w:rPr>
            </w:pPr>
          </w:p>
        </w:tc>
      </w:tr>
      <w:tr w:rsidR="00B80147" w:rsidTr="002E01B3">
        <w:tc>
          <w:tcPr>
            <w:tcW w:w="1672" w:type="dxa"/>
            <w:vMerge w:val="restart"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  <w:lang w:val="ru-RU" w:eastAsia="ru-RU"/>
              </w:rPr>
            </w:pPr>
          </w:p>
        </w:tc>
        <w:tc>
          <w:tcPr>
            <w:tcW w:w="8217" w:type="dxa"/>
            <w:tcBorders>
              <w:top w:val="single" w:sz="18" w:space="0" w:color="000080"/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both"/>
              <w:rPr>
                <w:rFonts w:ascii="Book Antiqua" w:hAnsi="Book Antiqua" w:cs="Book Antiqua"/>
                <w:color w:val="000080"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caps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caps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sz w:val="28"/>
              </w:rPr>
            </w:pP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sz w:val="28"/>
              </w:rPr>
            </w:pPr>
          </w:p>
        </w:tc>
      </w:tr>
      <w:tr w:rsidR="00B80147" w:rsidTr="002E01B3">
        <w:trPr>
          <w:trHeight w:val="401"/>
        </w:trPr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color w:val="000080"/>
                <w:sz w:val="28"/>
              </w:rPr>
            </w:pP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sz w:val="28"/>
              </w:rPr>
            </w:pPr>
          </w:p>
        </w:tc>
      </w:tr>
      <w:tr w:rsidR="00B80147" w:rsidTr="002E01B3">
        <w:trPr>
          <w:trHeight w:val="620"/>
        </w:trPr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rFonts w:ascii="Book Antiqua" w:hAnsi="Book Antiqua" w:cs="Book Antiqua"/>
                <w:b/>
                <w:smallCaps/>
                <w:color w:val="000080"/>
                <w:sz w:val="36"/>
              </w:rPr>
            </w:pPr>
          </w:p>
          <w:p w:rsidR="00B80147" w:rsidRDefault="00B80147" w:rsidP="002E01B3">
            <w:pPr>
              <w:pStyle w:val="230"/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b/>
                <w:smallCaps/>
                <w:sz w:val="40"/>
                <w:szCs w:val="40"/>
                <w:lang w:val="ru-RU"/>
              </w:rPr>
              <w:t>рабочая программа</w:t>
            </w:r>
          </w:p>
          <w:p w:rsidR="00B80147" w:rsidRDefault="00B80147" w:rsidP="002E01B3">
            <w:pPr>
              <w:pStyle w:val="230"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mallCaps/>
                <w:sz w:val="40"/>
                <w:szCs w:val="40"/>
                <w:lang w:val="ru-RU"/>
              </w:rPr>
              <w:t xml:space="preserve"> </w:t>
            </w:r>
            <w:r>
              <w:rPr>
                <w:rFonts w:ascii="Book Antiqua" w:hAnsi="Book Antiqua" w:cs="Book Antiqua"/>
                <w:b/>
                <w:smallCaps/>
                <w:sz w:val="40"/>
                <w:szCs w:val="40"/>
                <w:lang w:val="ru-RU"/>
              </w:rPr>
              <w:t xml:space="preserve">учебной дисциплины </w:t>
            </w:r>
          </w:p>
          <w:p w:rsidR="00B80147" w:rsidRDefault="00B80147" w:rsidP="002E01B3">
            <w:pPr>
              <w:jc w:val="center"/>
              <w:rPr>
                <w:rFonts w:ascii="Book Antiqua" w:hAnsi="Book Antiqua" w:cs="Book Antiqua"/>
                <w:b/>
                <w:bCs/>
                <w:smallCaps/>
                <w:sz w:val="36"/>
                <w:szCs w:val="40"/>
              </w:rPr>
            </w:pP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sz w:val="36"/>
              </w:rPr>
            </w:pPr>
          </w:p>
        </w:tc>
      </w:tr>
      <w:tr w:rsidR="00B80147" w:rsidTr="002E01B3"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rFonts w:ascii="Book Antiqua" w:hAnsi="Book Antiqua" w:cs="Book Antiqua"/>
                <w:b/>
                <w:smallCaps/>
                <w:sz w:val="36"/>
              </w:rPr>
              <w:t>история мировой культуры</w:t>
            </w: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b/>
                <w:smallCaps/>
                <w:sz w:val="36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3600"/>
        </w:trPr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snapToGrid w:val="0"/>
              <w:jc w:val="center"/>
              <w:rPr>
                <w:b/>
                <w:color w:val="000080"/>
                <w:sz w:val="32"/>
                <w:lang w:eastAsia="ru-RU"/>
              </w:rPr>
            </w:pPr>
          </w:p>
          <w:p w:rsidR="00B80147" w:rsidRDefault="00B80147" w:rsidP="002E01B3">
            <w:pPr>
              <w:suppressAutoHyphens w:val="0"/>
              <w:jc w:val="center"/>
              <w:rPr>
                <w:b/>
                <w:sz w:val="32"/>
                <w:lang w:eastAsia="ru-RU"/>
              </w:rPr>
            </w:pPr>
          </w:p>
          <w:p w:rsidR="00B80147" w:rsidRDefault="00B80147" w:rsidP="002E01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51.02.01 Народное художественное творчество по видам</w:t>
            </w:r>
          </w:p>
          <w:p w:rsidR="00B80147" w:rsidRPr="00B80147" w:rsidRDefault="00B80147" w:rsidP="002E01B3">
            <w:pPr>
              <w:jc w:val="center"/>
              <w:rPr>
                <w:sz w:val="32"/>
                <w:szCs w:val="32"/>
              </w:rPr>
            </w:pPr>
            <w:r w:rsidRPr="00B80147">
              <w:rPr>
                <w:sz w:val="32"/>
                <w:szCs w:val="32"/>
              </w:rPr>
              <w:t xml:space="preserve">Театральное творчество, </w:t>
            </w:r>
          </w:p>
          <w:p w:rsidR="00B80147" w:rsidRDefault="00B80147" w:rsidP="002E01B3">
            <w:pPr>
              <w:jc w:val="center"/>
            </w:pPr>
            <w:r w:rsidRPr="00B80147">
              <w:rPr>
                <w:sz w:val="32"/>
                <w:szCs w:val="32"/>
              </w:rPr>
              <w:t>Хореографическое творчество</w:t>
            </w:r>
          </w:p>
          <w:p w:rsidR="00B80147" w:rsidRDefault="00B80147" w:rsidP="002E01B3">
            <w:pPr>
              <w:widowControl w:val="0"/>
              <w:suppressAutoHyphens w:val="0"/>
              <w:jc w:val="center"/>
              <w:rPr>
                <w:rFonts w:ascii="Book Antiqua" w:hAnsi="Book Antiqua" w:cs="Book Antiqua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</w:p>
        </w:tc>
      </w:tr>
      <w:tr w:rsidR="00B80147" w:rsidTr="002E01B3">
        <w:trPr>
          <w:trHeight w:val="920"/>
        </w:trPr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Cs/>
                <w:color w:val="000080"/>
                <w:sz w:val="28"/>
                <w:lang w:eastAsia="ru-RU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color w:val="000080"/>
                <w:sz w:val="28"/>
              </w:rPr>
            </w:pPr>
          </w:p>
          <w:p w:rsidR="00B80147" w:rsidRDefault="00B80147" w:rsidP="002E01B3">
            <w:pPr>
              <w:widowControl w:val="0"/>
              <w:suppressAutoHyphens w:val="0"/>
              <w:jc w:val="right"/>
              <w:rPr>
                <w:rFonts w:ascii="Book Antiqua" w:hAnsi="Book Antiqua" w:cs="Book Antiqua"/>
                <w:b/>
                <w:sz w:val="28"/>
                <w:lang w:eastAsia="ru-RU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b/>
                <w:sz w:val="28"/>
                <w:lang w:eastAsia="ru-RU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jc w:val="center"/>
            </w:pPr>
            <w:r>
              <w:rPr>
                <w:rFonts w:ascii="Book Antiqua" w:hAnsi="Book Antiqua" w:cs="Book Antiqua"/>
                <w:b/>
                <w:sz w:val="36"/>
                <w:szCs w:val="36"/>
              </w:rPr>
              <w:t xml:space="preserve">Сыктывкар </w:t>
            </w:r>
          </w:p>
          <w:p w:rsidR="00B80147" w:rsidRDefault="00B80147" w:rsidP="00B80147">
            <w:pPr>
              <w:jc w:val="center"/>
            </w:pPr>
            <w:r>
              <w:rPr>
                <w:rFonts w:ascii="Book Antiqua" w:hAnsi="Book Antiqua" w:cs="Book Antiqua"/>
                <w:b/>
                <w:sz w:val="36"/>
                <w:szCs w:val="36"/>
              </w:rPr>
              <w:t>2019</w:t>
            </w: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b/>
                <w:sz w:val="28"/>
              </w:rPr>
            </w:pPr>
          </w:p>
        </w:tc>
      </w:tr>
    </w:tbl>
    <w:p w:rsidR="00B80147" w:rsidRDefault="00B80147" w:rsidP="00B80147">
      <w:pPr>
        <w:widowControl w:val="0"/>
        <w:suppressAutoHyphens w:val="0"/>
        <w:jc w:val="both"/>
        <w:rPr>
          <w:b/>
          <w:color w:val="FF0000"/>
          <w:sz w:val="28"/>
          <w:szCs w:val="28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91.8pt;margin-top:-299.55pt;width:635.05pt;height:64.05pt;rotation:270;z-index:251662336;mso-position-horizontal-relative:text;mso-position-vertical-relative:text" stroked="f" strokecolor="#3465a4">
            <v:fill color2="black"/>
            <v:stroke color2="#cb9a5b" joinstyle="round"/>
            <v:textbox style="layout-flow:vertical;mso-layout-flow-alt:bottom-to-top;mso-rotate-with-shape:t" inset="3.6pt,7.2pt,3.6pt,7.2pt">
              <w:txbxContent>
                <w:p w:rsidR="00B80147" w:rsidRDefault="00B80147" w:rsidP="00B80147">
                  <w:pPr>
                    <w:overflowPunct w:val="0"/>
                    <w:jc w:val="center"/>
                    <w:rPr>
                      <w:rFonts w:ascii="Liberation Serif" w:eastAsia="NSimSun" w:hAnsi="Liberation Serif" w:cs="Mangal"/>
                      <w:kern w:val="2"/>
                      <w:lang w:val="en-US" w:bidi="hi-IN"/>
                    </w:rPr>
                  </w:pPr>
                </w:p>
                <w:p w:rsidR="00B80147" w:rsidRDefault="00B80147" w:rsidP="00B80147">
                  <w:pPr>
                    <w:overflowPunct w:val="0"/>
                    <w:jc w:val="center"/>
                    <w:rPr>
                      <w:rFonts w:ascii="Book Antiqua" w:hAnsi="Book Antiqua" w:cs="Book Antiqua"/>
                      <w:b/>
                      <w:i/>
                      <w:caps/>
                      <w:kern w:val="2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i/>
                      <w:caps/>
                      <w:kern w:val="2"/>
                      <w:sz w:val="44"/>
                      <w:szCs w:val="44"/>
                    </w:rPr>
                    <w:t>«учебно-программные издания»</w:t>
                  </w:r>
                </w:p>
                <w:p w:rsidR="00B80147" w:rsidRDefault="00B80147" w:rsidP="00B80147">
                  <w:pPr>
                    <w:overflowPunct w:val="0"/>
                    <w:rPr>
                      <w:rFonts w:ascii="Liberation Serif" w:eastAsia="NSimSun" w:hAnsi="Liberation Serif" w:cs="Mangal"/>
                      <w:kern w:val="2"/>
                      <w:lang w:val="en-US" w:bidi="hi-IN"/>
                    </w:rPr>
                  </w:pPr>
                </w:p>
              </w:txbxContent>
            </v:textbox>
          </v:shape>
        </w:pict>
      </w:r>
    </w:p>
    <w:p w:rsidR="00B80147" w:rsidRDefault="00B80147" w:rsidP="00B80147">
      <w:pPr>
        <w:widowControl w:val="0"/>
        <w:suppressAutoHyphens w:val="0"/>
        <w:jc w:val="both"/>
        <w:rPr>
          <w:b/>
          <w:color w:val="FF0000"/>
          <w:sz w:val="28"/>
          <w:szCs w:val="28"/>
          <w:lang w:eastAsia="ru-RU"/>
        </w:rPr>
      </w:pPr>
    </w:p>
    <w:p w:rsidR="00B80147" w:rsidRDefault="00B80147" w:rsidP="00B80147">
      <w:pPr>
        <w:widowControl w:val="0"/>
        <w:suppressAutoHyphens w:val="0"/>
        <w:jc w:val="both"/>
      </w:pPr>
      <w:r>
        <w:rPr>
          <w:b/>
          <w:sz w:val="28"/>
          <w:szCs w:val="28"/>
          <w:lang w:eastAsia="ru-RU"/>
        </w:rPr>
        <w:lastRenderedPageBreak/>
        <w:t>ББК 85.03</w:t>
      </w:r>
    </w:p>
    <w:p w:rsidR="00B80147" w:rsidRDefault="00B80147" w:rsidP="00B80147">
      <w:pPr>
        <w:widowControl w:val="0"/>
        <w:suppressAutoHyphens w:val="0"/>
        <w:jc w:val="both"/>
      </w:pPr>
      <w:r>
        <w:rPr>
          <w:b/>
          <w:sz w:val="28"/>
          <w:szCs w:val="28"/>
          <w:lang w:eastAsia="ru-RU"/>
        </w:rPr>
        <w:t>Р13</w:t>
      </w:r>
    </w:p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005"/>
        <w:gridCol w:w="8060"/>
      </w:tblGrid>
      <w:tr w:rsidR="00B80147" w:rsidTr="002E01B3">
        <w:trPr>
          <w:trHeight w:val="1757"/>
        </w:trPr>
        <w:tc>
          <w:tcPr>
            <w:tcW w:w="10065" w:type="dxa"/>
            <w:gridSpan w:val="2"/>
            <w:shd w:val="clear" w:color="auto" w:fill="auto"/>
          </w:tcPr>
          <w:p w:rsidR="00B80147" w:rsidRDefault="00B80147" w:rsidP="00B80147">
            <w:pPr>
              <w:suppressAutoHyphens w:val="0"/>
              <w:jc w:val="center"/>
            </w:pPr>
            <w:r>
              <w:rPr>
                <w:lang w:eastAsia="ru-RU"/>
              </w:rPr>
              <w:t xml:space="preserve">Рабочая программа учебной дисциплины </w:t>
            </w:r>
            <w:r>
              <w:rPr>
                <w:szCs w:val="28"/>
              </w:rPr>
              <w:t>«История мировой культуры»</w:t>
            </w:r>
            <w:r>
              <w:rPr>
                <w:lang w:eastAsia="ru-RU"/>
              </w:rPr>
              <w:t>, реализующая федеральный государственный образовательный стандарт среднего общего образования 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B80147" w:rsidTr="002E01B3">
        <w:trPr>
          <w:trHeight w:val="663"/>
        </w:trPr>
        <w:tc>
          <w:tcPr>
            <w:tcW w:w="2005" w:type="dxa"/>
            <w:shd w:val="clear" w:color="auto" w:fill="auto"/>
          </w:tcPr>
          <w:p w:rsidR="00B80147" w:rsidRDefault="00B80147" w:rsidP="002E01B3">
            <w:r>
              <w:t xml:space="preserve">51.02.01 </w:t>
            </w: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jc w:val="center"/>
            </w:pPr>
            <w:r>
              <w:t xml:space="preserve">Народное художественное творчество (по видам) </w:t>
            </w:r>
            <w:proofErr w:type="spellStart"/>
            <w:r>
              <w:t>Театаральное</w:t>
            </w:r>
            <w:proofErr w:type="spellEnd"/>
            <w:r>
              <w:t xml:space="preserve"> творчество, Хореографическое творчество</w:t>
            </w:r>
          </w:p>
          <w:p w:rsidR="00B80147" w:rsidRDefault="00B80147" w:rsidP="002E01B3">
            <w:pPr>
              <w:rPr>
                <w:rFonts w:ascii="Book Antiqua" w:hAnsi="Book Antiqua" w:cs="Book Antiqua"/>
              </w:rPr>
            </w:pPr>
          </w:p>
        </w:tc>
      </w:tr>
    </w:tbl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B80147" w:rsidRDefault="00B80147" w:rsidP="00B80147">
      <w:pPr>
        <w:suppressAutoHyphens w:val="0"/>
        <w:jc w:val="center"/>
      </w:pPr>
      <w:r>
        <w:t>Разработчики</w:t>
      </w: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3544"/>
        <w:gridCol w:w="3260"/>
        <w:gridCol w:w="2561"/>
      </w:tblGrid>
      <w:tr w:rsidR="00B80147" w:rsidTr="002E01B3">
        <w:tc>
          <w:tcPr>
            <w:tcW w:w="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snapToGri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b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>Ученая степень (звание)</w:t>
            </w:r>
          </w:p>
          <w:p w:rsidR="00B80147" w:rsidRDefault="00B80147" w:rsidP="002E01B3">
            <w:pPr>
              <w:suppressAutoHyphens w:val="0"/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>[квалификационная категория]</w:t>
            </w:r>
          </w:p>
        </w:tc>
        <w:tc>
          <w:tcPr>
            <w:tcW w:w="2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center"/>
            </w:pPr>
            <w:r>
              <w:rPr>
                <w:b/>
                <w:lang w:eastAsia="ru-RU"/>
              </w:rPr>
              <w:t>Должность</w:t>
            </w:r>
          </w:p>
        </w:tc>
      </w:tr>
      <w:tr w:rsidR="00B80147" w:rsidTr="002E01B3">
        <w:tc>
          <w:tcPr>
            <w:tcW w:w="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Жданович И.А.</w:t>
            </w:r>
          </w:p>
        </w:tc>
        <w:tc>
          <w:tcPr>
            <w:tcW w:w="3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2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lang w:eastAsia="ru-RU"/>
              </w:rPr>
              <w:t>зам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иректора</w:t>
            </w:r>
          </w:p>
        </w:tc>
      </w:tr>
      <w:tr w:rsidR="00B80147" w:rsidTr="002E01B3">
        <w:tc>
          <w:tcPr>
            <w:tcW w:w="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Екимова С.С.</w:t>
            </w:r>
          </w:p>
        </w:tc>
        <w:tc>
          <w:tcPr>
            <w:tcW w:w="3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преподаватель</w:t>
            </w:r>
          </w:p>
        </w:tc>
      </w:tr>
    </w:tbl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9224" w:type="dxa"/>
        <w:tblCellMar>
          <w:left w:w="10" w:type="dxa"/>
          <w:right w:w="10" w:type="dxa"/>
        </w:tblCellMar>
        <w:tblLook w:val="0000"/>
      </w:tblPr>
      <w:tblGrid>
        <w:gridCol w:w="9224"/>
      </w:tblGrid>
      <w:tr w:rsidR="00B80147" w:rsidTr="00B80147">
        <w:trPr>
          <w:trHeight w:val="156"/>
        </w:trPr>
        <w:tc>
          <w:tcPr>
            <w:tcW w:w="9224" w:type="dxa"/>
            <w:shd w:val="clear" w:color="auto" w:fill="auto"/>
            <w:tcMar>
              <w:left w:w="10" w:type="dxa"/>
              <w:right w:w="10" w:type="dxa"/>
            </w:tcMar>
          </w:tcPr>
          <w:p w:rsidR="00B80147" w:rsidRDefault="00B80147" w:rsidP="00B80147">
            <w:pPr>
              <w:keepNext/>
              <w:ind w:right="2019"/>
              <w:jc w:val="center"/>
            </w:pPr>
            <w:r>
              <w:t>Согласовано с  Педагогическим советом ГПОУ РК «Колледж культуры»</w:t>
            </w:r>
          </w:p>
        </w:tc>
      </w:tr>
      <w:tr w:rsidR="00B80147" w:rsidTr="00B80147">
        <w:trPr>
          <w:trHeight w:val="458"/>
        </w:trPr>
        <w:tc>
          <w:tcPr>
            <w:tcW w:w="9224" w:type="dxa"/>
            <w:shd w:val="clear" w:color="auto" w:fill="auto"/>
            <w:tcMar>
              <w:left w:w="10" w:type="dxa"/>
              <w:right w:w="10" w:type="dxa"/>
            </w:tcMar>
          </w:tcPr>
          <w:p w:rsidR="00B80147" w:rsidRDefault="00B80147" w:rsidP="00B80147">
            <w:pPr>
              <w:ind w:right="2019"/>
              <w:jc w:val="center"/>
            </w:pPr>
            <w:r>
              <w:t>Протокол № 1 от «06» сентября 2019 г.</w:t>
            </w:r>
          </w:p>
          <w:p w:rsidR="00B80147" w:rsidRDefault="00B80147" w:rsidP="00B80147">
            <w:pPr>
              <w:ind w:right="2019"/>
              <w:jc w:val="center"/>
            </w:pPr>
          </w:p>
        </w:tc>
      </w:tr>
      <w:tr w:rsidR="00B80147" w:rsidTr="00B80147">
        <w:trPr>
          <w:trHeight w:val="156"/>
        </w:trPr>
        <w:tc>
          <w:tcPr>
            <w:tcW w:w="9224" w:type="dxa"/>
            <w:shd w:val="clear" w:color="auto" w:fill="auto"/>
            <w:tcMar>
              <w:left w:w="10" w:type="dxa"/>
              <w:right w:w="10" w:type="dxa"/>
            </w:tcMar>
          </w:tcPr>
          <w:p w:rsidR="00B80147" w:rsidRDefault="00B80147" w:rsidP="00B80147">
            <w:pPr>
              <w:ind w:right="132"/>
              <w:jc w:val="right"/>
            </w:pPr>
            <w:r>
              <w:t>Утверждено</w:t>
            </w:r>
          </w:p>
          <w:p w:rsidR="00B80147" w:rsidRDefault="00B80147" w:rsidP="00B80147">
            <w:pPr>
              <w:ind w:right="132"/>
              <w:jc w:val="right"/>
            </w:pPr>
            <w:r>
              <w:t>Приказом директора</w:t>
            </w:r>
          </w:p>
          <w:p w:rsidR="00B80147" w:rsidRDefault="00B80147" w:rsidP="00B80147">
            <w:pPr>
              <w:ind w:right="132"/>
              <w:jc w:val="right"/>
            </w:pPr>
            <w:r>
              <w:t>ГПОУ РК «Колледж культуры»</w:t>
            </w:r>
          </w:p>
          <w:p w:rsidR="00B80147" w:rsidRDefault="00B80147" w:rsidP="00B80147">
            <w:pPr>
              <w:ind w:right="132"/>
              <w:jc w:val="right"/>
            </w:pPr>
            <w:r>
              <w:t xml:space="preserve">от 06.09.2019 № </w:t>
            </w:r>
            <w:proofErr w:type="gramStart"/>
            <w:r>
              <w:t>102</w:t>
            </w:r>
            <w:proofErr w:type="gramEnd"/>
            <w:r>
              <w:t xml:space="preserve"> а/од</w:t>
            </w:r>
          </w:p>
          <w:p w:rsidR="00B80147" w:rsidRDefault="00B80147" w:rsidP="002E01B3">
            <w:pPr>
              <w:ind w:right="2019"/>
            </w:pPr>
          </w:p>
        </w:tc>
      </w:tr>
    </w:tbl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</w:pPr>
      <w:r>
        <w:rPr>
          <w:b/>
          <w:bCs/>
          <w:lang w:eastAsia="ru-RU"/>
        </w:rPr>
        <w:t>ББК  85.03</w:t>
      </w:r>
    </w:p>
    <w:p w:rsidR="00B80147" w:rsidRDefault="00B80147" w:rsidP="00B80147">
      <w:pPr>
        <w:suppressAutoHyphens w:val="0"/>
        <w:jc w:val="right"/>
      </w:pPr>
      <w:r>
        <w:rPr>
          <w:b/>
          <w:bCs/>
          <w:lang w:eastAsia="ru-RU"/>
        </w:rPr>
        <w:t>Р13</w:t>
      </w:r>
    </w:p>
    <w:p w:rsidR="00B80147" w:rsidRDefault="00B80147" w:rsidP="00B80147">
      <w:pPr>
        <w:suppressAutoHyphens w:val="0"/>
        <w:rPr>
          <w:b/>
          <w:bCs/>
          <w:lang w:eastAsia="ru-RU"/>
        </w:rPr>
      </w:pPr>
    </w:p>
    <w:p w:rsidR="00B80147" w:rsidRDefault="00B80147" w:rsidP="00B80147">
      <w:pPr>
        <w:widowControl w:val="0"/>
        <w:suppressAutoHyphens w:val="0"/>
        <w:jc w:val="right"/>
      </w:pPr>
      <w:r>
        <w:rPr>
          <w:lang w:eastAsia="ru-RU"/>
        </w:rPr>
        <w:t>© ГПОУ РК «Колледж культуры», 2019</w:t>
      </w:r>
    </w:p>
    <w:p w:rsidR="00B80147" w:rsidRDefault="00B80147" w:rsidP="00B80147">
      <w:pPr>
        <w:rPr>
          <w:lang w:eastAsia="ru-RU"/>
        </w:rPr>
      </w:pPr>
    </w:p>
    <w:p w:rsidR="00B80147" w:rsidRDefault="00B80147" w:rsidP="00B80147">
      <w:pPr>
        <w:rPr>
          <w:sz w:val="16"/>
          <w:szCs w:val="16"/>
        </w:rPr>
      </w:pPr>
    </w:p>
    <w:p w:rsidR="00B80147" w:rsidRDefault="00B80147" w:rsidP="00B80147">
      <w:pPr>
        <w:rPr>
          <w:sz w:val="16"/>
          <w:szCs w:val="16"/>
        </w:rPr>
      </w:pP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t>Содержание</w:t>
      </w:r>
    </w:p>
    <w:p w:rsidR="00B80147" w:rsidRDefault="00B80147" w:rsidP="00B80147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8280"/>
        <w:gridCol w:w="688"/>
      </w:tblGrid>
      <w:tr w:rsidR="00B80147" w:rsidTr="002E01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B80147" w:rsidTr="002E01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B80147" w:rsidTr="002E01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B80147" w:rsidTr="002E01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80147" w:rsidRDefault="00B80147" w:rsidP="00B80147"/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pageBreakBefore/>
        <w:rPr>
          <w:sz w:val="16"/>
          <w:szCs w:val="16"/>
        </w:rPr>
      </w:pPr>
    </w:p>
    <w:p w:rsidR="00B80147" w:rsidRDefault="00B80147" w:rsidP="00B80147">
      <w:pPr>
        <w:jc w:val="center"/>
      </w:pPr>
      <w:r>
        <w:rPr>
          <w:b/>
          <w:caps/>
          <w:sz w:val="32"/>
          <w:szCs w:val="32"/>
        </w:rPr>
        <w:t xml:space="preserve">1. Паспорт </w:t>
      </w:r>
    </w:p>
    <w:p w:rsidR="00B80147" w:rsidRDefault="00B80147" w:rsidP="00B80147">
      <w:pPr>
        <w:jc w:val="center"/>
      </w:pPr>
      <w:r>
        <w:rPr>
          <w:b/>
          <w:sz w:val="32"/>
          <w:szCs w:val="32"/>
        </w:rPr>
        <w:t>рабочей программы учебной дисциплины</w:t>
      </w:r>
    </w:p>
    <w:p w:rsidR="00B80147" w:rsidRDefault="00B80147" w:rsidP="00B80147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260"/>
        <w:gridCol w:w="7560"/>
        <w:gridCol w:w="1260"/>
      </w:tblGrid>
      <w:tr w:rsidR="00B80147" w:rsidTr="002E01B3">
        <w:tc>
          <w:tcPr>
            <w:tcW w:w="1260" w:type="dxa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История мировой культуры</w:t>
            </w:r>
          </w:p>
        </w:tc>
        <w:tc>
          <w:tcPr>
            <w:tcW w:w="12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80147" w:rsidTr="002E01B3">
        <w:tc>
          <w:tcPr>
            <w:tcW w:w="12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</w:tbl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ind w:left="708"/>
        <w:jc w:val="both"/>
      </w:pPr>
      <w:r>
        <w:rPr>
          <w:b/>
          <w:sz w:val="28"/>
          <w:szCs w:val="28"/>
        </w:rPr>
        <w:t>1.1. Область применения рабочей программы учебной дисциплины</w:t>
      </w:r>
    </w:p>
    <w:p w:rsidR="00B80147" w:rsidRDefault="00B80147" w:rsidP="00B80147">
      <w:pPr>
        <w:ind w:firstLine="709"/>
        <w:jc w:val="both"/>
        <w:rPr>
          <w:b/>
          <w:sz w:val="28"/>
          <w:szCs w:val="28"/>
        </w:rPr>
      </w:pPr>
    </w:p>
    <w:p w:rsidR="00B80147" w:rsidRDefault="00B80147" w:rsidP="00B80147">
      <w:pPr>
        <w:suppressAutoHyphens w:val="0"/>
        <w:ind w:firstLine="709"/>
        <w:jc w:val="both"/>
      </w:pPr>
      <w:r>
        <w:rPr>
          <w:sz w:val="28"/>
          <w:szCs w:val="28"/>
        </w:rPr>
        <w:t>Рабочая программа учебной дисциплины «История мировой культуры» направлена на реализацию федерального государственного образовательного стандарта среднего общего образования (базовый уровень)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51.02.01Народное художественное творчество (по видам)</w:t>
      </w:r>
    </w:p>
    <w:p w:rsidR="00B80147" w:rsidRDefault="00B80147" w:rsidP="00B80147">
      <w:pPr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B80147" w:rsidRDefault="00B80147" w:rsidP="00B80147">
      <w:pPr>
        <w:ind w:firstLine="709"/>
        <w:jc w:val="both"/>
      </w:pPr>
      <w:proofErr w:type="gramStart"/>
      <w:r>
        <w:rPr>
          <w:sz w:val="28"/>
        </w:rPr>
        <w:t>Программа разработана на основе требований ФГОС среднего общего образования, предъявляемых</w:t>
      </w:r>
      <w:r>
        <w:rPr>
          <w:sz w:val="28"/>
          <w:szCs w:val="28"/>
        </w:rPr>
        <w:t xml:space="preserve"> к структуре, содержанию и результатам освоения учебной дисциплины «История мировой культуры»,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марта 2015 г. № 06-259).</w:t>
      </w:r>
    </w:p>
    <w:p w:rsidR="00B80147" w:rsidRDefault="00B80147" w:rsidP="00B801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0147" w:rsidRDefault="00B80147" w:rsidP="00B80147">
      <w:pPr>
        <w:ind w:left="708"/>
        <w:jc w:val="both"/>
      </w:pPr>
      <w:r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</w:p>
    <w:p w:rsidR="00B80147" w:rsidRDefault="00B80147" w:rsidP="00B80147">
      <w:pPr>
        <w:ind w:firstLine="709"/>
        <w:jc w:val="both"/>
      </w:pPr>
      <w:r>
        <w:rPr>
          <w:sz w:val="28"/>
          <w:szCs w:val="28"/>
        </w:rPr>
        <w:t xml:space="preserve">Данная учебная дисциплина ОД.02.01 входит в обязательную часть общеобразовательного учебного цикла в составе профильных учебных дисциплин. </w:t>
      </w:r>
    </w:p>
    <w:p w:rsidR="00B80147" w:rsidRDefault="00B80147" w:rsidP="00B80147">
      <w:pPr>
        <w:ind w:firstLine="709"/>
        <w:jc w:val="both"/>
        <w:rPr>
          <w:sz w:val="28"/>
          <w:szCs w:val="28"/>
        </w:rPr>
      </w:pPr>
    </w:p>
    <w:p w:rsidR="00B80147" w:rsidRDefault="00B80147" w:rsidP="00B80147">
      <w:pPr>
        <w:ind w:firstLine="709"/>
        <w:jc w:val="both"/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80147" w:rsidRDefault="00B80147" w:rsidP="00B80147">
      <w:pPr>
        <w:ind w:firstLine="709"/>
        <w:jc w:val="both"/>
        <w:rPr>
          <w:b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чувств, эмоций, образно-ассоциативного мышления и художественно-творческих способностей;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художественно-эстетического вкуса; потребности в освоении ценностей мировой культуры;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B80147" w:rsidRDefault="00B80147" w:rsidP="00B80147">
      <w:pPr>
        <w:ind w:firstLine="709"/>
        <w:jc w:val="both"/>
        <w:rPr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изучения мировой художественной культуры на базовом уровне ученик должен: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80147" w:rsidRDefault="00B80147" w:rsidP="00B80147">
      <w:pPr>
        <w:pStyle w:val="ConsPlusNormal"/>
        <w:jc w:val="both"/>
      </w:pPr>
      <w:r>
        <w:pict>
          <v:shape id="_x0000_s1026" type="#_x0000_t202" style="position:absolute;left:0;text-align:left;margin-left:78.75pt;margin-top:4.4pt;width:421.2pt;height:48.25pt;z-index:251660288;mso-wrap-distance-left:0;mso-position-horizontal-relative:page" stroked="f">
            <v:fill opacity="0" color2="black"/>
            <v:textbox inset="0,0,0,0">
              <w:txbxContent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основные виды и жанры искусства;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изученные направления и стили мировой художественной культуры;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шедевры мировой художественной культуры;</w:t>
                  </w:r>
                </w:p>
              </w:txbxContent>
            </v:textbox>
            <w10:wrap type="square" side="largest"/>
          </v:shape>
        </w:pict>
      </w:r>
      <w:r>
        <w:cr/>
      </w:r>
    </w:p>
    <w:p w:rsidR="00B80147" w:rsidRDefault="00B80147" w:rsidP="00B80147">
      <w:pPr>
        <w:pStyle w:val="ConsPlusNormal"/>
        <w:jc w:val="both"/>
      </w:pPr>
    </w:p>
    <w:p w:rsidR="00B80147" w:rsidRDefault="00B80147" w:rsidP="00B80147">
      <w:pPr>
        <w:pStyle w:val="ConsPlusNormal"/>
        <w:jc w:val="both"/>
      </w:pPr>
    </w:p>
    <w:p w:rsidR="00B80147" w:rsidRPr="00B80147" w:rsidRDefault="00B80147" w:rsidP="00B8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0147">
        <w:rPr>
          <w:rFonts w:ascii="Times New Roman" w:hAnsi="Times New Roman" w:cs="Times New Roman"/>
          <w:sz w:val="28"/>
          <w:szCs w:val="28"/>
        </w:rPr>
        <w:t>- особенности языка различных видов искусства;</w:t>
      </w: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80147" w:rsidRDefault="00B80147" w:rsidP="00B80147">
      <w:pPr>
        <w:pStyle w:val="ConsPlusNormal"/>
        <w:ind w:firstLine="540"/>
        <w:jc w:val="both"/>
      </w:pPr>
      <w:r>
        <w:pict>
          <v:shape id="_x0000_s1027" type="#_x0000_t202" style="position:absolute;left:0;text-align:left;margin-left:78.75pt;margin-top:-8.75pt;width:409.2pt;height:124.2pt;z-index:251661312;mso-wrap-distance-left:0;mso-position-horizontal-relative:page" stroked="f">
            <v:fill opacity="0" color2="black"/>
            <v:textbox style="mso-next-textbox:#_x0000_s1027" inset="0,0,0,0">
              <w:txbxContent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узнавать изученные произведения и соотносить их с определенной эпохой, стилем, направлением;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устанавливать стилевые и сюжетные связи между произведениями разных видов искусства;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пользоваться различными источниками информации о мировой художественной культуре;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выполнять учебные и творческие задания (доклады, сообщения);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</w:p>
              </w:txbxContent>
            </v:textbox>
            <w10:wrap type="square" side="largest"/>
          </v:shape>
        </w:pict>
      </w:r>
      <w:r>
        <w:cr/>
      </w:r>
    </w:p>
    <w:p w:rsidR="00B80147" w:rsidRDefault="00B80147" w:rsidP="00B80147">
      <w:pPr>
        <w:pStyle w:val="ConsPlusNormal"/>
        <w:ind w:firstLine="540"/>
        <w:jc w:val="both"/>
      </w:pPr>
    </w:p>
    <w:p w:rsidR="00B80147" w:rsidRDefault="00B80147" w:rsidP="00B80147">
      <w:pPr>
        <w:pStyle w:val="ConsPlusNormal"/>
        <w:ind w:firstLine="540"/>
        <w:jc w:val="both"/>
      </w:pPr>
    </w:p>
    <w:p w:rsidR="00B80147" w:rsidRDefault="00B80147" w:rsidP="00B80147">
      <w:pPr>
        <w:pStyle w:val="ConsPlusNormal"/>
        <w:ind w:firstLine="540"/>
        <w:jc w:val="both"/>
      </w:pPr>
    </w:p>
    <w:p w:rsidR="00B80147" w:rsidRDefault="00B80147" w:rsidP="00B80147">
      <w:pPr>
        <w:pStyle w:val="ConsPlusNormal"/>
        <w:ind w:firstLine="540"/>
        <w:jc w:val="both"/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47" w:rsidRDefault="00B80147" w:rsidP="00B80147">
      <w:pPr>
        <w:pStyle w:val="FR2"/>
        <w:ind w:firstLine="709"/>
        <w:jc w:val="both"/>
      </w:pPr>
      <w:r>
        <w:rPr>
          <w:sz w:val="28"/>
          <w:szCs w:val="28"/>
        </w:rPr>
        <w:t>Владеть следующими компетенциями: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B80147" w:rsidRDefault="00B80147" w:rsidP="00B80147">
      <w:pPr>
        <w:ind w:left="708"/>
        <w:jc w:val="both"/>
        <w:rPr>
          <w:b/>
          <w:sz w:val="28"/>
          <w:szCs w:val="28"/>
        </w:rPr>
      </w:pPr>
    </w:p>
    <w:p w:rsidR="00B80147" w:rsidRDefault="00B80147" w:rsidP="00B80147">
      <w:pPr>
        <w:ind w:left="708"/>
        <w:jc w:val="both"/>
      </w:pPr>
      <w:r>
        <w:t>1.4. Рекомендуемое количество часов на освоение программы учебной дисциплины:</w:t>
      </w:r>
    </w:p>
    <w:tbl>
      <w:tblPr>
        <w:tblW w:w="0" w:type="auto"/>
        <w:tblLayout w:type="fixed"/>
        <w:tblLook w:val="0000"/>
      </w:tblPr>
      <w:tblGrid>
        <w:gridCol w:w="6228"/>
        <w:gridCol w:w="1260"/>
        <w:gridCol w:w="1296"/>
        <w:gridCol w:w="1296"/>
      </w:tblGrid>
      <w:tr w:rsidR="00B80147" w:rsidTr="002E01B3">
        <w:tc>
          <w:tcPr>
            <w:tcW w:w="6228" w:type="dxa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>час, в том числе</w:t>
            </w:r>
          </w:p>
        </w:tc>
      </w:tr>
      <w:tr w:rsidR="00B80147" w:rsidTr="002E01B3">
        <w:tc>
          <w:tcPr>
            <w:tcW w:w="7488" w:type="dxa"/>
            <w:gridSpan w:val="2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96" w:type="dxa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>часа,</w:t>
            </w:r>
          </w:p>
        </w:tc>
      </w:tr>
      <w:tr w:rsidR="00B80147" w:rsidTr="002E01B3">
        <w:tc>
          <w:tcPr>
            <w:tcW w:w="7488" w:type="dxa"/>
            <w:gridSpan w:val="2"/>
            <w:shd w:val="clear" w:color="auto" w:fill="auto"/>
          </w:tcPr>
          <w:p w:rsidR="00B80147" w:rsidRDefault="00B80147" w:rsidP="002E01B3">
            <w:pPr>
              <w:snapToGrid w:val="0"/>
              <w:jc w:val="right"/>
            </w:pPr>
            <w:r>
              <w:rPr>
                <w:sz w:val="28"/>
                <w:szCs w:val="28"/>
              </w:rPr>
              <w:t xml:space="preserve">самостоятельной работы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96" w:type="dxa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>часов.</w:t>
            </w:r>
          </w:p>
        </w:tc>
      </w:tr>
    </w:tbl>
    <w:p w:rsidR="00B80147" w:rsidRDefault="00B80147" w:rsidP="00B80147">
      <w:pPr>
        <w:ind w:firstLine="709"/>
        <w:jc w:val="both"/>
      </w:pPr>
    </w:p>
    <w:p w:rsidR="00B80147" w:rsidRDefault="00B80147" w:rsidP="00B80147">
      <w:pPr>
        <w:jc w:val="center"/>
        <w:rPr>
          <w:b/>
          <w:caps/>
          <w:sz w:val="28"/>
          <w:szCs w:val="28"/>
        </w:rPr>
      </w:pPr>
    </w:p>
    <w:p w:rsidR="00B80147" w:rsidRDefault="00B80147" w:rsidP="00B80147">
      <w:pPr>
        <w:rPr>
          <w:b/>
          <w:caps/>
          <w:sz w:val="28"/>
          <w:szCs w:val="28"/>
        </w:rPr>
      </w:pPr>
    </w:p>
    <w:p w:rsidR="00B80147" w:rsidRDefault="00B80147" w:rsidP="00B80147">
      <w:pPr>
        <w:jc w:val="center"/>
      </w:pPr>
      <w:r>
        <w:rPr>
          <w:b/>
          <w:caps/>
          <w:sz w:val="28"/>
          <w:szCs w:val="28"/>
        </w:rPr>
        <w:t>2. Структура и примерное содержание учебной дисциплины</w:t>
      </w: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B80147" w:rsidRDefault="00B80147" w:rsidP="00B80147">
      <w:pPr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38"/>
        <w:gridCol w:w="190"/>
        <w:gridCol w:w="7560"/>
        <w:gridCol w:w="1686"/>
      </w:tblGrid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142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</w:tr>
      <w:tr w:rsidR="00B80147" w:rsidTr="002E01B3"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0147" w:rsidTr="002E01B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</w:tr>
      <w:tr w:rsidR="00B80147" w:rsidTr="002E01B3"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80147" w:rsidRDefault="00B80147" w:rsidP="00B80147"/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sectPr w:rsidR="00B80147">
          <w:footerReference w:type="default" r:id="rId6"/>
          <w:footerReference w:type="first" r:id="rId7"/>
          <w:pgSz w:w="11906" w:h="16838"/>
          <w:pgMar w:top="1134" w:right="1134" w:bottom="1134" w:left="1701" w:header="720" w:footer="709" w:gutter="0"/>
          <w:cols w:space="720"/>
          <w:titlePg/>
          <w:docGrid w:linePitch="360"/>
        </w:sectPr>
      </w:pP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426"/>
        <w:gridCol w:w="141"/>
        <w:gridCol w:w="1418"/>
        <w:gridCol w:w="850"/>
        <w:gridCol w:w="142"/>
        <w:gridCol w:w="567"/>
        <w:gridCol w:w="284"/>
        <w:gridCol w:w="283"/>
        <w:gridCol w:w="3040"/>
        <w:gridCol w:w="1120"/>
        <w:gridCol w:w="2139"/>
        <w:gridCol w:w="2064"/>
        <w:gridCol w:w="1119"/>
      </w:tblGrid>
      <w:tr w:rsidR="00B80147" w:rsidTr="002E01B3">
        <w:tc>
          <w:tcPr>
            <w:tcW w:w="3794" w:type="dxa"/>
            <w:gridSpan w:val="4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История мировой культуры</w:t>
            </w:r>
          </w:p>
        </w:tc>
        <w:tc>
          <w:tcPr>
            <w:tcW w:w="1120" w:type="dxa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gridSpan w:val="3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</w:tr>
      <w:tr w:rsidR="00B80147" w:rsidTr="002E01B3">
        <w:tc>
          <w:tcPr>
            <w:tcW w:w="3794" w:type="dxa"/>
            <w:gridSpan w:val="4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2" w:type="dxa"/>
            <w:gridSpan w:val="3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0"/>
                <w:szCs w:val="20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Номер разделов и тем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  <w:p w:rsidR="00B80147" w:rsidRDefault="00B80147" w:rsidP="002E01B3">
            <w:pPr>
              <w:jc w:val="center"/>
            </w:pPr>
            <w:r>
              <w:rPr>
                <w:b/>
                <w:bCs/>
              </w:rPr>
              <w:t xml:space="preserve">Содержание учебного материала; лабораторные работы и практические занятия;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Cs/>
                <w:i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(общее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сам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удит.)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 xml:space="preserve">Раздел 1.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>Основные этапы развития художественной культуры зарубежных стран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ind w:left="708" w:hanging="566"/>
            </w:pPr>
            <w:r>
              <w:rPr>
                <w:b/>
                <w:bCs/>
                <w:sz w:val="22"/>
                <w:szCs w:val="22"/>
              </w:rPr>
              <w:t xml:space="preserve">Тема 1.1.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>Предмет ИМК и его основные понятия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Общее понятие о культуре. Ее роль в жизни людей и особенности исторического развития.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Понятие «художественная культура», ее роль в духовном развитии человечества. Общее понятие о творчестве и искусстве.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Классификация видов искусств, виды и жанры искусства.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Средства художественной выразительности различных видов искусств.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Направление и стиль в искусстве.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Составление схем, определений по теме «МХК»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566"/>
            </w:pPr>
            <w:r>
              <w:rPr>
                <w:b/>
                <w:bCs/>
                <w:sz w:val="22"/>
                <w:szCs w:val="22"/>
              </w:rPr>
              <w:t xml:space="preserve">Тема 1.2.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iCs/>
                <w:sz w:val="22"/>
                <w:szCs w:val="22"/>
              </w:rPr>
              <w:t>Художественная культура первобытного общества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8/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Первобытная культура, ее характерные черты, хронология, особенности изучения. </w:t>
            </w:r>
            <w:proofErr w:type="spellStart"/>
            <w:r>
              <w:rPr>
                <w:sz w:val="22"/>
                <w:szCs w:val="22"/>
              </w:rPr>
              <w:t>Синкретичность</w:t>
            </w:r>
            <w:proofErr w:type="spellEnd"/>
            <w:r>
              <w:rPr>
                <w:sz w:val="22"/>
                <w:szCs w:val="22"/>
              </w:rPr>
              <w:t xml:space="preserve"> культуры. Классификация основных этапов развития первобытной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Миф как отражение религиозных представлений о мире.</w:t>
            </w:r>
            <w:r>
              <w:t xml:space="preserve"> Древние образы и символы. Первобытная магия. </w:t>
            </w:r>
            <w:proofErr w:type="gramStart"/>
            <w:r>
              <w:t>Ритуал - единство слова, музыки, танца, изображения, пантомимы, костюма (татуировки), архитектурного окружения и предметной среды</w:t>
            </w:r>
            <w:proofErr w:type="gram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Археологические открытия (пещеры </w:t>
            </w:r>
            <w:proofErr w:type="spellStart"/>
            <w:r>
              <w:rPr>
                <w:sz w:val="22"/>
                <w:szCs w:val="22"/>
              </w:rPr>
              <w:t>Альтамира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Стоунхенджа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Ласко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Капова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Зарождение живописи, скульптуры. Главные темы изображений. Зарождение керамики в неолите, появление орнамента. Мегалитическая архитектура.</w:t>
            </w:r>
            <w:r>
              <w:t xml:space="preserve"> Символика геометрического орнамента.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Подготовка сообщений по теме: Архаические основы фольклора.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566"/>
            </w:pPr>
            <w:r>
              <w:rPr>
                <w:b/>
                <w:bCs/>
                <w:sz w:val="22"/>
                <w:szCs w:val="22"/>
              </w:rPr>
              <w:t xml:space="preserve">Тема 1.3.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Художественная культура Древнего Мира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10/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Особенности художественной  культуры Месопотамии: аскетизм и красочность ансамблей Вавилона.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 Древнего Египта. Влияние религии на художественную культуру Древнего Египта. Мифология. Заупокойный культ, его роль в становлении искусства.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 xml:space="preserve">Гигантизм и неизменность канона - примета Вечной жизни в искусстве Древнего Египта: пирамиды Гизы, храмы </w:t>
            </w:r>
            <w:proofErr w:type="spellStart"/>
            <w:r>
              <w:t>Карнака</w:t>
            </w:r>
            <w:proofErr w:type="spellEnd"/>
            <w:r>
              <w:t xml:space="preserve"> и Луксора.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 xml:space="preserve">Ступа в </w:t>
            </w:r>
            <w:proofErr w:type="spellStart"/>
            <w:r>
              <w:t>Санчи</w:t>
            </w:r>
            <w:proofErr w:type="spellEnd"/>
            <w:r>
              <w:t xml:space="preserve">, храм </w:t>
            </w:r>
            <w:proofErr w:type="spellStart"/>
            <w:r>
              <w:t>Кандарья</w:t>
            </w:r>
            <w:proofErr w:type="spellEnd"/>
            <w:r>
              <w:t xml:space="preserve"> </w:t>
            </w:r>
            <w:proofErr w:type="spellStart"/>
            <w:r>
              <w:t>махадева</w:t>
            </w:r>
            <w:proofErr w:type="spellEnd"/>
            <w:r>
              <w:t xml:space="preserve"> в </w:t>
            </w:r>
            <w:proofErr w:type="spellStart"/>
            <w:r>
              <w:t>Кхаджурахо</w:t>
            </w:r>
            <w:proofErr w:type="spellEnd"/>
            <w:r>
              <w:t xml:space="preserve"> - модель Вселенной древней Индии.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Подготовка к семинару по теме «Миф как отражение религиозных представлений о мире в культуре Месопотамии, Др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гипта и Др. Индии»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9" w:hanging="567"/>
            </w:pPr>
            <w:r>
              <w:rPr>
                <w:b/>
                <w:bCs/>
                <w:sz w:val="22"/>
                <w:szCs w:val="22"/>
              </w:rPr>
              <w:t xml:space="preserve">Тема 1.4.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>Художественная культура Востока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ind w:left="709"/>
              <w:rPr>
                <w:b/>
                <w:bCs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ind w:left="709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Общая характеристика культуры Древнего Китая. Гармония </w:t>
            </w:r>
            <w:proofErr w:type="spellStart"/>
            <w:r>
              <w:rPr>
                <w:sz w:val="22"/>
                <w:szCs w:val="22"/>
              </w:rPr>
              <w:t>инь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ян</w:t>
            </w:r>
            <w:proofErr w:type="spellEnd"/>
            <w:r>
              <w:rPr>
                <w:sz w:val="22"/>
                <w:szCs w:val="22"/>
              </w:rPr>
              <w:t xml:space="preserve"> – основа китайской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Воплощение мифологических и религиозно-нравственных представлений Китая в храме Небо в Пекине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Общая характеристика культуры Древней Японии.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Подготовка сообщений, посвященных особенностям китайской и японской культур.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7" w:right="57"/>
            </w:pPr>
            <w:r>
              <w:rPr>
                <w:b/>
                <w:bCs/>
                <w:sz w:val="22"/>
                <w:szCs w:val="22"/>
              </w:rPr>
              <w:t>Тема 1.5.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Древней Греции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11/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Общее представление об эпохе Античности, ее значение для всей истории МХК.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Общая характеристика культуры Древней Греции. Характерные понятия греческой культуры: гуманизм, антропоцентризм, </w:t>
            </w:r>
            <w:proofErr w:type="spellStart"/>
            <w:r>
              <w:rPr>
                <w:sz w:val="22"/>
                <w:szCs w:val="22"/>
              </w:rPr>
              <w:t>космологичность</w:t>
            </w:r>
            <w:proofErr w:type="spellEnd"/>
            <w:r>
              <w:rPr>
                <w:sz w:val="22"/>
                <w:szCs w:val="22"/>
              </w:rPr>
              <w:t>, рациональность. Периодизация греческой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t>Слияние восточных и античных традиций в эллинизме (</w:t>
            </w:r>
            <w:proofErr w:type="spellStart"/>
            <w:r>
              <w:t>Пергамский</w:t>
            </w:r>
            <w:proofErr w:type="spellEnd"/>
            <w:r>
              <w:t xml:space="preserve"> алтарь). </w:t>
            </w:r>
            <w:r>
              <w:rPr>
                <w:sz w:val="22"/>
                <w:szCs w:val="22"/>
              </w:rPr>
              <w:t>Искусство архаики. Ордерная система в архитектуре. Скульптура архаики как упорное совершенствование в реализме. Вазопись.</w:t>
            </w:r>
            <w:r>
              <w:t xml:space="preserve"> Идеалы красоты Древней Греции в ансамбле афинского Акрополя.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Классический период - «золотой век» греческой культуры. Развитие образования, философии, литературы и науки.</w:t>
            </w:r>
            <w:r>
              <w:t xml:space="preserve"> Театрализованное действо</w:t>
            </w:r>
            <w:r>
              <w:rPr>
                <w:sz w:val="22"/>
                <w:szCs w:val="22"/>
              </w:rPr>
              <w:t>. Творчество великих скульпторов и их шедевры. Образ совершенного человека в древнегреческой скульптуре.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>, дорический, коринфский).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Работа с книгой, составление структурно-логических схем.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1.6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</w:rPr>
              <w:t>Художественная культура Древнего Рима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культуры, ее неоднородность. Мифология. Практицизм и воинственность римской культуры. Периодизация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 xml:space="preserve">Архитектурные ансамбли Рима. </w:t>
            </w:r>
            <w:r>
              <w:rPr>
                <w:sz w:val="22"/>
                <w:szCs w:val="22"/>
              </w:rPr>
              <w:t>Арка в древнеримской архитектуре. Римская скульптура, феномен римского скульптурного портрета. Искусство и политика.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Практические занятия</w:t>
            </w:r>
          </w:p>
        </w:tc>
        <w:tc>
          <w:tcPr>
            <w:tcW w:w="7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Появление христианства. Раздел империи на две части. Падение Западной Римской империи.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 xml:space="preserve">Составление тезисов по теме «Ассимиляция греческой культуры в </w:t>
            </w:r>
            <w:proofErr w:type="gramStart"/>
            <w:r>
              <w:rPr>
                <w:bCs/>
                <w:iCs/>
                <w:sz w:val="22"/>
                <w:szCs w:val="22"/>
              </w:rPr>
              <w:t>древнеримскую</w:t>
            </w:r>
            <w:proofErr w:type="gramEnd"/>
            <w:r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1.7.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proofErr w:type="spellStart"/>
            <w:r>
              <w:rPr>
                <w:b/>
                <w:sz w:val="22"/>
                <w:szCs w:val="22"/>
              </w:rPr>
              <w:t>Раннехристианское</w:t>
            </w:r>
            <w:proofErr w:type="spellEnd"/>
            <w:r>
              <w:rPr>
                <w:b/>
                <w:sz w:val="22"/>
                <w:szCs w:val="22"/>
              </w:rPr>
              <w:t xml:space="preserve"> искусство.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ind w:left="567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Христианство, его идеалы, символы, новое представление о человеке.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 xml:space="preserve">Типы </w:t>
            </w:r>
            <w:proofErr w:type="spellStart"/>
            <w:r>
              <w:t>раннехристианских</w:t>
            </w:r>
            <w:proofErr w:type="spellEnd"/>
            <w:r>
              <w:t xml:space="preserve"> храмов: ротонда и базилика. Мозаичный декор. Христианская символика храмовых росписей.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1.8.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Византии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6/2/4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культуры. Византия - первое государство средневекового мира. Православное христианство как официальная государственная религия. Влияние новой религии на искусство.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Храм как синтез искусств. Типы храмовых построек. Мозаика, иконопись. Искусство и философия иконы.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Практические занятия</w:t>
            </w:r>
          </w:p>
        </w:tc>
        <w:tc>
          <w:tcPr>
            <w:tcW w:w="7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7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Просмотр видеофильма </w:t>
            </w:r>
            <w:r>
              <w:rPr>
                <w:bCs/>
                <w:sz w:val="22"/>
                <w:szCs w:val="22"/>
              </w:rPr>
              <w:t>«Эпоха Крещения Руси».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1.9.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западноевропейского Средневековья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lang w:val="en-US"/>
              </w:rPr>
              <w:t>10/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Общая характеристика эпохи. Мировоззренческие основы художественной культуры Средневековья. </w:t>
            </w:r>
            <w:r>
              <w:rPr>
                <w:sz w:val="22"/>
                <w:szCs w:val="22"/>
              </w:rPr>
              <w:lastRenderedPageBreak/>
              <w:t>Католическое христианство, его влияние на искусство. Культура церковная и светская.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Первые «варварские» государства. Империя Карла Великого. Возникновение европейских государств.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Романский стиль как самый ранний самостоятельный стиль Западной Европы. Ведущая роль архитектуры в искусстве (храм - крепость и замок крепость).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Готическое искусство. Обновление конструкции храмов. Живопись и скульптура.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Доклады по темам: «Театр и литература. </w:t>
            </w:r>
            <w:proofErr w:type="gramStart"/>
            <w:r>
              <w:rPr>
                <w:sz w:val="22"/>
                <w:szCs w:val="22"/>
              </w:rPr>
              <w:t>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</w:t>
            </w:r>
            <w:proofErr w:type="gramEnd"/>
            <w:r>
              <w:rPr>
                <w:sz w:val="22"/>
                <w:szCs w:val="22"/>
              </w:rPr>
              <w:t xml:space="preserve"> Обсуждение докладов.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Подготовка докладов по темам: «Театр и литература. </w:t>
            </w:r>
            <w:proofErr w:type="gramStart"/>
            <w:r>
              <w:rPr>
                <w:sz w:val="22"/>
                <w:szCs w:val="22"/>
              </w:rPr>
              <w:t>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</w:t>
            </w:r>
            <w:proofErr w:type="gramEnd"/>
            <w:r>
              <w:rPr>
                <w:sz w:val="22"/>
                <w:szCs w:val="22"/>
              </w:rPr>
              <w:t xml:space="preserve"> Обсуждение докладов.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  <w:jc w:val="both"/>
            </w:pPr>
            <w:r>
              <w:rPr>
                <w:b/>
                <w:bCs/>
                <w:sz w:val="22"/>
                <w:szCs w:val="22"/>
              </w:rPr>
              <w:t>Тема 1.10.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sz w:val="22"/>
                <w:szCs w:val="22"/>
              </w:rPr>
              <w:t>Арабо-мусульманская художественная культура.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/-/2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ind w:left="567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Образ мусульманского рая в архитектуре и орнаментальном декоре мечетей, мавзолеев, дворцов.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 xml:space="preserve">Купольная мечеть </w:t>
            </w:r>
            <w:proofErr w:type="spellStart"/>
            <w:r>
              <w:t>Куббат-ас-Сахра</w:t>
            </w:r>
            <w:proofErr w:type="spellEnd"/>
            <w:r>
              <w:t xml:space="preserve"> в Иерусалиме. Колонная мечеть </w:t>
            </w:r>
            <w:proofErr w:type="spellStart"/>
            <w:r>
              <w:t>Омейядов</w:t>
            </w:r>
            <w:proofErr w:type="spellEnd"/>
            <w:r>
              <w:t xml:space="preserve"> в Дамаске. Мавзолей Тадж-Махал в </w:t>
            </w:r>
            <w:proofErr w:type="spellStart"/>
            <w:r>
              <w:t>Агре</w:t>
            </w:r>
            <w:proofErr w:type="spellEnd"/>
            <w:r>
              <w:t xml:space="preserve">, </w:t>
            </w:r>
            <w:proofErr w:type="spellStart"/>
            <w:r>
              <w:t>Альгамбра</w:t>
            </w:r>
            <w:proofErr w:type="spellEnd"/>
            <w:r>
              <w:t xml:space="preserve"> в Гранаде.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2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Контрольное тестирование по темам 1.1. – 1.10.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lang w:val="en-US"/>
              </w:rPr>
              <w:t>2/-/2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2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lang w:val="en-US"/>
              </w:rPr>
              <w:t>76/25/51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54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jc w:val="center"/>
            </w:pPr>
            <w:r>
              <w:rPr>
                <w:b/>
              </w:rPr>
              <w:t>2 семестр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  <w:jc w:val="both"/>
            </w:pPr>
            <w:r>
              <w:rPr>
                <w:b/>
                <w:bCs/>
                <w:sz w:val="22"/>
                <w:szCs w:val="22"/>
              </w:rPr>
              <w:t>Тема 1.11.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эпохи Возрождения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9/3/6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Общая характеристика эпохи (обращение к античности, гуманистический и светский характер культуры). Историческое значение и ценность идей Возрождения. Архитектура.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Италия - родина Возрождения. Роль Флоренции в зарождении новой культуры. Периоды итальянского Возрождения.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Театр У.Шекспира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Специфика Северного Возрождения. Смеховой характер Возрождения в Нидерландах. Питер Брейгель Старший (Мужицкий). Мистический характер Возрождения в Германии. Альбрехт Дюрер. Светский </w:t>
            </w:r>
            <w:r>
              <w:rPr>
                <w:sz w:val="22"/>
                <w:szCs w:val="22"/>
              </w:rPr>
              <w:lastRenderedPageBreak/>
              <w:t>характер французского Ренессанса.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roofErr w:type="gramStart"/>
            <w:r>
              <w:rPr>
                <w:sz w:val="22"/>
                <w:szCs w:val="22"/>
              </w:rPr>
              <w:t>Семинар по теме «</w:t>
            </w:r>
            <w:r>
              <w:rPr>
                <w:bCs/>
                <w:sz w:val="22"/>
                <w:szCs w:val="22"/>
              </w:rPr>
              <w:t>Смертные боги» (о творчестве четырех великих гениев эпохи Возрождения: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Леонардо да Винчи, Рафаэля, Микеланджело,</w:t>
            </w:r>
            <w:r>
              <w:rPr>
                <w:sz w:val="22"/>
                <w:szCs w:val="22"/>
              </w:rPr>
              <w:t xml:space="preserve"> Тициан</w:t>
            </w:r>
            <w:r>
              <w:rPr>
                <w:bCs/>
                <w:sz w:val="22"/>
                <w:szCs w:val="22"/>
              </w:rPr>
              <w:t>).</w:t>
            </w:r>
            <w:proofErr w:type="gram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 xml:space="preserve">Задание № 1.Подготовка к </w:t>
            </w:r>
            <w:r>
              <w:rPr>
                <w:sz w:val="22"/>
                <w:szCs w:val="22"/>
              </w:rPr>
              <w:t>семинару по теме «Смертные боги».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Задание № 2. Сравнительный анализ двух выбранных по желанию картин мастеров итальянского и Северного Возрождения.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1.12.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XVII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Общая характеристика эпохи, ее драматизм и противоречивость. Роль научного знания в культуре. Изменения в мировоззрении, в представлении о человеке.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век - эпоха Барокко. Изменения мировоззрения в эпоху барокко. Особенности архитектуры и изобразительного искусства итальянского барокко.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Абсолютная монархия и французский классицизм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7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Обсуждение докладов-презентаций «Рубенс - представитель фламандского барокко», «Величайший живописец Голландии – Рембрандт», «Музыка Италии и </w:t>
            </w:r>
            <w:proofErr w:type="spellStart"/>
            <w:r>
              <w:rPr>
                <w:sz w:val="22"/>
                <w:szCs w:val="22"/>
              </w:rPr>
              <w:t>Германии-Вивальди</w:t>
            </w:r>
            <w:proofErr w:type="spellEnd"/>
            <w:r>
              <w:rPr>
                <w:sz w:val="22"/>
                <w:szCs w:val="22"/>
              </w:rPr>
              <w:t xml:space="preserve"> и Бах».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Музыка и литература барокко и классицизма. Гомофонно-гармонический стиль в опере. Высший расцвет свободной полифонии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Просмотр репродукций картин художников П.П. Рубенса и Рембрандта, анализ их творчества по плану.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1.13.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Европейская культура эпохи Просвещения. Деятельность французских просветителей. Энциклопедизм.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Стилистическое многообразие искусства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 (барокко, классицизм, реализм, романтизм).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Классицизм в архитектуре (ансамбли Парижа, Петербурга), живописи (Пуссен, </w:t>
            </w:r>
            <w:proofErr w:type="spellStart"/>
            <w:r>
              <w:rPr>
                <w:sz w:val="22"/>
                <w:szCs w:val="22"/>
              </w:rPr>
              <w:t>Брюлов</w:t>
            </w:r>
            <w:proofErr w:type="spellEnd"/>
            <w:r>
              <w:rPr>
                <w:sz w:val="22"/>
                <w:szCs w:val="22"/>
              </w:rPr>
              <w:t>, и др.) и музыке (Моцарт, Бетховен)</w:t>
            </w:r>
            <w:proofErr w:type="gram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Романтизм в музыке (Шуберт, Вагнер), в живописи (Гойя, Кипренский, прерафаэлиты и </w:t>
            </w:r>
            <w:proofErr w:type="spellStart"/>
            <w:proofErr w:type="gramStart"/>
            <w:r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 xml:space="preserve">Задание № 1. Составление тезисов на основе представленного плана по теме «Характеристика социальных противоречий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и </w:t>
            </w:r>
            <w:r>
              <w:rPr>
                <w:bCs/>
                <w:iCs/>
                <w:sz w:val="22"/>
                <w:szCs w:val="22"/>
              </w:rPr>
              <w:lastRenderedPageBreak/>
              <w:t>основные идеи Просвещения».</w:t>
            </w:r>
          </w:p>
          <w:p w:rsidR="00B80147" w:rsidRDefault="00B80147" w:rsidP="002E01B3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>Задание № 2. Сравнительный анализ произведений двух стилей.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lastRenderedPageBreak/>
              <w:t>Тема 1.14.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Особенности развития культуры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века, смена стилей и направлений.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«Романтическая битва» в искусстве первой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века, особенности французского и немецкого романтизма.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Реализм в искусстве Франции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Искусство французского импрессионизма второй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(Моне)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Искусство французского постимпрессионизма конца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(Ван </w:t>
            </w:r>
            <w:proofErr w:type="spellStart"/>
            <w:r>
              <w:rPr>
                <w:sz w:val="22"/>
                <w:szCs w:val="22"/>
              </w:rPr>
              <w:t>Гог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Сезан</w:t>
            </w:r>
            <w:proofErr w:type="spellEnd"/>
            <w:r>
              <w:rPr>
                <w:sz w:val="22"/>
                <w:szCs w:val="22"/>
              </w:rPr>
              <w:t>, Гоген)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35"/>
              </w:tabs>
              <w:jc w:val="both"/>
            </w:pPr>
            <w:r>
              <w:rPr>
                <w:sz w:val="22"/>
                <w:szCs w:val="22"/>
              </w:rPr>
              <w:t>Задание № 1. Прослушивание произведений М. Равеля, К. Дебюсси, Г. Берлиоза.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Задание № 2 Описание впечатлений о прослушанном музыкальном произведении.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1.15.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зарубежных стран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Европейская культура на рубеже веков, ее основные черты. Научно-технический прогресс и культура. Творчество О. Родена - эпиграф ко всему искусству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Модерн - неоромантический стиль рубежа веков, характеристика стиля и его основные мастера.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Направления в архитектуре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Изобразительное искусство в эпоху потрясения мира. Реакция искусства на события в мире. Авангард - поиск новых художественных форм и экспериментов (модернизм). </w:t>
            </w:r>
            <w:proofErr w:type="gramStart"/>
            <w:r>
              <w:rPr>
                <w:sz w:val="22"/>
                <w:szCs w:val="22"/>
              </w:rPr>
              <w:t>Многообразие художественных течений внутри авангарда (</w:t>
            </w:r>
            <w:proofErr w:type="spellStart"/>
            <w:r>
              <w:rPr>
                <w:sz w:val="22"/>
                <w:szCs w:val="22"/>
              </w:rPr>
              <w:t>фовизм</w:t>
            </w:r>
            <w:proofErr w:type="spellEnd"/>
            <w:r>
              <w:rPr>
                <w:sz w:val="22"/>
                <w:szCs w:val="22"/>
              </w:rPr>
              <w:t>, кубизм (Пикассо), абстракционизм, сюрреализм (Доли), экспрессионизм, футуризм).</w:t>
            </w:r>
            <w:proofErr w:type="gram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Музыка. Новые виды искусства: кино и телевидение.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Задание № 1. Составление тезисов на основе представленного плана по теме «Многообразие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века».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Задание № 2. Сравнительный анализ произведений различных </w:t>
            </w:r>
            <w:r>
              <w:rPr>
                <w:sz w:val="22"/>
                <w:szCs w:val="22"/>
              </w:rPr>
              <w:lastRenderedPageBreak/>
              <w:t xml:space="preserve">направлений искусства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Раздел 2.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>Основные этапы развития отечественной художественной культуры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424"/>
            </w:pPr>
            <w:r>
              <w:rPr>
                <w:b/>
                <w:bCs/>
                <w:sz w:val="22"/>
                <w:szCs w:val="22"/>
              </w:rPr>
              <w:t>Тема 2.1.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</w:rPr>
              <w:t>Художественная культура Древней Руси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/2/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Открытие древнерусской культуры на рубеже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веков. Генезис художественной культуры Древней Руси. Культура восточных славян (религия, быт, искусство).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Образование государства вокруг Киева. Идея объединения земель. Крещение Руси. Феномен двоеверия. Национальная переработка византийской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Архитектура, ее ведущая роль в искусстве. Символика древнерусского храма. София Киевская.</w:t>
            </w:r>
            <w:r>
              <w:t xml:space="preserve"> Древнерусский крестово-купольный храм (киевская, владимиро-суздальская, новгородская, московская школа).  Космическая, топографическая, временная символика храма.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t xml:space="preserve"> </w:t>
            </w:r>
            <w:r>
              <w:rPr>
                <w:sz w:val="22"/>
                <w:szCs w:val="22"/>
              </w:rPr>
              <w:t xml:space="preserve">Художественная культура </w:t>
            </w:r>
            <w:r>
              <w:rPr>
                <w:sz w:val="22"/>
                <w:szCs w:val="22"/>
                <w:lang w:val="en-US"/>
              </w:rPr>
              <w:t>XIV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вв. Объединение земель вокруг Москвы. Формирование русской нации. Каменное строительство в Москве. Художественная культура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в. «Половинчатое» новаторство </w:t>
            </w:r>
            <w:proofErr w:type="spellStart"/>
            <w:r>
              <w:rPr>
                <w:sz w:val="22"/>
                <w:szCs w:val="22"/>
              </w:rPr>
              <w:t>Симона</w:t>
            </w:r>
            <w:proofErr w:type="spellEnd"/>
            <w:r>
              <w:rPr>
                <w:sz w:val="22"/>
                <w:szCs w:val="22"/>
              </w:rPr>
              <w:t xml:space="preserve"> Ушакова Парсуна. «Московское барокко» в архитектуре. </w:t>
            </w:r>
            <w:r>
              <w:t>Ансамбль московского Кремля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Обсуждение докладов, посвященных жизненному и творческому пути Ф.Грека, А.Рублева, Дионисия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Подготовка докладов посвященных  жизненному и творческому пути Ф. Грека, А. Рублева, Дионисия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424"/>
            </w:pPr>
            <w:r>
              <w:rPr>
                <w:b/>
                <w:bCs/>
                <w:sz w:val="22"/>
                <w:szCs w:val="22"/>
              </w:rPr>
              <w:t>Тема 2.2.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России </w:t>
            </w:r>
            <w:proofErr w:type="gramStart"/>
            <w:r>
              <w:rPr>
                <w:b/>
                <w:bCs/>
                <w:iCs/>
                <w:sz w:val="22"/>
                <w:szCs w:val="22"/>
              </w:rPr>
              <w:t>Х</w:t>
            </w:r>
            <w:proofErr w:type="gramEnd"/>
            <w:r>
              <w:rPr>
                <w:b/>
                <w:bCs/>
                <w:iCs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/2/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Петровские реформы, их влияние на развитие русской художественной культуры Нового времени. Своеобразие русского Ренессанса. Основание и строительство Петербурга – от Ренессанса к барокко. Архитектура и скульптура барокко в творчестве отца и сына Растрелли.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Первые русские художники Нового времени: А. Зубов, А. Матвеев, И. Никитин.</w:t>
            </w:r>
            <w:r>
              <w:rPr>
                <w:szCs w:val="22"/>
              </w:rPr>
              <w:t xml:space="preserve">  Русская культура второй половины </w:t>
            </w:r>
            <w:r>
              <w:rPr>
                <w:szCs w:val="22"/>
                <w:lang w:val="en-US"/>
              </w:rPr>
              <w:t>XVIII</w:t>
            </w:r>
            <w:r>
              <w:rPr>
                <w:szCs w:val="22"/>
              </w:rPr>
              <w:t xml:space="preserve"> века. Развитие литературы, театра. Формирование русской композиторской школы. </w:t>
            </w:r>
            <w:r>
              <w:t>Зарождение русской классической музыкальной школы (М.И. Глинка).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Классицизм конца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- начала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веков: архитектура, скульптура,  живопись.</w:t>
            </w:r>
          </w:p>
          <w:p w:rsidR="00B80147" w:rsidRDefault="00B80147" w:rsidP="002E01B3">
            <w:r>
              <w:rPr>
                <w:sz w:val="22"/>
                <w:szCs w:val="22"/>
              </w:rPr>
              <w:t xml:space="preserve">От классицизма к академизму в живописи: </w:t>
            </w:r>
            <w:r>
              <w:t>К.П. Брюллов, А.А. Иванов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>Чтение дополнительной литературы и составление конспекта по теме «</w:t>
            </w:r>
            <w:r>
              <w:rPr>
                <w:szCs w:val="22"/>
              </w:rPr>
              <w:t xml:space="preserve">Русская культура второй половины </w:t>
            </w:r>
            <w:r>
              <w:rPr>
                <w:szCs w:val="22"/>
                <w:lang w:val="en-US"/>
              </w:rPr>
              <w:t>XVIII</w:t>
            </w:r>
            <w:r>
              <w:rPr>
                <w:szCs w:val="22"/>
              </w:rPr>
              <w:t xml:space="preserve"> века. Развитие литературы, театра»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424"/>
            </w:pPr>
            <w:r>
              <w:rPr>
                <w:b/>
                <w:bCs/>
                <w:sz w:val="22"/>
                <w:szCs w:val="22"/>
              </w:rPr>
              <w:t>Тема 2.3.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России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Особенности развития русской культуры данного периода, аналогии с западноевропейской культурой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Русский романтизм начала века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mallCaps/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ичность художника в эпоху романтизма.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Реализм. Социально-политические, культурно-исторические корни реализма. Объединения свободных художников. Разнообразие тем и жанров в творчестве передвижников </w:t>
            </w:r>
            <w:proofErr w:type="gramStart"/>
            <w:r>
              <w:t xml:space="preserve">( </w:t>
            </w:r>
            <w:proofErr w:type="gramEnd"/>
            <w:r>
              <w:t>художники-передвижники - И.Е. Репин, В.И. Суриков)</w:t>
            </w:r>
            <w:r>
              <w:rPr>
                <w:sz w:val="22"/>
                <w:szCs w:val="22"/>
              </w:rPr>
              <w:t xml:space="preserve">. Выставки, музеи, меценатство. Русский оперный театр. Шедевры русской оперы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Развитие русской музыки. П.И.Чайковский.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Обобщающий семинар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Задание № 1.</w:t>
            </w:r>
            <w:r>
              <w:rPr>
                <w:szCs w:val="28"/>
              </w:rPr>
              <w:t>Работа с дополнительной литературой. Найти и выписать названия произведений музыкального и изобразительного искусства, созданных по произведениям А.С.Пушкина</w:t>
            </w:r>
            <w:r>
              <w:rPr>
                <w:sz w:val="22"/>
                <w:szCs w:val="22"/>
              </w:rPr>
              <w:t xml:space="preserve"> 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Задание № 2.Подготовка к семинару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Pr="00D859DC" w:rsidRDefault="00B80147" w:rsidP="002E01B3">
            <w:pPr>
              <w:snapToGrid w:val="0"/>
            </w:pP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9" w:hanging="567"/>
            </w:pPr>
            <w:r>
              <w:rPr>
                <w:b/>
                <w:bCs/>
                <w:sz w:val="22"/>
                <w:szCs w:val="22"/>
              </w:rPr>
              <w:t>Тема 2.4.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 xml:space="preserve">Художественная культура России на рубеже </w:t>
            </w:r>
            <w:r>
              <w:rPr>
                <w:b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iCs/>
                <w:sz w:val="22"/>
                <w:szCs w:val="22"/>
              </w:rPr>
              <w:t xml:space="preserve"> веков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Особенности русской художественной культуры «серебряного века». Литература и музыка данного периода. Идея синтеза иску</w:t>
            </w:r>
            <w:proofErr w:type="gramStart"/>
            <w:r>
              <w:rPr>
                <w:sz w:val="22"/>
                <w:szCs w:val="22"/>
              </w:rPr>
              <w:t>сств в тв</w:t>
            </w:r>
            <w:proofErr w:type="gramEnd"/>
            <w:r>
              <w:rPr>
                <w:sz w:val="22"/>
                <w:szCs w:val="22"/>
              </w:rPr>
              <w:t>орчестве Скрябина.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Многообразие течений в художественной жизни России рубежа веков. Импрессионизм и его представители в России. Обращение художников к образам Древней Руси и духовным глубинам русского фольклора.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Творчество Врубеля - уникальность гения. Символ и миф в живописи. Объединения русских художников. Деятельность объединений «Мир искусства». «Союз русских художников». «Бубновый валет», «</w:t>
            </w:r>
            <w:proofErr w:type="spellStart"/>
            <w:r>
              <w:rPr>
                <w:sz w:val="22"/>
                <w:szCs w:val="22"/>
              </w:rPr>
              <w:t>Голубая</w:t>
            </w:r>
            <w:proofErr w:type="spellEnd"/>
            <w:r>
              <w:rPr>
                <w:sz w:val="22"/>
                <w:szCs w:val="22"/>
              </w:rPr>
              <w:t xml:space="preserve"> роза». Синтез изобразительного и театрального искусства «Русские сезоны» С Дягилева в Париже.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1.Подготовка к семинару по теме «Жизнь и творчество объединения «Мир искусства».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2.Создание коллажа по теме «Русское искусство на рубеже веков».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B80147" w:rsidRDefault="00B80147" w:rsidP="002E01B3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9" w:hanging="567"/>
            </w:pPr>
            <w:r>
              <w:rPr>
                <w:b/>
                <w:bCs/>
                <w:sz w:val="22"/>
                <w:szCs w:val="22"/>
              </w:rPr>
              <w:lastRenderedPageBreak/>
              <w:t>Тема 2.5.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 xml:space="preserve">Художественная культура России </w:t>
            </w:r>
            <w:r>
              <w:rPr>
                <w:b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/2/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Общая характеристика эпохи. Революция 1917 года и пути развития русской культуры. Особенности развития советской культуры.  Русское изобразительное искусство 20-30 гг. - новые жанры, новые темы, новые имена.</w:t>
            </w:r>
            <w:r>
              <w:t xml:space="preserve"> </w:t>
            </w:r>
            <w:proofErr w:type="spellStart"/>
            <w:r>
              <w:t>Абстрактивизм</w:t>
            </w:r>
            <w:proofErr w:type="spellEnd"/>
            <w:r>
              <w:t xml:space="preserve"> (В. Кандинский). </w:t>
            </w:r>
            <w:r>
              <w:rPr>
                <w:sz w:val="22"/>
                <w:szCs w:val="22"/>
              </w:rPr>
              <w:t xml:space="preserve"> Монументальная скульптура</w:t>
            </w:r>
            <w:proofErr w:type="gramStart"/>
            <w:r>
              <w:rPr>
                <w:sz w:val="22"/>
                <w:szCs w:val="22"/>
              </w:rPr>
              <w:t xml:space="preserve">  В</w:t>
            </w:r>
            <w:proofErr w:type="gramEnd"/>
            <w:r>
              <w:rPr>
                <w:sz w:val="22"/>
                <w:szCs w:val="22"/>
              </w:rPr>
              <w:t xml:space="preserve"> Мухиной, А. </w:t>
            </w:r>
            <w:proofErr w:type="spellStart"/>
            <w:r>
              <w:rPr>
                <w:sz w:val="22"/>
                <w:szCs w:val="22"/>
              </w:rPr>
              <w:t>Голубкиной</w:t>
            </w:r>
            <w:proofErr w:type="spellEnd"/>
            <w:r>
              <w:rPr>
                <w:sz w:val="22"/>
                <w:szCs w:val="22"/>
              </w:rPr>
              <w:t>, С. Коненкова. Агитационно-массовое искусство. Живопись соцреализма.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Искусство в годы Великой Отечественной Войны  </w:t>
            </w:r>
            <w:proofErr w:type="gramStart"/>
            <w:r>
              <w:rPr>
                <w:sz w:val="22"/>
                <w:szCs w:val="22"/>
              </w:rPr>
              <w:t>-«</w:t>
            </w:r>
            <w:proofErr w:type="gramEnd"/>
            <w:r>
              <w:rPr>
                <w:sz w:val="22"/>
                <w:szCs w:val="22"/>
              </w:rPr>
              <w:t>все для фронта, все для победы». Расцвет искусства плаката. Советское киноискусство в борьбе с фашизмом. Документальная кинохроник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«бесценная летопись».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Русское искусство в послевоенные годы. Мажорное звучание послевоенной живописи А. </w:t>
            </w:r>
            <w:proofErr w:type="spellStart"/>
            <w:r>
              <w:rPr>
                <w:sz w:val="22"/>
                <w:szCs w:val="22"/>
              </w:rPr>
              <w:t>Пластова</w:t>
            </w:r>
            <w:proofErr w:type="spellEnd"/>
            <w:r>
              <w:rPr>
                <w:sz w:val="22"/>
                <w:szCs w:val="22"/>
              </w:rPr>
              <w:t>. Мемориальные комплексы в Волгограде, Новороссийске, Хатыни, Санкт-Петербурге,  Бресте. Изменения в художественной жизни конца 50-х. Приход нового поколения ("Шестидесятники"). "Суровый стиль" в искусстве 60-х, концепция героя. Драматическое восприятие образа современника.</w:t>
            </w:r>
            <w:r>
              <w:t xml:space="preserve"> Театральная культура XX в.: режиссерский театр (К.С. Станиславский и В.И. Немирович-Данченко);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Новое художественное поколение 70-х. Роль личностного начала. Многообразие стилевых поисков. Выставки "неофициального" искусства в Москве. Новые направления в живописи: </w:t>
            </w:r>
            <w:proofErr w:type="spellStart"/>
            <w:r>
              <w:rPr>
                <w:sz w:val="22"/>
                <w:szCs w:val="22"/>
              </w:rPr>
              <w:t>гиперреалистическая</w:t>
            </w:r>
            <w:proofErr w:type="spellEnd"/>
            <w:r>
              <w:rPr>
                <w:sz w:val="22"/>
                <w:szCs w:val="22"/>
              </w:rPr>
              <w:t xml:space="preserve"> тенденция, религиозная живопись.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Изменения в художественной жизни 80-х Художественные выставки и акции 1986-1989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(постмодернизм в изобразительном искусстве).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Русская музыка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 - глубокое раздумье о трагедии, мировой скорби и любви к жизни, утверждении света. </w:t>
            </w:r>
            <w:r>
              <w:t xml:space="preserve">Стилистическая разнородность в музыке XX в. (С.С. Прокофьев, Д.Д. Шостакович, А.Г. </w:t>
            </w:r>
            <w:proofErr w:type="spellStart"/>
            <w:r>
              <w:t>Шнитке</w:t>
            </w:r>
            <w:proofErr w:type="spellEnd"/>
            <w: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 xml:space="preserve">Синтез искусств - особенная черта культуры </w:t>
            </w:r>
            <w:proofErr w:type="spellStart"/>
            <w:r>
              <w:rPr>
                <w:rFonts w:ascii="Times New Roman" w:hAnsi="Times New Roman" w:cs="Times New Roman"/>
              </w:rPr>
              <w:t>xx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в.: кинематограф, телевидение, дизайн, компьютерная графика и анимация, мюзикл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Рок-музыка; электронная музыка. Массовое искусство.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Культурные традиции родного края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- Написание сочинения на тему «Возможные пути отечественного искусства в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веке».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2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right"/>
            </w:pPr>
            <w:r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66/22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2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right"/>
            </w:pPr>
            <w:r>
              <w:rPr>
                <w:rFonts w:eastAsia="Calibri"/>
                <w:b/>
              </w:rPr>
              <w:t>Всего за весь курс обучения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142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47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</w:tbl>
    <w:p w:rsidR="00B80147" w:rsidRDefault="00B80147" w:rsidP="00B80147">
      <w:pPr>
        <w:sectPr w:rsidR="00B80147">
          <w:footerReference w:type="even" r:id="rId8"/>
          <w:footerReference w:type="default" r:id="rId9"/>
          <w:footerReference w:type="first" r:id="rId10"/>
          <w:pgSz w:w="16838" w:h="11906" w:orient="landscape"/>
          <w:pgMar w:top="1134" w:right="1134" w:bottom="1701" w:left="1134" w:header="720" w:footer="709" w:gutter="0"/>
          <w:cols w:space="720"/>
          <w:titlePg/>
          <w:docGrid w:linePitch="360"/>
        </w:sectPr>
      </w:pPr>
    </w:p>
    <w:p w:rsidR="00B80147" w:rsidRDefault="00B80147" w:rsidP="00B80147">
      <w:pPr>
        <w:pageBreakBefore/>
        <w:jc w:val="center"/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B80147" w:rsidRDefault="00B80147" w:rsidP="00B80147">
      <w:pPr>
        <w:jc w:val="center"/>
        <w:rPr>
          <w:b/>
          <w:caps/>
          <w:sz w:val="22"/>
          <w:szCs w:val="22"/>
        </w:rPr>
      </w:pPr>
    </w:p>
    <w:p w:rsidR="00B80147" w:rsidRDefault="00B80147" w:rsidP="00B80147"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80147" w:rsidRDefault="00B80147" w:rsidP="00B80147">
      <w:pPr>
        <w:ind w:firstLine="709"/>
      </w:pPr>
      <w:r>
        <w:rPr>
          <w:sz w:val="28"/>
          <w:szCs w:val="28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000"/>
      </w:tblPr>
      <w:tblGrid>
        <w:gridCol w:w="828"/>
        <w:gridCol w:w="2541"/>
        <w:gridCol w:w="6711"/>
      </w:tblGrid>
      <w:tr w:rsidR="00B80147" w:rsidTr="002E01B3">
        <w:tc>
          <w:tcPr>
            <w:tcW w:w="828" w:type="dxa"/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541" w:type="dxa"/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711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гуманитарных и социально-общественных дисциплин</w:t>
            </w:r>
          </w:p>
        </w:tc>
      </w:tr>
      <w:tr w:rsidR="00B80147" w:rsidTr="002E01B3">
        <w:tc>
          <w:tcPr>
            <w:tcW w:w="828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80147" w:rsidRDefault="00B80147" w:rsidP="00B80147">
      <w:pPr>
        <w:jc w:val="center"/>
      </w:pPr>
      <w:r>
        <w:t>Оборудование учебного кабинета</w:t>
      </w:r>
    </w:p>
    <w:tbl>
      <w:tblPr>
        <w:tblW w:w="0" w:type="auto"/>
        <w:tblInd w:w="-20" w:type="dxa"/>
        <w:tblLayout w:type="fixed"/>
        <w:tblLook w:val="0000"/>
      </w:tblPr>
      <w:tblGrid>
        <w:gridCol w:w="588"/>
        <w:gridCol w:w="7190"/>
        <w:gridCol w:w="1711"/>
      </w:tblGrid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Примечания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1.1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Рабочие тетради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1.2.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 xml:space="preserve">Периодика. «Искусство, Юный художник»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Д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</w:rPr>
              <w:t>Печатные пособия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  <w:tr w:rsidR="00B80147" w:rsidTr="002E01B3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2.1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f7"/>
              <w:spacing w:line="276" w:lineRule="auto"/>
              <w:ind w:left="0"/>
            </w:pPr>
            <w:r>
              <w:t>Энциклопедии по видам и жанрам искусства.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К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2.2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Настенные плакаты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Д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</w:rPr>
              <w:t>Цифровые образовательные ресурсы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3.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proofErr w:type="spellStart"/>
            <w:r>
              <w:t>Общепользовательские</w:t>
            </w:r>
            <w:proofErr w:type="spellEnd"/>
            <w:r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К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4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4.1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f7"/>
              <w:spacing w:line="276" w:lineRule="auto"/>
              <w:ind w:left="0"/>
            </w:pPr>
            <w:r>
              <w:rPr>
                <w:lang w:val="en-US"/>
              </w:rPr>
              <w:t>DVD</w:t>
            </w:r>
            <w:r>
              <w:t>- диски: «Античная мифология» , «Древний Рим. История. Культура. Искусство», «Древняя Греция. Мифология», «История западноевропейской культуры. Культура рыцарской среды»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4.2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f7"/>
              <w:spacing w:line="276" w:lineRule="auto"/>
              <w:ind w:left="0"/>
            </w:pPr>
            <w:r>
              <w:t>Искусство.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М. : Первое сентября, 2010 – 2013. -  48 </w:t>
            </w:r>
            <w:proofErr w:type="spellStart"/>
            <w:r>
              <w:t>эл</w:t>
            </w:r>
            <w:proofErr w:type="spellEnd"/>
            <w:r>
              <w:t>.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иск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). - 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ребования : </w:t>
            </w:r>
            <w:r>
              <w:rPr>
                <w:lang w:val="en-US"/>
              </w:rPr>
              <w:t>Windows</w:t>
            </w:r>
            <w:r>
              <w:t xml:space="preserve"> 98 и выше ; </w:t>
            </w:r>
            <w:r>
              <w:rPr>
                <w:lang w:val="en-US"/>
              </w:rPr>
              <w:t>Internet</w:t>
            </w:r>
            <w:r>
              <w:t xml:space="preserve"> </w:t>
            </w:r>
            <w:r>
              <w:rPr>
                <w:lang w:val="en-US"/>
              </w:rPr>
              <w:t>Explorer</w:t>
            </w:r>
            <w:r>
              <w:t xml:space="preserve"> от 5.0 ; </w:t>
            </w:r>
            <w:proofErr w:type="spellStart"/>
            <w:r>
              <w:rPr>
                <w:lang w:val="en-US"/>
              </w:rPr>
              <w:t>Adode</w:t>
            </w:r>
            <w:proofErr w:type="spellEnd"/>
            <w:r>
              <w:t xml:space="preserve"> </w:t>
            </w:r>
            <w:r>
              <w:rPr>
                <w:lang w:val="en-US"/>
              </w:rPr>
              <w:t>Acrobat</w:t>
            </w:r>
            <w:r>
              <w:t xml:space="preserve"> </w:t>
            </w:r>
            <w:r>
              <w:rPr>
                <w:lang w:val="en-US"/>
              </w:rPr>
              <w:t>Reader</w:t>
            </w:r>
            <w:r>
              <w:t xml:space="preserve"> ; разрешение экрана не менее 800</w:t>
            </w:r>
            <w:r>
              <w:rPr>
                <w:lang w:val="en-US"/>
              </w:rPr>
              <w:t>x</w:t>
            </w:r>
            <w:r>
              <w:t xml:space="preserve">600 точек ; дисковод 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 ; мышь. – </w:t>
            </w:r>
            <w:proofErr w:type="spellStart"/>
            <w:r>
              <w:t>Загл</w:t>
            </w:r>
            <w:proofErr w:type="spellEnd"/>
            <w:r>
              <w:t>. с этикетки диска.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4.3.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f7"/>
              <w:spacing w:line="276" w:lineRule="auto"/>
              <w:ind w:left="0"/>
            </w:pPr>
            <w:r>
              <w:t xml:space="preserve">Мировая художественная культура  [Электронный ресурс]: от наскальных рисунков до </w:t>
            </w:r>
            <w:proofErr w:type="spellStart"/>
            <w:r>
              <w:t>киноисскуства</w:t>
            </w:r>
            <w:proofErr w:type="spellEnd"/>
            <w:r>
              <w:t xml:space="preserve"> / авт. текстов Л. А. </w:t>
            </w:r>
            <w:proofErr w:type="spellStart"/>
            <w:r>
              <w:t>Рапацкая</w:t>
            </w:r>
            <w:proofErr w:type="spellEnd"/>
            <w:r>
              <w:t>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и </w:t>
            </w:r>
            <w:proofErr w:type="spellStart"/>
            <w:r>
              <w:t>прогр</w:t>
            </w:r>
            <w:proofErr w:type="spellEnd"/>
            <w:r>
              <w:t xml:space="preserve">. – М.: Новый диск, сор. 2003. - 2 </w:t>
            </w:r>
            <w:proofErr w:type="spellStart"/>
            <w:r>
              <w:t>эл</w:t>
            </w:r>
            <w:proofErr w:type="spellEnd"/>
            <w:r>
              <w:t>. опт. диска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 : ил</w:t>
            </w:r>
            <w:proofErr w:type="gramStart"/>
            <w:r>
              <w:t xml:space="preserve">.; </w:t>
            </w:r>
            <w:proofErr w:type="gramEnd"/>
            <w:r>
              <w:t>12 см.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5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  <w:ind w:left="708"/>
            </w:pPr>
            <w:r>
              <w:rPr>
                <w:b/>
              </w:rPr>
              <w:t>Демонстрационное оборудование (ММ-проектор)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</w:tbl>
    <w:p w:rsidR="00B80147" w:rsidRDefault="00B80147" w:rsidP="00B80147">
      <w:pPr>
        <w:jc w:val="center"/>
        <w:rPr>
          <w:b/>
          <w:sz w:val="28"/>
          <w:szCs w:val="28"/>
        </w:rPr>
      </w:pPr>
    </w:p>
    <w:p w:rsidR="00B80147" w:rsidRDefault="00B80147" w:rsidP="00B80147">
      <w:pPr>
        <w:jc w:val="center"/>
      </w:pPr>
      <w:r>
        <w:t>Технические средства обучения</w:t>
      </w:r>
    </w:p>
    <w:tbl>
      <w:tblPr>
        <w:tblW w:w="0" w:type="auto"/>
        <w:tblInd w:w="-20" w:type="dxa"/>
        <w:tblLayout w:type="fixed"/>
        <w:tblLook w:val="0000"/>
      </w:tblPr>
      <w:tblGrid>
        <w:gridCol w:w="588"/>
        <w:gridCol w:w="7190"/>
        <w:gridCol w:w="1711"/>
      </w:tblGrid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Примечания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ind w:left="708"/>
            </w:pPr>
            <w:r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Аудио-центр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</w:tbl>
    <w:p w:rsidR="00B80147" w:rsidRDefault="00B80147" w:rsidP="00B80147">
      <w:pPr>
        <w:pageBreakBefore/>
        <w:jc w:val="center"/>
      </w:pPr>
      <w:r>
        <w:rPr>
          <w:b/>
          <w:caps/>
          <w:sz w:val="28"/>
          <w:szCs w:val="28"/>
        </w:rPr>
        <w:lastRenderedPageBreak/>
        <w:t>3.2. Информационное обеспечение обучения</w:t>
      </w: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0147" w:rsidRDefault="00B80147" w:rsidP="00B80147">
      <w:pPr>
        <w:rPr>
          <w:b/>
          <w:sz w:val="28"/>
          <w:szCs w:val="28"/>
        </w:rPr>
      </w:pPr>
    </w:p>
    <w:p w:rsidR="00B80147" w:rsidRDefault="00B80147" w:rsidP="00B80147">
      <w:pPr>
        <w:ind w:left="708"/>
        <w:jc w:val="center"/>
      </w:pPr>
      <w:r>
        <w:rPr>
          <w:b/>
          <w:sz w:val="28"/>
          <w:szCs w:val="28"/>
        </w:rPr>
        <w:t>Основные источники</w:t>
      </w:r>
    </w:p>
    <w:p w:rsidR="00B80147" w:rsidRDefault="00B80147" w:rsidP="00B80147">
      <w:pPr>
        <w:ind w:left="708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90"/>
        <w:gridCol w:w="6804"/>
        <w:gridCol w:w="1134"/>
        <w:gridCol w:w="1003"/>
      </w:tblGrid>
      <w:tr w:rsidR="00B80147" w:rsidTr="002E01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Год издания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Гриф</w:t>
            </w:r>
          </w:p>
        </w:tc>
      </w:tr>
      <w:tr w:rsidR="00B80147" w:rsidTr="002E01B3">
        <w:trPr>
          <w:trHeight w:val="9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proofErr w:type="spellStart"/>
            <w:r>
              <w:t>Емохонова</w:t>
            </w:r>
            <w:proofErr w:type="spellEnd"/>
            <w:r>
              <w:t xml:space="preserve">, Л. Г. Мировая художественная культура: допущено Министерством образования РФ: учебное пособие для студентов образовательных учреждений среднего профессионального образования / Л. Г. </w:t>
            </w:r>
            <w:proofErr w:type="spellStart"/>
            <w:r>
              <w:t>Емохонова</w:t>
            </w:r>
            <w:proofErr w:type="spellEnd"/>
            <w:r>
              <w:t>. – 11-е изд., стер. – М.: Академия, 2013. – 544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  <w:p w:rsidR="00B80147" w:rsidRDefault="00B80147" w:rsidP="002E01B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80147" w:rsidTr="002E01B3">
        <w:trPr>
          <w:trHeight w:val="9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proofErr w:type="spellStart"/>
            <w:r>
              <w:t>Борзова</w:t>
            </w:r>
            <w:proofErr w:type="spellEnd"/>
            <w:r>
              <w:t>, Е. П. История мировой культуры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вузов искусств и культуры : рекомендовано Министерством культуры РФ  / Е. П. </w:t>
            </w:r>
            <w:proofErr w:type="spellStart"/>
            <w:r>
              <w:t>Борзова</w:t>
            </w:r>
            <w:proofErr w:type="spellEnd"/>
            <w:r>
              <w:t>. – 4-е изд. стер. –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Омега-Л, 2005. – 670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</w:tbl>
    <w:p w:rsidR="00B80147" w:rsidRDefault="00B80147" w:rsidP="00B80147"/>
    <w:p w:rsidR="00B80147" w:rsidRDefault="00B80147" w:rsidP="00B80147">
      <w:pPr>
        <w:ind w:left="708"/>
        <w:jc w:val="center"/>
      </w:pPr>
      <w:r>
        <w:rPr>
          <w:b/>
          <w:sz w:val="28"/>
          <w:szCs w:val="28"/>
        </w:rPr>
        <w:t>Дополнительные источники</w:t>
      </w:r>
    </w:p>
    <w:p w:rsidR="00B80147" w:rsidRDefault="00B80147" w:rsidP="00B80147">
      <w:pPr>
        <w:ind w:left="708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85"/>
        <w:gridCol w:w="6945"/>
        <w:gridCol w:w="1134"/>
        <w:gridCol w:w="1003"/>
      </w:tblGrid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Год издания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Гриф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Горелов, А.А. История русской культуры: допущено Министерством образования и науки РФ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бакалавров / А. А. Горелов. – 2- 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Москва : </w:t>
            </w:r>
            <w:proofErr w:type="spellStart"/>
            <w:r>
              <w:t>Юрайт</w:t>
            </w:r>
            <w:proofErr w:type="spellEnd"/>
            <w:r>
              <w:t>, 2013.- 387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Бирюкова, Н. В. История архитектуры: допущено Государственным комитетом РФ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СПО. –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2013. – 367 с. : 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 xml:space="preserve">Горелов А.А. История отечественной культуры: учебник для СПО. 2-е изд., М.: </w:t>
            </w:r>
            <w:proofErr w:type="spellStart"/>
            <w:r>
              <w:t>Юрайт</w:t>
            </w:r>
            <w:proofErr w:type="spellEnd"/>
            <w:r>
              <w:t xml:space="preserve">, 2015. – 387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2015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Ильина, Т.В. История искусств</w:t>
            </w:r>
            <w:proofErr w:type="gramStart"/>
            <w:r>
              <w:t xml:space="preserve"> :</w:t>
            </w:r>
            <w:proofErr w:type="gramEnd"/>
            <w:r>
              <w:t xml:space="preserve"> отечественное искусство : допущено Министерством образования РФ: учебник для высших учебных заведений / Т. В. Ильина. – 3-е изд., </w:t>
            </w:r>
            <w:proofErr w:type="spellStart"/>
            <w:r>
              <w:t>перераб</w:t>
            </w:r>
            <w:proofErr w:type="spellEnd"/>
            <w:r>
              <w:t>. и доп. – М. : Высшая школа, 2003. – 407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 xml:space="preserve">Ильина, Т.В. Русское искусство </w:t>
            </w:r>
            <w:r>
              <w:rPr>
                <w:lang w:val="en-US"/>
              </w:rPr>
              <w:t>XVII</w:t>
            </w:r>
            <w:r>
              <w:t xml:space="preserve"> века</w:t>
            </w:r>
            <w:proofErr w:type="gramStart"/>
            <w:r>
              <w:t xml:space="preserve"> :</w:t>
            </w:r>
            <w:proofErr w:type="gramEnd"/>
            <w:r>
              <w:t xml:space="preserve">  допущено Министерством образования РФ : учебник для студентов высших учебных заведений / Т. В. Ильина. – М.: Высшая школа, 2001. – 399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r>
              <w:t>2001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  <w:p w:rsidR="00B80147" w:rsidRDefault="00B80147" w:rsidP="002E01B3">
            <w:pPr>
              <w:snapToGrid w:val="0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 xml:space="preserve">История мировой культуры (мировых цивилизаций): рекомендовано научно-методическим Советом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культурологи</w:t>
            </w:r>
            <w:proofErr w:type="gramEnd"/>
            <w:r>
              <w:t xml:space="preserve"> Министерства образования и науки РФ: учебное пособие для студентов вузов / под ред. Г. В. Драча. – Изд. 7-е. – Ростов-на-Дону: Феникс, 2010. – 537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r>
              <w:t>2010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 xml:space="preserve">Молотова, В. Н. Декоративно-прикладное искусство: допущено Министерством образования и науки РФ учебное пособие для студентов СПО. – 2-е изд. – М.: ФОРУМ, 2013. – 288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 xml:space="preserve">. 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Толстикова, И.И. Мировая культура и искусство: рекомендовано Учебно-методическим объединением</w:t>
            </w:r>
            <w:proofErr w:type="gramStart"/>
            <w:r>
              <w:t xml:space="preserve">  :</w:t>
            </w:r>
            <w:proofErr w:type="gramEnd"/>
            <w:r>
              <w:t xml:space="preserve"> учебное пособие для студентов. – М: Альфа- М: ИНФРА-М, 2013. – 415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 xml:space="preserve">Чернокозов А. И. Мировая художественная культура: допущено Министерством образования РФ : учебное пособие для студентов СПО.- 2- е изд., </w:t>
            </w:r>
            <w:proofErr w:type="spellStart"/>
            <w:r>
              <w:t>испр</w:t>
            </w:r>
            <w:proofErr w:type="spellEnd"/>
            <w:r>
              <w:t>. и доп. - Росто</w:t>
            </w:r>
            <w:proofErr w:type="gramStart"/>
            <w:r>
              <w:t>в-</w:t>
            </w:r>
            <w:proofErr w:type="gramEnd"/>
            <w:r>
              <w:t xml:space="preserve"> на Дону: Феникс, 2004. – 284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proofErr w:type="spellStart"/>
            <w:r>
              <w:t>Реком</w:t>
            </w:r>
            <w:proofErr w:type="spellEnd"/>
            <w:r>
              <w:t>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>Большая иллюстрированная энциклопедия искусств / ред.:  Валентина Бологова и др. – М.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«Махаон», 2011. – 512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 xml:space="preserve">Васильева, Н. Шедевры мировой живописи. Французская живопись 16 – 17 веков / Наталья  Васильева; сост. А. Астахов. – М.: ООО «Белый город», 2009. – 128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 xml:space="preserve">Зорина, Е. Шедевры мировой живописи. Развитие импрессионизма / Елена Зорина;  сост. А. Астахов. – М.: ООО «Белый город», 2009. – 128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>Иллюстрированный словарь русского искусства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энциклопедия мирового искусства. – М.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Белый город, 2001. – 551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>Искусство: Живопись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Скульптура. Архитектура. Графика. В 3-х ч. - М.: Просвещение, 1989. – 286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 xml:space="preserve">Калмыкова, В. Шедевры мировой живописи. Английская живопись 17 – 19 веков / В. Калмыкова.  – М.: ООО «Белый город», 2009. – 128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 w:eastAsia="ru-RU"/>
              </w:rPr>
              <w:t xml:space="preserve">Калмыкова, В. Шедевры мировой живописи. Немецко-австрийская живопись </w:t>
            </w:r>
            <w:r>
              <w:rPr>
                <w:lang w:val="en-US" w:eastAsia="ru-RU"/>
              </w:rPr>
              <w:t>XVII</w:t>
            </w:r>
            <w:r>
              <w:rPr>
                <w:lang w:val="ru-RU" w:eastAsia="ru-RU"/>
              </w:rPr>
              <w:t>-</w:t>
            </w:r>
            <w:r>
              <w:rPr>
                <w:lang w:val="en-US" w:eastAsia="ru-RU"/>
              </w:rPr>
              <w:t>XIX</w:t>
            </w:r>
            <w:r>
              <w:rPr>
                <w:lang w:val="ru-RU" w:eastAsia="ru-RU"/>
              </w:rPr>
              <w:t xml:space="preserve"> веков / В. Калмыкова. – М.</w:t>
            </w:r>
            <w:proofErr w:type="gramStart"/>
            <w:r>
              <w:rPr>
                <w:lang w:val="ru-RU" w:eastAsia="ru-RU"/>
              </w:rPr>
              <w:t xml:space="preserve"> :</w:t>
            </w:r>
            <w:proofErr w:type="gramEnd"/>
            <w:r>
              <w:rPr>
                <w:lang w:val="ru-RU" w:eastAsia="ru-RU"/>
              </w:rPr>
              <w:t xml:space="preserve">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 xml:space="preserve">Калмыкова, В. Шедевры мировой живописи. 19 век. Ориентализм и Салон /  В. Калмыкова, Виктор Тёмкин. – М.: ООО «Белый город», 2009. – 128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proofErr w:type="spellStart"/>
            <w:r>
              <w:rPr>
                <w:lang w:val="ru-RU"/>
              </w:rPr>
              <w:t>Майорова</w:t>
            </w:r>
            <w:proofErr w:type="spellEnd"/>
            <w:r>
              <w:rPr>
                <w:lang w:val="ru-RU"/>
              </w:rPr>
              <w:t xml:space="preserve">, Н. Шедевры мировой живописи. Итальянская живопись 18 века. – М.: ООО «Белый город», 2009. – 128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proofErr w:type="spellStart"/>
            <w:r>
              <w:rPr>
                <w:lang w:val="ru-RU"/>
              </w:rPr>
              <w:t>Майорова</w:t>
            </w:r>
            <w:proofErr w:type="spellEnd"/>
            <w:r>
              <w:rPr>
                <w:lang w:val="ru-RU"/>
              </w:rPr>
              <w:t xml:space="preserve">, Н. Шедевры мировой живописи. Французская живопись 18 века. – М.: ООО «Белый город», 2009. – 128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proofErr w:type="spellStart"/>
            <w:r>
              <w:rPr>
                <w:lang w:val="ru-RU"/>
              </w:rPr>
              <w:t>Майорова</w:t>
            </w:r>
            <w:proofErr w:type="spellEnd"/>
            <w:r>
              <w:rPr>
                <w:lang w:val="ru-RU"/>
              </w:rPr>
              <w:t xml:space="preserve">, Н. Шедевры мировой живописи. Французская живопись конца 18 начала 19 века.  – М.: ООО «Белый город», 2009. – 128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>Матвеева, Е. Шедевры мировой живописи. Фламандская живопись 17 века. / Елена  Матвеева; сост. А. Астахов. – М.: ООО «Белый город»,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 xml:space="preserve">Мировая художественная культура. 20 век Кино, театр, музыка (+ </w:t>
            </w:r>
            <w:r>
              <w:rPr>
                <w:lang w:val="en-US"/>
              </w:rPr>
              <w:t>CD</w:t>
            </w:r>
            <w:r>
              <w:rPr>
                <w:lang w:val="ru-RU"/>
              </w:rPr>
              <w:t>) / Л. М. Баженова и др. – СПб</w:t>
            </w:r>
            <w:proofErr w:type="gramStart"/>
            <w:r>
              <w:rPr>
                <w:lang w:val="ru-RU"/>
              </w:rPr>
              <w:t xml:space="preserve">.: </w:t>
            </w:r>
            <w:proofErr w:type="gramEnd"/>
            <w:r>
              <w:rPr>
                <w:lang w:val="ru-RU"/>
              </w:rPr>
              <w:t>Питер, 2009.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 xml:space="preserve">Сокровища русских музеев. Государственная Третьяковская галерея: иллюстрированная энциклопедия искусства  / В. </w:t>
            </w:r>
            <w:proofErr w:type="spellStart"/>
            <w:r>
              <w:rPr>
                <w:lang w:val="ru-RU"/>
              </w:rPr>
              <w:t>Ильиницкий</w:t>
            </w:r>
            <w:proofErr w:type="spellEnd"/>
            <w:r>
              <w:rPr>
                <w:lang w:val="ru-RU"/>
              </w:rPr>
              <w:t xml:space="preserve"> и др. – РООССА, 2012. – 335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>Шедевры русской живописи: более 500 иллюстраций: энциклопедия мирового искусства. – М.: «Белый город», 2006. – 567 с.: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val="ru-RU"/>
              </w:rPr>
              <w:t xml:space="preserve">Шедевры русской архитектуры: энциклопедия / О. </w:t>
            </w:r>
            <w:proofErr w:type="spellStart"/>
            <w:r>
              <w:rPr>
                <w:lang w:val="ru-RU"/>
              </w:rPr>
              <w:t>Сахнюк</w:t>
            </w:r>
            <w:proofErr w:type="spellEnd"/>
            <w:r>
              <w:rPr>
                <w:lang w:val="ru-RU"/>
              </w:rPr>
              <w:t xml:space="preserve">. – М.: </w:t>
            </w:r>
            <w:proofErr w:type="spellStart"/>
            <w:r>
              <w:rPr>
                <w:lang w:val="ru-RU"/>
              </w:rPr>
              <w:t>Астрель</w:t>
            </w:r>
            <w:proofErr w:type="spellEnd"/>
            <w:r>
              <w:rPr>
                <w:lang w:val="ru-RU"/>
              </w:rPr>
              <w:t>, 2010. – 184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</w:tbl>
    <w:p w:rsidR="00B80147" w:rsidRDefault="00B80147" w:rsidP="00B8014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80147" w:rsidRDefault="00B80147" w:rsidP="00B80147">
      <w:pPr>
        <w:widowControl w:val="0"/>
        <w:ind w:firstLine="709"/>
        <w:jc w:val="center"/>
      </w:pPr>
      <w:r>
        <w:rPr>
          <w:b/>
          <w:bCs/>
          <w:sz w:val="28"/>
          <w:szCs w:val="28"/>
        </w:rPr>
        <w:t>Ресурсы Интернет</w:t>
      </w:r>
    </w:p>
    <w:p w:rsidR="00B80147" w:rsidRDefault="00B80147" w:rsidP="00B80147">
      <w:pPr>
        <w:ind w:firstLine="709"/>
        <w:rPr>
          <w:b/>
          <w:bCs/>
          <w:i/>
          <w:iCs/>
          <w:sz w:val="28"/>
          <w:szCs w:val="28"/>
        </w:rPr>
      </w:pPr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Канал «Культура»// </w:t>
      </w:r>
      <w:hyperlink r:id="rId11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tvculture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Античная мифология // </w:t>
      </w:r>
      <w:hyperlink r:id="rId12" w:history="1">
        <w:r>
          <w:rPr>
            <w:rStyle w:val="a7"/>
            <w:sz w:val="28"/>
            <w:szCs w:val="28"/>
          </w:rPr>
          <w:t>http://godsbay.ru/antique/myths_antiq8.html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Боги Олимпа // </w:t>
      </w:r>
      <w:hyperlink r:id="rId13" w:history="1">
        <w:r>
          <w:rPr>
            <w:rStyle w:val="a7"/>
            <w:sz w:val="28"/>
            <w:szCs w:val="28"/>
          </w:rPr>
          <w:t>http://www.greekroman.ru/olympians.htm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Вольтер. Статьи из «Философского словаря» // </w:t>
      </w:r>
      <w:hyperlink r:id="rId14" w:history="1">
        <w:r>
          <w:rPr>
            <w:rStyle w:val="a7"/>
            <w:sz w:val="28"/>
            <w:szCs w:val="28"/>
          </w:rPr>
          <w:t>http://lib.ru/INOOLD/WOLTER/slowar.txt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Древний Рим. История. Культура. Искусство // </w:t>
      </w:r>
      <w:hyperlink r:id="rId15" w:history="1">
        <w:r>
          <w:rPr>
            <w:rStyle w:val="a7"/>
            <w:sz w:val="28"/>
            <w:szCs w:val="28"/>
          </w:rPr>
          <w:t>http://www.romancient.ru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Древняя Греция. Мифология // </w:t>
      </w:r>
      <w:hyperlink r:id="rId16" w:history="1">
        <w:r>
          <w:rPr>
            <w:rStyle w:val="a7"/>
            <w:sz w:val="28"/>
            <w:szCs w:val="28"/>
          </w:rPr>
          <w:t>http://www.ellada.spb.ru/?p=3010102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Египетская мифология // </w:t>
      </w:r>
      <w:hyperlink r:id="rId17" w:history="1">
        <w:r>
          <w:rPr>
            <w:rStyle w:val="a7"/>
            <w:sz w:val="28"/>
            <w:szCs w:val="28"/>
          </w:rPr>
          <w:t>http://godsbay.ru/egypt/aten.html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История западноевропейской культуры. Культура рыцарской среды // </w:t>
      </w:r>
      <w:hyperlink r:id="rId18" w:history="1">
        <w:r>
          <w:rPr>
            <w:rStyle w:val="a7"/>
            <w:sz w:val="28"/>
            <w:szCs w:val="28"/>
          </w:rPr>
          <w:t>http://klio.tsu.ru/knight.htm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История рыцарских турниров // </w:t>
      </w:r>
      <w:hyperlink r:id="rId19" w:history="1">
        <w:r>
          <w:rPr>
            <w:rStyle w:val="a7"/>
            <w:sz w:val="28"/>
            <w:szCs w:val="28"/>
          </w:rPr>
          <w:t>http://www.world-history.ru/regions_about/2221.html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Коростовцев</w:t>
      </w:r>
      <w:proofErr w:type="spellEnd"/>
      <w:r>
        <w:rPr>
          <w:sz w:val="28"/>
          <w:szCs w:val="28"/>
        </w:rPr>
        <w:t xml:space="preserve"> М.А. Религия Древнего Египта // </w:t>
      </w:r>
      <w:hyperlink r:id="rId20" w:history="1">
        <w:r>
          <w:rPr>
            <w:rStyle w:val="a7"/>
            <w:sz w:val="28"/>
            <w:szCs w:val="28"/>
          </w:rPr>
          <w:t>http://www.rodon.org/kma/rde.htm</w:t>
        </w:r>
      </w:hyperlink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pageBreakBefore/>
        <w:jc w:val="center"/>
      </w:pPr>
      <w:r>
        <w:rPr>
          <w:b/>
          <w:caps/>
          <w:sz w:val="28"/>
          <w:szCs w:val="28"/>
        </w:rPr>
        <w:lastRenderedPageBreak/>
        <w:t>4. Контроль и оценка</w:t>
      </w:r>
    </w:p>
    <w:p w:rsidR="00B80147" w:rsidRDefault="00B80147" w:rsidP="00B80147">
      <w:pPr>
        <w:jc w:val="center"/>
      </w:pPr>
      <w:r>
        <w:rPr>
          <w:b/>
          <w:caps/>
          <w:sz w:val="28"/>
          <w:szCs w:val="28"/>
        </w:rPr>
        <w:t>результатов освоения учебной дисциплины</w:t>
      </w:r>
    </w:p>
    <w:p w:rsidR="00B80147" w:rsidRDefault="00B80147" w:rsidP="00B80147">
      <w:pPr>
        <w:jc w:val="center"/>
        <w:rPr>
          <w:b/>
          <w:caps/>
          <w:sz w:val="28"/>
          <w:szCs w:val="28"/>
        </w:rPr>
      </w:pP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t>4.1 Банк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оценки результатов обучения</w:t>
      </w:r>
    </w:p>
    <w:p w:rsidR="00B80147" w:rsidRDefault="00B80147" w:rsidP="00B80147">
      <w:pPr>
        <w:ind w:firstLine="709"/>
        <w:jc w:val="both"/>
      </w:pPr>
      <w:r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B80147" w:rsidRDefault="00B80147" w:rsidP="00B80147">
      <w:pPr>
        <w:ind w:firstLine="709"/>
        <w:jc w:val="both"/>
      </w:pPr>
      <w:r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B80147" w:rsidRDefault="00B80147" w:rsidP="00B80147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8"/>
        <w:gridCol w:w="2729"/>
        <w:gridCol w:w="6530"/>
      </w:tblGrid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(освоенные умения, усвоенные знания, ОК, ПК)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Освоенные умения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>, дорический, коринфский).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выбору преподавателя).</w:t>
            </w:r>
          </w:p>
          <w:p w:rsidR="00B80147" w:rsidRDefault="00B80147" w:rsidP="002E01B3">
            <w:pPr>
              <w:rPr>
                <w:sz w:val="22"/>
                <w:szCs w:val="22"/>
              </w:rPr>
            </w:pPr>
          </w:p>
          <w:p w:rsidR="00B80147" w:rsidRDefault="00B80147" w:rsidP="002E01B3">
            <w:pPr>
              <w:rPr>
                <w:sz w:val="22"/>
                <w:szCs w:val="22"/>
              </w:rPr>
            </w:pP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Устанавливать стилевые и сюжетные связи между произведениями разных видов искусства.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>
              <w:rPr>
                <w:sz w:val="22"/>
                <w:szCs w:val="22"/>
              </w:rPr>
              <w:lastRenderedPageBreak/>
              <w:t>самообразованием, осознанно планировать повышение квалификации.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Доклады по темам: «Театр и литература. Мистерии», 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 докладов.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  <w:rPr>
                <w:bCs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B80147" w:rsidRDefault="00B80147" w:rsidP="002E01B3">
            <w:pPr>
              <w:jc w:val="both"/>
              <w:rPr>
                <w:bCs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jc w:val="both"/>
              <w:rPr>
                <w:bCs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</w:t>
            </w:r>
            <w:r>
              <w:rPr>
                <w:sz w:val="22"/>
                <w:szCs w:val="22"/>
              </w:rPr>
              <w:lastRenderedPageBreak/>
              <w:t xml:space="preserve">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Пользоваться различными источниками информации о мировой художественной культуре.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Семинар по теме «</w:t>
            </w:r>
            <w:r>
              <w:rPr>
                <w:bCs/>
                <w:sz w:val="22"/>
                <w:szCs w:val="22"/>
              </w:rPr>
              <w:t>Смертные боги» (о творчестве четырех великих гениев эпохи Возрождения: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Леонардо да Винчи, Рафаэля, Микеланджело,</w:t>
            </w:r>
            <w:r>
              <w:rPr>
                <w:sz w:val="22"/>
                <w:szCs w:val="22"/>
              </w:rPr>
              <w:t xml:space="preserve"> Тициан</w:t>
            </w:r>
            <w:r>
              <w:rPr>
                <w:bCs/>
                <w:sz w:val="22"/>
                <w:szCs w:val="22"/>
              </w:rPr>
              <w:t>).</w:t>
            </w:r>
            <w:proofErr w:type="gramEnd"/>
          </w:p>
          <w:p w:rsidR="00B80147" w:rsidRDefault="00B80147" w:rsidP="002E01B3">
            <w:pPr>
              <w:jc w:val="both"/>
              <w:rPr>
                <w:bCs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гипта и Др. Индии»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Выполнять учебные и творческие задания (доклады, сообщения).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B80147" w:rsidRDefault="00B80147" w:rsidP="002E01B3">
            <w:pPr>
              <w:tabs>
                <w:tab w:val="left" w:pos="4845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  <w:p w:rsidR="00B80147" w:rsidRDefault="00B80147" w:rsidP="002E01B3">
            <w:pPr>
              <w:tabs>
                <w:tab w:val="left" w:pos="4845"/>
              </w:tabs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B80147" w:rsidRDefault="00B80147" w:rsidP="002E01B3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Доклады по темам: «Театр и литература. </w:t>
            </w:r>
            <w:proofErr w:type="gramStart"/>
            <w:r>
              <w:rPr>
                <w:sz w:val="22"/>
                <w:szCs w:val="22"/>
              </w:rPr>
              <w:t>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</w:t>
            </w:r>
            <w:proofErr w:type="gramEnd"/>
            <w:r>
              <w:rPr>
                <w:sz w:val="22"/>
                <w:szCs w:val="22"/>
              </w:rPr>
              <w:t xml:space="preserve"> Обсуждение докладов.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>, дорический, коринфский).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proofErr w:type="gramStart"/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Леонардо да Винчи, Рафаэля, Микеланджело, Тициана) по теме «Художественная культура эпохи Возрождения»</w:t>
            </w:r>
            <w:proofErr w:type="gramEnd"/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jc w:val="both"/>
              <w:rPr>
                <w:bCs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sz w:val="22"/>
                <w:szCs w:val="22"/>
                <w:lang w:eastAsia="ru-RU"/>
              </w:rPr>
              <w:t>для</w:t>
            </w:r>
            <w:proofErr w:type="gramEnd"/>
            <w:r>
              <w:rPr>
                <w:sz w:val="22"/>
                <w:szCs w:val="22"/>
                <w:lang w:eastAsia="ru-RU"/>
              </w:rPr>
              <w:t>: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  <w:lang w:eastAsia="ru-RU"/>
              </w:rPr>
              <w:t xml:space="preserve"> - выбора путей своего культурного развития; организации личного и коллективного досуга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  <w:lang w:eastAsia="ru-RU"/>
              </w:rPr>
              <w:t>- выражения собственного суждения о произведениях классики и современного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  <w:lang w:eastAsia="ru-RU"/>
              </w:rPr>
              <w:t>- самостоятельного художественного творчества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>, дорический, коринфский).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Доклады по темам: «Театр и литература. </w:t>
            </w:r>
            <w:proofErr w:type="gramStart"/>
            <w:r>
              <w:rPr>
                <w:sz w:val="22"/>
                <w:szCs w:val="22"/>
              </w:rPr>
              <w:t>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</w:t>
            </w:r>
            <w:proofErr w:type="gramEnd"/>
            <w:r>
              <w:rPr>
                <w:sz w:val="22"/>
                <w:szCs w:val="22"/>
              </w:rPr>
              <w:t xml:space="preserve"> Обсуждение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докладов.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Леонардо да Винчи, Рафаэля, Микеланджело, Тициана) по теме «Художественная культура эпохи Возрождения»</w:t>
            </w:r>
            <w:proofErr w:type="gramEnd"/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ind w:firstLine="426"/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</w:t>
            </w:r>
            <w:r>
              <w:rPr>
                <w:sz w:val="22"/>
                <w:szCs w:val="22"/>
              </w:rPr>
              <w:lastRenderedPageBreak/>
              <w:t xml:space="preserve">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ind w:left="708" w:hanging="708"/>
              <w:jc w:val="both"/>
            </w:pPr>
            <w:r>
              <w:rPr>
                <w:sz w:val="22"/>
                <w:szCs w:val="22"/>
              </w:rPr>
              <w:t>Основные виды и жанры искусства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80147" w:rsidRDefault="00B80147" w:rsidP="002E01B3">
            <w:pPr>
              <w:ind w:left="708" w:hanging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</w:t>
            </w:r>
            <w:proofErr w:type="gramStart"/>
            <w:r>
              <w:rPr>
                <w:sz w:val="22"/>
                <w:szCs w:val="22"/>
              </w:rPr>
              <w:t>ионический</w:t>
            </w:r>
            <w:proofErr w:type="gramEnd"/>
            <w:r>
              <w:rPr>
                <w:sz w:val="22"/>
                <w:szCs w:val="22"/>
              </w:rPr>
              <w:t>, дорический, коринфский).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Леонардо да Винчи, Рафаэля, Микеланджело, Тициана) по теме «Художественная культура эпохи Возрождения»</w:t>
            </w:r>
            <w:proofErr w:type="gramEnd"/>
          </w:p>
          <w:p w:rsidR="00B80147" w:rsidRDefault="00B80147" w:rsidP="002E01B3">
            <w:pPr>
              <w:ind w:firstLine="426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ind w:firstLine="426"/>
              <w:jc w:val="both"/>
              <w:rPr>
                <w:b/>
                <w:bCs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Анализ портретной живописи в творчестве А. Антропова, Д. Левицкого, Ф. </w:t>
            </w:r>
            <w:proofErr w:type="spellStart"/>
            <w:r>
              <w:rPr>
                <w:sz w:val="22"/>
                <w:szCs w:val="22"/>
              </w:rPr>
              <w:t>Рокотова</w:t>
            </w:r>
            <w:proofErr w:type="spellEnd"/>
            <w:r>
              <w:rPr>
                <w:sz w:val="22"/>
                <w:szCs w:val="22"/>
              </w:rPr>
              <w:t xml:space="preserve">, В. </w:t>
            </w:r>
            <w:proofErr w:type="spellStart"/>
            <w:r>
              <w:rPr>
                <w:sz w:val="22"/>
                <w:szCs w:val="22"/>
              </w:rPr>
              <w:t>Боровиковского</w:t>
            </w:r>
            <w:proofErr w:type="spellEnd"/>
            <w:r>
              <w:rPr>
                <w:sz w:val="22"/>
                <w:szCs w:val="22"/>
              </w:rPr>
              <w:t>. Скульптурные портреты Ф.Шубина.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Обобщающий семинар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</w:t>
            </w:r>
          </w:p>
          <w:p w:rsidR="00B80147" w:rsidRDefault="00B80147" w:rsidP="002E01B3">
            <w:pPr>
              <w:rPr>
                <w:b/>
                <w:sz w:val="22"/>
                <w:szCs w:val="22"/>
              </w:rPr>
            </w:pPr>
          </w:p>
          <w:p w:rsidR="00B80147" w:rsidRDefault="00B80147" w:rsidP="002E01B3"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Изученные направления и стили мировой художественной культуры 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Доклады по темам: «Театр и литература. </w:t>
            </w:r>
            <w:proofErr w:type="gramStart"/>
            <w:r>
              <w:rPr>
                <w:sz w:val="22"/>
                <w:szCs w:val="22"/>
              </w:rPr>
              <w:t>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</w:t>
            </w:r>
            <w:proofErr w:type="gramEnd"/>
            <w:r>
              <w:rPr>
                <w:sz w:val="22"/>
                <w:szCs w:val="22"/>
              </w:rPr>
              <w:t xml:space="preserve"> Обсуждение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докладов.</w:t>
            </w:r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Шедевры мировой художественной культуры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8. Самостоятельно определять задачи </w:t>
            </w:r>
            <w:r>
              <w:rPr>
                <w:sz w:val="22"/>
                <w:szCs w:val="22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  <w:p w:rsidR="00B80147" w:rsidRDefault="00B80147" w:rsidP="002E01B3">
            <w:pPr>
              <w:rPr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lastRenderedPageBreak/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  <w:sz w:val="22"/>
                <w:szCs w:val="22"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proofErr w:type="gramStart"/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Леонардо да Винчи, Рафаэля, Микеланджело, Тициана) по теме «Художественная культура эпохи Возрождения»</w:t>
            </w:r>
            <w:proofErr w:type="gramEnd"/>
          </w:p>
          <w:p w:rsidR="00B80147" w:rsidRDefault="00B80147" w:rsidP="002E01B3">
            <w:pPr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Особенности языка различных видов искусства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литература». Обсуждение докладов.</w:t>
            </w:r>
          </w:p>
          <w:p w:rsidR="00B80147" w:rsidRDefault="00B80147" w:rsidP="002E01B3">
            <w:pPr>
              <w:jc w:val="both"/>
              <w:rPr>
                <w:sz w:val="22"/>
                <w:szCs w:val="22"/>
              </w:rPr>
            </w:pPr>
          </w:p>
        </w:tc>
      </w:tr>
    </w:tbl>
    <w:p w:rsidR="00B80147" w:rsidRDefault="00B80147" w:rsidP="00B80147">
      <w:pPr>
        <w:rPr>
          <w:color w:val="FF0000"/>
        </w:rPr>
      </w:pPr>
    </w:p>
    <w:p w:rsidR="00B80147" w:rsidRDefault="00B80147" w:rsidP="00B80147">
      <w:pPr>
        <w:rPr>
          <w:color w:val="FF0000"/>
        </w:rPr>
      </w:pPr>
    </w:p>
    <w:p w:rsidR="00B80147" w:rsidRDefault="00B80147" w:rsidP="00B80147"/>
    <w:p w:rsidR="00B80147" w:rsidRDefault="00B80147" w:rsidP="00B80147">
      <w:pPr>
        <w:ind w:firstLine="709"/>
        <w:jc w:val="center"/>
      </w:pPr>
      <w:r>
        <w:rPr>
          <w:b/>
          <w:sz w:val="28"/>
          <w:szCs w:val="28"/>
        </w:rPr>
        <w:t xml:space="preserve">4.2. Промежуточная аттестация (итоговая по дисциплине) </w:t>
      </w:r>
    </w:p>
    <w:p w:rsidR="00B80147" w:rsidRDefault="00B80147" w:rsidP="00B80147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7806"/>
      </w:tblGrid>
      <w:tr w:rsidR="00B80147" w:rsidTr="002E01B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8"/>
                <w:szCs w:val="28"/>
              </w:rPr>
              <w:t>2 семестр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8"/>
                <w:szCs w:val="28"/>
              </w:rPr>
              <w:t>Экзамен (итоговый тест)</w:t>
            </w:r>
          </w:p>
        </w:tc>
      </w:tr>
    </w:tbl>
    <w:p w:rsidR="00B80147" w:rsidRDefault="00B80147" w:rsidP="00B80147">
      <w:pPr>
        <w:ind w:firstLine="709"/>
        <w:jc w:val="center"/>
        <w:rPr>
          <w:b/>
          <w:sz w:val="28"/>
          <w:szCs w:val="28"/>
        </w:rPr>
      </w:pPr>
    </w:p>
    <w:p w:rsidR="00B80147" w:rsidRDefault="00B80147" w:rsidP="00B80147">
      <w:pPr>
        <w:ind w:firstLine="709"/>
        <w:jc w:val="center"/>
      </w:pPr>
      <w:r>
        <w:rPr>
          <w:b/>
          <w:sz w:val="28"/>
          <w:szCs w:val="28"/>
        </w:rPr>
        <w:t>Темы рефератов</w:t>
      </w: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сообщений (1 семестр)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Древняя живопись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Наскальная живопись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Культура и искусство первобытного общества</w:t>
      </w:r>
    </w:p>
    <w:p w:rsidR="00B80147" w:rsidRDefault="00B80147" w:rsidP="00B80147">
      <w:pPr>
        <w:pStyle w:val="aff7"/>
        <w:numPr>
          <w:ilvl w:val="0"/>
          <w:numId w:val="2"/>
        </w:numPr>
      </w:pPr>
      <w:hyperlink r:id="rId21" w:history="1">
        <w:r>
          <w:rPr>
            <w:rStyle w:val="a7"/>
            <w:sz w:val="28"/>
            <w:szCs w:val="28"/>
          </w:rPr>
          <w:t>Первобытная культура, главные факторы становления и развития культуры первобытного общества</w:t>
        </w:r>
      </w:hyperlink>
    </w:p>
    <w:p w:rsidR="00B80147" w:rsidRDefault="00B80147" w:rsidP="00B80147">
      <w:pPr>
        <w:pStyle w:val="aff7"/>
        <w:numPr>
          <w:ilvl w:val="0"/>
          <w:numId w:val="2"/>
        </w:numPr>
        <w:rPr>
          <w:sz w:val="28"/>
          <w:szCs w:val="28"/>
        </w:rPr>
      </w:pPr>
      <w:hyperlink r:id="rId22" w:history="1">
        <w:r>
          <w:rPr>
            <w:rStyle w:val="a7"/>
            <w:sz w:val="28"/>
            <w:szCs w:val="28"/>
          </w:rPr>
          <w:t>Миф как выражение синкретизма первобытного сознания</w:t>
        </w:r>
      </w:hyperlink>
    </w:p>
    <w:p w:rsidR="00B80147" w:rsidRDefault="00B80147" w:rsidP="00B80147">
      <w:pPr>
        <w:pStyle w:val="aff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hyperlink r:id="rId23" w:history="1">
        <w:r>
          <w:rPr>
            <w:rStyle w:val="a7"/>
            <w:sz w:val="28"/>
            <w:szCs w:val="28"/>
          </w:rPr>
          <w:t>Культура первобытного общества. Первые художники Земли.</w:t>
        </w:r>
      </w:hyperlink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 xml:space="preserve">Отличительная черта месопотамского стиля культовых и общественных </w:t>
      </w:r>
      <w:proofErr w:type="gramStart"/>
      <w:r>
        <w:rPr>
          <w:sz w:val="28"/>
          <w:szCs w:val="28"/>
        </w:rPr>
        <w:t>сооружениях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Двуречья</w:t>
      </w:r>
      <w:proofErr w:type="spellEnd"/>
      <w:r>
        <w:rPr>
          <w:sz w:val="28"/>
          <w:szCs w:val="28"/>
        </w:rPr>
        <w:t>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идеалы прекрасного в Древней Греции и их отражение в ансамбле афинского Акрополя.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«Культура Древней Греции и Рима»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 xml:space="preserve">Росписи </w:t>
      </w:r>
      <w:proofErr w:type="spellStart"/>
      <w:r>
        <w:rPr>
          <w:sz w:val="28"/>
          <w:szCs w:val="28"/>
        </w:rPr>
        <w:t>Аджанты</w:t>
      </w:r>
      <w:proofErr w:type="spellEnd"/>
      <w:r>
        <w:rPr>
          <w:sz w:val="28"/>
          <w:szCs w:val="28"/>
        </w:rPr>
        <w:t xml:space="preserve"> – энциклопедия индийской жизни.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Геометрический орнамент неолита как свидетельство упорядочения жизни.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Архитектура индуистского храма и буддийской ступы как модель Вселенной.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lastRenderedPageBreak/>
        <w:t>Здания и сады Китая как воплощение гармонии неба и Земли (Запретный город, храм Неба.)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Жанр китайской живописи 2горы-воды» - образец гармонии слова, знака, изображения.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Японская архитектура как отражение культа природных форм и простоты.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 xml:space="preserve">Тадж-Махал – образец </w:t>
      </w:r>
      <w:proofErr w:type="spellStart"/>
      <w:r>
        <w:rPr>
          <w:sz w:val="28"/>
          <w:szCs w:val="28"/>
        </w:rPr>
        <w:t>индо-мусульманской</w:t>
      </w:r>
      <w:proofErr w:type="spellEnd"/>
      <w:r>
        <w:rPr>
          <w:sz w:val="28"/>
          <w:szCs w:val="28"/>
        </w:rPr>
        <w:t xml:space="preserve"> эстетики.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Египетские мотивы в архитектуре последующих эпох.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Пирамиды в Гизе – одно из чудес света.</w:t>
      </w: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 xml:space="preserve">Градостроительство как вид </w:t>
      </w:r>
      <w:proofErr w:type="gramStart"/>
      <w:r>
        <w:rPr>
          <w:sz w:val="28"/>
          <w:szCs w:val="28"/>
        </w:rPr>
        <w:t>искусства</w:t>
      </w:r>
      <w:proofErr w:type="gramEnd"/>
      <w:r>
        <w:rPr>
          <w:sz w:val="28"/>
          <w:szCs w:val="28"/>
        </w:rPr>
        <w:t xml:space="preserve"> а Древнем Риме.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Архитектурные образы в комплексе Стоунхенджа.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Архитектура пирамид и храмов – отражение идеи Вечной жизни в культуре Древнего Египта.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 xml:space="preserve">Сходства и различия в архитектуре месопотамского </w:t>
      </w:r>
      <w:proofErr w:type="spellStart"/>
      <w:r>
        <w:rPr>
          <w:sz w:val="28"/>
          <w:szCs w:val="28"/>
        </w:rPr>
        <w:t>зиккурата</w:t>
      </w:r>
      <w:proofErr w:type="spellEnd"/>
      <w:r>
        <w:rPr>
          <w:sz w:val="28"/>
          <w:szCs w:val="28"/>
        </w:rPr>
        <w:t xml:space="preserve"> и египетской пирамиды.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Мифологические, идеологические, эстетические принципы греческой классики в рельефах и скульптуре Парфенона.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Декор византийского крестово-купольного храма как отражение идеи божественного мироздания.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Особенности византийского стиля в архитектуре.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Художественные средства в украшении византийского храма.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Монастырская базилика как отражение жизни романской эпохи.</w:t>
      </w:r>
    </w:p>
    <w:p w:rsidR="00B80147" w:rsidRDefault="00B80147" w:rsidP="00B80147">
      <w:pPr>
        <w:pStyle w:val="aff7"/>
        <w:numPr>
          <w:ilvl w:val="0"/>
          <w:numId w:val="2"/>
        </w:numPr>
        <w:rPr>
          <w:sz w:val="28"/>
          <w:szCs w:val="28"/>
        </w:rPr>
      </w:pPr>
      <w:hyperlink r:id="rId24" w:anchor="5" w:history="1">
        <w:r>
          <w:rPr>
            <w:rStyle w:val="a7"/>
            <w:sz w:val="28"/>
            <w:szCs w:val="28"/>
          </w:rPr>
          <w:t>ХРАМЫ.</w:t>
        </w:r>
      </w:hyperlink>
      <w:r>
        <w:rPr>
          <w:sz w:val="28"/>
          <w:szCs w:val="28"/>
        </w:rPr>
        <w:t xml:space="preserve">  </w:t>
      </w:r>
      <w:hyperlink r:id="rId25" w:anchor="6" w:history="1">
        <w:r>
          <w:rPr>
            <w:rStyle w:val="a7"/>
            <w:sz w:val="28"/>
            <w:szCs w:val="28"/>
          </w:rPr>
          <w:t xml:space="preserve">Храмы Луксора и </w:t>
        </w:r>
        <w:proofErr w:type="spellStart"/>
        <w:r>
          <w:rPr>
            <w:rStyle w:val="a7"/>
            <w:sz w:val="28"/>
            <w:szCs w:val="28"/>
          </w:rPr>
          <w:t>Карнака</w:t>
        </w:r>
        <w:proofErr w:type="spellEnd"/>
        <w:r>
          <w:rPr>
            <w:rStyle w:val="a7"/>
            <w:sz w:val="28"/>
            <w:szCs w:val="28"/>
          </w:rPr>
          <w:t>.</w:t>
        </w:r>
      </w:hyperlink>
    </w:p>
    <w:p w:rsidR="00B80147" w:rsidRDefault="00B80147" w:rsidP="00B80147">
      <w:pPr>
        <w:pStyle w:val="aff7"/>
        <w:numPr>
          <w:ilvl w:val="0"/>
          <w:numId w:val="2"/>
        </w:numPr>
        <w:jc w:val="both"/>
      </w:pPr>
      <w:r>
        <w:rPr>
          <w:sz w:val="28"/>
          <w:szCs w:val="28"/>
        </w:rPr>
        <w:t>Архитектура как феномен древнеегипетской культуры и отражение духовной жизни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 xml:space="preserve">Древняя Греция: </w:t>
      </w:r>
      <w:proofErr w:type="spellStart"/>
      <w:r>
        <w:rPr>
          <w:sz w:val="28"/>
          <w:szCs w:val="28"/>
        </w:rPr>
        <w:t>Фаросский</w:t>
      </w:r>
      <w:proofErr w:type="spellEnd"/>
      <w:r>
        <w:rPr>
          <w:sz w:val="28"/>
          <w:szCs w:val="28"/>
        </w:rPr>
        <w:t xml:space="preserve"> маяк, Храм Артемиды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Мифология и эпическая поэзия Гомера.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Художественная культура древней Индии.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 xml:space="preserve">Древняя столица </w:t>
      </w:r>
      <w:proofErr w:type="spellStart"/>
      <w:r>
        <w:rPr>
          <w:sz w:val="28"/>
          <w:szCs w:val="28"/>
        </w:rPr>
        <w:t>Чанлань</w:t>
      </w:r>
      <w:proofErr w:type="spellEnd"/>
      <w:r>
        <w:rPr>
          <w:sz w:val="28"/>
          <w:szCs w:val="28"/>
        </w:rPr>
        <w:t xml:space="preserve"> – образец дворцовой застройки.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Своеобразие литературы Древнего Рима.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 xml:space="preserve">Мир </w:t>
      </w:r>
      <w:proofErr w:type="spellStart"/>
      <w:r>
        <w:rPr>
          <w:sz w:val="28"/>
          <w:szCs w:val="28"/>
        </w:rPr>
        <w:t>Византийскомй</w:t>
      </w:r>
      <w:proofErr w:type="spellEnd"/>
      <w:r>
        <w:rPr>
          <w:sz w:val="28"/>
          <w:szCs w:val="28"/>
        </w:rPr>
        <w:t xml:space="preserve"> культуры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Шедевры архитектуры Древнего Египта.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Рельефные и фресковые росписи Древнего Египта.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Ордерная система Древней Греции.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Древнегреческая вазопись.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Творения Фидия.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 xml:space="preserve">Шедевры </w:t>
      </w:r>
      <w:proofErr w:type="gramStart"/>
      <w:r>
        <w:rPr>
          <w:sz w:val="28"/>
          <w:szCs w:val="28"/>
        </w:rPr>
        <w:t>римской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архитекруры</w:t>
      </w:r>
      <w:proofErr w:type="spellEnd"/>
      <w:r>
        <w:rPr>
          <w:sz w:val="28"/>
          <w:szCs w:val="28"/>
        </w:rPr>
        <w:t>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Общественные сооружения Древнего Рима.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Рождение античного театра.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Греческая комедия и трагедия.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Символика византийской иконы.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Шедевры византийской мозаики.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Театральное искусство средних веков.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lastRenderedPageBreak/>
        <w:t>Основные жанры китайской живописи.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Скульптура нэцкэ.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Путь цветка. Искусство икебаны.</w:t>
      </w:r>
    </w:p>
    <w:p w:rsidR="00B80147" w:rsidRDefault="00B80147" w:rsidP="00B80147">
      <w:pPr>
        <w:ind w:firstLine="709"/>
        <w:rPr>
          <w:b/>
          <w:sz w:val="28"/>
          <w:szCs w:val="28"/>
        </w:rPr>
      </w:pPr>
    </w:p>
    <w:p w:rsidR="00B80147" w:rsidRDefault="00B80147" w:rsidP="00B80147">
      <w:pPr>
        <w:ind w:firstLine="709"/>
        <w:jc w:val="center"/>
        <w:rPr>
          <w:b/>
          <w:sz w:val="28"/>
          <w:szCs w:val="28"/>
        </w:rPr>
      </w:pPr>
    </w:p>
    <w:p w:rsidR="00B80147" w:rsidRDefault="00B80147" w:rsidP="00B80147">
      <w:pPr>
        <w:ind w:firstLine="709"/>
        <w:jc w:val="center"/>
      </w:pPr>
      <w:r>
        <w:rPr>
          <w:b/>
          <w:sz w:val="28"/>
          <w:szCs w:val="28"/>
        </w:rPr>
        <w:t>Итоговый тест (2 семестр)</w:t>
      </w:r>
    </w:p>
    <w:p w:rsidR="00B80147" w:rsidRDefault="00B80147" w:rsidP="00B80147">
      <w:pPr>
        <w:ind w:firstLine="709"/>
        <w:jc w:val="center"/>
        <w:rPr>
          <w:b/>
          <w:sz w:val="28"/>
          <w:szCs w:val="28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На выполнение работы  - 45 минут. Предлагаемый тест состоит из 3 частей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1 часть – 18 вопросов (с1по 18 вопросы) – базовый уровень,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2 часть – 2 вопроса (19, 20) – </w:t>
      </w:r>
      <w:proofErr w:type="gramStart"/>
      <w:r>
        <w:rPr>
          <w:sz w:val="28"/>
          <w:szCs w:val="28"/>
          <w:lang w:eastAsia="ru-RU"/>
        </w:rPr>
        <w:t>конструктивный</w:t>
      </w:r>
      <w:proofErr w:type="gramEnd"/>
      <w:r>
        <w:rPr>
          <w:sz w:val="28"/>
          <w:szCs w:val="28"/>
          <w:lang w:eastAsia="ru-RU"/>
        </w:rPr>
        <w:t xml:space="preserve"> (на соотношение),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3 часть – 1 вопрос (21) – творческое задание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u w:val="single"/>
          <w:lang w:eastAsia="ru-RU"/>
        </w:rPr>
        <w:t>1 часть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1.Художественный стиль, который появился благодаря португальским морякам, называвшим так бракованные  жемчужины неправильной формы: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рококо         Б) барокко            В) классицизм               Г) импрессионизм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2.Какая черта  НЕ характерна для стиля БАРОККО?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увеличение масштабов, массивность, искажение классических пропорций;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Б) создание нарочито искривленного пространства за счет криволинейных форм;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обилие украшений, скульптур, зеркал, позолоты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Г) ориентирование на античную ордерную систему, строгую симметрию, четкую соразмерность композиции.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3. Наиболее яркий представитель живописи барокко: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А) П.П.Рубенс          Б) Н.Пуссен          В) </w:t>
      </w:r>
      <w:proofErr w:type="spellStart"/>
      <w:r>
        <w:rPr>
          <w:sz w:val="28"/>
          <w:szCs w:val="28"/>
          <w:lang w:eastAsia="ru-RU"/>
        </w:rPr>
        <w:t>В.Л.Боровиковский</w:t>
      </w:r>
      <w:proofErr w:type="spellEnd"/>
      <w:r>
        <w:rPr>
          <w:sz w:val="28"/>
          <w:szCs w:val="28"/>
          <w:lang w:eastAsia="ru-RU"/>
        </w:rPr>
        <w:t>      Г) Н.Н.Ге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 xml:space="preserve">4. Рембрандт </w:t>
      </w:r>
      <w:proofErr w:type="spellStart"/>
      <w:r>
        <w:rPr>
          <w:b/>
          <w:bCs/>
          <w:sz w:val="28"/>
          <w:szCs w:val="28"/>
          <w:lang w:eastAsia="ru-RU"/>
        </w:rPr>
        <w:t>Харменс</w:t>
      </w:r>
      <w:proofErr w:type="spellEnd"/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ван</w:t>
      </w:r>
      <w:proofErr w:type="spellEnd"/>
      <w:r>
        <w:rPr>
          <w:b/>
          <w:bCs/>
          <w:sz w:val="28"/>
          <w:szCs w:val="28"/>
          <w:lang w:eastAsia="ru-RU"/>
        </w:rPr>
        <w:t xml:space="preserve"> Рейн, Франс </w:t>
      </w:r>
      <w:proofErr w:type="spellStart"/>
      <w:r>
        <w:rPr>
          <w:b/>
          <w:bCs/>
          <w:sz w:val="28"/>
          <w:szCs w:val="28"/>
          <w:lang w:eastAsia="ru-RU"/>
        </w:rPr>
        <w:t>Халс</w:t>
      </w:r>
      <w:proofErr w:type="spellEnd"/>
      <w:r>
        <w:rPr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b/>
          <w:bCs/>
          <w:sz w:val="28"/>
          <w:szCs w:val="28"/>
          <w:lang w:eastAsia="ru-RU"/>
        </w:rPr>
        <w:t>Виллем</w:t>
      </w:r>
      <w:proofErr w:type="spellEnd"/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Хеда</w:t>
      </w:r>
      <w:proofErr w:type="spellEnd"/>
      <w:r>
        <w:rPr>
          <w:b/>
          <w:bCs/>
          <w:sz w:val="28"/>
          <w:szCs w:val="28"/>
          <w:lang w:eastAsia="ru-RU"/>
        </w:rPr>
        <w:t>, Питер Класс  являются представителями: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изобразительного искусства барокко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Б) изобразительного искусства классицизма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реалистической живописи Голландии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Г) художниками-передвижниками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5. Кто НЕ является представителем Венской классической школы?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А) Йозеф Гайдн                                      Б) </w:t>
      </w:r>
      <w:proofErr w:type="spellStart"/>
      <w:r>
        <w:rPr>
          <w:sz w:val="28"/>
          <w:szCs w:val="28"/>
          <w:lang w:eastAsia="ru-RU"/>
        </w:rPr>
        <w:t>Фридерик</w:t>
      </w:r>
      <w:proofErr w:type="spellEnd"/>
      <w:r>
        <w:rPr>
          <w:sz w:val="28"/>
          <w:szCs w:val="28"/>
          <w:lang w:eastAsia="ru-RU"/>
        </w:rPr>
        <w:t xml:space="preserve"> Шопен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Б) </w:t>
      </w:r>
      <w:proofErr w:type="spellStart"/>
      <w:r>
        <w:rPr>
          <w:sz w:val="28"/>
          <w:szCs w:val="28"/>
          <w:lang w:eastAsia="ru-RU"/>
        </w:rPr>
        <w:t>Вольфган</w:t>
      </w:r>
      <w:proofErr w:type="spellEnd"/>
      <w:r>
        <w:rPr>
          <w:sz w:val="28"/>
          <w:szCs w:val="28"/>
          <w:lang w:eastAsia="ru-RU"/>
        </w:rPr>
        <w:t xml:space="preserve"> Амадей Моцарт                Г) Людвиг </w:t>
      </w:r>
      <w:proofErr w:type="spellStart"/>
      <w:r>
        <w:rPr>
          <w:sz w:val="28"/>
          <w:szCs w:val="28"/>
          <w:lang w:eastAsia="ru-RU"/>
        </w:rPr>
        <w:t>ван</w:t>
      </w:r>
      <w:proofErr w:type="spellEnd"/>
      <w:r>
        <w:rPr>
          <w:sz w:val="28"/>
          <w:szCs w:val="28"/>
          <w:lang w:eastAsia="ru-RU"/>
        </w:rPr>
        <w:t xml:space="preserve"> Бетховен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lastRenderedPageBreak/>
        <w:t>6. Автором одного из архитектурных шедевров Санкт-Петербурга – Казанского собора,  является представитель русского классицизма: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А.Н.Воронихин                               Б) К.И.Росси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В) В.И.Баженов                                   Г) </w:t>
      </w:r>
      <w:proofErr w:type="spellStart"/>
      <w:r>
        <w:rPr>
          <w:sz w:val="28"/>
          <w:szCs w:val="28"/>
          <w:lang w:eastAsia="ru-RU"/>
        </w:rPr>
        <w:t>О.Монферран</w:t>
      </w:r>
      <w:proofErr w:type="spellEnd"/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7.  К мастерам скульптурного портрета XVIII века можно отнести: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А) </w:t>
      </w:r>
      <w:proofErr w:type="spellStart"/>
      <w:r>
        <w:rPr>
          <w:sz w:val="28"/>
          <w:szCs w:val="28"/>
          <w:lang w:eastAsia="ru-RU"/>
        </w:rPr>
        <w:t>Ф.С.Рокотова</w:t>
      </w:r>
      <w:proofErr w:type="spellEnd"/>
      <w:r>
        <w:rPr>
          <w:sz w:val="28"/>
          <w:szCs w:val="28"/>
          <w:lang w:eastAsia="ru-RU"/>
        </w:rPr>
        <w:t>                Б) Г.Курбе              В) Ф.И.Шубина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8. Кого из русских художников-пейзажистов называют «моря пламенным поэтом»?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О.А.Кипренского                          Б) И.Е.Репина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В.И.Сурикова                               Г) И.К.Айвазовского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9. Кто был во главе «Товарищества передвижных художественных  выставок?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В.Г.Перов                                    Б) Н.А.Ярошенко 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И.Н. Крамской                            Г) И.И.Шишкин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10. К какому жанру относится картина И.Е.Репина «Иван Грозный и сын его Иван»?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исторический жанр                        Б) изображение народа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портрет                                            Г) мифический жанр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11. Кого называли «певцом русского леса»?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И.И.Шишкина                              Б) Н.А.Ярошенко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В.В.Верещагина                          Г) В.М.Васнецова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12. Какая тема была самая главная в творчестве И.Е.Репина?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портрет                                         Б) изображение народа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историческая тема                        Г) мифологическая тема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13. Какая картина НЕ является произведением И.Е.Репина?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«Утро стрелецкой казни»   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Б) «Бурлаки на Волге»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«Запорожцы пишут письмо турецкому султану»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Г) «Крестный ход в Курской губернии»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14. В.И.Суриков внес большой вклад в развитие ….. жанра живописи: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мифологического         Б) исторического                 В) портретного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 xml:space="preserve">15. </w:t>
      </w:r>
      <w:proofErr w:type="gramStart"/>
      <w:r>
        <w:rPr>
          <w:b/>
          <w:bCs/>
          <w:sz w:val="28"/>
          <w:szCs w:val="28"/>
          <w:lang w:eastAsia="ru-RU"/>
        </w:rPr>
        <w:t>Действие</w:t>
      </w:r>
      <w:proofErr w:type="gramEnd"/>
      <w:r>
        <w:rPr>
          <w:b/>
          <w:bCs/>
          <w:sz w:val="28"/>
          <w:szCs w:val="28"/>
          <w:lang w:eastAsia="ru-RU"/>
        </w:rPr>
        <w:t xml:space="preserve"> какой картины В.И.Сурикова происходит на фоне Собора Василия Блаженного и башен Кремля?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«Боярыня Морозова»                   Б) «Взятие снежного городка»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«Утро стрелецкой казни»            Г)  «Степан Разин»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16. Организатором и идейным вдохновителем «Могучей кучки» являлся: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А) М.П.Мусоргский                                Б) </w:t>
      </w:r>
      <w:proofErr w:type="spellStart"/>
      <w:r>
        <w:rPr>
          <w:sz w:val="28"/>
          <w:szCs w:val="28"/>
          <w:lang w:eastAsia="ru-RU"/>
        </w:rPr>
        <w:t>Н.А.Римский-Корсаков</w:t>
      </w:r>
      <w:proofErr w:type="spellEnd"/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В) А.П.Бородин                                       Г) </w:t>
      </w:r>
      <w:proofErr w:type="spellStart"/>
      <w:r>
        <w:rPr>
          <w:sz w:val="28"/>
          <w:szCs w:val="28"/>
          <w:lang w:eastAsia="ru-RU"/>
        </w:rPr>
        <w:t>М.А.Балакирев</w:t>
      </w:r>
      <w:proofErr w:type="spellEnd"/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17. Творчество этого композитора развивалось под влиянием русской народной песни. Одна из известных сатирических песен «Блоха» стала особенно известна благодаря исполнению Ф.И.Шаляпина: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П.И.Чайковский               Б) М.П.Мусоргский              В) А.П.Бородин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18. Кто создал музыку к произведениям «Евгений Онегин», «Спящая красавица», «Времена года»?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  А) М.П.Мусоргский        Б) П.И. Чайковский         В) </w:t>
      </w:r>
      <w:proofErr w:type="spellStart"/>
      <w:r>
        <w:rPr>
          <w:sz w:val="28"/>
          <w:szCs w:val="28"/>
          <w:lang w:eastAsia="ru-RU"/>
        </w:rPr>
        <w:t>Н.А.Римский-Корсаков</w:t>
      </w:r>
      <w:proofErr w:type="spellEnd"/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u w:val="single"/>
          <w:lang w:eastAsia="ru-RU"/>
        </w:rPr>
        <w:t>2 часть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19. Соотнеси картины и их авторов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1. Крестный ход в Курской губернии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2. Кочегар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3. Мина Моисеев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4. Лесные дали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 xml:space="preserve">5. </w:t>
      </w:r>
      <w:proofErr w:type="spellStart"/>
      <w:r>
        <w:rPr>
          <w:sz w:val="28"/>
          <w:szCs w:val="28"/>
          <w:lang w:eastAsia="ru-RU"/>
        </w:rPr>
        <w:t>Владимирка</w:t>
      </w:r>
      <w:proofErr w:type="spellEnd"/>
    </w:p>
    <w:p w:rsidR="00B80147" w:rsidRDefault="00B80147" w:rsidP="00B80147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А) И.И.Шишкин</w:t>
      </w: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Б) И.И. Левитан</w:t>
      </w: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В) Н.А. Ярошенко</w:t>
      </w: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Г) И.Н. Крамской</w:t>
      </w: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Д) И.Е.Репин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20. Установи правильное соответствие термина и его значения</w:t>
      </w:r>
      <w:r>
        <w:rPr>
          <w:sz w:val="28"/>
          <w:szCs w:val="28"/>
          <w:lang w:eastAsia="ru-RU"/>
        </w:rPr>
        <w:t>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1) РОМАНТИЗМ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2) РЕАЛИЗМ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3) КЛАССИЦИЗМ</w:t>
      </w:r>
    </w:p>
    <w:p w:rsidR="00B80147" w:rsidRDefault="00B80147" w:rsidP="00B80147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sz w:val="28"/>
          <w:szCs w:val="28"/>
          <w:lang w:eastAsia="ru-RU"/>
        </w:rPr>
        <w:t>А) Направление в искусстве, характеризующееся изображением социальных, психологических и прочих явлений, максимально соответствующим действительности.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sz w:val="28"/>
          <w:szCs w:val="28"/>
          <w:lang w:eastAsia="ru-RU"/>
        </w:rPr>
        <w:t>Б) Художественный стиль и эстетическое направление в европейской литературе и искусстве 17 – начала 19 вв., одной из важных черт которых являлось обращение к образам и формам античной литературы и искусства, как идеальному эстетическому эталону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sz w:val="28"/>
          <w:szCs w:val="28"/>
          <w:lang w:eastAsia="ru-RU"/>
        </w:rPr>
        <w:t xml:space="preserve">В) Идейное и художественное направление в европейской и американской живописи 18 – начала 19 веков, выдвигавшее на первый план </w:t>
      </w:r>
      <w:r>
        <w:rPr>
          <w:sz w:val="28"/>
          <w:szCs w:val="28"/>
          <w:lang w:eastAsia="ru-RU"/>
        </w:rPr>
        <w:lastRenderedPageBreak/>
        <w:t>индивидуальность, наделяя её идеальными устремлениями. Это направление выделяло главенство воображения и чувств.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  <w:r>
        <w:rPr>
          <w:b/>
          <w:bCs/>
          <w:sz w:val="28"/>
          <w:szCs w:val="28"/>
          <w:lang w:eastAsia="ru-RU"/>
        </w:rPr>
        <w:t>Критерии оценивания работы: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Максимальное количество баллов – 31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28 – 31 баллов –«5» - отлично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20 - 27 балла –   «4» - хорошо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15 - 19   баллов –  «3» - удовлетворительно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Менее15 баллов  -« 2» - неудовлетворительно</w:t>
      </w:r>
    </w:p>
    <w:p w:rsidR="008F1350" w:rsidRDefault="00B80147"/>
    <w:sectPr w:rsidR="008F1350">
      <w:footerReference w:type="even" r:id="rId26"/>
      <w:footerReference w:type="default" r:id="rId27"/>
      <w:footerReference w:type="first" r:id="rId28"/>
      <w:pgSz w:w="11906" w:h="16838"/>
      <w:pgMar w:top="1134" w:right="1134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93" w:rsidRDefault="00B80147">
    <w:pPr>
      <w:pStyle w:val="a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1F2093" w:rsidRDefault="00B80147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93" w:rsidRDefault="00B80147">
    <w:pPr>
      <w:pStyle w:val="a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93" w:rsidRDefault="00B8014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93" w:rsidRDefault="00B80147">
    <w:pPr>
      <w:pStyle w:val="a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</w:p>
  <w:p w:rsidR="001F2093" w:rsidRDefault="00B80147">
    <w:pPr>
      <w:pStyle w:val="af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93" w:rsidRDefault="00B80147">
    <w:pPr>
      <w:pStyle w:val="af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93" w:rsidRDefault="00B8014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93" w:rsidRDefault="00B80147">
    <w:pPr>
      <w:pStyle w:val="a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29</w:t>
    </w:r>
    <w:r>
      <w:fldChar w:fldCharType="end"/>
    </w:r>
  </w:p>
  <w:p w:rsidR="001F2093" w:rsidRDefault="00B80147">
    <w:pPr>
      <w:pStyle w:val="aff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93" w:rsidRDefault="00B80147">
    <w:pPr>
      <w:pStyle w:val="af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8"/>
        <w:szCs w:val="28"/>
      </w:rPr>
    </w:lvl>
  </w:abstractNum>
  <w:abstractNum w:abstractNumId="2">
    <w:nsid w:val="00000003"/>
    <w:multiLevelType w:val="singleLevel"/>
    <w:tmpl w:val="00000003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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47"/>
    <w:rsid w:val="00082BB0"/>
    <w:rsid w:val="00493BEC"/>
    <w:rsid w:val="004A0D49"/>
    <w:rsid w:val="004D68A9"/>
    <w:rsid w:val="00701C68"/>
    <w:rsid w:val="008827E5"/>
    <w:rsid w:val="00B80147"/>
    <w:rsid w:val="00E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80147"/>
    <w:pPr>
      <w:keepNext/>
      <w:numPr>
        <w:numId w:val="1"/>
      </w:numPr>
      <w:autoSpaceDE w:val="0"/>
      <w:ind w:left="284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rsid w:val="00B801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B8014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  <w:lang/>
    </w:rPr>
  </w:style>
  <w:style w:type="paragraph" w:styleId="5">
    <w:name w:val="heading 5"/>
    <w:basedOn w:val="a"/>
    <w:next w:val="a"/>
    <w:link w:val="50"/>
    <w:qFormat/>
    <w:rsid w:val="00B80147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80147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B80147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B80147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80147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80147"/>
    <w:rPr>
      <w:rFonts w:ascii="Cambria" w:eastAsia="Times New Roman" w:hAnsi="Cambria" w:cs="Cambria"/>
      <w:b/>
      <w:b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B8014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B801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B8014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B80147"/>
  </w:style>
  <w:style w:type="character" w:customStyle="1" w:styleId="WW8Num1z1">
    <w:name w:val="WW8Num1z1"/>
    <w:rsid w:val="00B80147"/>
  </w:style>
  <w:style w:type="character" w:customStyle="1" w:styleId="WW8Num1z2">
    <w:name w:val="WW8Num1z2"/>
    <w:rsid w:val="00B80147"/>
  </w:style>
  <w:style w:type="character" w:customStyle="1" w:styleId="WW8Num1z3">
    <w:name w:val="WW8Num1z3"/>
    <w:rsid w:val="00B80147"/>
  </w:style>
  <w:style w:type="character" w:customStyle="1" w:styleId="WW8Num1z4">
    <w:name w:val="WW8Num1z4"/>
    <w:rsid w:val="00B80147"/>
  </w:style>
  <w:style w:type="character" w:customStyle="1" w:styleId="WW8Num1z5">
    <w:name w:val="WW8Num1z5"/>
    <w:rsid w:val="00B80147"/>
  </w:style>
  <w:style w:type="character" w:customStyle="1" w:styleId="WW8Num1z6">
    <w:name w:val="WW8Num1z6"/>
    <w:rsid w:val="00B80147"/>
  </w:style>
  <w:style w:type="character" w:customStyle="1" w:styleId="WW8Num1z7">
    <w:name w:val="WW8Num1z7"/>
    <w:rsid w:val="00B80147"/>
  </w:style>
  <w:style w:type="character" w:customStyle="1" w:styleId="WW8Num1z8">
    <w:name w:val="WW8Num1z8"/>
    <w:rsid w:val="00B80147"/>
  </w:style>
  <w:style w:type="character" w:customStyle="1" w:styleId="WW8Num2z0">
    <w:name w:val="WW8Num2z0"/>
    <w:rsid w:val="00B80147"/>
  </w:style>
  <w:style w:type="character" w:customStyle="1" w:styleId="WW8Num2z1">
    <w:name w:val="WW8Num2z1"/>
    <w:rsid w:val="00B80147"/>
  </w:style>
  <w:style w:type="character" w:customStyle="1" w:styleId="WW8Num2z2">
    <w:name w:val="WW8Num2z2"/>
    <w:rsid w:val="00B80147"/>
  </w:style>
  <w:style w:type="character" w:customStyle="1" w:styleId="WW8Num2z3">
    <w:name w:val="WW8Num2z3"/>
    <w:rsid w:val="00B80147"/>
  </w:style>
  <w:style w:type="character" w:customStyle="1" w:styleId="WW8Num2z4">
    <w:name w:val="WW8Num2z4"/>
    <w:rsid w:val="00B80147"/>
  </w:style>
  <w:style w:type="character" w:customStyle="1" w:styleId="WW8Num2z5">
    <w:name w:val="WW8Num2z5"/>
    <w:rsid w:val="00B80147"/>
  </w:style>
  <w:style w:type="character" w:customStyle="1" w:styleId="WW8Num2z6">
    <w:name w:val="WW8Num2z6"/>
    <w:rsid w:val="00B80147"/>
  </w:style>
  <w:style w:type="character" w:customStyle="1" w:styleId="WW8Num2z7">
    <w:name w:val="WW8Num2z7"/>
    <w:rsid w:val="00B80147"/>
  </w:style>
  <w:style w:type="character" w:customStyle="1" w:styleId="WW8Num2z8">
    <w:name w:val="WW8Num2z8"/>
    <w:rsid w:val="00B80147"/>
  </w:style>
  <w:style w:type="character" w:customStyle="1" w:styleId="WW8Num3z0">
    <w:name w:val="WW8Num3z0"/>
    <w:rsid w:val="00B80147"/>
    <w:rPr>
      <w:rFonts w:hint="default"/>
    </w:rPr>
  </w:style>
  <w:style w:type="character" w:customStyle="1" w:styleId="WW8Num3z1">
    <w:name w:val="WW8Num3z1"/>
    <w:rsid w:val="00B80147"/>
  </w:style>
  <w:style w:type="character" w:customStyle="1" w:styleId="WW8Num3z2">
    <w:name w:val="WW8Num3z2"/>
    <w:rsid w:val="00B80147"/>
  </w:style>
  <w:style w:type="character" w:customStyle="1" w:styleId="WW8Num3z3">
    <w:name w:val="WW8Num3z3"/>
    <w:rsid w:val="00B80147"/>
  </w:style>
  <w:style w:type="character" w:customStyle="1" w:styleId="WW8Num3z4">
    <w:name w:val="WW8Num3z4"/>
    <w:rsid w:val="00B80147"/>
  </w:style>
  <w:style w:type="character" w:customStyle="1" w:styleId="WW8Num3z5">
    <w:name w:val="WW8Num3z5"/>
    <w:rsid w:val="00B80147"/>
  </w:style>
  <w:style w:type="character" w:customStyle="1" w:styleId="WW8Num3z6">
    <w:name w:val="WW8Num3z6"/>
    <w:rsid w:val="00B80147"/>
  </w:style>
  <w:style w:type="character" w:customStyle="1" w:styleId="WW8Num3z7">
    <w:name w:val="WW8Num3z7"/>
    <w:rsid w:val="00B80147"/>
  </w:style>
  <w:style w:type="character" w:customStyle="1" w:styleId="WW8Num3z8">
    <w:name w:val="WW8Num3z8"/>
    <w:rsid w:val="00B80147"/>
  </w:style>
  <w:style w:type="character" w:customStyle="1" w:styleId="WW8Num4z0">
    <w:name w:val="WW8Num4z0"/>
    <w:rsid w:val="00B80147"/>
  </w:style>
  <w:style w:type="character" w:customStyle="1" w:styleId="WW8Num4z1">
    <w:name w:val="WW8Num4z1"/>
    <w:rsid w:val="00B80147"/>
  </w:style>
  <w:style w:type="character" w:customStyle="1" w:styleId="WW8Num4z2">
    <w:name w:val="WW8Num4z2"/>
    <w:rsid w:val="00B80147"/>
  </w:style>
  <w:style w:type="character" w:customStyle="1" w:styleId="WW8Num4z3">
    <w:name w:val="WW8Num4z3"/>
    <w:rsid w:val="00B80147"/>
  </w:style>
  <w:style w:type="character" w:customStyle="1" w:styleId="WW8Num4z4">
    <w:name w:val="WW8Num4z4"/>
    <w:rsid w:val="00B80147"/>
  </w:style>
  <w:style w:type="character" w:customStyle="1" w:styleId="WW8Num4z5">
    <w:name w:val="WW8Num4z5"/>
    <w:rsid w:val="00B80147"/>
  </w:style>
  <w:style w:type="character" w:customStyle="1" w:styleId="WW8Num4z6">
    <w:name w:val="WW8Num4z6"/>
    <w:rsid w:val="00B80147"/>
  </w:style>
  <w:style w:type="character" w:customStyle="1" w:styleId="WW8Num4z7">
    <w:name w:val="WW8Num4z7"/>
    <w:rsid w:val="00B80147"/>
  </w:style>
  <w:style w:type="character" w:customStyle="1" w:styleId="WW8Num4z8">
    <w:name w:val="WW8Num4z8"/>
    <w:rsid w:val="00B80147"/>
  </w:style>
  <w:style w:type="character" w:customStyle="1" w:styleId="WW8Num5z0">
    <w:name w:val="WW8Num5z0"/>
    <w:rsid w:val="00B80147"/>
  </w:style>
  <w:style w:type="character" w:customStyle="1" w:styleId="WW8Num5z1">
    <w:name w:val="WW8Num5z1"/>
    <w:rsid w:val="00B80147"/>
  </w:style>
  <w:style w:type="character" w:customStyle="1" w:styleId="WW8Num5z2">
    <w:name w:val="WW8Num5z2"/>
    <w:rsid w:val="00B80147"/>
  </w:style>
  <w:style w:type="character" w:customStyle="1" w:styleId="WW8Num5z3">
    <w:name w:val="WW8Num5z3"/>
    <w:rsid w:val="00B80147"/>
  </w:style>
  <w:style w:type="character" w:customStyle="1" w:styleId="WW8Num5z4">
    <w:name w:val="WW8Num5z4"/>
    <w:rsid w:val="00B80147"/>
  </w:style>
  <w:style w:type="character" w:customStyle="1" w:styleId="WW8Num5z5">
    <w:name w:val="WW8Num5z5"/>
    <w:rsid w:val="00B80147"/>
  </w:style>
  <w:style w:type="character" w:customStyle="1" w:styleId="WW8Num5z6">
    <w:name w:val="WW8Num5z6"/>
    <w:rsid w:val="00B80147"/>
  </w:style>
  <w:style w:type="character" w:customStyle="1" w:styleId="WW8Num5z7">
    <w:name w:val="WW8Num5z7"/>
    <w:rsid w:val="00B80147"/>
  </w:style>
  <w:style w:type="character" w:customStyle="1" w:styleId="WW8Num5z8">
    <w:name w:val="WW8Num5z8"/>
    <w:rsid w:val="00B80147"/>
  </w:style>
  <w:style w:type="character" w:customStyle="1" w:styleId="WW8Num6z0">
    <w:name w:val="WW8Num6z0"/>
    <w:rsid w:val="00B80147"/>
  </w:style>
  <w:style w:type="character" w:customStyle="1" w:styleId="WW8Num6z1">
    <w:name w:val="WW8Num6z1"/>
    <w:rsid w:val="00B80147"/>
  </w:style>
  <w:style w:type="character" w:customStyle="1" w:styleId="WW8Num6z2">
    <w:name w:val="WW8Num6z2"/>
    <w:rsid w:val="00B80147"/>
  </w:style>
  <w:style w:type="character" w:customStyle="1" w:styleId="WW8Num6z3">
    <w:name w:val="WW8Num6z3"/>
    <w:rsid w:val="00B80147"/>
  </w:style>
  <w:style w:type="character" w:customStyle="1" w:styleId="WW8Num6z4">
    <w:name w:val="WW8Num6z4"/>
    <w:rsid w:val="00B80147"/>
  </w:style>
  <w:style w:type="character" w:customStyle="1" w:styleId="WW8Num6z5">
    <w:name w:val="WW8Num6z5"/>
    <w:rsid w:val="00B80147"/>
  </w:style>
  <w:style w:type="character" w:customStyle="1" w:styleId="WW8Num6z6">
    <w:name w:val="WW8Num6z6"/>
    <w:rsid w:val="00B80147"/>
  </w:style>
  <w:style w:type="character" w:customStyle="1" w:styleId="WW8Num6z7">
    <w:name w:val="WW8Num6z7"/>
    <w:rsid w:val="00B80147"/>
  </w:style>
  <w:style w:type="character" w:customStyle="1" w:styleId="WW8Num6z8">
    <w:name w:val="WW8Num6z8"/>
    <w:rsid w:val="00B80147"/>
  </w:style>
  <w:style w:type="character" w:customStyle="1" w:styleId="WW8Num7z0">
    <w:name w:val="WW8Num7z0"/>
    <w:rsid w:val="00B80147"/>
    <w:rPr>
      <w:rFonts w:hint="default"/>
    </w:rPr>
  </w:style>
  <w:style w:type="character" w:customStyle="1" w:styleId="WW8Num7z1">
    <w:name w:val="WW8Num7z1"/>
    <w:rsid w:val="00B80147"/>
  </w:style>
  <w:style w:type="character" w:customStyle="1" w:styleId="WW8Num7z2">
    <w:name w:val="WW8Num7z2"/>
    <w:rsid w:val="00B80147"/>
  </w:style>
  <w:style w:type="character" w:customStyle="1" w:styleId="WW8Num7z3">
    <w:name w:val="WW8Num7z3"/>
    <w:rsid w:val="00B80147"/>
  </w:style>
  <w:style w:type="character" w:customStyle="1" w:styleId="WW8Num7z4">
    <w:name w:val="WW8Num7z4"/>
    <w:rsid w:val="00B80147"/>
  </w:style>
  <w:style w:type="character" w:customStyle="1" w:styleId="WW8Num7z5">
    <w:name w:val="WW8Num7z5"/>
    <w:rsid w:val="00B80147"/>
  </w:style>
  <w:style w:type="character" w:customStyle="1" w:styleId="WW8Num7z6">
    <w:name w:val="WW8Num7z6"/>
    <w:rsid w:val="00B80147"/>
  </w:style>
  <w:style w:type="character" w:customStyle="1" w:styleId="WW8Num7z7">
    <w:name w:val="WW8Num7z7"/>
    <w:rsid w:val="00B80147"/>
  </w:style>
  <w:style w:type="character" w:customStyle="1" w:styleId="WW8Num7z8">
    <w:name w:val="WW8Num7z8"/>
    <w:rsid w:val="00B80147"/>
  </w:style>
  <w:style w:type="character" w:customStyle="1" w:styleId="WW8Num8z0">
    <w:name w:val="WW8Num8z0"/>
    <w:rsid w:val="00B80147"/>
  </w:style>
  <w:style w:type="character" w:customStyle="1" w:styleId="WW8Num8z1">
    <w:name w:val="WW8Num8z1"/>
    <w:rsid w:val="00B80147"/>
  </w:style>
  <w:style w:type="character" w:customStyle="1" w:styleId="WW8Num8z2">
    <w:name w:val="WW8Num8z2"/>
    <w:rsid w:val="00B80147"/>
  </w:style>
  <w:style w:type="character" w:customStyle="1" w:styleId="WW8Num8z3">
    <w:name w:val="WW8Num8z3"/>
    <w:rsid w:val="00B80147"/>
  </w:style>
  <w:style w:type="character" w:customStyle="1" w:styleId="WW8Num8z4">
    <w:name w:val="WW8Num8z4"/>
    <w:rsid w:val="00B80147"/>
  </w:style>
  <w:style w:type="character" w:customStyle="1" w:styleId="WW8Num8z5">
    <w:name w:val="WW8Num8z5"/>
    <w:rsid w:val="00B80147"/>
  </w:style>
  <w:style w:type="character" w:customStyle="1" w:styleId="WW8Num8z6">
    <w:name w:val="WW8Num8z6"/>
    <w:rsid w:val="00B80147"/>
  </w:style>
  <w:style w:type="character" w:customStyle="1" w:styleId="WW8Num8z7">
    <w:name w:val="WW8Num8z7"/>
    <w:rsid w:val="00B80147"/>
  </w:style>
  <w:style w:type="character" w:customStyle="1" w:styleId="WW8Num8z8">
    <w:name w:val="WW8Num8z8"/>
    <w:rsid w:val="00B80147"/>
  </w:style>
  <w:style w:type="character" w:customStyle="1" w:styleId="WW8Num9z0">
    <w:name w:val="WW8Num9z0"/>
    <w:rsid w:val="00B80147"/>
    <w:rPr>
      <w:b/>
      <w:i/>
      <w:sz w:val="28"/>
      <w:szCs w:val="28"/>
    </w:rPr>
  </w:style>
  <w:style w:type="character" w:customStyle="1" w:styleId="WW8Num9z1">
    <w:name w:val="WW8Num9z1"/>
    <w:rsid w:val="00B80147"/>
  </w:style>
  <w:style w:type="character" w:customStyle="1" w:styleId="WW8Num9z2">
    <w:name w:val="WW8Num9z2"/>
    <w:rsid w:val="00B80147"/>
  </w:style>
  <w:style w:type="character" w:customStyle="1" w:styleId="WW8Num9z3">
    <w:name w:val="WW8Num9z3"/>
    <w:rsid w:val="00B80147"/>
  </w:style>
  <w:style w:type="character" w:customStyle="1" w:styleId="WW8Num9z4">
    <w:name w:val="WW8Num9z4"/>
    <w:rsid w:val="00B80147"/>
  </w:style>
  <w:style w:type="character" w:customStyle="1" w:styleId="WW8Num9z5">
    <w:name w:val="WW8Num9z5"/>
    <w:rsid w:val="00B80147"/>
  </w:style>
  <w:style w:type="character" w:customStyle="1" w:styleId="WW8Num9z6">
    <w:name w:val="WW8Num9z6"/>
    <w:rsid w:val="00B80147"/>
  </w:style>
  <w:style w:type="character" w:customStyle="1" w:styleId="WW8Num9z7">
    <w:name w:val="WW8Num9z7"/>
    <w:rsid w:val="00B80147"/>
  </w:style>
  <w:style w:type="character" w:customStyle="1" w:styleId="WW8Num9z8">
    <w:name w:val="WW8Num9z8"/>
    <w:rsid w:val="00B80147"/>
  </w:style>
  <w:style w:type="character" w:customStyle="1" w:styleId="WW8Num10z0">
    <w:name w:val="WW8Num10z0"/>
    <w:rsid w:val="00B80147"/>
    <w:rPr>
      <w:rFonts w:hint="default"/>
    </w:rPr>
  </w:style>
  <w:style w:type="character" w:customStyle="1" w:styleId="WW8Num10z1">
    <w:name w:val="WW8Num10z1"/>
    <w:rsid w:val="00B80147"/>
  </w:style>
  <w:style w:type="character" w:customStyle="1" w:styleId="WW8Num10z2">
    <w:name w:val="WW8Num10z2"/>
    <w:rsid w:val="00B80147"/>
  </w:style>
  <w:style w:type="character" w:customStyle="1" w:styleId="WW8Num10z3">
    <w:name w:val="WW8Num10z3"/>
    <w:rsid w:val="00B80147"/>
  </w:style>
  <w:style w:type="character" w:customStyle="1" w:styleId="WW8Num10z4">
    <w:name w:val="WW8Num10z4"/>
    <w:rsid w:val="00B80147"/>
  </w:style>
  <w:style w:type="character" w:customStyle="1" w:styleId="WW8Num10z5">
    <w:name w:val="WW8Num10z5"/>
    <w:rsid w:val="00B80147"/>
  </w:style>
  <w:style w:type="character" w:customStyle="1" w:styleId="WW8Num10z6">
    <w:name w:val="WW8Num10z6"/>
    <w:rsid w:val="00B80147"/>
  </w:style>
  <w:style w:type="character" w:customStyle="1" w:styleId="WW8Num10z7">
    <w:name w:val="WW8Num10z7"/>
    <w:rsid w:val="00B80147"/>
  </w:style>
  <w:style w:type="character" w:customStyle="1" w:styleId="WW8Num10z8">
    <w:name w:val="WW8Num10z8"/>
    <w:rsid w:val="00B80147"/>
  </w:style>
  <w:style w:type="character" w:customStyle="1" w:styleId="WW8Num11z0">
    <w:name w:val="WW8Num11z0"/>
    <w:rsid w:val="00B80147"/>
  </w:style>
  <w:style w:type="character" w:customStyle="1" w:styleId="WW8Num11z1">
    <w:name w:val="WW8Num11z1"/>
    <w:rsid w:val="00B80147"/>
  </w:style>
  <w:style w:type="character" w:customStyle="1" w:styleId="WW8Num11z2">
    <w:name w:val="WW8Num11z2"/>
    <w:rsid w:val="00B80147"/>
  </w:style>
  <w:style w:type="character" w:customStyle="1" w:styleId="WW8Num11z3">
    <w:name w:val="WW8Num11z3"/>
    <w:rsid w:val="00B80147"/>
  </w:style>
  <w:style w:type="character" w:customStyle="1" w:styleId="WW8Num11z4">
    <w:name w:val="WW8Num11z4"/>
    <w:rsid w:val="00B80147"/>
  </w:style>
  <w:style w:type="character" w:customStyle="1" w:styleId="WW8Num11z5">
    <w:name w:val="WW8Num11z5"/>
    <w:rsid w:val="00B80147"/>
  </w:style>
  <w:style w:type="character" w:customStyle="1" w:styleId="WW8Num11z6">
    <w:name w:val="WW8Num11z6"/>
    <w:rsid w:val="00B80147"/>
  </w:style>
  <w:style w:type="character" w:customStyle="1" w:styleId="WW8Num11z7">
    <w:name w:val="WW8Num11z7"/>
    <w:rsid w:val="00B80147"/>
  </w:style>
  <w:style w:type="character" w:customStyle="1" w:styleId="WW8Num11z8">
    <w:name w:val="WW8Num11z8"/>
    <w:rsid w:val="00B80147"/>
  </w:style>
  <w:style w:type="character" w:customStyle="1" w:styleId="WW8Num12z0">
    <w:name w:val="WW8Num12z0"/>
    <w:rsid w:val="00B80147"/>
    <w:rPr>
      <w:rFonts w:ascii="Symbol" w:hAnsi="Symbol" w:cs="Symbol" w:hint="default"/>
    </w:rPr>
  </w:style>
  <w:style w:type="character" w:customStyle="1" w:styleId="WW8Num12z1">
    <w:name w:val="WW8Num12z1"/>
    <w:rsid w:val="00B80147"/>
    <w:rPr>
      <w:rFonts w:ascii="Courier New" w:hAnsi="Courier New" w:cs="Courier New" w:hint="default"/>
    </w:rPr>
  </w:style>
  <w:style w:type="character" w:customStyle="1" w:styleId="WW8Num12z2">
    <w:name w:val="WW8Num12z2"/>
    <w:rsid w:val="00B80147"/>
    <w:rPr>
      <w:rFonts w:ascii="Wingdings" w:hAnsi="Wingdings" w:cs="Wingdings" w:hint="default"/>
    </w:rPr>
  </w:style>
  <w:style w:type="character" w:customStyle="1" w:styleId="WW8Num13z0">
    <w:name w:val="WW8Num13z0"/>
    <w:rsid w:val="00B80147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sid w:val="00B80147"/>
    <w:rPr>
      <w:rFonts w:ascii="Courier New" w:hAnsi="Courier New" w:cs="Courier New" w:hint="default"/>
    </w:rPr>
  </w:style>
  <w:style w:type="character" w:customStyle="1" w:styleId="WW8Num13z2">
    <w:name w:val="WW8Num13z2"/>
    <w:rsid w:val="00B80147"/>
    <w:rPr>
      <w:rFonts w:ascii="Wingdings" w:hAnsi="Wingdings" w:cs="Wingdings" w:hint="default"/>
    </w:rPr>
  </w:style>
  <w:style w:type="character" w:customStyle="1" w:styleId="WW8Num14z0">
    <w:name w:val="WW8Num14z0"/>
    <w:rsid w:val="00B80147"/>
  </w:style>
  <w:style w:type="character" w:customStyle="1" w:styleId="WW8Num14z1">
    <w:name w:val="WW8Num14z1"/>
    <w:rsid w:val="00B80147"/>
  </w:style>
  <w:style w:type="character" w:customStyle="1" w:styleId="WW8Num14z2">
    <w:name w:val="WW8Num14z2"/>
    <w:rsid w:val="00B80147"/>
  </w:style>
  <w:style w:type="character" w:customStyle="1" w:styleId="WW8Num14z3">
    <w:name w:val="WW8Num14z3"/>
    <w:rsid w:val="00B80147"/>
  </w:style>
  <w:style w:type="character" w:customStyle="1" w:styleId="WW8Num14z4">
    <w:name w:val="WW8Num14z4"/>
    <w:rsid w:val="00B80147"/>
  </w:style>
  <w:style w:type="character" w:customStyle="1" w:styleId="WW8Num14z5">
    <w:name w:val="WW8Num14z5"/>
    <w:rsid w:val="00B80147"/>
  </w:style>
  <w:style w:type="character" w:customStyle="1" w:styleId="WW8Num14z6">
    <w:name w:val="WW8Num14z6"/>
    <w:rsid w:val="00B80147"/>
  </w:style>
  <w:style w:type="character" w:customStyle="1" w:styleId="WW8Num14z7">
    <w:name w:val="WW8Num14z7"/>
    <w:rsid w:val="00B80147"/>
  </w:style>
  <w:style w:type="character" w:customStyle="1" w:styleId="WW8Num14z8">
    <w:name w:val="WW8Num14z8"/>
    <w:rsid w:val="00B80147"/>
  </w:style>
  <w:style w:type="character" w:customStyle="1" w:styleId="WW8Num15z0">
    <w:name w:val="WW8Num15z0"/>
    <w:rsid w:val="00B80147"/>
  </w:style>
  <w:style w:type="character" w:customStyle="1" w:styleId="WW8Num15z1">
    <w:name w:val="WW8Num15z1"/>
    <w:rsid w:val="00B80147"/>
  </w:style>
  <w:style w:type="character" w:customStyle="1" w:styleId="WW8Num15z2">
    <w:name w:val="WW8Num15z2"/>
    <w:rsid w:val="00B80147"/>
  </w:style>
  <w:style w:type="character" w:customStyle="1" w:styleId="WW8Num15z3">
    <w:name w:val="WW8Num15z3"/>
    <w:rsid w:val="00B80147"/>
  </w:style>
  <w:style w:type="character" w:customStyle="1" w:styleId="WW8Num15z4">
    <w:name w:val="WW8Num15z4"/>
    <w:rsid w:val="00B80147"/>
  </w:style>
  <w:style w:type="character" w:customStyle="1" w:styleId="WW8Num15z5">
    <w:name w:val="WW8Num15z5"/>
    <w:rsid w:val="00B80147"/>
  </w:style>
  <w:style w:type="character" w:customStyle="1" w:styleId="WW8Num15z6">
    <w:name w:val="WW8Num15z6"/>
    <w:rsid w:val="00B80147"/>
  </w:style>
  <w:style w:type="character" w:customStyle="1" w:styleId="WW8Num15z7">
    <w:name w:val="WW8Num15z7"/>
    <w:rsid w:val="00B80147"/>
  </w:style>
  <w:style w:type="character" w:customStyle="1" w:styleId="WW8Num15z8">
    <w:name w:val="WW8Num15z8"/>
    <w:rsid w:val="00B80147"/>
  </w:style>
  <w:style w:type="character" w:customStyle="1" w:styleId="WW8Num16z0">
    <w:name w:val="WW8Num16z0"/>
    <w:rsid w:val="00B80147"/>
  </w:style>
  <w:style w:type="character" w:customStyle="1" w:styleId="WW8Num16z1">
    <w:name w:val="WW8Num16z1"/>
    <w:rsid w:val="00B80147"/>
  </w:style>
  <w:style w:type="character" w:customStyle="1" w:styleId="WW8Num16z2">
    <w:name w:val="WW8Num16z2"/>
    <w:rsid w:val="00B80147"/>
  </w:style>
  <w:style w:type="character" w:customStyle="1" w:styleId="WW8Num16z3">
    <w:name w:val="WW8Num16z3"/>
    <w:rsid w:val="00B80147"/>
  </w:style>
  <w:style w:type="character" w:customStyle="1" w:styleId="WW8Num16z4">
    <w:name w:val="WW8Num16z4"/>
    <w:rsid w:val="00B80147"/>
  </w:style>
  <w:style w:type="character" w:customStyle="1" w:styleId="WW8Num16z5">
    <w:name w:val="WW8Num16z5"/>
    <w:rsid w:val="00B80147"/>
  </w:style>
  <w:style w:type="character" w:customStyle="1" w:styleId="WW8Num16z6">
    <w:name w:val="WW8Num16z6"/>
    <w:rsid w:val="00B80147"/>
  </w:style>
  <w:style w:type="character" w:customStyle="1" w:styleId="WW8Num16z7">
    <w:name w:val="WW8Num16z7"/>
    <w:rsid w:val="00B80147"/>
  </w:style>
  <w:style w:type="character" w:customStyle="1" w:styleId="WW8Num16z8">
    <w:name w:val="WW8Num16z8"/>
    <w:rsid w:val="00B80147"/>
  </w:style>
  <w:style w:type="character" w:customStyle="1" w:styleId="WW8Num17z0">
    <w:name w:val="WW8Num17z0"/>
    <w:rsid w:val="00B80147"/>
  </w:style>
  <w:style w:type="character" w:customStyle="1" w:styleId="WW8Num17z1">
    <w:name w:val="WW8Num17z1"/>
    <w:rsid w:val="00B80147"/>
  </w:style>
  <w:style w:type="character" w:customStyle="1" w:styleId="WW8Num17z2">
    <w:name w:val="WW8Num17z2"/>
    <w:rsid w:val="00B80147"/>
  </w:style>
  <w:style w:type="character" w:customStyle="1" w:styleId="WW8Num17z3">
    <w:name w:val="WW8Num17z3"/>
    <w:rsid w:val="00B80147"/>
  </w:style>
  <w:style w:type="character" w:customStyle="1" w:styleId="WW8Num17z4">
    <w:name w:val="WW8Num17z4"/>
    <w:rsid w:val="00B80147"/>
  </w:style>
  <w:style w:type="character" w:customStyle="1" w:styleId="WW8Num17z5">
    <w:name w:val="WW8Num17z5"/>
    <w:rsid w:val="00B80147"/>
  </w:style>
  <w:style w:type="character" w:customStyle="1" w:styleId="WW8Num17z6">
    <w:name w:val="WW8Num17z6"/>
    <w:rsid w:val="00B80147"/>
  </w:style>
  <w:style w:type="character" w:customStyle="1" w:styleId="WW8Num17z7">
    <w:name w:val="WW8Num17z7"/>
    <w:rsid w:val="00B80147"/>
  </w:style>
  <w:style w:type="character" w:customStyle="1" w:styleId="WW8Num17z8">
    <w:name w:val="WW8Num17z8"/>
    <w:rsid w:val="00B80147"/>
  </w:style>
  <w:style w:type="character" w:customStyle="1" w:styleId="WW8Num18z0">
    <w:name w:val="WW8Num18z0"/>
    <w:rsid w:val="00B80147"/>
    <w:rPr>
      <w:rFonts w:ascii="Symbol" w:hAnsi="Symbol" w:cs="Symbol" w:hint="default"/>
    </w:rPr>
  </w:style>
  <w:style w:type="character" w:customStyle="1" w:styleId="WW8Num18z1">
    <w:name w:val="WW8Num18z1"/>
    <w:rsid w:val="00B80147"/>
    <w:rPr>
      <w:rFonts w:ascii="Courier New" w:hAnsi="Courier New" w:cs="Courier New" w:hint="default"/>
    </w:rPr>
  </w:style>
  <w:style w:type="character" w:customStyle="1" w:styleId="WW8Num18z2">
    <w:name w:val="WW8Num18z2"/>
    <w:rsid w:val="00B80147"/>
    <w:rPr>
      <w:rFonts w:ascii="Wingdings" w:hAnsi="Wingdings" w:cs="Wingdings" w:hint="default"/>
    </w:rPr>
  </w:style>
  <w:style w:type="character" w:customStyle="1" w:styleId="WW8Num19z0">
    <w:name w:val="WW8Num19z0"/>
    <w:rsid w:val="00B80147"/>
  </w:style>
  <w:style w:type="character" w:customStyle="1" w:styleId="WW8Num19z1">
    <w:name w:val="WW8Num19z1"/>
    <w:rsid w:val="00B80147"/>
  </w:style>
  <w:style w:type="character" w:customStyle="1" w:styleId="WW8Num19z2">
    <w:name w:val="WW8Num19z2"/>
    <w:rsid w:val="00B80147"/>
  </w:style>
  <w:style w:type="character" w:customStyle="1" w:styleId="WW8Num19z3">
    <w:name w:val="WW8Num19z3"/>
    <w:rsid w:val="00B80147"/>
  </w:style>
  <w:style w:type="character" w:customStyle="1" w:styleId="WW8Num19z4">
    <w:name w:val="WW8Num19z4"/>
    <w:rsid w:val="00B80147"/>
  </w:style>
  <w:style w:type="character" w:customStyle="1" w:styleId="WW8Num19z5">
    <w:name w:val="WW8Num19z5"/>
    <w:rsid w:val="00B80147"/>
  </w:style>
  <w:style w:type="character" w:customStyle="1" w:styleId="WW8Num19z6">
    <w:name w:val="WW8Num19z6"/>
    <w:rsid w:val="00B80147"/>
  </w:style>
  <w:style w:type="character" w:customStyle="1" w:styleId="WW8Num19z7">
    <w:name w:val="WW8Num19z7"/>
    <w:rsid w:val="00B80147"/>
  </w:style>
  <w:style w:type="character" w:customStyle="1" w:styleId="WW8Num19z8">
    <w:name w:val="WW8Num19z8"/>
    <w:rsid w:val="00B80147"/>
  </w:style>
  <w:style w:type="character" w:customStyle="1" w:styleId="WW8Num20z0">
    <w:name w:val="WW8Num20z0"/>
    <w:rsid w:val="00B80147"/>
  </w:style>
  <w:style w:type="character" w:customStyle="1" w:styleId="WW8Num20z1">
    <w:name w:val="WW8Num20z1"/>
    <w:rsid w:val="00B80147"/>
  </w:style>
  <w:style w:type="character" w:customStyle="1" w:styleId="WW8Num20z2">
    <w:name w:val="WW8Num20z2"/>
    <w:rsid w:val="00B80147"/>
  </w:style>
  <w:style w:type="character" w:customStyle="1" w:styleId="WW8Num20z3">
    <w:name w:val="WW8Num20z3"/>
    <w:rsid w:val="00B80147"/>
  </w:style>
  <w:style w:type="character" w:customStyle="1" w:styleId="WW8Num20z4">
    <w:name w:val="WW8Num20z4"/>
    <w:rsid w:val="00B80147"/>
  </w:style>
  <w:style w:type="character" w:customStyle="1" w:styleId="WW8Num20z5">
    <w:name w:val="WW8Num20z5"/>
    <w:rsid w:val="00B80147"/>
  </w:style>
  <w:style w:type="character" w:customStyle="1" w:styleId="WW8Num20z6">
    <w:name w:val="WW8Num20z6"/>
    <w:rsid w:val="00B80147"/>
  </w:style>
  <w:style w:type="character" w:customStyle="1" w:styleId="WW8Num20z7">
    <w:name w:val="WW8Num20z7"/>
    <w:rsid w:val="00B80147"/>
  </w:style>
  <w:style w:type="character" w:customStyle="1" w:styleId="WW8Num20z8">
    <w:name w:val="WW8Num20z8"/>
    <w:rsid w:val="00B80147"/>
  </w:style>
  <w:style w:type="character" w:customStyle="1" w:styleId="31">
    <w:name w:val="Основной шрифт абзаца3"/>
    <w:rsid w:val="00B80147"/>
  </w:style>
  <w:style w:type="character" w:customStyle="1" w:styleId="21">
    <w:name w:val="Основной шрифт абзаца2"/>
    <w:rsid w:val="00B80147"/>
  </w:style>
  <w:style w:type="character" w:customStyle="1" w:styleId="Absatz-Standardschriftart">
    <w:name w:val="Absatz-Standardschriftart"/>
    <w:rsid w:val="00B80147"/>
  </w:style>
  <w:style w:type="character" w:customStyle="1" w:styleId="WW8Num21z0">
    <w:name w:val="WW8Num21z0"/>
    <w:rsid w:val="00B80147"/>
    <w:rPr>
      <w:b/>
    </w:rPr>
  </w:style>
  <w:style w:type="character" w:customStyle="1" w:styleId="WW8Num28z0">
    <w:name w:val="WW8Num28z0"/>
    <w:rsid w:val="00B80147"/>
    <w:rPr>
      <w:rFonts w:ascii="Symbol" w:hAnsi="Symbol" w:cs="Symbol"/>
    </w:rPr>
  </w:style>
  <w:style w:type="character" w:customStyle="1" w:styleId="WW8Num28z1">
    <w:name w:val="WW8Num28z1"/>
    <w:rsid w:val="00B80147"/>
    <w:rPr>
      <w:rFonts w:ascii="Courier New" w:hAnsi="Courier New" w:cs="Courier New"/>
    </w:rPr>
  </w:style>
  <w:style w:type="character" w:customStyle="1" w:styleId="WW8Num28z2">
    <w:name w:val="WW8Num28z2"/>
    <w:rsid w:val="00B80147"/>
    <w:rPr>
      <w:rFonts w:ascii="Wingdings" w:hAnsi="Wingdings" w:cs="Wingdings"/>
    </w:rPr>
  </w:style>
  <w:style w:type="character" w:customStyle="1" w:styleId="11">
    <w:name w:val="Основной шрифт абзаца1"/>
    <w:rsid w:val="00B80147"/>
  </w:style>
  <w:style w:type="character" w:styleId="a3">
    <w:name w:val="Strong"/>
    <w:qFormat/>
    <w:rsid w:val="00B80147"/>
    <w:rPr>
      <w:b/>
      <w:bCs/>
    </w:rPr>
  </w:style>
  <w:style w:type="character" w:customStyle="1" w:styleId="a4">
    <w:name w:val="Символ сноски"/>
    <w:rsid w:val="00B80147"/>
    <w:rPr>
      <w:vertAlign w:val="superscript"/>
    </w:rPr>
  </w:style>
  <w:style w:type="character" w:customStyle="1" w:styleId="a5">
    <w:name w:val="Знак Знак"/>
    <w:rsid w:val="00B80147"/>
    <w:rPr>
      <w:sz w:val="24"/>
      <w:szCs w:val="24"/>
      <w:lang w:val="ru-RU" w:bidi="ar-SA"/>
    </w:rPr>
  </w:style>
  <w:style w:type="character" w:customStyle="1" w:styleId="12">
    <w:name w:val="Знак примечания1"/>
    <w:rsid w:val="00B80147"/>
    <w:rPr>
      <w:sz w:val="16"/>
      <w:szCs w:val="16"/>
    </w:rPr>
  </w:style>
  <w:style w:type="character" w:styleId="a6">
    <w:name w:val="page number"/>
    <w:basedOn w:val="11"/>
    <w:rsid w:val="00B80147"/>
  </w:style>
  <w:style w:type="character" w:styleId="a7">
    <w:name w:val="Hyperlink"/>
    <w:rsid w:val="00B80147"/>
    <w:rPr>
      <w:color w:val="0000FF"/>
      <w:u w:val="single"/>
    </w:rPr>
  </w:style>
  <w:style w:type="character" w:styleId="a8">
    <w:name w:val="Emphasis"/>
    <w:qFormat/>
    <w:rsid w:val="00B80147"/>
    <w:rPr>
      <w:i/>
      <w:iCs/>
    </w:rPr>
  </w:style>
  <w:style w:type="character" w:customStyle="1" w:styleId="c6c20">
    <w:name w:val="c6 c20"/>
    <w:basedOn w:val="21"/>
    <w:rsid w:val="00B80147"/>
  </w:style>
  <w:style w:type="character" w:customStyle="1" w:styleId="c1">
    <w:name w:val="c1"/>
    <w:basedOn w:val="21"/>
    <w:rsid w:val="00B80147"/>
  </w:style>
  <w:style w:type="character" w:customStyle="1" w:styleId="c1c6">
    <w:name w:val="c1 c6"/>
    <w:basedOn w:val="21"/>
    <w:rsid w:val="00B80147"/>
  </w:style>
  <w:style w:type="character" w:customStyle="1" w:styleId="c0">
    <w:name w:val="c0"/>
    <w:basedOn w:val="21"/>
    <w:rsid w:val="00B80147"/>
  </w:style>
  <w:style w:type="character" w:customStyle="1" w:styleId="c1c6c2">
    <w:name w:val="c1 c6 c2"/>
    <w:basedOn w:val="21"/>
    <w:rsid w:val="00B80147"/>
  </w:style>
  <w:style w:type="character" w:customStyle="1" w:styleId="c1c2">
    <w:name w:val="c1 c2"/>
    <w:basedOn w:val="21"/>
    <w:rsid w:val="00B80147"/>
  </w:style>
  <w:style w:type="character" w:customStyle="1" w:styleId="a9">
    <w:name w:val="Основной текст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rsid w:val="00B80147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rsid w:val="00B80147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примечания Знак"/>
    <w:rsid w:val="00B8014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rsid w:val="00B801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Нижний колонтитул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азвание Знак"/>
    <w:rsid w:val="00B80147"/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Подзаголовок Знак"/>
    <w:rsid w:val="00B80147"/>
    <w:rPr>
      <w:rFonts w:ascii="Arial" w:eastAsia="MS Mincho" w:hAnsi="Arial" w:cs="Tahoma"/>
      <w:i/>
      <w:iCs/>
      <w:sz w:val="28"/>
      <w:szCs w:val="28"/>
    </w:rPr>
  </w:style>
  <w:style w:type="character" w:customStyle="1" w:styleId="22">
    <w:name w:val="Основной текст 2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нак сноски1"/>
    <w:rsid w:val="00B80147"/>
    <w:rPr>
      <w:vertAlign w:val="superscript"/>
    </w:rPr>
  </w:style>
  <w:style w:type="character" w:customStyle="1" w:styleId="24">
    <w:name w:val="Знак примечания2"/>
    <w:rsid w:val="00B80147"/>
    <w:rPr>
      <w:sz w:val="16"/>
      <w:szCs w:val="16"/>
    </w:rPr>
  </w:style>
  <w:style w:type="character" w:customStyle="1" w:styleId="apple-converted-space">
    <w:name w:val="apple-converted-space"/>
    <w:basedOn w:val="31"/>
    <w:rsid w:val="00B80147"/>
  </w:style>
  <w:style w:type="paragraph" w:customStyle="1" w:styleId="af3">
    <w:name w:val="Заголовок"/>
    <w:basedOn w:val="a"/>
    <w:next w:val="af4"/>
    <w:rsid w:val="00B801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Body Text"/>
    <w:basedOn w:val="a"/>
    <w:link w:val="14"/>
    <w:rsid w:val="00B80147"/>
    <w:pPr>
      <w:spacing w:after="120"/>
    </w:pPr>
    <w:rPr>
      <w:lang/>
    </w:rPr>
  </w:style>
  <w:style w:type="character" w:customStyle="1" w:styleId="14">
    <w:name w:val="Основной текст Знак1"/>
    <w:basedOn w:val="a0"/>
    <w:link w:val="af4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4"/>
    <w:rsid w:val="00B80147"/>
    <w:rPr>
      <w:rFonts w:ascii="Arial" w:hAnsi="Arial" w:cs="Tahoma"/>
    </w:rPr>
  </w:style>
  <w:style w:type="paragraph" w:styleId="af6">
    <w:name w:val="caption"/>
    <w:basedOn w:val="a"/>
    <w:next w:val="af7"/>
    <w:qFormat/>
    <w:rsid w:val="00B80147"/>
    <w:pPr>
      <w:jc w:val="center"/>
    </w:pPr>
    <w:rPr>
      <w:rFonts w:ascii="Arial" w:hAnsi="Arial" w:cs="Arial"/>
      <w:b/>
      <w:lang/>
    </w:rPr>
  </w:style>
  <w:style w:type="paragraph" w:customStyle="1" w:styleId="32">
    <w:name w:val="Указатель3"/>
    <w:basedOn w:val="a"/>
    <w:rsid w:val="00B80147"/>
    <w:pPr>
      <w:suppressLineNumbers/>
    </w:pPr>
    <w:rPr>
      <w:rFonts w:cs="Mangal"/>
    </w:rPr>
  </w:style>
  <w:style w:type="paragraph" w:customStyle="1" w:styleId="25">
    <w:name w:val="Название2"/>
    <w:basedOn w:val="a"/>
    <w:rsid w:val="00B801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rsid w:val="00B8014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B801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B80147"/>
    <w:pPr>
      <w:suppressLineNumbers/>
    </w:pPr>
    <w:rPr>
      <w:rFonts w:ascii="Arial" w:hAnsi="Arial" w:cs="Tahoma"/>
    </w:rPr>
  </w:style>
  <w:style w:type="paragraph" w:styleId="af8">
    <w:name w:val="Normal (Web)"/>
    <w:basedOn w:val="a"/>
    <w:rsid w:val="00B80147"/>
    <w:pPr>
      <w:spacing w:before="280" w:after="280"/>
    </w:pPr>
  </w:style>
  <w:style w:type="paragraph" w:customStyle="1" w:styleId="210">
    <w:name w:val="Список 21"/>
    <w:basedOn w:val="a"/>
    <w:rsid w:val="00B80147"/>
    <w:pPr>
      <w:ind w:left="566" w:hanging="283"/>
    </w:pPr>
  </w:style>
  <w:style w:type="paragraph" w:customStyle="1" w:styleId="211">
    <w:name w:val="Основной текст с отступом 21"/>
    <w:basedOn w:val="a"/>
    <w:rsid w:val="00B80147"/>
    <w:pPr>
      <w:spacing w:after="120" w:line="480" w:lineRule="auto"/>
      <w:ind w:left="283"/>
    </w:pPr>
  </w:style>
  <w:style w:type="paragraph" w:styleId="af9">
    <w:name w:val="footnote text"/>
    <w:basedOn w:val="a"/>
    <w:link w:val="17"/>
    <w:rsid w:val="00B80147"/>
    <w:rPr>
      <w:sz w:val="20"/>
      <w:szCs w:val="20"/>
      <w:lang/>
    </w:rPr>
  </w:style>
  <w:style w:type="character" w:customStyle="1" w:styleId="17">
    <w:name w:val="Текст сноски Знак1"/>
    <w:basedOn w:val="a0"/>
    <w:link w:val="af9"/>
    <w:rsid w:val="00B801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Balloon Text"/>
    <w:basedOn w:val="a"/>
    <w:link w:val="18"/>
    <w:rsid w:val="00B80147"/>
    <w:rPr>
      <w:rFonts w:ascii="Tahoma" w:hAnsi="Tahoma" w:cs="Tahoma"/>
      <w:sz w:val="16"/>
      <w:szCs w:val="16"/>
      <w:lang/>
    </w:rPr>
  </w:style>
  <w:style w:type="character" w:customStyle="1" w:styleId="18">
    <w:name w:val="Текст выноски Знак1"/>
    <w:basedOn w:val="a0"/>
    <w:link w:val="afa"/>
    <w:rsid w:val="00B8014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B80147"/>
    <w:pPr>
      <w:spacing w:after="120" w:line="480" w:lineRule="auto"/>
    </w:pPr>
  </w:style>
  <w:style w:type="paragraph" w:customStyle="1" w:styleId="19">
    <w:name w:val="Текст примечания1"/>
    <w:basedOn w:val="a"/>
    <w:rsid w:val="00B80147"/>
    <w:rPr>
      <w:sz w:val="20"/>
      <w:szCs w:val="20"/>
    </w:rPr>
  </w:style>
  <w:style w:type="paragraph" w:customStyle="1" w:styleId="27">
    <w:name w:val="Текст примечания2"/>
    <w:basedOn w:val="a"/>
    <w:rsid w:val="00B80147"/>
    <w:rPr>
      <w:sz w:val="20"/>
      <w:szCs w:val="20"/>
      <w:lang/>
    </w:rPr>
  </w:style>
  <w:style w:type="paragraph" w:styleId="afb">
    <w:name w:val="annotation text"/>
    <w:basedOn w:val="a"/>
    <w:link w:val="1a"/>
    <w:uiPriority w:val="99"/>
    <w:semiHidden/>
    <w:unhideWhenUsed/>
    <w:rsid w:val="00B80147"/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uiPriority w:val="99"/>
    <w:semiHidden/>
    <w:rsid w:val="00B801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annotation subject"/>
    <w:basedOn w:val="19"/>
    <w:next w:val="19"/>
    <w:link w:val="1b"/>
    <w:rsid w:val="00B80147"/>
    <w:rPr>
      <w:b/>
      <w:bCs/>
      <w:lang/>
    </w:rPr>
  </w:style>
  <w:style w:type="character" w:customStyle="1" w:styleId="1b">
    <w:name w:val="Тема примечания Знак1"/>
    <w:basedOn w:val="1a"/>
    <w:link w:val="afc"/>
    <w:rsid w:val="00B80147"/>
    <w:rPr>
      <w:b/>
      <w:bCs/>
      <w:lang/>
    </w:rPr>
  </w:style>
  <w:style w:type="paragraph" w:customStyle="1" w:styleId="afd">
    <w:name w:val="Знак"/>
    <w:basedOn w:val="a"/>
    <w:rsid w:val="00B8014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e">
    <w:name w:val="Верхний и нижний колонтитулы"/>
    <w:basedOn w:val="a"/>
    <w:rsid w:val="00B80147"/>
    <w:pPr>
      <w:suppressLineNumbers/>
      <w:tabs>
        <w:tab w:val="center" w:pos="4986"/>
        <w:tab w:val="right" w:pos="9972"/>
      </w:tabs>
    </w:pPr>
  </w:style>
  <w:style w:type="paragraph" w:styleId="aff">
    <w:name w:val="footer"/>
    <w:basedOn w:val="a"/>
    <w:link w:val="1c"/>
    <w:rsid w:val="00B80147"/>
    <w:rPr>
      <w:lang/>
    </w:rPr>
  </w:style>
  <w:style w:type="character" w:customStyle="1" w:styleId="1c">
    <w:name w:val="Нижний колонтитул Знак1"/>
    <w:basedOn w:val="a0"/>
    <w:link w:val="aff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">
    <w:name w:val="Знак2"/>
    <w:basedOn w:val="a"/>
    <w:rsid w:val="00B8014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0">
    <w:name w:val="header"/>
    <w:basedOn w:val="a"/>
    <w:link w:val="1d"/>
    <w:rsid w:val="00B80147"/>
    <w:rPr>
      <w:lang/>
    </w:rPr>
  </w:style>
  <w:style w:type="character" w:customStyle="1" w:styleId="1d">
    <w:name w:val="Верхний колонтитул Знак1"/>
    <w:basedOn w:val="a0"/>
    <w:link w:val="aff0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Body Text Indent"/>
    <w:basedOn w:val="a"/>
    <w:link w:val="1e"/>
    <w:rsid w:val="00B80147"/>
    <w:pPr>
      <w:spacing w:after="120"/>
      <w:ind w:left="283"/>
    </w:pPr>
    <w:rPr>
      <w:lang/>
    </w:rPr>
  </w:style>
  <w:style w:type="character" w:customStyle="1" w:styleId="1e">
    <w:name w:val="Основной текст с отступом Знак1"/>
    <w:basedOn w:val="a0"/>
    <w:link w:val="aff1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">
    <w:name w:val="Знак1"/>
    <w:basedOn w:val="a"/>
    <w:rsid w:val="00B8014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8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FR2">
    <w:name w:val="FR2"/>
    <w:rsid w:val="00B8014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zh-CN"/>
    </w:rPr>
  </w:style>
  <w:style w:type="paragraph" w:styleId="af7">
    <w:name w:val="Subtitle"/>
    <w:basedOn w:val="af3"/>
    <w:next w:val="af4"/>
    <w:link w:val="1f0"/>
    <w:qFormat/>
    <w:rsid w:val="00B80147"/>
    <w:pPr>
      <w:jc w:val="center"/>
    </w:pPr>
    <w:rPr>
      <w:rFonts w:cs="Times New Roman"/>
      <w:i/>
      <w:iCs/>
      <w:lang/>
    </w:rPr>
  </w:style>
  <w:style w:type="character" w:customStyle="1" w:styleId="1f0">
    <w:name w:val="Подзаголовок Знак1"/>
    <w:basedOn w:val="a0"/>
    <w:link w:val="af7"/>
    <w:rsid w:val="00B80147"/>
    <w:rPr>
      <w:rFonts w:ascii="Arial" w:eastAsia="MS Mincho" w:hAnsi="Arial" w:cs="Times New Roman"/>
      <w:i/>
      <w:iCs/>
      <w:sz w:val="28"/>
      <w:szCs w:val="28"/>
      <w:lang w:eastAsia="zh-CN"/>
    </w:rPr>
  </w:style>
  <w:style w:type="paragraph" w:customStyle="1" w:styleId="aff2">
    <w:name w:val="Содержимое таблицы"/>
    <w:basedOn w:val="a"/>
    <w:rsid w:val="00B80147"/>
    <w:pPr>
      <w:suppressLineNumbers/>
    </w:pPr>
  </w:style>
  <w:style w:type="paragraph" w:customStyle="1" w:styleId="aff3">
    <w:name w:val="Заголовок таблицы"/>
    <w:basedOn w:val="aff2"/>
    <w:rsid w:val="00B80147"/>
    <w:pPr>
      <w:jc w:val="center"/>
    </w:pPr>
    <w:rPr>
      <w:b/>
      <w:bCs/>
    </w:rPr>
  </w:style>
  <w:style w:type="paragraph" w:customStyle="1" w:styleId="aff4">
    <w:name w:val="Содержимое врезки"/>
    <w:basedOn w:val="af4"/>
    <w:rsid w:val="00B80147"/>
  </w:style>
  <w:style w:type="paragraph" w:customStyle="1" w:styleId="220">
    <w:name w:val="Основной текст 22"/>
    <w:basedOn w:val="a"/>
    <w:rsid w:val="00B80147"/>
    <w:pPr>
      <w:suppressAutoHyphens w:val="0"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sz w:val="32"/>
    </w:rPr>
  </w:style>
  <w:style w:type="paragraph" w:customStyle="1" w:styleId="33">
    <w:name w:val="Знак3"/>
    <w:basedOn w:val="a"/>
    <w:rsid w:val="00B801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параграф"/>
    <w:basedOn w:val="a"/>
    <w:rsid w:val="00B80147"/>
    <w:pPr>
      <w:suppressAutoHyphens w:val="0"/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c14">
    <w:name w:val="c14"/>
    <w:basedOn w:val="a"/>
    <w:rsid w:val="00B80147"/>
    <w:pPr>
      <w:suppressAutoHyphens w:val="0"/>
      <w:spacing w:before="280" w:after="280"/>
    </w:pPr>
  </w:style>
  <w:style w:type="paragraph" w:customStyle="1" w:styleId="c13">
    <w:name w:val="c13"/>
    <w:basedOn w:val="a"/>
    <w:rsid w:val="00B80147"/>
    <w:pPr>
      <w:suppressAutoHyphens w:val="0"/>
      <w:spacing w:before="280" w:after="280"/>
    </w:pPr>
  </w:style>
  <w:style w:type="paragraph" w:customStyle="1" w:styleId="c8c11">
    <w:name w:val="c8 c11"/>
    <w:basedOn w:val="a"/>
    <w:rsid w:val="00B80147"/>
    <w:pPr>
      <w:suppressAutoHyphens w:val="0"/>
      <w:spacing w:before="280" w:after="280"/>
    </w:pPr>
  </w:style>
  <w:style w:type="paragraph" w:customStyle="1" w:styleId="c13c8">
    <w:name w:val="c13 c8"/>
    <w:basedOn w:val="a"/>
    <w:rsid w:val="00B80147"/>
    <w:pPr>
      <w:suppressAutoHyphens w:val="0"/>
      <w:spacing w:before="280" w:after="280"/>
    </w:pPr>
  </w:style>
  <w:style w:type="paragraph" w:customStyle="1" w:styleId="c12">
    <w:name w:val="c12"/>
    <w:basedOn w:val="a"/>
    <w:rsid w:val="00B80147"/>
    <w:pPr>
      <w:suppressAutoHyphens w:val="0"/>
      <w:spacing w:before="280" w:after="280"/>
    </w:pPr>
  </w:style>
  <w:style w:type="paragraph" w:customStyle="1" w:styleId="c10">
    <w:name w:val="c10"/>
    <w:basedOn w:val="a"/>
    <w:rsid w:val="00B80147"/>
    <w:pPr>
      <w:suppressAutoHyphens w:val="0"/>
      <w:spacing w:before="280" w:after="280"/>
    </w:pPr>
  </w:style>
  <w:style w:type="paragraph" w:customStyle="1" w:styleId="FR3">
    <w:name w:val="FR3"/>
    <w:rsid w:val="00B80147"/>
    <w:pPr>
      <w:suppressAutoHyphens/>
      <w:spacing w:before="200" w:after="0" w:line="240" w:lineRule="auto"/>
      <w:jc w:val="center"/>
    </w:pPr>
    <w:rPr>
      <w:rFonts w:ascii="Arial" w:eastAsia="Arial" w:hAnsi="Arial" w:cs="Arial"/>
      <w:b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B80147"/>
    <w:pPr>
      <w:suppressAutoHyphens w:val="0"/>
      <w:spacing w:after="120"/>
      <w:ind w:left="283" w:firstLine="709"/>
    </w:pPr>
    <w:rPr>
      <w:sz w:val="16"/>
      <w:szCs w:val="16"/>
    </w:rPr>
  </w:style>
  <w:style w:type="paragraph" w:customStyle="1" w:styleId="230">
    <w:name w:val="Основной текст 23"/>
    <w:basedOn w:val="a"/>
    <w:rsid w:val="00B80147"/>
    <w:pPr>
      <w:suppressAutoHyphens w:val="0"/>
      <w:spacing w:after="120" w:line="480" w:lineRule="auto"/>
    </w:pPr>
    <w:rPr>
      <w:lang/>
    </w:rPr>
  </w:style>
  <w:style w:type="paragraph" w:styleId="aff6">
    <w:name w:val="No Spacing"/>
    <w:qFormat/>
    <w:rsid w:val="00B80147"/>
    <w:pPr>
      <w:suppressAutoHyphens/>
      <w:spacing w:after="0" w:line="240" w:lineRule="auto"/>
      <w:ind w:firstLine="360"/>
    </w:pPr>
    <w:rPr>
      <w:rFonts w:ascii="Times New Roman" w:eastAsia="Calibri" w:hAnsi="Times New Roman" w:cs="Times New Roman"/>
      <w:i/>
      <w:caps/>
      <w:sz w:val="180"/>
      <w:lang w:val="en-US" w:eastAsia="zh-CN" w:bidi="en-US"/>
    </w:rPr>
  </w:style>
  <w:style w:type="paragraph" w:customStyle="1" w:styleId="221">
    <w:name w:val="Список 22"/>
    <w:basedOn w:val="a"/>
    <w:rsid w:val="00B80147"/>
    <w:pPr>
      <w:suppressAutoHyphens w:val="0"/>
      <w:ind w:left="566" w:hanging="283"/>
    </w:pPr>
  </w:style>
  <w:style w:type="paragraph" w:customStyle="1" w:styleId="222">
    <w:name w:val="Основной текст с отступом 22"/>
    <w:basedOn w:val="a"/>
    <w:rsid w:val="00B80147"/>
    <w:pPr>
      <w:suppressAutoHyphens w:val="0"/>
      <w:spacing w:after="120" w:line="480" w:lineRule="auto"/>
      <w:ind w:left="283"/>
    </w:pPr>
    <w:rPr>
      <w:lang/>
    </w:rPr>
  </w:style>
  <w:style w:type="paragraph" w:customStyle="1" w:styleId="WW-">
    <w:name w:val="WW-Знак"/>
    <w:basedOn w:val="a"/>
    <w:rsid w:val="00B80147"/>
    <w:pPr>
      <w:suppressAutoHyphens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WW-2">
    <w:name w:val="WW-Знак2"/>
    <w:basedOn w:val="a"/>
    <w:rsid w:val="00B801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">
    <w:name w:val="WW-Знак1"/>
    <w:basedOn w:val="a"/>
    <w:rsid w:val="00B801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R1">
    <w:name w:val="FR1"/>
    <w:rsid w:val="00B80147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20"/>
      <w:lang w:eastAsia="zh-CN"/>
    </w:rPr>
  </w:style>
  <w:style w:type="paragraph" w:styleId="aff7">
    <w:name w:val="List Paragraph"/>
    <w:basedOn w:val="a"/>
    <w:qFormat/>
    <w:rsid w:val="00B80147"/>
    <w:pPr>
      <w:suppressAutoHyphens w:val="0"/>
      <w:ind w:left="720"/>
      <w:contextualSpacing/>
    </w:pPr>
  </w:style>
  <w:style w:type="paragraph" w:customStyle="1" w:styleId="ConsPlusNormal">
    <w:name w:val="ConsPlusNormal"/>
    <w:rsid w:val="00B8014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://www.greekroman.ru/olympians.htm" TargetMode="External"/><Relationship Id="rId18" Type="http://schemas.openxmlformats.org/officeDocument/2006/relationships/hyperlink" Target="http://klio.tsu.ru/knight.htm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://knowledge.allbest.ru/culture/2c0b65635b3bc68a4d43a88421206d27_0.html" TargetMode="External"/><Relationship Id="rId7" Type="http://schemas.openxmlformats.org/officeDocument/2006/relationships/footer" Target="footer2.xml"/><Relationship Id="rId12" Type="http://schemas.openxmlformats.org/officeDocument/2006/relationships/hyperlink" Target="http://godsbay.ru/antique/myths_antiq8.html" TargetMode="External"/><Relationship Id="rId17" Type="http://schemas.openxmlformats.org/officeDocument/2006/relationships/hyperlink" Target="http://godsbay.ru/egypt/aten.html" TargetMode="External"/><Relationship Id="rId25" Type="http://schemas.openxmlformats.org/officeDocument/2006/relationships/hyperlink" Target="http://slovo.ws/ref/030/152566078516566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lada.spb.ru/?p=3010102" TargetMode="External"/><Relationship Id="rId20" Type="http://schemas.openxmlformats.org/officeDocument/2006/relationships/hyperlink" Target="http://www.rodon.org/kma/rde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tvculture.ru/" TargetMode="External"/><Relationship Id="rId24" Type="http://schemas.openxmlformats.org/officeDocument/2006/relationships/hyperlink" Target="http://slovo.ws/ref/030/1525660785165661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mancient.ru/" TargetMode="External"/><Relationship Id="rId23" Type="http://schemas.openxmlformats.org/officeDocument/2006/relationships/hyperlink" Target="http://knowledge.allbest.ru/culture/2c0b65635a3bd78b4d53a89521206c27_0.html" TargetMode="External"/><Relationship Id="rId28" Type="http://schemas.openxmlformats.org/officeDocument/2006/relationships/footer" Target="footer8.xml"/><Relationship Id="rId10" Type="http://schemas.openxmlformats.org/officeDocument/2006/relationships/footer" Target="footer5.xml"/><Relationship Id="rId19" Type="http://schemas.openxmlformats.org/officeDocument/2006/relationships/hyperlink" Target="http://www.world-history.ru/regions_about/2221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hyperlink" Target="http://lib.ru/INOOLD/WOLTER/slowar.txt" TargetMode="External"/><Relationship Id="rId22" Type="http://schemas.openxmlformats.org/officeDocument/2006/relationships/hyperlink" Target="http://knowledge.allbest.ru/culture/3c0b65635a3bd68a4c53b89521206d37_0.html" TargetMode="Externa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7777</Words>
  <Characters>44333</Characters>
  <Application>Microsoft Office Word</Application>
  <DocSecurity>0</DocSecurity>
  <Lines>369</Lines>
  <Paragraphs>104</Paragraphs>
  <ScaleCrop>false</ScaleCrop>
  <Company/>
  <LinksUpToDate>false</LinksUpToDate>
  <CharactersWithSpaces>52006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1</cp:revision>
  <dcterms:created xsi:type="dcterms:W3CDTF">2019-11-04T14:04:00Z</dcterms:created>
  <dcterms:modified xsi:type="dcterms:W3CDTF">2019-11-04T14:10:00Z</dcterms:modified>
</cp:coreProperties>
</file>