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56"/>
        <w:gridCol w:w="7817"/>
      </w:tblGrid>
      <w:tr w:rsidR="00876EDC" w:rsidTr="000F3A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6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object w:dxaOrig="1334" w:dyaOrig="1730">
                <v:rect id="rectole0000000000" o:spid="_x0000_i1025" style="width:66.55pt;height:86.6pt" o:ole="" o:preferrelative="t" stroked="f">
                  <v:imagedata r:id="rId5" o:title=""/>
                </v:rect>
                <o:OLEObject Type="Embed" ProgID="StaticMetafile" ShapeID="rectole0000000000" DrawAspect="Content" ObjectID="_1634046181" r:id="rId6"/>
              </w:object>
            </w:r>
          </w:p>
        </w:tc>
        <w:tc>
          <w:tcPr>
            <w:tcW w:w="7817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Государственное ПРОФЕССИОНАЛЬНОЕ образовательное учреждение РЕСПУБЛИКИ КОМИ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«КОМИ РЕСПУБЛИКАНСКИЙ КОЛЛЕДЖ КУЛЬТУРЫ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aps/>
                <w:sz w:val="24"/>
              </w:rPr>
              <w:t>ИМ. в. т. чИСТАЛЕВА»</w:t>
            </w:r>
          </w:p>
        </w:tc>
      </w:tr>
      <w:tr w:rsidR="000F3ACC" w:rsidTr="000F3ACC">
        <w:tblPrEx>
          <w:tblCellMar>
            <w:top w:w="0" w:type="dxa"/>
            <w:bottom w:w="0" w:type="dxa"/>
          </w:tblCellMar>
        </w:tblPrEx>
        <w:trPr>
          <w:trHeight w:val="12526"/>
        </w:trPr>
        <w:tc>
          <w:tcPr>
            <w:tcW w:w="1656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0F3ACC" w:rsidRDefault="000F3ACC" w:rsidP="000F3ACC">
            <w:pPr>
              <w:spacing w:after="0"/>
              <w:ind w:left="113" w:right="113"/>
              <w:jc w:val="center"/>
              <w:rPr>
                <w:rFonts w:ascii="Calibri" w:eastAsia="Calibri" w:hAnsi="Calibri" w:cs="Calibri"/>
                <w:sz w:val="16"/>
              </w:rPr>
            </w:pPr>
          </w:p>
          <w:p w:rsidR="000F3ACC" w:rsidRDefault="000F3ACC" w:rsidP="000F3ACC">
            <w:pPr>
              <w:spacing w:after="0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sz w:val="44"/>
              </w:rPr>
              <w:t>»</w:t>
            </w:r>
          </w:p>
          <w:p w:rsidR="000F3ACC" w:rsidRDefault="000F3ACC" w:rsidP="000F3ACC">
            <w:pPr>
              <w:spacing w:after="0"/>
              <w:ind w:left="113" w:right="113"/>
              <w:rPr>
                <w:rFonts w:ascii="Calibri" w:eastAsia="Calibri" w:hAnsi="Calibri" w:cs="Calibri"/>
              </w:rPr>
            </w:pPr>
          </w:p>
          <w:p w:rsidR="000F3ACC" w:rsidRDefault="000F3ACC" w:rsidP="000F3ACC">
            <w:pPr>
              <w:spacing w:after="0"/>
              <w:ind w:left="113" w:right="113"/>
            </w:pPr>
          </w:p>
        </w:tc>
        <w:tc>
          <w:tcPr>
            <w:tcW w:w="7817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>Рабочая программа</w:t>
            </w:r>
          </w:p>
          <w:p w:rsidR="000F3AC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</w:rPr>
            </w:pPr>
            <w:r>
              <w:rPr>
                <w:rFonts w:ascii="Times New Roman" w:eastAsia="Times New Roman" w:hAnsi="Times New Roman" w:cs="Times New Roman"/>
                <w:b/>
                <w:sz w:val="40"/>
              </w:rPr>
              <w:t xml:space="preserve"> учебной дисциплины 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48"/>
              </w:rPr>
            </w:pPr>
          </w:p>
          <w:p w:rsidR="000F3AC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48"/>
              </w:rPr>
              <w:t>Иностранный язык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(Английский, немецкий, французский языки)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для студентов, обучающихся по специальности</w:t>
            </w: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51.02.01 Народное художественное творчество (по видам)</w:t>
            </w: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F3AC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Сыктывкар </w:t>
            </w:r>
          </w:p>
          <w:p w:rsidR="000F3ACC" w:rsidRDefault="000F3ACC" w:rsidP="0016743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</w:tr>
    </w:tbl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ББК 81.2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94"/>
        <w:gridCol w:w="8179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757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ОД.01.01 «</w:t>
            </w: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</w:t>
            </w:r>
            <w:r>
              <w:rPr>
                <w:rFonts w:ascii="Times New Roman" w:eastAsia="Times New Roman" w:hAnsi="Times New Roman" w:cs="Times New Roman"/>
                <w:sz w:val="24"/>
              </w:rPr>
              <w:t>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51.02.01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«Народное художественное творчество (по видам)» 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Разработчик-составитель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8"/>
        <w:gridCol w:w="2258"/>
        <w:gridCol w:w="3653"/>
        <w:gridCol w:w="3134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</w:t>
            </w: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4"/>
        <w:gridCol w:w="2279"/>
        <w:gridCol w:w="3605"/>
        <w:gridCol w:w="3155"/>
      </w:tblGrid>
      <w:tr w:rsidR="00876EDC" w:rsidTr="000F3ACC">
        <w:tblPrEx>
          <w:tblCellMar>
            <w:top w:w="0" w:type="dxa"/>
            <w:bottom w:w="0" w:type="dxa"/>
          </w:tblCellMar>
        </w:tblPrEx>
        <w:trPr>
          <w:trHeight w:val="66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Рецензент</w:t>
            </w:r>
          </w:p>
        </w:tc>
      </w:tr>
      <w:tr w:rsidR="00876EDC" w:rsidTr="000F3A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Фамилия, имя, отчество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Ученая степень (звание)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[квалификационная категория]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Должность</w:t>
            </w:r>
          </w:p>
        </w:tc>
      </w:tr>
      <w:tr w:rsidR="00876EDC" w:rsidTr="000F3AC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Барышникова Ю.Ю.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Кандидат филологических наук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Доцент кафедры французского языка педагогического института ФГБОУ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СыктГУ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им.П.Сорокина»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4"/>
        <w:gridCol w:w="2326"/>
        <w:gridCol w:w="305"/>
        <w:gridCol w:w="2732"/>
        <w:gridCol w:w="479"/>
        <w:gridCol w:w="3109"/>
        <w:gridCol w:w="78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Анкудинова М.А.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колледжа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gridAfter w:val="1"/>
          <w:wAfter w:w="88" w:type="dxa"/>
          <w:trHeight w:val="257"/>
        </w:trPr>
        <w:tc>
          <w:tcPr>
            <w:tcW w:w="328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0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</w:t>
            </w: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9375"/>
      </w:tblGrid>
      <w:tr w:rsidR="00876EDC" w:rsidTr="000F3AC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76EDC" w:rsidRDefault="000F3ACC">
            <w:pPr>
              <w:keepNext/>
              <w:spacing w:after="0" w:line="240" w:lineRule="auto"/>
              <w:ind w:right="2019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876EDC" w:rsidTr="000F3ACC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76EDC" w:rsidRDefault="000F3ACC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876EDC" w:rsidRDefault="00876EDC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76EDC" w:rsidTr="000F3ACC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11820" w:type="dxa"/>
            <w:shd w:val="clear" w:color="auto" w:fill="auto"/>
            <w:tcMar>
              <w:left w:w="10" w:type="dxa"/>
              <w:right w:w="10" w:type="dxa"/>
            </w:tcMar>
          </w:tcPr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876EDC" w:rsidRDefault="000F3ACC" w:rsidP="000F3AC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876EDC" w:rsidRDefault="00876EDC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ББК 81.2</w:t>
      </w:r>
    </w:p>
    <w:p w:rsidR="00876EDC" w:rsidRDefault="000F3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Р13</w:t>
      </w:r>
    </w:p>
    <w:p w:rsidR="00876EDC" w:rsidRDefault="00876E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876EDC" w:rsidRDefault="000F3A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© ГПОУ РК «Колледж культуры», 2019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Содержание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5"/>
        <w:gridCol w:w="7760"/>
        <w:gridCol w:w="1098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Паспорт рабочей программы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Структура и примерное содержание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Условия реализации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29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34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1. Паспорт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рабочей программы учебной дисциплины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77"/>
        <w:gridCol w:w="7118"/>
        <w:gridCol w:w="1178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Иностранный язык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89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1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1.1. </w:t>
      </w:r>
      <w:r>
        <w:rPr>
          <w:rFonts w:ascii="Times New Roman" w:eastAsia="Times New Roman" w:hAnsi="Times New Roman" w:cs="Times New Roman"/>
          <w:b/>
          <w:sz w:val="24"/>
        </w:rPr>
        <w:t>Область применения рабочей программы учебной дисциплины</w:t>
      </w: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Рабочая программа учебной дисциплины ОД.01.01 Иностранный язык направлена на реализацию федерального государственного образовательного стандарта среднего (полного) общего образования (профильное обуч</w:t>
      </w:r>
      <w:r>
        <w:rPr>
          <w:rFonts w:ascii="Times New Roman" w:eastAsia="Times New Roman" w:hAnsi="Times New Roman" w:cs="Times New Roman"/>
          <w:sz w:val="24"/>
        </w:rPr>
        <w:t>ение) в пределах программы подготовки специалиста среднего звена, формируемой на основе федерального государственного образовательного стандарта среднего профессионального образования по специальности СПО 51.02.01 «Народное художественное творчество (по ви</w:t>
      </w:r>
      <w:r>
        <w:rPr>
          <w:rFonts w:ascii="Times New Roman" w:eastAsia="Times New Roman" w:hAnsi="Times New Roman" w:cs="Times New Roman"/>
          <w:sz w:val="24"/>
        </w:rPr>
        <w:t>дам)».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«Иностранный язык», </w:t>
      </w:r>
      <w:r>
        <w:rPr>
          <w:rFonts w:ascii="Times New Roman" w:eastAsia="Times New Roman" w:hAnsi="Times New Roman" w:cs="Times New Roman"/>
          <w:sz w:val="24"/>
        </w:rPr>
        <w:t xml:space="preserve">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>
        <w:rPr>
          <w:rFonts w:ascii="Times New Roman" w:eastAsia="Times New Roman" w:hAnsi="Times New Roman" w:cs="Times New Roman"/>
          <w:sz w:val="24"/>
        </w:rPr>
        <w:t>образовательных стандартов и получаемой профессии или специальности среднего профессионального образования (письмо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Департамента государственной политики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17 марта 2015 г. № 06-259).</w:t>
      </w:r>
      <w:proofErr w:type="gramEnd"/>
    </w:p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 Место уч</w:t>
      </w:r>
      <w:r>
        <w:rPr>
          <w:rFonts w:ascii="Times New Roman" w:eastAsia="Times New Roman" w:hAnsi="Times New Roman" w:cs="Times New Roman"/>
          <w:b/>
          <w:sz w:val="24"/>
        </w:rPr>
        <w:t>ебной дисциплины в структуре основной профессиональной образовательной программы</w:t>
      </w:r>
    </w:p>
    <w:p w:rsidR="00876EDC" w:rsidRDefault="000F3A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Учебная дисциплина ОД.01.01 Иностранный язык входит в состав общеобразовательного учебного цикла ОД ППССЗ.</w:t>
      </w:r>
    </w:p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1.3. Цели и задачи учебной дисциплины – требования к результатам ос</w:t>
      </w:r>
      <w:r>
        <w:rPr>
          <w:rFonts w:ascii="Times New Roman" w:eastAsia="Times New Roman" w:hAnsi="Times New Roman" w:cs="Times New Roman"/>
          <w:b/>
          <w:sz w:val="24"/>
        </w:rPr>
        <w:t>воения учебной дисциплины: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учебной дисциплины Иностранный язык ориентирована на достижение следующих целей: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1.Дальнейшее развитие иноязычной коммуникативной компетенции (речевой, языковой,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компенсаторной, учебно-познавательной):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речевая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аудировании</w:t>
      </w:r>
      <w:proofErr w:type="spellEnd"/>
      <w:r>
        <w:rPr>
          <w:rFonts w:ascii="Times New Roman" w:eastAsia="Times New Roman" w:hAnsi="Times New Roman" w:cs="Times New Roman"/>
          <w:sz w:val="24"/>
        </w:rPr>
        <w:t>, чтении и письме); умений планировать свое речевое и неречевое поведение;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 языковая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социокультурная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ув</w:t>
      </w:r>
      <w:r>
        <w:rPr>
          <w:rFonts w:ascii="Times New Roman" w:eastAsia="Times New Roman" w:hAnsi="Times New Roman" w:cs="Times New Roman"/>
          <w:sz w:val="24"/>
        </w:rPr>
        <w:t xml:space="preserve">еличение объема знаний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спецефическое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культуре родной страны и ст</w:t>
      </w:r>
      <w:r>
        <w:rPr>
          <w:rFonts w:ascii="Times New Roman" w:eastAsia="Times New Roman" w:hAnsi="Times New Roman" w:cs="Times New Roman"/>
          <w:sz w:val="24"/>
        </w:rPr>
        <w:t>раны изучаемого языка;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компенсаторная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дальнейшее умение объясняться в условиях дефицита языковых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</w:rPr>
        <w:t>и получении и передаче иноязычной информации;</w:t>
      </w:r>
    </w:p>
    <w:p w:rsidR="00876EDC" w:rsidRDefault="000F3ACC">
      <w:pPr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учебно-познавательная компетенция</w:t>
      </w:r>
      <w:r>
        <w:rPr>
          <w:rFonts w:ascii="Times New Roman" w:eastAsia="Times New Roman" w:hAnsi="Times New Roman" w:cs="Times New Roman"/>
          <w:sz w:val="24"/>
        </w:rPr>
        <w:t xml:space="preserve"> – развитие общих и специальных учебных умений, позв</w:t>
      </w:r>
      <w:r>
        <w:rPr>
          <w:rFonts w:ascii="Times New Roman" w:eastAsia="Times New Roman" w:hAnsi="Times New Roman" w:cs="Times New Roman"/>
          <w:sz w:val="24"/>
        </w:rPr>
        <w:t>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76EDC" w:rsidRDefault="000F3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2.Развитие и воспитание способности и готовности к самостоятельному и непрерывному изучению иностра</w:t>
      </w:r>
      <w:r>
        <w:rPr>
          <w:rFonts w:ascii="Times New Roman" w:eastAsia="Times New Roman" w:hAnsi="Times New Roman" w:cs="Times New Roman"/>
          <w:sz w:val="24"/>
        </w:rPr>
        <w:t>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</w:t>
      </w:r>
      <w:r>
        <w:rPr>
          <w:rFonts w:ascii="Times New Roman" w:eastAsia="Times New Roman" w:hAnsi="Times New Roman" w:cs="Times New Roman"/>
          <w:sz w:val="24"/>
        </w:rPr>
        <w:t>й профессии; социальная адаптация; формирование качеств гражданина и патриота.</w:t>
      </w:r>
      <w:proofErr w:type="gramEnd"/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 результате освоения учебной дисциплины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должен: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ОД.01.01 Иностранный язык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рассказывать о себе, своей семье, друзьях, своих интересах и планах на будущее, </w:t>
      </w:r>
      <w:r>
        <w:rPr>
          <w:rFonts w:ascii="Times New Roman" w:eastAsia="Times New Roman" w:hAnsi="Times New Roman" w:cs="Times New Roman"/>
          <w:sz w:val="24"/>
        </w:rPr>
        <w:t xml:space="preserve">сообщать краткие сведения о своей стране и стране изучаемого языка на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</w:t>
      </w:r>
      <w:r>
        <w:rPr>
          <w:rFonts w:ascii="Times New Roman" w:eastAsia="Times New Roman" w:hAnsi="Times New Roman" w:cs="Times New Roman"/>
          <w:sz w:val="24"/>
        </w:rPr>
        <w:t xml:space="preserve">вое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/ услышанному, кратко характеризовать персонаж на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</w:t>
      </w:r>
      <w:r>
        <w:rPr>
          <w:rFonts w:ascii="Times New Roman" w:eastAsia="Times New Roman" w:hAnsi="Times New Roman" w:cs="Times New Roman"/>
          <w:sz w:val="24"/>
        </w:rPr>
        <w:t xml:space="preserve">определять тему текста, выделять главные факты в тексте, опуская второстепенные;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текста);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</w:t>
      </w:r>
      <w:r>
        <w:rPr>
          <w:rFonts w:ascii="Times New Roman" w:eastAsia="Times New Roman" w:hAnsi="Times New Roman" w:cs="Times New Roman"/>
          <w:sz w:val="24"/>
        </w:rPr>
        <w:t xml:space="preserve">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читать текст на иностранном языке с выборочным пониманием нужной или интересующей </w:t>
      </w:r>
      <w:r>
        <w:rPr>
          <w:rFonts w:ascii="Times New Roman" w:eastAsia="Times New Roman" w:hAnsi="Times New Roman" w:cs="Times New Roman"/>
          <w:sz w:val="24"/>
        </w:rPr>
        <w:t xml:space="preserve">информации;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ориентироваться в </w:t>
      </w:r>
      <w:proofErr w:type="gramStart"/>
      <w:r>
        <w:rPr>
          <w:rFonts w:ascii="Times New Roman" w:eastAsia="Times New Roman" w:hAnsi="Times New Roman" w:cs="Times New Roman"/>
          <w:sz w:val="24"/>
        </w:rPr>
        <w:t>иноязычном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  письменном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определять его содержание по заголовку, выделять основную информацию;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использовать двуязычный словарь;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использовать переспрос, перифраз, синонимичные средства, языковую догадку в процес</w:t>
      </w:r>
      <w:r>
        <w:rPr>
          <w:rFonts w:ascii="Times New Roman" w:eastAsia="Times New Roman" w:hAnsi="Times New Roman" w:cs="Times New Roman"/>
          <w:sz w:val="24"/>
        </w:rPr>
        <w:t>се устного и письменного общения на иностранном языке;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знать: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значения изученных лексических единиц (слов, словосочетаний); основные способы словообразования в иностранном языке;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нормы речевого этикета, принятые в стране изучаемого языка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признаки изученных грамматических явлений в иностранном языке; 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структуры и интонации различных коммуникативных типов простых и сложных предложений изучаемого иностранного языка;</w:t>
      </w:r>
    </w:p>
    <w:p w:rsidR="00876EDC" w:rsidRDefault="000F3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 xml:space="preserve">о роли владения иностранными языками в современном мире, особенностях образа </w:t>
      </w:r>
      <w:r>
        <w:rPr>
          <w:rFonts w:ascii="Times New Roman" w:eastAsia="Times New Roman" w:hAnsi="Times New Roman" w:cs="Times New Roman"/>
          <w:sz w:val="20"/>
        </w:rPr>
        <w:t>жизни, быта, культуры стран изучаемого языка.</w:t>
      </w:r>
    </w:p>
    <w:p w:rsidR="00876EDC" w:rsidRDefault="000F3ACC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</w:t>
      </w:r>
      <w:r>
        <w:rPr>
          <w:rFonts w:ascii="Times New Roman" w:eastAsia="Times New Roman" w:hAnsi="Times New Roman" w:cs="Times New Roman"/>
          <w:sz w:val="24"/>
        </w:rPr>
        <w:t>вания в профессиональной деятельности.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99"/>
        <w:gridCol w:w="1194"/>
        <w:gridCol w:w="1227"/>
        <w:gridCol w:w="1253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максимальной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2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  <w:tc>
          <w:tcPr>
            <w:tcW w:w="249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часа, в том числе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обязательной аудиторной учебной нагрузки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часов,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7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самостоятельной 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обучающегося</w:t>
            </w:r>
            <w:proofErr w:type="gramEnd"/>
          </w:p>
        </w:tc>
        <w:tc>
          <w:tcPr>
            <w:tcW w:w="12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часа.</w:t>
            </w:r>
          </w:p>
        </w:tc>
      </w:tr>
    </w:tbl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2. Структура и примерное содержание учебной дисциплины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Объем учебной дисциплины и виды учебной работы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7"/>
        <w:gridCol w:w="7267"/>
        <w:gridCol w:w="1579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Объем часов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163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109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107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проекта (дифференцированный зачет) – 3 семестр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над проектом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3.2</w:t>
            </w: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внеаудиторная самостоятельная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аттестация в форме дифференцированного зачета (3 семестр)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</w:tr>
    </w:tbl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2.2 Содержание учебной дисциплины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1. Речевые умения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Предметное содержание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Социально-бытовая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Повседневная жизнь, быт, семья. Межличностные отношения. Здоровье и забота о нем.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Социально-культурная сфера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Жизнь в городе и сельской местности. Научно-технический прогресс. Природа и экология. Молодежь в современном обществе. Досуг молодежи.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Страна/страны изучаемого языка, их культурные особенности, достопримечательности. Путешествия по своей стране и за </w:t>
      </w:r>
      <w:r>
        <w:rPr>
          <w:rFonts w:ascii="Times New Roman" w:eastAsia="Times New Roman" w:hAnsi="Times New Roman" w:cs="Times New Roman"/>
          <w:sz w:val="24"/>
        </w:rPr>
        <w:t>рубе</w:t>
      </w:r>
      <w:r>
        <w:rPr>
          <w:rFonts w:ascii="Times New Roman" w:eastAsia="Times New Roman" w:hAnsi="Times New Roman" w:cs="Times New Roman"/>
          <w:sz w:val="24"/>
        </w:rPr>
        <w:t xml:space="preserve">жом.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Учебно-трудовая сфера</w:t>
      </w:r>
      <w:r>
        <w:rPr>
          <w:rFonts w:ascii="Times New Roman" w:eastAsia="Times New Roman" w:hAnsi="Times New Roman" w:cs="Times New Roman"/>
          <w:sz w:val="24"/>
        </w:rPr>
        <w:t xml:space="preserve">. Современный мир профессий. Планы на будущее, проблема выбора профессии. Роль иностранного языка в современном мире. 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Виды речевой деятельности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Говорение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Диалогическая речь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владения всеми видами диалога на </w:t>
      </w:r>
      <w:r>
        <w:rPr>
          <w:rFonts w:ascii="Times New Roman" w:eastAsia="Times New Roman" w:hAnsi="Times New Roman" w:cs="Times New Roman"/>
          <w:sz w:val="24"/>
        </w:rPr>
        <w:t xml:space="preserve">основе новой тематики и расширения ситуаций официального и неофициального общения.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</w:t>
      </w:r>
      <w:r>
        <w:rPr>
          <w:rFonts w:ascii="Times New Roman" w:eastAsia="Times New Roman" w:hAnsi="Times New Roman" w:cs="Times New Roman"/>
          <w:sz w:val="24"/>
        </w:rPr>
        <w:t xml:space="preserve">ра, свое мнение по обсуждаемой теме.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Монологическая речь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владения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делать сообщения, содерж</w:t>
      </w:r>
      <w:r>
        <w:rPr>
          <w:rFonts w:ascii="Times New Roman" w:eastAsia="Times New Roman" w:hAnsi="Times New Roman" w:cs="Times New Roman"/>
          <w:sz w:val="24"/>
        </w:rPr>
        <w:t>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</w:t>
      </w:r>
      <w:r>
        <w:rPr>
          <w:rFonts w:ascii="Times New Roman" w:eastAsia="Times New Roman" w:hAnsi="Times New Roman" w:cs="Times New Roman"/>
          <w:sz w:val="24"/>
        </w:rPr>
        <w:t xml:space="preserve">ыводы; описывать особенности жизни и культуры своей страны и страны/стран изучаемого языка.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</w:t>
      </w:r>
      <w:r>
        <w:rPr>
          <w:rFonts w:ascii="Times New Roman" w:eastAsia="Times New Roman" w:hAnsi="Times New Roman" w:cs="Times New Roman"/>
          <w:sz w:val="24"/>
        </w:rPr>
        <w:t xml:space="preserve">удио- и видеотекстов различных жанров и длительности звучания: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понимания основного содержания несложных аудио- и видеотекстов монологического и диалогического характера, - теле- и радиопередач на актуальные темы;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выборочного понимания необходимой информации в прагматических текстах (рекламе, объявлениях);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умений: отделять гла</w:t>
      </w:r>
      <w:r>
        <w:rPr>
          <w:rFonts w:ascii="Times New Roman" w:eastAsia="Times New Roman" w:hAnsi="Times New Roman" w:cs="Times New Roman"/>
          <w:sz w:val="24"/>
        </w:rPr>
        <w:t xml:space="preserve">вную информацию от </w:t>
      </w:r>
      <w:proofErr w:type="gramStart"/>
      <w:r>
        <w:rPr>
          <w:rFonts w:ascii="Times New Roman" w:eastAsia="Times New Roman" w:hAnsi="Times New Roman" w:cs="Times New Roman"/>
          <w:sz w:val="24"/>
        </w:rPr>
        <w:t>второстепенной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выявлять наиболее значимые факты; определять свое отношение к ним, извлекать из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аудиотекста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необходимую/интересующую информацию.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Чтение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Дальнейшее развитие всех основных видов чтения аутентичных текстов различных стилей</w:t>
      </w:r>
      <w:r>
        <w:rPr>
          <w:rFonts w:ascii="Times New Roman" w:eastAsia="Times New Roman" w:hAnsi="Times New Roman" w:cs="Times New Roman"/>
          <w:sz w:val="24"/>
        </w:rPr>
        <w:t xml:space="preserve">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связей):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ознакомительного чтения - с целью понимания основного содержания сообщений, р</w:t>
      </w:r>
      <w:r>
        <w:rPr>
          <w:rFonts w:ascii="Times New Roman" w:eastAsia="Times New Roman" w:hAnsi="Times New Roman" w:cs="Times New Roman"/>
          <w:sz w:val="24"/>
        </w:rPr>
        <w:t xml:space="preserve">епортажей, отрывков из произведений художественной литературы, несложных публикаций научно-познавательного характера;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</w:t>
      </w:r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умений выделять основные факты, отделять главную информацию от второстепенной; предвосхищать возможные события/ф</w:t>
      </w:r>
      <w:r>
        <w:rPr>
          <w:rFonts w:ascii="Times New Roman" w:eastAsia="Times New Roman" w:hAnsi="Times New Roman" w:cs="Times New Roman"/>
          <w:sz w:val="24"/>
        </w:rPr>
        <w:t xml:space="preserve">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прочитанному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Письменная речь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</w:t>
      </w:r>
      <w:r>
        <w:rPr>
          <w:rFonts w:ascii="Times New Roman" w:eastAsia="Times New Roman" w:hAnsi="Times New Roman" w:cs="Times New Roman"/>
          <w:sz w:val="24"/>
        </w:rPr>
        <w:t xml:space="preserve">нове выписок из текста.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2. Языковые знания и навыки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Орфогра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фия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Произносительная сторона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слухо-произносительных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навыков, в том числе применительно к новому языковому материалу.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Лексическая с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торона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</w:t>
      </w:r>
      <w:r>
        <w:rPr>
          <w:rFonts w:ascii="Times New Roman" w:eastAsia="Times New Roman" w:hAnsi="Times New Roman" w:cs="Times New Roman"/>
          <w:sz w:val="24"/>
        </w:rPr>
        <w:t xml:space="preserve">страны/стран изучаемого языка.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Развитие соответствующих лексических навыков.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Грамматическая сторона речи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Расширение объема значений и</w:t>
      </w:r>
      <w:r>
        <w:rPr>
          <w:rFonts w:ascii="Times New Roman" w:eastAsia="Times New Roman" w:hAnsi="Times New Roman" w:cs="Times New Roman"/>
          <w:sz w:val="24"/>
        </w:rPr>
        <w:t xml:space="preserve">зученных грамматических явлений: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видо-временных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</w:t>
      </w:r>
      <w:r>
        <w:rPr>
          <w:rFonts w:ascii="Times New Roman" w:eastAsia="Times New Roman" w:hAnsi="Times New Roman" w:cs="Times New Roman"/>
          <w:sz w:val="24"/>
        </w:rPr>
        <w:t xml:space="preserve">ических навыков. Систематизация изученного грамматического материала. </w:t>
      </w: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Работа над основными компонентами интонации</w:t>
      </w:r>
      <w:r>
        <w:rPr>
          <w:rFonts w:ascii="Times New Roman" w:eastAsia="Times New Roman" w:hAnsi="Times New Roman" w:cs="Times New Roman"/>
          <w:sz w:val="24"/>
        </w:rPr>
        <w:t>: фразовым ударением и мелодикой.</w:t>
      </w: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  для  продуктивного 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these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those</w:t>
      </w:r>
      <w:proofErr w:type="spellEnd"/>
      <w:r>
        <w:rPr>
          <w:rFonts w:ascii="Times New Roman" w:eastAsia="Times New Roman" w:hAnsi="Times New Roman" w:cs="Times New Roman"/>
          <w:sz w:val="24"/>
        </w:rPr>
        <w:t>) с существительными и без них, личные, притяжа</w:t>
      </w:r>
      <w:r>
        <w:rPr>
          <w:rFonts w:ascii="Times New Roman" w:eastAsia="Times New Roman" w:hAnsi="Times New Roman" w:cs="Times New Roman"/>
          <w:sz w:val="24"/>
        </w:rPr>
        <w:t xml:space="preserve">тельные, вопросительные, объектные. Неопределенные местоимения, производные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Имена прилагательные в положительной, сравнительной и превосходной степенях, образованные по правилу, а также исключения.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Наречия в сравнительной и превосх</w:t>
      </w:r>
      <w:r>
        <w:rPr>
          <w:rFonts w:ascii="Times New Roman" w:eastAsia="Times New Roman" w:hAnsi="Times New Roman" w:cs="Times New Roman"/>
          <w:sz w:val="24"/>
        </w:rPr>
        <w:t xml:space="preserve">одной степенях. Неопределенные наречия, производные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some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any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every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Словообразование</w:t>
      </w:r>
    </w:p>
    <w:p w:rsidR="00876EDC" w:rsidRDefault="000F3ACC">
      <w:pPr>
        <w:numPr>
          <w:ilvl w:val="0"/>
          <w:numId w:val="1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Глагол. Понятие глагола-связки. Систематизация времен английского глагола по группам </w:t>
      </w:r>
      <w:proofErr w:type="spellStart"/>
      <w:r>
        <w:rPr>
          <w:rFonts w:ascii="Times New Roman" w:eastAsia="Times New Roman" w:hAnsi="Times New Roman" w:cs="Times New Roman"/>
          <w:sz w:val="24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Continuous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Active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Voice</w:t>
      </w:r>
      <w:proofErr w:type="spellEnd"/>
      <w:r>
        <w:rPr>
          <w:rFonts w:ascii="Times New Roman" w:eastAsia="Times New Roman" w:hAnsi="Times New Roman" w:cs="Times New Roman"/>
          <w:sz w:val="24"/>
        </w:rPr>
        <w:t>). Согласование време</w:t>
      </w:r>
      <w:r>
        <w:rPr>
          <w:rFonts w:ascii="Times New Roman" w:eastAsia="Times New Roman" w:hAnsi="Times New Roman" w:cs="Times New Roman"/>
          <w:sz w:val="24"/>
        </w:rPr>
        <w:t>н (</w:t>
      </w:r>
      <w:proofErr w:type="spellStart"/>
      <w:r>
        <w:rPr>
          <w:rFonts w:ascii="Times New Roman" w:eastAsia="Times New Roman" w:hAnsi="Times New Roman" w:cs="Times New Roman"/>
          <w:sz w:val="24"/>
        </w:rPr>
        <w:t>Sequence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Tenses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4"/>
        </w:rPr>
        <w:t>Future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употребление глаголов в </w:t>
      </w:r>
      <w:proofErr w:type="spellStart"/>
      <w:r>
        <w:rPr>
          <w:rFonts w:ascii="Times New Roman" w:eastAsia="Times New Roman" w:hAnsi="Times New Roman" w:cs="Times New Roman"/>
          <w:sz w:val="24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Indefinite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выражения действий в будущем после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</w:rPr>
        <w:t>. Модальные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глаголы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can, may, must, should, ought, need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их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заменители</w:t>
      </w:r>
      <w:r w:rsidRPr="000F3ACC">
        <w:rPr>
          <w:rFonts w:ascii="Times New Roman" w:eastAsia="Times New Roman" w:hAnsi="Times New Roman" w:cs="Times New Roman"/>
          <w:sz w:val="24"/>
          <w:lang w:val="en-US"/>
        </w:rPr>
        <w:t xml:space="preserve"> (have to, be to, be able to).  </w:t>
      </w:r>
      <w:r>
        <w:rPr>
          <w:rFonts w:ascii="Times New Roman" w:eastAsia="Times New Roman" w:hAnsi="Times New Roman" w:cs="Times New Roman"/>
          <w:sz w:val="24"/>
        </w:rPr>
        <w:t>Причастие (</w:t>
      </w:r>
      <w:proofErr w:type="spellStart"/>
      <w:r>
        <w:rPr>
          <w:rFonts w:ascii="Times New Roman" w:eastAsia="Times New Roman" w:hAnsi="Times New Roman" w:cs="Times New Roman"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I/II). Неличные формы глагола (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Gerund</w:t>
      </w:r>
      <w:proofErr w:type="spellEnd"/>
      <w:r>
        <w:rPr>
          <w:rFonts w:ascii="Times New Roman" w:eastAsia="Times New Roman" w:hAnsi="Times New Roman" w:cs="Times New Roman"/>
          <w:sz w:val="24"/>
        </w:rPr>
        <w:t>), их функции в предложении.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Простые нераспространенные предложения с глагольным, составным именным и составным глагольным сказуемым (с инфинитивом, модальными глаголами, их экв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ивалентами); простые предложения, распространенные за счет однородных членов предложения и/или второстепенных членов предложения; предложения утвердительные, вопросительные, отрицательные, побудительные и порядок слов в них; безличные предложения; предложе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ния с оборотом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; сложносочиненные предложения: бессоюзные и с союзами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but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сложноподчиненные предложения с союзами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because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so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when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why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</w:t>
      </w:r>
    </w:p>
    <w:p w:rsidR="00876EDC" w:rsidRDefault="00876E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Изменение прямой речи в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косвенную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 Определение по формальным признакам сослагательного наклонения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Subjunctive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сложных форм глагола в страдательном залоге. 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Условные предложения,  выражающие невероятные или маловероятные предположения.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язык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Корректировка и совершенствование произносительных навыков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способа (непосредственного подражания) и способа сознательного усвоения (объяснение и анализ артикуляции звуков). Ритмика и интонация немецкого предло</w:t>
      </w:r>
      <w:r>
        <w:rPr>
          <w:rFonts w:ascii="Times New Roman" w:eastAsia="Times New Roman" w:hAnsi="Times New Roman" w:cs="Times New Roman"/>
          <w:sz w:val="24"/>
        </w:rPr>
        <w:t>жения. Ударение.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Грамматика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имена существительные во множественном числе, образованные по правилу, а также исключения. Сложные существительные. Склонение существительного.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Склонение артикля по падежам.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простые указательные (</w:t>
      </w:r>
      <w:proofErr w:type="spellStart"/>
      <w:r>
        <w:rPr>
          <w:rFonts w:ascii="Times New Roman" w:eastAsia="Times New Roman" w:hAnsi="Times New Roman" w:cs="Times New Roman"/>
          <w:sz w:val="24"/>
        </w:rPr>
        <w:t>diese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с существительными, </w:t>
      </w:r>
      <w:r>
        <w:rPr>
          <w:rFonts w:ascii="Times New Roman" w:eastAsia="Times New Roman" w:hAnsi="Times New Roman" w:cs="Times New Roman"/>
          <w:sz w:val="24"/>
        </w:rPr>
        <w:t>личные, простые притяжательные, вопросительные. Неопределенные местоимения. Местоимения в роли дополнения.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 в сравнительной и превосходной степенях. 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Предлог: основные предлоги. Управление предлогов (с </w:t>
      </w:r>
      <w:proofErr w:type="spellStart"/>
      <w:r>
        <w:rPr>
          <w:rFonts w:ascii="Times New Roman" w:eastAsia="Times New Roman" w:hAnsi="Times New Roman" w:cs="Times New Roman"/>
          <w:sz w:val="24"/>
        </w:rPr>
        <w:t>Gen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4"/>
        </w:rPr>
        <w:t>Akk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876EDC" w:rsidRDefault="000F3ACC">
      <w:pPr>
        <w:numPr>
          <w:ilvl w:val="0"/>
          <w:numId w:val="2"/>
        </w:numPr>
        <w:tabs>
          <w:tab w:val="left" w:pos="1429"/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Глагол: 3 формы глагола, слабые и сильные глаголы немецкого языка глаголы с отделяемыми \ неотделяемыми приставками; возвратные (местоим</w:t>
      </w:r>
      <w:r>
        <w:rPr>
          <w:rFonts w:ascii="Times New Roman" w:eastAsia="Times New Roman" w:hAnsi="Times New Roman" w:cs="Times New Roman"/>
          <w:sz w:val="24"/>
        </w:rPr>
        <w:t xml:space="preserve">енные) глаголы; модальные глаголы. Повелительное наклонение.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Систематизация времен </w:t>
      </w:r>
      <w:r>
        <w:rPr>
          <w:rFonts w:ascii="Times New Roman" w:eastAsia="Times New Roman" w:hAnsi="Times New Roman" w:cs="Times New Roman"/>
          <w:sz w:val="24"/>
        </w:rPr>
        <w:lastRenderedPageBreak/>
        <w:t>немецкого глагола в активном залоге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(настоящее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Präsens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и сложные прошедшие времена (</w:t>
      </w:r>
      <w:proofErr w:type="spellStart"/>
      <w:r>
        <w:rPr>
          <w:rFonts w:ascii="Times New Roman" w:eastAsia="Times New Roman" w:hAnsi="Times New Roman" w:cs="Times New Roman"/>
          <w:sz w:val="24"/>
        </w:rPr>
        <w:t>Imperfekt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Perfekt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Plusquamperfekt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будущее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Futurum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I). </w:t>
      </w:r>
      <w:proofErr w:type="gramEnd"/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Причастие: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I, </w:t>
      </w:r>
      <w:proofErr w:type="spellStart"/>
      <w:r>
        <w:rPr>
          <w:rFonts w:ascii="Times New Roman" w:eastAsia="Times New Roman" w:hAnsi="Times New Roman" w:cs="Times New Roman"/>
          <w:sz w:val="24"/>
        </w:rPr>
        <w:t>Partizip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II в функции определения.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Предложения с составным глагольным сказуемым с 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  с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Конструкция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haben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sein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Наиболее употребительные виды придаточных предложений. Виды придаточных предложений, усва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иваемых в основной школе рецептивно (условные придаточные предложения, придаточные предложения цели –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damit-Sätze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). Инфинитивные обороты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statt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...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ohne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…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zu+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Образование и употребление сослагательного наклонения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der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Konjunktiv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Образование и употребление страдательного залога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das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Passiv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Сложноподчинённое предложение с несколькими придаточными.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Условные предложения,  выражающие невероятные или мал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овероятные предположения.</w:t>
      </w: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876EDC" w:rsidRDefault="00876E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Французский язык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Фонетика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Корректировка и совершенствование произносительных навыков студентов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имитативного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способа (непосредственного подражания) и способа сознательного усвоения (объяснение и анализ артикуляции звуков).    Интонация в повествовательном, вопросите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льном и побудительном предложении, мелодика речи.   Ударение в изолированных словах и ритмической группе. Связывание звуков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Liaison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). Сцепление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Enchainement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). </w:t>
      </w:r>
    </w:p>
    <w:p w:rsidR="00876EDC" w:rsidRDefault="000F3A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Грамматика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продуктивного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Морфология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Имя существительное: женский род име</w:t>
      </w:r>
      <w:r>
        <w:rPr>
          <w:rFonts w:ascii="Times New Roman" w:eastAsia="Times New Roman" w:hAnsi="Times New Roman" w:cs="Times New Roman"/>
          <w:sz w:val="24"/>
        </w:rPr>
        <w:t xml:space="preserve">н существительных, множественное число, образованные по правилу, а также исключения.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Прилагате</w:t>
      </w:r>
      <w:r>
        <w:rPr>
          <w:rFonts w:ascii="Times New Roman" w:eastAsia="Times New Roman" w:hAnsi="Times New Roman" w:cs="Times New Roman"/>
          <w:sz w:val="24"/>
        </w:rPr>
        <w:t xml:space="preserve">льное: </w:t>
      </w:r>
      <w:proofErr w:type="gramStart"/>
      <w:r>
        <w:rPr>
          <w:rFonts w:ascii="Times New Roman" w:eastAsia="Times New Roman" w:hAnsi="Times New Roman" w:cs="Times New Roman"/>
          <w:sz w:val="24"/>
        </w:rPr>
        <w:t>указательные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cet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cette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притяжательные.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Имена прилагательные в положительной, сравнительной и превосходной степенях, образованные по правилу, а также исключения.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Местоимения: личные, вопросительные, указательные, притяжательные. Относительные</w:t>
      </w:r>
      <w:r>
        <w:rPr>
          <w:rFonts w:ascii="Times New Roman" w:eastAsia="Times New Roman" w:hAnsi="Times New Roman" w:cs="Times New Roman"/>
          <w:sz w:val="24"/>
        </w:rPr>
        <w:t xml:space="preserve"> местоимения. Местоимения в роли прямого и косвенного дополнения.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Наречия: образование, сравнительная и превосходная степень.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Предлог: простые предлоги, слияние предлога с артиклем.</w:t>
      </w:r>
    </w:p>
    <w:p w:rsidR="00876EDC" w:rsidRDefault="000F3ACC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Словообразование</w:t>
      </w:r>
    </w:p>
    <w:p w:rsidR="00876EDC" w:rsidRDefault="000F3ACC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Глагол: 3 группы глагола; возвратные (местоименные) глаг</w:t>
      </w:r>
      <w:r>
        <w:rPr>
          <w:rFonts w:ascii="Times New Roman" w:eastAsia="Times New Roman" w:hAnsi="Times New Roman" w:cs="Times New Roman"/>
          <w:sz w:val="24"/>
        </w:rPr>
        <w:t xml:space="preserve">олы. Повелительное наклонение. </w:t>
      </w:r>
      <w:proofErr w:type="gramStart"/>
      <w:r>
        <w:rPr>
          <w:rFonts w:ascii="Times New Roman" w:eastAsia="Times New Roman" w:hAnsi="Times New Roman" w:cs="Times New Roman"/>
          <w:sz w:val="24"/>
        </w:rPr>
        <w:t>Систематизация времен французского глагола в активном залоге (настоящее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простое и сложные прошедшие времена (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Imparfait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composé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Plus-que-parfait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sz w:val="24"/>
        </w:rPr>
        <w:t>простое будущее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Simple</w:t>
      </w:r>
      <w:proofErr w:type="spellEnd"/>
      <w:r>
        <w:rPr>
          <w:rFonts w:ascii="Times New Roman" w:eastAsia="Times New Roman" w:hAnsi="Times New Roman" w:cs="Times New Roman"/>
          <w:sz w:val="24"/>
        </w:rPr>
        <w:t>), а также ближайшее будущее и прошедшее (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immédiate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\ </w:t>
      </w:r>
      <w:proofErr w:type="spellStart"/>
      <w:r>
        <w:rPr>
          <w:rFonts w:ascii="Times New Roman" w:eastAsia="Times New Roman" w:hAnsi="Times New Roman" w:cs="Times New Roman"/>
          <w:sz w:val="24"/>
        </w:rPr>
        <w:t>Passe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immédiat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  <w:proofErr w:type="gramEnd"/>
    </w:p>
    <w:p w:rsidR="00876EDC" w:rsidRDefault="000F3ACC">
      <w:pPr>
        <w:numPr>
          <w:ilvl w:val="0"/>
          <w:numId w:val="3"/>
        </w:numPr>
        <w:tabs>
          <w:tab w:val="left" w:pos="142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Безличные глаголы и обороты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Согласование времён изъявительного наклонения. </w:t>
      </w:r>
      <w:proofErr w:type="spellStart"/>
      <w:r>
        <w:rPr>
          <w:rFonts w:ascii="Times New Roman" w:eastAsia="Times New Roman" w:hAnsi="Times New Roman" w:cs="Times New Roman"/>
          <w:sz w:val="24"/>
        </w:rPr>
        <w:t>Futur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Неличные формы глагола: причастие настоящего времени </w:t>
      </w:r>
      <w:r>
        <w:rPr>
          <w:rFonts w:ascii="Times New Roman" w:eastAsia="Times New Roman" w:hAnsi="Times New Roman" w:cs="Times New Roman"/>
          <w:sz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), причастие прошедшего времени (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), деепричастие (</w:t>
      </w:r>
      <w:proofErr w:type="spellStart"/>
      <w:r>
        <w:rPr>
          <w:rFonts w:ascii="Times New Roman" w:eastAsia="Times New Roman" w:hAnsi="Times New Roman" w:cs="Times New Roman"/>
          <w:sz w:val="24"/>
        </w:rPr>
        <w:t>Gérondif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Страдательный залог глаголов (</w:t>
      </w:r>
      <w:proofErr w:type="spellStart"/>
      <w:r>
        <w:rPr>
          <w:rFonts w:ascii="Times New Roman" w:eastAsia="Times New Roman" w:hAnsi="Times New Roman" w:cs="Times New Roman"/>
          <w:sz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Passive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876EDC" w:rsidRDefault="000F3ACC">
      <w:pPr>
        <w:numPr>
          <w:ilvl w:val="0"/>
          <w:numId w:val="3"/>
        </w:num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Образование и  употребление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Conditionnel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876EDC" w:rsidRDefault="00876ED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</w:rPr>
      </w:pP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Наиболее употребительные виды придаточных предложений. Виды придаточных предложений, усваиваемых в основной школе рецептивно (условные придаточные предложения).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-12"/>
          <w:sz w:val="24"/>
        </w:rPr>
        <w:t> 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Материал для рецептивного усвоения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 Морфология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Инфинитивный оборот (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Proposition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infinitive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), глаголы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Subjonctif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Présent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Passé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876EDC" w:rsidRDefault="000F3AC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Синтаксис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Сложноподчинённые предложения с несколькими придаточными. 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Орфографические навыки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основными способами написания слов на основе знания правил правописания; совершенствование орфографических навыков, в том числе применительно к новому языковому материалу, входящему в лексико-грамматический минимум порогового уровня.</w:t>
      </w: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2.2. Тем</w:t>
      </w:r>
      <w:r>
        <w:rPr>
          <w:rFonts w:ascii="Times New Roman" w:eastAsia="Times New Roman" w:hAnsi="Times New Roman" w:cs="Times New Roman"/>
          <w:b/>
          <w:sz w:val="24"/>
        </w:rPr>
        <w:t>атический план и содержание учебной дисциплины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062"/>
        <w:gridCol w:w="7447"/>
        <w:gridCol w:w="1062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Иностранный язык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1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2.2.1. </w:t>
      </w:r>
      <w:r>
        <w:rPr>
          <w:rFonts w:ascii="Times New Roman" w:eastAsia="Times New Roman" w:hAnsi="Times New Roman" w:cs="Times New Roman"/>
          <w:i/>
          <w:sz w:val="28"/>
        </w:rPr>
        <w:t xml:space="preserve">Учебная дисциплина Федерального государственного образовательного </w:t>
      </w:r>
      <w:proofErr w:type="spellStart"/>
      <w:r>
        <w:rPr>
          <w:rFonts w:ascii="Times New Roman" w:eastAsia="Times New Roman" w:hAnsi="Times New Roman" w:cs="Times New Roman"/>
          <w:i/>
          <w:sz w:val="28"/>
        </w:rPr>
        <w:t>станандарта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среднего общего образования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005"/>
        <w:gridCol w:w="254"/>
        <w:gridCol w:w="2829"/>
        <w:gridCol w:w="978"/>
        <w:gridCol w:w="967"/>
        <w:gridCol w:w="967"/>
        <w:gridCol w:w="680"/>
        <w:gridCol w:w="595"/>
        <w:gridCol w:w="582"/>
        <w:gridCol w:w="606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Номер разделов и тем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учебного материала; 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курсовая работа (проект)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(если предусмотрены)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Уровень усвоения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Макс. учеб.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чеб.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нагрузка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учебные занятия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 том числе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групповые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Инд.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чел.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25 чел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 15 чел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иностранному языку являются практическими занятиями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семестр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269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1.</w:t>
            </w:r>
          </w:p>
          <w:p w:rsidR="00876EDC" w:rsidRDefault="000F3ACC">
            <w:pPr>
              <w:spacing w:after="0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Корректив-ный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курс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876EDC" w:rsidRDefault="000F3ACC">
            <w:pPr>
              <w:numPr>
                <w:ilvl w:val="0"/>
                <w:numId w:val="4"/>
              </w:numPr>
              <w:tabs>
                <w:tab w:val="left" w:pos="720"/>
                <w:tab w:val="left" w:pos="28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Входной контроль умений и знаний грамматических явлений в изучаемом языке. Анализ ошибок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Корректировка и совершенствование произносительных навыков на основе чтения небольших текстов.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Социально-бытовая сфера общения</w:t>
            </w:r>
          </w:p>
          <w:p w:rsidR="00876EDC" w:rsidRDefault="00876EDC">
            <w:pPr>
              <w:spacing w:after="0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Повседневная жизнь, быт, семья. Автобиография. Межличностные отношения: дети/родители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текстам: «Английская/немецкая/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французская семья», «Дети и родители»;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436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 Грамматический материал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мн.ч.+ж.р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во фр.яз., исчисляемые/неисчисляемые, сложные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сущ-е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нем.яз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притяжательный падеж в англ.яз.).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Прилаг-ое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(степени сравнения,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указат-ые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притяж-ые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прил-ые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во фр.яз.).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Местоимения (указательные, притяжательные, личные), объектн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ый падеж; неопределенные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местоимения и их производные.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Простое настоящее время, вспомогательные глаголы, возвратное местоимение, модальные глаголы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нем.яз.); повелительное наклонение;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Порядок слов в повествовательном, отрицательном и вопросительн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ом предложениях.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-Методичка «Английский язык.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Сборник художественных текстов с упражнениями по интенсивному чтению для студентов всех специальностей» (1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часть.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Разработка колледжа)</w:t>
            </w:r>
            <w:proofErr w:type="gramEnd"/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 Маленький Николя: Книга для чтения на французском языке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Санкт-Петербург: КАРО, 2014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Социально-бытовая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Здоровье и забота о нем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тексту: «Здоровый образ жизни»;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 на основе текста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904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 Грамматический материал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Артикль (определенный/неопределенный, случаи употребления и отсутствия артикля), склонение артикля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.яз.); предлоги (+случаи слияния с артиклем).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Наречие: образование, степени сравнения.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Простое прошедшее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981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Учебно-трудовая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Содержание: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Современный мир профессий. Планы на будущее, проблема выбора профессии. Резюме.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«Выбор профессии»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диалогической речи на основе текста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Правила составления резюме на языке. Свое резюме.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 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Модальные глаголы и их эквиваленты (англ.яз.); будущее время.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Сложноподчиненное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 союзами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when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(англ.яз.);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предлог, отделяемая приставка, часть инфинитивного оборота,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zu+inf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.(нем.яз.).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Местоимение в роли дополнения, возвратные местоимения (англ.яз.).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Безличные обороты и предложения.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3. Роль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иностранного языка в современном мире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«Роль иностранного языка в нашем мире»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текста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Раздел 4. Социально-культурная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 Молодежь в современном обществе. Досуг молодежи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 «Чтение»,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«Музыка»,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«Театр/кино»,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-Методичка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Английский язык.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Сборник художественных текстов с упражнениями по интенсивному чтению для студентов всех специальностей» (1часть.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Разработка колледжа)</w:t>
            </w:r>
            <w:proofErr w:type="gramEnd"/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Р. Маленький Николя: Книга для чтения на французском языке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Р.Госинни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Санкт-Петербург: КАРО</w:t>
            </w:r>
            <w:r>
              <w:rPr>
                <w:rFonts w:ascii="Times New Roman" w:eastAsia="Times New Roman" w:hAnsi="Times New Roman" w:cs="Times New Roman"/>
                <w:sz w:val="24"/>
              </w:rPr>
              <w:t>, 2014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Методическое пособие для студентов очного отделения «Немецкий язык». (Разработка колледжа)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0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Социально-культурная сфера общения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2.  Грамматический материал.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Сложное дополнение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complex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object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сложноподчиненное предложение;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относительные местоимения (фр.яз.);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Неличные формы глагола (герундий, деепричастие + причастие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отглагольное прил. во фр.яз.);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Причастие I и II; инфинитив.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Времена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continuous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(англ.яз.), средства выражения будущего в англ.яз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ближайшее прошедшее и будущее (фр.яз.).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 Природа и экология. Жизнь в городе и сельской местности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по тексту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Экологические проблемы нашего времени»,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монологической речи (сочинение «Город и деревня: плюсы и минусы»)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текста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 Страна/страны изучаемого языка, их культурные особенности, достопримечательности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текстам «Великобритания/Германия/ Франция»»,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«Достопримечательности Лондона, Берлина, Парижа», «Национальные праздники и традиции»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монологичес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Развитие диалогической речи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5. Путешествия по своей стране и за рубежом: выбор транспорта, бронирование/покупка билета, гостиница, передвижение по городу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тексту «Путешествие на разных видах транспорта»»,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Работа с диалогами «В гостинице», «В городе»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мон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ологической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 Научно-технический прогресс: компьютер, интернет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Работа по тексту «Компьютер/Интернет»», 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Развитие монологической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Развитие диалогической речи на основе текстов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87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проектная деятельность. Тематика:</w:t>
            </w:r>
          </w:p>
          <w:p w:rsidR="00876EDC" w:rsidRDefault="000F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Современная молодежь: жизненные ценности и ориентиры</w:t>
            </w:r>
          </w:p>
          <w:p w:rsidR="00876EDC" w:rsidRDefault="000F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У Молодежи свои герои («Великие представители страны изучаемого языка»)</w:t>
            </w:r>
          </w:p>
          <w:p w:rsidR="00876EDC" w:rsidRDefault="000F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Город/деревня: выбор очевиден?</w:t>
            </w:r>
          </w:p>
          <w:p w:rsidR="00876EDC" w:rsidRDefault="000F3A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Путешествие моей мечты</w:t>
            </w:r>
          </w:p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Англичанин/Немец/Француз. Кто он? Какой он?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семестр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  <w:p w:rsidR="00876EDC" w:rsidRDefault="00876E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sz w:val="20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 Условия реализации учебной дисциплины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3.1. Требования к минимальному материально-техническому обеспечению</w:t>
      </w:r>
    </w:p>
    <w:p w:rsidR="00876EDC" w:rsidRDefault="000F3ACC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учебной дисциплины требует наличия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6"/>
        <w:gridCol w:w="2720"/>
        <w:gridCol w:w="5937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3.1.1</w:t>
            </w: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учебного кабинета</w:t>
            </w:r>
          </w:p>
        </w:tc>
        <w:tc>
          <w:tcPr>
            <w:tcW w:w="637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Иностранного языка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указывается наименование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Оборудование учебного кабинета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9"/>
        <w:gridCol w:w="7212"/>
        <w:gridCol w:w="1682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Рабочие тетради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Настенные плакаты по основным грамматическим темам («Алфавит», «Спряжение вспомогательного глагола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быть/есть</w:t>
            </w:r>
            <w:r>
              <w:rPr>
                <w:rFonts w:ascii="Times New Roman" w:eastAsia="Times New Roman" w:hAnsi="Times New Roman" w:cs="Times New Roman"/>
                <w:sz w:val="24"/>
              </w:rPr>
              <w:t>», «Личные местоимения», «Степени сравнения прилагатель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ных», «Спряжение глаголов в изъявительном наклонении», «3 формы неправильных глаголов».</w:t>
            </w:r>
            <w:proofErr w:type="gram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ind w:left="-21" w:firstLine="21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стран(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 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Каталог цифровых образовательных ресурсов: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Середа Т.К.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Английский язык. И</w:t>
              </w:r>
              <w:r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"http://my-shop.ru/shop/soft/1341875.html"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нтерактивные модули к урокам. 10-11 классы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М.: Издательство «Учитель», 2015.-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CD-ROM.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С-Петербург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2009. – 2 CD-ROM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Spoken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Пособие по разговорной речи [Электронный ресурс]. – С-Петербург: КАРО, 2008. – 1 CD-ROM</w:t>
            </w:r>
          </w:p>
          <w:p w:rsidR="00876EDC" w:rsidRDefault="000F3ACC">
            <w:pPr>
              <w:numPr>
                <w:ilvl w:val="0"/>
                <w:numId w:val="5"/>
              </w:numPr>
              <w:spacing w:after="0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Ищенко И.Н. Немецкий без проблем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[Электронный ресурс]. – М.: ЭКСМО, 2013. – 1 CD-ROM 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</w:t>
            </w:r>
          </w:p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4.1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Аудиозаписи и фонохрестоматии:</w:t>
            </w:r>
          </w:p>
          <w:p w:rsidR="00876EDC" w:rsidRDefault="000F3ACC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Французские песенки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Chansons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France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[Электронный ресурс]. – С-Петербург: КАРО, 2010. – 1 CD-ROM</w:t>
            </w:r>
          </w:p>
          <w:p w:rsidR="00876EDC" w:rsidRPr="000F3ACC" w:rsidRDefault="000F3ACC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F3ACC">
              <w:rPr>
                <w:rFonts w:ascii="Times New Roman" w:eastAsia="Times New Roman" w:hAnsi="Times New Roman" w:cs="Times New Roman"/>
                <w:sz w:val="24"/>
                <w:lang w:val="en-US"/>
              </w:rPr>
              <w:t>Voici No</w:t>
            </w:r>
            <w:r w:rsidRPr="000F3ACC">
              <w:rPr>
                <w:rFonts w:ascii="Calibri" w:eastAsia="Calibri" w:hAnsi="Calibri" w:cs="Calibri"/>
                <w:sz w:val="24"/>
                <w:lang w:val="en-US"/>
              </w:rPr>
              <w:t>ë</w:t>
            </w:r>
            <w:r w:rsidRPr="000F3ACC">
              <w:rPr>
                <w:rFonts w:ascii="Times New Roman" w:eastAsia="Times New Roman" w:hAnsi="Times New Roman" w:cs="Times New Roman"/>
                <w:sz w:val="24"/>
                <w:lang w:val="en-US"/>
              </w:rPr>
              <w:t>l [</w:t>
            </w:r>
            <w:r>
              <w:rPr>
                <w:rFonts w:ascii="Times New Roman" w:eastAsia="Times New Roman" w:hAnsi="Times New Roman" w:cs="Times New Roman"/>
                <w:sz w:val="24"/>
              </w:rPr>
              <w:t>Электронный</w:t>
            </w:r>
            <w:r w:rsidRPr="000F3AC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ресурс</w:t>
            </w:r>
            <w:r w:rsidRPr="000F3ACC">
              <w:rPr>
                <w:rFonts w:ascii="Times New Roman" w:eastAsia="Times New Roman" w:hAnsi="Times New Roman" w:cs="Times New Roman"/>
                <w:sz w:val="24"/>
                <w:lang w:val="en-US"/>
              </w:rPr>
              <w:t>]. – Editions Eveil</w:t>
            </w:r>
            <w:r w:rsidRPr="000F3ACC">
              <w:rPr>
                <w:rFonts w:ascii="Calibri" w:eastAsia="Calibri" w:hAnsi="Calibri" w:cs="Calibri"/>
                <w:sz w:val="24"/>
                <w:lang w:val="en-US"/>
              </w:rPr>
              <w:t>&amp;</w:t>
            </w:r>
            <w:r w:rsidRPr="000F3ACC">
              <w:rPr>
                <w:rFonts w:ascii="Times New Roman" w:eastAsia="Times New Roman" w:hAnsi="Times New Roman" w:cs="Times New Roman"/>
                <w:sz w:val="24"/>
                <w:lang w:val="en-US"/>
              </w:rPr>
              <w:t>Découvertes, 2009. – 3 CD-ROM</w:t>
            </w:r>
          </w:p>
          <w:p w:rsidR="00876EDC" w:rsidRDefault="000F3ACC">
            <w:pPr>
              <w:numPr>
                <w:ilvl w:val="0"/>
                <w:numId w:val="6"/>
              </w:numPr>
              <w:spacing w:after="0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ЕГЭ 2014. Английский язык. Инструкции и тексты к разделу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 [Электронный ресурс]. – М.: Национальное образование, 2013. – 1 CD-ROM</w:t>
            </w:r>
          </w:p>
          <w:p w:rsidR="00876EDC" w:rsidRDefault="000F3ACC">
            <w:pPr>
              <w:numPr>
                <w:ilvl w:val="0"/>
                <w:numId w:val="6"/>
              </w:numPr>
              <w:spacing w:after="0"/>
              <w:ind w:left="720" w:hanging="36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Гацкевич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С-Петербург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:К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2009. – 1 CD-ROM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Демонстрационное 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оборудование (ММ-проектор)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Условные обозначения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демонстрационный экземпляр (1 экз., кроме специально оговоренных случаев);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– </w:t>
      </w:r>
      <w:r>
        <w:rPr>
          <w:rFonts w:ascii="Times New Roman" w:eastAsia="Times New Roman" w:hAnsi="Times New Roman" w:cs="Times New Roman"/>
          <w:i/>
          <w:sz w:val="24"/>
        </w:rPr>
        <w:t>полный комплект (исходя из реальной наполняемости группы);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75"/>
        <w:gridCol w:w="7215"/>
        <w:gridCol w:w="1683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Компьютер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Аудиомагнитофон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Мультимедиа проектор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(на штативе или навесной)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Телевизор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Видеомагнитофон (видеоплейер)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Принтер лазерный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3.2. Информационное обеспечение обучения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рекомендуемых учебных изданий, Интернет-ресурсов, дополнительной литературы</w:t>
      </w: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7"/>
        <w:gridCol w:w="6553"/>
        <w:gridCol w:w="1146"/>
        <w:gridCol w:w="1127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Вербицкая М.В.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 </w:t>
            </w:r>
            <w:proofErr w:type="spellStart"/>
            <w:r w:rsidR="00876EDC">
              <w:fldChar w:fldCharType="begin"/>
            </w:r>
            <w:r w:rsidR="00876EDC">
              <w:instrText>HYPERLINK "http://www.labirint.ru/authors/98113/" \h</w:instrText>
            </w:r>
            <w:r w:rsidR="00876EDC">
              <w:fldChar w:fldCharType="separate"/>
            </w:r>
            <w:r>
              <w:rPr>
                <w:rFonts w:ascii="Calibri" w:eastAsia="Calibri" w:hAnsi="Calibri" w:cs="Calibri"/>
                <w:color w:val="0000FF"/>
                <w:u w:val="single"/>
              </w:rPr>
              <w:t>Миндрул</w:t>
            </w:r>
            <w:proofErr w:type="spellEnd"/>
            <w:r>
              <w:rPr>
                <w:rFonts w:ascii="Calibri" w:eastAsia="Calibri" w:hAnsi="Calibri" w:cs="Calibri"/>
                <w:color w:val="0000FF"/>
                <w:u w:val="single"/>
              </w:rPr>
              <w:t xml:space="preserve"> О.С.</w:t>
            </w:r>
            <w:r w:rsidR="00876EDC"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hyperlink r:id="rId9">
              <w:proofErr w:type="spellStart"/>
              <w:r>
                <w:rPr>
                  <w:rFonts w:ascii="Calibri" w:eastAsia="Calibri" w:hAnsi="Calibri" w:cs="Calibri"/>
                  <w:color w:val="0000FF"/>
                  <w:u w:val="single"/>
                </w:rPr>
                <w:t>Маккинли</w:t>
              </w:r>
              <w:proofErr w:type="spellEnd"/>
              <w:r>
                <w:rPr>
                  <w:rFonts w:ascii="Calibri" w:eastAsia="Calibri" w:hAnsi="Calibri" w:cs="Calibri"/>
                  <w:color w:val="0000FF"/>
                  <w:u w:val="single"/>
                </w:rPr>
                <w:t xml:space="preserve"> С.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Английский язык. 10/11 класс. Учебник. Базовый уровень/ М.В.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Вербицкая, О.С.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Миндрул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С.Маккинли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Вентана-Граф</w:t>
            </w:r>
            <w:proofErr w:type="spellEnd"/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И.П. Английский язык/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И.П.Агабекян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.- Ростов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Кравченко А.П. Немецкий язык для колледжей: учебное пособие / А.П.Кравченко. – Ростов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/Д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: Феникс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Дополнительные источники: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46"/>
        <w:gridCol w:w="6556"/>
        <w:gridCol w:w="1146"/>
        <w:gridCol w:w="1125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Гриф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Английский язык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Ю.Б. Грамматика: Сборник упражнений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Ю.Б.Голицынский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СПб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КАРО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English:Базовый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курс: учебник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К.Махмурян,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О.70 устных тем по английскому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языку: Пособие к базовому курсу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 Сборник упражнений по английской грамматике к базовому курсу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Учебное пособие для учащихся средней школы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К.Махмурян. – М.: АСТ-ПРЕСС КНИГА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 Проверь себя: Тесты по английскому языку: Учебное пособие для учащихся средней школы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студентов неязыковых вузов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К.Махмурян,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– М.: АСТ-ПРЕСС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1999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Г., Махмурян К.,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Reading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Easy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»: Учебное пособие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Г.Выборова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К.Махмурян,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Мельчина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– М.: АСТ-ПРЕСС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Англо-русские и русско-английские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Немецкий язык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Немецко-русские и русско-немецкие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Соколова Н.Б., Молчанова И.Д. Справочник по грамматике немецкого языка для V-XI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Французский язык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Французско-русские и русско-французские словари, справочники.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ind w:firstLine="4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М.Г., Перепелица А.В. Французский язык для средних профессиональных учебных заведений: учебник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М.Г.Дергунова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 А.В.Перепелица.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2003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7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ind w:firstLine="4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Перепелица А.В. Лабораторные работы по французскому языку: учебное пособие для средних специальных учебных заведений / А.В.Перепелица. – М.: Высшая школа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2002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Реком</w:t>
            </w:r>
            <w:proofErr w:type="spellEnd"/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b/>
          <w:i/>
          <w:sz w:val="24"/>
        </w:rPr>
      </w:pPr>
    </w:p>
    <w:p w:rsidR="00876EDC" w:rsidRDefault="000F3AC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Ресурсы Интернет 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http://www.englishonlinefree.ru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</w:t>
      </w:r>
      <w:r>
        <w:rPr>
          <w:rFonts w:ascii="Times New Roman" w:eastAsia="Times New Roman" w:hAnsi="Times New Roman" w:cs="Times New Roman"/>
          <w:sz w:val="24"/>
        </w:rPr>
        <w:t>асят ваши уроки.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http://4ege.ru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</w:t>
      </w:r>
      <w:r>
        <w:rPr>
          <w:rFonts w:ascii="Times New Roman" w:eastAsia="Times New Roman" w:hAnsi="Times New Roman" w:cs="Times New Roman"/>
          <w:sz w:val="24"/>
        </w:rPr>
        <w:t xml:space="preserve"> полезные сайты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изучающих иностранный язык и многое другое Вы найдете на этой странице.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http://www.uchiyaziki.ru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сможете найти отличные обучающие материалы для разных категорий учеников: маленьких д</w:t>
      </w:r>
      <w:r>
        <w:rPr>
          <w:rFonts w:ascii="Times New Roman" w:eastAsia="Times New Roman" w:hAnsi="Times New Roman" w:cs="Times New Roman"/>
          <w:sz w:val="24"/>
        </w:rPr>
        <w:t>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</w:t>
      </w:r>
      <w:r>
        <w:rPr>
          <w:rFonts w:ascii="Times New Roman" w:eastAsia="Times New Roman" w:hAnsi="Times New Roman" w:cs="Times New Roman"/>
          <w:sz w:val="24"/>
        </w:rPr>
        <w:t xml:space="preserve">орые выложены на данном сайте, доступны для бесплатного скачивания.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http://www.alleng.ru/</w:t>
        </w:r>
      </w:hyperlink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«Образовательные ресурсы Интернета школьникам и студентам» - </w:t>
      </w:r>
      <w:r>
        <w:rPr>
          <w:rFonts w:ascii="Times New Roman" w:eastAsia="Times New Roman" w:hAnsi="Times New Roman" w:cs="Times New Roman"/>
          <w:sz w:val="24"/>
        </w:rPr>
        <w:t xml:space="preserve">иностранные языки. Грамматика,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Английский язык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englishclub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ru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"http://englishclub.narod.ru/"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Сайт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преподающих английский язык. Примеры уроков, топики, упражнения, методика преподавания.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http://study.ru/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портал по изучению языков, в т.ч. ан</w:t>
      </w:r>
      <w:r>
        <w:rPr>
          <w:rFonts w:ascii="Times New Roman" w:eastAsia="Times New Roman" w:hAnsi="Times New Roman" w:cs="Times New Roman"/>
          <w:sz w:val="24"/>
        </w:rPr>
        <w:t xml:space="preserve">глийского.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Видеоуроки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упражнения, система изучения языка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форум любителей языков.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http://comics.ru/e/index.htm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Довольно интересный способ изучения английского - по комиксам.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kulichki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net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"http://english.kulichki.net/"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помощь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изучающим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английский. Билеты по английскому языку, темы и топики. 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http://lengish.com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http://www.learnamericanenglishonline.com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Здесь вы можете вы</w:t>
      </w:r>
      <w:r>
        <w:rPr>
          <w:rFonts w:ascii="Times New Roman" w:eastAsia="Times New Roman" w:hAnsi="Times New Roman" w:cs="Times New Roman"/>
          <w:sz w:val="24"/>
        </w:rPr>
        <w:t>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876EDC" w:rsidRDefault="000F3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http://www.languages-study.com/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english-links.html</w:t>
        </w:r>
      </w:hyperlink>
    </w:p>
    <w:p w:rsidR="00876EDC" w:rsidRDefault="000F3A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английского языка.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Немецкий язык</w:t>
      </w:r>
    </w:p>
    <w:p w:rsidR="00876EDC" w:rsidRDefault="000F3ACC">
      <w:pPr>
        <w:spacing w:after="0" w:line="240" w:lineRule="auto"/>
        <w:ind w:left="106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1.http://www.de-online.ru/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портал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изучающих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немецкий язык: грамматика, тексты, топики,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>, упражнения и многое другое для успешного изучения н</w:t>
      </w:r>
      <w:r>
        <w:rPr>
          <w:rFonts w:ascii="Times New Roman" w:eastAsia="Times New Roman" w:hAnsi="Times New Roman" w:cs="Times New Roman"/>
          <w:sz w:val="24"/>
        </w:rPr>
        <w:t xml:space="preserve">емецкого языка. 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2.http://www.german-blog.net/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Легко. Увлекательно. Полезно. Бесплатные: Аудио, Видео, Книги и учебные материалы.</w:t>
      </w:r>
      <w:r>
        <w:rPr>
          <w:rFonts w:ascii="Times New Roman" w:eastAsia="Times New Roman" w:hAnsi="Times New Roman" w:cs="Times New Roman"/>
          <w:sz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Полиглот. </w:t>
      </w:r>
      <w:proofErr w:type="gramStart"/>
      <w:r>
        <w:rPr>
          <w:rFonts w:ascii="Times New Roman" w:eastAsia="Times New Roman" w:hAnsi="Times New Roman" w:cs="Times New Roman"/>
          <w:sz w:val="24"/>
        </w:rPr>
        <w:t>Немецкий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 16 часов - все уроки.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3.http://deutschesprache.com.ua/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аудиотренажеры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развития навыков понимания устной речи и многое другое.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4.http://www.languages-study.com</w:t>
      </w:r>
      <w:r>
        <w:rPr>
          <w:rFonts w:ascii="Times New Roman" w:eastAsia="Times New Roman" w:hAnsi="Times New Roman" w:cs="Times New Roman"/>
          <w:sz w:val="24"/>
        </w:rPr>
        <w:t>/deutsch-links.html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немецкого языка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Французский  язык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1.http://irgol.ru/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Персональный сайт преподавателя </w:t>
      </w:r>
      <w:proofErr w:type="spellStart"/>
      <w:r>
        <w:rPr>
          <w:rFonts w:ascii="Times New Roman" w:eastAsia="Times New Roman" w:hAnsi="Times New Roman" w:cs="Times New Roman"/>
          <w:sz w:val="24"/>
        </w:rPr>
        <w:t>Головановой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Ирины Сергеевны. Здесь можно найти всё, что необходимо при изучении языка: и отработать пр</w:t>
      </w:r>
      <w:r>
        <w:rPr>
          <w:rFonts w:ascii="Times New Roman" w:eastAsia="Times New Roman" w:hAnsi="Times New Roman" w:cs="Times New Roman"/>
          <w:sz w:val="24"/>
        </w:rPr>
        <w:t>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2.http://leconjugueur.lefigaro.fr/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Удобный, хоро</w:t>
      </w:r>
      <w:r>
        <w:rPr>
          <w:rFonts w:ascii="Times New Roman" w:eastAsia="Times New Roman" w:hAnsi="Times New Roman" w:cs="Times New Roman"/>
          <w:sz w:val="24"/>
        </w:rPr>
        <w:t xml:space="preserve">шо </w:t>
      </w:r>
      <w:proofErr w:type="gramStart"/>
      <w:r>
        <w:rPr>
          <w:rFonts w:ascii="Times New Roman" w:eastAsia="Times New Roman" w:hAnsi="Times New Roman" w:cs="Times New Roman"/>
          <w:sz w:val="24"/>
        </w:rPr>
        <w:t>организованной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</w:t>
      </w:r>
      <w:r>
        <w:rPr>
          <w:rFonts w:ascii="Times New Roman" w:eastAsia="Times New Roman" w:hAnsi="Times New Roman" w:cs="Times New Roman"/>
          <w:sz w:val="24"/>
        </w:rPr>
        <w:t>ерить свое знание французской орфографии.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Calibri" w:eastAsia="Calibri" w:hAnsi="Calibri" w:cs="Calibri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http://french-films.my1.ru/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 сайте  </w:t>
      </w:r>
      <w:r>
        <w:rPr>
          <w:rFonts w:ascii="Times New Roman" w:eastAsia="Times New Roman" w:hAnsi="Times New Roman" w:cs="Times New Roman"/>
          <w:sz w:val="24"/>
        </w:rPr>
        <w:t xml:space="preserve">Вам доступен широкий выбор учебного материала, для изучения французского языка: грамматический справочник; видео уроки; книги; учебники; игры для взрослых и детей; упражнения; тесты; скороговорки; тексты, темы, топики в сопровождении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аудиоозвучивания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без</w:t>
      </w:r>
      <w:r>
        <w:rPr>
          <w:rFonts w:ascii="Times New Roman" w:eastAsia="Times New Roman" w:hAnsi="Times New Roman" w:cs="Times New Roman"/>
          <w:sz w:val="24"/>
        </w:rPr>
        <w:t xml:space="preserve">; образцы писем; новости и статьи на различные темы; фильмы и сериалы в режиме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>, в сопровождении французских субтитров и без субтитров;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мультфильмы, видео-сказки, </w:t>
      </w:r>
      <w:proofErr w:type="spellStart"/>
      <w:r>
        <w:rPr>
          <w:rFonts w:ascii="Times New Roman" w:eastAsia="Times New Roman" w:hAnsi="Times New Roman" w:cs="Times New Roman"/>
          <w:sz w:val="24"/>
        </w:rPr>
        <w:t>аниме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телепрограммы, передачи, телешоу; французское телевидение и радио </w:t>
      </w:r>
      <w:proofErr w:type="spellStart"/>
      <w:r>
        <w:rPr>
          <w:rFonts w:ascii="Times New Roman" w:eastAsia="Times New Roman" w:hAnsi="Times New Roman" w:cs="Times New Roman"/>
          <w:sz w:val="24"/>
        </w:rPr>
        <w:t>on-line</w:t>
      </w:r>
      <w:proofErr w:type="spellEnd"/>
      <w:r>
        <w:rPr>
          <w:rFonts w:ascii="Times New Roman" w:eastAsia="Times New Roman" w:hAnsi="Times New Roman" w:cs="Times New Roman"/>
          <w:sz w:val="24"/>
        </w:rPr>
        <w:t>; песн</w:t>
      </w:r>
      <w:r>
        <w:rPr>
          <w:rFonts w:ascii="Times New Roman" w:eastAsia="Times New Roman" w:hAnsi="Times New Roman" w:cs="Times New Roman"/>
          <w:sz w:val="24"/>
        </w:rPr>
        <w:t>и и клипы.</w:t>
      </w:r>
    </w:p>
    <w:p w:rsidR="00876EDC" w:rsidRDefault="000F3ACC">
      <w:pPr>
        <w:spacing w:after="0" w:line="240" w:lineRule="auto"/>
        <w:ind w:left="709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Calibri" w:eastAsia="Calibri" w:hAnsi="Calibri" w:cs="Calibri"/>
        </w:rPr>
        <w:t xml:space="preserve"> </w:t>
      </w:r>
      <w:hyperlink r:id="rId22">
        <w:r>
          <w:rPr>
            <w:rFonts w:ascii="Calibri" w:eastAsia="Calibri" w:hAnsi="Calibri" w:cs="Calibri"/>
            <w:color w:val="0000FF"/>
            <w:u w:val="single"/>
          </w:rPr>
          <w:t>http://french-online.ru/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сайте Вы </w:t>
      </w:r>
      <w:proofErr w:type="gramStart"/>
      <w:r>
        <w:rPr>
          <w:rFonts w:ascii="Times New Roman" w:eastAsia="Times New Roman" w:hAnsi="Times New Roman" w:cs="Times New Roman"/>
          <w:sz w:val="24"/>
        </w:rPr>
        <w:t>сможете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самостоятельно изучать французский, так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4"/>
        </w:rPr>
        <w:t>, с помощью репетитора. Здесь у Вас будет уникальная возможность совмещать приятное с полезным. Позаним</w:t>
      </w:r>
      <w:r>
        <w:rPr>
          <w:rFonts w:ascii="Times New Roman" w:eastAsia="Times New Roman" w:hAnsi="Times New Roman" w:cs="Times New Roman"/>
          <w:sz w:val="24"/>
        </w:rPr>
        <w:t>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</w:t>
      </w:r>
      <w:r>
        <w:rPr>
          <w:rFonts w:ascii="Calibri" w:eastAsia="Calibri" w:hAnsi="Calibri" w:cs="Calibri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http://www.studyfrench.ru/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этом сайте Вы сможете проверить свои знания</w:t>
      </w:r>
      <w:r>
        <w:rPr>
          <w:rFonts w:ascii="Times New Roman" w:eastAsia="Times New Roman" w:hAnsi="Times New Roman" w:cs="Times New Roman"/>
          <w:sz w:val="24"/>
        </w:rPr>
        <w:t xml:space="preserve"> французского языка. К вашим услугам абсолютно все, что вам нужно — учебники, справочники, тесты, игры, конкурсы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французском и на французском языке!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</w:t>
      </w:r>
      <w:hyperlink r:id="rId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http://fr.prolingvo.info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французского языка для начинаю</w:t>
      </w:r>
      <w:r>
        <w:rPr>
          <w:rFonts w:ascii="Times New Roman" w:eastAsia="Times New Roman" w:hAnsi="Times New Roman" w:cs="Times New Roman"/>
          <w:sz w:val="24"/>
        </w:rPr>
        <w:t>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</w:t>
      </w:r>
      <w:r>
        <w:rPr>
          <w:rFonts w:ascii="Calibri" w:eastAsia="Calibri" w:hAnsi="Calibri" w:cs="Calibri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http://francaisonline.com/</w:t>
        </w:r>
      </w:hyperlink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содержит интересные актуальные темы (топики) для и</w:t>
      </w:r>
      <w:r>
        <w:rPr>
          <w:rFonts w:ascii="Times New Roman" w:eastAsia="Times New Roman" w:hAnsi="Times New Roman" w:cs="Times New Roman"/>
          <w:sz w:val="24"/>
        </w:rPr>
        <w:t xml:space="preserve">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аудиоприложением</w:t>
      </w:r>
      <w:proofErr w:type="spellEnd"/>
      <w:r>
        <w:rPr>
          <w:rFonts w:ascii="Times New Roman" w:eastAsia="Times New Roman" w:hAnsi="Times New Roman" w:cs="Times New Roman"/>
          <w:sz w:val="24"/>
        </w:rPr>
        <w:t>).</w:t>
      </w:r>
    </w:p>
    <w:p w:rsidR="00876EDC" w:rsidRDefault="000F3A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8.http://www.languages-study.com/francais-links.html</w:t>
      </w:r>
    </w:p>
    <w:p w:rsidR="00876EDC" w:rsidRDefault="000F3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Сайт предлагает ссылки на материалы для изучения французского языка</w:t>
      </w:r>
    </w:p>
    <w:p w:rsidR="00876EDC" w:rsidRDefault="00876E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4. Контроль и оценка 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результатов освоения учебной дисциплины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4.1 Банк сре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я оценки результатов обучения</w:t>
      </w:r>
    </w:p>
    <w:p w:rsidR="00876EDC" w:rsidRDefault="000F3A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тестирования, а также выполнения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индивидуальных заданий, проектов.</w:t>
      </w:r>
    </w:p>
    <w:p w:rsidR="00876EDC" w:rsidRDefault="000F3A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Оценочные средства составляются преподавате</w:t>
      </w:r>
      <w:r>
        <w:rPr>
          <w:rFonts w:ascii="Times New Roman" w:eastAsia="Times New Roman" w:hAnsi="Times New Roman" w:cs="Times New Roman"/>
          <w:sz w:val="24"/>
        </w:rPr>
        <w:t>лем самостоятельно при ежегодном обновлении банка средств. Количество вариантов зависит от числа обучающихся.</w:t>
      </w:r>
    </w:p>
    <w:p w:rsidR="00876EDC" w:rsidRDefault="00876ED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16"/>
        <w:gridCol w:w="5035"/>
        <w:gridCol w:w="3922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Результаты обучения</w:t>
            </w:r>
          </w:p>
          <w:p w:rsidR="00876EDC" w:rsidRDefault="000F3A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(освоенные умения, усвоенные знания,</w:t>
            </w:r>
            <w:proofErr w:type="gramEnd"/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ОК, ПК)</w:t>
            </w:r>
            <w:proofErr w:type="gramEnd"/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6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Освоенные умения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вести беседу на иностранном языке в стандартных ситуациях общения, соблюдая нормы речевого этикета, опираясь на изученную тематику и усвоенный лексико-грамматический материал;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 после прохождения каждой темы раздела.</w:t>
            </w:r>
          </w:p>
          <w:p w:rsidR="00876EDC" w:rsidRDefault="00876EDC">
            <w:pPr>
              <w:spacing w:after="0"/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рассказывать о себе, своей семье, друзьях, своих интересах и планах на будущее, сообщать краткие сведения о своей стране и стране изучаемого языка на иностранном языке;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сочинение по теме раздела;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монологические высказывания по теме. 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делать краткие сообщения, описывать события/явления (в рамках пройденных тем),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передавать основное содержание, основную мысль прочитанного или услышанного, выражать свое отношение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 услышанному, кратко характеризовать персонаж на иностранном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языке;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Пересказ текстов;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сравнительный анализ;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и расширение текста;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выборочное воспроизведение, 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трансформация отдельных частей текста;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понимать основное содержание несложных аутентичных текстов на иностранном языке,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Прогноз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одержания текста по заголовку, началу;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сокращение текста;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плана;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пересказ текстов.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аутентичные тексты на иностранном языке разных жанров  с пониманием основного содержания, устанавливать логическую последовательность основных фактов текста;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текстов на уроке;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домашнее чтение;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текстовых опор – подзаго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ловок, схем;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 на иностранном языке;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сравнительный анализ;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монологическое высказывание.</w:t>
            </w:r>
          </w:p>
          <w:p w:rsidR="00876EDC" w:rsidRDefault="00876EDC">
            <w:pPr>
              <w:spacing w:after="0"/>
            </w:pP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читать текст на иностранном языке с выборочным пониманием нужной или интересующей информации;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Чтение текстов;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вопросник;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реферирование текста. 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ориентироваться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иноязычном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письменном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аудиотексте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определять его содержание по заголовку, выделять основную информацию;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залголовка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деление на смысловые абзацы;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конкретизация отдельных фактов;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реферирование текста.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двуязычный словарь;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Перевод текста, содержащего незнакомые лексические единицы;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выборочный контроль перевода;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перевод с русского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иностранный.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использовать переспрос, перифраз, синонимичные средства, языковую догадку в проц</w:t>
            </w:r>
            <w:r>
              <w:rPr>
                <w:rFonts w:ascii="Times New Roman" w:eastAsia="Times New Roman" w:hAnsi="Times New Roman" w:cs="Times New Roman"/>
                <w:sz w:val="24"/>
              </w:rPr>
              <w:t>ессе устного и письменного общения на иностранном языке;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Пятиминутка (новости, проблемы, планы);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вопросно-ответная форма работы;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 по пройденной теме.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Усвоенные знания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значения изученных лексических единиц (слов, словосочетаний); основные способы словообразования в иностранном языке;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876ED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лексические диктанты;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двусторонний перевод. 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нормы речевого этикета, принятые в стране изу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чаемого языка; </w:t>
            </w:r>
          </w:p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ОК.10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Составление диалогов;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написание письма;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формулировка приглашения, объявления.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признаки изученных грамматических явлений в иностранном языке; 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Контрольные работы;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грамматические тесты;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грамматический анализ материала.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tabs>
                <w:tab w:val="left" w:pos="266"/>
              </w:tabs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структуры и интонации различных коммуникативных типов простых и сложных предложений изучаемого иностранного языка;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Декламирование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поэзии страны изучаемого языка;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тематические устные высказывания;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презентации в виде сценок.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uppressAutoHyphens/>
              <w:spacing w:after="0" w:line="240" w:lineRule="auto"/>
              <w:ind w:firstLine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 роли владения иностранными языками в современном мире, особенностях образа жизни, быта, культуры стран изучаемого языка.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Монологические высказывания о стране изучаемого языка, ее традициях, представителях и т.п.;</w:t>
            </w:r>
          </w:p>
          <w:p w:rsidR="00876EDC" w:rsidRDefault="000F3AC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выпуск буклетов, презентаций;</w:t>
            </w:r>
          </w:p>
          <w:p w:rsidR="00876EDC" w:rsidRDefault="000F3ACC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- высту</w:t>
            </w:r>
            <w:r>
              <w:rPr>
                <w:rFonts w:ascii="Times New Roman" w:eastAsia="Times New Roman" w:hAnsi="Times New Roman" w:cs="Times New Roman"/>
                <w:sz w:val="24"/>
              </w:rPr>
              <w:t>пление с сообщением на неделе иностранного языка.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 Примерный перечень </w:t>
      </w:r>
    </w:p>
    <w:p w:rsidR="00876EDC" w:rsidRDefault="000F3AC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вопросов и заданий для проведения промежуточной аттестации</w:t>
      </w:r>
    </w:p>
    <w:p w:rsidR="00876EDC" w:rsidRDefault="00876EDC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3"/>
        <w:gridCol w:w="6310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 семестр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Дифференцированный зачет (защита проекта)</w:t>
            </w:r>
          </w:p>
        </w:tc>
      </w:tr>
    </w:tbl>
    <w:p w:rsidR="00876EDC" w:rsidRDefault="00876EDC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4.2.1. </w:t>
      </w:r>
      <w:r>
        <w:rPr>
          <w:rFonts w:ascii="Times New Roman" w:eastAsia="Times New Roman" w:hAnsi="Times New Roman" w:cs="Times New Roman"/>
          <w:b/>
          <w:sz w:val="24"/>
        </w:rPr>
        <w:t>Промежуточная аттестация – дифференцированный зачет (3 семестр)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Темы для творческого проекта: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Современная молодежь: жизненные ценности и ориентиры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 Молодежи свои герои («Великие представители страны изучаемого языка»)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Город/деревня: выбор очевиден?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Путешествие моей мечты</w:t>
      </w: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Англичанин/Немец/Француз. Кто он? Какой он?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выполнению проекта:</w:t>
      </w:r>
    </w:p>
    <w:p w:rsidR="00876EDC" w:rsidRDefault="000F3ACC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Наличие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портфолио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проекта, в который входят: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паспорт проекта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ромежуточные отчеты каждого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или группы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вся собранная информация по теме, в том числе ксерокопии и распечатки из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Internet</w:t>
      </w:r>
      <w:proofErr w:type="spellEnd"/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результаты исследований и анализа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записи всех идей, гипотез и решений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отчеты о совещаниях группы, проведенных дискуссиях, "мозговых штурмах" и т. д.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краткое описание всех проблем, с которыми приходится сталкиваться проектантам, и способов их решения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эскизы, чертежи, наброски продукта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материалы к презентации (сценарий)</w:t>
      </w:r>
    </w:p>
    <w:p w:rsidR="00876EDC" w:rsidRDefault="000F3AC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другие рабочие материалы и черновики проектанта или группы, в этом случае в наполнени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 проектной папки принимают участие все участники группы.</w:t>
      </w: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876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76EDC" w:rsidRDefault="000F3A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оценивания электронной презентации</w:t>
      </w:r>
    </w:p>
    <w:p w:rsidR="00876EDC" w:rsidRDefault="00876E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2826"/>
        <w:gridCol w:w="2590"/>
        <w:gridCol w:w="3267"/>
      </w:tblGrid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Балл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Языковая компетентность:</w:t>
            </w:r>
          </w:p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сполнителя, группа. Слайд содержит графические элементы.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анимации и мультимедиа.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Настройка смены слайдов.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Цветовая гамма не более 4 цветов. Гармоничная компоновка слайдов. Не менее 10 слайдов.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раскрыта полностью.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Обработано большое количество материала.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 и выводы.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Выражено собственное мнение.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75 % выс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казываний без ошибок. Короткие и сложные предложения.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проблем в понимании вопросов.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Фактическая информация и собственные комментарии по вопросу.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Логическая структура.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 раскрыта. Обработано достаточное количество материа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ла. Источники информации однообразны.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Сделаны обобщения и выводы.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Встречаются грамматические ошибки, но не препятствуют пониманию.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необходимой грамматической 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руктуры.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именем исполнителя.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все слайды содержат графические элементы, наличие анимации не подчеркивает основную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идею.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Настройка смены слайдов.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Нарушена структура.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единого стиля.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6 - 8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Тема раскрыта частично. Небольшое количество материала.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Источники информации однообразны.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Сделаны обобщения.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Нет выводов и собственного мнения. Учащийся легко сбивается с темы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Ошибки затрудняют понимание предмета.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выбора грамматической структуры по теме.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25 % высказываний без ошибок. Необходимы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пояснения вопросов. Ответы просты и нерешительны.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Титульный слайд с заголовком, нет имени исполнителя.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 слайдов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Тема не раскрыта. Обработан один или два источника.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сделаны обобщения и выводы.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Нет собственного мнения.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Некоторые вопросы остаются без ответа.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Ошибки почти в каждом высказывании. </w:t>
            </w:r>
          </w:p>
          <w:p w:rsidR="00876EDC" w:rsidRDefault="000F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Простые короткие предложения. Легко сбивается с высказывания. </w:t>
            </w:r>
          </w:p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ад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екватной реакции на собеседника.</w:t>
            </w:r>
          </w:p>
        </w:tc>
      </w:tr>
      <w:tr w:rsidR="00876E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6EDC" w:rsidRDefault="000F3A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не представлена</w:t>
            </w:r>
          </w:p>
        </w:tc>
      </w:tr>
    </w:tbl>
    <w:p w:rsidR="00876EDC" w:rsidRDefault="00876EDC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87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0EA"/>
    <w:multiLevelType w:val="multilevel"/>
    <w:tmpl w:val="41D04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B64162"/>
    <w:multiLevelType w:val="multilevel"/>
    <w:tmpl w:val="F79A9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93462"/>
    <w:multiLevelType w:val="multilevel"/>
    <w:tmpl w:val="905CB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5473B"/>
    <w:multiLevelType w:val="multilevel"/>
    <w:tmpl w:val="BC2A22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146F0B"/>
    <w:multiLevelType w:val="multilevel"/>
    <w:tmpl w:val="9A762C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AB2076"/>
    <w:multiLevelType w:val="multilevel"/>
    <w:tmpl w:val="C45C72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143CAD"/>
    <w:multiLevelType w:val="multilevel"/>
    <w:tmpl w:val="E5381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76EDC"/>
    <w:rsid w:val="000F3ACC"/>
    <w:rsid w:val="0087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authors/41204/" TargetMode="External"/><Relationship Id="rId13" Type="http://schemas.openxmlformats.org/officeDocument/2006/relationships/hyperlink" Target="http://www.alleng.ru/" TargetMode="External"/><Relationship Id="rId18" Type="http://schemas.openxmlformats.org/officeDocument/2006/relationships/hyperlink" Target="http://lengish.com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rench-films.my1.ru/" TargetMode="External"/><Relationship Id="rId7" Type="http://schemas.openxmlformats.org/officeDocument/2006/relationships/hyperlink" Target="http://my-shop.ru/shop/soft/1341875.html" TargetMode="External"/><Relationship Id="rId12" Type="http://schemas.openxmlformats.org/officeDocument/2006/relationships/hyperlink" Target="http://www.uchiyaziki.ru/" TargetMode="External"/><Relationship Id="rId17" Type="http://schemas.openxmlformats.org/officeDocument/2006/relationships/hyperlink" Target="http://english.kulichki.net/" TargetMode="External"/><Relationship Id="rId25" Type="http://schemas.openxmlformats.org/officeDocument/2006/relationships/hyperlink" Target="http://francaisonli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mics.ru/e/index.htm" TargetMode="External"/><Relationship Id="rId20" Type="http://schemas.openxmlformats.org/officeDocument/2006/relationships/hyperlink" Target="http://www.languages-study.com/english-links.html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4ege.ru/" TargetMode="External"/><Relationship Id="rId24" Type="http://schemas.openxmlformats.org/officeDocument/2006/relationships/hyperlink" Target="http://fr.prolingvo.info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tudy.ru/" TargetMode="External"/><Relationship Id="rId23" Type="http://schemas.openxmlformats.org/officeDocument/2006/relationships/hyperlink" Target="http://www.studyfrench.ru/" TargetMode="External"/><Relationship Id="rId10" Type="http://schemas.openxmlformats.org/officeDocument/2006/relationships/hyperlink" Target="http://www.englishonlinefree.ru/" TargetMode="External"/><Relationship Id="rId19" Type="http://schemas.openxmlformats.org/officeDocument/2006/relationships/hyperlink" Target="http://www.learnamericanenglish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authors/135867/" TargetMode="External"/><Relationship Id="rId14" Type="http://schemas.openxmlformats.org/officeDocument/2006/relationships/hyperlink" Target="http://englishclub.narod.ru/" TargetMode="External"/><Relationship Id="rId22" Type="http://schemas.openxmlformats.org/officeDocument/2006/relationships/hyperlink" Target="http://french-onlin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7380</Words>
  <Characters>42072</Characters>
  <Application>Microsoft Office Word</Application>
  <DocSecurity>0</DocSecurity>
  <Lines>350</Lines>
  <Paragraphs>98</Paragraphs>
  <ScaleCrop>false</ScaleCrop>
  <Company/>
  <LinksUpToDate>false</LinksUpToDate>
  <CharactersWithSpaces>49354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</cp:revision>
  <dcterms:created xsi:type="dcterms:W3CDTF">2019-10-31T13:56:00Z</dcterms:created>
  <dcterms:modified xsi:type="dcterms:W3CDTF">2019-10-31T13:57:00Z</dcterms:modified>
</cp:coreProperties>
</file>