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0557E1" w:rsidRPr="002806C0" w:rsidTr="002E01B3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0557E1" w:rsidRPr="002806C0" w:rsidRDefault="000557E1" w:rsidP="002E01B3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0557E1" w:rsidRDefault="000557E1" w:rsidP="002E01B3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0557E1" w:rsidRPr="000A2E3C" w:rsidRDefault="000557E1" w:rsidP="002E01B3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0557E1" w:rsidRPr="002806C0" w:rsidTr="002E01B3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0557E1" w:rsidRPr="002806C0" w:rsidRDefault="00E01CE0" w:rsidP="002E01B3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0557E1" w:rsidRPr="008F3A7A" w:rsidRDefault="000557E1" w:rsidP="000557E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557E1" w:rsidRPr="005613F9" w:rsidRDefault="000557E1" w:rsidP="000557E1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0557E1" w:rsidRDefault="000557E1" w:rsidP="000557E1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0A2E3C" w:rsidRDefault="000557E1" w:rsidP="002E01B3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0557E1" w:rsidRPr="000A2E3C" w:rsidRDefault="000557E1" w:rsidP="002E01B3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Default="000557E1" w:rsidP="002E01B3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z w:val="36"/>
              </w:rPr>
            </w:pPr>
          </w:p>
          <w:p w:rsidR="000557E1" w:rsidRPr="00CF5AB7" w:rsidRDefault="000557E1" w:rsidP="002E01B3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Pr="00CF5AB7">
              <w:rPr>
                <w:rStyle w:val="423"/>
                <w:sz w:val="28"/>
                <w:szCs w:val="28"/>
                <w:u w:val="none"/>
              </w:rPr>
              <w:t xml:space="preserve"> МАТЕМАТИКА И ИНФОРМАТИКА</w:t>
            </w:r>
          </w:p>
          <w:p w:rsidR="000557E1" w:rsidRPr="002806C0" w:rsidRDefault="000557E1" w:rsidP="002E01B3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0557E1" w:rsidRPr="002806C0" w:rsidTr="002E01B3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2806C0" w:rsidRDefault="000557E1" w:rsidP="002E01B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57E1" w:rsidRPr="000A2E3C" w:rsidRDefault="000557E1" w:rsidP="002E01B3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0557E1" w:rsidRPr="002806C0" w:rsidRDefault="000557E1" w:rsidP="002E01B3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57E1" w:rsidRDefault="000557E1" w:rsidP="002E01B3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 w:rsidRPr="006625A6">
              <w:t xml:space="preserve">51.02.01 </w:t>
            </w:r>
            <w:r>
              <w:t xml:space="preserve"> </w:t>
            </w:r>
            <w:r w:rsidRPr="006625A6">
              <w:t>Народное художественное творчество (по видам)</w:t>
            </w:r>
            <w:r>
              <w:t xml:space="preserve"> 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proofErr w:type="spellStart"/>
            <w:r w:rsidRPr="00CF5AB7">
              <w:rPr>
                <w:sz w:val="28"/>
                <w:szCs w:val="28"/>
              </w:rPr>
              <w:t>Этнохудожественное</w:t>
            </w:r>
            <w:proofErr w:type="spellEnd"/>
            <w:r w:rsidRPr="00CF5AB7">
              <w:rPr>
                <w:sz w:val="28"/>
                <w:szCs w:val="28"/>
              </w:rPr>
              <w:t xml:space="preserve"> творчество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Театральное творчество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Хореографическое творчество</w:t>
            </w:r>
          </w:p>
        </w:tc>
      </w:tr>
      <w:tr w:rsidR="000557E1" w:rsidRPr="002806C0" w:rsidTr="002E01B3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0557E1" w:rsidRPr="002806C0" w:rsidRDefault="000557E1" w:rsidP="00390400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904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557E1" w:rsidRPr="00CF5AB7" w:rsidRDefault="000557E1" w:rsidP="000557E1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0557E1" w:rsidRPr="00CF5AB7" w:rsidRDefault="000557E1" w:rsidP="000557E1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</w:pPr>
    </w:p>
    <w:p w:rsidR="000557E1" w:rsidRDefault="000557E1" w:rsidP="000557E1">
      <w:pPr>
        <w:spacing w:after="200" w:line="276" w:lineRule="auto"/>
        <w:jc w:val="both"/>
      </w:pPr>
      <w:r w:rsidRPr="006625A6">
        <w:rPr>
          <w:rFonts w:ascii="Times New Roman" w:hAnsi="Times New Roman" w:cs="Times New Roman"/>
          <w:b/>
          <w:sz w:val="28"/>
          <w:szCs w:val="28"/>
        </w:rPr>
        <w:t>51.02.01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35757E">
        <w:rPr>
          <w:rFonts w:ascii="Times New Roman" w:hAnsi="Times New Roman" w:cs="Times New Roman"/>
          <w:b/>
          <w:sz w:val="28"/>
          <w:szCs w:val="28"/>
        </w:rPr>
        <w:t>Народное художественное творчество (по видам)</w:t>
      </w:r>
      <w:r>
        <w:t xml:space="preserve"> </w:t>
      </w:r>
    </w:p>
    <w:p w:rsidR="000557E1" w:rsidRDefault="000557E1" w:rsidP="000557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E1" w:rsidRPr="00EA5772" w:rsidRDefault="000557E1" w:rsidP="000557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557E1" w:rsidRPr="00EA5772" w:rsidRDefault="000557E1" w:rsidP="000557E1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139F7">
        <w:rPr>
          <w:rFonts w:ascii="Times New Roman" w:hAnsi="Times New Roman" w:cs="Times New Roman"/>
          <w:sz w:val="28"/>
          <w:szCs w:val="28"/>
        </w:rPr>
        <w:t>Старков Иван Анатольевич</w:t>
      </w:r>
      <w:r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0557E1" w:rsidRDefault="000557E1" w:rsidP="000557E1">
      <w:pPr>
        <w:widowControl w:val="0"/>
        <w:rPr>
          <w:sz w:val="20"/>
          <w:szCs w:val="20"/>
        </w:rPr>
      </w:pPr>
    </w:p>
    <w:p w:rsidR="000557E1" w:rsidRPr="00262AAE" w:rsidRDefault="000557E1" w:rsidP="000557E1">
      <w:pPr>
        <w:widowControl w:val="0"/>
        <w:rPr>
          <w:sz w:val="20"/>
          <w:szCs w:val="20"/>
        </w:rPr>
      </w:pPr>
    </w:p>
    <w:p w:rsidR="000557E1" w:rsidRPr="00C87CBF" w:rsidRDefault="000557E1" w:rsidP="000557E1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0557E1" w:rsidRDefault="000557E1" w:rsidP="000557E1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390400" w:rsidRDefault="00390400" w:rsidP="00390400">
      <w:pPr>
        <w:tabs>
          <w:tab w:val="left" w:pos="7290"/>
        </w:tabs>
        <w:suppressAutoHyphens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</w:rPr>
        <w:t>Согласовано с Педагогическим советом  ГПОУ РК «Колледж культуры»</w:t>
      </w:r>
    </w:p>
    <w:p w:rsidR="00390400" w:rsidRDefault="00390400" w:rsidP="00390400">
      <w:pPr>
        <w:tabs>
          <w:tab w:val="left" w:pos="7290"/>
        </w:tabs>
        <w:suppressAutoHyphens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</w:rPr>
        <w:t>Протокол № 1 от «07» сентября 2018 г.</w:t>
      </w:r>
    </w:p>
    <w:p w:rsidR="00390400" w:rsidRDefault="00390400" w:rsidP="00390400">
      <w:pPr>
        <w:suppressAutoHyphens/>
        <w:rPr>
          <w:rFonts w:ascii="Times New Roman" w:eastAsia="Times New Roman" w:hAnsi="Times New Roman" w:cs="Times New Roman"/>
        </w:rPr>
      </w:pPr>
    </w:p>
    <w:p w:rsidR="00390400" w:rsidRDefault="00390400" w:rsidP="00390400">
      <w:pPr>
        <w:suppressAutoHyphens/>
        <w:jc w:val="right"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390400" w:rsidRDefault="00390400" w:rsidP="00390400">
      <w:pPr>
        <w:suppressAutoHyphens/>
        <w:jc w:val="right"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</w:rPr>
        <w:t>Приказом директора</w:t>
      </w:r>
    </w:p>
    <w:p w:rsidR="00390400" w:rsidRDefault="00390400" w:rsidP="00390400">
      <w:pPr>
        <w:suppressAutoHyphens/>
        <w:jc w:val="right"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</w:rPr>
        <w:t>ГПОУ РК «Колледж культуры»</w:t>
      </w:r>
    </w:p>
    <w:p w:rsidR="00390400" w:rsidRDefault="00390400" w:rsidP="00390400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10.09.2018 № </w:t>
      </w:r>
      <w:proofErr w:type="gramStart"/>
      <w:r>
        <w:rPr>
          <w:rFonts w:ascii="Times New Roman" w:eastAsia="Times New Roman" w:hAnsi="Times New Roman" w:cs="Times New Roman"/>
        </w:rPr>
        <w:t>92</w:t>
      </w:r>
      <w:proofErr w:type="gramEnd"/>
      <w:r>
        <w:rPr>
          <w:rFonts w:ascii="Times New Roman" w:eastAsia="Times New Roman" w:hAnsi="Times New Roman" w:cs="Times New Roman"/>
        </w:rPr>
        <w:t xml:space="preserve"> а/</w:t>
      </w:r>
      <w:proofErr w:type="spellStart"/>
      <w:r>
        <w:rPr>
          <w:rFonts w:ascii="Times New Roman" w:eastAsia="Times New Roman" w:hAnsi="Times New Roman" w:cs="Times New Roman"/>
        </w:rPr>
        <w:t>оу</w:t>
      </w:r>
      <w:proofErr w:type="spellEnd"/>
    </w:p>
    <w:p w:rsidR="000557E1" w:rsidRDefault="000557E1" w:rsidP="000557E1">
      <w:pPr>
        <w:jc w:val="right"/>
        <w:rPr>
          <w:rFonts w:ascii="Times New Roman" w:eastAsia="Times New Roman" w:hAnsi="Times New Roman" w:cs="Times New Roman"/>
        </w:rPr>
      </w:pPr>
    </w:p>
    <w:p w:rsidR="000557E1" w:rsidRDefault="000557E1" w:rsidP="000557E1">
      <w:pPr>
        <w:pStyle w:val="a6"/>
        <w:shd w:val="clear" w:color="auto" w:fill="auto"/>
        <w:spacing w:before="0" w:after="0"/>
        <w:ind w:left="450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0557E1" w:rsidRPr="00D37B0C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0557E1" w:rsidRPr="00EB6C01" w:rsidRDefault="000557E1" w:rsidP="000557E1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культуры»,</w:t>
      </w:r>
      <w:r>
        <w:rPr>
          <w:rFonts w:ascii="Times New Roman" w:eastAsia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 xml:space="preserve"> 201</w:t>
      </w:r>
      <w:r w:rsidR="00390400">
        <w:rPr>
          <w:rFonts w:ascii="Times New Roman" w:eastAsia="Times New Roman" w:hAnsi="Times New Roman" w:cs="Times New Roman"/>
        </w:rPr>
        <w:t>8</w:t>
      </w:r>
    </w:p>
    <w:p w:rsidR="000557E1" w:rsidRDefault="000557E1" w:rsidP="000557E1"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  <w:gridCol w:w="317"/>
      </w:tblGrid>
      <w:tr w:rsidR="000557E1" w:rsidRPr="00BB3738" w:rsidTr="002E01B3">
        <w:tc>
          <w:tcPr>
            <w:tcW w:w="8034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E1" w:rsidRPr="00BB3738" w:rsidTr="002E01B3">
        <w:tc>
          <w:tcPr>
            <w:tcW w:w="8034" w:type="dxa"/>
          </w:tcPr>
          <w:tbl>
            <w:tblPr>
              <w:tblW w:w="9606" w:type="dxa"/>
              <w:tblLook w:val="0000"/>
            </w:tblPr>
            <w:tblGrid>
              <w:gridCol w:w="648"/>
              <w:gridCol w:w="8280"/>
              <w:gridCol w:w="678"/>
            </w:tblGrid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7E1" w:rsidRDefault="000557E1" w:rsidP="000557E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0557E1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pStyle w:val="Default"/>
        <w:jc w:val="center"/>
        <w:rPr>
          <w:sz w:val="28"/>
          <w:szCs w:val="28"/>
        </w:rPr>
      </w:pPr>
      <w:r w:rsidRPr="00BB373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0557E1" w:rsidRPr="00BB3738" w:rsidRDefault="000557E1" w:rsidP="000557E1">
      <w:pPr>
        <w:pStyle w:val="Default"/>
        <w:jc w:val="center"/>
        <w:rPr>
          <w:b/>
          <w:bCs/>
          <w:sz w:val="28"/>
          <w:szCs w:val="28"/>
        </w:rPr>
      </w:pPr>
      <w:r w:rsidRPr="00BB3738">
        <w:rPr>
          <w:b/>
          <w:bCs/>
          <w:sz w:val="28"/>
          <w:szCs w:val="28"/>
        </w:rPr>
        <w:t>«Математика и информатика. Математика»</w:t>
      </w:r>
    </w:p>
    <w:p w:rsidR="000557E1" w:rsidRPr="00BB3738" w:rsidRDefault="000557E1" w:rsidP="000557E1">
      <w:pPr>
        <w:pStyle w:val="Default"/>
        <w:jc w:val="center"/>
        <w:rPr>
          <w:sz w:val="28"/>
          <w:szCs w:val="28"/>
        </w:rPr>
      </w:pPr>
    </w:p>
    <w:p w:rsidR="000557E1" w:rsidRPr="00BB3738" w:rsidRDefault="000557E1" w:rsidP="000557E1">
      <w:pPr>
        <w:pStyle w:val="Default"/>
        <w:ind w:left="420" w:hanging="420"/>
        <w:jc w:val="center"/>
      </w:pPr>
      <w:r w:rsidRPr="00BB3738">
        <w:rPr>
          <w:b/>
          <w:bCs/>
        </w:rPr>
        <w:t>1.1. Область применения примерной программы</w:t>
      </w:r>
    </w:p>
    <w:p w:rsidR="000557E1" w:rsidRPr="00BB3738" w:rsidRDefault="000557E1" w:rsidP="000557E1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</w:rPr>
        <w:t>Рабочая программа учебной дисциплины «Математика и информатика. Информатика» направлена на реализацию федерального государственного образовательного стандарта среднего общего образования (базовый уровень)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51.02.01 «Народно-художественное творчество».</w:t>
      </w:r>
    </w:p>
    <w:p w:rsidR="000557E1" w:rsidRPr="00BB3738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widowControl w:val="0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</w:t>
      </w:r>
      <w:r w:rsidRPr="00BB3738">
        <w:rPr>
          <w:rFonts w:ascii="Times New Roman" w:hAnsi="Times New Roman" w:cs="Times New Roman"/>
          <w:b/>
        </w:rPr>
        <w:t>:</w:t>
      </w:r>
    </w:p>
    <w:p w:rsidR="000557E1" w:rsidRPr="00BB3738" w:rsidRDefault="000557E1" w:rsidP="000557E1">
      <w:pPr>
        <w:widowControl w:val="0"/>
        <w:ind w:firstLine="709"/>
        <w:jc w:val="both"/>
        <w:rPr>
          <w:rFonts w:ascii="Times New Roman" w:hAnsi="Times New Roman" w:cs="Times New Roman"/>
          <w:caps/>
        </w:rPr>
      </w:pPr>
      <w:r w:rsidRPr="00BB3738">
        <w:rPr>
          <w:rFonts w:ascii="Times New Roman" w:hAnsi="Times New Roman" w:cs="Times New Roman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0557E1" w:rsidRPr="00BB3738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pStyle w:val="Default"/>
        <w:jc w:val="center"/>
        <w:rPr>
          <w:b/>
        </w:rPr>
      </w:pPr>
      <w:r w:rsidRPr="00BB3738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  <w:r w:rsidRPr="00BB3738">
        <w:rPr>
          <w:b/>
          <w:bCs/>
        </w:rPr>
        <w:br/>
      </w:r>
    </w:p>
    <w:p w:rsidR="000557E1" w:rsidRPr="007F5F0F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0557E1" w:rsidRPr="00755420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 xml:space="preserve">приобретение </w:t>
      </w:r>
      <w:proofErr w:type="gramStart"/>
      <w:r w:rsidRPr="00802777">
        <w:rPr>
          <w:rFonts w:ascii="Times New Roman" w:hAnsi="Times New Roman" w:cs="Times New Roman"/>
        </w:rPr>
        <w:t>обучающимися</w:t>
      </w:r>
      <w:proofErr w:type="gramEnd"/>
      <w:r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 xml:space="preserve">приобретение </w:t>
      </w:r>
      <w:proofErr w:type="gramStart"/>
      <w:r w:rsidRPr="00802777">
        <w:rPr>
          <w:rFonts w:ascii="Times New Roman" w:hAnsi="Times New Roman" w:cs="Times New Roman"/>
        </w:rPr>
        <w:t>обучающимися</w:t>
      </w:r>
      <w:proofErr w:type="gramEnd"/>
      <w:r w:rsidRPr="00802777">
        <w:rPr>
          <w:rFonts w:ascii="Times New Roman" w:hAnsi="Times New Roman" w:cs="Times New Roman"/>
        </w:rPr>
        <w:t xml:space="preserve">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557E1" w:rsidRPr="007F5F0F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специалистов среднего звена (ППССЗ).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общего образования. 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0557E1" w:rsidRPr="007F5F0F" w:rsidRDefault="000557E1" w:rsidP="000557E1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информатики  и информационных коммуникационных технологий. 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0557E1" w:rsidRPr="00890F23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90F23">
        <w:rPr>
          <w:rFonts w:ascii="Times New Roman" w:hAnsi="Times New Roman" w:cs="Times New Roman"/>
          <w:b/>
          <w:color w:val="auto"/>
        </w:rPr>
        <w:t>результатов: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личностных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осознание своего места в информационном обществе;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lastRenderedPageBreak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90F23">
        <w:rPr>
          <w:rFonts w:ascii="Times New Roman" w:hAnsi="Times New Roman" w:cs="Times New Roman"/>
          <w:color w:val="auto"/>
        </w:rPr>
        <w:t>технологий</w:t>
      </w:r>
      <w:proofErr w:type="gramEnd"/>
      <w:r w:rsidRPr="00890F23">
        <w:rPr>
          <w:rFonts w:ascii="Times New Roman" w:hAnsi="Times New Roman" w:cs="Times New Roman"/>
          <w:color w:val="auto"/>
        </w:rPr>
        <w:t xml:space="preserve"> как в профессиональной деятельности, так и в быту;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proofErr w:type="spellStart"/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метапредметных</w:t>
      </w:r>
      <w:proofErr w:type="spellEnd"/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lastRenderedPageBreak/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предметных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роли информации и информационных процессов в окружающем мире;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готовых прикладных компьютерных программ по профилю подготовки;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способами представления, хранения и обработки данных на компьютере;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компьютерными средствами представления и анализа данных в электронных таблицах;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базах данных и простейших средствах управления ими;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</w:t>
      </w:r>
      <w:proofErr w:type="spellStart"/>
      <w:r w:rsidRPr="00890F23">
        <w:rPr>
          <w:rFonts w:ascii="Times New Roman" w:hAnsi="Times New Roman" w:cs="Times New Roman"/>
          <w:color w:val="auto"/>
        </w:rPr>
        <w:t>компьютерно-математических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моделях и необходимости анализа соответствия модели и моделируемого объекта (процесса);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557E1" w:rsidRPr="00890F23" w:rsidRDefault="000557E1" w:rsidP="000557E1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890F23">
        <w:rPr>
          <w:rStyle w:val="420"/>
          <w:noProof w:val="0"/>
          <w:sz w:val="24"/>
          <w:szCs w:val="24"/>
        </w:rPr>
        <w:t>В</w:t>
      </w:r>
      <w:r w:rsidRPr="00890F23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lastRenderedPageBreak/>
        <w:t>оценивать достоверность информации, сопоставляя различные источники;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0557E1" w:rsidRPr="00890F23" w:rsidRDefault="000557E1" w:rsidP="000557E1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знать:</w:t>
      </w:r>
    </w:p>
    <w:p w:rsidR="000557E1" w:rsidRPr="00890F23" w:rsidRDefault="000557E1" w:rsidP="000557E1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тематический материал курса;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назначения и функции операционных систем.</w:t>
      </w:r>
    </w:p>
    <w:p w:rsidR="000557E1" w:rsidRPr="00890F23" w:rsidRDefault="000557E1" w:rsidP="000557E1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0F23">
        <w:rPr>
          <w:sz w:val="24"/>
          <w:szCs w:val="24"/>
        </w:rPr>
        <w:t>для</w:t>
      </w:r>
      <w:proofErr w:type="gramEnd"/>
      <w:r w:rsidRPr="00890F23">
        <w:rPr>
          <w:sz w:val="24"/>
          <w:szCs w:val="24"/>
        </w:rPr>
        <w:t>: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автоматизации коммуникационной деятельности;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соблюдения этических и правовых норм при работе с информацией;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557E1" w:rsidRPr="00890F23" w:rsidRDefault="000557E1" w:rsidP="000557E1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  <w:color w:val="auto"/>
        </w:rPr>
      </w:pPr>
      <w:r w:rsidRPr="00890F23">
        <w:rPr>
          <w:rFonts w:ascii="Times New Roman" w:hAnsi="Times New Roman"/>
          <w:b/>
          <w:color w:val="auto"/>
        </w:rPr>
        <w:t>Владеть следующими компетенциями:</w:t>
      </w:r>
    </w:p>
    <w:p w:rsidR="000557E1" w:rsidRPr="00890F23" w:rsidRDefault="000557E1" w:rsidP="000557E1">
      <w:pPr>
        <w:spacing w:line="360" w:lineRule="auto"/>
        <w:ind w:left="1072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b/>
          <w:color w:val="auto"/>
        </w:rPr>
        <w:t>ОК 10</w:t>
      </w:r>
      <w:r w:rsidRPr="00890F23">
        <w:rPr>
          <w:rFonts w:ascii="Times New Roman" w:hAnsi="Times New Roman" w:cs="Times New Roman"/>
          <w:color w:val="auto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557E1" w:rsidRDefault="000557E1" w:rsidP="000557E1">
      <w:pPr>
        <w:pStyle w:val="Default"/>
        <w:jc w:val="both"/>
        <w:rPr>
          <w:b/>
          <w:bCs/>
        </w:rPr>
      </w:pPr>
    </w:p>
    <w:p w:rsidR="000557E1" w:rsidRPr="00890F23" w:rsidRDefault="000557E1" w:rsidP="000557E1">
      <w:pPr>
        <w:pStyle w:val="Default"/>
        <w:jc w:val="both"/>
        <w:rPr>
          <w:b/>
          <w:bCs/>
        </w:rPr>
      </w:pPr>
      <w:r w:rsidRPr="00890F23">
        <w:rPr>
          <w:b/>
          <w:bCs/>
        </w:rPr>
        <w:t xml:space="preserve">1.4.Рекомендуемое количество часов на освоение Рабочей программы учебной дисциплины: </w:t>
      </w:r>
    </w:p>
    <w:p w:rsidR="000557E1" w:rsidRPr="00890F23" w:rsidRDefault="000557E1" w:rsidP="000557E1">
      <w:pPr>
        <w:pStyle w:val="Default"/>
        <w:jc w:val="both"/>
      </w:pP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максимальной учебной нагрузки </w:t>
      </w:r>
      <w:proofErr w:type="gramStart"/>
      <w:r w:rsidRPr="00890F23">
        <w:rPr>
          <w:color w:val="auto"/>
        </w:rPr>
        <w:t>обучающегося</w:t>
      </w:r>
      <w:proofErr w:type="gramEnd"/>
      <w:r w:rsidRPr="00890F23">
        <w:rPr>
          <w:color w:val="auto"/>
        </w:rPr>
        <w:t xml:space="preserve"> </w:t>
      </w:r>
      <w:r w:rsidRPr="00890F23">
        <w:rPr>
          <w:b/>
          <w:color w:val="auto"/>
          <w:u w:val="single"/>
        </w:rPr>
        <w:t>59</w:t>
      </w:r>
      <w:r w:rsidRPr="00890F23">
        <w:rPr>
          <w:color w:val="auto"/>
          <w:u w:val="single"/>
        </w:rPr>
        <w:t>часов</w:t>
      </w:r>
      <w:r w:rsidRPr="00890F23">
        <w:rPr>
          <w:color w:val="auto"/>
        </w:rPr>
        <w:t xml:space="preserve">, в том числе: </w:t>
      </w: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- обязательной аудиторной учебной нагрузки </w:t>
      </w:r>
      <w:proofErr w:type="gramStart"/>
      <w:r w:rsidRPr="00890F23">
        <w:rPr>
          <w:color w:val="auto"/>
        </w:rPr>
        <w:t>обучающегося</w:t>
      </w:r>
      <w:proofErr w:type="gramEnd"/>
      <w:r w:rsidRPr="00890F23">
        <w:rPr>
          <w:color w:val="auto"/>
        </w:rPr>
        <w:t xml:space="preserve"> </w:t>
      </w:r>
      <w:r w:rsidRPr="00890F23">
        <w:rPr>
          <w:b/>
          <w:color w:val="auto"/>
          <w:u w:val="single"/>
        </w:rPr>
        <w:t>39</w:t>
      </w:r>
      <w:r w:rsidRPr="00890F23">
        <w:rPr>
          <w:color w:val="auto"/>
          <w:u w:val="single"/>
        </w:rPr>
        <w:t xml:space="preserve"> часов</w:t>
      </w:r>
      <w:r w:rsidRPr="00890F23">
        <w:rPr>
          <w:color w:val="auto"/>
        </w:rPr>
        <w:t xml:space="preserve">, </w:t>
      </w: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t xml:space="preserve">- самостоятельной работы </w:t>
      </w:r>
      <w:proofErr w:type="gramStart"/>
      <w:r w:rsidRPr="00890F23">
        <w:t>обучающегося</w:t>
      </w:r>
      <w:proofErr w:type="gramEnd"/>
      <w:r w:rsidRPr="00890F23">
        <w:t xml:space="preserve"> </w:t>
      </w:r>
      <w:r w:rsidRPr="00890F23">
        <w:rPr>
          <w:b/>
          <w:u w:val="single"/>
        </w:rPr>
        <w:t>20</w:t>
      </w:r>
      <w:r w:rsidRPr="00890F23">
        <w:rPr>
          <w:u w:val="single"/>
        </w:rPr>
        <w:t xml:space="preserve"> часов</w:t>
      </w:r>
      <w:r w:rsidRPr="00890F23">
        <w:t>.</w:t>
      </w:r>
    </w:p>
    <w:p w:rsidR="000557E1" w:rsidRPr="00890F23" w:rsidRDefault="000557E1" w:rsidP="000557E1">
      <w:pPr>
        <w:rPr>
          <w:rFonts w:ascii="Times New Roman" w:hAnsi="Times New Roman" w:cs="Times New Roman"/>
          <w:b/>
          <w:bCs/>
        </w:rPr>
      </w:pPr>
      <w:r w:rsidRPr="00890F23">
        <w:rPr>
          <w:rFonts w:ascii="Times New Roman" w:hAnsi="Times New Roman" w:cs="Times New Roman"/>
          <w:b/>
          <w:caps/>
        </w:rPr>
        <w:t xml:space="preserve">2. </w:t>
      </w:r>
      <w:r w:rsidRPr="00890F23">
        <w:rPr>
          <w:rFonts w:ascii="Times New Roman" w:hAnsi="Times New Roman" w:cs="Times New Roman"/>
          <w:b/>
          <w:bCs/>
        </w:rPr>
        <w:t>СТРУКТУРА и СОДЕРЖАНИЕ УЧЕБНОЙ ДИСЦИПЛИНЫ</w:t>
      </w:r>
    </w:p>
    <w:p w:rsidR="000557E1" w:rsidRPr="00890F23" w:rsidRDefault="000557E1" w:rsidP="000557E1">
      <w:pPr>
        <w:rPr>
          <w:rFonts w:ascii="Times New Roman" w:hAnsi="Times New Roman" w:cs="Times New Roman"/>
          <w:b/>
          <w:caps/>
        </w:rPr>
      </w:pPr>
      <w:r w:rsidRPr="00890F23">
        <w:rPr>
          <w:rFonts w:ascii="Times New Roman" w:hAnsi="Times New Roman" w:cs="Times New Roman"/>
          <w:b/>
          <w:bCs/>
        </w:rPr>
        <w:t>«Математика и информатика. Математика»</w:t>
      </w:r>
    </w:p>
    <w:p w:rsidR="000557E1" w:rsidRPr="00890F23" w:rsidRDefault="000557E1" w:rsidP="000557E1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0557E1" w:rsidRPr="00890F23" w:rsidRDefault="000557E1" w:rsidP="000557E1">
      <w:pPr>
        <w:rPr>
          <w:rFonts w:ascii="Times New Roman" w:hAnsi="Times New Roman" w:cs="Times New Roman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0557E1" w:rsidRPr="00890F23" w:rsidTr="002E01B3"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0557E1" w:rsidRPr="00890F23" w:rsidTr="002E01B3"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pStyle w:val="Default"/>
            </w:pPr>
            <w:r w:rsidRPr="00890F23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E1" w:rsidRPr="00890F23" w:rsidTr="002E01B3">
        <w:trPr>
          <w:trHeight w:val="280"/>
        </w:trPr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pStyle w:val="Default"/>
              <w:rPr>
                <w:bCs/>
              </w:rPr>
            </w:pPr>
            <w:r w:rsidRPr="00890F23">
              <w:rPr>
                <w:bCs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557E1" w:rsidRPr="00890F23" w:rsidTr="002E01B3">
        <w:tc>
          <w:tcPr>
            <w:tcW w:w="675" w:type="dxa"/>
            <w:tcBorders>
              <w:bottom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E1" w:rsidRPr="00890F23" w:rsidTr="002E01B3">
        <w:trPr>
          <w:trHeight w:val="251"/>
        </w:trPr>
        <w:tc>
          <w:tcPr>
            <w:tcW w:w="10034" w:type="dxa"/>
            <w:gridSpan w:val="3"/>
          </w:tcPr>
          <w:p w:rsidR="000557E1" w:rsidRPr="00890F23" w:rsidRDefault="000557E1" w:rsidP="002E01B3">
            <w:pPr>
              <w:pStyle w:val="Default"/>
              <w:rPr>
                <w:i/>
              </w:rPr>
            </w:pPr>
            <w:r w:rsidRPr="00890F23">
              <w:rPr>
                <w:b/>
                <w:bCs/>
                <w:i/>
              </w:rPr>
              <w:t xml:space="preserve">Итоговая аттестация – </w:t>
            </w:r>
            <w:r w:rsidRPr="00890F23">
              <w:rPr>
                <w:bCs/>
                <w:i/>
              </w:rPr>
              <w:t>дифференцированный зачет,</w:t>
            </w:r>
            <w:r>
              <w:rPr>
                <w:bCs/>
                <w:i/>
              </w:rPr>
              <w:t xml:space="preserve"> </w:t>
            </w:r>
            <w:r w:rsidRPr="00890F23">
              <w:rPr>
                <w:bCs/>
                <w:i/>
              </w:rPr>
              <w:t>экзамен</w:t>
            </w:r>
          </w:p>
        </w:tc>
      </w:tr>
    </w:tbl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2.2. Тематический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120"/>
        <w:gridCol w:w="7840"/>
        <w:gridCol w:w="1120"/>
      </w:tblGrid>
      <w:tr w:rsidR="000557E1" w:rsidRPr="00890F23" w:rsidTr="002E01B3"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  <w:b/>
                <w:bCs/>
              </w:rPr>
              <w:t xml:space="preserve">«Математика и информатика. </w:t>
            </w: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  <w:r w:rsidRPr="00890F2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890F23" w:rsidTr="002E01B3"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horzAnchor="margin" w:tblpX="-345" w:tblpY="1155"/>
        <w:tblW w:w="308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  <w:gridCol w:w="5082"/>
        <w:gridCol w:w="5032"/>
        <w:gridCol w:w="5032"/>
        <w:gridCol w:w="5032"/>
      </w:tblGrid>
      <w:tr w:rsidR="000557E1" w:rsidRPr="00C613BC" w:rsidTr="002E01B3">
        <w:trPr>
          <w:gridAfter w:val="4"/>
          <w:wAfter w:w="20178" w:type="dxa"/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0557E1" w:rsidRPr="004209F0" w:rsidRDefault="000557E1" w:rsidP="002E01B3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усвоения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0557E1" w:rsidRPr="00B13045" w:rsidTr="002E01B3">
        <w:trPr>
          <w:gridAfter w:val="4"/>
          <w:wAfter w:w="20178" w:type="dxa"/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0557E1" w:rsidRPr="00B13045" w:rsidTr="002E01B3">
        <w:trPr>
          <w:gridAfter w:val="4"/>
          <w:wAfter w:w="20178" w:type="dxa"/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0557E1" w:rsidRPr="00B13045" w:rsidTr="002E01B3">
        <w:trPr>
          <w:gridAfter w:val="4"/>
          <w:wAfter w:w="20178" w:type="dxa"/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0557E1" w:rsidRPr="000077C8" w:rsidTr="002E01B3">
        <w:trPr>
          <w:gridAfter w:val="4"/>
          <w:wAfter w:w="20178" w:type="dxa"/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557E1" w:rsidRPr="000077C8" w:rsidTr="002E01B3">
        <w:trPr>
          <w:gridAfter w:val="4"/>
          <w:wAfter w:w="20178" w:type="dxa"/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814617" w:rsidRDefault="000557E1" w:rsidP="002E0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0557E1" w:rsidRPr="006F6C9B" w:rsidTr="002E01B3">
        <w:trPr>
          <w:gridAfter w:val="4"/>
          <w:wAfter w:w="20178" w:type="dxa"/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«Хранение информации»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Самостоятельная работа.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39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  <w:spacing w:val="-2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программирования.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B4B9A" w:rsidRDefault="000557E1" w:rsidP="002E01B3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8"/>
              <w:widowControl/>
              <w:jc w:val="right"/>
              <w:rPr>
                <w:rStyle w:val="FontStyle31"/>
                <w:b w:val="0"/>
              </w:rPr>
            </w:pPr>
            <w:r w:rsidRPr="00023AF3">
              <w:rPr>
                <w:rStyle w:val="FontStyle31"/>
              </w:rPr>
              <w:t>Итоговая работа по алгоритмам.</w:t>
            </w:r>
          </w:p>
          <w:p w:rsidR="000557E1" w:rsidRPr="007D42D5" w:rsidRDefault="000557E1" w:rsidP="002E01B3">
            <w:pPr>
              <w:pStyle w:val="Style18"/>
              <w:widowControl/>
              <w:jc w:val="right"/>
              <w:rPr>
                <w:rStyle w:val="FontStyle35"/>
                <w:b/>
              </w:rPr>
            </w:pPr>
            <w:r w:rsidRPr="00023AF3"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rPr>
                <w:rFonts w:ascii="Times New Roman" w:hAnsi="Times New Roman" w:cs="Times New Roman"/>
              </w:rPr>
            </w:pPr>
            <w:r w:rsidRPr="00FC6C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trHeight w:val="246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Pr="00814617">
              <w:rPr>
                <w:b/>
              </w:rPr>
              <w:t xml:space="preserve"> семестр</w:t>
            </w:r>
          </w:p>
        </w:tc>
        <w:tc>
          <w:tcPr>
            <w:tcW w:w="508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C613BC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</w:p>
          <w:p w:rsidR="000557E1" w:rsidRPr="00314D40" w:rsidRDefault="000557E1" w:rsidP="002E01B3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5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6"/>
              <w:widowControl/>
              <w:numPr>
                <w:ilvl w:val="0"/>
                <w:numId w:val="38"/>
              </w:numPr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077C8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файлами и их защита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A441B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6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«Защита информации».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2DA9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0557E1" w:rsidRPr="00314D40" w:rsidRDefault="000557E1" w:rsidP="002E01B3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825A4D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  <w:r>
              <w:rPr>
                <w:rStyle w:val="FontStyle35"/>
              </w:rPr>
              <w:t xml:space="preserve"> П</w:t>
            </w:r>
            <w:r w:rsidRPr="00023AF3">
              <w:rPr>
                <w:rStyle w:val="FontStyle35"/>
              </w:rPr>
              <w:t>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</w:p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4936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оздание своего графического объекта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68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B54D4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140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B54D4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Базы данных. Системы управления базами данных.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технологии). </w:t>
            </w:r>
            <w:r w:rsidRPr="00023AF3">
              <w:rPr>
                <w:spacing w:val="-1"/>
              </w:rPr>
              <w:t xml:space="preserve">Локальные и глобальные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68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830E2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Организация поиска информац</w:t>
            </w:r>
            <w:proofErr w:type="gramStart"/>
            <w:r>
              <w:t>ии</w:t>
            </w:r>
            <w:r w:rsidRPr="00803CD7">
              <w:t xml:space="preserve"> </w:t>
            </w:r>
            <w:r w:rsidRPr="00023AF3">
              <w:t>и её</w:t>
            </w:r>
            <w:proofErr w:type="gramEnd"/>
            <w:r w:rsidRPr="00023AF3">
              <w:t xml:space="preserve"> сохранение. Использование эл</w:t>
            </w:r>
            <w:r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информационном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10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основных методов информатики и средств ИКТ при анализе 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применением спецэффектов, с использованием графических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1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952BF">
              <w:rPr>
                <w:rStyle w:val="FontStyle30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FC6CA7">
              <w:rPr>
                <w:rStyle w:val="FontStyle30"/>
                <w:b/>
                <w:sz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7"/>
              <w:widowControl/>
              <w:rPr>
                <w:b/>
              </w:rPr>
            </w:pPr>
            <w:r w:rsidRPr="00FC6CA7">
              <w:rPr>
                <w:rStyle w:val="FontStyle30"/>
                <w:b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7"/>
              <w:widowControl/>
              <w:rPr>
                <w:b/>
              </w:rPr>
            </w:pPr>
            <w:r w:rsidRPr="00FC6CA7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F7C09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</w:tbl>
    <w:p w:rsidR="000557E1" w:rsidRDefault="000557E1" w:rsidP="000557E1">
      <w:pPr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СОДЕРЖАНИЕ УЧЕБНОЙ ДИСЦИПЛИНЫ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Представление информации в двоичной системе счисления.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информации и видеоинформации.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0557E1" w:rsidRPr="009856A8" w:rsidRDefault="000557E1" w:rsidP="000557E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процессов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0557E1" w:rsidRPr="009856A8" w:rsidRDefault="000557E1" w:rsidP="000557E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 xml:space="preserve">Средства графического представления статистических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расчетных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Использование презентационного оборудования.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провайдер.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0557E1" w:rsidRPr="009856A8" w:rsidRDefault="000557E1" w:rsidP="000557E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видеоконференция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 xml:space="preserve">нормы коммуникаций в Интернете.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0557E1" w:rsidRPr="009856A8" w:rsidRDefault="000557E1" w:rsidP="000557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0557E1" w:rsidRPr="009856A8" w:rsidRDefault="000557E1" w:rsidP="000557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4. Технологии создания и преобразования информационных объектов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lastRenderedPageBreak/>
        <w:t>Журнальная статья.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0557E1" w:rsidRPr="006872FA" w:rsidRDefault="000557E1" w:rsidP="000557E1">
      <w:pPr>
        <w:pStyle w:val="33"/>
        <w:spacing w:after="0" w:line="360" w:lineRule="auto"/>
        <w:ind w:left="720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0557E1" w:rsidRPr="009D5228" w:rsidTr="002E01B3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57E1" w:rsidRPr="009D5228" w:rsidTr="002E01B3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57E1" w:rsidRPr="009D5228" w:rsidRDefault="000557E1" w:rsidP="002E01B3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0557E1" w:rsidRPr="009D5228" w:rsidTr="002E01B3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557E1" w:rsidRPr="009D5228" w:rsidTr="002E01B3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BE66C2">
              <w:rPr>
                <w:rFonts w:ascii="Times New Roman" w:hAnsi="Times New Roman" w:cs="Times New Roman"/>
              </w:rPr>
              <w:t xml:space="preserve"> 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0557E1" w:rsidRPr="009D5228" w:rsidTr="002E01B3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0557E1" w:rsidRPr="00890F23" w:rsidRDefault="000557E1" w:rsidP="000557E1">
      <w:pPr>
        <w:pStyle w:val="af0"/>
        <w:numPr>
          <w:ilvl w:val="0"/>
          <w:numId w:val="30"/>
        </w:num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57E1" w:rsidRPr="00CC0F3F" w:rsidRDefault="000557E1" w:rsidP="000557E1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 xml:space="preserve">3. УСЛОВИЯ РЕАЛИЗАЦИИ УЧЕБНОЙ ДИСЦИПЛИНЫ </w:t>
      </w:r>
    </w:p>
    <w:p w:rsidR="000557E1" w:rsidRDefault="000557E1" w:rsidP="000557E1">
      <w:pPr>
        <w:rPr>
          <w:bCs/>
          <w:i/>
        </w:rPr>
      </w:pPr>
    </w:p>
    <w:p w:rsidR="000557E1" w:rsidRPr="00CC0F3F" w:rsidRDefault="000557E1" w:rsidP="000557E1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557E1" w:rsidRPr="002158B9" w:rsidRDefault="000557E1" w:rsidP="0005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0557E1" w:rsidRPr="00A258D1" w:rsidRDefault="000557E1" w:rsidP="000557E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 xml:space="preserve">«Структуры баз данных», «Структуры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0557E1" w:rsidRDefault="000557E1" w:rsidP="000557E1">
      <w:pPr>
        <w:pStyle w:val="Default"/>
        <w:jc w:val="center"/>
        <w:rPr>
          <w:b/>
          <w:bCs/>
          <w:sz w:val="28"/>
          <w:szCs w:val="28"/>
        </w:rPr>
      </w:pPr>
    </w:p>
    <w:p w:rsidR="000557E1" w:rsidRPr="00CC0F3F" w:rsidRDefault="000557E1" w:rsidP="000557E1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0557E1" w:rsidRDefault="000557E1" w:rsidP="000557E1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 xml:space="preserve">Перечень рекомендуемых учебных </w:t>
      </w:r>
      <w:proofErr w:type="spellStart"/>
      <w:r w:rsidRPr="008F0041">
        <w:rPr>
          <w:b/>
          <w:bCs/>
          <w:i/>
          <w:sz w:val="26"/>
          <w:szCs w:val="26"/>
        </w:rPr>
        <w:t>изданий</w:t>
      </w:r>
      <w:proofErr w:type="gramStart"/>
      <w:r w:rsidRPr="008F0041">
        <w:rPr>
          <w:b/>
          <w:bCs/>
          <w:i/>
          <w:sz w:val="26"/>
          <w:szCs w:val="26"/>
        </w:rPr>
        <w:t>,И</w:t>
      </w:r>
      <w:proofErr w:type="gramEnd"/>
      <w:r w:rsidRPr="008F0041">
        <w:rPr>
          <w:b/>
          <w:bCs/>
          <w:i/>
          <w:sz w:val="26"/>
          <w:szCs w:val="26"/>
        </w:rPr>
        <w:t>нтернет-ресурсов</w:t>
      </w:r>
      <w:proofErr w:type="spellEnd"/>
      <w:r w:rsidRPr="008F0041">
        <w:rPr>
          <w:b/>
          <w:bCs/>
          <w:i/>
          <w:sz w:val="26"/>
          <w:szCs w:val="26"/>
        </w:rPr>
        <w:t>, дополнительной литературы: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 xml:space="preserve">1. </w:t>
      </w:r>
      <w:r w:rsidRPr="00BB3738">
        <w:rPr>
          <w:rFonts w:ascii="yandex-sans" w:eastAsia="Times New Roman" w:hAnsi="yandex-sans" w:cs="Times New Roman"/>
          <w:sz w:val="23"/>
          <w:szCs w:val="23"/>
        </w:rPr>
        <w:t>Информатика и математика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учебник и практикум для СПО : рекомендовано УМО СПО /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А. М. Попов [и др.]; под ред. А. М. Попова. — 4-е изд., </w:t>
      </w:r>
      <w:proofErr w:type="spellStart"/>
      <w:r w:rsidRPr="00BB3738">
        <w:rPr>
          <w:rFonts w:ascii="yandex-sans" w:eastAsia="Times New Roman" w:hAnsi="yandex-sans" w:cs="Times New Roman"/>
          <w:sz w:val="23"/>
          <w:szCs w:val="23"/>
        </w:rPr>
        <w:t>перераб</w:t>
      </w:r>
      <w:proofErr w:type="spellEnd"/>
      <w:r w:rsidRPr="00BB3738">
        <w:rPr>
          <w:rFonts w:ascii="yandex-sans" w:eastAsia="Times New Roman" w:hAnsi="yandex-sans" w:cs="Times New Roman"/>
          <w:sz w:val="23"/>
          <w:szCs w:val="23"/>
        </w:rPr>
        <w:t>. и доп. — Москва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BB3738">
        <w:rPr>
          <w:rFonts w:ascii="yandex-sans" w:eastAsia="Times New Roman" w:hAnsi="yandex-sans" w:cs="Times New Roman"/>
          <w:sz w:val="23"/>
          <w:szCs w:val="23"/>
        </w:rPr>
        <w:t>Юрайт</w:t>
      </w:r>
      <w:proofErr w:type="spellEnd"/>
      <w:r w:rsidRPr="00BB3738">
        <w:rPr>
          <w:rFonts w:ascii="yandex-sans" w:eastAsia="Times New Roman" w:hAnsi="yandex-sans" w:cs="Times New Roman"/>
          <w:sz w:val="23"/>
          <w:szCs w:val="23"/>
        </w:rPr>
        <w:t>, 2019 — 484 с. – (Профессиональное образование). – Текст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непосредственный.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557E1" w:rsidRPr="007360BE" w:rsidRDefault="000557E1" w:rsidP="000557E1">
      <w:pPr>
        <w:rPr>
          <w:sz w:val="16"/>
          <w:szCs w:val="16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p w:rsidR="000557E1" w:rsidRPr="007360BE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>
        <w:rPr>
          <w:rFonts w:ascii="Times New Roman" w:hAnsi="Times New Roman" w:cs="Times New Roman"/>
        </w:rPr>
        <w:t>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lastRenderedPageBreak/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>
        <w:rPr>
          <w:rFonts w:ascii="Times New Roman" w:hAnsi="Times New Roman" w:cs="Times New Roman"/>
        </w:rPr>
        <w:t>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специальностей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10 класса: базовый уровень / Н.Д.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. – 10-е изд. – М.: БИНОМ. Лаборатория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. – 8-е изд. – М.: БИНОМ. Лаборатория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0557E1" w:rsidRPr="0060760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информационным технологиям).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Математика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Федерации).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lastRenderedPageBreak/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spellEnd"/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  <w:lang w:val="en-US"/>
        </w:rPr>
        <w:t>altlibrary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  <w:lang w:val="en-US"/>
        </w:rPr>
        <w:t>openoffice</w:t>
      </w:r>
      <w:proofErr w:type="spellEnd"/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proofErr w:type="spellStart"/>
      <w:r w:rsidRPr="00E71791">
        <w:rPr>
          <w:rFonts w:ascii="Times New Roman" w:hAnsi="Times New Roman" w:cs="Times New Roman"/>
          <w:lang w:val="en-US"/>
        </w:rPr>
        <w:t>penOffice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Word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Excel</w:t>
        </w:r>
        <w:proofErr w:type="spellEnd"/>
        <w:r w:rsidR="000557E1" w:rsidRPr="006C107E">
          <w:rPr>
            <w:rStyle w:val="a3"/>
            <w:rFonts w:ascii="Times New Roman" w:hAnsi="Times New Roman"/>
          </w:rPr>
          <w:t>, VBA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557E1" w:rsidRPr="006C107E">
          <w:rPr>
            <w:rStyle w:val="a3"/>
            <w:rFonts w:ascii="Times New Roman" w:hAnsi="Times New Roman"/>
          </w:rPr>
          <w:t>"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557E1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компьютерного обучения "Специалист")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образовательный портал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557E1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557E1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Basic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gramStart"/>
        <w:r w:rsidR="000557E1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557E1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557E1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2" w:anchor="  Клякс@.net: Информатика в школе. Компьютер на уроках" w:history="1">
        <w:r w:rsidR="000557E1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557E1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557E1" w:rsidRPr="006C107E" w:rsidRDefault="00E01CE0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0557E1" w:rsidRDefault="000557E1" w:rsidP="0005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57E1" w:rsidRPr="00845E4B" w:rsidRDefault="000557E1" w:rsidP="000557E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4. </w:t>
      </w:r>
      <w:r w:rsidRPr="00845E4B">
        <w:rPr>
          <w:rFonts w:ascii="Times New Roman" w:hAnsi="Times New Roman" w:cs="Times New Roman"/>
          <w:b/>
          <w:caps/>
        </w:rPr>
        <w:t xml:space="preserve">Контроль и оценка </w:t>
      </w:r>
    </w:p>
    <w:p w:rsidR="000557E1" w:rsidRPr="00845E4B" w:rsidRDefault="000557E1" w:rsidP="000557E1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0557E1" w:rsidRPr="00845E4B" w:rsidRDefault="000557E1" w:rsidP="000557E1">
      <w:pPr>
        <w:rPr>
          <w:rFonts w:ascii="Times New Roman" w:hAnsi="Times New Roman" w:cs="Times New Roman"/>
          <w:b/>
        </w:rPr>
      </w:pPr>
    </w:p>
    <w:p w:rsidR="000557E1" w:rsidRPr="00845E4B" w:rsidRDefault="000557E1" w:rsidP="000557E1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0557E1" w:rsidRPr="00845E4B" w:rsidRDefault="000557E1" w:rsidP="000557E1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0557E1" w:rsidRPr="00845E4B" w:rsidRDefault="000557E1" w:rsidP="000557E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0"/>
        <w:gridCol w:w="3737"/>
      </w:tblGrid>
      <w:tr w:rsidR="000557E1" w:rsidRPr="00845E4B" w:rsidTr="002E01B3">
        <w:tc>
          <w:tcPr>
            <w:tcW w:w="47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0557E1" w:rsidRPr="00845E4B" w:rsidTr="002E01B3">
        <w:trPr>
          <w:trHeight w:val="10836"/>
        </w:trPr>
        <w:tc>
          <w:tcPr>
            <w:tcW w:w="47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6222" w:type="dxa"/>
          </w:tcPr>
          <w:p w:rsidR="000557E1" w:rsidRPr="0045721E" w:rsidRDefault="000557E1" w:rsidP="002E01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557E1" w:rsidRPr="008A636E" w:rsidRDefault="000557E1" w:rsidP="002E01B3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  <w:p w:rsidR="000557E1" w:rsidRDefault="000557E1" w:rsidP="002E01B3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0557E1" w:rsidRPr="00E03068" w:rsidRDefault="000557E1" w:rsidP="002E01B3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0557E1" w:rsidRPr="005C3637" w:rsidRDefault="000557E1" w:rsidP="002E01B3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</w:p>
          <w:p w:rsidR="000557E1" w:rsidRPr="00C0054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0557E1" w:rsidRPr="00845E4B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557E1" w:rsidRPr="005C3637" w:rsidRDefault="000557E1" w:rsidP="000557E1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Требования к результатам освоения учебной дисциплины: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lastRenderedPageBreak/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0557E1" w:rsidRPr="005C3637" w:rsidRDefault="000557E1" w:rsidP="000557E1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8F1350" w:rsidRDefault="00390400"/>
    <w:sectPr w:rsidR="008F1350" w:rsidSect="00176DD6">
      <w:footerReference w:type="default" r:id="rId115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E0" w:rsidRDefault="00E01CE0" w:rsidP="00E01CE0">
      <w:r>
        <w:separator/>
      </w:r>
    </w:p>
  </w:endnote>
  <w:endnote w:type="continuationSeparator" w:id="1">
    <w:p w:rsidR="00E01CE0" w:rsidRDefault="00E01CE0" w:rsidP="00E0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3738" w:rsidRPr="00176DD6" w:rsidRDefault="00E01CE0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57E1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040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3738" w:rsidRDefault="00390400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E0" w:rsidRDefault="00E01CE0" w:rsidP="00E01CE0">
      <w:r>
        <w:separator/>
      </w:r>
    </w:p>
  </w:footnote>
  <w:footnote w:type="continuationSeparator" w:id="1">
    <w:p w:rsidR="00E01CE0" w:rsidRDefault="00E01CE0" w:rsidP="00E0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5A769C"/>
    <w:multiLevelType w:val="hybridMultilevel"/>
    <w:tmpl w:val="1DFC93CA"/>
    <w:lvl w:ilvl="0" w:tplc="50985E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3"/>
  </w:num>
  <w:num w:numId="7">
    <w:abstractNumId w:val="2"/>
  </w:num>
  <w:num w:numId="8">
    <w:abstractNumId w:val="35"/>
  </w:num>
  <w:num w:numId="9">
    <w:abstractNumId w:val="7"/>
  </w:num>
  <w:num w:numId="10">
    <w:abstractNumId w:val="36"/>
  </w:num>
  <w:num w:numId="11">
    <w:abstractNumId w:val="6"/>
  </w:num>
  <w:num w:numId="12">
    <w:abstractNumId w:val="8"/>
  </w:num>
  <w:num w:numId="13">
    <w:abstractNumId w:val="38"/>
  </w:num>
  <w:num w:numId="14">
    <w:abstractNumId w:val="31"/>
  </w:num>
  <w:num w:numId="15">
    <w:abstractNumId w:val="16"/>
  </w:num>
  <w:num w:numId="16">
    <w:abstractNumId w:val="13"/>
  </w:num>
  <w:num w:numId="17">
    <w:abstractNumId w:val="39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4"/>
  </w:num>
  <w:num w:numId="26">
    <w:abstractNumId w:val="5"/>
  </w:num>
  <w:num w:numId="27">
    <w:abstractNumId w:val="18"/>
  </w:num>
  <w:num w:numId="28">
    <w:abstractNumId w:val="37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30"/>
  </w:num>
  <w:num w:numId="38">
    <w:abstractNumId w:val="29"/>
  </w:num>
  <w:num w:numId="39">
    <w:abstractNumId w:val="3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7E1"/>
    <w:rsid w:val="000557E1"/>
    <w:rsid w:val="00082BB0"/>
    <w:rsid w:val="00390400"/>
    <w:rsid w:val="00493BEC"/>
    <w:rsid w:val="004A0D49"/>
    <w:rsid w:val="004D68A9"/>
    <w:rsid w:val="00701C68"/>
    <w:rsid w:val="008827E5"/>
    <w:rsid w:val="00E01CE0"/>
    <w:rsid w:val="00E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E1"/>
    <w:pPr>
      <w:spacing w:after="0" w:line="240" w:lineRule="auto"/>
      <w:ind w:left="113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57E1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0557E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0557E1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557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0557E1"/>
    <w:rPr>
      <w:rFonts w:ascii="Courier New" w:hAnsi="Courier New" w:cs="Courier New"/>
      <w:spacing w:val="-30"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0557E1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557E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557E1"/>
    <w:rPr>
      <w:rFonts w:ascii="Times New Roman" w:hAnsi="Times New Roman" w:cs="Times New Roman"/>
      <w:smallCaps/>
      <w:sz w:val="29"/>
      <w:szCs w:val="2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557E1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0557E1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0557E1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0557E1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0557E1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0557E1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0557E1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0557E1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0557E1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0557E1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5">
    <w:name w:val="Заголовок №4 + Не полужирный"/>
    <w:basedOn w:val="43"/>
    <w:uiPriority w:val="99"/>
    <w:rsid w:val="000557E1"/>
  </w:style>
  <w:style w:type="character" w:customStyle="1" w:styleId="6">
    <w:name w:val="Основной текст (6)_"/>
    <w:basedOn w:val="a0"/>
    <w:link w:val="60"/>
    <w:uiPriority w:val="99"/>
    <w:locked/>
    <w:rsid w:val="000557E1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557E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557E1"/>
    <w:rPr>
      <w:rFonts w:ascii="Courier New" w:hAnsi="Courier New" w:cs="Courier New"/>
      <w:spacing w:val="380"/>
      <w:w w:val="75"/>
      <w:sz w:val="34"/>
      <w:szCs w:val="34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0557E1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0557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557E1"/>
  </w:style>
  <w:style w:type="character" w:customStyle="1" w:styleId="9">
    <w:name w:val="Основной текст (9)_"/>
    <w:basedOn w:val="a0"/>
    <w:link w:val="90"/>
    <w:uiPriority w:val="99"/>
    <w:locked/>
    <w:rsid w:val="000557E1"/>
    <w:rPr>
      <w:rFonts w:ascii="Times New Roman" w:hAnsi="Times New Roman" w:cs="Times New Roman"/>
      <w:i/>
      <w:iCs/>
      <w:noProof/>
      <w:sz w:val="45"/>
      <w:szCs w:val="45"/>
      <w:shd w:val="clear" w:color="auto" w:fill="FFFFFF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0557E1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0557E1"/>
  </w:style>
  <w:style w:type="character" w:customStyle="1" w:styleId="10">
    <w:name w:val="Основной текст (10)_"/>
    <w:basedOn w:val="a0"/>
    <w:link w:val="100"/>
    <w:uiPriority w:val="99"/>
    <w:locked/>
    <w:rsid w:val="000557E1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430">
    <w:name w:val="Основной текст (4)3"/>
    <w:basedOn w:val="4"/>
    <w:uiPriority w:val="99"/>
    <w:rsid w:val="000557E1"/>
  </w:style>
  <w:style w:type="character" w:customStyle="1" w:styleId="82">
    <w:name w:val="Основной текст (8)2"/>
    <w:basedOn w:val="8"/>
    <w:uiPriority w:val="99"/>
    <w:rsid w:val="000557E1"/>
  </w:style>
  <w:style w:type="character" w:customStyle="1" w:styleId="142">
    <w:name w:val="Основной текст (14)_"/>
    <w:basedOn w:val="a0"/>
    <w:link w:val="143"/>
    <w:uiPriority w:val="99"/>
    <w:locked/>
    <w:rsid w:val="000557E1"/>
    <w:rPr>
      <w:rFonts w:ascii="Times New Roman" w:hAnsi="Times New Roman" w:cs="Times New Roman"/>
      <w:noProof/>
      <w:sz w:val="94"/>
      <w:szCs w:val="94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0557E1"/>
    <w:rPr>
      <w:rFonts w:ascii="Times New Roman" w:hAnsi="Times New Roman" w:cs="Times New Roman"/>
      <w:sz w:val="94"/>
      <w:szCs w:val="94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0557E1"/>
    <w:rPr>
      <w:rFonts w:ascii="Times New Roman" w:hAnsi="Times New Roman" w:cs="Times New Roman"/>
      <w:noProof/>
      <w:sz w:val="77"/>
      <w:szCs w:val="77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0557E1"/>
    <w:rPr>
      <w:rFonts w:ascii="Arial Narrow" w:hAnsi="Arial Narrow" w:cs="Arial Narrow"/>
      <w:spacing w:val="-30"/>
      <w:sz w:val="55"/>
      <w:szCs w:val="55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0557E1"/>
    <w:rPr>
      <w:rFonts w:ascii="Courier New" w:hAnsi="Courier New" w:cs="Courier New"/>
      <w:b/>
      <w:bCs/>
      <w:sz w:val="56"/>
      <w:szCs w:val="56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557E1"/>
  </w:style>
  <w:style w:type="character" w:customStyle="1" w:styleId="423">
    <w:name w:val="Основной текст (4)2"/>
    <w:basedOn w:val="4"/>
    <w:uiPriority w:val="99"/>
    <w:rsid w:val="000557E1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0557E1"/>
    <w:rPr>
      <w:rFonts w:ascii="Times New Roman" w:hAnsi="Times New Roman" w:cs="Times New Roman"/>
      <w:i/>
      <w:iCs/>
      <w:smallCaps/>
      <w:noProof/>
      <w:sz w:val="20"/>
      <w:szCs w:val="20"/>
      <w:shd w:val="clear" w:color="auto" w:fill="FFFFFF"/>
    </w:rPr>
  </w:style>
  <w:style w:type="character" w:customStyle="1" w:styleId="1213pt">
    <w:name w:val="Основной текст (12) + 13 pt"/>
    <w:basedOn w:val="121"/>
    <w:uiPriority w:val="99"/>
    <w:rsid w:val="000557E1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0557E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0557E1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0557E1"/>
    <w:pPr>
      <w:shd w:val="clear" w:color="auto" w:fill="FFFFFF"/>
      <w:spacing w:after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a5">
    <w:name w:val="Колонтитул"/>
    <w:basedOn w:val="a"/>
    <w:link w:val="a4"/>
    <w:uiPriority w:val="99"/>
    <w:rsid w:val="000557E1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557E1"/>
    <w:pPr>
      <w:shd w:val="clear" w:color="auto" w:fill="FFFFFF"/>
      <w:spacing w:before="300" w:after="300" w:line="317" w:lineRule="exact"/>
      <w:ind w:hanging="156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557E1"/>
    <w:pPr>
      <w:shd w:val="clear" w:color="auto" w:fill="FFFFFF"/>
      <w:spacing w:after="1500"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0557E1"/>
    <w:pPr>
      <w:shd w:val="clear" w:color="auto" w:fill="FFFFFF"/>
      <w:spacing w:line="322" w:lineRule="exact"/>
    </w:pPr>
    <w:rPr>
      <w:rFonts w:ascii="Courier New" w:eastAsiaTheme="minorHAnsi" w:hAnsi="Courier New" w:cs="Courier New"/>
      <w:color w:val="auto"/>
      <w:spacing w:val="-30"/>
      <w:sz w:val="27"/>
      <w:szCs w:val="27"/>
      <w:lang w:eastAsia="en-US"/>
    </w:rPr>
  </w:style>
  <w:style w:type="paragraph" w:customStyle="1" w:styleId="110">
    <w:name w:val="Заголовок №11"/>
    <w:basedOn w:val="a"/>
    <w:link w:val="1"/>
    <w:uiPriority w:val="99"/>
    <w:rsid w:val="000557E1"/>
    <w:pPr>
      <w:shd w:val="clear" w:color="auto" w:fill="FFFFFF"/>
      <w:spacing w:line="37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0557E1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smallCaps/>
      <w:color w:val="auto"/>
      <w:sz w:val="29"/>
      <w:szCs w:val="29"/>
      <w:lang w:eastAsia="en-US"/>
    </w:rPr>
  </w:style>
  <w:style w:type="paragraph" w:customStyle="1" w:styleId="421">
    <w:name w:val="Заголовок №4 (2)1"/>
    <w:basedOn w:val="a"/>
    <w:link w:val="42"/>
    <w:uiPriority w:val="99"/>
    <w:rsid w:val="000557E1"/>
    <w:pPr>
      <w:shd w:val="clear" w:color="auto" w:fill="FFFFFF"/>
      <w:spacing w:before="60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4">
    <w:name w:val="Заголовок №4"/>
    <w:basedOn w:val="a"/>
    <w:link w:val="43"/>
    <w:uiPriority w:val="99"/>
    <w:rsid w:val="000557E1"/>
    <w:pPr>
      <w:shd w:val="clear" w:color="auto" w:fill="FFFFFF"/>
      <w:spacing w:before="102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557E1"/>
    <w:pPr>
      <w:shd w:val="clear" w:color="auto" w:fill="FFFFFF"/>
      <w:spacing w:after="660" w:line="240" w:lineRule="atLeast"/>
      <w:outlineLvl w:val="1"/>
    </w:pPr>
    <w:rPr>
      <w:rFonts w:ascii="Courier New" w:eastAsiaTheme="minorHAnsi" w:hAnsi="Courier New" w:cs="Courier New"/>
      <w:color w:val="auto"/>
      <w:spacing w:val="380"/>
      <w:w w:val="75"/>
      <w:sz w:val="34"/>
      <w:szCs w:val="34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0557E1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557E1"/>
    <w:pPr>
      <w:shd w:val="clear" w:color="auto" w:fill="FFFFFF"/>
      <w:spacing w:line="240" w:lineRule="atLeast"/>
      <w:ind w:hanging="28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45"/>
      <w:szCs w:val="45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0557E1"/>
    <w:pPr>
      <w:shd w:val="clear" w:color="auto" w:fill="FFFFFF"/>
      <w:spacing w:before="300" w:after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paragraph" w:customStyle="1" w:styleId="143">
    <w:name w:val="Основной текст (14)"/>
    <w:basedOn w:val="a"/>
    <w:link w:val="142"/>
    <w:uiPriority w:val="99"/>
    <w:rsid w:val="000557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94"/>
      <w:szCs w:val="94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0557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94"/>
      <w:szCs w:val="94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0557E1"/>
    <w:pPr>
      <w:shd w:val="clear" w:color="auto" w:fill="FFFFFF"/>
      <w:spacing w:before="108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77"/>
      <w:szCs w:val="77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0557E1"/>
    <w:pPr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color w:val="auto"/>
      <w:spacing w:val="-30"/>
      <w:sz w:val="55"/>
      <w:szCs w:val="55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0557E1"/>
    <w:pPr>
      <w:shd w:val="clear" w:color="auto" w:fill="FFFFFF"/>
      <w:spacing w:line="240" w:lineRule="atLeast"/>
      <w:jc w:val="both"/>
    </w:pPr>
    <w:rPr>
      <w:rFonts w:ascii="Courier New" w:eastAsiaTheme="minorHAnsi" w:hAnsi="Courier New" w:cs="Courier New"/>
      <w:b/>
      <w:bCs/>
      <w:color w:val="auto"/>
      <w:sz w:val="56"/>
      <w:szCs w:val="56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0557E1"/>
    <w:pPr>
      <w:shd w:val="clear" w:color="auto" w:fill="FFFFFF"/>
      <w:spacing w:after="180" w:line="470" w:lineRule="exact"/>
      <w:outlineLvl w:val="2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0557E1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i/>
      <w:iCs/>
      <w:smallCaps/>
      <w:noProof/>
      <w:color w:val="auto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0557E1"/>
    <w:pPr>
      <w:shd w:val="clear" w:color="auto" w:fill="FFFFFF"/>
      <w:spacing w:after="360" w:line="240" w:lineRule="atLeast"/>
      <w:ind w:hanging="148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Style2">
    <w:name w:val="Style2"/>
    <w:basedOn w:val="a"/>
    <w:uiPriority w:val="99"/>
    <w:rsid w:val="000557E1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0557E1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0557E1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0557E1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0557E1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0557E1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0557E1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0557E1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0557E1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0557E1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0557E1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0557E1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0557E1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0557E1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0557E1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0557E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0557E1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0557E1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0557E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0557E1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0557E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0557E1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0557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7E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0557E1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055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№41"/>
    <w:basedOn w:val="a"/>
    <w:uiPriority w:val="99"/>
    <w:rsid w:val="000557E1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0557E1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0557E1"/>
    <w:pPr>
      <w:ind w:left="720"/>
      <w:contextualSpacing/>
    </w:pPr>
  </w:style>
  <w:style w:type="character" w:customStyle="1" w:styleId="apple-converted-space">
    <w:name w:val="apple-converted-space"/>
    <w:basedOn w:val="a0"/>
    <w:rsid w:val="000557E1"/>
  </w:style>
  <w:style w:type="paragraph" w:styleId="af1">
    <w:name w:val="No Spacing"/>
    <w:uiPriority w:val="1"/>
    <w:qFormat/>
    <w:rsid w:val="000557E1"/>
    <w:pPr>
      <w:spacing w:after="0" w:line="240" w:lineRule="auto"/>
      <w:ind w:left="113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0557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55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557E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5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0557E1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55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0557E1"/>
    <w:rPr>
      <w:vertAlign w:val="superscript"/>
    </w:rPr>
  </w:style>
  <w:style w:type="paragraph" w:customStyle="1" w:styleId="320">
    <w:name w:val="Основной текст с отступом 32"/>
    <w:basedOn w:val="a"/>
    <w:rsid w:val="000557E1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0557E1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557E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9">
    <w:name w:val="Table Grid"/>
    <w:basedOn w:val="a1"/>
    <w:rsid w:val="000557E1"/>
    <w:pPr>
      <w:spacing w:after="0" w:line="240" w:lineRule="auto"/>
      <w:ind w:left="113"/>
      <w:jc w:val="center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5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test.ur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psbatishev.narod.ru" TargetMode="External"/><Relationship Id="rId42" Type="http://schemas.openxmlformats.org/officeDocument/2006/relationships/hyperlink" Target="http://www.ipo.spb.ru/journal/" TargetMode="External"/><Relationship Id="rId47" Type="http://schemas.openxmlformats.org/officeDocument/2006/relationships/hyperlink" Target="http://ict.edu.ru/" TargetMode="External"/><Relationship Id="rId63" Type="http://schemas.openxmlformats.org/officeDocument/2006/relationships/hyperlink" Target="http://inform-school.narod.ru/" TargetMode="External"/><Relationship Id="rId68" Type="http://schemas.openxmlformats.org/officeDocument/2006/relationships/hyperlink" Target="http://test.specialist.ru" TargetMode="External"/><Relationship Id="rId84" Type="http://schemas.openxmlformats.org/officeDocument/2006/relationships/hyperlink" Target="http://school.ort.spb.ru/library/logo/" TargetMode="External"/><Relationship Id="rId89" Type="http://schemas.openxmlformats.org/officeDocument/2006/relationships/hyperlink" Target="http://comp-science.narod.ru" TargetMode="External"/><Relationship Id="rId112" Type="http://schemas.openxmlformats.org/officeDocument/2006/relationships/hyperlink" Target="http://book.kbsu.ru/" TargetMode="External"/><Relationship Id="rId16" Type="http://schemas.openxmlformats.org/officeDocument/2006/relationships/hyperlink" Target="http://www.sprint-inform.ru/" TargetMode="External"/><Relationship Id="rId107" Type="http://schemas.openxmlformats.org/officeDocument/2006/relationships/hyperlink" Target="http://www.edu-it.ru/" TargetMode="External"/><Relationship Id="rId11" Type="http://schemas.openxmlformats.org/officeDocument/2006/relationships/hyperlink" Target="http://www.on-line-teaching.com" TargetMode="External"/><Relationship Id="rId24" Type="http://schemas.openxmlformats.org/officeDocument/2006/relationships/hyperlink" Target="http://test.specialist.ru/" TargetMode="External"/><Relationship Id="rId32" Type="http://schemas.openxmlformats.org/officeDocument/2006/relationships/hyperlink" Target="http://www.mathprog.narod.ru/" TargetMode="External"/><Relationship Id="rId37" Type="http://schemas.openxmlformats.org/officeDocument/2006/relationships/hyperlink" Target="http://edu.of.ru" TargetMode="External"/><Relationship Id="rId40" Type="http://schemas.openxmlformats.org/officeDocument/2006/relationships/hyperlink" Target="http://school.dentro.ru/" TargetMode="External"/><Relationship Id="rId45" Type="http://schemas.openxmlformats.org/officeDocument/2006/relationships/hyperlink" Target="http://www.rusedu.info/" TargetMode="External"/><Relationship Id="rId53" Type="http://schemas.openxmlformats.org/officeDocument/2006/relationships/hyperlink" Target="http://emc.km.ru/" TargetMode="External"/><Relationship Id="rId58" Type="http://schemas.openxmlformats.org/officeDocument/2006/relationships/hyperlink" Target="http://www.citforum.ru" TargetMode="External"/><Relationship Id="rId66" Type="http://schemas.openxmlformats.org/officeDocument/2006/relationships/hyperlink" Target="http://tests.academy.ru" TargetMode="External"/><Relationship Id="rId74" Type="http://schemas.openxmlformats.org/officeDocument/2006/relationships/hyperlink" Target="http://www.olympiads.ru" TargetMode="External"/><Relationship Id="rId79" Type="http://schemas.openxmlformats.org/officeDocument/2006/relationships/hyperlink" Target="http://html.manual.ru/" TargetMode="External"/><Relationship Id="rId87" Type="http://schemas.openxmlformats.org/officeDocument/2006/relationships/hyperlink" Target="http://www.osp.ru" TargetMode="External"/><Relationship Id="rId102" Type="http://schemas.openxmlformats.org/officeDocument/2006/relationships/hyperlink" Target="mailto:" TargetMode="External"/><Relationship Id="rId110" Type="http://schemas.openxmlformats.org/officeDocument/2006/relationships/hyperlink" Target="http://school87.kubannet.ru/info/" TargetMode="External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orakul.spb.ru/azbuka.htm" TargetMode="External"/><Relationship Id="rId82" Type="http://schemas.openxmlformats.org/officeDocument/2006/relationships/hyperlink" Target="http://ips.ifmo.ru" TargetMode="External"/><Relationship Id="rId90" Type="http://schemas.openxmlformats.org/officeDocument/2006/relationships/hyperlink" Target="http://inf.1september.ru" TargetMode="External"/><Relationship Id="rId95" Type="http://schemas.openxmlformats.org/officeDocument/2006/relationships/hyperlink" Target="http://infoschool.narod.ru" TargetMode="External"/><Relationship Id="rId19" Type="http://schemas.openxmlformats.org/officeDocument/2006/relationships/hyperlink" Target="http://www.g6prog.narod.ru" TargetMode="External"/><Relationship Id="rId14" Type="http://schemas.openxmlformats.org/officeDocument/2006/relationships/hyperlink" Target="http://comp-science.narod.ru/" TargetMode="External"/><Relationship Id="rId22" Type="http://schemas.openxmlformats.org/officeDocument/2006/relationships/hyperlink" Target="http://psbatishev.narod.ru/" TargetMode="External"/><Relationship Id="rId27" Type="http://schemas.openxmlformats.org/officeDocument/2006/relationships/hyperlink" Target="http://kpolyakov.narod.ru" TargetMode="External"/><Relationship Id="rId30" Type="http://schemas.openxmlformats.org/officeDocument/2006/relationships/hyperlink" Target="http://iso.pippkro.ru/dbfiles/sites/htmlbook/" TargetMode="External"/><Relationship Id="rId35" Type="http://schemas.openxmlformats.org/officeDocument/2006/relationships/hyperlink" Target="http://www.edusite.ru" TargetMode="External"/><Relationship Id="rId43" Type="http://schemas.openxmlformats.org/officeDocument/2006/relationships/hyperlink" Target="http://www.infojournal.ru/journal.htm" TargetMode="External"/><Relationship Id="rId48" Type="http://schemas.openxmlformats.org/officeDocument/2006/relationships/hyperlink" Target="http://mega.km.ru/pc/" TargetMode="External"/><Relationship Id="rId56" Type="http://schemas.openxmlformats.org/officeDocument/2006/relationships/hyperlink" Target="http://www.sinf2000.narod.ru" TargetMode="External"/><Relationship Id="rId64" Type="http://schemas.openxmlformats.org/officeDocument/2006/relationships/hyperlink" Target="http://contest.ur.ru" TargetMode="External"/><Relationship Id="rId69" Type="http://schemas.openxmlformats.org/officeDocument/2006/relationships/hyperlink" Target="http://neerc.ifmo.ru/school/" TargetMode="External"/><Relationship Id="rId77" Type="http://schemas.openxmlformats.org/officeDocument/2006/relationships/hyperlink" Target="http://www.vbkids.narod.ru/" TargetMode="External"/><Relationship Id="rId100" Type="http://schemas.openxmlformats.org/officeDocument/2006/relationships/hyperlink" Target="http://ekochelaeva.narod.ru/" TargetMode="External"/><Relationship Id="rId105" Type="http://schemas.openxmlformats.org/officeDocument/2006/relationships/hyperlink" Target="http://distant.463.jscc.ru/" TargetMode="External"/><Relationship Id="rId113" Type="http://schemas.openxmlformats.org/officeDocument/2006/relationships/hyperlink" Target="http://www.rusedu.info" TargetMode="External"/><Relationship Id="rId8" Type="http://schemas.openxmlformats.org/officeDocument/2006/relationships/hyperlink" Target="http://prohod.org" TargetMode="External"/><Relationship Id="rId51" Type="http://schemas.openxmlformats.org/officeDocument/2006/relationships/hyperlink" Target="http://www.itdrom.com/" TargetMode="External"/><Relationship Id="rId72" Type="http://schemas.openxmlformats.org/officeDocument/2006/relationships/hyperlink" Target="http://cyber-net.spb.ru" TargetMode="External"/><Relationship Id="rId80" Type="http://schemas.openxmlformats.org/officeDocument/2006/relationships/hyperlink" Target="http://www.codenet.ru" TargetMode="External"/><Relationship Id="rId85" Type="http://schemas.openxmlformats.org/officeDocument/2006/relationships/hyperlink" Target="http://www.firststeps.ru" TargetMode="External"/><Relationship Id="rId93" Type="http://schemas.openxmlformats.org/officeDocument/2006/relationships/hyperlink" Target="http://www.computer-museum.ru/" TargetMode="External"/><Relationship Id="rId98" Type="http://schemas.openxmlformats.org/officeDocument/2006/relationships/hyperlink" Target="http://www.chil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n-line-teaching.com/" TargetMode="External"/><Relationship Id="rId17" Type="http://schemas.openxmlformats.org/officeDocument/2006/relationships/hyperlink" Target="http://edu.ascon.ru" TargetMode="External"/><Relationship Id="rId25" Type="http://schemas.openxmlformats.org/officeDocument/2006/relationships/hyperlink" Target="http://contest.ur.ru" TargetMode="External"/><Relationship Id="rId33" Type="http://schemas.openxmlformats.org/officeDocument/2006/relationships/hyperlink" Target="http://macedu.org.ru" TargetMode="External"/><Relationship Id="rId38" Type="http://schemas.openxmlformats.org/officeDocument/2006/relationships/hyperlink" Target="http://edu.of.ru/" TargetMode="External"/><Relationship Id="rId46" Type="http://schemas.openxmlformats.org/officeDocument/2006/relationships/hyperlink" Target="http://ict.edu.ru" TargetMode="External"/><Relationship Id="rId59" Type="http://schemas.openxmlformats.org/officeDocument/2006/relationships/hyperlink" Target="http://www.citforum.ru/" TargetMode="External"/><Relationship Id="rId67" Type="http://schemas.openxmlformats.org/officeDocument/2006/relationships/hyperlink" Target="http://tests.academy.ru/" TargetMode="External"/><Relationship Id="rId103" Type="http://schemas.openxmlformats.org/officeDocument/2006/relationships/hyperlink" Target="http://www.klyaksa.net/" TargetMode="External"/><Relationship Id="rId108" Type="http://schemas.openxmlformats.org/officeDocument/2006/relationships/hyperlink" Target="http://trushinov.chat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g6prog.narod.ru/" TargetMode="External"/><Relationship Id="rId41" Type="http://schemas.openxmlformats.org/officeDocument/2006/relationships/hyperlink" Target="http://www.problems.ru/inf/" TargetMode="External"/><Relationship Id="rId54" Type="http://schemas.openxmlformats.org/officeDocument/2006/relationships/hyperlink" Target="http://teormin.ifmo.ru" TargetMode="External"/><Relationship Id="rId62" Type="http://schemas.openxmlformats.org/officeDocument/2006/relationships/hyperlink" Target="http://inform-school.narod.ru" TargetMode="External"/><Relationship Id="rId70" Type="http://schemas.openxmlformats.org/officeDocument/2006/relationships/hyperlink" Target="http://www.informatics.ru" TargetMode="External"/><Relationship Id="rId75" Type="http://schemas.openxmlformats.org/officeDocument/2006/relationships/hyperlink" Target="http://www.olympiads.ru/" TargetMode="External"/><Relationship Id="rId83" Type="http://schemas.openxmlformats.org/officeDocument/2006/relationships/hyperlink" Target="http://ips.ifmo.ru/" TargetMode="External"/><Relationship Id="rId88" Type="http://schemas.openxmlformats.org/officeDocument/2006/relationships/hyperlink" Target="http://www.osp.ru/" TargetMode="External"/><Relationship Id="rId91" Type="http://schemas.openxmlformats.org/officeDocument/2006/relationships/hyperlink" Target="http://inf.1september.ru/" TargetMode="External"/><Relationship Id="rId96" Type="http://schemas.openxmlformats.org/officeDocument/2006/relationships/hyperlink" Target="http://infoschool.narod.ru/" TargetMode="External"/><Relationship Id="rId111" Type="http://schemas.openxmlformats.org/officeDocument/2006/relationships/hyperlink" Target="http://book.k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print-inform.ru" TargetMode="External"/><Relationship Id="rId23" Type="http://schemas.openxmlformats.org/officeDocument/2006/relationships/hyperlink" Target="http://test.specialist.ru" TargetMode="External"/><Relationship Id="rId28" Type="http://schemas.openxmlformats.org/officeDocument/2006/relationships/hyperlink" Target="http://kpolyakov.narod.ru/" TargetMode="External"/><Relationship Id="rId36" Type="http://schemas.openxmlformats.org/officeDocument/2006/relationships/hyperlink" Target="http://www.edusite.ru/" TargetMode="External"/><Relationship Id="rId49" Type="http://schemas.openxmlformats.org/officeDocument/2006/relationships/hyperlink" Target="http://niac.natm.ru/graphinfo" TargetMode="External"/><Relationship Id="rId57" Type="http://schemas.openxmlformats.org/officeDocument/2006/relationships/hyperlink" Target="http://www.sinf2000.narod.ru/" TargetMode="External"/><Relationship Id="rId106" Type="http://schemas.openxmlformats.org/officeDocument/2006/relationships/hyperlink" Target="http://www.edu-it.ru" TargetMode="External"/><Relationship Id="rId114" Type="http://schemas.openxmlformats.org/officeDocument/2006/relationships/hyperlink" Target="http://www.phis.org.ru/informatika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mathprog.narod.ru" TargetMode="External"/><Relationship Id="rId44" Type="http://schemas.openxmlformats.org/officeDocument/2006/relationships/hyperlink" Target="http://www.rusedu.info" TargetMode="External"/><Relationship Id="rId52" Type="http://schemas.openxmlformats.org/officeDocument/2006/relationships/hyperlink" Target="http://emc.km.ru" TargetMode="External"/><Relationship Id="rId60" Type="http://schemas.openxmlformats.org/officeDocument/2006/relationships/hyperlink" Target="http://www.axel.nm.ru/prog/" TargetMode="External"/><Relationship Id="rId65" Type="http://schemas.openxmlformats.org/officeDocument/2006/relationships/hyperlink" Target="http://www.junior.ru/wwwexam/" TargetMode="External"/><Relationship Id="rId73" Type="http://schemas.openxmlformats.org/officeDocument/2006/relationships/hyperlink" Target="http://cyber-net.spb.ru/" TargetMode="External"/><Relationship Id="rId78" Type="http://schemas.openxmlformats.org/officeDocument/2006/relationships/hyperlink" Target="http://html.manual.ru" TargetMode="External"/><Relationship Id="rId81" Type="http://schemas.openxmlformats.org/officeDocument/2006/relationships/hyperlink" Target="http://www.codenet.ru/" TargetMode="External"/><Relationship Id="rId86" Type="http://schemas.openxmlformats.org/officeDocument/2006/relationships/hyperlink" Target="http://www.firststeps.ru/" TargetMode="External"/><Relationship Id="rId94" Type="http://schemas.openxmlformats.org/officeDocument/2006/relationships/hyperlink" Target="http://marklv.narod.ru/inf/" TargetMode="External"/><Relationship Id="rId99" Type="http://schemas.openxmlformats.org/officeDocument/2006/relationships/hyperlink" Target="http://ekochelaeva.narod.ru" TargetMode="External"/><Relationship Id="rId101" Type="http://schemas.openxmlformats.org/officeDocument/2006/relationships/hyperlink" Target="http://school.ort.spb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hod.org/" TargetMode="External"/><Relationship Id="rId13" Type="http://schemas.openxmlformats.org/officeDocument/2006/relationships/hyperlink" Target="http://comp-science.narod.ru" TargetMode="External"/><Relationship Id="rId18" Type="http://schemas.openxmlformats.org/officeDocument/2006/relationships/hyperlink" Target="http://edu.ascon.ru/" TargetMode="External"/><Relationship Id="rId39" Type="http://schemas.openxmlformats.org/officeDocument/2006/relationships/hyperlink" Target="http://school.dentro.ru" TargetMode="External"/><Relationship Id="rId109" Type="http://schemas.openxmlformats.org/officeDocument/2006/relationships/hyperlink" Target="http://trushinov.chat.ru/" TargetMode="External"/><Relationship Id="rId34" Type="http://schemas.openxmlformats.org/officeDocument/2006/relationships/hyperlink" Target="http://macedu.org.ru/" TargetMode="External"/><Relationship Id="rId50" Type="http://schemas.openxmlformats.org/officeDocument/2006/relationships/hyperlink" Target="http://www.itdrom.com" TargetMode="External"/><Relationship Id="rId55" Type="http://schemas.openxmlformats.org/officeDocument/2006/relationships/hyperlink" Target="http://teormin.ifmo.ru/" TargetMode="External"/><Relationship Id="rId76" Type="http://schemas.openxmlformats.org/officeDocument/2006/relationships/hyperlink" Target="http://www.vbkids.narod.ru" TargetMode="External"/><Relationship Id="rId97" Type="http://schemas.openxmlformats.org/officeDocument/2006/relationships/hyperlink" Target="http://www.child.ru" TargetMode="External"/><Relationship Id="rId104" Type="http://schemas.openxmlformats.org/officeDocument/2006/relationships/hyperlink" Target="http://distant.463.jscc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informatics.ru/" TargetMode="External"/><Relationship Id="rId92" Type="http://schemas.openxmlformats.org/officeDocument/2006/relationships/hyperlink" Target="http://www.computer-museu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dooi2004.narod.ru/kopil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6814</Words>
  <Characters>38841</Characters>
  <Application>Microsoft Office Word</Application>
  <DocSecurity>0</DocSecurity>
  <Lines>323</Lines>
  <Paragraphs>91</Paragraphs>
  <ScaleCrop>false</ScaleCrop>
  <Company/>
  <LinksUpToDate>false</LinksUpToDate>
  <CharactersWithSpaces>45564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</cp:revision>
  <dcterms:created xsi:type="dcterms:W3CDTF">2019-11-04T09:25:00Z</dcterms:created>
  <dcterms:modified xsi:type="dcterms:W3CDTF">2019-11-04T09:28:00Z</dcterms:modified>
</cp:coreProperties>
</file>