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672"/>
        <w:gridCol w:w="8501"/>
      </w:tblGrid>
      <w:tr w:rsidR="0066714B" w:rsidRPr="005B3EC0" w:rsidTr="00567355">
        <w:tc>
          <w:tcPr>
            <w:tcW w:w="1672" w:type="dxa"/>
            <w:tcBorders>
              <w:bottom w:val="single" w:sz="18" w:space="0" w:color="008000"/>
              <w:right w:val="single" w:sz="18" w:space="0" w:color="000080"/>
            </w:tcBorders>
            <w:vAlign w:val="center"/>
          </w:tcPr>
          <w:p w:rsidR="0066714B" w:rsidRPr="005B3EC0" w:rsidRDefault="0066714B" w:rsidP="00567355">
            <w:pPr>
              <w:spacing w:after="0"/>
              <w:jc w:val="center"/>
              <w:rPr>
                <w:rFonts w:ascii="Times New Roman" w:hAnsi="Times New Roman"/>
                <w:color w:val="000080"/>
                <w:sz w:val="24"/>
                <w:szCs w:val="24"/>
              </w:rPr>
            </w:pPr>
            <w:r>
              <w:rPr>
                <w:rFonts w:ascii="Times New Roman" w:hAnsi="Times New Roman"/>
                <w:noProof/>
                <w:color w:val="000080"/>
                <w:sz w:val="24"/>
                <w:szCs w:val="24"/>
              </w:rPr>
              <w:drawing>
                <wp:inline distT="0" distB="0" distL="0" distR="0">
                  <wp:extent cx="885825" cy="1143000"/>
                  <wp:effectExtent l="19050" t="0" r="9525" b="0"/>
                  <wp:docPr id="1" name="Рисунок 1" descr="ЛОГОТИП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цветной"/>
                          <pic:cNvPicPr>
                            <a:picLocks noChangeAspect="1" noChangeArrowheads="1"/>
                          </pic:cNvPicPr>
                        </pic:nvPicPr>
                        <pic:blipFill>
                          <a:blip r:embed="rId7" cstate="print"/>
                          <a:srcRect/>
                          <a:stretch>
                            <a:fillRect/>
                          </a:stretch>
                        </pic:blipFill>
                        <pic:spPr bwMode="auto">
                          <a:xfrm>
                            <a:off x="0" y="0"/>
                            <a:ext cx="885825" cy="1143000"/>
                          </a:xfrm>
                          <a:prstGeom prst="rect">
                            <a:avLst/>
                          </a:prstGeom>
                          <a:noFill/>
                          <a:ln w="9525">
                            <a:noFill/>
                            <a:miter lim="800000"/>
                            <a:headEnd/>
                            <a:tailEnd/>
                          </a:ln>
                        </pic:spPr>
                      </pic:pic>
                    </a:graphicData>
                  </a:graphic>
                </wp:inline>
              </w:drawing>
            </w:r>
          </w:p>
        </w:tc>
        <w:tc>
          <w:tcPr>
            <w:tcW w:w="8501" w:type="dxa"/>
            <w:tcBorders>
              <w:left w:val="single" w:sz="18" w:space="0" w:color="000080"/>
              <w:bottom w:val="single" w:sz="18" w:space="0" w:color="008000"/>
            </w:tcBorders>
          </w:tcPr>
          <w:p w:rsidR="0066714B" w:rsidRDefault="0066714B" w:rsidP="00567355">
            <w:pPr>
              <w:jc w:val="center"/>
              <w:rPr>
                <w:rFonts w:ascii="Book Antiqua" w:hAnsi="Book Antiqua"/>
                <w:b/>
                <w:caps/>
                <w:szCs w:val="28"/>
              </w:rPr>
            </w:pPr>
            <w:r w:rsidRPr="00C11262">
              <w:rPr>
                <w:rFonts w:ascii="Book Antiqua" w:hAnsi="Book Antiqua"/>
                <w:b/>
                <w:caps/>
                <w:szCs w:val="28"/>
              </w:rPr>
              <w:t xml:space="preserve">Государственное </w:t>
            </w:r>
            <w:r>
              <w:rPr>
                <w:rFonts w:ascii="Book Antiqua" w:hAnsi="Book Antiqua"/>
                <w:b/>
                <w:caps/>
                <w:szCs w:val="28"/>
              </w:rPr>
              <w:t xml:space="preserve">ПРОФЕССИОНАЛЬНОЕ </w:t>
            </w:r>
            <w:r w:rsidRPr="00C11262">
              <w:rPr>
                <w:rFonts w:ascii="Book Antiqua" w:hAnsi="Book Antiqua"/>
                <w:b/>
                <w:caps/>
                <w:szCs w:val="28"/>
              </w:rPr>
              <w:t xml:space="preserve">образовательное учреждение </w:t>
            </w:r>
            <w:r>
              <w:rPr>
                <w:rFonts w:ascii="Book Antiqua" w:hAnsi="Book Antiqua"/>
                <w:b/>
                <w:caps/>
                <w:szCs w:val="28"/>
              </w:rPr>
              <w:t>рЕСПУБЛИКИ кОМИ</w:t>
            </w:r>
          </w:p>
          <w:p w:rsidR="0066714B" w:rsidRPr="00C11262" w:rsidRDefault="0066714B" w:rsidP="00567355">
            <w:pPr>
              <w:jc w:val="center"/>
              <w:rPr>
                <w:rFonts w:ascii="Book Antiqua" w:hAnsi="Book Antiqua"/>
                <w:b/>
                <w:caps/>
                <w:szCs w:val="28"/>
              </w:rPr>
            </w:pPr>
          </w:p>
          <w:p w:rsidR="0066714B" w:rsidRPr="005B3EC0" w:rsidRDefault="0066714B" w:rsidP="00567355">
            <w:pPr>
              <w:spacing w:after="0"/>
              <w:jc w:val="center"/>
              <w:rPr>
                <w:rFonts w:ascii="Times New Roman" w:hAnsi="Times New Roman"/>
                <w:b/>
                <w:caps/>
                <w:sz w:val="24"/>
                <w:szCs w:val="24"/>
              </w:rPr>
            </w:pPr>
            <w:r>
              <w:rPr>
                <w:rFonts w:ascii="Book Antiqua" w:hAnsi="Book Antiqua"/>
                <w:b/>
                <w:caps/>
                <w:sz w:val="28"/>
                <w:szCs w:val="28"/>
              </w:rPr>
              <w:t>«КОМИ РЕСПУБЛИКАНСКИЙ КОЛЛЕДЖ КУЛЬТУРЫ ИМ. в. т. чИСТАЛЕВА»</w:t>
            </w:r>
          </w:p>
        </w:tc>
      </w:tr>
      <w:tr w:rsidR="0066714B" w:rsidRPr="005B3EC0" w:rsidTr="00567355">
        <w:tc>
          <w:tcPr>
            <w:tcW w:w="1672" w:type="dxa"/>
            <w:vMerge w:val="restart"/>
            <w:tcBorders>
              <w:top w:val="single" w:sz="18" w:space="0" w:color="000080"/>
              <w:right w:val="single" w:sz="18" w:space="0" w:color="000080"/>
            </w:tcBorders>
          </w:tcPr>
          <w:p w:rsidR="0066714B" w:rsidRPr="005B3EC0" w:rsidRDefault="0063146D" w:rsidP="00567355">
            <w:pPr>
              <w:spacing w:after="0"/>
              <w:rPr>
                <w:rFonts w:ascii="Times New Roman" w:hAnsi="Times New Roman"/>
                <w:color w:val="000080"/>
                <w:sz w:val="24"/>
                <w:szCs w:val="24"/>
              </w:rPr>
            </w:pPr>
            <w:r>
              <w:rPr>
                <w:rFonts w:ascii="Times New Roman" w:hAnsi="Times New Roman"/>
                <w:noProof/>
                <w:color w:val="000080"/>
                <w:sz w:val="24"/>
                <w:szCs w:val="24"/>
              </w:rPr>
              <w:pict>
                <v:shapetype id="_x0000_t202" coordsize="21600,21600" o:spt="202" path="m,l,21600r21600,l21600,xe">
                  <v:stroke joinstyle="miter"/>
                  <v:path gradientshapeok="t" o:connecttype="rect"/>
                </v:shapetype>
                <v:shape id="_x0000_s1026" type="#_x0000_t202" style="position:absolute;margin-left:3.95pt;margin-top:8.45pt;width:64pt;height:635pt;z-index:251660288;mso-position-horizontal-relative:text;mso-position-vertical-relative:text" stroked="f">
                  <v:textbox style="layout-flow:vertical;mso-layout-flow-alt:bottom-to-top;mso-next-textbox:#_x0000_s1026">
                    <w:txbxContent>
                      <w:p w:rsidR="0066714B" w:rsidRPr="008F3A7A" w:rsidRDefault="0066714B" w:rsidP="0066714B">
                        <w:pPr>
                          <w:jc w:val="center"/>
                          <w:rPr>
                            <w:sz w:val="16"/>
                            <w:szCs w:val="16"/>
                          </w:rPr>
                        </w:pPr>
                      </w:p>
                      <w:p w:rsidR="0066714B" w:rsidRPr="005613F9" w:rsidRDefault="0066714B" w:rsidP="0066714B">
                        <w:pPr>
                          <w:jc w:val="center"/>
                          <w:rPr>
                            <w:rFonts w:ascii="Book Antiqua" w:hAnsi="Book Antiqua"/>
                            <w:b/>
                            <w:i/>
                            <w:caps/>
                            <w:sz w:val="44"/>
                            <w:szCs w:val="44"/>
                          </w:rPr>
                        </w:pPr>
                        <w:r>
                          <w:rPr>
                            <w:rFonts w:ascii="Book Antiqua" w:hAnsi="Book Antiqua"/>
                            <w:b/>
                            <w:i/>
                            <w:caps/>
                            <w:sz w:val="44"/>
                            <w:szCs w:val="44"/>
                          </w:rPr>
                          <w:t>«учебно-программные издания»</w:t>
                        </w:r>
                      </w:p>
                      <w:p w:rsidR="0066714B" w:rsidRDefault="0066714B" w:rsidP="0066714B"/>
                    </w:txbxContent>
                  </v:textbox>
                </v:shape>
              </w:pict>
            </w:r>
          </w:p>
        </w:tc>
        <w:tc>
          <w:tcPr>
            <w:tcW w:w="8501" w:type="dxa"/>
            <w:tcBorders>
              <w:top w:val="single" w:sz="18" w:space="0" w:color="000080"/>
              <w:left w:val="single" w:sz="18" w:space="0" w:color="000080"/>
            </w:tcBorders>
          </w:tcPr>
          <w:p w:rsidR="0066714B" w:rsidRPr="005B3EC0" w:rsidRDefault="0066714B" w:rsidP="00567355">
            <w:pPr>
              <w:spacing w:after="0"/>
              <w:jc w:val="right"/>
              <w:rPr>
                <w:rFonts w:ascii="Times New Roman" w:hAnsi="Times New Roman"/>
                <w:sz w:val="24"/>
                <w:szCs w:val="24"/>
              </w:rPr>
            </w:pPr>
          </w:p>
        </w:tc>
      </w:tr>
      <w:tr w:rsidR="0066714B" w:rsidRPr="005B3EC0" w:rsidTr="00567355">
        <w:trPr>
          <w:trHeight w:val="401"/>
        </w:trPr>
        <w:tc>
          <w:tcPr>
            <w:tcW w:w="1672" w:type="dxa"/>
            <w:vMerge/>
            <w:tcBorders>
              <w:right w:val="single" w:sz="18" w:space="0" w:color="000080"/>
            </w:tcBorders>
          </w:tcPr>
          <w:p w:rsidR="0066714B" w:rsidRPr="005B3EC0" w:rsidRDefault="0066714B" w:rsidP="00567355">
            <w:pPr>
              <w:spacing w:after="0"/>
              <w:rPr>
                <w:rFonts w:ascii="Times New Roman" w:hAnsi="Times New Roman"/>
                <w:color w:val="000080"/>
                <w:sz w:val="24"/>
                <w:szCs w:val="24"/>
              </w:rPr>
            </w:pPr>
          </w:p>
        </w:tc>
        <w:tc>
          <w:tcPr>
            <w:tcW w:w="8501" w:type="dxa"/>
            <w:tcBorders>
              <w:left w:val="single" w:sz="18" w:space="0" w:color="000080"/>
            </w:tcBorders>
          </w:tcPr>
          <w:p w:rsidR="0066714B" w:rsidRPr="005B3EC0" w:rsidRDefault="0066714B" w:rsidP="00567355">
            <w:pPr>
              <w:spacing w:after="0"/>
              <w:rPr>
                <w:rFonts w:ascii="Times New Roman" w:hAnsi="Times New Roman"/>
                <w:sz w:val="24"/>
                <w:szCs w:val="24"/>
              </w:rPr>
            </w:pPr>
          </w:p>
        </w:tc>
      </w:tr>
      <w:tr w:rsidR="0066714B" w:rsidRPr="005B3EC0" w:rsidTr="00567355">
        <w:trPr>
          <w:trHeight w:val="620"/>
        </w:trPr>
        <w:tc>
          <w:tcPr>
            <w:tcW w:w="1672" w:type="dxa"/>
            <w:vMerge/>
            <w:tcBorders>
              <w:right w:val="single" w:sz="18" w:space="0" w:color="000080"/>
            </w:tcBorders>
          </w:tcPr>
          <w:p w:rsidR="0066714B" w:rsidRPr="005B3EC0" w:rsidRDefault="0066714B" w:rsidP="00567355">
            <w:pPr>
              <w:spacing w:after="0"/>
              <w:rPr>
                <w:rFonts w:ascii="Times New Roman" w:hAnsi="Times New Roman"/>
                <w:color w:val="000080"/>
                <w:sz w:val="24"/>
                <w:szCs w:val="24"/>
              </w:rPr>
            </w:pPr>
          </w:p>
        </w:tc>
        <w:tc>
          <w:tcPr>
            <w:tcW w:w="8501" w:type="dxa"/>
            <w:tcBorders>
              <w:left w:val="single" w:sz="18" w:space="0" w:color="000080"/>
            </w:tcBorders>
          </w:tcPr>
          <w:p w:rsidR="0066714B" w:rsidRPr="005C0969" w:rsidRDefault="0066714B" w:rsidP="00567355">
            <w:pPr>
              <w:spacing w:after="0"/>
              <w:rPr>
                <w:rFonts w:ascii="Book Antiqua" w:hAnsi="Book Antiqua"/>
                <w:b/>
                <w:smallCaps/>
                <w:sz w:val="24"/>
                <w:szCs w:val="24"/>
              </w:rPr>
            </w:pPr>
          </w:p>
          <w:p w:rsidR="0066714B" w:rsidRPr="007E160D" w:rsidRDefault="0066714B" w:rsidP="00567355">
            <w:pPr>
              <w:pStyle w:val="22"/>
              <w:spacing w:after="0" w:line="240" w:lineRule="auto"/>
              <w:jc w:val="center"/>
              <w:rPr>
                <w:rFonts w:ascii="Book Antiqua" w:hAnsi="Book Antiqua"/>
                <w:b/>
                <w:smallCaps/>
                <w:sz w:val="40"/>
                <w:szCs w:val="40"/>
              </w:rPr>
            </w:pPr>
            <w:r w:rsidRPr="001D1117">
              <w:rPr>
                <w:rFonts w:ascii="Book Antiqua" w:hAnsi="Book Antiqua"/>
                <w:b/>
                <w:smallCaps/>
                <w:sz w:val="40"/>
                <w:szCs w:val="40"/>
              </w:rPr>
              <w:t>рабочая программа</w:t>
            </w:r>
          </w:p>
          <w:p w:rsidR="0066714B" w:rsidRPr="007E160D" w:rsidRDefault="0066714B" w:rsidP="00567355">
            <w:pPr>
              <w:pStyle w:val="22"/>
              <w:spacing w:after="0" w:line="240" w:lineRule="auto"/>
              <w:jc w:val="center"/>
              <w:rPr>
                <w:rFonts w:ascii="Book Antiqua" w:hAnsi="Book Antiqua"/>
                <w:b/>
                <w:bCs/>
                <w:smallCaps/>
                <w:sz w:val="40"/>
                <w:szCs w:val="40"/>
              </w:rPr>
            </w:pPr>
            <w:r w:rsidRPr="001D1117">
              <w:rPr>
                <w:rFonts w:ascii="Book Antiqua" w:hAnsi="Book Antiqua"/>
                <w:b/>
                <w:smallCaps/>
                <w:sz w:val="40"/>
                <w:szCs w:val="40"/>
              </w:rPr>
              <w:t xml:space="preserve"> учебной дисциплины </w:t>
            </w:r>
          </w:p>
          <w:p w:rsidR="0066714B" w:rsidRPr="005C0969" w:rsidRDefault="0066714B" w:rsidP="00567355">
            <w:pPr>
              <w:spacing w:after="0"/>
              <w:jc w:val="center"/>
              <w:rPr>
                <w:rFonts w:ascii="Book Antiqua" w:hAnsi="Book Antiqua"/>
                <w:sz w:val="24"/>
                <w:szCs w:val="24"/>
              </w:rPr>
            </w:pPr>
          </w:p>
        </w:tc>
      </w:tr>
      <w:tr w:rsidR="0066714B" w:rsidRPr="005B3EC0" w:rsidTr="00567355">
        <w:tc>
          <w:tcPr>
            <w:tcW w:w="1672" w:type="dxa"/>
            <w:vMerge/>
            <w:tcBorders>
              <w:right w:val="single" w:sz="18" w:space="0" w:color="000080"/>
            </w:tcBorders>
          </w:tcPr>
          <w:p w:rsidR="0066714B" w:rsidRPr="005B3EC0" w:rsidRDefault="0066714B" w:rsidP="00567355">
            <w:pPr>
              <w:spacing w:after="0"/>
              <w:rPr>
                <w:rFonts w:ascii="Times New Roman" w:hAnsi="Times New Roman"/>
                <w:color w:val="000080"/>
                <w:sz w:val="24"/>
                <w:szCs w:val="24"/>
              </w:rPr>
            </w:pPr>
          </w:p>
        </w:tc>
        <w:tc>
          <w:tcPr>
            <w:tcW w:w="8501" w:type="dxa"/>
            <w:tcBorders>
              <w:left w:val="single" w:sz="18" w:space="0" w:color="000080"/>
            </w:tcBorders>
          </w:tcPr>
          <w:p w:rsidR="0066714B" w:rsidRPr="005C0969" w:rsidRDefault="0066714B" w:rsidP="00567355">
            <w:pPr>
              <w:spacing w:after="0"/>
              <w:jc w:val="center"/>
              <w:rPr>
                <w:rFonts w:ascii="Book Antiqua" w:hAnsi="Book Antiqua"/>
                <w:b/>
                <w:smallCaps/>
                <w:sz w:val="36"/>
                <w:szCs w:val="36"/>
              </w:rPr>
            </w:pPr>
            <w:r w:rsidRPr="005C0969">
              <w:rPr>
                <w:rFonts w:ascii="Book Antiqua" w:hAnsi="Book Antiqua"/>
                <w:b/>
                <w:smallCaps/>
                <w:sz w:val="36"/>
                <w:szCs w:val="36"/>
              </w:rPr>
              <w:t>Русский язык</w:t>
            </w:r>
            <w:r>
              <w:rPr>
                <w:rFonts w:ascii="Book Antiqua" w:hAnsi="Book Antiqua"/>
                <w:b/>
                <w:smallCaps/>
                <w:sz w:val="36"/>
                <w:szCs w:val="36"/>
              </w:rPr>
              <w:t xml:space="preserve"> </w:t>
            </w:r>
          </w:p>
        </w:tc>
      </w:tr>
      <w:tr w:rsidR="0066714B" w:rsidRPr="005B3EC0" w:rsidTr="00567355">
        <w:trPr>
          <w:trHeight w:val="3600"/>
        </w:trPr>
        <w:tc>
          <w:tcPr>
            <w:tcW w:w="1672" w:type="dxa"/>
            <w:vMerge/>
            <w:tcBorders>
              <w:right w:val="single" w:sz="18" w:space="0" w:color="000080"/>
            </w:tcBorders>
          </w:tcPr>
          <w:p w:rsidR="0066714B" w:rsidRPr="005B3EC0" w:rsidRDefault="0066714B" w:rsidP="00567355">
            <w:pPr>
              <w:spacing w:after="0"/>
              <w:rPr>
                <w:rFonts w:ascii="Times New Roman" w:hAnsi="Times New Roman"/>
                <w:color w:val="000080"/>
                <w:sz w:val="24"/>
                <w:szCs w:val="24"/>
              </w:rPr>
            </w:pPr>
          </w:p>
        </w:tc>
        <w:tc>
          <w:tcPr>
            <w:tcW w:w="8501" w:type="dxa"/>
            <w:tcBorders>
              <w:left w:val="single" w:sz="18" w:space="0" w:color="000080"/>
            </w:tcBorders>
          </w:tcPr>
          <w:p w:rsidR="0066714B" w:rsidRPr="005C0969" w:rsidRDefault="0066714B" w:rsidP="00567355">
            <w:pPr>
              <w:spacing w:after="0"/>
              <w:jc w:val="center"/>
              <w:rPr>
                <w:rFonts w:ascii="Book Antiqua" w:hAnsi="Book Antiqua"/>
                <w:b/>
                <w:sz w:val="24"/>
                <w:szCs w:val="24"/>
              </w:rPr>
            </w:pPr>
          </w:p>
          <w:p w:rsidR="0066714B" w:rsidRPr="00481544" w:rsidRDefault="0066714B" w:rsidP="00567355">
            <w:pPr>
              <w:widowControl w:val="0"/>
              <w:spacing w:after="0"/>
              <w:jc w:val="center"/>
              <w:rPr>
                <w:rFonts w:ascii="Book Antiqua" w:hAnsi="Book Antiqua"/>
                <w:b/>
                <w:sz w:val="28"/>
                <w:szCs w:val="28"/>
              </w:rPr>
            </w:pPr>
            <w:r w:rsidRPr="005C0969">
              <w:rPr>
                <w:rFonts w:ascii="Book Antiqua" w:hAnsi="Book Antiqua"/>
                <w:b/>
                <w:sz w:val="28"/>
                <w:szCs w:val="28"/>
              </w:rPr>
              <w:t>для студенто</w:t>
            </w:r>
            <w:r>
              <w:rPr>
                <w:rFonts w:ascii="Book Antiqua" w:hAnsi="Book Antiqua"/>
                <w:b/>
                <w:sz w:val="28"/>
                <w:szCs w:val="28"/>
              </w:rPr>
              <w:t>в, обучающихся по специальности</w:t>
            </w:r>
          </w:p>
          <w:p w:rsidR="0066714B" w:rsidRDefault="0066714B" w:rsidP="00567355">
            <w:pPr>
              <w:spacing w:after="0"/>
              <w:rPr>
                <w:rFonts w:ascii="Book Antiqua" w:hAnsi="Book Antiqua"/>
                <w:b/>
                <w:bCs/>
                <w:sz w:val="28"/>
                <w:szCs w:val="28"/>
              </w:rPr>
            </w:pPr>
          </w:p>
          <w:p w:rsidR="0066714B" w:rsidRPr="00426C84" w:rsidRDefault="0066714B" w:rsidP="00567355">
            <w:pPr>
              <w:spacing w:after="0"/>
              <w:jc w:val="center"/>
              <w:rPr>
                <w:rFonts w:ascii="Book Antiqua" w:hAnsi="Book Antiqua"/>
                <w:b/>
                <w:sz w:val="32"/>
                <w:szCs w:val="32"/>
              </w:rPr>
            </w:pPr>
            <w:r>
              <w:rPr>
                <w:rFonts w:ascii="Book Antiqua" w:hAnsi="Book Antiqua"/>
                <w:b/>
                <w:sz w:val="32"/>
                <w:szCs w:val="32"/>
              </w:rPr>
              <w:t xml:space="preserve">51.02.01 </w:t>
            </w:r>
            <w:r w:rsidRPr="00426C84">
              <w:rPr>
                <w:rFonts w:ascii="Book Antiqua" w:hAnsi="Book Antiqua"/>
                <w:b/>
                <w:sz w:val="32"/>
                <w:szCs w:val="32"/>
              </w:rPr>
              <w:t>Народное художественное творчество</w:t>
            </w:r>
          </w:p>
          <w:p w:rsidR="0066714B" w:rsidRPr="005C0969" w:rsidRDefault="0066714B" w:rsidP="00567355">
            <w:pPr>
              <w:spacing w:after="0"/>
              <w:jc w:val="center"/>
              <w:rPr>
                <w:rFonts w:ascii="Book Antiqua" w:hAnsi="Book Antiqua"/>
                <w:b/>
                <w:sz w:val="24"/>
                <w:szCs w:val="24"/>
              </w:rPr>
            </w:pPr>
            <w:r w:rsidRPr="00426C84">
              <w:rPr>
                <w:rFonts w:ascii="Book Antiqua" w:hAnsi="Book Antiqua"/>
                <w:b/>
                <w:sz w:val="32"/>
                <w:szCs w:val="32"/>
              </w:rPr>
              <w:t>(по видам)</w:t>
            </w:r>
          </w:p>
        </w:tc>
      </w:tr>
      <w:tr w:rsidR="0066714B" w:rsidRPr="005B3EC0" w:rsidTr="00567355">
        <w:trPr>
          <w:trHeight w:val="920"/>
        </w:trPr>
        <w:tc>
          <w:tcPr>
            <w:tcW w:w="1672" w:type="dxa"/>
            <w:vMerge/>
            <w:tcBorders>
              <w:right w:val="single" w:sz="18" w:space="0" w:color="000080"/>
            </w:tcBorders>
          </w:tcPr>
          <w:p w:rsidR="0066714B" w:rsidRPr="005B3EC0" w:rsidRDefault="0066714B" w:rsidP="00567355">
            <w:pPr>
              <w:spacing w:after="0"/>
              <w:rPr>
                <w:rFonts w:ascii="Times New Roman" w:hAnsi="Times New Roman"/>
                <w:color w:val="000080"/>
                <w:sz w:val="24"/>
                <w:szCs w:val="24"/>
              </w:rPr>
            </w:pPr>
          </w:p>
        </w:tc>
        <w:tc>
          <w:tcPr>
            <w:tcW w:w="8501" w:type="dxa"/>
            <w:tcBorders>
              <w:left w:val="single" w:sz="18" w:space="0" w:color="000080"/>
            </w:tcBorders>
          </w:tcPr>
          <w:p w:rsidR="0066714B" w:rsidRPr="005B3EC0" w:rsidRDefault="0066714B" w:rsidP="00567355">
            <w:pPr>
              <w:spacing w:after="0"/>
              <w:rPr>
                <w:rFonts w:ascii="Times New Roman" w:hAnsi="Times New Roman"/>
                <w:sz w:val="24"/>
                <w:szCs w:val="24"/>
              </w:rPr>
            </w:pPr>
          </w:p>
          <w:p w:rsidR="0066714B" w:rsidRPr="005B3EC0" w:rsidRDefault="0066714B" w:rsidP="00567355">
            <w:pPr>
              <w:spacing w:after="0"/>
              <w:rPr>
                <w:rFonts w:ascii="Times New Roman" w:hAnsi="Times New Roman"/>
                <w:sz w:val="24"/>
                <w:szCs w:val="24"/>
              </w:rPr>
            </w:pPr>
          </w:p>
          <w:p w:rsidR="0066714B" w:rsidRPr="005B3EC0" w:rsidRDefault="0066714B" w:rsidP="00567355">
            <w:pPr>
              <w:spacing w:after="0"/>
              <w:rPr>
                <w:rFonts w:ascii="Times New Roman" w:hAnsi="Times New Roman"/>
                <w:sz w:val="24"/>
                <w:szCs w:val="24"/>
              </w:rPr>
            </w:pPr>
          </w:p>
          <w:p w:rsidR="0066714B" w:rsidRPr="005B3EC0" w:rsidRDefault="0066714B" w:rsidP="00567355">
            <w:pPr>
              <w:spacing w:after="0"/>
              <w:rPr>
                <w:rFonts w:ascii="Times New Roman" w:hAnsi="Times New Roman"/>
                <w:sz w:val="24"/>
                <w:szCs w:val="24"/>
              </w:rPr>
            </w:pPr>
          </w:p>
          <w:p w:rsidR="0066714B" w:rsidRDefault="0066714B" w:rsidP="00567355">
            <w:pPr>
              <w:spacing w:after="0"/>
              <w:rPr>
                <w:rFonts w:ascii="Times New Roman" w:hAnsi="Times New Roman"/>
                <w:sz w:val="24"/>
                <w:szCs w:val="24"/>
              </w:rPr>
            </w:pPr>
          </w:p>
          <w:p w:rsidR="00DF582E" w:rsidRDefault="00DF582E" w:rsidP="00567355">
            <w:pPr>
              <w:spacing w:after="0"/>
              <w:rPr>
                <w:rFonts w:ascii="Times New Roman" w:hAnsi="Times New Roman"/>
                <w:sz w:val="24"/>
                <w:szCs w:val="24"/>
              </w:rPr>
            </w:pPr>
          </w:p>
          <w:p w:rsidR="00DF582E" w:rsidRDefault="00DF582E" w:rsidP="00567355">
            <w:pPr>
              <w:spacing w:after="0"/>
              <w:rPr>
                <w:rFonts w:ascii="Times New Roman" w:hAnsi="Times New Roman"/>
                <w:sz w:val="24"/>
                <w:szCs w:val="24"/>
              </w:rPr>
            </w:pPr>
          </w:p>
          <w:p w:rsidR="00DF582E" w:rsidRDefault="00DF582E" w:rsidP="00567355">
            <w:pPr>
              <w:spacing w:after="0"/>
              <w:rPr>
                <w:rFonts w:ascii="Times New Roman" w:hAnsi="Times New Roman"/>
                <w:sz w:val="24"/>
                <w:szCs w:val="24"/>
              </w:rPr>
            </w:pPr>
          </w:p>
          <w:p w:rsidR="00DF582E" w:rsidRDefault="00DF582E" w:rsidP="00567355">
            <w:pPr>
              <w:spacing w:after="0"/>
              <w:rPr>
                <w:rFonts w:ascii="Times New Roman" w:hAnsi="Times New Roman"/>
                <w:sz w:val="24"/>
                <w:szCs w:val="24"/>
              </w:rPr>
            </w:pPr>
          </w:p>
          <w:p w:rsidR="00DF582E" w:rsidRDefault="00DF582E" w:rsidP="00567355">
            <w:pPr>
              <w:spacing w:after="0"/>
              <w:rPr>
                <w:rFonts w:ascii="Times New Roman" w:hAnsi="Times New Roman"/>
                <w:sz w:val="24"/>
                <w:szCs w:val="24"/>
              </w:rPr>
            </w:pPr>
          </w:p>
          <w:p w:rsidR="00DF582E" w:rsidRPr="005B3EC0" w:rsidRDefault="00DF582E" w:rsidP="00567355">
            <w:pPr>
              <w:spacing w:after="0"/>
              <w:rPr>
                <w:rFonts w:ascii="Times New Roman" w:hAnsi="Times New Roman"/>
                <w:sz w:val="24"/>
                <w:szCs w:val="24"/>
              </w:rPr>
            </w:pPr>
          </w:p>
          <w:p w:rsidR="0066714B" w:rsidRPr="005B3EC0" w:rsidRDefault="0066714B" w:rsidP="00567355">
            <w:pPr>
              <w:spacing w:after="0"/>
              <w:rPr>
                <w:rFonts w:ascii="Times New Roman" w:hAnsi="Times New Roman"/>
                <w:sz w:val="24"/>
                <w:szCs w:val="24"/>
              </w:rPr>
            </w:pPr>
          </w:p>
          <w:p w:rsidR="0066714B" w:rsidRPr="005B3EC0" w:rsidRDefault="0066714B" w:rsidP="00567355">
            <w:pPr>
              <w:spacing w:after="0"/>
              <w:rPr>
                <w:rFonts w:ascii="Times New Roman" w:hAnsi="Times New Roman"/>
                <w:sz w:val="24"/>
                <w:szCs w:val="24"/>
              </w:rPr>
            </w:pPr>
          </w:p>
          <w:p w:rsidR="0066714B" w:rsidRPr="005B3EC0" w:rsidRDefault="0066714B" w:rsidP="00567355">
            <w:pPr>
              <w:spacing w:after="0"/>
              <w:rPr>
                <w:rFonts w:ascii="Times New Roman" w:hAnsi="Times New Roman"/>
                <w:sz w:val="24"/>
                <w:szCs w:val="24"/>
              </w:rPr>
            </w:pPr>
          </w:p>
          <w:p w:rsidR="0066714B" w:rsidRPr="005C0969" w:rsidRDefault="0066714B" w:rsidP="00567355">
            <w:pPr>
              <w:spacing w:after="0"/>
              <w:jc w:val="center"/>
              <w:rPr>
                <w:rFonts w:ascii="Book Antiqua" w:hAnsi="Book Antiqua"/>
                <w:b/>
                <w:sz w:val="36"/>
                <w:szCs w:val="36"/>
              </w:rPr>
            </w:pPr>
            <w:r w:rsidRPr="005C0969">
              <w:rPr>
                <w:rFonts w:ascii="Book Antiqua" w:hAnsi="Book Antiqua"/>
                <w:b/>
                <w:sz w:val="36"/>
                <w:szCs w:val="36"/>
              </w:rPr>
              <w:t xml:space="preserve">Сыктывкар </w:t>
            </w:r>
          </w:p>
          <w:p w:rsidR="0066714B" w:rsidRPr="005B3EC0" w:rsidRDefault="0066714B" w:rsidP="00567355">
            <w:pPr>
              <w:spacing w:after="0"/>
              <w:jc w:val="center"/>
              <w:rPr>
                <w:rFonts w:ascii="Times New Roman" w:hAnsi="Times New Roman"/>
                <w:b/>
                <w:sz w:val="24"/>
                <w:szCs w:val="24"/>
              </w:rPr>
            </w:pPr>
            <w:r w:rsidRPr="005C0969">
              <w:rPr>
                <w:rFonts w:ascii="Book Antiqua" w:hAnsi="Book Antiqua"/>
                <w:b/>
                <w:sz w:val="36"/>
                <w:szCs w:val="36"/>
              </w:rPr>
              <w:t>201</w:t>
            </w:r>
            <w:r>
              <w:rPr>
                <w:rFonts w:ascii="Book Antiqua" w:hAnsi="Book Antiqua"/>
                <w:b/>
                <w:sz w:val="36"/>
                <w:szCs w:val="36"/>
              </w:rPr>
              <w:t>6</w:t>
            </w:r>
          </w:p>
        </w:tc>
      </w:tr>
    </w:tbl>
    <w:p w:rsidR="0066714B" w:rsidRPr="00F57090" w:rsidRDefault="0066714B" w:rsidP="0066714B">
      <w:pPr>
        <w:widowControl w:val="0"/>
        <w:spacing w:after="0"/>
        <w:jc w:val="both"/>
        <w:rPr>
          <w:rFonts w:ascii="Times New Roman" w:hAnsi="Times New Roman"/>
          <w:sz w:val="24"/>
          <w:szCs w:val="24"/>
        </w:rPr>
      </w:pPr>
    </w:p>
    <w:tbl>
      <w:tblPr>
        <w:tblW w:w="0" w:type="auto"/>
        <w:tblLook w:val="0000"/>
      </w:tblPr>
      <w:tblGrid>
        <w:gridCol w:w="740"/>
        <w:gridCol w:w="2054"/>
        <w:gridCol w:w="2241"/>
        <w:gridCol w:w="2126"/>
        <w:gridCol w:w="2126"/>
      </w:tblGrid>
      <w:tr w:rsidR="0066714B" w:rsidRPr="005B3EC0" w:rsidTr="00567355">
        <w:trPr>
          <w:trHeight w:val="528"/>
        </w:trPr>
        <w:tc>
          <w:tcPr>
            <w:tcW w:w="740" w:type="dxa"/>
          </w:tcPr>
          <w:p w:rsidR="0066714B" w:rsidRPr="005B3EC0" w:rsidRDefault="0066714B" w:rsidP="00567355">
            <w:pPr>
              <w:spacing w:after="0"/>
              <w:jc w:val="both"/>
              <w:rPr>
                <w:rFonts w:ascii="Times New Roman" w:hAnsi="Times New Roman"/>
                <w:sz w:val="24"/>
                <w:szCs w:val="24"/>
              </w:rPr>
            </w:pPr>
          </w:p>
        </w:tc>
        <w:tc>
          <w:tcPr>
            <w:tcW w:w="2054" w:type="dxa"/>
          </w:tcPr>
          <w:p w:rsidR="0066714B" w:rsidRPr="007E160D" w:rsidRDefault="0066714B" w:rsidP="00567355">
            <w:pPr>
              <w:pStyle w:val="6"/>
              <w:spacing w:before="0" w:after="0"/>
              <w:rPr>
                <w:sz w:val="24"/>
                <w:szCs w:val="24"/>
              </w:rPr>
            </w:pPr>
            <w:r w:rsidRPr="00725D9A">
              <w:rPr>
                <w:sz w:val="24"/>
                <w:szCs w:val="24"/>
              </w:rPr>
              <w:t>ББК 81.411.2</w:t>
            </w:r>
            <w:r>
              <w:rPr>
                <w:sz w:val="24"/>
                <w:szCs w:val="24"/>
              </w:rPr>
              <w:t xml:space="preserve">     </w:t>
            </w:r>
          </w:p>
        </w:tc>
        <w:tc>
          <w:tcPr>
            <w:tcW w:w="2241" w:type="dxa"/>
          </w:tcPr>
          <w:p w:rsidR="0066714B" w:rsidRPr="005B3EC0" w:rsidRDefault="0066714B" w:rsidP="00567355">
            <w:pPr>
              <w:spacing w:after="0"/>
              <w:jc w:val="both"/>
              <w:rPr>
                <w:rFonts w:ascii="Times New Roman" w:hAnsi="Times New Roman"/>
                <w:sz w:val="24"/>
                <w:szCs w:val="24"/>
              </w:rPr>
            </w:pPr>
          </w:p>
        </w:tc>
        <w:tc>
          <w:tcPr>
            <w:tcW w:w="2126" w:type="dxa"/>
          </w:tcPr>
          <w:p w:rsidR="0066714B" w:rsidRPr="005B3EC0" w:rsidRDefault="0066714B" w:rsidP="00567355">
            <w:pPr>
              <w:spacing w:after="0"/>
              <w:jc w:val="both"/>
              <w:rPr>
                <w:rFonts w:ascii="Times New Roman" w:hAnsi="Times New Roman"/>
                <w:sz w:val="24"/>
                <w:szCs w:val="24"/>
              </w:rPr>
            </w:pPr>
          </w:p>
        </w:tc>
        <w:tc>
          <w:tcPr>
            <w:tcW w:w="2126" w:type="dxa"/>
          </w:tcPr>
          <w:p w:rsidR="0066714B" w:rsidRPr="005B3EC0" w:rsidRDefault="0066714B" w:rsidP="00567355">
            <w:pPr>
              <w:spacing w:after="0"/>
              <w:jc w:val="both"/>
              <w:rPr>
                <w:rFonts w:ascii="Times New Roman" w:hAnsi="Times New Roman"/>
                <w:sz w:val="24"/>
                <w:szCs w:val="24"/>
              </w:rPr>
            </w:pPr>
          </w:p>
        </w:tc>
      </w:tr>
    </w:tbl>
    <w:p w:rsidR="0066714B" w:rsidRPr="00F57090" w:rsidRDefault="0066714B" w:rsidP="0066714B">
      <w:pPr>
        <w:spacing w:after="0"/>
        <w:rPr>
          <w:rFonts w:ascii="Times New Roman" w:hAnsi="Times New Roman"/>
          <w:sz w:val="24"/>
          <w:szCs w:val="24"/>
        </w:rPr>
      </w:pPr>
    </w:p>
    <w:tbl>
      <w:tblPr>
        <w:tblW w:w="0" w:type="auto"/>
        <w:tblLook w:val="01E0"/>
      </w:tblPr>
      <w:tblGrid>
        <w:gridCol w:w="250"/>
        <w:gridCol w:w="2168"/>
        <w:gridCol w:w="6762"/>
        <w:gridCol w:w="390"/>
      </w:tblGrid>
      <w:tr w:rsidR="0066714B" w:rsidRPr="005B3EC0" w:rsidTr="00567355">
        <w:tc>
          <w:tcPr>
            <w:tcW w:w="250" w:type="dxa"/>
          </w:tcPr>
          <w:p w:rsidR="0066714B" w:rsidRPr="005B3EC0" w:rsidRDefault="0066714B" w:rsidP="00567355">
            <w:pPr>
              <w:spacing w:after="0"/>
              <w:rPr>
                <w:rFonts w:ascii="Times New Roman" w:hAnsi="Times New Roman"/>
                <w:sz w:val="24"/>
                <w:szCs w:val="24"/>
              </w:rPr>
            </w:pPr>
          </w:p>
        </w:tc>
        <w:tc>
          <w:tcPr>
            <w:tcW w:w="8930" w:type="dxa"/>
            <w:gridSpan w:val="2"/>
          </w:tcPr>
          <w:p w:rsidR="0066714B" w:rsidRPr="005B3EC0" w:rsidRDefault="0066714B" w:rsidP="00567355">
            <w:pPr>
              <w:spacing w:after="0"/>
              <w:jc w:val="both"/>
              <w:rPr>
                <w:rFonts w:ascii="Times New Roman" w:hAnsi="Times New Roman"/>
                <w:sz w:val="24"/>
                <w:szCs w:val="24"/>
              </w:rPr>
            </w:pPr>
            <w:r w:rsidRPr="009C7209">
              <w:rPr>
                <w:rFonts w:ascii="Times New Roman" w:hAnsi="Times New Roman"/>
                <w:sz w:val="24"/>
                <w:szCs w:val="24"/>
              </w:rPr>
              <w:t>Рабочая программа учебной дисциплины «</w:t>
            </w:r>
            <w:r>
              <w:rPr>
                <w:rFonts w:ascii="Times New Roman" w:hAnsi="Times New Roman"/>
                <w:sz w:val="24"/>
                <w:szCs w:val="24"/>
              </w:rPr>
              <w:t>Русский</w:t>
            </w:r>
            <w:r w:rsidRPr="009C7209">
              <w:rPr>
                <w:rFonts w:ascii="Times New Roman" w:hAnsi="Times New Roman"/>
                <w:sz w:val="24"/>
                <w:szCs w:val="24"/>
              </w:rPr>
              <w:t xml:space="preserve"> язык», реализующая федеральный государственный образовательный стандарт среднего (полного) общего образования (профильное обучение) в пределах программы подготов</w:t>
            </w:r>
            <w:r>
              <w:rPr>
                <w:rFonts w:ascii="Times New Roman" w:hAnsi="Times New Roman"/>
                <w:sz w:val="24"/>
                <w:szCs w:val="24"/>
              </w:rPr>
              <w:t xml:space="preserve">ки специалистов среднего звена, разработана на основе </w:t>
            </w:r>
            <w:r w:rsidRPr="009C7209">
              <w:rPr>
                <w:rFonts w:ascii="Times New Roman" w:hAnsi="Times New Roman"/>
                <w:sz w:val="24"/>
                <w:szCs w:val="24"/>
              </w:rPr>
              <w:t>примерной программы учебной дисциплины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w:t>
            </w:r>
          </w:p>
        </w:tc>
        <w:tc>
          <w:tcPr>
            <w:tcW w:w="390" w:type="dxa"/>
          </w:tcPr>
          <w:p w:rsidR="0066714B" w:rsidRPr="005B3EC0" w:rsidRDefault="0066714B" w:rsidP="00567355">
            <w:pPr>
              <w:spacing w:after="0"/>
              <w:rPr>
                <w:rFonts w:ascii="Times New Roman" w:hAnsi="Times New Roman"/>
                <w:sz w:val="24"/>
                <w:szCs w:val="24"/>
              </w:rPr>
            </w:pPr>
          </w:p>
        </w:tc>
      </w:tr>
      <w:tr w:rsidR="0066714B" w:rsidRPr="005B3EC0" w:rsidTr="00567355">
        <w:tc>
          <w:tcPr>
            <w:tcW w:w="250" w:type="dxa"/>
          </w:tcPr>
          <w:p w:rsidR="0066714B" w:rsidRPr="005B3EC0" w:rsidRDefault="0066714B" w:rsidP="00567355">
            <w:pPr>
              <w:spacing w:after="0"/>
              <w:jc w:val="center"/>
              <w:rPr>
                <w:rFonts w:ascii="Times New Roman" w:hAnsi="Times New Roman"/>
                <w:sz w:val="24"/>
                <w:szCs w:val="24"/>
              </w:rPr>
            </w:pPr>
          </w:p>
        </w:tc>
        <w:tc>
          <w:tcPr>
            <w:tcW w:w="2168" w:type="dxa"/>
          </w:tcPr>
          <w:p w:rsidR="0066714B" w:rsidRPr="008164C1" w:rsidRDefault="0066714B" w:rsidP="00567355">
            <w:pPr>
              <w:spacing w:after="0"/>
              <w:jc w:val="center"/>
              <w:rPr>
                <w:rFonts w:ascii="Times New Roman" w:hAnsi="Times New Roman"/>
                <w:b/>
                <w:bCs/>
                <w:sz w:val="24"/>
                <w:szCs w:val="24"/>
              </w:rPr>
            </w:pPr>
            <w:r w:rsidRPr="008164C1">
              <w:rPr>
                <w:rFonts w:ascii="Times New Roman" w:hAnsi="Times New Roman"/>
                <w:b/>
                <w:sz w:val="24"/>
                <w:szCs w:val="24"/>
              </w:rPr>
              <w:t xml:space="preserve">Код </w:t>
            </w:r>
          </w:p>
          <w:p w:rsidR="0066714B" w:rsidRPr="008164C1" w:rsidRDefault="0066714B" w:rsidP="00567355">
            <w:pPr>
              <w:spacing w:after="0"/>
              <w:jc w:val="center"/>
              <w:rPr>
                <w:rFonts w:ascii="Times New Roman" w:hAnsi="Times New Roman"/>
                <w:b/>
                <w:sz w:val="24"/>
                <w:szCs w:val="24"/>
              </w:rPr>
            </w:pPr>
            <w:r>
              <w:rPr>
                <w:rFonts w:ascii="Times New Roman" w:hAnsi="Times New Roman"/>
                <w:b/>
                <w:sz w:val="24"/>
                <w:szCs w:val="24"/>
              </w:rPr>
              <w:t>51.02.01</w:t>
            </w:r>
          </w:p>
        </w:tc>
        <w:tc>
          <w:tcPr>
            <w:tcW w:w="6762" w:type="dxa"/>
          </w:tcPr>
          <w:p w:rsidR="0066714B" w:rsidRPr="008164C1" w:rsidRDefault="0066714B" w:rsidP="00567355">
            <w:pPr>
              <w:spacing w:after="0"/>
              <w:rPr>
                <w:rFonts w:ascii="Times New Roman" w:hAnsi="Times New Roman"/>
                <w:b/>
                <w:sz w:val="24"/>
                <w:szCs w:val="24"/>
              </w:rPr>
            </w:pPr>
            <w:r w:rsidRPr="008164C1">
              <w:rPr>
                <w:rFonts w:ascii="Times New Roman" w:hAnsi="Times New Roman"/>
                <w:b/>
                <w:sz w:val="24"/>
                <w:szCs w:val="24"/>
              </w:rPr>
              <w:t xml:space="preserve">            </w:t>
            </w:r>
          </w:p>
          <w:p w:rsidR="0066714B" w:rsidRPr="008164C1" w:rsidRDefault="0066714B" w:rsidP="00567355">
            <w:pPr>
              <w:spacing w:after="0"/>
              <w:rPr>
                <w:rFonts w:ascii="Times New Roman" w:hAnsi="Times New Roman"/>
                <w:b/>
                <w:sz w:val="24"/>
                <w:szCs w:val="24"/>
              </w:rPr>
            </w:pPr>
            <w:r w:rsidRPr="008164C1">
              <w:rPr>
                <w:rFonts w:ascii="Times New Roman" w:hAnsi="Times New Roman"/>
                <w:b/>
                <w:sz w:val="24"/>
                <w:szCs w:val="24"/>
              </w:rPr>
              <w:t xml:space="preserve">  Народное художественное творчество (по видам)</w:t>
            </w:r>
          </w:p>
          <w:p w:rsidR="0066714B" w:rsidRPr="008164C1" w:rsidRDefault="0066714B" w:rsidP="00567355">
            <w:pPr>
              <w:spacing w:after="0"/>
              <w:rPr>
                <w:rFonts w:ascii="Times New Roman" w:hAnsi="Times New Roman"/>
                <w:b/>
                <w:sz w:val="24"/>
                <w:szCs w:val="24"/>
              </w:rPr>
            </w:pPr>
          </w:p>
        </w:tc>
        <w:tc>
          <w:tcPr>
            <w:tcW w:w="390" w:type="dxa"/>
          </w:tcPr>
          <w:p w:rsidR="0066714B" w:rsidRPr="005B3EC0" w:rsidRDefault="0066714B" w:rsidP="00567355">
            <w:pPr>
              <w:spacing w:after="0"/>
              <w:jc w:val="center"/>
              <w:rPr>
                <w:rFonts w:ascii="Times New Roman" w:hAnsi="Times New Roman"/>
                <w:sz w:val="24"/>
                <w:szCs w:val="24"/>
              </w:rPr>
            </w:pPr>
          </w:p>
        </w:tc>
      </w:tr>
      <w:tr w:rsidR="0066714B" w:rsidRPr="005B3EC0" w:rsidTr="00567355">
        <w:tc>
          <w:tcPr>
            <w:tcW w:w="250" w:type="dxa"/>
          </w:tcPr>
          <w:p w:rsidR="0066714B" w:rsidRPr="005B3EC0" w:rsidRDefault="0066714B" w:rsidP="00567355">
            <w:pPr>
              <w:spacing w:after="0"/>
              <w:rPr>
                <w:rFonts w:ascii="Times New Roman" w:hAnsi="Times New Roman"/>
                <w:sz w:val="24"/>
                <w:szCs w:val="24"/>
              </w:rPr>
            </w:pPr>
          </w:p>
        </w:tc>
        <w:tc>
          <w:tcPr>
            <w:tcW w:w="2168" w:type="dxa"/>
          </w:tcPr>
          <w:p w:rsidR="0066714B" w:rsidRPr="005B3EC0" w:rsidRDefault="0066714B" w:rsidP="00567355">
            <w:pPr>
              <w:spacing w:after="0"/>
              <w:rPr>
                <w:rFonts w:ascii="Times New Roman" w:hAnsi="Times New Roman"/>
                <w:sz w:val="24"/>
                <w:szCs w:val="24"/>
              </w:rPr>
            </w:pPr>
          </w:p>
        </w:tc>
        <w:tc>
          <w:tcPr>
            <w:tcW w:w="6762" w:type="dxa"/>
          </w:tcPr>
          <w:p w:rsidR="0066714B" w:rsidRPr="005B3EC0" w:rsidRDefault="0066714B" w:rsidP="00567355">
            <w:pPr>
              <w:spacing w:after="0"/>
              <w:rPr>
                <w:rFonts w:ascii="Times New Roman" w:hAnsi="Times New Roman"/>
                <w:sz w:val="24"/>
                <w:szCs w:val="24"/>
              </w:rPr>
            </w:pPr>
          </w:p>
        </w:tc>
        <w:tc>
          <w:tcPr>
            <w:tcW w:w="390" w:type="dxa"/>
          </w:tcPr>
          <w:p w:rsidR="0066714B" w:rsidRPr="005B3EC0" w:rsidRDefault="0066714B" w:rsidP="00567355">
            <w:pPr>
              <w:spacing w:after="0"/>
              <w:rPr>
                <w:rFonts w:ascii="Times New Roman" w:hAnsi="Times New Roman"/>
                <w:sz w:val="24"/>
                <w:szCs w:val="24"/>
              </w:rPr>
            </w:pPr>
          </w:p>
        </w:tc>
      </w:tr>
      <w:tr w:rsidR="0066714B" w:rsidRPr="005B3EC0" w:rsidTr="00567355">
        <w:tc>
          <w:tcPr>
            <w:tcW w:w="250" w:type="dxa"/>
          </w:tcPr>
          <w:p w:rsidR="0066714B" w:rsidRPr="005B3EC0" w:rsidRDefault="0066714B" w:rsidP="00567355">
            <w:pPr>
              <w:spacing w:after="0"/>
              <w:rPr>
                <w:rFonts w:ascii="Times New Roman" w:hAnsi="Times New Roman"/>
                <w:sz w:val="24"/>
                <w:szCs w:val="24"/>
              </w:rPr>
            </w:pPr>
          </w:p>
        </w:tc>
        <w:tc>
          <w:tcPr>
            <w:tcW w:w="2168" w:type="dxa"/>
          </w:tcPr>
          <w:p w:rsidR="0066714B" w:rsidRPr="005B3EC0" w:rsidRDefault="0066714B" w:rsidP="00567355">
            <w:pPr>
              <w:spacing w:after="0"/>
              <w:rPr>
                <w:rFonts w:ascii="Times New Roman" w:hAnsi="Times New Roman"/>
                <w:sz w:val="24"/>
                <w:szCs w:val="24"/>
              </w:rPr>
            </w:pPr>
          </w:p>
        </w:tc>
        <w:tc>
          <w:tcPr>
            <w:tcW w:w="6762" w:type="dxa"/>
          </w:tcPr>
          <w:p w:rsidR="0066714B" w:rsidRPr="005B3EC0" w:rsidRDefault="0066714B" w:rsidP="00567355">
            <w:pPr>
              <w:spacing w:after="0"/>
              <w:rPr>
                <w:rFonts w:ascii="Times New Roman" w:hAnsi="Times New Roman"/>
                <w:sz w:val="24"/>
                <w:szCs w:val="24"/>
              </w:rPr>
            </w:pPr>
          </w:p>
        </w:tc>
        <w:tc>
          <w:tcPr>
            <w:tcW w:w="390" w:type="dxa"/>
          </w:tcPr>
          <w:p w:rsidR="0066714B" w:rsidRPr="005B3EC0" w:rsidRDefault="0066714B" w:rsidP="00567355">
            <w:pPr>
              <w:spacing w:after="0"/>
              <w:rPr>
                <w:rFonts w:ascii="Times New Roman" w:hAnsi="Times New Roman"/>
                <w:sz w:val="24"/>
                <w:szCs w:val="24"/>
              </w:rPr>
            </w:pPr>
          </w:p>
        </w:tc>
      </w:tr>
      <w:tr w:rsidR="0066714B" w:rsidRPr="005B3EC0" w:rsidTr="00567355">
        <w:tc>
          <w:tcPr>
            <w:tcW w:w="250" w:type="dxa"/>
          </w:tcPr>
          <w:p w:rsidR="0066714B" w:rsidRPr="005B3EC0" w:rsidRDefault="0066714B" w:rsidP="00567355">
            <w:pPr>
              <w:spacing w:after="0"/>
              <w:rPr>
                <w:rFonts w:ascii="Times New Roman" w:hAnsi="Times New Roman"/>
                <w:sz w:val="24"/>
                <w:szCs w:val="24"/>
              </w:rPr>
            </w:pPr>
          </w:p>
        </w:tc>
        <w:tc>
          <w:tcPr>
            <w:tcW w:w="2168" w:type="dxa"/>
          </w:tcPr>
          <w:p w:rsidR="0066714B" w:rsidRPr="005B3EC0" w:rsidRDefault="0066714B" w:rsidP="00567355">
            <w:pPr>
              <w:spacing w:after="0"/>
              <w:rPr>
                <w:rFonts w:ascii="Times New Roman" w:hAnsi="Times New Roman"/>
                <w:sz w:val="24"/>
                <w:szCs w:val="24"/>
              </w:rPr>
            </w:pPr>
          </w:p>
        </w:tc>
        <w:tc>
          <w:tcPr>
            <w:tcW w:w="6762" w:type="dxa"/>
          </w:tcPr>
          <w:p w:rsidR="0066714B" w:rsidRPr="005B3EC0" w:rsidRDefault="0066714B" w:rsidP="00567355">
            <w:pPr>
              <w:spacing w:after="0"/>
              <w:rPr>
                <w:rFonts w:ascii="Times New Roman" w:hAnsi="Times New Roman"/>
                <w:sz w:val="24"/>
                <w:szCs w:val="24"/>
              </w:rPr>
            </w:pPr>
          </w:p>
        </w:tc>
        <w:tc>
          <w:tcPr>
            <w:tcW w:w="390" w:type="dxa"/>
          </w:tcPr>
          <w:p w:rsidR="0066714B" w:rsidRPr="005B3EC0" w:rsidRDefault="0066714B" w:rsidP="00567355">
            <w:pPr>
              <w:spacing w:after="0"/>
              <w:rPr>
                <w:rFonts w:ascii="Times New Roman" w:hAnsi="Times New Roman"/>
                <w:sz w:val="24"/>
                <w:szCs w:val="24"/>
              </w:rPr>
            </w:pPr>
          </w:p>
        </w:tc>
      </w:tr>
    </w:tbl>
    <w:p w:rsidR="0066714B" w:rsidRDefault="0066714B" w:rsidP="0066714B">
      <w:pPr>
        <w:spacing w:after="0"/>
        <w:rPr>
          <w:rFonts w:ascii="Times New Roman" w:hAnsi="Times New Roman"/>
          <w:sz w:val="24"/>
          <w:szCs w:val="24"/>
        </w:rPr>
      </w:pPr>
    </w:p>
    <w:p w:rsidR="0066714B" w:rsidRPr="00F57090" w:rsidRDefault="0066714B" w:rsidP="0066714B">
      <w:pPr>
        <w:spacing w:after="0"/>
        <w:rPr>
          <w:rFonts w:ascii="Times New Roman" w:hAnsi="Times New Roman"/>
          <w:sz w:val="24"/>
          <w:szCs w:val="24"/>
        </w:rPr>
      </w:pPr>
    </w:p>
    <w:p w:rsidR="0066714B" w:rsidRPr="00F57090" w:rsidRDefault="0066714B" w:rsidP="0066714B">
      <w:pPr>
        <w:spacing w:after="0"/>
        <w:rPr>
          <w:rFonts w:ascii="Times New Roman" w:hAnsi="Times New Roman"/>
          <w:sz w:val="24"/>
          <w:szCs w:val="24"/>
        </w:rPr>
      </w:pPr>
      <w:r>
        <w:rPr>
          <w:rFonts w:ascii="Times New Roman" w:hAnsi="Times New Roman"/>
          <w:sz w:val="24"/>
          <w:szCs w:val="24"/>
        </w:rPr>
        <w:t xml:space="preserve">       </w:t>
      </w:r>
      <w:r w:rsidRPr="00F57090">
        <w:rPr>
          <w:rFonts w:ascii="Times New Roman" w:hAnsi="Times New Roman"/>
          <w:sz w:val="24"/>
          <w:szCs w:val="24"/>
        </w:rPr>
        <w:t>Разработчик</w:t>
      </w:r>
    </w:p>
    <w:tbl>
      <w:tblPr>
        <w:tblW w:w="0" w:type="auto"/>
        <w:tblLook w:val="01E0"/>
      </w:tblPr>
      <w:tblGrid>
        <w:gridCol w:w="449"/>
        <w:gridCol w:w="3916"/>
        <w:gridCol w:w="1980"/>
        <w:gridCol w:w="3225"/>
      </w:tblGrid>
      <w:tr w:rsidR="0066714B" w:rsidRPr="005B3EC0" w:rsidTr="00567355">
        <w:tc>
          <w:tcPr>
            <w:tcW w:w="449" w:type="dxa"/>
          </w:tcPr>
          <w:p w:rsidR="0066714B" w:rsidRPr="005B3EC0" w:rsidRDefault="0066714B" w:rsidP="00567355">
            <w:pPr>
              <w:spacing w:after="0"/>
              <w:rPr>
                <w:rFonts w:ascii="Times New Roman" w:hAnsi="Times New Roman"/>
                <w:sz w:val="24"/>
                <w:szCs w:val="24"/>
              </w:rPr>
            </w:pPr>
          </w:p>
        </w:tc>
        <w:tc>
          <w:tcPr>
            <w:tcW w:w="3916" w:type="dxa"/>
          </w:tcPr>
          <w:p w:rsidR="0066714B" w:rsidRPr="005B3EC0" w:rsidRDefault="0066714B" w:rsidP="00567355">
            <w:pPr>
              <w:spacing w:after="0"/>
              <w:rPr>
                <w:rFonts w:ascii="Times New Roman" w:hAnsi="Times New Roman"/>
                <w:sz w:val="24"/>
                <w:szCs w:val="24"/>
              </w:rPr>
            </w:pPr>
            <w:proofErr w:type="spellStart"/>
            <w:r>
              <w:rPr>
                <w:rFonts w:ascii="Times New Roman" w:hAnsi="Times New Roman"/>
                <w:sz w:val="24"/>
                <w:szCs w:val="24"/>
              </w:rPr>
              <w:t>Цывунина</w:t>
            </w:r>
            <w:proofErr w:type="spellEnd"/>
            <w:r w:rsidRPr="005B3EC0">
              <w:rPr>
                <w:rFonts w:ascii="Times New Roman" w:hAnsi="Times New Roman"/>
                <w:sz w:val="24"/>
                <w:szCs w:val="24"/>
              </w:rPr>
              <w:t xml:space="preserve"> Татьяна </w:t>
            </w:r>
            <w:r>
              <w:rPr>
                <w:rFonts w:ascii="Times New Roman" w:hAnsi="Times New Roman"/>
                <w:sz w:val="24"/>
                <w:szCs w:val="24"/>
              </w:rPr>
              <w:t xml:space="preserve">Андреевна, </w:t>
            </w:r>
            <w:proofErr w:type="spellStart"/>
            <w:r>
              <w:rPr>
                <w:rFonts w:ascii="Times New Roman" w:hAnsi="Times New Roman"/>
                <w:sz w:val="24"/>
                <w:szCs w:val="24"/>
              </w:rPr>
              <w:t>Засухина</w:t>
            </w:r>
            <w:proofErr w:type="spellEnd"/>
            <w:r>
              <w:rPr>
                <w:rFonts w:ascii="Times New Roman" w:hAnsi="Times New Roman"/>
                <w:sz w:val="24"/>
                <w:szCs w:val="24"/>
              </w:rPr>
              <w:t xml:space="preserve"> Татьяна Ивановна</w:t>
            </w:r>
          </w:p>
        </w:tc>
        <w:tc>
          <w:tcPr>
            <w:tcW w:w="1980" w:type="dxa"/>
          </w:tcPr>
          <w:p w:rsidR="0066714B" w:rsidRPr="005B3EC0" w:rsidRDefault="0066714B" w:rsidP="00567355">
            <w:pPr>
              <w:spacing w:after="0"/>
              <w:rPr>
                <w:rFonts w:ascii="Times New Roman" w:hAnsi="Times New Roman"/>
                <w:sz w:val="24"/>
                <w:szCs w:val="24"/>
              </w:rPr>
            </w:pPr>
          </w:p>
        </w:tc>
        <w:tc>
          <w:tcPr>
            <w:tcW w:w="3225" w:type="dxa"/>
          </w:tcPr>
          <w:p w:rsidR="0066714B" w:rsidRPr="005B3EC0" w:rsidRDefault="0066714B" w:rsidP="00567355">
            <w:pPr>
              <w:spacing w:after="0"/>
              <w:rPr>
                <w:rFonts w:ascii="Times New Roman" w:hAnsi="Times New Roman"/>
                <w:sz w:val="24"/>
                <w:szCs w:val="24"/>
              </w:rPr>
            </w:pPr>
            <w:r w:rsidRPr="005B3EC0">
              <w:rPr>
                <w:rFonts w:ascii="Times New Roman" w:hAnsi="Times New Roman"/>
                <w:sz w:val="24"/>
                <w:szCs w:val="24"/>
              </w:rPr>
              <w:t>Преподавател</w:t>
            </w:r>
            <w:r>
              <w:rPr>
                <w:rFonts w:ascii="Times New Roman" w:hAnsi="Times New Roman"/>
                <w:sz w:val="24"/>
                <w:szCs w:val="24"/>
              </w:rPr>
              <w:t>и ГПОУ РК «Колледж культуры»</w:t>
            </w:r>
          </w:p>
        </w:tc>
      </w:tr>
      <w:tr w:rsidR="0066714B" w:rsidRPr="005B3EC0" w:rsidTr="00567355">
        <w:tc>
          <w:tcPr>
            <w:tcW w:w="449" w:type="dxa"/>
          </w:tcPr>
          <w:p w:rsidR="0066714B" w:rsidRPr="005B3EC0" w:rsidRDefault="0066714B" w:rsidP="00567355">
            <w:pPr>
              <w:spacing w:after="0"/>
              <w:rPr>
                <w:rFonts w:ascii="Times New Roman" w:hAnsi="Times New Roman"/>
                <w:sz w:val="24"/>
                <w:szCs w:val="24"/>
              </w:rPr>
            </w:pPr>
          </w:p>
        </w:tc>
        <w:tc>
          <w:tcPr>
            <w:tcW w:w="3916" w:type="dxa"/>
          </w:tcPr>
          <w:p w:rsidR="0066714B" w:rsidRPr="005B3EC0" w:rsidRDefault="0066714B" w:rsidP="00567355">
            <w:pPr>
              <w:spacing w:after="0"/>
              <w:rPr>
                <w:rFonts w:ascii="Times New Roman" w:hAnsi="Times New Roman"/>
                <w:sz w:val="24"/>
                <w:szCs w:val="24"/>
                <w:highlight w:val="yellow"/>
              </w:rPr>
            </w:pPr>
          </w:p>
        </w:tc>
        <w:tc>
          <w:tcPr>
            <w:tcW w:w="1980" w:type="dxa"/>
          </w:tcPr>
          <w:p w:rsidR="0066714B" w:rsidRPr="005B3EC0" w:rsidRDefault="0066714B" w:rsidP="00567355">
            <w:pPr>
              <w:spacing w:after="0"/>
              <w:rPr>
                <w:rFonts w:ascii="Times New Roman" w:hAnsi="Times New Roman"/>
                <w:sz w:val="24"/>
                <w:szCs w:val="24"/>
                <w:highlight w:val="yellow"/>
              </w:rPr>
            </w:pPr>
          </w:p>
        </w:tc>
        <w:tc>
          <w:tcPr>
            <w:tcW w:w="3225" w:type="dxa"/>
          </w:tcPr>
          <w:p w:rsidR="0066714B" w:rsidRPr="005B3EC0" w:rsidRDefault="0066714B" w:rsidP="00567355">
            <w:pPr>
              <w:spacing w:after="0"/>
              <w:rPr>
                <w:rFonts w:ascii="Times New Roman" w:hAnsi="Times New Roman"/>
                <w:sz w:val="24"/>
                <w:szCs w:val="24"/>
                <w:highlight w:val="yellow"/>
              </w:rPr>
            </w:pPr>
          </w:p>
        </w:tc>
      </w:tr>
      <w:tr w:rsidR="0066714B" w:rsidRPr="005B3EC0" w:rsidTr="00567355">
        <w:tc>
          <w:tcPr>
            <w:tcW w:w="449" w:type="dxa"/>
          </w:tcPr>
          <w:p w:rsidR="0066714B" w:rsidRPr="005B3EC0" w:rsidRDefault="0066714B" w:rsidP="00567355">
            <w:pPr>
              <w:spacing w:after="0"/>
              <w:rPr>
                <w:rFonts w:ascii="Times New Roman" w:hAnsi="Times New Roman"/>
                <w:sz w:val="24"/>
                <w:szCs w:val="24"/>
              </w:rPr>
            </w:pPr>
          </w:p>
        </w:tc>
        <w:tc>
          <w:tcPr>
            <w:tcW w:w="3916" w:type="dxa"/>
          </w:tcPr>
          <w:p w:rsidR="0066714B" w:rsidRPr="005B3EC0" w:rsidRDefault="0066714B" w:rsidP="00567355">
            <w:pPr>
              <w:spacing w:after="0"/>
              <w:rPr>
                <w:rFonts w:ascii="Times New Roman" w:hAnsi="Times New Roman"/>
                <w:sz w:val="24"/>
                <w:szCs w:val="24"/>
              </w:rPr>
            </w:pPr>
          </w:p>
        </w:tc>
        <w:tc>
          <w:tcPr>
            <w:tcW w:w="1980" w:type="dxa"/>
          </w:tcPr>
          <w:p w:rsidR="0066714B" w:rsidRPr="005B3EC0" w:rsidRDefault="0066714B" w:rsidP="00567355">
            <w:pPr>
              <w:spacing w:after="0"/>
              <w:rPr>
                <w:rFonts w:ascii="Times New Roman" w:hAnsi="Times New Roman"/>
                <w:sz w:val="24"/>
                <w:szCs w:val="24"/>
              </w:rPr>
            </w:pPr>
          </w:p>
        </w:tc>
        <w:tc>
          <w:tcPr>
            <w:tcW w:w="3225" w:type="dxa"/>
          </w:tcPr>
          <w:p w:rsidR="0066714B" w:rsidRPr="005B3EC0" w:rsidRDefault="0066714B" w:rsidP="00567355">
            <w:pPr>
              <w:spacing w:after="0"/>
              <w:rPr>
                <w:rFonts w:ascii="Times New Roman" w:hAnsi="Times New Roman"/>
                <w:sz w:val="24"/>
                <w:szCs w:val="24"/>
              </w:rPr>
            </w:pPr>
          </w:p>
        </w:tc>
      </w:tr>
      <w:tr w:rsidR="0066714B" w:rsidRPr="005B3EC0" w:rsidTr="00567355">
        <w:tc>
          <w:tcPr>
            <w:tcW w:w="449" w:type="dxa"/>
          </w:tcPr>
          <w:p w:rsidR="0066714B" w:rsidRPr="005B3EC0" w:rsidRDefault="0066714B" w:rsidP="00567355">
            <w:pPr>
              <w:spacing w:after="0"/>
              <w:rPr>
                <w:rFonts w:ascii="Times New Roman" w:hAnsi="Times New Roman"/>
                <w:sz w:val="24"/>
                <w:szCs w:val="24"/>
              </w:rPr>
            </w:pPr>
          </w:p>
        </w:tc>
        <w:tc>
          <w:tcPr>
            <w:tcW w:w="3916" w:type="dxa"/>
          </w:tcPr>
          <w:p w:rsidR="0066714B" w:rsidRPr="005B3EC0" w:rsidRDefault="0066714B" w:rsidP="00567355">
            <w:pPr>
              <w:spacing w:after="0"/>
              <w:rPr>
                <w:rFonts w:ascii="Times New Roman" w:hAnsi="Times New Roman"/>
                <w:sz w:val="24"/>
                <w:szCs w:val="24"/>
              </w:rPr>
            </w:pPr>
          </w:p>
        </w:tc>
        <w:tc>
          <w:tcPr>
            <w:tcW w:w="1980" w:type="dxa"/>
          </w:tcPr>
          <w:p w:rsidR="0066714B" w:rsidRPr="005B3EC0" w:rsidRDefault="0066714B" w:rsidP="00567355">
            <w:pPr>
              <w:spacing w:after="0"/>
              <w:rPr>
                <w:rFonts w:ascii="Times New Roman" w:hAnsi="Times New Roman"/>
                <w:sz w:val="24"/>
                <w:szCs w:val="24"/>
              </w:rPr>
            </w:pPr>
          </w:p>
        </w:tc>
        <w:tc>
          <w:tcPr>
            <w:tcW w:w="3225" w:type="dxa"/>
          </w:tcPr>
          <w:p w:rsidR="0066714B" w:rsidRPr="005B3EC0" w:rsidRDefault="0066714B" w:rsidP="00567355">
            <w:pPr>
              <w:spacing w:after="0"/>
              <w:rPr>
                <w:rFonts w:ascii="Times New Roman" w:hAnsi="Times New Roman"/>
                <w:sz w:val="24"/>
                <w:szCs w:val="24"/>
              </w:rPr>
            </w:pPr>
          </w:p>
        </w:tc>
      </w:tr>
    </w:tbl>
    <w:p w:rsidR="0066714B" w:rsidRPr="00F57090" w:rsidRDefault="0066714B" w:rsidP="0066714B">
      <w:pPr>
        <w:spacing w:after="0"/>
        <w:rPr>
          <w:rFonts w:ascii="Times New Roman" w:hAnsi="Times New Roman"/>
          <w:sz w:val="24"/>
          <w:szCs w:val="24"/>
        </w:rPr>
      </w:pPr>
    </w:p>
    <w:p w:rsidR="0066714B" w:rsidRPr="00630410" w:rsidRDefault="0066714B" w:rsidP="0066714B">
      <w:pPr>
        <w:spacing w:after="0"/>
        <w:rPr>
          <w:rFonts w:ascii="Times New Roman" w:hAnsi="Times New Roman"/>
          <w:sz w:val="24"/>
          <w:szCs w:val="24"/>
        </w:rPr>
      </w:pPr>
      <w:r w:rsidRPr="00630410">
        <w:rPr>
          <w:rFonts w:ascii="Times New Roman" w:hAnsi="Times New Roman"/>
          <w:sz w:val="24"/>
          <w:szCs w:val="24"/>
        </w:rPr>
        <w:t xml:space="preserve">       Рецензент </w:t>
      </w:r>
    </w:p>
    <w:p w:rsidR="0066714B" w:rsidRPr="00F57090" w:rsidRDefault="0066714B" w:rsidP="0066714B">
      <w:pPr>
        <w:spacing w:after="0"/>
        <w:rPr>
          <w:rFonts w:ascii="Times New Roman" w:hAnsi="Times New Roman"/>
          <w:sz w:val="24"/>
          <w:szCs w:val="24"/>
        </w:rPr>
      </w:pPr>
    </w:p>
    <w:tbl>
      <w:tblPr>
        <w:tblW w:w="0" w:type="auto"/>
        <w:tblLook w:val="01E0"/>
      </w:tblPr>
      <w:tblGrid>
        <w:gridCol w:w="428"/>
        <w:gridCol w:w="2553"/>
        <w:gridCol w:w="2770"/>
        <w:gridCol w:w="3819"/>
      </w:tblGrid>
      <w:tr w:rsidR="0066714B" w:rsidRPr="00464E31" w:rsidTr="00567355">
        <w:tc>
          <w:tcPr>
            <w:tcW w:w="428" w:type="dxa"/>
          </w:tcPr>
          <w:p w:rsidR="0066714B" w:rsidRPr="00464E31" w:rsidRDefault="0066714B" w:rsidP="00567355">
            <w:pPr>
              <w:spacing w:after="0"/>
              <w:rPr>
                <w:rFonts w:ascii="Times New Roman" w:hAnsi="Times New Roman"/>
                <w:sz w:val="24"/>
                <w:szCs w:val="24"/>
              </w:rPr>
            </w:pPr>
          </w:p>
        </w:tc>
        <w:tc>
          <w:tcPr>
            <w:tcW w:w="2553" w:type="dxa"/>
          </w:tcPr>
          <w:p w:rsidR="0066714B" w:rsidRPr="00464E31" w:rsidRDefault="0066714B" w:rsidP="00567355">
            <w:pPr>
              <w:spacing w:after="0"/>
              <w:rPr>
                <w:rFonts w:ascii="Times New Roman" w:hAnsi="Times New Roman"/>
                <w:sz w:val="24"/>
                <w:szCs w:val="24"/>
              </w:rPr>
            </w:pPr>
            <w:r w:rsidRPr="00464E31">
              <w:rPr>
                <w:rFonts w:ascii="Times New Roman" w:hAnsi="Times New Roman"/>
                <w:sz w:val="24"/>
                <w:szCs w:val="24"/>
              </w:rPr>
              <w:t xml:space="preserve">Анкудинова Марина Алексеевна </w:t>
            </w:r>
          </w:p>
        </w:tc>
        <w:tc>
          <w:tcPr>
            <w:tcW w:w="2770" w:type="dxa"/>
          </w:tcPr>
          <w:p w:rsidR="0066714B" w:rsidRPr="00464E31" w:rsidRDefault="0066714B" w:rsidP="00567355">
            <w:pPr>
              <w:spacing w:after="0"/>
              <w:rPr>
                <w:rFonts w:ascii="Times New Roman" w:hAnsi="Times New Roman"/>
                <w:sz w:val="24"/>
                <w:szCs w:val="24"/>
              </w:rPr>
            </w:pPr>
          </w:p>
        </w:tc>
        <w:tc>
          <w:tcPr>
            <w:tcW w:w="3819" w:type="dxa"/>
          </w:tcPr>
          <w:p w:rsidR="0066714B" w:rsidRPr="00464E31" w:rsidRDefault="0066714B" w:rsidP="00567355">
            <w:pPr>
              <w:spacing w:after="0"/>
              <w:rPr>
                <w:rFonts w:ascii="Times New Roman" w:hAnsi="Times New Roman"/>
                <w:sz w:val="24"/>
                <w:szCs w:val="24"/>
              </w:rPr>
            </w:pPr>
            <w:r>
              <w:rPr>
                <w:rFonts w:ascii="Times New Roman" w:hAnsi="Times New Roman"/>
                <w:sz w:val="24"/>
                <w:szCs w:val="24"/>
              </w:rPr>
              <w:t>Преподаватель ГПОУ РК «К</w:t>
            </w:r>
            <w:r w:rsidRPr="00464E31">
              <w:rPr>
                <w:rFonts w:ascii="Times New Roman" w:hAnsi="Times New Roman"/>
                <w:sz w:val="24"/>
                <w:szCs w:val="24"/>
              </w:rPr>
              <w:t>олледж культуры</w:t>
            </w:r>
            <w:r>
              <w:rPr>
                <w:rFonts w:ascii="Times New Roman" w:hAnsi="Times New Roman"/>
                <w:sz w:val="24"/>
                <w:szCs w:val="24"/>
              </w:rPr>
              <w:t>»</w:t>
            </w:r>
          </w:p>
        </w:tc>
      </w:tr>
    </w:tbl>
    <w:p w:rsidR="0066714B" w:rsidRDefault="0066714B" w:rsidP="0066714B">
      <w:pPr>
        <w:spacing w:after="0"/>
        <w:rPr>
          <w:rFonts w:ascii="Times New Roman" w:hAnsi="Times New Roman"/>
          <w:sz w:val="24"/>
          <w:szCs w:val="24"/>
        </w:rPr>
      </w:pPr>
    </w:p>
    <w:p w:rsidR="0066714B" w:rsidRPr="00F57090" w:rsidRDefault="0066714B" w:rsidP="0066714B">
      <w:pPr>
        <w:spacing w:after="0"/>
        <w:rPr>
          <w:rFonts w:ascii="Times New Roman" w:hAnsi="Times New Roman"/>
          <w:sz w:val="24"/>
          <w:szCs w:val="24"/>
        </w:rPr>
      </w:pPr>
    </w:p>
    <w:tbl>
      <w:tblPr>
        <w:tblW w:w="10019" w:type="dxa"/>
        <w:tblLook w:val="0000"/>
      </w:tblPr>
      <w:tblGrid>
        <w:gridCol w:w="10655"/>
        <w:gridCol w:w="222"/>
        <w:gridCol w:w="222"/>
      </w:tblGrid>
      <w:tr w:rsidR="0066714B" w:rsidRPr="00271E0F" w:rsidTr="00567355">
        <w:trPr>
          <w:trHeight w:val="257"/>
        </w:trPr>
        <w:tc>
          <w:tcPr>
            <w:tcW w:w="3283" w:type="dxa"/>
          </w:tcPr>
          <w:tbl>
            <w:tblPr>
              <w:tblW w:w="10439" w:type="dxa"/>
              <w:tblLook w:val="04A0"/>
            </w:tblPr>
            <w:tblGrid>
              <w:gridCol w:w="3609"/>
              <w:gridCol w:w="3115"/>
              <w:gridCol w:w="3715"/>
            </w:tblGrid>
            <w:tr w:rsidR="00DF582E" w:rsidRPr="00DF582E" w:rsidTr="00DF582E">
              <w:trPr>
                <w:trHeight w:val="286"/>
              </w:trPr>
              <w:tc>
                <w:tcPr>
                  <w:tcW w:w="10439" w:type="dxa"/>
                  <w:gridSpan w:val="3"/>
                  <w:hideMark/>
                </w:tcPr>
                <w:p w:rsidR="00DF582E" w:rsidRPr="00DF582E" w:rsidRDefault="00DF582E" w:rsidP="00DF582E">
                  <w:pPr>
                    <w:spacing w:after="0" w:line="240" w:lineRule="auto"/>
                    <w:ind w:right="1083"/>
                    <w:rPr>
                      <w:rFonts w:ascii="Times New Roman" w:hAnsi="Times New Roman"/>
                      <w:sz w:val="24"/>
                      <w:szCs w:val="24"/>
                    </w:rPr>
                  </w:pPr>
                  <w:r w:rsidRPr="00DF582E">
                    <w:rPr>
                      <w:rFonts w:ascii="Times New Roman" w:hAnsi="Times New Roman"/>
                      <w:sz w:val="24"/>
                      <w:szCs w:val="24"/>
                    </w:rPr>
                    <w:t>Согласовано с Педагогическим советом  ГПОУ РК «Колледж культуры»</w:t>
                  </w:r>
                </w:p>
              </w:tc>
            </w:tr>
            <w:tr w:rsidR="00DF582E" w:rsidRPr="00DF582E" w:rsidTr="00DF582E">
              <w:trPr>
                <w:trHeight w:val="156"/>
              </w:trPr>
              <w:tc>
                <w:tcPr>
                  <w:tcW w:w="10439" w:type="dxa"/>
                  <w:gridSpan w:val="3"/>
                  <w:hideMark/>
                </w:tcPr>
                <w:p w:rsidR="00DF582E" w:rsidRPr="00DF582E" w:rsidRDefault="00DF582E" w:rsidP="00DF582E">
                  <w:pPr>
                    <w:spacing w:after="0" w:line="240" w:lineRule="auto"/>
                    <w:ind w:right="1083"/>
                    <w:rPr>
                      <w:rFonts w:ascii="Times New Roman" w:hAnsi="Times New Roman"/>
                      <w:sz w:val="24"/>
                      <w:szCs w:val="24"/>
                    </w:rPr>
                  </w:pPr>
                  <w:r w:rsidRPr="00DF582E">
                    <w:rPr>
                      <w:rFonts w:ascii="Times New Roman" w:hAnsi="Times New Roman"/>
                      <w:sz w:val="24"/>
                      <w:szCs w:val="24"/>
                    </w:rPr>
                    <w:t>Протокол № 1 от «08» сентября 2016 г.</w:t>
                  </w:r>
                </w:p>
              </w:tc>
            </w:tr>
            <w:tr w:rsidR="00DF582E" w:rsidRPr="00DF582E" w:rsidTr="00DF582E">
              <w:trPr>
                <w:trHeight w:val="257"/>
              </w:trPr>
              <w:tc>
                <w:tcPr>
                  <w:tcW w:w="3609" w:type="dxa"/>
                </w:tcPr>
                <w:p w:rsidR="00DF582E" w:rsidRPr="00DF582E" w:rsidRDefault="00DF582E" w:rsidP="00DF582E">
                  <w:pPr>
                    <w:spacing w:after="0" w:line="240" w:lineRule="auto"/>
                    <w:ind w:right="1083"/>
                    <w:rPr>
                      <w:rFonts w:ascii="Times New Roman" w:hAnsi="Times New Roman"/>
                      <w:sz w:val="24"/>
                      <w:szCs w:val="24"/>
                    </w:rPr>
                  </w:pPr>
                </w:p>
              </w:tc>
              <w:tc>
                <w:tcPr>
                  <w:tcW w:w="3115" w:type="dxa"/>
                </w:tcPr>
                <w:p w:rsidR="00DF582E" w:rsidRPr="00DF582E" w:rsidRDefault="00DF582E" w:rsidP="00DF582E">
                  <w:pPr>
                    <w:spacing w:after="0" w:line="240" w:lineRule="auto"/>
                    <w:ind w:right="1083"/>
                    <w:rPr>
                      <w:rFonts w:ascii="Times New Roman" w:hAnsi="Times New Roman"/>
                      <w:sz w:val="24"/>
                      <w:szCs w:val="24"/>
                    </w:rPr>
                  </w:pPr>
                </w:p>
              </w:tc>
              <w:tc>
                <w:tcPr>
                  <w:tcW w:w="3715" w:type="dxa"/>
                </w:tcPr>
                <w:p w:rsidR="00DF582E" w:rsidRPr="00DF582E" w:rsidRDefault="00DF582E" w:rsidP="00DF582E">
                  <w:pPr>
                    <w:spacing w:after="0" w:line="240" w:lineRule="auto"/>
                    <w:ind w:right="1083"/>
                    <w:rPr>
                      <w:rFonts w:ascii="Times New Roman" w:hAnsi="Times New Roman"/>
                      <w:sz w:val="24"/>
                      <w:szCs w:val="24"/>
                    </w:rPr>
                  </w:pPr>
                </w:p>
              </w:tc>
            </w:tr>
          </w:tbl>
          <w:p w:rsidR="00DF582E" w:rsidRPr="00DF582E" w:rsidRDefault="00DF582E" w:rsidP="00DF582E">
            <w:pPr>
              <w:spacing w:after="0" w:line="240" w:lineRule="auto"/>
              <w:ind w:right="1083"/>
              <w:jc w:val="right"/>
              <w:rPr>
                <w:rFonts w:ascii="Times New Roman" w:hAnsi="Times New Roman"/>
                <w:sz w:val="24"/>
                <w:szCs w:val="24"/>
              </w:rPr>
            </w:pPr>
            <w:r w:rsidRPr="00DF582E">
              <w:rPr>
                <w:rFonts w:ascii="Times New Roman" w:hAnsi="Times New Roman"/>
                <w:sz w:val="24"/>
                <w:szCs w:val="24"/>
              </w:rPr>
              <w:t>Утверждено</w:t>
            </w:r>
          </w:p>
          <w:p w:rsidR="00DF582E" w:rsidRPr="00DF582E" w:rsidRDefault="00DF582E" w:rsidP="00DF582E">
            <w:pPr>
              <w:spacing w:after="0" w:line="240" w:lineRule="auto"/>
              <w:ind w:right="1083"/>
              <w:jc w:val="right"/>
              <w:rPr>
                <w:rFonts w:ascii="Times New Roman" w:hAnsi="Times New Roman"/>
                <w:sz w:val="24"/>
                <w:szCs w:val="24"/>
              </w:rPr>
            </w:pPr>
            <w:r w:rsidRPr="00DF582E">
              <w:rPr>
                <w:rFonts w:ascii="Times New Roman" w:hAnsi="Times New Roman"/>
                <w:sz w:val="24"/>
                <w:szCs w:val="24"/>
              </w:rPr>
              <w:t>Приказом директора</w:t>
            </w:r>
          </w:p>
          <w:p w:rsidR="00DF582E" w:rsidRPr="00DF582E" w:rsidRDefault="00DF582E" w:rsidP="00DF582E">
            <w:pPr>
              <w:spacing w:after="0" w:line="240" w:lineRule="auto"/>
              <w:ind w:right="1083"/>
              <w:jc w:val="right"/>
              <w:rPr>
                <w:rFonts w:ascii="Times New Roman" w:hAnsi="Times New Roman"/>
                <w:sz w:val="24"/>
                <w:szCs w:val="24"/>
              </w:rPr>
            </w:pPr>
            <w:r w:rsidRPr="00DF582E">
              <w:rPr>
                <w:rFonts w:ascii="Times New Roman" w:hAnsi="Times New Roman"/>
                <w:sz w:val="24"/>
                <w:szCs w:val="24"/>
              </w:rPr>
              <w:t>ГПОУ РК «Колледж культуры»</w:t>
            </w:r>
          </w:p>
          <w:p w:rsidR="00DF582E" w:rsidRPr="00DF582E" w:rsidRDefault="00DF582E" w:rsidP="00DF582E">
            <w:pPr>
              <w:spacing w:after="0" w:line="240" w:lineRule="auto"/>
              <w:ind w:right="1083"/>
              <w:jc w:val="right"/>
              <w:rPr>
                <w:rFonts w:ascii="Times New Roman" w:hAnsi="Times New Roman"/>
                <w:sz w:val="24"/>
                <w:szCs w:val="24"/>
              </w:rPr>
            </w:pPr>
            <w:r w:rsidRPr="00DF582E">
              <w:rPr>
                <w:rFonts w:ascii="Times New Roman" w:hAnsi="Times New Roman"/>
                <w:sz w:val="24"/>
                <w:szCs w:val="24"/>
              </w:rPr>
              <w:t>от 05.09.2016  № 62а/од</w:t>
            </w:r>
          </w:p>
          <w:p w:rsidR="0066714B" w:rsidRPr="007E160D" w:rsidRDefault="0066714B" w:rsidP="00567355">
            <w:pPr>
              <w:pStyle w:val="1"/>
              <w:ind w:firstLine="0"/>
              <w:jc w:val="center"/>
              <w:rPr>
                <w:i/>
                <w:iCs/>
                <w:sz w:val="22"/>
                <w:szCs w:val="28"/>
              </w:rPr>
            </w:pPr>
          </w:p>
        </w:tc>
        <w:tc>
          <w:tcPr>
            <w:tcW w:w="3076" w:type="dxa"/>
          </w:tcPr>
          <w:p w:rsidR="0066714B" w:rsidRPr="007E160D" w:rsidRDefault="0066714B" w:rsidP="00567355">
            <w:pPr>
              <w:pStyle w:val="1"/>
              <w:ind w:firstLine="0"/>
              <w:jc w:val="center"/>
              <w:rPr>
                <w:i/>
                <w:iCs/>
                <w:sz w:val="22"/>
                <w:szCs w:val="28"/>
              </w:rPr>
            </w:pPr>
          </w:p>
        </w:tc>
        <w:tc>
          <w:tcPr>
            <w:tcW w:w="3660" w:type="dxa"/>
          </w:tcPr>
          <w:p w:rsidR="0066714B" w:rsidRPr="007E160D" w:rsidRDefault="0066714B" w:rsidP="00567355">
            <w:pPr>
              <w:pStyle w:val="1"/>
              <w:ind w:firstLine="0"/>
              <w:jc w:val="center"/>
              <w:rPr>
                <w:i/>
                <w:iCs/>
                <w:sz w:val="22"/>
                <w:szCs w:val="28"/>
              </w:rPr>
            </w:pPr>
          </w:p>
        </w:tc>
      </w:tr>
    </w:tbl>
    <w:p w:rsidR="0066714B" w:rsidRPr="00F57090" w:rsidRDefault="0066714B" w:rsidP="0066714B">
      <w:pPr>
        <w:spacing w:after="0"/>
        <w:rPr>
          <w:rFonts w:ascii="Times New Roman" w:hAnsi="Times New Roman"/>
          <w:sz w:val="24"/>
          <w:szCs w:val="24"/>
        </w:rPr>
      </w:pPr>
    </w:p>
    <w:p w:rsidR="0066714B" w:rsidRPr="00F57090" w:rsidRDefault="0066714B" w:rsidP="0066714B">
      <w:pPr>
        <w:spacing w:after="0"/>
        <w:rPr>
          <w:rFonts w:ascii="Times New Roman" w:hAnsi="Times New Roman"/>
          <w:sz w:val="24"/>
          <w:szCs w:val="24"/>
        </w:rPr>
      </w:pPr>
    </w:p>
    <w:p w:rsidR="0066714B" w:rsidRPr="00725D9A" w:rsidRDefault="0066714B" w:rsidP="0066714B">
      <w:pPr>
        <w:pStyle w:val="7"/>
        <w:spacing w:before="0" w:after="0"/>
        <w:jc w:val="right"/>
        <w:rPr>
          <w:b/>
          <w:bCs/>
        </w:rPr>
      </w:pPr>
      <w:r w:rsidRPr="00725D9A">
        <w:rPr>
          <w:b/>
          <w:bCs/>
        </w:rPr>
        <w:t xml:space="preserve">ББК 81.411.2 </w:t>
      </w:r>
    </w:p>
    <w:p w:rsidR="0066714B" w:rsidRPr="00464E31" w:rsidRDefault="0066714B" w:rsidP="0066714B"/>
    <w:tbl>
      <w:tblPr>
        <w:tblW w:w="0" w:type="auto"/>
        <w:tblLook w:val="0000"/>
      </w:tblPr>
      <w:tblGrid>
        <w:gridCol w:w="8683"/>
        <w:gridCol w:w="887"/>
      </w:tblGrid>
      <w:tr w:rsidR="0066714B" w:rsidRPr="005B3EC0" w:rsidTr="00567355">
        <w:tc>
          <w:tcPr>
            <w:tcW w:w="8683" w:type="dxa"/>
          </w:tcPr>
          <w:p w:rsidR="0066714B" w:rsidRPr="00464E31" w:rsidRDefault="0066714B" w:rsidP="00567355">
            <w:pPr>
              <w:widowControl w:val="0"/>
              <w:spacing w:after="0"/>
              <w:jc w:val="right"/>
              <w:rPr>
                <w:rFonts w:ascii="Times New Roman" w:hAnsi="Times New Roman"/>
                <w:sz w:val="24"/>
                <w:szCs w:val="24"/>
              </w:rPr>
            </w:pPr>
            <w:r w:rsidRPr="00464E31">
              <w:rPr>
                <w:rFonts w:ascii="Times New Roman" w:hAnsi="Times New Roman"/>
                <w:sz w:val="24"/>
                <w:szCs w:val="24"/>
              </w:rPr>
              <w:t xml:space="preserve">© ГПОУ </w:t>
            </w:r>
            <w:r>
              <w:rPr>
                <w:rFonts w:ascii="Times New Roman" w:hAnsi="Times New Roman"/>
                <w:sz w:val="24"/>
                <w:szCs w:val="24"/>
              </w:rPr>
              <w:t xml:space="preserve"> РК «Колледж культуры</w:t>
            </w:r>
            <w:r w:rsidRPr="00464E31">
              <w:rPr>
                <w:rFonts w:ascii="Times New Roman" w:hAnsi="Times New Roman"/>
                <w:sz w:val="24"/>
                <w:szCs w:val="24"/>
              </w:rPr>
              <w:t>»</w:t>
            </w:r>
          </w:p>
          <w:p w:rsidR="0066714B" w:rsidRPr="005B3EC0" w:rsidRDefault="0066714B" w:rsidP="00567355">
            <w:pPr>
              <w:widowControl w:val="0"/>
              <w:spacing w:after="0"/>
              <w:jc w:val="right"/>
              <w:rPr>
                <w:rFonts w:ascii="Times New Roman" w:hAnsi="Times New Roman"/>
                <w:sz w:val="24"/>
                <w:szCs w:val="24"/>
              </w:rPr>
            </w:pPr>
          </w:p>
        </w:tc>
        <w:tc>
          <w:tcPr>
            <w:tcW w:w="887" w:type="dxa"/>
          </w:tcPr>
          <w:p w:rsidR="0066714B" w:rsidRPr="005B3EC0" w:rsidRDefault="0066714B" w:rsidP="00567355">
            <w:pPr>
              <w:widowControl w:val="0"/>
              <w:spacing w:after="0"/>
              <w:jc w:val="right"/>
              <w:rPr>
                <w:rFonts w:ascii="Times New Roman" w:hAnsi="Times New Roman"/>
                <w:sz w:val="24"/>
                <w:szCs w:val="24"/>
              </w:rPr>
            </w:pPr>
            <w:r w:rsidRPr="005B3EC0">
              <w:rPr>
                <w:rFonts w:ascii="Times New Roman" w:hAnsi="Times New Roman"/>
                <w:sz w:val="24"/>
                <w:szCs w:val="24"/>
              </w:rPr>
              <w:t>201</w:t>
            </w:r>
            <w:r>
              <w:rPr>
                <w:rFonts w:ascii="Times New Roman" w:hAnsi="Times New Roman"/>
                <w:sz w:val="24"/>
                <w:szCs w:val="24"/>
              </w:rPr>
              <w:t>6</w:t>
            </w:r>
          </w:p>
        </w:tc>
      </w:tr>
    </w:tbl>
    <w:p w:rsidR="0066714B" w:rsidRDefault="0066714B" w:rsidP="0066714B">
      <w:pPr>
        <w:spacing w:after="0"/>
        <w:jc w:val="center"/>
        <w:rPr>
          <w:rFonts w:ascii="Times New Roman" w:hAnsi="Times New Roman"/>
          <w:b/>
          <w:sz w:val="28"/>
          <w:szCs w:val="28"/>
        </w:rPr>
      </w:pPr>
    </w:p>
    <w:p w:rsidR="0066714B" w:rsidRDefault="0066714B" w:rsidP="0066714B">
      <w:pPr>
        <w:spacing w:after="0"/>
        <w:jc w:val="center"/>
        <w:rPr>
          <w:rFonts w:ascii="Times New Roman" w:hAnsi="Times New Roman"/>
          <w:b/>
          <w:sz w:val="28"/>
          <w:szCs w:val="28"/>
        </w:rPr>
      </w:pPr>
    </w:p>
    <w:p w:rsidR="0066714B" w:rsidRDefault="0066714B" w:rsidP="0066714B">
      <w:pPr>
        <w:spacing w:after="0"/>
        <w:jc w:val="center"/>
        <w:rPr>
          <w:rFonts w:ascii="Times New Roman" w:hAnsi="Times New Roman"/>
          <w:b/>
          <w:sz w:val="28"/>
          <w:szCs w:val="28"/>
        </w:rPr>
      </w:pPr>
    </w:p>
    <w:p w:rsidR="0066714B" w:rsidRPr="00AE4774" w:rsidRDefault="0066714B" w:rsidP="0066714B">
      <w:pPr>
        <w:spacing w:after="0"/>
        <w:jc w:val="center"/>
        <w:rPr>
          <w:rFonts w:ascii="Times New Roman" w:hAnsi="Times New Roman"/>
          <w:b/>
          <w:sz w:val="28"/>
          <w:szCs w:val="28"/>
        </w:rPr>
      </w:pPr>
      <w:r w:rsidRPr="00AE4774">
        <w:rPr>
          <w:rFonts w:ascii="Times New Roman" w:hAnsi="Times New Roman"/>
          <w:b/>
          <w:sz w:val="28"/>
          <w:szCs w:val="28"/>
        </w:rPr>
        <w:t>Содержание</w:t>
      </w:r>
    </w:p>
    <w:p w:rsidR="0066714B" w:rsidRPr="00AE4774" w:rsidRDefault="0066714B" w:rsidP="0066714B">
      <w:pPr>
        <w:spacing w:after="0"/>
        <w:jc w:val="center"/>
        <w:rPr>
          <w:rFonts w:ascii="Times New Roman" w:hAnsi="Times New Roman"/>
          <w:sz w:val="28"/>
          <w:szCs w:val="28"/>
        </w:rPr>
      </w:pPr>
    </w:p>
    <w:tbl>
      <w:tblPr>
        <w:tblW w:w="0" w:type="auto"/>
        <w:tblLook w:val="01E0"/>
      </w:tblPr>
      <w:tblGrid>
        <w:gridCol w:w="628"/>
        <w:gridCol w:w="7835"/>
        <w:gridCol w:w="1107"/>
      </w:tblGrid>
      <w:tr w:rsidR="0066714B" w:rsidRPr="00710AB4" w:rsidTr="00567355">
        <w:tc>
          <w:tcPr>
            <w:tcW w:w="648" w:type="dxa"/>
          </w:tcPr>
          <w:p w:rsidR="0066714B" w:rsidRPr="00710AB4" w:rsidRDefault="0066714B" w:rsidP="00567355">
            <w:pPr>
              <w:spacing w:after="0"/>
              <w:jc w:val="center"/>
              <w:rPr>
                <w:rFonts w:ascii="Times New Roman" w:hAnsi="Times New Roman"/>
                <w:b/>
                <w:sz w:val="28"/>
                <w:szCs w:val="28"/>
              </w:rPr>
            </w:pPr>
            <w:r w:rsidRPr="00710AB4">
              <w:rPr>
                <w:rFonts w:ascii="Times New Roman" w:hAnsi="Times New Roman"/>
                <w:b/>
                <w:sz w:val="28"/>
                <w:szCs w:val="28"/>
              </w:rPr>
              <w:t>1</w:t>
            </w:r>
          </w:p>
        </w:tc>
        <w:tc>
          <w:tcPr>
            <w:tcW w:w="8280" w:type="dxa"/>
          </w:tcPr>
          <w:p w:rsidR="0066714B" w:rsidRPr="00710AB4" w:rsidRDefault="0066714B" w:rsidP="00567355">
            <w:pPr>
              <w:spacing w:after="0"/>
              <w:rPr>
                <w:rFonts w:ascii="Times New Roman" w:hAnsi="Times New Roman"/>
                <w:b/>
                <w:sz w:val="28"/>
                <w:szCs w:val="28"/>
              </w:rPr>
            </w:pPr>
            <w:r w:rsidRPr="00710AB4">
              <w:rPr>
                <w:rFonts w:ascii="Times New Roman" w:hAnsi="Times New Roman"/>
                <w:b/>
                <w:sz w:val="28"/>
                <w:szCs w:val="28"/>
              </w:rPr>
              <w:t>Паспорт рабочей программы учебной дисциплины</w:t>
            </w:r>
          </w:p>
        </w:tc>
        <w:tc>
          <w:tcPr>
            <w:tcW w:w="1152" w:type="dxa"/>
          </w:tcPr>
          <w:p w:rsidR="0066714B" w:rsidRPr="00710AB4" w:rsidRDefault="0066714B" w:rsidP="00567355">
            <w:pPr>
              <w:spacing w:after="0"/>
              <w:jc w:val="center"/>
              <w:rPr>
                <w:rFonts w:ascii="Times New Roman" w:hAnsi="Times New Roman"/>
                <w:b/>
                <w:sz w:val="28"/>
                <w:szCs w:val="28"/>
              </w:rPr>
            </w:pPr>
            <w:r w:rsidRPr="00710AB4">
              <w:rPr>
                <w:rFonts w:ascii="Times New Roman" w:hAnsi="Times New Roman"/>
                <w:b/>
                <w:sz w:val="28"/>
                <w:szCs w:val="28"/>
              </w:rPr>
              <w:t>4</w:t>
            </w:r>
          </w:p>
        </w:tc>
      </w:tr>
      <w:tr w:rsidR="0066714B" w:rsidRPr="00710AB4" w:rsidTr="00567355">
        <w:tc>
          <w:tcPr>
            <w:tcW w:w="648" w:type="dxa"/>
          </w:tcPr>
          <w:p w:rsidR="0066714B" w:rsidRPr="00710AB4" w:rsidRDefault="0066714B" w:rsidP="00567355">
            <w:pPr>
              <w:spacing w:after="0"/>
              <w:jc w:val="center"/>
              <w:rPr>
                <w:rFonts w:ascii="Times New Roman" w:hAnsi="Times New Roman"/>
                <w:b/>
                <w:sz w:val="28"/>
                <w:szCs w:val="28"/>
              </w:rPr>
            </w:pPr>
            <w:r w:rsidRPr="00710AB4">
              <w:rPr>
                <w:rFonts w:ascii="Times New Roman" w:hAnsi="Times New Roman"/>
                <w:b/>
                <w:sz w:val="28"/>
                <w:szCs w:val="28"/>
              </w:rPr>
              <w:t>2</w:t>
            </w:r>
          </w:p>
        </w:tc>
        <w:tc>
          <w:tcPr>
            <w:tcW w:w="8280" w:type="dxa"/>
          </w:tcPr>
          <w:p w:rsidR="0066714B" w:rsidRPr="00710AB4" w:rsidRDefault="0066714B" w:rsidP="00567355">
            <w:pPr>
              <w:spacing w:after="0"/>
              <w:rPr>
                <w:rFonts w:ascii="Times New Roman" w:hAnsi="Times New Roman"/>
                <w:b/>
                <w:sz w:val="28"/>
                <w:szCs w:val="28"/>
              </w:rPr>
            </w:pPr>
            <w:r w:rsidRPr="00710AB4">
              <w:rPr>
                <w:rFonts w:ascii="Times New Roman" w:hAnsi="Times New Roman"/>
                <w:b/>
                <w:sz w:val="28"/>
                <w:szCs w:val="28"/>
              </w:rPr>
              <w:t>Структура и содержание учебной дисциплины</w:t>
            </w:r>
          </w:p>
        </w:tc>
        <w:tc>
          <w:tcPr>
            <w:tcW w:w="1152" w:type="dxa"/>
          </w:tcPr>
          <w:p w:rsidR="0066714B" w:rsidRPr="00710AB4" w:rsidRDefault="0066714B" w:rsidP="00567355">
            <w:pPr>
              <w:spacing w:after="0"/>
              <w:jc w:val="center"/>
              <w:rPr>
                <w:rFonts w:ascii="Times New Roman" w:hAnsi="Times New Roman"/>
                <w:b/>
                <w:sz w:val="28"/>
                <w:szCs w:val="28"/>
              </w:rPr>
            </w:pPr>
            <w:r>
              <w:rPr>
                <w:rFonts w:ascii="Times New Roman" w:hAnsi="Times New Roman"/>
                <w:b/>
                <w:sz w:val="28"/>
                <w:szCs w:val="28"/>
              </w:rPr>
              <w:t>8</w:t>
            </w:r>
          </w:p>
        </w:tc>
      </w:tr>
      <w:tr w:rsidR="0066714B" w:rsidRPr="00710AB4" w:rsidTr="00567355">
        <w:tc>
          <w:tcPr>
            <w:tcW w:w="648" w:type="dxa"/>
          </w:tcPr>
          <w:p w:rsidR="0066714B" w:rsidRPr="00710AB4" w:rsidRDefault="0066714B" w:rsidP="00567355">
            <w:pPr>
              <w:spacing w:after="0"/>
              <w:jc w:val="center"/>
              <w:rPr>
                <w:rFonts w:ascii="Times New Roman" w:hAnsi="Times New Roman"/>
                <w:b/>
                <w:sz w:val="28"/>
                <w:szCs w:val="28"/>
              </w:rPr>
            </w:pPr>
            <w:r w:rsidRPr="00710AB4">
              <w:rPr>
                <w:rFonts w:ascii="Times New Roman" w:hAnsi="Times New Roman"/>
                <w:b/>
                <w:sz w:val="28"/>
                <w:szCs w:val="28"/>
              </w:rPr>
              <w:t>3</w:t>
            </w:r>
          </w:p>
        </w:tc>
        <w:tc>
          <w:tcPr>
            <w:tcW w:w="8280" w:type="dxa"/>
          </w:tcPr>
          <w:p w:rsidR="0066714B" w:rsidRPr="00710AB4" w:rsidRDefault="0066714B" w:rsidP="00567355">
            <w:pPr>
              <w:spacing w:after="0"/>
              <w:rPr>
                <w:rFonts w:ascii="Times New Roman" w:hAnsi="Times New Roman"/>
                <w:b/>
                <w:sz w:val="28"/>
                <w:szCs w:val="28"/>
              </w:rPr>
            </w:pPr>
            <w:r w:rsidRPr="00710AB4">
              <w:rPr>
                <w:rFonts w:ascii="Times New Roman" w:hAnsi="Times New Roman"/>
                <w:b/>
                <w:sz w:val="28"/>
                <w:szCs w:val="28"/>
              </w:rPr>
              <w:t>Условия реализации учебной дисциплины</w:t>
            </w:r>
          </w:p>
        </w:tc>
        <w:tc>
          <w:tcPr>
            <w:tcW w:w="1152" w:type="dxa"/>
          </w:tcPr>
          <w:p w:rsidR="0066714B" w:rsidRPr="00710AB4" w:rsidRDefault="0066714B" w:rsidP="00567355">
            <w:pPr>
              <w:spacing w:after="0"/>
              <w:jc w:val="center"/>
              <w:rPr>
                <w:rFonts w:ascii="Times New Roman" w:hAnsi="Times New Roman"/>
                <w:b/>
                <w:sz w:val="28"/>
                <w:szCs w:val="28"/>
              </w:rPr>
            </w:pPr>
            <w:r>
              <w:rPr>
                <w:rFonts w:ascii="Times New Roman" w:hAnsi="Times New Roman"/>
                <w:b/>
                <w:sz w:val="28"/>
                <w:szCs w:val="28"/>
              </w:rPr>
              <w:t>28</w:t>
            </w:r>
          </w:p>
        </w:tc>
      </w:tr>
      <w:tr w:rsidR="0066714B" w:rsidRPr="00710AB4" w:rsidTr="00567355">
        <w:tc>
          <w:tcPr>
            <w:tcW w:w="648" w:type="dxa"/>
          </w:tcPr>
          <w:p w:rsidR="0066714B" w:rsidRPr="00710AB4" w:rsidRDefault="0066714B" w:rsidP="00567355">
            <w:pPr>
              <w:spacing w:after="0"/>
              <w:jc w:val="center"/>
              <w:rPr>
                <w:rFonts w:ascii="Times New Roman" w:hAnsi="Times New Roman"/>
                <w:b/>
                <w:sz w:val="28"/>
                <w:szCs w:val="28"/>
              </w:rPr>
            </w:pPr>
            <w:r w:rsidRPr="00710AB4">
              <w:rPr>
                <w:rFonts w:ascii="Times New Roman" w:hAnsi="Times New Roman"/>
                <w:b/>
                <w:sz w:val="28"/>
                <w:szCs w:val="28"/>
              </w:rPr>
              <w:t>4</w:t>
            </w:r>
          </w:p>
        </w:tc>
        <w:tc>
          <w:tcPr>
            <w:tcW w:w="8280" w:type="dxa"/>
          </w:tcPr>
          <w:p w:rsidR="0066714B" w:rsidRPr="00710AB4" w:rsidRDefault="0066714B" w:rsidP="00567355">
            <w:pPr>
              <w:spacing w:after="0"/>
              <w:rPr>
                <w:rFonts w:ascii="Times New Roman" w:hAnsi="Times New Roman"/>
                <w:b/>
                <w:sz w:val="28"/>
                <w:szCs w:val="28"/>
              </w:rPr>
            </w:pPr>
            <w:r w:rsidRPr="00710AB4">
              <w:rPr>
                <w:rFonts w:ascii="Times New Roman" w:hAnsi="Times New Roman"/>
                <w:b/>
                <w:sz w:val="28"/>
                <w:szCs w:val="28"/>
              </w:rPr>
              <w:t>Контроль и оценка результатов освоения учебной дисциплины</w:t>
            </w:r>
          </w:p>
        </w:tc>
        <w:tc>
          <w:tcPr>
            <w:tcW w:w="1152" w:type="dxa"/>
          </w:tcPr>
          <w:p w:rsidR="0066714B" w:rsidRPr="00710AB4" w:rsidRDefault="0066714B" w:rsidP="00567355">
            <w:pPr>
              <w:spacing w:after="0"/>
              <w:jc w:val="center"/>
              <w:rPr>
                <w:rFonts w:ascii="Times New Roman" w:hAnsi="Times New Roman"/>
                <w:b/>
                <w:sz w:val="28"/>
                <w:szCs w:val="28"/>
              </w:rPr>
            </w:pPr>
            <w:r>
              <w:rPr>
                <w:rFonts w:ascii="Times New Roman" w:hAnsi="Times New Roman"/>
                <w:b/>
                <w:sz w:val="28"/>
                <w:szCs w:val="28"/>
              </w:rPr>
              <w:t>33</w:t>
            </w:r>
          </w:p>
        </w:tc>
      </w:tr>
    </w:tbl>
    <w:p w:rsidR="0066714B" w:rsidRPr="00AE4774" w:rsidRDefault="0066714B" w:rsidP="0066714B">
      <w:pPr>
        <w:spacing w:after="0"/>
        <w:rPr>
          <w:rFonts w:ascii="Times New Roman" w:hAnsi="Times New Roman"/>
          <w:sz w:val="28"/>
          <w:szCs w:val="28"/>
        </w:rPr>
      </w:pPr>
    </w:p>
    <w:p w:rsidR="0066714B" w:rsidRPr="00AE4774" w:rsidRDefault="0066714B" w:rsidP="0066714B">
      <w:pPr>
        <w:spacing w:after="0"/>
        <w:rPr>
          <w:rFonts w:ascii="Times New Roman" w:hAnsi="Times New Roman"/>
          <w:sz w:val="28"/>
          <w:szCs w:val="28"/>
        </w:rPr>
      </w:pPr>
    </w:p>
    <w:p w:rsidR="0066714B" w:rsidRPr="00AE4774" w:rsidRDefault="0066714B" w:rsidP="0066714B">
      <w:pPr>
        <w:spacing w:after="0"/>
        <w:rPr>
          <w:rFonts w:ascii="Times New Roman" w:hAnsi="Times New Roman"/>
          <w:sz w:val="28"/>
          <w:szCs w:val="28"/>
        </w:rPr>
      </w:pPr>
    </w:p>
    <w:p w:rsidR="0066714B" w:rsidRDefault="0066714B" w:rsidP="0066714B">
      <w:pPr>
        <w:spacing w:after="0"/>
        <w:rPr>
          <w:rFonts w:ascii="Times New Roman" w:hAnsi="Times New Roman"/>
          <w:sz w:val="24"/>
          <w:szCs w:val="24"/>
        </w:rPr>
      </w:pPr>
    </w:p>
    <w:p w:rsidR="0066714B" w:rsidRDefault="0066714B" w:rsidP="0066714B">
      <w:pPr>
        <w:spacing w:after="0"/>
        <w:rPr>
          <w:rFonts w:ascii="Times New Roman" w:hAnsi="Times New Roman"/>
          <w:sz w:val="24"/>
          <w:szCs w:val="24"/>
        </w:rPr>
      </w:pPr>
    </w:p>
    <w:p w:rsidR="0066714B" w:rsidRDefault="0066714B" w:rsidP="0066714B">
      <w:pPr>
        <w:spacing w:after="0"/>
        <w:rPr>
          <w:rFonts w:ascii="Times New Roman" w:hAnsi="Times New Roman"/>
          <w:sz w:val="24"/>
          <w:szCs w:val="24"/>
        </w:rPr>
      </w:pPr>
    </w:p>
    <w:p w:rsidR="0066714B" w:rsidRDefault="0066714B" w:rsidP="0066714B">
      <w:pPr>
        <w:spacing w:after="0"/>
        <w:rPr>
          <w:rFonts w:ascii="Times New Roman" w:hAnsi="Times New Roman"/>
          <w:sz w:val="24"/>
          <w:szCs w:val="24"/>
        </w:rPr>
      </w:pPr>
    </w:p>
    <w:p w:rsidR="0066714B" w:rsidRDefault="0066714B" w:rsidP="0066714B">
      <w:pPr>
        <w:spacing w:after="0"/>
        <w:rPr>
          <w:rFonts w:ascii="Times New Roman" w:hAnsi="Times New Roman"/>
          <w:sz w:val="24"/>
          <w:szCs w:val="24"/>
        </w:rPr>
      </w:pPr>
    </w:p>
    <w:p w:rsidR="0066714B" w:rsidRDefault="0066714B" w:rsidP="0066714B">
      <w:pPr>
        <w:spacing w:after="0"/>
        <w:rPr>
          <w:rFonts w:ascii="Times New Roman" w:hAnsi="Times New Roman"/>
          <w:sz w:val="24"/>
          <w:szCs w:val="24"/>
        </w:rPr>
      </w:pPr>
    </w:p>
    <w:p w:rsidR="0066714B" w:rsidRDefault="0066714B" w:rsidP="0066714B">
      <w:pPr>
        <w:spacing w:after="0"/>
        <w:rPr>
          <w:rFonts w:ascii="Times New Roman" w:hAnsi="Times New Roman"/>
          <w:sz w:val="24"/>
          <w:szCs w:val="24"/>
        </w:rPr>
      </w:pPr>
    </w:p>
    <w:p w:rsidR="0066714B" w:rsidRDefault="0066714B" w:rsidP="0066714B">
      <w:pPr>
        <w:spacing w:after="0"/>
        <w:rPr>
          <w:rFonts w:ascii="Times New Roman" w:hAnsi="Times New Roman"/>
          <w:sz w:val="24"/>
          <w:szCs w:val="24"/>
        </w:rPr>
      </w:pPr>
    </w:p>
    <w:p w:rsidR="0066714B" w:rsidRDefault="0066714B" w:rsidP="0066714B">
      <w:pPr>
        <w:spacing w:after="0"/>
        <w:rPr>
          <w:rFonts w:ascii="Times New Roman" w:hAnsi="Times New Roman"/>
          <w:sz w:val="24"/>
          <w:szCs w:val="24"/>
        </w:rPr>
      </w:pPr>
    </w:p>
    <w:p w:rsidR="0066714B" w:rsidRDefault="0066714B" w:rsidP="0066714B">
      <w:pPr>
        <w:spacing w:after="0"/>
        <w:rPr>
          <w:rFonts w:ascii="Times New Roman" w:hAnsi="Times New Roman"/>
          <w:sz w:val="24"/>
          <w:szCs w:val="24"/>
        </w:rPr>
      </w:pPr>
    </w:p>
    <w:p w:rsidR="0066714B" w:rsidRDefault="0066714B" w:rsidP="0066714B">
      <w:pPr>
        <w:spacing w:after="0"/>
        <w:rPr>
          <w:rFonts w:ascii="Times New Roman" w:hAnsi="Times New Roman"/>
          <w:sz w:val="24"/>
          <w:szCs w:val="24"/>
        </w:rPr>
      </w:pPr>
    </w:p>
    <w:p w:rsidR="0066714B" w:rsidRDefault="0066714B" w:rsidP="0066714B">
      <w:pPr>
        <w:spacing w:after="0"/>
        <w:rPr>
          <w:rFonts w:ascii="Times New Roman" w:hAnsi="Times New Roman"/>
          <w:sz w:val="24"/>
          <w:szCs w:val="24"/>
        </w:rPr>
      </w:pPr>
    </w:p>
    <w:p w:rsidR="0066714B" w:rsidRDefault="0066714B" w:rsidP="0066714B">
      <w:pPr>
        <w:spacing w:after="0"/>
        <w:rPr>
          <w:rFonts w:ascii="Times New Roman" w:hAnsi="Times New Roman"/>
          <w:sz w:val="24"/>
          <w:szCs w:val="24"/>
        </w:rPr>
      </w:pPr>
    </w:p>
    <w:p w:rsidR="0066714B" w:rsidRDefault="0066714B" w:rsidP="0066714B">
      <w:pPr>
        <w:spacing w:after="0"/>
        <w:rPr>
          <w:rFonts w:ascii="Times New Roman" w:hAnsi="Times New Roman"/>
          <w:sz w:val="24"/>
          <w:szCs w:val="24"/>
        </w:rPr>
      </w:pPr>
    </w:p>
    <w:p w:rsidR="0066714B" w:rsidRDefault="0066714B" w:rsidP="0066714B">
      <w:pPr>
        <w:spacing w:after="0"/>
        <w:rPr>
          <w:rFonts w:ascii="Times New Roman" w:hAnsi="Times New Roman"/>
          <w:sz w:val="24"/>
          <w:szCs w:val="24"/>
        </w:rPr>
      </w:pPr>
    </w:p>
    <w:p w:rsidR="0066714B" w:rsidRDefault="0066714B" w:rsidP="0066714B">
      <w:pPr>
        <w:spacing w:after="0"/>
        <w:rPr>
          <w:rFonts w:ascii="Times New Roman" w:hAnsi="Times New Roman"/>
          <w:sz w:val="24"/>
          <w:szCs w:val="24"/>
        </w:rPr>
      </w:pPr>
    </w:p>
    <w:p w:rsidR="0066714B" w:rsidRDefault="0066714B" w:rsidP="0066714B">
      <w:pPr>
        <w:spacing w:after="0"/>
        <w:rPr>
          <w:rFonts w:ascii="Times New Roman" w:hAnsi="Times New Roman"/>
          <w:sz w:val="24"/>
          <w:szCs w:val="24"/>
        </w:rPr>
      </w:pPr>
    </w:p>
    <w:p w:rsidR="0066714B" w:rsidRDefault="0066714B" w:rsidP="0066714B">
      <w:pPr>
        <w:spacing w:after="0"/>
        <w:rPr>
          <w:rFonts w:ascii="Times New Roman" w:hAnsi="Times New Roman"/>
          <w:sz w:val="24"/>
          <w:szCs w:val="24"/>
        </w:rPr>
      </w:pPr>
    </w:p>
    <w:p w:rsidR="0066714B" w:rsidRDefault="0066714B" w:rsidP="0066714B">
      <w:pPr>
        <w:spacing w:after="0"/>
        <w:rPr>
          <w:rFonts w:ascii="Times New Roman" w:hAnsi="Times New Roman"/>
          <w:sz w:val="24"/>
          <w:szCs w:val="24"/>
        </w:rPr>
      </w:pPr>
    </w:p>
    <w:p w:rsidR="0066714B" w:rsidRDefault="0066714B" w:rsidP="0066714B">
      <w:pPr>
        <w:spacing w:after="0"/>
        <w:rPr>
          <w:rFonts w:ascii="Times New Roman" w:hAnsi="Times New Roman"/>
          <w:sz w:val="24"/>
          <w:szCs w:val="24"/>
        </w:rPr>
      </w:pPr>
    </w:p>
    <w:p w:rsidR="0066714B" w:rsidRDefault="0066714B" w:rsidP="0066714B">
      <w:pPr>
        <w:spacing w:after="0"/>
        <w:rPr>
          <w:rFonts w:ascii="Times New Roman" w:hAnsi="Times New Roman"/>
          <w:sz w:val="24"/>
          <w:szCs w:val="24"/>
        </w:rPr>
      </w:pPr>
    </w:p>
    <w:p w:rsidR="0066714B" w:rsidRDefault="0066714B" w:rsidP="0066714B">
      <w:pPr>
        <w:spacing w:after="0"/>
        <w:rPr>
          <w:rFonts w:ascii="Times New Roman" w:hAnsi="Times New Roman"/>
          <w:sz w:val="24"/>
          <w:szCs w:val="24"/>
        </w:rPr>
      </w:pPr>
    </w:p>
    <w:p w:rsidR="0066714B" w:rsidRDefault="0066714B" w:rsidP="0066714B">
      <w:pPr>
        <w:spacing w:after="0"/>
        <w:rPr>
          <w:rFonts w:ascii="Times New Roman" w:hAnsi="Times New Roman"/>
          <w:sz w:val="24"/>
          <w:szCs w:val="24"/>
        </w:rPr>
      </w:pPr>
    </w:p>
    <w:p w:rsidR="0066714B" w:rsidRDefault="0066714B" w:rsidP="0066714B">
      <w:pPr>
        <w:spacing w:after="0"/>
        <w:rPr>
          <w:rFonts w:ascii="Times New Roman" w:hAnsi="Times New Roman"/>
          <w:sz w:val="24"/>
          <w:szCs w:val="24"/>
        </w:rPr>
      </w:pPr>
    </w:p>
    <w:p w:rsidR="0066714B" w:rsidRDefault="0066714B" w:rsidP="0066714B">
      <w:pPr>
        <w:spacing w:after="0"/>
        <w:rPr>
          <w:rFonts w:ascii="Times New Roman" w:hAnsi="Times New Roman"/>
          <w:sz w:val="24"/>
          <w:szCs w:val="24"/>
        </w:rPr>
      </w:pPr>
    </w:p>
    <w:p w:rsidR="0066714B" w:rsidRDefault="0066714B" w:rsidP="0066714B">
      <w:pPr>
        <w:spacing w:after="0"/>
        <w:rPr>
          <w:rFonts w:ascii="Times New Roman" w:hAnsi="Times New Roman"/>
          <w:sz w:val="24"/>
          <w:szCs w:val="24"/>
        </w:rPr>
      </w:pPr>
    </w:p>
    <w:p w:rsidR="0066714B" w:rsidRDefault="0066714B" w:rsidP="0066714B">
      <w:pPr>
        <w:spacing w:after="0"/>
        <w:rPr>
          <w:rFonts w:ascii="Times New Roman" w:hAnsi="Times New Roman"/>
          <w:sz w:val="24"/>
          <w:szCs w:val="24"/>
        </w:rPr>
      </w:pPr>
    </w:p>
    <w:p w:rsidR="0066714B" w:rsidRDefault="0066714B" w:rsidP="0066714B">
      <w:pPr>
        <w:spacing w:after="0"/>
        <w:rPr>
          <w:rFonts w:ascii="Times New Roman" w:hAnsi="Times New Roman"/>
          <w:sz w:val="24"/>
          <w:szCs w:val="24"/>
        </w:rPr>
      </w:pPr>
    </w:p>
    <w:p w:rsidR="0066714B" w:rsidRDefault="0066714B" w:rsidP="0066714B">
      <w:pPr>
        <w:spacing w:after="0"/>
        <w:rPr>
          <w:rFonts w:ascii="Times New Roman" w:hAnsi="Times New Roman"/>
          <w:sz w:val="24"/>
          <w:szCs w:val="24"/>
        </w:rPr>
      </w:pPr>
    </w:p>
    <w:p w:rsidR="0066714B" w:rsidRDefault="0066714B" w:rsidP="0066714B">
      <w:pPr>
        <w:spacing w:after="0"/>
        <w:rPr>
          <w:rFonts w:ascii="Times New Roman" w:hAnsi="Times New Roman"/>
          <w:sz w:val="24"/>
          <w:szCs w:val="24"/>
        </w:rPr>
      </w:pPr>
    </w:p>
    <w:p w:rsidR="0066714B" w:rsidRDefault="0066714B" w:rsidP="0066714B">
      <w:pPr>
        <w:spacing w:after="0"/>
        <w:rPr>
          <w:rFonts w:ascii="Times New Roman" w:hAnsi="Times New Roman"/>
          <w:sz w:val="24"/>
          <w:szCs w:val="24"/>
        </w:rPr>
      </w:pPr>
    </w:p>
    <w:p w:rsidR="0066714B" w:rsidRDefault="0066714B" w:rsidP="0066714B">
      <w:pPr>
        <w:spacing w:after="0"/>
        <w:rPr>
          <w:rFonts w:ascii="Times New Roman" w:hAnsi="Times New Roman"/>
          <w:sz w:val="24"/>
          <w:szCs w:val="24"/>
        </w:rPr>
      </w:pPr>
    </w:p>
    <w:p w:rsidR="0066714B" w:rsidRDefault="0066714B" w:rsidP="0066714B">
      <w:pPr>
        <w:spacing w:after="0"/>
        <w:rPr>
          <w:rFonts w:ascii="Times New Roman" w:hAnsi="Times New Roman"/>
          <w:sz w:val="24"/>
          <w:szCs w:val="24"/>
        </w:rPr>
      </w:pPr>
    </w:p>
    <w:p w:rsidR="0066714B" w:rsidRPr="00F57090" w:rsidRDefault="0066714B" w:rsidP="0066714B">
      <w:pPr>
        <w:spacing w:after="0"/>
        <w:rPr>
          <w:rFonts w:ascii="Times New Roman" w:hAnsi="Times New Roman"/>
          <w:sz w:val="24"/>
          <w:szCs w:val="24"/>
        </w:rPr>
      </w:pPr>
    </w:p>
    <w:p w:rsidR="0066714B" w:rsidRPr="00E77F84" w:rsidRDefault="0066714B" w:rsidP="0066714B">
      <w:pPr>
        <w:spacing w:after="0"/>
        <w:ind w:firstLine="709"/>
        <w:jc w:val="center"/>
        <w:rPr>
          <w:rFonts w:ascii="Times New Roman" w:hAnsi="Times New Roman"/>
          <w:b/>
          <w:caps/>
          <w:sz w:val="28"/>
          <w:szCs w:val="28"/>
        </w:rPr>
      </w:pPr>
      <w:r w:rsidRPr="00E77F84">
        <w:rPr>
          <w:rFonts w:ascii="Times New Roman" w:hAnsi="Times New Roman"/>
          <w:b/>
          <w:caps/>
          <w:sz w:val="28"/>
          <w:szCs w:val="28"/>
        </w:rPr>
        <w:t xml:space="preserve">1. Паспорт </w:t>
      </w:r>
    </w:p>
    <w:p w:rsidR="0066714B" w:rsidRPr="00E77F84" w:rsidRDefault="0066714B" w:rsidP="0066714B">
      <w:pPr>
        <w:spacing w:after="0"/>
        <w:ind w:firstLine="709"/>
        <w:jc w:val="center"/>
        <w:rPr>
          <w:rFonts w:ascii="Times New Roman" w:hAnsi="Times New Roman"/>
          <w:b/>
          <w:sz w:val="28"/>
          <w:szCs w:val="28"/>
        </w:rPr>
      </w:pPr>
      <w:r w:rsidRPr="00E77F84">
        <w:rPr>
          <w:rFonts w:ascii="Times New Roman" w:hAnsi="Times New Roman"/>
          <w:b/>
          <w:sz w:val="28"/>
          <w:szCs w:val="28"/>
        </w:rPr>
        <w:t>рабочей программы учебной дисциплины</w:t>
      </w:r>
    </w:p>
    <w:p w:rsidR="0066714B" w:rsidRPr="00E77F84" w:rsidRDefault="0066714B" w:rsidP="0066714B">
      <w:pPr>
        <w:spacing w:after="0"/>
        <w:ind w:firstLine="709"/>
        <w:jc w:val="center"/>
        <w:rPr>
          <w:rFonts w:ascii="Times New Roman" w:hAnsi="Times New Roman"/>
          <w:sz w:val="28"/>
          <w:szCs w:val="28"/>
        </w:rPr>
      </w:pPr>
    </w:p>
    <w:tbl>
      <w:tblPr>
        <w:tblW w:w="0" w:type="auto"/>
        <w:tblLook w:val="01E0"/>
      </w:tblPr>
      <w:tblGrid>
        <w:gridCol w:w="1191"/>
        <w:gridCol w:w="7187"/>
        <w:gridCol w:w="1192"/>
      </w:tblGrid>
      <w:tr w:rsidR="0066714B" w:rsidRPr="00E77F84" w:rsidTr="00567355">
        <w:tc>
          <w:tcPr>
            <w:tcW w:w="1260" w:type="dxa"/>
          </w:tcPr>
          <w:p w:rsidR="0066714B" w:rsidRPr="00E77F84" w:rsidRDefault="0066714B" w:rsidP="00567355">
            <w:pPr>
              <w:spacing w:after="0"/>
              <w:ind w:firstLine="709"/>
              <w:jc w:val="center"/>
              <w:rPr>
                <w:rFonts w:ascii="Times New Roman" w:hAnsi="Times New Roman"/>
                <w:sz w:val="28"/>
                <w:szCs w:val="28"/>
              </w:rPr>
            </w:pPr>
          </w:p>
        </w:tc>
        <w:tc>
          <w:tcPr>
            <w:tcW w:w="7560" w:type="dxa"/>
            <w:tcBorders>
              <w:bottom w:val="single" w:sz="4" w:space="0" w:color="auto"/>
            </w:tcBorders>
          </w:tcPr>
          <w:p w:rsidR="0066714B" w:rsidRPr="00E77F84" w:rsidRDefault="0066714B" w:rsidP="00567355">
            <w:pPr>
              <w:spacing w:after="0"/>
              <w:ind w:firstLine="709"/>
              <w:jc w:val="center"/>
              <w:rPr>
                <w:rFonts w:ascii="Times New Roman" w:hAnsi="Times New Roman"/>
                <w:b/>
                <w:sz w:val="28"/>
                <w:szCs w:val="28"/>
              </w:rPr>
            </w:pPr>
            <w:r>
              <w:rPr>
                <w:rFonts w:ascii="Times New Roman" w:hAnsi="Times New Roman"/>
                <w:b/>
                <w:sz w:val="28"/>
                <w:szCs w:val="28"/>
              </w:rPr>
              <w:t>Русский язык</w:t>
            </w:r>
          </w:p>
        </w:tc>
        <w:tc>
          <w:tcPr>
            <w:tcW w:w="1260" w:type="dxa"/>
          </w:tcPr>
          <w:p w:rsidR="0066714B" w:rsidRPr="00E77F84" w:rsidRDefault="0066714B" w:rsidP="00567355">
            <w:pPr>
              <w:spacing w:after="0"/>
              <w:ind w:firstLine="709"/>
              <w:rPr>
                <w:rFonts w:ascii="Times New Roman" w:hAnsi="Times New Roman"/>
                <w:sz w:val="28"/>
                <w:szCs w:val="28"/>
              </w:rPr>
            </w:pPr>
          </w:p>
        </w:tc>
      </w:tr>
      <w:tr w:rsidR="0066714B" w:rsidRPr="00E77F84" w:rsidTr="00567355">
        <w:tc>
          <w:tcPr>
            <w:tcW w:w="1260" w:type="dxa"/>
          </w:tcPr>
          <w:p w:rsidR="0066714B" w:rsidRPr="00E77F84" w:rsidRDefault="0066714B" w:rsidP="00567355">
            <w:pPr>
              <w:spacing w:after="0"/>
              <w:ind w:firstLine="709"/>
              <w:rPr>
                <w:rFonts w:ascii="Times New Roman" w:hAnsi="Times New Roman"/>
                <w:sz w:val="28"/>
                <w:szCs w:val="28"/>
              </w:rPr>
            </w:pPr>
          </w:p>
        </w:tc>
        <w:tc>
          <w:tcPr>
            <w:tcW w:w="7560" w:type="dxa"/>
            <w:tcBorders>
              <w:top w:val="single" w:sz="4" w:space="0" w:color="auto"/>
            </w:tcBorders>
          </w:tcPr>
          <w:p w:rsidR="0066714B" w:rsidRPr="00E77F84" w:rsidRDefault="0066714B" w:rsidP="00567355">
            <w:pPr>
              <w:spacing w:after="0"/>
              <w:ind w:firstLine="709"/>
              <w:jc w:val="center"/>
              <w:rPr>
                <w:rFonts w:ascii="Times New Roman" w:hAnsi="Times New Roman"/>
                <w:b/>
                <w:sz w:val="28"/>
                <w:szCs w:val="28"/>
              </w:rPr>
            </w:pPr>
            <w:r w:rsidRPr="00E77F84">
              <w:rPr>
                <w:rFonts w:ascii="Times New Roman" w:hAnsi="Times New Roman"/>
                <w:b/>
                <w:sz w:val="28"/>
                <w:szCs w:val="28"/>
              </w:rPr>
              <w:t>название дисциплины в соответствии с рабочим учебным планом</w:t>
            </w:r>
          </w:p>
        </w:tc>
        <w:tc>
          <w:tcPr>
            <w:tcW w:w="1260" w:type="dxa"/>
          </w:tcPr>
          <w:p w:rsidR="0066714B" w:rsidRPr="00E77F84" w:rsidRDefault="0066714B" w:rsidP="00567355">
            <w:pPr>
              <w:spacing w:after="0"/>
              <w:ind w:firstLine="709"/>
              <w:rPr>
                <w:rFonts w:ascii="Times New Roman" w:hAnsi="Times New Roman"/>
                <w:sz w:val="28"/>
                <w:szCs w:val="28"/>
              </w:rPr>
            </w:pPr>
          </w:p>
        </w:tc>
      </w:tr>
    </w:tbl>
    <w:p w:rsidR="0066714B" w:rsidRPr="00E77F84" w:rsidRDefault="0066714B" w:rsidP="0066714B">
      <w:pPr>
        <w:spacing w:after="0"/>
        <w:ind w:firstLine="709"/>
        <w:rPr>
          <w:rFonts w:ascii="Times New Roman" w:hAnsi="Times New Roman"/>
          <w:sz w:val="28"/>
          <w:szCs w:val="28"/>
        </w:rPr>
      </w:pPr>
    </w:p>
    <w:p w:rsidR="0066714B" w:rsidRPr="008E4D1E" w:rsidRDefault="0066714B" w:rsidP="0066714B">
      <w:pPr>
        <w:spacing w:after="0" w:line="240" w:lineRule="auto"/>
        <w:ind w:firstLine="709"/>
        <w:jc w:val="center"/>
        <w:rPr>
          <w:rFonts w:ascii="Times New Roman" w:hAnsi="Times New Roman"/>
          <w:b/>
          <w:sz w:val="28"/>
          <w:szCs w:val="28"/>
        </w:rPr>
      </w:pPr>
      <w:r w:rsidRPr="008E4D1E">
        <w:rPr>
          <w:rFonts w:ascii="Times New Roman" w:hAnsi="Times New Roman"/>
          <w:b/>
          <w:sz w:val="28"/>
          <w:szCs w:val="28"/>
        </w:rPr>
        <w:t>1.1. Область рабочей программы учебной дисциплины</w:t>
      </w:r>
    </w:p>
    <w:p w:rsidR="0066714B" w:rsidRPr="008E4D1E" w:rsidRDefault="0066714B" w:rsidP="0066714B">
      <w:pPr>
        <w:spacing w:after="0" w:line="240" w:lineRule="auto"/>
        <w:ind w:firstLine="709"/>
        <w:jc w:val="both"/>
        <w:rPr>
          <w:rFonts w:ascii="Times New Roman" w:hAnsi="Times New Roman"/>
          <w:sz w:val="28"/>
          <w:szCs w:val="28"/>
        </w:rPr>
      </w:pPr>
    </w:p>
    <w:p w:rsidR="0066714B" w:rsidRDefault="0066714B" w:rsidP="0066714B">
      <w:pPr>
        <w:spacing w:after="0" w:line="240" w:lineRule="auto"/>
        <w:ind w:firstLine="709"/>
        <w:jc w:val="both"/>
        <w:rPr>
          <w:rFonts w:ascii="Times New Roman" w:hAnsi="Times New Roman"/>
          <w:sz w:val="28"/>
          <w:szCs w:val="28"/>
        </w:rPr>
      </w:pPr>
      <w:proofErr w:type="gramStart"/>
      <w:r w:rsidRPr="009E52B7">
        <w:rPr>
          <w:rFonts w:ascii="Times New Roman" w:hAnsi="Times New Roman"/>
          <w:sz w:val="28"/>
          <w:szCs w:val="28"/>
        </w:rPr>
        <w:t xml:space="preserve">Рабочая программа учебной дисциплины направлена на реализацию федерального </w:t>
      </w:r>
      <w:r>
        <w:rPr>
          <w:rFonts w:ascii="Times New Roman" w:hAnsi="Times New Roman"/>
          <w:sz w:val="28"/>
          <w:szCs w:val="28"/>
        </w:rPr>
        <w:t xml:space="preserve">компонента </w:t>
      </w:r>
      <w:r w:rsidRPr="009E52B7">
        <w:rPr>
          <w:rFonts w:ascii="Times New Roman" w:hAnsi="Times New Roman"/>
          <w:sz w:val="28"/>
          <w:szCs w:val="28"/>
        </w:rPr>
        <w:t xml:space="preserve">государственного образовательного стандарта среднего (полного) общего образования (профильное обучение) в пределах </w:t>
      </w:r>
      <w:r>
        <w:rPr>
          <w:rFonts w:ascii="Times New Roman" w:hAnsi="Times New Roman"/>
          <w:sz w:val="28"/>
          <w:szCs w:val="28"/>
        </w:rPr>
        <w:t>программы подготовки специалиста среднего звена</w:t>
      </w:r>
      <w:r w:rsidRPr="009E52B7">
        <w:rPr>
          <w:rFonts w:ascii="Times New Roman" w:hAnsi="Times New Roman"/>
          <w:sz w:val="28"/>
          <w:szCs w:val="28"/>
        </w:rPr>
        <w:t>, формируемой на основе федерального государственного образовательного стандарта среднего профессионального образования</w:t>
      </w:r>
      <w:r>
        <w:rPr>
          <w:rFonts w:ascii="Times New Roman" w:hAnsi="Times New Roman"/>
          <w:sz w:val="28"/>
          <w:szCs w:val="28"/>
        </w:rPr>
        <w:t xml:space="preserve"> </w:t>
      </w:r>
      <w:r w:rsidRPr="008E4D1E">
        <w:rPr>
          <w:rFonts w:ascii="Times New Roman" w:hAnsi="Times New Roman"/>
          <w:sz w:val="28"/>
          <w:szCs w:val="28"/>
        </w:rPr>
        <w:t>по специальност</w:t>
      </w:r>
      <w:r>
        <w:rPr>
          <w:rFonts w:ascii="Times New Roman" w:hAnsi="Times New Roman"/>
          <w:sz w:val="28"/>
          <w:szCs w:val="28"/>
        </w:rPr>
        <w:t>и</w:t>
      </w:r>
      <w:r w:rsidRPr="008E4D1E">
        <w:rPr>
          <w:rFonts w:ascii="Times New Roman" w:hAnsi="Times New Roman"/>
          <w:sz w:val="28"/>
          <w:szCs w:val="28"/>
        </w:rPr>
        <w:t xml:space="preserve"> </w:t>
      </w:r>
      <w:r>
        <w:rPr>
          <w:rFonts w:ascii="Times New Roman" w:hAnsi="Times New Roman"/>
          <w:sz w:val="28"/>
          <w:szCs w:val="28"/>
        </w:rPr>
        <w:t xml:space="preserve">51.02.01 «Народное художественное творчество». </w:t>
      </w:r>
      <w:proofErr w:type="gramEnd"/>
    </w:p>
    <w:p w:rsidR="0066714B" w:rsidRDefault="0066714B" w:rsidP="0066714B">
      <w:pPr>
        <w:spacing w:after="0" w:line="240" w:lineRule="auto"/>
        <w:ind w:firstLine="709"/>
        <w:jc w:val="both"/>
        <w:rPr>
          <w:rFonts w:ascii="Times New Roman" w:hAnsi="Times New Roman"/>
          <w:sz w:val="28"/>
          <w:szCs w:val="28"/>
        </w:rPr>
      </w:pPr>
    </w:p>
    <w:p w:rsidR="0066714B" w:rsidRDefault="0066714B" w:rsidP="0066714B">
      <w:pPr>
        <w:spacing w:after="0" w:line="240" w:lineRule="auto"/>
        <w:ind w:firstLine="709"/>
        <w:jc w:val="both"/>
        <w:rPr>
          <w:rFonts w:ascii="Times New Roman" w:hAnsi="Times New Roman"/>
          <w:sz w:val="28"/>
          <w:szCs w:val="28"/>
        </w:rPr>
      </w:pPr>
      <w:proofErr w:type="gramStart"/>
      <w:r w:rsidRPr="009E52B7">
        <w:rPr>
          <w:rFonts w:ascii="Times New Roman" w:hAnsi="Times New Roman"/>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Pr>
          <w:rFonts w:ascii="Times New Roman" w:hAnsi="Times New Roman"/>
          <w:sz w:val="28"/>
          <w:szCs w:val="28"/>
        </w:rPr>
        <w:t>Рус</w:t>
      </w:r>
      <w:r w:rsidRPr="009E52B7">
        <w:rPr>
          <w:rFonts w:ascii="Times New Roman" w:hAnsi="Times New Roman"/>
          <w:sz w:val="28"/>
          <w:szCs w:val="28"/>
        </w:rPr>
        <w:t>ский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w:t>
      </w:r>
      <w:proofErr w:type="gramEnd"/>
      <w:r w:rsidRPr="009E52B7">
        <w:rPr>
          <w:rFonts w:ascii="Times New Roman" w:hAnsi="Times New Roman"/>
          <w:sz w:val="28"/>
          <w:szCs w:val="28"/>
        </w:rPr>
        <w:t xml:space="preserve"> </w:t>
      </w:r>
      <w:proofErr w:type="gramStart"/>
      <w:r w:rsidRPr="009E52B7">
        <w:rPr>
          <w:rFonts w:ascii="Times New Roman" w:hAnsi="Times New Roman"/>
          <w:sz w:val="28"/>
          <w:szCs w:val="28"/>
        </w:rPr>
        <w:t xml:space="preserve">Департамента государственной политики в сфере подготовки рабочих кадров и ДПО </w:t>
      </w:r>
      <w:proofErr w:type="spellStart"/>
      <w:r w:rsidRPr="009E52B7">
        <w:rPr>
          <w:rFonts w:ascii="Times New Roman" w:hAnsi="Times New Roman"/>
          <w:sz w:val="28"/>
          <w:szCs w:val="28"/>
        </w:rPr>
        <w:t>Минобрнауки</w:t>
      </w:r>
      <w:proofErr w:type="spellEnd"/>
      <w:r w:rsidRPr="009E52B7">
        <w:rPr>
          <w:rFonts w:ascii="Times New Roman" w:hAnsi="Times New Roman"/>
          <w:sz w:val="28"/>
          <w:szCs w:val="28"/>
        </w:rPr>
        <w:t xml:space="preserve"> России от 17 марта </w:t>
      </w:r>
      <w:smartTag w:uri="urn:schemas-microsoft-com:office:smarttags" w:element="metricconverter">
        <w:smartTagPr>
          <w:attr w:name="ProductID" w:val="2015 г"/>
        </w:smartTagPr>
        <w:r w:rsidRPr="009E52B7">
          <w:rPr>
            <w:rFonts w:ascii="Times New Roman" w:hAnsi="Times New Roman"/>
            <w:sz w:val="28"/>
            <w:szCs w:val="28"/>
          </w:rPr>
          <w:t>2015 г</w:t>
        </w:r>
      </w:smartTag>
      <w:r w:rsidRPr="009E52B7">
        <w:rPr>
          <w:rFonts w:ascii="Times New Roman" w:hAnsi="Times New Roman"/>
          <w:sz w:val="28"/>
          <w:szCs w:val="28"/>
        </w:rPr>
        <w:t>. № 06-259).</w:t>
      </w:r>
      <w:proofErr w:type="gramEnd"/>
    </w:p>
    <w:p w:rsidR="0066714B" w:rsidRDefault="0066714B" w:rsidP="0066714B">
      <w:pPr>
        <w:spacing w:after="0" w:line="240" w:lineRule="auto"/>
        <w:ind w:firstLine="709"/>
        <w:jc w:val="both"/>
        <w:rPr>
          <w:rFonts w:ascii="Times New Roman" w:hAnsi="Times New Roman"/>
          <w:sz w:val="28"/>
          <w:szCs w:val="28"/>
        </w:rPr>
      </w:pPr>
    </w:p>
    <w:p w:rsidR="0066714B" w:rsidRPr="008E4D1E" w:rsidRDefault="0066714B" w:rsidP="0066714B">
      <w:pPr>
        <w:spacing w:after="0" w:line="240" w:lineRule="auto"/>
        <w:ind w:firstLine="709"/>
        <w:jc w:val="both"/>
        <w:rPr>
          <w:rFonts w:ascii="Times New Roman" w:hAnsi="Times New Roman"/>
          <w:b/>
          <w:sz w:val="28"/>
          <w:szCs w:val="28"/>
        </w:rPr>
      </w:pPr>
      <w:r w:rsidRPr="008E4D1E">
        <w:rPr>
          <w:rFonts w:ascii="Times New Roman" w:hAnsi="Times New Roman"/>
          <w:b/>
          <w:sz w:val="28"/>
          <w:szCs w:val="28"/>
        </w:rPr>
        <w:t>1.2</w:t>
      </w:r>
      <w:r>
        <w:rPr>
          <w:rFonts w:ascii="Times New Roman" w:hAnsi="Times New Roman"/>
          <w:b/>
          <w:sz w:val="28"/>
          <w:szCs w:val="28"/>
        </w:rPr>
        <w:t>.</w:t>
      </w:r>
      <w:r w:rsidRPr="008E4D1E">
        <w:rPr>
          <w:rFonts w:ascii="Times New Roman" w:hAnsi="Times New Roman"/>
          <w:b/>
          <w:sz w:val="28"/>
          <w:szCs w:val="28"/>
        </w:rPr>
        <w:t xml:space="preserve"> Место учебной дисциплины в структуре программы подготовки специалистов среднего звена </w:t>
      </w:r>
    </w:p>
    <w:p w:rsidR="0066714B" w:rsidRPr="008E4D1E" w:rsidRDefault="0066714B" w:rsidP="0066714B">
      <w:pPr>
        <w:spacing w:after="0" w:line="240" w:lineRule="auto"/>
        <w:ind w:firstLine="709"/>
        <w:jc w:val="both"/>
        <w:rPr>
          <w:rFonts w:ascii="Times New Roman" w:hAnsi="Times New Roman"/>
          <w:color w:val="FF0000"/>
          <w:sz w:val="28"/>
          <w:szCs w:val="28"/>
        </w:rPr>
      </w:pPr>
      <w:r w:rsidRPr="008E4D1E">
        <w:rPr>
          <w:rFonts w:ascii="Times New Roman" w:hAnsi="Times New Roman"/>
          <w:sz w:val="28"/>
          <w:szCs w:val="28"/>
        </w:rPr>
        <w:t>Данная учебная дисциплина является составным элементом федерального компонента  среднего общего образования (учебные дисциплины</w:t>
      </w:r>
      <w:r>
        <w:rPr>
          <w:rFonts w:ascii="Times New Roman" w:hAnsi="Times New Roman"/>
          <w:sz w:val="28"/>
          <w:szCs w:val="28"/>
        </w:rPr>
        <w:t xml:space="preserve"> общеобразовательного учебного цикла</w:t>
      </w:r>
      <w:r w:rsidRPr="008E4D1E">
        <w:rPr>
          <w:rFonts w:ascii="Times New Roman" w:hAnsi="Times New Roman"/>
          <w:sz w:val="28"/>
          <w:szCs w:val="28"/>
        </w:rPr>
        <w:t>), обязательной части циклов ППССЗ.</w:t>
      </w:r>
    </w:p>
    <w:p w:rsidR="0066714B" w:rsidRPr="008E4D1E" w:rsidRDefault="0066714B" w:rsidP="0066714B">
      <w:pPr>
        <w:spacing w:after="0" w:line="240" w:lineRule="auto"/>
        <w:ind w:firstLine="709"/>
        <w:jc w:val="both"/>
        <w:rPr>
          <w:rFonts w:ascii="Times New Roman" w:hAnsi="Times New Roman"/>
          <w:sz w:val="28"/>
          <w:szCs w:val="28"/>
        </w:rPr>
      </w:pPr>
    </w:p>
    <w:p w:rsidR="0066714B" w:rsidRPr="008E4D1E" w:rsidRDefault="0066714B" w:rsidP="0066714B">
      <w:pPr>
        <w:spacing w:after="0" w:line="240" w:lineRule="auto"/>
        <w:ind w:firstLine="709"/>
        <w:jc w:val="both"/>
        <w:rPr>
          <w:rFonts w:ascii="Times New Roman" w:hAnsi="Times New Roman"/>
          <w:b/>
          <w:sz w:val="28"/>
          <w:szCs w:val="28"/>
        </w:rPr>
      </w:pPr>
      <w:r w:rsidRPr="008E4D1E">
        <w:rPr>
          <w:rFonts w:ascii="Times New Roman" w:hAnsi="Times New Roman"/>
          <w:b/>
          <w:sz w:val="28"/>
          <w:szCs w:val="28"/>
        </w:rPr>
        <w:t>1.3. Цели и задачи учебной дисциплины – требования к результатам освоения учебной дисциплины:</w:t>
      </w:r>
    </w:p>
    <w:p w:rsidR="0066714B" w:rsidRPr="008E4D1E" w:rsidRDefault="0066714B" w:rsidP="0066714B">
      <w:pPr>
        <w:spacing w:after="0" w:line="240" w:lineRule="auto"/>
        <w:ind w:firstLine="709"/>
        <w:jc w:val="both"/>
        <w:rPr>
          <w:rFonts w:ascii="Times New Roman" w:hAnsi="Times New Roman"/>
          <w:b/>
          <w:sz w:val="28"/>
          <w:szCs w:val="28"/>
        </w:rPr>
      </w:pPr>
      <w:r w:rsidRPr="008E4D1E">
        <w:rPr>
          <w:rFonts w:ascii="Times New Roman" w:hAnsi="Times New Roman"/>
          <w:sz w:val="28"/>
          <w:szCs w:val="28"/>
        </w:rPr>
        <w:t>Рабочая программа учебной дисциплины «</w:t>
      </w:r>
      <w:r>
        <w:rPr>
          <w:rFonts w:ascii="Times New Roman" w:hAnsi="Times New Roman"/>
          <w:sz w:val="28"/>
          <w:szCs w:val="28"/>
        </w:rPr>
        <w:t>Русский язык</w:t>
      </w:r>
      <w:r w:rsidRPr="008E4D1E">
        <w:rPr>
          <w:rFonts w:ascii="Times New Roman" w:hAnsi="Times New Roman"/>
          <w:sz w:val="28"/>
          <w:szCs w:val="28"/>
        </w:rPr>
        <w:t xml:space="preserve">» составлена в соответствии с Примерной программой учебной дисциплины «Русский язык», предназначенной для изучения русского языка в учреждениях среднего профессионального образования, реализующих образовательную </w:t>
      </w:r>
      <w:r w:rsidRPr="008E4D1E">
        <w:rPr>
          <w:rFonts w:ascii="Times New Roman" w:hAnsi="Times New Roman"/>
          <w:sz w:val="28"/>
          <w:szCs w:val="28"/>
        </w:rPr>
        <w:lastRenderedPageBreak/>
        <w:t>программу среднего (полного) общего образования, при подготовке квалифицированных рабочих и специалистов среднего звена.</w:t>
      </w:r>
      <w:r w:rsidRPr="008E4D1E">
        <w:rPr>
          <w:rFonts w:ascii="Times New Roman" w:hAnsi="Times New Roman"/>
          <w:b/>
          <w:sz w:val="28"/>
          <w:szCs w:val="28"/>
        </w:rPr>
        <w:t xml:space="preserve"> </w:t>
      </w:r>
    </w:p>
    <w:p w:rsidR="0066714B" w:rsidRPr="008E4D1E" w:rsidRDefault="0066714B" w:rsidP="0066714B">
      <w:pPr>
        <w:spacing w:after="0" w:line="240" w:lineRule="auto"/>
        <w:ind w:firstLine="709"/>
        <w:jc w:val="both"/>
        <w:rPr>
          <w:rFonts w:ascii="Times New Roman" w:hAnsi="Times New Roman"/>
          <w:color w:val="000000"/>
          <w:sz w:val="28"/>
          <w:szCs w:val="28"/>
        </w:rPr>
      </w:pPr>
      <w:proofErr w:type="gramStart"/>
      <w:r w:rsidRPr="008E4D1E">
        <w:rPr>
          <w:rFonts w:ascii="Times New Roman" w:hAnsi="Times New Roman"/>
          <w:sz w:val="28"/>
          <w:szCs w:val="28"/>
        </w:rPr>
        <w:t xml:space="preserve">Согласно «Рекомендациям </w:t>
      </w:r>
      <w:r w:rsidRPr="008E4D1E">
        <w:rPr>
          <w:rFonts w:ascii="Times New Roman" w:hAnsi="Times New Roman"/>
          <w:spacing w:val="-2"/>
          <w:sz w:val="28"/>
          <w:szCs w:val="28"/>
        </w:rPr>
        <w:t xml:space="preserve">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w:t>
      </w:r>
      <w:r w:rsidRPr="008E4D1E">
        <w:rPr>
          <w:rFonts w:ascii="Times New Roman" w:hAnsi="Times New Roman"/>
          <w:sz w:val="28"/>
          <w:szCs w:val="28"/>
        </w:rPr>
        <w:t xml:space="preserve">Департамента государственной политики и нормативно-правового регулирования в сфере образования </w:t>
      </w:r>
      <w:proofErr w:type="spellStart"/>
      <w:r w:rsidRPr="008E4D1E">
        <w:rPr>
          <w:rFonts w:ascii="Times New Roman" w:hAnsi="Times New Roman"/>
          <w:sz w:val="28"/>
          <w:szCs w:val="28"/>
        </w:rPr>
        <w:t>Минобрнауки</w:t>
      </w:r>
      <w:proofErr w:type="spellEnd"/>
      <w:r w:rsidRPr="008E4D1E">
        <w:rPr>
          <w:rFonts w:ascii="Times New Roman" w:hAnsi="Times New Roman"/>
          <w:sz w:val="28"/>
          <w:szCs w:val="28"/>
        </w:rPr>
        <w:t xml:space="preserve"> России</w:t>
      </w:r>
      <w:r w:rsidRPr="008E4D1E">
        <w:rPr>
          <w:rFonts w:ascii="Times New Roman" w:hAnsi="Times New Roman"/>
          <w:spacing w:val="-2"/>
          <w:sz w:val="28"/>
          <w:szCs w:val="28"/>
        </w:rPr>
        <w:t xml:space="preserve"> от 29.05.2007 № 03-1180)</w:t>
      </w:r>
      <w:r w:rsidRPr="008E4D1E">
        <w:rPr>
          <w:rFonts w:ascii="Times New Roman" w:hAnsi="Times New Roman"/>
          <w:sz w:val="28"/>
          <w:szCs w:val="28"/>
        </w:rPr>
        <w:t xml:space="preserve"> </w:t>
      </w:r>
      <w:r w:rsidRPr="008E4D1E">
        <w:rPr>
          <w:rFonts w:ascii="Times New Roman" w:hAnsi="Times New Roman"/>
          <w:color w:val="000000"/>
          <w:spacing w:val="-2"/>
          <w:sz w:val="28"/>
          <w:szCs w:val="28"/>
        </w:rPr>
        <w:t>русский язык</w:t>
      </w:r>
      <w:r w:rsidRPr="008E4D1E">
        <w:rPr>
          <w:rFonts w:ascii="Times New Roman" w:hAnsi="Times New Roman"/>
          <w:color w:val="FF0000"/>
          <w:spacing w:val="-2"/>
          <w:sz w:val="28"/>
          <w:szCs w:val="28"/>
        </w:rPr>
        <w:t xml:space="preserve"> </w:t>
      </w:r>
      <w:r w:rsidRPr="008E4D1E">
        <w:rPr>
          <w:rFonts w:ascii="Times New Roman" w:hAnsi="Times New Roman"/>
          <w:color w:val="000000"/>
          <w:sz w:val="28"/>
          <w:szCs w:val="28"/>
        </w:rPr>
        <w:t xml:space="preserve">в учреждениях </w:t>
      </w:r>
      <w:r w:rsidRPr="008E4D1E">
        <w:rPr>
          <w:rFonts w:ascii="Times New Roman" w:hAnsi="Times New Roman"/>
          <w:color w:val="000000"/>
          <w:spacing w:val="-2"/>
          <w:sz w:val="28"/>
          <w:szCs w:val="28"/>
        </w:rPr>
        <w:t>среднего профессионального</w:t>
      </w:r>
      <w:proofErr w:type="gramEnd"/>
      <w:r w:rsidRPr="008E4D1E">
        <w:rPr>
          <w:rFonts w:ascii="Times New Roman" w:hAnsi="Times New Roman"/>
          <w:color w:val="000000"/>
          <w:spacing w:val="-2"/>
          <w:sz w:val="28"/>
          <w:szCs w:val="28"/>
        </w:rPr>
        <w:t xml:space="preserve"> образования (далее – СПО)</w:t>
      </w:r>
      <w:r w:rsidRPr="008E4D1E">
        <w:rPr>
          <w:rFonts w:ascii="Times New Roman" w:hAnsi="Times New Roman"/>
          <w:color w:val="000000"/>
          <w:sz w:val="28"/>
          <w:szCs w:val="28"/>
        </w:rPr>
        <w:t xml:space="preserve"> изучается с учетом профиля получаемого профессионального образования.</w:t>
      </w:r>
    </w:p>
    <w:p w:rsidR="0066714B" w:rsidRPr="00AD1B88" w:rsidRDefault="0066714B" w:rsidP="0066714B">
      <w:pPr>
        <w:spacing w:after="0" w:line="240" w:lineRule="auto"/>
        <w:ind w:firstLine="709"/>
        <w:jc w:val="both"/>
        <w:rPr>
          <w:rFonts w:ascii="Times New Roman" w:hAnsi="Times New Roman"/>
          <w:sz w:val="28"/>
          <w:szCs w:val="28"/>
        </w:rPr>
      </w:pPr>
      <w:r w:rsidRPr="008E4D1E">
        <w:rPr>
          <w:rFonts w:ascii="Times New Roman" w:hAnsi="Times New Roman"/>
          <w:color w:val="000000"/>
          <w:sz w:val="28"/>
          <w:szCs w:val="28"/>
        </w:rPr>
        <w:t xml:space="preserve">При </w:t>
      </w:r>
      <w:r w:rsidRPr="008E4D1E">
        <w:rPr>
          <w:rFonts w:ascii="Times New Roman" w:hAnsi="Times New Roman"/>
          <w:sz w:val="28"/>
          <w:szCs w:val="28"/>
        </w:rPr>
        <w:t xml:space="preserve">получении специальностей СПО </w:t>
      </w:r>
      <w:r>
        <w:rPr>
          <w:rFonts w:ascii="Times New Roman" w:hAnsi="Times New Roman"/>
          <w:sz w:val="28"/>
          <w:szCs w:val="28"/>
        </w:rPr>
        <w:t xml:space="preserve">гуманитарного профиля </w:t>
      </w:r>
      <w:proofErr w:type="gramStart"/>
      <w:r w:rsidRPr="008E4D1E">
        <w:rPr>
          <w:rFonts w:ascii="Times New Roman" w:hAnsi="Times New Roman"/>
          <w:sz w:val="28"/>
          <w:szCs w:val="28"/>
        </w:rPr>
        <w:t>о</w:t>
      </w:r>
      <w:r w:rsidRPr="008E4D1E">
        <w:rPr>
          <w:rFonts w:ascii="Times New Roman" w:hAnsi="Times New Roman"/>
          <w:color w:val="000000"/>
          <w:sz w:val="28"/>
          <w:szCs w:val="28"/>
        </w:rPr>
        <w:t>бучающиеся</w:t>
      </w:r>
      <w:proofErr w:type="gramEnd"/>
      <w:r w:rsidRPr="008E4D1E">
        <w:rPr>
          <w:rFonts w:ascii="Times New Roman" w:hAnsi="Times New Roman"/>
          <w:color w:val="000000"/>
          <w:sz w:val="28"/>
          <w:szCs w:val="28"/>
        </w:rPr>
        <w:t xml:space="preserve"> </w:t>
      </w:r>
      <w:r w:rsidRPr="008E4D1E">
        <w:rPr>
          <w:rFonts w:ascii="Times New Roman" w:hAnsi="Times New Roman"/>
          <w:sz w:val="28"/>
          <w:szCs w:val="28"/>
        </w:rPr>
        <w:t xml:space="preserve">изучают русский язык в объеме </w:t>
      </w:r>
      <w:r w:rsidRPr="003460D4">
        <w:rPr>
          <w:rFonts w:ascii="Times New Roman" w:hAnsi="Times New Roman"/>
          <w:b/>
          <w:sz w:val="28"/>
          <w:szCs w:val="28"/>
        </w:rPr>
        <w:t>1</w:t>
      </w:r>
      <w:r>
        <w:rPr>
          <w:rFonts w:ascii="Times New Roman" w:hAnsi="Times New Roman"/>
          <w:b/>
          <w:sz w:val="28"/>
          <w:szCs w:val="28"/>
        </w:rPr>
        <w:t>40</w:t>
      </w:r>
      <w:r w:rsidRPr="003460D4">
        <w:rPr>
          <w:rFonts w:ascii="Times New Roman" w:hAnsi="Times New Roman"/>
          <w:b/>
          <w:sz w:val="28"/>
          <w:szCs w:val="28"/>
        </w:rPr>
        <w:t xml:space="preserve"> часов.</w:t>
      </w:r>
      <w:r w:rsidRPr="008E4D1E">
        <w:rPr>
          <w:rFonts w:ascii="Times New Roman" w:hAnsi="Times New Roman"/>
          <w:sz w:val="28"/>
          <w:szCs w:val="28"/>
        </w:rPr>
        <w:t xml:space="preserve"> </w:t>
      </w:r>
    </w:p>
    <w:p w:rsidR="0066714B" w:rsidRPr="00725D9A" w:rsidRDefault="0066714B" w:rsidP="0066714B">
      <w:pPr>
        <w:shd w:val="clear" w:color="auto" w:fill="FFFFFF"/>
        <w:spacing w:after="0" w:line="240" w:lineRule="auto"/>
        <w:ind w:firstLine="709"/>
        <w:jc w:val="both"/>
        <w:rPr>
          <w:rFonts w:ascii="Times New Roman" w:hAnsi="Times New Roman"/>
          <w:spacing w:val="-9"/>
          <w:sz w:val="28"/>
          <w:szCs w:val="28"/>
        </w:rPr>
      </w:pPr>
      <w:r w:rsidRPr="00725D9A">
        <w:rPr>
          <w:rFonts w:ascii="Times New Roman" w:hAnsi="Times New Roman"/>
          <w:spacing w:val="-9"/>
          <w:sz w:val="28"/>
          <w:szCs w:val="28"/>
        </w:rPr>
        <w:t xml:space="preserve">Рабочая программа учебной дисциплины ориентирована на достижение следующих </w:t>
      </w:r>
      <w:r w:rsidRPr="00725D9A">
        <w:rPr>
          <w:rFonts w:ascii="Times New Roman" w:hAnsi="Times New Roman"/>
          <w:b/>
          <w:spacing w:val="-9"/>
          <w:sz w:val="28"/>
          <w:szCs w:val="28"/>
        </w:rPr>
        <w:t>целей</w:t>
      </w:r>
      <w:r w:rsidRPr="00725D9A">
        <w:rPr>
          <w:rFonts w:ascii="Times New Roman" w:hAnsi="Times New Roman"/>
          <w:spacing w:val="-9"/>
          <w:sz w:val="28"/>
          <w:szCs w:val="28"/>
        </w:rPr>
        <w:t>:</w:t>
      </w:r>
    </w:p>
    <w:p w:rsidR="0066714B" w:rsidRPr="00725D9A" w:rsidRDefault="0066714B" w:rsidP="0066714B">
      <w:pPr>
        <w:pStyle w:val="ConsPlusNormal"/>
        <w:ind w:firstLine="540"/>
        <w:jc w:val="both"/>
        <w:rPr>
          <w:sz w:val="28"/>
          <w:szCs w:val="28"/>
        </w:rPr>
      </w:pPr>
      <w:r w:rsidRPr="00725D9A">
        <w:rPr>
          <w:sz w:val="28"/>
          <w:szCs w:val="28"/>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66714B" w:rsidRPr="00725D9A" w:rsidRDefault="0066714B" w:rsidP="0066714B">
      <w:pPr>
        <w:pStyle w:val="ConsPlusNormal"/>
        <w:ind w:firstLine="540"/>
        <w:jc w:val="both"/>
        <w:rPr>
          <w:sz w:val="28"/>
          <w:szCs w:val="28"/>
        </w:rPr>
      </w:pPr>
      <w:r w:rsidRPr="00725D9A">
        <w:rPr>
          <w:sz w:val="28"/>
          <w:szCs w:val="28"/>
        </w:rPr>
        <w:t>-</w:t>
      </w:r>
      <w:r>
        <w:rPr>
          <w:sz w:val="28"/>
          <w:szCs w:val="28"/>
        </w:rPr>
        <w:t xml:space="preserve"> р</w:t>
      </w:r>
      <w:r w:rsidRPr="00725D9A">
        <w:rPr>
          <w:sz w:val="28"/>
          <w:szCs w:val="28"/>
        </w:rPr>
        <w:t>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66714B" w:rsidRPr="00725D9A" w:rsidRDefault="0066714B" w:rsidP="0066714B">
      <w:pPr>
        <w:pStyle w:val="ConsPlusNormal"/>
        <w:ind w:firstLine="540"/>
        <w:jc w:val="both"/>
        <w:rPr>
          <w:sz w:val="28"/>
          <w:szCs w:val="28"/>
        </w:rPr>
      </w:pPr>
      <w:r w:rsidRPr="00725D9A">
        <w:rPr>
          <w:sz w:val="28"/>
          <w:szCs w:val="28"/>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66714B" w:rsidRPr="00725D9A" w:rsidRDefault="0066714B" w:rsidP="0066714B">
      <w:pPr>
        <w:pStyle w:val="ConsPlusNormal"/>
        <w:ind w:firstLine="540"/>
        <w:jc w:val="both"/>
        <w:rPr>
          <w:sz w:val="28"/>
          <w:szCs w:val="28"/>
        </w:rPr>
      </w:pPr>
      <w:r w:rsidRPr="00725D9A">
        <w:rPr>
          <w:sz w:val="28"/>
          <w:szCs w:val="28"/>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66714B" w:rsidRPr="00725D9A" w:rsidRDefault="0066714B" w:rsidP="0066714B">
      <w:pPr>
        <w:pStyle w:val="ConsPlusNormal"/>
        <w:ind w:firstLine="540"/>
        <w:jc w:val="both"/>
        <w:rPr>
          <w:sz w:val="28"/>
          <w:szCs w:val="28"/>
        </w:rPr>
      </w:pPr>
      <w:r w:rsidRPr="00725D9A">
        <w:rPr>
          <w:sz w:val="28"/>
          <w:szCs w:val="28"/>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66714B" w:rsidRPr="00725D9A" w:rsidRDefault="0066714B" w:rsidP="0066714B">
      <w:pPr>
        <w:pStyle w:val="ConsPlusNormal"/>
        <w:ind w:firstLine="540"/>
        <w:jc w:val="both"/>
        <w:rPr>
          <w:sz w:val="28"/>
          <w:szCs w:val="28"/>
        </w:rPr>
      </w:pPr>
      <w:r w:rsidRPr="00725D9A">
        <w:rPr>
          <w:sz w:val="28"/>
          <w:szCs w:val="28"/>
        </w:rP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sidRPr="00725D9A">
        <w:rPr>
          <w:sz w:val="28"/>
          <w:szCs w:val="28"/>
        </w:rPr>
        <w:t>культуроведческой</w:t>
      </w:r>
      <w:proofErr w:type="spellEnd"/>
      <w:r>
        <w:rPr>
          <w:sz w:val="28"/>
          <w:szCs w:val="28"/>
        </w:rPr>
        <w:t xml:space="preserve"> </w:t>
      </w:r>
      <w:r w:rsidRPr="00725D9A">
        <w:rPr>
          <w:sz w:val="28"/>
          <w:szCs w:val="28"/>
        </w:rPr>
        <w:t>компетенций.</w:t>
      </w:r>
    </w:p>
    <w:p w:rsidR="0066714B" w:rsidRPr="00710AB4" w:rsidRDefault="0066714B" w:rsidP="0066714B">
      <w:pPr>
        <w:shd w:val="clear" w:color="auto" w:fill="FFFFFF"/>
        <w:spacing w:after="0" w:line="240" w:lineRule="auto"/>
        <w:ind w:firstLine="709"/>
        <w:jc w:val="both"/>
        <w:rPr>
          <w:rFonts w:ascii="Times New Roman" w:hAnsi="Times New Roman"/>
          <w:color w:val="FF0000"/>
          <w:spacing w:val="-9"/>
          <w:sz w:val="28"/>
          <w:szCs w:val="28"/>
        </w:rPr>
      </w:pPr>
    </w:p>
    <w:p w:rsidR="0066714B" w:rsidRPr="009237A8" w:rsidRDefault="0066714B" w:rsidP="0066714B">
      <w:pPr>
        <w:shd w:val="clear" w:color="auto" w:fill="FFFFFF"/>
        <w:spacing w:after="0" w:line="240" w:lineRule="auto"/>
        <w:ind w:firstLine="709"/>
        <w:jc w:val="both"/>
        <w:rPr>
          <w:rFonts w:ascii="Times New Roman" w:hAnsi="Times New Roman"/>
          <w:spacing w:val="-9"/>
          <w:sz w:val="28"/>
          <w:szCs w:val="28"/>
        </w:rPr>
      </w:pPr>
      <w:r w:rsidRPr="009237A8">
        <w:rPr>
          <w:rFonts w:ascii="Times New Roman" w:hAnsi="Times New Roman"/>
          <w:spacing w:val="-9"/>
          <w:sz w:val="28"/>
          <w:szCs w:val="28"/>
        </w:rPr>
        <w:t xml:space="preserve">В результате освоения учебной дисциплины обучающийся должен </w:t>
      </w:r>
      <w:r w:rsidRPr="009237A8">
        <w:rPr>
          <w:rFonts w:ascii="Times New Roman" w:hAnsi="Times New Roman"/>
          <w:b/>
          <w:spacing w:val="-9"/>
          <w:sz w:val="28"/>
          <w:szCs w:val="28"/>
        </w:rPr>
        <w:t>уметь</w:t>
      </w:r>
      <w:r w:rsidRPr="009237A8">
        <w:rPr>
          <w:rFonts w:ascii="Times New Roman" w:hAnsi="Times New Roman"/>
          <w:spacing w:val="-9"/>
          <w:sz w:val="28"/>
          <w:szCs w:val="28"/>
        </w:rPr>
        <w:t xml:space="preserve">: </w:t>
      </w:r>
    </w:p>
    <w:p w:rsidR="0066714B" w:rsidRPr="00B20C6C" w:rsidRDefault="0066714B" w:rsidP="0066714B">
      <w:pPr>
        <w:shd w:val="clear" w:color="auto" w:fill="FFFFFF"/>
        <w:spacing w:after="0" w:line="240" w:lineRule="auto"/>
        <w:ind w:firstLine="709"/>
        <w:jc w:val="both"/>
        <w:rPr>
          <w:rFonts w:ascii="Times New Roman" w:hAnsi="Times New Roman"/>
          <w:spacing w:val="-9"/>
          <w:sz w:val="28"/>
          <w:szCs w:val="28"/>
        </w:rPr>
      </w:pPr>
      <w:r>
        <w:rPr>
          <w:rFonts w:ascii="Times New Roman" w:hAnsi="Times New Roman"/>
          <w:spacing w:val="-9"/>
          <w:sz w:val="28"/>
          <w:szCs w:val="28"/>
        </w:rPr>
        <w:t>1.</w:t>
      </w:r>
      <w:r w:rsidRPr="00B20C6C">
        <w:rPr>
          <w:rFonts w:ascii="Times New Roman" w:hAnsi="Times New Roman"/>
          <w:spacing w:val="-9"/>
          <w:sz w:val="28"/>
          <w:szCs w:val="28"/>
        </w:rPr>
        <w:t xml:space="preserve">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66714B" w:rsidRPr="00B20C6C" w:rsidRDefault="0066714B" w:rsidP="0066714B">
      <w:pPr>
        <w:shd w:val="clear" w:color="auto" w:fill="FFFFFF"/>
        <w:spacing w:after="0" w:line="240" w:lineRule="auto"/>
        <w:ind w:firstLine="709"/>
        <w:jc w:val="both"/>
        <w:rPr>
          <w:rFonts w:ascii="Times New Roman" w:hAnsi="Times New Roman"/>
          <w:spacing w:val="-9"/>
          <w:sz w:val="28"/>
          <w:szCs w:val="28"/>
        </w:rPr>
      </w:pPr>
      <w:r>
        <w:rPr>
          <w:rFonts w:ascii="Times New Roman" w:hAnsi="Times New Roman"/>
          <w:spacing w:val="-9"/>
          <w:sz w:val="28"/>
          <w:szCs w:val="28"/>
        </w:rPr>
        <w:t>2</w:t>
      </w:r>
      <w:r w:rsidRPr="00B20C6C">
        <w:rPr>
          <w:rFonts w:ascii="Times New Roman" w:hAnsi="Times New Roman"/>
          <w:spacing w:val="-9"/>
          <w:sz w:val="28"/>
          <w:szCs w:val="28"/>
        </w:rPr>
        <w:t>. Анализировать языковые единицы с точки зрения правильности, точности и уместности их употребления.</w:t>
      </w:r>
    </w:p>
    <w:p w:rsidR="0066714B" w:rsidRPr="00B20C6C" w:rsidRDefault="0066714B" w:rsidP="0066714B">
      <w:pPr>
        <w:shd w:val="clear" w:color="auto" w:fill="FFFFFF"/>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lastRenderedPageBreak/>
        <w:t>3</w:t>
      </w:r>
      <w:r w:rsidRPr="00B20C6C">
        <w:rPr>
          <w:rFonts w:ascii="Times New Roman" w:eastAsia="Arial" w:hAnsi="Times New Roman"/>
          <w:sz w:val="28"/>
          <w:szCs w:val="28"/>
          <w:lang w:eastAsia="ar-SA"/>
        </w:rPr>
        <w:t>. Проводить лингвистический анализ текстов различных функциональных стилей и разновидностей языка.</w:t>
      </w:r>
    </w:p>
    <w:p w:rsidR="0066714B" w:rsidRPr="007C772D" w:rsidRDefault="0066714B" w:rsidP="0066714B">
      <w:pPr>
        <w:shd w:val="clear" w:color="auto" w:fill="FFFFFF"/>
        <w:spacing w:after="0" w:line="240" w:lineRule="auto"/>
        <w:ind w:firstLine="709"/>
        <w:jc w:val="both"/>
        <w:rPr>
          <w:rFonts w:ascii="Times New Roman" w:eastAsia="Arial" w:hAnsi="Times New Roman"/>
          <w:b/>
          <w:i/>
          <w:sz w:val="28"/>
          <w:szCs w:val="28"/>
          <w:lang w:eastAsia="ar-SA"/>
        </w:rPr>
      </w:pPr>
      <w:proofErr w:type="spellStart"/>
      <w:r w:rsidRPr="007C772D">
        <w:rPr>
          <w:rFonts w:ascii="Times New Roman" w:eastAsia="Arial" w:hAnsi="Times New Roman"/>
          <w:b/>
          <w:i/>
          <w:sz w:val="28"/>
          <w:szCs w:val="28"/>
          <w:lang w:eastAsia="ar-SA"/>
        </w:rPr>
        <w:t>Аудирование</w:t>
      </w:r>
      <w:proofErr w:type="spellEnd"/>
      <w:r w:rsidRPr="007C772D">
        <w:rPr>
          <w:rFonts w:ascii="Times New Roman" w:eastAsia="Arial" w:hAnsi="Times New Roman"/>
          <w:b/>
          <w:i/>
          <w:sz w:val="28"/>
          <w:szCs w:val="28"/>
          <w:lang w:eastAsia="ar-SA"/>
        </w:rPr>
        <w:t xml:space="preserve"> и чтение</w:t>
      </w:r>
    </w:p>
    <w:p w:rsidR="0066714B" w:rsidRPr="007C772D" w:rsidRDefault="0066714B" w:rsidP="0066714B">
      <w:pPr>
        <w:shd w:val="clear" w:color="auto" w:fill="FFFFFF"/>
        <w:spacing w:after="0" w:line="240" w:lineRule="auto"/>
        <w:ind w:firstLine="709"/>
        <w:jc w:val="both"/>
        <w:rPr>
          <w:rFonts w:ascii="Times New Roman" w:hAnsi="Times New Roman"/>
          <w:spacing w:val="-9"/>
          <w:sz w:val="28"/>
          <w:szCs w:val="28"/>
        </w:rPr>
      </w:pPr>
      <w:r w:rsidRPr="007C772D">
        <w:rPr>
          <w:rFonts w:ascii="Times New Roman" w:eastAsia="Arial" w:hAnsi="Times New Roman"/>
          <w:sz w:val="28"/>
          <w:szCs w:val="28"/>
          <w:lang w:eastAsia="ar-SA"/>
        </w:rPr>
        <w:t xml:space="preserve">1. Использовать основные виды чтения (ознакомительно-изучающее, </w:t>
      </w:r>
      <w:proofErr w:type="gramStart"/>
      <w:r w:rsidRPr="007C772D">
        <w:rPr>
          <w:rFonts w:ascii="Times New Roman" w:eastAsia="Arial" w:hAnsi="Times New Roman"/>
          <w:sz w:val="28"/>
          <w:szCs w:val="28"/>
          <w:lang w:eastAsia="ar-SA"/>
        </w:rPr>
        <w:t>ознакомительно-реферативное</w:t>
      </w:r>
      <w:proofErr w:type="gramEnd"/>
      <w:r w:rsidRPr="007C772D">
        <w:rPr>
          <w:rFonts w:ascii="Times New Roman" w:eastAsia="Arial" w:hAnsi="Times New Roman"/>
          <w:sz w:val="28"/>
          <w:szCs w:val="28"/>
          <w:lang w:eastAsia="ar-SA"/>
        </w:rPr>
        <w:t xml:space="preserve"> и др.) в зависимости от коммуникативной задачи.</w:t>
      </w:r>
    </w:p>
    <w:p w:rsidR="0066714B" w:rsidRPr="007C772D" w:rsidRDefault="0066714B" w:rsidP="0066714B">
      <w:pPr>
        <w:pStyle w:val="FR2"/>
        <w:tabs>
          <w:tab w:val="left" w:pos="993"/>
        </w:tabs>
        <w:ind w:firstLine="709"/>
        <w:jc w:val="both"/>
        <w:rPr>
          <w:i/>
          <w:sz w:val="28"/>
          <w:szCs w:val="28"/>
        </w:rPr>
      </w:pPr>
      <w:r w:rsidRPr="007C772D">
        <w:rPr>
          <w:b w:val="0"/>
          <w:sz w:val="28"/>
          <w:szCs w:val="28"/>
        </w:rPr>
        <w:t>2.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r w:rsidRPr="007C772D">
        <w:rPr>
          <w:i/>
          <w:sz w:val="28"/>
          <w:szCs w:val="28"/>
        </w:rPr>
        <w:t xml:space="preserve"> </w:t>
      </w:r>
    </w:p>
    <w:p w:rsidR="0066714B" w:rsidRPr="007C772D" w:rsidRDefault="0066714B" w:rsidP="0066714B">
      <w:pPr>
        <w:pStyle w:val="FR2"/>
        <w:tabs>
          <w:tab w:val="left" w:pos="993"/>
        </w:tabs>
        <w:ind w:firstLine="709"/>
        <w:jc w:val="both"/>
        <w:rPr>
          <w:i/>
          <w:sz w:val="28"/>
          <w:szCs w:val="28"/>
        </w:rPr>
      </w:pPr>
      <w:r w:rsidRPr="007C772D">
        <w:rPr>
          <w:i/>
          <w:sz w:val="28"/>
          <w:szCs w:val="28"/>
        </w:rPr>
        <w:t>Говорение и письмо</w:t>
      </w:r>
    </w:p>
    <w:p w:rsidR="0066714B" w:rsidRPr="007C772D" w:rsidRDefault="0066714B" w:rsidP="0066714B">
      <w:pPr>
        <w:pStyle w:val="FR2"/>
        <w:tabs>
          <w:tab w:val="left" w:pos="993"/>
        </w:tabs>
        <w:ind w:firstLine="709"/>
        <w:jc w:val="both"/>
        <w:rPr>
          <w:b w:val="0"/>
          <w:i/>
          <w:sz w:val="28"/>
          <w:szCs w:val="28"/>
        </w:rPr>
      </w:pPr>
      <w:r w:rsidRPr="007C772D">
        <w:rPr>
          <w:b w:val="0"/>
          <w:sz w:val="28"/>
          <w:szCs w:val="28"/>
        </w:rPr>
        <w:t xml:space="preserve">1. </w:t>
      </w:r>
      <w:proofErr w:type="gramStart"/>
      <w:r w:rsidRPr="007C772D">
        <w:rPr>
          <w:b w:val="0"/>
          <w:sz w:val="28"/>
          <w:szCs w:val="28"/>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66714B" w:rsidRPr="007C772D" w:rsidRDefault="0066714B" w:rsidP="0066714B">
      <w:pPr>
        <w:pStyle w:val="FR2"/>
        <w:tabs>
          <w:tab w:val="left" w:pos="993"/>
        </w:tabs>
        <w:ind w:firstLine="709"/>
        <w:jc w:val="both"/>
        <w:rPr>
          <w:b w:val="0"/>
          <w:i/>
          <w:sz w:val="28"/>
          <w:szCs w:val="28"/>
        </w:rPr>
      </w:pPr>
      <w:r w:rsidRPr="007C772D">
        <w:rPr>
          <w:b w:val="0"/>
          <w:sz w:val="28"/>
          <w:szCs w:val="28"/>
        </w:rPr>
        <w:t>2. Применять в практике речевого общения основные орфоэпические, лексические, грамматические нормы современного русского литературного языка.</w:t>
      </w:r>
    </w:p>
    <w:p w:rsidR="0066714B" w:rsidRPr="007C772D" w:rsidRDefault="0066714B" w:rsidP="0066714B">
      <w:pPr>
        <w:pStyle w:val="FR2"/>
        <w:tabs>
          <w:tab w:val="left" w:pos="993"/>
        </w:tabs>
        <w:ind w:firstLine="709"/>
        <w:jc w:val="both"/>
        <w:rPr>
          <w:b w:val="0"/>
          <w:sz w:val="28"/>
          <w:szCs w:val="28"/>
        </w:rPr>
      </w:pPr>
      <w:r w:rsidRPr="007C772D">
        <w:rPr>
          <w:b w:val="0"/>
          <w:sz w:val="28"/>
          <w:szCs w:val="28"/>
        </w:rPr>
        <w:t>3. Соблюдать в практике письма орфографические и пунктуационные нормы современного русского литературного языка.</w:t>
      </w:r>
    </w:p>
    <w:p w:rsidR="0066714B" w:rsidRPr="007C772D" w:rsidRDefault="0066714B" w:rsidP="0066714B">
      <w:pPr>
        <w:pStyle w:val="FR2"/>
        <w:tabs>
          <w:tab w:val="left" w:pos="993"/>
        </w:tabs>
        <w:ind w:firstLine="709"/>
        <w:jc w:val="both"/>
        <w:rPr>
          <w:b w:val="0"/>
          <w:sz w:val="28"/>
          <w:szCs w:val="28"/>
        </w:rPr>
      </w:pPr>
      <w:r w:rsidRPr="007C772D">
        <w:rPr>
          <w:b w:val="0"/>
          <w:sz w:val="28"/>
          <w:szCs w:val="28"/>
        </w:rPr>
        <w:t>4. Соблюдать нормы речевого поведения в различных сферах и ситуациях общения, в том числе при обсуждении дискуссионных проблем.</w:t>
      </w:r>
    </w:p>
    <w:p w:rsidR="0066714B" w:rsidRPr="007C772D" w:rsidRDefault="0066714B" w:rsidP="0066714B">
      <w:pPr>
        <w:pStyle w:val="FR2"/>
        <w:tabs>
          <w:tab w:val="left" w:pos="993"/>
        </w:tabs>
        <w:ind w:firstLine="709"/>
        <w:jc w:val="both"/>
        <w:rPr>
          <w:b w:val="0"/>
          <w:sz w:val="28"/>
          <w:szCs w:val="28"/>
        </w:rPr>
      </w:pPr>
      <w:r w:rsidRPr="007C772D">
        <w:rPr>
          <w:b w:val="0"/>
          <w:sz w:val="28"/>
          <w:szCs w:val="28"/>
        </w:rPr>
        <w:t>5. Использовать основные приемы информационной переработки устного и письменного текста.</w:t>
      </w:r>
    </w:p>
    <w:p w:rsidR="0066714B" w:rsidRPr="00710AB4" w:rsidRDefault="0066714B" w:rsidP="0066714B">
      <w:pPr>
        <w:pStyle w:val="FR2"/>
        <w:tabs>
          <w:tab w:val="left" w:pos="993"/>
        </w:tabs>
        <w:ind w:firstLine="709"/>
        <w:jc w:val="both"/>
        <w:rPr>
          <w:b w:val="0"/>
          <w:color w:val="FF0000"/>
          <w:sz w:val="28"/>
          <w:szCs w:val="28"/>
        </w:rPr>
      </w:pPr>
    </w:p>
    <w:p w:rsidR="0066714B" w:rsidRPr="00710AB4" w:rsidRDefault="0066714B" w:rsidP="0066714B">
      <w:pPr>
        <w:pStyle w:val="FR2"/>
        <w:tabs>
          <w:tab w:val="left" w:pos="993"/>
        </w:tabs>
        <w:ind w:firstLine="709"/>
        <w:jc w:val="both"/>
        <w:rPr>
          <w:b w:val="0"/>
          <w:color w:val="FF0000"/>
          <w:sz w:val="28"/>
          <w:szCs w:val="28"/>
        </w:rPr>
      </w:pPr>
    </w:p>
    <w:p w:rsidR="0066714B" w:rsidRPr="009237A8" w:rsidRDefault="0066714B" w:rsidP="0066714B">
      <w:pPr>
        <w:pStyle w:val="FR2"/>
        <w:tabs>
          <w:tab w:val="left" w:pos="993"/>
        </w:tabs>
        <w:ind w:firstLine="709"/>
        <w:jc w:val="both"/>
        <w:rPr>
          <w:sz w:val="28"/>
          <w:szCs w:val="28"/>
        </w:rPr>
      </w:pPr>
      <w:r w:rsidRPr="009237A8">
        <w:rPr>
          <w:b w:val="0"/>
          <w:sz w:val="28"/>
          <w:szCs w:val="28"/>
        </w:rPr>
        <w:t>В результате освоения учебной дисциплины обучающийся должен з</w:t>
      </w:r>
      <w:r w:rsidRPr="009237A8">
        <w:rPr>
          <w:sz w:val="28"/>
          <w:szCs w:val="28"/>
        </w:rPr>
        <w:t>нать:</w:t>
      </w:r>
    </w:p>
    <w:p w:rsidR="0066714B" w:rsidRPr="00B20C6C" w:rsidRDefault="0066714B" w:rsidP="0066714B">
      <w:pPr>
        <w:pStyle w:val="FR2"/>
        <w:tabs>
          <w:tab w:val="left" w:pos="993"/>
        </w:tabs>
        <w:ind w:firstLine="709"/>
        <w:jc w:val="both"/>
        <w:rPr>
          <w:b w:val="0"/>
          <w:sz w:val="28"/>
          <w:szCs w:val="28"/>
        </w:rPr>
      </w:pPr>
      <w:r w:rsidRPr="00B20C6C">
        <w:rPr>
          <w:b w:val="0"/>
          <w:sz w:val="28"/>
          <w:szCs w:val="28"/>
        </w:rPr>
        <w:t>1. Связь языка и истории, кул</w:t>
      </w:r>
      <w:r>
        <w:rPr>
          <w:b w:val="0"/>
          <w:sz w:val="28"/>
          <w:szCs w:val="28"/>
        </w:rPr>
        <w:t>ьтуры русского и других народов</w:t>
      </w:r>
      <w:r w:rsidRPr="00B20C6C">
        <w:rPr>
          <w:b w:val="0"/>
          <w:sz w:val="28"/>
          <w:szCs w:val="28"/>
        </w:rPr>
        <w:t>.</w:t>
      </w:r>
    </w:p>
    <w:p w:rsidR="0066714B" w:rsidRPr="00B20C6C" w:rsidRDefault="0066714B" w:rsidP="0066714B">
      <w:pPr>
        <w:pStyle w:val="FR2"/>
        <w:tabs>
          <w:tab w:val="left" w:pos="993"/>
        </w:tabs>
        <w:ind w:firstLine="709"/>
        <w:jc w:val="both"/>
        <w:rPr>
          <w:b w:val="0"/>
          <w:sz w:val="28"/>
          <w:szCs w:val="28"/>
        </w:rPr>
      </w:pPr>
      <w:r w:rsidRPr="009237A8">
        <w:rPr>
          <w:b w:val="0"/>
          <w:sz w:val="28"/>
          <w:szCs w:val="28"/>
        </w:rPr>
        <w:t xml:space="preserve">2. </w:t>
      </w:r>
      <w:r w:rsidRPr="00B20C6C">
        <w:rPr>
          <w:b w:val="0"/>
          <w:sz w:val="28"/>
          <w:szCs w:val="28"/>
        </w:rPr>
        <w:t>Смысл понятий: речевая ситуация и ее компоненты, литературный язык, языковая норма, культура речи.</w:t>
      </w:r>
    </w:p>
    <w:p w:rsidR="0066714B" w:rsidRPr="00B20C6C" w:rsidRDefault="0066714B" w:rsidP="0066714B">
      <w:pPr>
        <w:pStyle w:val="FR2"/>
        <w:tabs>
          <w:tab w:val="left" w:pos="993"/>
        </w:tabs>
        <w:ind w:firstLine="709"/>
        <w:jc w:val="both"/>
        <w:rPr>
          <w:b w:val="0"/>
          <w:sz w:val="28"/>
          <w:szCs w:val="28"/>
        </w:rPr>
      </w:pPr>
      <w:r w:rsidRPr="00B20C6C">
        <w:rPr>
          <w:b w:val="0"/>
          <w:sz w:val="28"/>
          <w:szCs w:val="28"/>
        </w:rPr>
        <w:t>4. Основные единицы и уровни языка, их признаки и взаимосвязь.</w:t>
      </w:r>
    </w:p>
    <w:p w:rsidR="0066714B" w:rsidRPr="00B20C6C" w:rsidRDefault="0066714B" w:rsidP="0066714B">
      <w:pPr>
        <w:pStyle w:val="FR2"/>
        <w:tabs>
          <w:tab w:val="left" w:pos="993"/>
        </w:tabs>
        <w:ind w:firstLine="709"/>
        <w:jc w:val="both"/>
        <w:rPr>
          <w:b w:val="0"/>
          <w:sz w:val="28"/>
          <w:szCs w:val="28"/>
        </w:rPr>
      </w:pPr>
      <w:r w:rsidRPr="00B20C6C">
        <w:rPr>
          <w:b w:val="0"/>
          <w:sz w:val="28"/>
          <w:szCs w:val="28"/>
        </w:rPr>
        <w:t xml:space="preserve">5. </w:t>
      </w:r>
      <w:proofErr w:type="gramStart"/>
      <w:r w:rsidRPr="00B20C6C">
        <w:rPr>
          <w:b w:val="0"/>
          <w:sz w:val="28"/>
          <w:szCs w:val="28"/>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66714B" w:rsidRPr="00710AB4" w:rsidRDefault="0066714B" w:rsidP="0066714B">
      <w:pPr>
        <w:pStyle w:val="FR2"/>
        <w:tabs>
          <w:tab w:val="left" w:pos="993"/>
        </w:tabs>
        <w:ind w:firstLine="709"/>
        <w:jc w:val="both"/>
        <w:rPr>
          <w:b w:val="0"/>
          <w:color w:val="FF0000"/>
          <w:sz w:val="28"/>
          <w:szCs w:val="28"/>
        </w:rPr>
      </w:pPr>
    </w:p>
    <w:p w:rsidR="0066714B" w:rsidRPr="007C772D" w:rsidRDefault="0066714B" w:rsidP="0066714B">
      <w:pPr>
        <w:pStyle w:val="FR2"/>
        <w:tabs>
          <w:tab w:val="left" w:pos="993"/>
        </w:tabs>
        <w:ind w:firstLine="709"/>
        <w:jc w:val="both"/>
        <w:rPr>
          <w:b w:val="0"/>
          <w:sz w:val="28"/>
          <w:szCs w:val="28"/>
        </w:rPr>
      </w:pPr>
      <w:r w:rsidRPr="007C772D">
        <w:rPr>
          <w:b w:val="0"/>
          <w:sz w:val="28"/>
          <w:szCs w:val="28"/>
        </w:rPr>
        <w:t xml:space="preserve">В результате освоения учебной дисциплины обучающийся должен использовать приобретённые знания и умения </w:t>
      </w:r>
      <w:r w:rsidRPr="007C772D">
        <w:rPr>
          <w:b w:val="0"/>
          <w:i/>
          <w:sz w:val="28"/>
          <w:szCs w:val="28"/>
        </w:rPr>
        <w:t>в</w:t>
      </w:r>
      <w:r w:rsidRPr="007C772D">
        <w:rPr>
          <w:i/>
          <w:sz w:val="28"/>
          <w:szCs w:val="28"/>
        </w:rPr>
        <w:t xml:space="preserve"> практической деятельности и повседневной жизни </w:t>
      </w:r>
      <w:proofErr w:type="gramStart"/>
      <w:r w:rsidRPr="007C772D">
        <w:rPr>
          <w:i/>
          <w:sz w:val="28"/>
          <w:szCs w:val="28"/>
        </w:rPr>
        <w:t>для</w:t>
      </w:r>
      <w:proofErr w:type="gramEnd"/>
      <w:r w:rsidRPr="007C772D">
        <w:rPr>
          <w:i/>
          <w:sz w:val="28"/>
          <w:szCs w:val="28"/>
        </w:rPr>
        <w:t>:</w:t>
      </w:r>
    </w:p>
    <w:p w:rsidR="0066714B" w:rsidRPr="007C772D" w:rsidRDefault="0066714B" w:rsidP="0066714B">
      <w:pPr>
        <w:pStyle w:val="FR2"/>
        <w:tabs>
          <w:tab w:val="left" w:pos="993"/>
        </w:tabs>
        <w:ind w:firstLine="709"/>
        <w:jc w:val="both"/>
        <w:rPr>
          <w:sz w:val="28"/>
          <w:szCs w:val="28"/>
        </w:rPr>
      </w:pPr>
      <w:r w:rsidRPr="007C772D">
        <w:rPr>
          <w:b w:val="0"/>
          <w:sz w:val="28"/>
          <w:szCs w:val="28"/>
        </w:rPr>
        <w:t>1. осознания русского языка как духовной, нравственной и культурной ценности народа; приобщения к ценностям национальной и мировой культуры;</w:t>
      </w:r>
      <w:r w:rsidRPr="007C772D">
        <w:rPr>
          <w:sz w:val="28"/>
          <w:szCs w:val="28"/>
        </w:rPr>
        <w:t xml:space="preserve"> </w:t>
      </w:r>
    </w:p>
    <w:p w:rsidR="0066714B" w:rsidRPr="007C772D" w:rsidRDefault="0066714B" w:rsidP="0066714B">
      <w:pPr>
        <w:pStyle w:val="FR2"/>
        <w:tabs>
          <w:tab w:val="left" w:pos="993"/>
        </w:tabs>
        <w:ind w:firstLine="709"/>
        <w:jc w:val="both"/>
        <w:rPr>
          <w:b w:val="0"/>
          <w:sz w:val="28"/>
          <w:szCs w:val="28"/>
        </w:rPr>
      </w:pPr>
      <w:r w:rsidRPr="007C772D">
        <w:rPr>
          <w:b w:val="0"/>
          <w:sz w:val="28"/>
          <w:szCs w:val="28"/>
        </w:rPr>
        <w:t xml:space="preserve">2. развития интеллектуальных и творческих способностей, навыков самостоятельной деятельности; самореализации, самовыражения в </w:t>
      </w:r>
      <w:r w:rsidRPr="007C772D">
        <w:rPr>
          <w:b w:val="0"/>
          <w:sz w:val="28"/>
          <w:szCs w:val="28"/>
        </w:rPr>
        <w:lastRenderedPageBreak/>
        <w:t>различных областях человеческой деятельности;</w:t>
      </w:r>
    </w:p>
    <w:p w:rsidR="0066714B" w:rsidRPr="007C772D" w:rsidRDefault="0066714B" w:rsidP="0066714B">
      <w:pPr>
        <w:pStyle w:val="FR2"/>
        <w:tabs>
          <w:tab w:val="left" w:pos="993"/>
        </w:tabs>
        <w:ind w:firstLine="709"/>
        <w:jc w:val="both"/>
        <w:rPr>
          <w:b w:val="0"/>
          <w:sz w:val="28"/>
          <w:szCs w:val="28"/>
        </w:rPr>
      </w:pPr>
      <w:r w:rsidRPr="007C772D">
        <w:rPr>
          <w:b w:val="0"/>
          <w:sz w:val="28"/>
          <w:szCs w:val="28"/>
        </w:rPr>
        <w:t>3.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66714B" w:rsidRPr="007C772D" w:rsidRDefault="0066714B" w:rsidP="0066714B">
      <w:pPr>
        <w:pStyle w:val="FR2"/>
        <w:tabs>
          <w:tab w:val="left" w:pos="993"/>
        </w:tabs>
        <w:ind w:firstLine="709"/>
        <w:jc w:val="both"/>
        <w:rPr>
          <w:b w:val="0"/>
          <w:sz w:val="28"/>
          <w:szCs w:val="28"/>
        </w:rPr>
      </w:pPr>
      <w:r w:rsidRPr="007C772D">
        <w:rPr>
          <w:b w:val="0"/>
          <w:sz w:val="28"/>
          <w:szCs w:val="28"/>
        </w:rPr>
        <w:t>4.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66714B" w:rsidRPr="007C772D" w:rsidRDefault="0066714B" w:rsidP="0066714B">
      <w:pPr>
        <w:pStyle w:val="FR2"/>
        <w:tabs>
          <w:tab w:val="left" w:pos="993"/>
        </w:tabs>
        <w:ind w:firstLine="709"/>
        <w:jc w:val="both"/>
        <w:rPr>
          <w:b w:val="0"/>
          <w:sz w:val="28"/>
          <w:szCs w:val="28"/>
        </w:rPr>
      </w:pPr>
      <w:r w:rsidRPr="007C772D">
        <w:rPr>
          <w:b w:val="0"/>
          <w:sz w:val="28"/>
          <w:szCs w:val="28"/>
        </w:rPr>
        <w:t>5. самообразования и активного участия в производственной, культурной и общественной жизни государства;</w:t>
      </w:r>
    </w:p>
    <w:p w:rsidR="0066714B" w:rsidRPr="007C772D" w:rsidRDefault="0066714B" w:rsidP="0066714B">
      <w:pPr>
        <w:pStyle w:val="FR2"/>
        <w:tabs>
          <w:tab w:val="left" w:pos="993"/>
        </w:tabs>
        <w:ind w:firstLine="709"/>
        <w:jc w:val="both"/>
        <w:rPr>
          <w:b w:val="0"/>
          <w:sz w:val="28"/>
          <w:szCs w:val="28"/>
        </w:rPr>
      </w:pPr>
      <w:r w:rsidRPr="007C772D">
        <w:rPr>
          <w:b w:val="0"/>
          <w:sz w:val="28"/>
          <w:szCs w:val="28"/>
        </w:rPr>
        <w:t>6.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6714B" w:rsidRPr="00080E00" w:rsidRDefault="0066714B" w:rsidP="0066714B">
      <w:pPr>
        <w:pStyle w:val="FR2"/>
        <w:tabs>
          <w:tab w:val="left" w:pos="993"/>
        </w:tabs>
        <w:ind w:firstLine="709"/>
        <w:jc w:val="both"/>
        <w:rPr>
          <w:b w:val="0"/>
          <w:sz w:val="28"/>
          <w:szCs w:val="28"/>
        </w:rPr>
      </w:pPr>
    </w:p>
    <w:p w:rsidR="0066714B" w:rsidRPr="008E4D1E" w:rsidRDefault="0066714B" w:rsidP="0066714B">
      <w:pPr>
        <w:pStyle w:val="ConsPlusNonformat"/>
        <w:widowControl/>
        <w:ind w:firstLine="709"/>
        <w:jc w:val="both"/>
        <w:rPr>
          <w:rFonts w:ascii="Times New Roman" w:hAnsi="Times New Roman" w:cs="Times New Roman"/>
          <w:sz w:val="28"/>
          <w:szCs w:val="28"/>
        </w:rPr>
      </w:pPr>
      <w:r w:rsidRPr="008E4D1E">
        <w:rPr>
          <w:rFonts w:ascii="Times New Roman" w:hAnsi="Times New Roman" w:cs="Times New Roman"/>
          <w:b/>
          <w:sz w:val="28"/>
          <w:szCs w:val="28"/>
        </w:rPr>
        <w:t xml:space="preserve">В результате освоения учебной дисциплины </w:t>
      </w:r>
      <w:proofErr w:type="gramStart"/>
      <w:r w:rsidRPr="008E4D1E">
        <w:rPr>
          <w:rFonts w:ascii="Times New Roman" w:hAnsi="Times New Roman" w:cs="Times New Roman"/>
          <w:b/>
          <w:sz w:val="28"/>
          <w:szCs w:val="28"/>
        </w:rPr>
        <w:t>обучающийся</w:t>
      </w:r>
      <w:proofErr w:type="gramEnd"/>
      <w:r w:rsidRPr="008E4D1E">
        <w:rPr>
          <w:rFonts w:ascii="Times New Roman" w:hAnsi="Times New Roman" w:cs="Times New Roman"/>
          <w:b/>
          <w:sz w:val="28"/>
          <w:szCs w:val="28"/>
        </w:rPr>
        <w:t xml:space="preserve"> приобретает общую компетенцию:</w:t>
      </w:r>
      <w:r w:rsidRPr="008E4D1E">
        <w:rPr>
          <w:rFonts w:ascii="Times New Roman" w:hAnsi="Times New Roman" w:cs="Times New Roman"/>
          <w:sz w:val="28"/>
          <w:szCs w:val="28"/>
        </w:rPr>
        <w:t xml:space="preserve"> </w:t>
      </w:r>
    </w:p>
    <w:p w:rsidR="0066714B" w:rsidRPr="008E4D1E" w:rsidRDefault="0066714B" w:rsidP="0066714B">
      <w:pPr>
        <w:pStyle w:val="afd"/>
        <w:widowControl w:val="0"/>
        <w:tabs>
          <w:tab w:val="left" w:pos="1620"/>
        </w:tabs>
        <w:spacing w:after="0" w:line="240" w:lineRule="auto"/>
        <w:ind w:left="0" w:firstLine="709"/>
        <w:jc w:val="both"/>
        <w:rPr>
          <w:rFonts w:ascii="Times New Roman" w:hAnsi="Times New Roman"/>
          <w:sz w:val="28"/>
          <w:szCs w:val="28"/>
        </w:rPr>
      </w:pPr>
      <w:r w:rsidRPr="008E4D1E">
        <w:rPr>
          <w:rFonts w:ascii="Times New Roman" w:hAnsi="Times New Roman"/>
          <w:sz w:val="28"/>
          <w:szCs w:val="28"/>
        </w:rPr>
        <w:t>ОК 1</w:t>
      </w:r>
      <w:r>
        <w:rPr>
          <w:rFonts w:ascii="Times New Roman" w:hAnsi="Times New Roman"/>
          <w:sz w:val="28"/>
          <w:szCs w:val="28"/>
        </w:rPr>
        <w:t>0</w:t>
      </w:r>
      <w:r w:rsidRPr="008E4D1E">
        <w:rPr>
          <w:rFonts w:ascii="Times New Roman" w:hAnsi="Times New Roman"/>
          <w:sz w:val="28"/>
          <w:szCs w:val="28"/>
        </w:rPr>
        <w:t xml:space="preserve">. Использовать умения и знания </w:t>
      </w:r>
      <w:r>
        <w:rPr>
          <w:rFonts w:ascii="Times New Roman" w:hAnsi="Times New Roman"/>
          <w:sz w:val="28"/>
          <w:szCs w:val="28"/>
        </w:rPr>
        <w:t>учебных</w:t>
      </w:r>
      <w:r w:rsidRPr="008E4D1E">
        <w:rPr>
          <w:rFonts w:ascii="Times New Roman" w:hAnsi="Times New Roman"/>
          <w:sz w:val="28"/>
          <w:szCs w:val="28"/>
        </w:rPr>
        <w:t xml:space="preserve"> дисциплин федерального </w:t>
      </w:r>
      <w:r>
        <w:rPr>
          <w:rFonts w:ascii="Times New Roman" w:hAnsi="Times New Roman"/>
          <w:sz w:val="28"/>
          <w:szCs w:val="28"/>
        </w:rPr>
        <w:t>государственного образовательного стандарта</w:t>
      </w:r>
      <w:r w:rsidRPr="008E4D1E">
        <w:rPr>
          <w:rFonts w:ascii="Times New Roman" w:hAnsi="Times New Roman"/>
          <w:sz w:val="28"/>
          <w:szCs w:val="28"/>
        </w:rPr>
        <w:t xml:space="preserve"> среднего общего образования в профессиональной деятельности.</w:t>
      </w:r>
    </w:p>
    <w:p w:rsidR="0066714B" w:rsidRPr="008E4D1E" w:rsidRDefault="0066714B" w:rsidP="0066714B">
      <w:pPr>
        <w:shd w:val="clear" w:color="auto" w:fill="FFFFFF"/>
        <w:spacing w:after="0" w:line="240" w:lineRule="auto"/>
        <w:ind w:firstLine="709"/>
        <w:jc w:val="both"/>
        <w:rPr>
          <w:rFonts w:ascii="Times New Roman" w:hAnsi="Times New Roman"/>
          <w:spacing w:val="-7"/>
          <w:sz w:val="28"/>
          <w:szCs w:val="28"/>
        </w:rPr>
      </w:pPr>
    </w:p>
    <w:p w:rsidR="0066714B" w:rsidRPr="008E4D1E" w:rsidRDefault="0066714B" w:rsidP="0066714B">
      <w:pPr>
        <w:shd w:val="clear" w:color="auto" w:fill="FFFFFF"/>
        <w:spacing w:after="0" w:line="240" w:lineRule="auto"/>
        <w:ind w:firstLine="709"/>
        <w:jc w:val="both"/>
        <w:rPr>
          <w:sz w:val="28"/>
          <w:szCs w:val="28"/>
        </w:rPr>
      </w:pPr>
      <w:r w:rsidRPr="008E4D1E">
        <w:rPr>
          <w:rFonts w:ascii="Times New Roman" w:hAnsi="Times New Roman"/>
          <w:spacing w:val="-7"/>
          <w:sz w:val="28"/>
          <w:szCs w:val="28"/>
        </w:rPr>
        <w:t xml:space="preserve">При изучении русского языка на базовом уровне </w:t>
      </w:r>
      <w:r w:rsidRPr="008E4D1E">
        <w:rPr>
          <w:rFonts w:ascii="Times New Roman" w:hAnsi="Times New Roman"/>
          <w:sz w:val="28"/>
          <w:szCs w:val="28"/>
        </w:rPr>
        <w:t xml:space="preserve">развиваются </w:t>
      </w:r>
      <w:proofErr w:type="spellStart"/>
      <w:r w:rsidRPr="008E4D1E">
        <w:rPr>
          <w:rFonts w:ascii="Times New Roman" w:hAnsi="Times New Roman"/>
          <w:b/>
          <w:bCs/>
          <w:sz w:val="28"/>
          <w:szCs w:val="28"/>
        </w:rPr>
        <w:t>общеучебные</w:t>
      </w:r>
      <w:proofErr w:type="spellEnd"/>
      <w:r w:rsidRPr="008E4D1E">
        <w:rPr>
          <w:rFonts w:ascii="Times New Roman" w:hAnsi="Times New Roman"/>
          <w:b/>
          <w:bCs/>
          <w:sz w:val="28"/>
          <w:szCs w:val="28"/>
        </w:rPr>
        <w:t xml:space="preserve"> </w:t>
      </w:r>
      <w:r>
        <w:rPr>
          <w:rFonts w:ascii="Times New Roman" w:hAnsi="Times New Roman"/>
          <w:b/>
          <w:bCs/>
          <w:sz w:val="28"/>
          <w:szCs w:val="28"/>
        </w:rPr>
        <w:t xml:space="preserve">  </w:t>
      </w:r>
      <w:r w:rsidRPr="008E4D1E">
        <w:rPr>
          <w:rFonts w:ascii="Times New Roman" w:hAnsi="Times New Roman"/>
          <w:b/>
          <w:bCs/>
          <w:sz w:val="28"/>
          <w:szCs w:val="28"/>
        </w:rPr>
        <w:t>умения:</w:t>
      </w:r>
    </w:p>
    <w:p w:rsidR="0066714B" w:rsidRPr="008E4D1E" w:rsidRDefault="0066714B" w:rsidP="0066714B">
      <w:pPr>
        <w:shd w:val="clear" w:color="auto" w:fill="FFFFFF"/>
        <w:spacing w:after="0" w:line="240" w:lineRule="auto"/>
        <w:ind w:firstLine="709"/>
        <w:jc w:val="both"/>
        <w:rPr>
          <w:sz w:val="28"/>
          <w:szCs w:val="28"/>
        </w:rPr>
      </w:pPr>
      <w:r w:rsidRPr="008E4D1E">
        <w:rPr>
          <w:sz w:val="28"/>
          <w:szCs w:val="28"/>
        </w:rPr>
        <w:t xml:space="preserve">- </w:t>
      </w:r>
      <w:r w:rsidRPr="008E4D1E">
        <w:rPr>
          <w:rFonts w:ascii="Times New Roman" w:hAnsi="Times New Roman"/>
          <w:bCs/>
          <w:iCs/>
          <w:spacing w:val="-10"/>
          <w:sz w:val="28"/>
          <w:szCs w:val="28"/>
        </w:rPr>
        <w:t xml:space="preserve">коммуникативные </w:t>
      </w:r>
      <w:r w:rsidRPr="008E4D1E">
        <w:rPr>
          <w:rFonts w:ascii="Times New Roman" w:hAnsi="Times New Roman"/>
          <w:spacing w:val="-10"/>
          <w:sz w:val="28"/>
          <w:szCs w:val="28"/>
        </w:rPr>
        <w:t>(базовые умения использо</w:t>
      </w:r>
      <w:r w:rsidRPr="008E4D1E">
        <w:rPr>
          <w:rFonts w:ascii="Times New Roman" w:hAnsi="Times New Roman"/>
          <w:spacing w:val="-10"/>
          <w:sz w:val="28"/>
          <w:szCs w:val="28"/>
        </w:rPr>
        <w:softHyphen/>
      </w:r>
      <w:r w:rsidRPr="008E4D1E">
        <w:rPr>
          <w:rFonts w:ascii="Times New Roman" w:hAnsi="Times New Roman"/>
          <w:spacing w:val="-4"/>
          <w:sz w:val="28"/>
          <w:szCs w:val="28"/>
        </w:rPr>
        <w:t>вания языка во всех сферах общения);</w:t>
      </w:r>
    </w:p>
    <w:p w:rsidR="0066714B" w:rsidRPr="008E4D1E" w:rsidRDefault="0066714B" w:rsidP="0066714B">
      <w:pPr>
        <w:shd w:val="clear" w:color="auto" w:fill="FFFFFF"/>
        <w:spacing w:after="0" w:line="240" w:lineRule="auto"/>
        <w:ind w:firstLine="709"/>
        <w:jc w:val="both"/>
        <w:rPr>
          <w:sz w:val="28"/>
          <w:szCs w:val="28"/>
        </w:rPr>
      </w:pPr>
      <w:r w:rsidRPr="008E4D1E">
        <w:rPr>
          <w:sz w:val="28"/>
          <w:szCs w:val="28"/>
        </w:rPr>
        <w:t xml:space="preserve">- </w:t>
      </w:r>
      <w:proofErr w:type="gramStart"/>
      <w:r w:rsidRPr="008E4D1E">
        <w:rPr>
          <w:rFonts w:ascii="Times New Roman" w:hAnsi="Times New Roman"/>
          <w:iCs/>
          <w:spacing w:val="-6"/>
          <w:sz w:val="28"/>
          <w:szCs w:val="28"/>
        </w:rPr>
        <w:t>интеллектуальные</w:t>
      </w:r>
      <w:proofErr w:type="gramEnd"/>
      <w:r w:rsidRPr="008E4D1E">
        <w:rPr>
          <w:rFonts w:ascii="Times New Roman" w:hAnsi="Times New Roman"/>
          <w:iCs/>
          <w:spacing w:val="-6"/>
          <w:sz w:val="28"/>
          <w:szCs w:val="28"/>
        </w:rPr>
        <w:t xml:space="preserve"> </w:t>
      </w:r>
      <w:r w:rsidRPr="008E4D1E">
        <w:rPr>
          <w:rFonts w:ascii="Times New Roman" w:hAnsi="Times New Roman"/>
          <w:spacing w:val="-6"/>
          <w:sz w:val="28"/>
          <w:szCs w:val="28"/>
        </w:rPr>
        <w:t>(синтез, обобщение, срав</w:t>
      </w:r>
      <w:r w:rsidRPr="008E4D1E">
        <w:rPr>
          <w:rFonts w:ascii="Times New Roman" w:hAnsi="Times New Roman"/>
          <w:spacing w:val="-6"/>
          <w:sz w:val="28"/>
          <w:szCs w:val="28"/>
        </w:rPr>
        <w:softHyphen/>
      </w:r>
      <w:r w:rsidRPr="008E4D1E">
        <w:rPr>
          <w:rFonts w:ascii="Times New Roman" w:hAnsi="Times New Roman"/>
          <w:spacing w:val="-5"/>
          <w:sz w:val="28"/>
          <w:szCs w:val="28"/>
        </w:rPr>
        <w:t xml:space="preserve">нение и сопоставление, противопоставление, </w:t>
      </w:r>
      <w:r w:rsidRPr="008E4D1E">
        <w:rPr>
          <w:rFonts w:ascii="Times New Roman" w:hAnsi="Times New Roman"/>
          <w:sz w:val="28"/>
          <w:szCs w:val="28"/>
        </w:rPr>
        <w:t>оценивание, классификация);</w:t>
      </w:r>
    </w:p>
    <w:p w:rsidR="0066714B" w:rsidRPr="008E4D1E" w:rsidRDefault="0066714B" w:rsidP="0066714B">
      <w:pPr>
        <w:shd w:val="clear" w:color="auto" w:fill="FFFFFF"/>
        <w:spacing w:after="0" w:line="240" w:lineRule="auto"/>
        <w:ind w:firstLine="709"/>
        <w:jc w:val="both"/>
        <w:rPr>
          <w:sz w:val="28"/>
          <w:szCs w:val="28"/>
        </w:rPr>
      </w:pPr>
      <w:r w:rsidRPr="008E4D1E">
        <w:rPr>
          <w:rFonts w:ascii="Times New Roman" w:hAnsi="Times New Roman"/>
          <w:bCs/>
          <w:iCs/>
          <w:spacing w:val="-5"/>
          <w:sz w:val="28"/>
          <w:szCs w:val="28"/>
        </w:rPr>
        <w:t xml:space="preserve">- информационные </w:t>
      </w:r>
      <w:r w:rsidRPr="008E4D1E">
        <w:rPr>
          <w:rFonts w:ascii="Times New Roman" w:hAnsi="Times New Roman"/>
          <w:spacing w:val="-5"/>
          <w:sz w:val="28"/>
          <w:szCs w:val="28"/>
        </w:rPr>
        <w:t xml:space="preserve">(извлечение информации </w:t>
      </w:r>
      <w:r w:rsidRPr="008E4D1E">
        <w:rPr>
          <w:rFonts w:ascii="Times New Roman" w:hAnsi="Times New Roman"/>
          <w:sz w:val="28"/>
          <w:szCs w:val="28"/>
        </w:rPr>
        <w:t>из различных источников);</w:t>
      </w:r>
    </w:p>
    <w:p w:rsidR="0066714B" w:rsidRPr="008E4D1E" w:rsidRDefault="0066714B" w:rsidP="0066714B">
      <w:pPr>
        <w:shd w:val="clear" w:color="auto" w:fill="FFFFFF"/>
        <w:spacing w:after="0" w:line="240" w:lineRule="auto"/>
        <w:ind w:firstLine="709"/>
        <w:jc w:val="both"/>
        <w:rPr>
          <w:sz w:val="28"/>
          <w:szCs w:val="28"/>
        </w:rPr>
      </w:pPr>
      <w:r w:rsidRPr="008E4D1E">
        <w:rPr>
          <w:rFonts w:ascii="Times New Roman" w:hAnsi="Times New Roman"/>
          <w:bCs/>
          <w:iCs/>
          <w:spacing w:val="-4"/>
          <w:sz w:val="28"/>
          <w:szCs w:val="28"/>
        </w:rPr>
        <w:t xml:space="preserve">- </w:t>
      </w:r>
      <w:proofErr w:type="gramStart"/>
      <w:r w:rsidRPr="008E4D1E">
        <w:rPr>
          <w:rFonts w:ascii="Times New Roman" w:hAnsi="Times New Roman"/>
          <w:bCs/>
          <w:iCs/>
          <w:spacing w:val="-4"/>
          <w:sz w:val="28"/>
          <w:szCs w:val="28"/>
        </w:rPr>
        <w:t>организационные</w:t>
      </w:r>
      <w:proofErr w:type="gramEnd"/>
      <w:r w:rsidRPr="008E4D1E">
        <w:rPr>
          <w:rFonts w:ascii="Times New Roman" w:hAnsi="Times New Roman"/>
          <w:bCs/>
          <w:iCs/>
          <w:spacing w:val="-4"/>
          <w:sz w:val="28"/>
          <w:szCs w:val="28"/>
        </w:rPr>
        <w:t xml:space="preserve"> </w:t>
      </w:r>
      <w:r w:rsidRPr="008E4D1E">
        <w:rPr>
          <w:rFonts w:ascii="Times New Roman" w:hAnsi="Times New Roman"/>
          <w:spacing w:val="-4"/>
          <w:sz w:val="28"/>
          <w:szCs w:val="28"/>
        </w:rPr>
        <w:t xml:space="preserve">(осуществление контроля </w:t>
      </w:r>
      <w:r w:rsidRPr="008E4D1E">
        <w:rPr>
          <w:rFonts w:ascii="Times New Roman" w:hAnsi="Times New Roman"/>
          <w:sz w:val="28"/>
          <w:szCs w:val="28"/>
        </w:rPr>
        <w:t>и самоконтроля).</w:t>
      </w:r>
    </w:p>
    <w:p w:rsidR="0066714B" w:rsidRPr="008E4D1E" w:rsidRDefault="0066714B" w:rsidP="0066714B">
      <w:pPr>
        <w:widowControl w:val="0"/>
        <w:spacing w:after="0" w:line="240" w:lineRule="auto"/>
        <w:jc w:val="both"/>
        <w:rPr>
          <w:rFonts w:ascii="Times New Roman" w:hAnsi="Times New Roman"/>
          <w:sz w:val="28"/>
          <w:szCs w:val="28"/>
        </w:rPr>
      </w:pPr>
      <w:r w:rsidRPr="008E4D1E">
        <w:rPr>
          <w:rFonts w:ascii="Times New Roman" w:hAnsi="Times New Roman"/>
          <w:sz w:val="28"/>
          <w:szCs w:val="28"/>
        </w:rPr>
        <w:t xml:space="preserve">          </w:t>
      </w:r>
    </w:p>
    <w:p w:rsidR="0066714B" w:rsidRPr="008E4D1E" w:rsidRDefault="0066714B" w:rsidP="0066714B">
      <w:pPr>
        <w:spacing w:after="0" w:line="240" w:lineRule="auto"/>
        <w:ind w:firstLine="709"/>
        <w:jc w:val="both"/>
        <w:rPr>
          <w:rFonts w:ascii="Times New Roman" w:hAnsi="Times New Roman"/>
          <w:b/>
          <w:sz w:val="28"/>
          <w:szCs w:val="28"/>
        </w:rPr>
      </w:pPr>
      <w:r w:rsidRPr="008E4D1E">
        <w:rPr>
          <w:rFonts w:ascii="Times New Roman" w:hAnsi="Times New Roman"/>
          <w:b/>
          <w:sz w:val="28"/>
          <w:szCs w:val="28"/>
        </w:rPr>
        <w:t>1.4. Рекомендуемое количество часов на освоение программы учебной дисциплины:</w:t>
      </w:r>
    </w:p>
    <w:p w:rsidR="0066714B" w:rsidRPr="00892750" w:rsidRDefault="0066714B" w:rsidP="0066714B">
      <w:pPr>
        <w:spacing w:after="0"/>
        <w:ind w:firstLine="709"/>
        <w:jc w:val="both"/>
        <w:rPr>
          <w:rFonts w:ascii="Times New Roman" w:hAnsi="Times New Roman"/>
          <w:b/>
          <w:sz w:val="24"/>
          <w:szCs w:val="24"/>
        </w:rPr>
      </w:pPr>
    </w:p>
    <w:tbl>
      <w:tblPr>
        <w:tblW w:w="0" w:type="auto"/>
        <w:tblLook w:val="01E0"/>
      </w:tblPr>
      <w:tblGrid>
        <w:gridCol w:w="5874"/>
        <w:gridCol w:w="1206"/>
        <w:gridCol w:w="1230"/>
        <w:gridCol w:w="1260"/>
      </w:tblGrid>
      <w:tr w:rsidR="0066714B" w:rsidRPr="005B3EC0" w:rsidTr="00567355">
        <w:tc>
          <w:tcPr>
            <w:tcW w:w="6228" w:type="dxa"/>
          </w:tcPr>
          <w:p w:rsidR="0066714B" w:rsidRPr="005B3EC0" w:rsidRDefault="0066714B" w:rsidP="00567355">
            <w:pPr>
              <w:spacing w:after="0"/>
              <w:jc w:val="both"/>
              <w:rPr>
                <w:rFonts w:ascii="Times New Roman" w:hAnsi="Times New Roman"/>
                <w:sz w:val="24"/>
                <w:szCs w:val="24"/>
              </w:rPr>
            </w:pPr>
            <w:r w:rsidRPr="005B3EC0">
              <w:rPr>
                <w:rFonts w:ascii="Times New Roman" w:hAnsi="Times New Roman"/>
                <w:sz w:val="24"/>
                <w:szCs w:val="24"/>
              </w:rPr>
              <w:t xml:space="preserve">максимальной учебной нагрузки </w:t>
            </w:r>
            <w:proofErr w:type="gramStart"/>
            <w:r w:rsidRPr="005B3EC0">
              <w:rPr>
                <w:rFonts w:ascii="Times New Roman" w:hAnsi="Times New Roman"/>
                <w:sz w:val="24"/>
                <w:szCs w:val="24"/>
              </w:rPr>
              <w:t>обучающегося</w:t>
            </w:r>
            <w:proofErr w:type="gramEnd"/>
          </w:p>
        </w:tc>
        <w:tc>
          <w:tcPr>
            <w:tcW w:w="1260" w:type="dxa"/>
            <w:tcBorders>
              <w:bottom w:val="single" w:sz="4" w:space="0" w:color="auto"/>
            </w:tcBorders>
            <w:shd w:val="clear" w:color="auto" w:fill="auto"/>
          </w:tcPr>
          <w:p w:rsidR="0066714B" w:rsidRPr="00AD6881" w:rsidRDefault="0066714B" w:rsidP="00567355">
            <w:pPr>
              <w:spacing w:after="0"/>
              <w:jc w:val="center"/>
              <w:rPr>
                <w:rFonts w:ascii="Times New Roman" w:hAnsi="Times New Roman"/>
                <w:b/>
                <w:sz w:val="24"/>
                <w:szCs w:val="24"/>
              </w:rPr>
            </w:pPr>
            <w:r w:rsidRPr="00AD6881">
              <w:rPr>
                <w:rFonts w:ascii="Times New Roman" w:hAnsi="Times New Roman"/>
                <w:b/>
                <w:sz w:val="24"/>
                <w:szCs w:val="24"/>
              </w:rPr>
              <w:t>1</w:t>
            </w:r>
            <w:r>
              <w:rPr>
                <w:rFonts w:ascii="Times New Roman" w:hAnsi="Times New Roman"/>
                <w:b/>
                <w:sz w:val="24"/>
                <w:szCs w:val="24"/>
              </w:rPr>
              <w:t>40</w:t>
            </w:r>
          </w:p>
        </w:tc>
        <w:tc>
          <w:tcPr>
            <w:tcW w:w="2592" w:type="dxa"/>
            <w:gridSpan w:val="2"/>
            <w:shd w:val="clear" w:color="auto" w:fill="auto"/>
          </w:tcPr>
          <w:p w:rsidR="0066714B" w:rsidRPr="005B3EC0" w:rsidRDefault="0066714B" w:rsidP="00567355">
            <w:pPr>
              <w:spacing w:after="0"/>
              <w:jc w:val="both"/>
              <w:rPr>
                <w:rFonts w:ascii="Times New Roman" w:hAnsi="Times New Roman"/>
                <w:sz w:val="24"/>
                <w:szCs w:val="24"/>
              </w:rPr>
            </w:pPr>
            <w:r w:rsidRPr="005B3EC0">
              <w:rPr>
                <w:rFonts w:ascii="Times New Roman" w:hAnsi="Times New Roman"/>
                <w:sz w:val="24"/>
                <w:szCs w:val="24"/>
              </w:rPr>
              <w:t>часов, в том числе</w:t>
            </w:r>
          </w:p>
        </w:tc>
      </w:tr>
      <w:tr w:rsidR="0066714B" w:rsidRPr="005B3EC0" w:rsidTr="00567355">
        <w:tc>
          <w:tcPr>
            <w:tcW w:w="7488" w:type="dxa"/>
            <w:gridSpan w:val="2"/>
          </w:tcPr>
          <w:p w:rsidR="0066714B" w:rsidRPr="005B3EC0" w:rsidRDefault="0066714B" w:rsidP="00567355">
            <w:pPr>
              <w:spacing w:after="0"/>
              <w:jc w:val="both"/>
              <w:rPr>
                <w:rFonts w:ascii="Times New Roman" w:hAnsi="Times New Roman"/>
                <w:sz w:val="24"/>
                <w:szCs w:val="24"/>
              </w:rPr>
            </w:pPr>
            <w:r w:rsidRPr="005B3EC0">
              <w:rPr>
                <w:rFonts w:ascii="Times New Roman" w:hAnsi="Times New Roman"/>
                <w:sz w:val="24"/>
                <w:szCs w:val="24"/>
              </w:rPr>
              <w:t xml:space="preserve">обязательной аудиторной учебной нагрузки </w:t>
            </w:r>
            <w:proofErr w:type="gramStart"/>
            <w:r w:rsidRPr="005B3EC0">
              <w:rPr>
                <w:rFonts w:ascii="Times New Roman" w:hAnsi="Times New Roman"/>
                <w:sz w:val="24"/>
                <w:szCs w:val="24"/>
              </w:rPr>
              <w:t>обучающегося</w:t>
            </w:r>
            <w:proofErr w:type="gramEnd"/>
          </w:p>
        </w:tc>
        <w:tc>
          <w:tcPr>
            <w:tcW w:w="1296" w:type="dxa"/>
            <w:tcBorders>
              <w:bottom w:val="single" w:sz="4" w:space="0" w:color="auto"/>
            </w:tcBorders>
            <w:shd w:val="clear" w:color="auto" w:fill="auto"/>
          </w:tcPr>
          <w:p w:rsidR="0066714B" w:rsidRPr="00AD6881" w:rsidRDefault="0066714B" w:rsidP="00567355">
            <w:pPr>
              <w:spacing w:after="0"/>
              <w:jc w:val="both"/>
              <w:rPr>
                <w:rFonts w:ascii="Times New Roman" w:hAnsi="Times New Roman"/>
                <w:b/>
                <w:sz w:val="24"/>
                <w:szCs w:val="24"/>
              </w:rPr>
            </w:pPr>
            <w:r w:rsidRPr="00AD6881">
              <w:rPr>
                <w:rFonts w:ascii="Times New Roman" w:hAnsi="Times New Roman"/>
                <w:b/>
                <w:sz w:val="24"/>
                <w:szCs w:val="24"/>
              </w:rPr>
              <w:t xml:space="preserve">       </w:t>
            </w:r>
            <w:r>
              <w:rPr>
                <w:rFonts w:ascii="Times New Roman" w:hAnsi="Times New Roman"/>
                <w:b/>
                <w:sz w:val="24"/>
                <w:szCs w:val="24"/>
              </w:rPr>
              <w:t>93</w:t>
            </w:r>
          </w:p>
        </w:tc>
        <w:tc>
          <w:tcPr>
            <w:tcW w:w="1296" w:type="dxa"/>
            <w:shd w:val="clear" w:color="auto" w:fill="auto"/>
          </w:tcPr>
          <w:p w:rsidR="0066714B" w:rsidRPr="005B3EC0" w:rsidRDefault="0066714B" w:rsidP="00567355">
            <w:pPr>
              <w:spacing w:after="0"/>
              <w:jc w:val="both"/>
              <w:rPr>
                <w:rFonts w:ascii="Times New Roman" w:hAnsi="Times New Roman"/>
                <w:sz w:val="24"/>
                <w:szCs w:val="24"/>
              </w:rPr>
            </w:pPr>
            <w:r w:rsidRPr="005B3EC0">
              <w:rPr>
                <w:rFonts w:ascii="Times New Roman" w:hAnsi="Times New Roman"/>
                <w:sz w:val="24"/>
                <w:szCs w:val="24"/>
              </w:rPr>
              <w:t>часов,</w:t>
            </w:r>
          </w:p>
        </w:tc>
      </w:tr>
      <w:tr w:rsidR="0066714B" w:rsidRPr="005B3EC0" w:rsidTr="00567355">
        <w:tc>
          <w:tcPr>
            <w:tcW w:w="7488" w:type="dxa"/>
            <w:gridSpan w:val="2"/>
          </w:tcPr>
          <w:p w:rsidR="0066714B" w:rsidRPr="005B3EC0" w:rsidRDefault="0066714B" w:rsidP="00567355">
            <w:pPr>
              <w:spacing w:after="0"/>
              <w:jc w:val="right"/>
              <w:rPr>
                <w:rFonts w:ascii="Times New Roman" w:hAnsi="Times New Roman"/>
                <w:sz w:val="24"/>
                <w:szCs w:val="24"/>
              </w:rPr>
            </w:pPr>
            <w:r w:rsidRPr="005B3EC0">
              <w:rPr>
                <w:rFonts w:ascii="Times New Roman" w:hAnsi="Times New Roman"/>
                <w:sz w:val="24"/>
                <w:szCs w:val="24"/>
              </w:rPr>
              <w:t xml:space="preserve">самостоятельной работы </w:t>
            </w:r>
            <w:proofErr w:type="gramStart"/>
            <w:r w:rsidRPr="005B3EC0">
              <w:rPr>
                <w:rFonts w:ascii="Times New Roman" w:hAnsi="Times New Roman"/>
                <w:sz w:val="24"/>
                <w:szCs w:val="24"/>
              </w:rPr>
              <w:t>обучающегося</w:t>
            </w:r>
            <w:proofErr w:type="gramEnd"/>
          </w:p>
        </w:tc>
        <w:tc>
          <w:tcPr>
            <w:tcW w:w="1296" w:type="dxa"/>
            <w:tcBorders>
              <w:bottom w:val="single" w:sz="4" w:space="0" w:color="auto"/>
            </w:tcBorders>
            <w:shd w:val="clear" w:color="auto" w:fill="auto"/>
          </w:tcPr>
          <w:p w:rsidR="0066714B" w:rsidRPr="00AD6881" w:rsidRDefault="0066714B" w:rsidP="00567355">
            <w:pPr>
              <w:spacing w:after="0"/>
              <w:jc w:val="both"/>
              <w:rPr>
                <w:rFonts w:ascii="Times New Roman" w:hAnsi="Times New Roman"/>
                <w:b/>
                <w:sz w:val="24"/>
                <w:szCs w:val="24"/>
              </w:rPr>
            </w:pPr>
            <w:r w:rsidRPr="00AD6881">
              <w:rPr>
                <w:rFonts w:ascii="Times New Roman" w:hAnsi="Times New Roman"/>
                <w:b/>
                <w:sz w:val="24"/>
                <w:szCs w:val="24"/>
              </w:rPr>
              <w:t xml:space="preserve">        </w:t>
            </w:r>
            <w:r>
              <w:rPr>
                <w:rFonts w:ascii="Times New Roman" w:hAnsi="Times New Roman"/>
                <w:b/>
                <w:sz w:val="24"/>
                <w:szCs w:val="24"/>
              </w:rPr>
              <w:t>47</w:t>
            </w:r>
          </w:p>
        </w:tc>
        <w:tc>
          <w:tcPr>
            <w:tcW w:w="1296" w:type="dxa"/>
            <w:shd w:val="clear" w:color="auto" w:fill="auto"/>
          </w:tcPr>
          <w:p w:rsidR="0066714B" w:rsidRPr="005B3EC0" w:rsidRDefault="0066714B" w:rsidP="00567355">
            <w:pPr>
              <w:spacing w:after="0"/>
              <w:jc w:val="both"/>
              <w:rPr>
                <w:rFonts w:ascii="Times New Roman" w:hAnsi="Times New Roman"/>
                <w:sz w:val="24"/>
                <w:szCs w:val="24"/>
              </w:rPr>
            </w:pPr>
            <w:r w:rsidRPr="005B3EC0">
              <w:rPr>
                <w:rFonts w:ascii="Times New Roman" w:hAnsi="Times New Roman"/>
                <w:sz w:val="24"/>
                <w:szCs w:val="24"/>
              </w:rPr>
              <w:t>часов.</w:t>
            </w:r>
          </w:p>
        </w:tc>
      </w:tr>
    </w:tbl>
    <w:p w:rsidR="0066714B" w:rsidRDefault="0066714B" w:rsidP="0066714B">
      <w:pPr>
        <w:rPr>
          <w:rFonts w:ascii="Times New Roman" w:hAnsi="Times New Roman"/>
          <w:b/>
          <w:caps/>
          <w:sz w:val="24"/>
          <w:szCs w:val="24"/>
        </w:rPr>
      </w:pPr>
    </w:p>
    <w:p w:rsidR="0066714B" w:rsidRDefault="0066714B" w:rsidP="0066714B">
      <w:pPr>
        <w:spacing w:after="0"/>
        <w:jc w:val="center"/>
        <w:rPr>
          <w:rFonts w:ascii="Times New Roman" w:hAnsi="Times New Roman"/>
          <w:b/>
          <w:caps/>
          <w:sz w:val="28"/>
          <w:szCs w:val="28"/>
        </w:rPr>
      </w:pPr>
    </w:p>
    <w:p w:rsidR="0066714B" w:rsidRDefault="0066714B" w:rsidP="0066714B">
      <w:pPr>
        <w:spacing w:after="0"/>
        <w:jc w:val="center"/>
        <w:rPr>
          <w:rFonts w:ascii="Times New Roman" w:hAnsi="Times New Roman"/>
          <w:b/>
          <w:caps/>
          <w:sz w:val="28"/>
          <w:szCs w:val="28"/>
        </w:rPr>
      </w:pPr>
    </w:p>
    <w:p w:rsidR="0066714B" w:rsidRDefault="0066714B" w:rsidP="0066714B">
      <w:pPr>
        <w:spacing w:after="0"/>
        <w:jc w:val="center"/>
        <w:rPr>
          <w:rFonts w:ascii="Times New Roman" w:hAnsi="Times New Roman"/>
          <w:b/>
          <w:caps/>
          <w:sz w:val="28"/>
          <w:szCs w:val="28"/>
        </w:rPr>
      </w:pPr>
    </w:p>
    <w:p w:rsidR="0066714B" w:rsidRDefault="0066714B" w:rsidP="0066714B">
      <w:pPr>
        <w:spacing w:after="0"/>
        <w:jc w:val="center"/>
        <w:rPr>
          <w:rFonts w:ascii="Times New Roman" w:hAnsi="Times New Roman"/>
          <w:b/>
          <w:caps/>
          <w:sz w:val="28"/>
          <w:szCs w:val="28"/>
        </w:rPr>
      </w:pPr>
    </w:p>
    <w:p w:rsidR="0066714B" w:rsidRDefault="0066714B" w:rsidP="0066714B">
      <w:pPr>
        <w:spacing w:after="0"/>
        <w:jc w:val="center"/>
        <w:rPr>
          <w:rFonts w:ascii="Times New Roman" w:hAnsi="Times New Roman"/>
          <w:b/>
          <w:caps/>
          <w:sz w:val="28"/>
          <w:szCs w:val="28"/>
        </w:rPr>
      </w:pPr>
    </w:p>
    <w:p w:rsidR="0066714B" w:rsidRDefault="0066714B" w:rsidP="0066714B">
      <w:pPr>
        <w:spacing w:after="0"/>
        <w:jc w:val="center"/>
        <w:rPr>
          <w:rFonts w:ascii="Times New Roman" w:hAnsi="Times New Roman"/>
          <w:b/>
          <w:caps/>
          <w:sz w:val="28"/>
          <w:szCs w:val="28"/>
        </w:rPr>
      </w:pPr>
    </w:p>
    <w:p w:rsidR="0066714B" w:rsidRDefault="0066714B" w:rsidP="0066714B">
      <w:pPr>
        <w:spacing w:after="0"/>
        <w:jc w:val="center"/>
        <w:rPr>
          <w:rFonts w:ascii="Times New Roman" w:hAnsi="Times New Roman"/>
          <w:b/>
          <w:caps/>
          <w:sz w:val="28"/>
          <w:szCs w:val="28"/>
        </w:rPr>
      </w:pPr>
    </w:p>
    <w:p w:rsidR="0066714B" w:rsidRDefault="0066714B" w:rsidP="0066714B">
      <w:pPr>
        <w:spacing w:after="0"/>
        <w:jc w:val="center"/>
        <w:rPr>
          <w:rFonts w:ascii="Times New Roman" w:hAnsi="Times New Roman"/>
          <w:b/>
          <w:caps/>
          <w:sz w:val="28"/>
          <w:szCs w:val="28"/>
        </w:rPr>
      </w:pPr>
    </w:p>
    <w:p w:rsidR="0066714B" w:rsidRDefault="0066714B" w:rsidP="0066714B">
      <w:pPr>
        <w:spacing w:after="0"/>
        <w:jc w:val="center"/>
        <w:rPr>
          <w:rFonts w:ascii="Times New Roman" w:hAnsi="Times New Roman"/>
          <w:b/>
          <w:caps/>
          <w:sz w:val="28"/>
          <w:szCs w:val="28"/>
        </w:rPr>
      </w:pPr>
    </w:p>
    <w:p w:rsidR="0066714B" w:rsidRDefault="0066714B" w:rsidP="0066714B">
      <w:pPr>
        <w:spacing w:after="0"/>
        <w:jc w:val="center"/>
        <w:rPr>
          <w:rFonts w:ascii="Times New Roman" w:hAnsi="Times New Roman"/>
          <w:b/>
          <w:caps/>
          <w:sz w:val="28"/>
          <w:szCs w:val="28"/>
        </w:rPr>
      </w:pPr>
    </w:p>
    <w:p w:rsidR="0066714B" w:rsidRDefault="0066714B" w:rsidP="0066714B">
      <w:pPr>
        <w:spacing w:after="0"/>
        <w:jc w:val="center"/>
        <w:rPr>
          <w:rFonts w:ascii="Times New Roman" w:hAnsi="Times New Roman"/>
          <w:b/>
          <w:caps/>
          <w:sz w:val="28"/>
          <w:szCs w:val="28"/>
        </w:rPr>
      </w:pPr>
      <w:r w:rsidRPr="00E77F84">
        <w:rPr>
          <w:rFonts w:ascii="Times New Roman" w:hAnsi="Times New Roman"/>
          <w:b/>
          <w:caps/>
          <w:sz w:val="28"/>
          <w:szCs w:val="28"/>
        </w:rPr>
        <w:t>2. Структура и содержание учебной дисциплины</w:t>
      </w:r>
    </w:p>
    <w:p w:rsidR="0066714B" w:rsidRPr="00E77F84" w:rsidRDefault="0066714B" w:rsidP="0066714B">
      <w:pPr>
        <w:spacing w:after="0"/>
        <w:jc w:val="center"/>
        <w:rPr>
          <w:rFonts w:ascii="Times New Roman" w:hAnsi="Times New Roman"/>
          <w:b/>
          <w:caps/>
          <w:sz w:val="28"/>
          <w:szCs w:val="28"/>
        </w:rPr>
      </w:pPr>
    </w:p>
    <w:p w:rsidR="0066714B" w:rsidRPr="00E77F84" w:rsidRDefault="0066714B" w:rsidP="0066714B">
      <w:pPr>
        <w:spacing w:after="0"/>
        <w:jc w:val="center"/>
        <w:rPr>
          <w:rFonts w:ascii="Times New Roman" w:hAnsi="Times New Roman"/>
          <w:sz w:val="28"/>
          <w:szCs w:val="28"/>
        </w:rPr>
      </w:pPr>
      <w:r w:rsidRPr="00E77F84">
        <w:rPr>
          <w:rFonts w:ascii="Times New Roman" w:hAnsi="Times New Roman"/>
          <w:b/>
          <w:sz w:val="28"/>
          <w:szCs w:val="28"/>
        </w:rPr>
        <w:t>2.1. Объем учебной дисциплины и виды учебной работы</w:t>
      </w:r>
    </w:p>
    <w:p w:rsidR="0066714B" w:rsidRPr="00F57090" w:rsidRDefault="0066714B" w:rsidP="0066714B">
      <w:pPr>
        <w:spacing w:after="0"/>
        <w:jc w:val="center"/>
        <w:rPr>
          <w:rFonts w:ascii="Times New Roman" w:hAnsi="Times New Roman"/>
          <w:sz w:val="24"/>
          <w:szCs w:val="24"/>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190"/>
        <w:gridCol w:w="7560"/>
        <w:gridCol w:w="1646"/>
      </w:tblGrid>
      <w:tr w:rsidR="0066714B" w:rsidRPr="00E77F84" w:rsidTr="00567355">
        <w:tc>
          <w:tcPr>
            <w:tcW w:w="638" w:type="dxa"/>
          </w:tcPr>
          <w:p w:rsidR="0066714B" w:rsidRPr="00E77F84" w:rsidRDefault="0066714B" w:rsidP="00567355">
            <w:pPr>
              <w:spacing w:after="0"/>
              <w:rPr>
                <w:rFonts w:ascii="Times New Roman" w:hAnsi="Times New Roman"/>
                <w:b/>
                <w:sz w:val="28"/>
                <w:szCs w:val="28"/>
              </w:rPr>
            </w:pPr>
            <w:r w:rsidRPr="00E77F84">
              <w:rPr>
                <w:rFonts w:ascii="Times New Roman" w:hAnsi="Times New Roman"/>
                <w:b/>
                <w:sz w:val="28"/>
                <w:szCs w:val="28"/>
              </w:rPr>
              <w:t>№</w:t>
            </w:r>
          </w:p>
        </w:tc>
        <w:tc>
          <w:tcPr>
            <w:tcW w:w="7750" w:type="dxa"/>
            <w:gridSpan w:val="2"/>
          </w:tcPr>
          <w:p w:rsidR="0066714B" w:rsidRPr="00E77F84" w:rsidRDefault="0066714B" w:rsidP="00567355">
            <w:pPr>
              <w:spacing w:after="0"/>
              <w:jc w:val="center"/>
              <w:rPr>
                <w:rFonts w:ascii="Times New Roman" w:hAnsi="Times New Roman"/>
                <w:b/>
                <w:sz w:val="28"/>
                <w:szCs w:val="28"/>
              </w:rPr>
            </w:pPr>
            <w:r w:rsidRPr="00E77F84">
              <w:rPr>
                <w:rFonts w:ascii="Times New Roman" w:hAnsi="Times New Roman"/>
                <w:b/>
                <w:sz w:val="28"/>
                <w:szCs w:val="28"/>
              </w:rPr>
              <w:t>Вид учебной работы</w:t>
            </w:r>
          </w:p>
        </w:tc>
        <w:tc>
          <w:tcPr>
            <w:tcW w:w="1646" w:type="dxa"/>
          </w:tcPr>
          <w:p w:rsidR="0066714B" w:rsidRPr="00E77F84" w:rsidRDefault="0066714B" w:rsidP="00567355">
            <w:pPr>
              <w:spacing w:after="0"/>
              <w:jc w:val="center"/>
              <w:rPr>
                <w:rFonts w:ascii="Times New Roman" w:hAnsi="Times New Roman"/>
                <w:b/>
                <w:sz w:val="28"/>
                <w:szCs w:val="28"/>
              </w:rPr>
            </w:pPr>
            <w:r w:rsidRPr="00E77F84">
              <w:rPr>
                <w:rFonts w:ascii="Times New Roman" w:hAnsi="Times New Roman"/>
                <w:b/>
                <w:sz w:val="28"/>
                <w:szCs w:val="28"/>
              </w:rPr>
              <w:t>Объем часов</w:t>
            </w:r>
          </w:p>
        </w:tc>
      </w:tr>
      <w:tr w:rsidR="0066714B" w:rsidRPr="00E77F84" w:rsidTr="00567355">
        <w:tc>
          <w:tcPr>
            <w:tcW w:w="638" w:type="dxa"/>
          </w:tcPr>
          <w:p w:rsidR="0066714B" w:rsidRPr="00E77F84" w:rsidRDefault="0066714B" w:rsidP="00567355">
            <w:pPr>
              <w:spacing w:after="0"/>
              <w:rPr>
                <w:rFonts w:ascii="Times New Roman" w:hAnsi="Times New Roman"/>
                <w:sz w:val="28"/>
                <w:szCs w:val="28"/>
              </w:rPr>
            </w:pPr>
            <w:r w:rsidRPr="00E77F84">
              <w:rPr>
                <w:rFonts w:ascii="Times New Roman" w:hAnsi="Times New Roman"/>
                <w:sz w:val="28"/>
                <w:szCs w:val="28"/>
              </w:rPr>
              <w:t>1</w:t>
            </w:r>
          </w:p>
        </w:tc>
        <w:tc>
          <w:tcPr>
            <w:tcW w:w="7750" w:type="dxa"/>
            <w:gridSpan w:val="2"/>
          </w:tcPr>
          <w:p w:rsidR="0066714B" w:rsidRPr="00E77F84" w:rsidRDefault="0066714B" w:rsidP="00567355">
            <w:pPr>
              <w:spacing w:after="0"/>
              <w:rPr>
                <w:rFonts w:ascii="Times New Roman" w:hAnsi="Times New Roman"/>
                <w:sz w:val="28"/>
                <w:szCs w:val="28"/>
              </w:rPr>
            </w:pPr>
            <w:r w:rsidRPr="00E77F84">
              <w:rPr>
                <w:rFonts w:ascii="Times New Roman" w:hAnsi="Times New Roman"/>
                <w:sz w:val="28"/>
                <w:szCs w:val="28"/>
              </w:rPr>
              <w:t>Максимальная учебная нагрузка (всего)</w:t>
            </w:r>
          </w:p>
        </w:tc>
        <w:tc>
          <w:tcPr>
            <w:tcW w:w="1646" w:type="dxa"/>
          </w:tcPr>
          <w:p w:rsidR="0066714B" w:rsidRPr="00E77F84" w:rsidRDefault="0066714B" w:rsidP="00567355">
            <w:pPr>
              <w:spacing w:after="0"/>
              <w:jc w:val="center"/>
              <w:rPr>
                <w:rFonts w:ascii="Times New Roman" w:hAnsi="Times New Roman"/>
                <w:sz w:val="28"/>
                <w:szCs w:val="28"/>
              </w:rPr>
            </w:pPr>
            <w:r w:rsidRPr="00E77F84">
              <w:rPr>
                <w:rFonts w:ascii="Times New Roman" w:hAnsi="Times New Roman"/>
                <w:sz w:val="28"/>
                <w:szCs w:val="28"/>
              </w:rPr>
              <w:t>1</w:t>
            </w:r>
            <w:r>
              <w:rPr>
                <w:rFonts w:ascii="Times New Roman" w:hAnsi="Times New Roman"/>
                <w:sz w:val="28"/>
                <w:szCs w:val="28"/>
              </w:rPr>
              <w:t>40</w:t>
            </w:r>
          </w:p>
        </w:tc>
      </w:tr>
      <w:tr w:rsidR="0066714B" w:rsidRPr="00E77F84" w:rsidTr="00567355">
        <w:tc>
          <w:tcPr>
            <w:tcW w:w="638" w:type="dxa"/>
          </w:tcPr>
          <w:p w:rsidR="0066714B" w:rsidRPr="00E77F84" w:rsidRDefault="0066714B" w:rsidP="00567355">
            <w:pPr>
              <w:spacing w:after="0"/>
              <w:rPr>
                <w:rFonts w:ascii="Times New Roman" w:hAnsi="Times New Roman"/>
                <w:sz w:val="28"/>
                <w:szCs w:val="28"/>
              </w:rPr>
            </w:pPr>
            <w:r w:rsidRPr="00E77F84">
              <w:rPr>
                <w:rFonts w:ascii="Times New Roman" w:hAnsi="Times New Roman"/>
                <w:sz w:val="28"/>
                <w:szCs w:val="28"/>
              </w:rPr>
              <w:t>2</w:t>
            </w:r>
          </w:p>
        </w:tc>
        <w:tc>
          <w:tcPr>
            <w:tcW w:w="7750" w:type="dxa"/>
            <w:gridSpan w:val="2"/>
          </w:tcPr>
          <w:p w:rsidR="0066714B" w:rsidRPr="00E77F84" w:rsidRDefault="0066714B" w:rsidP="00567355">
            <w:pPr>
              <w:spacing w:after="0"/>
              <w:rPr>
                <w:rFonts w:ascii="Times New Roman" w:hAnsi="Times New Roman"/>
                <w:sz w:val="28"/>
                <w:szCs w:val="28"/>
              </w:rPr>
            </w:pPr>
            <w:r w:rsidRPr="00E77F84">
              <w:rPr>
                <w:rFonts w:ascii="Times New Roman" w:hAnsi="Times New Roman"/>
                <w:sz w:val="28"/>
                <w:szCs w:val="28"/>
              </w:rPr>
              <w:t>Обязательная аудиторная учебная нагрузка (всего)</w:t>
            </w:r>
          </w:p>
        </w:tc>
        <w:tc>
          <w:tcPr>
            <w:tcW w:w="1646" w:type="dxa"/>
          </w:tcPr>
          <w:p w:rsidR="0066714B" w:rsidRPr="00E77F84" w:rsidRDefault="0066714B" w:rsidP="00567355">
            <w:pPr>
              <w:spacing w:after="0"/>
              <w:jc w:val="center"/>
              <w:rPr>
                <w:rFonts w:ascii="Times New Roman" w:hAnsi="Times New Roman"/>
                <w:sz w:val="28"/>
                <w:szCs w:val="28"/>
              </w:rPr>
            </w:pPr>
            <w:r>
              <w:rPr>
                <w:rFonts w:ascii="Times New Roman" w:hAnsi="Times New Roman"/>
                <w:sz w:val="28"/>
                <w:szCs w:val="28"/>
              </w:rPr>
              <w:t>93</w:t>
            </w:r>
          </w:p>
        </w:tc>
      </w:tr>
      <w:tr w:rsidR="0066714B" w:rsidRPr="00E77F84" w:rsidTr="00567355">
        <w:tc>
          <w:tcPr>
            <w:tcW w:w="638" w:type="dxa"/>
          </w:tcPr>
          <w:p w:rsidR="0066714B" w:rsidRPr="00E77F84" w:rsidRDefault="0066714B" w:rsidP="00567355">
            <w:pPr>
              <w:spacing w:after="0"/>
              <w:rPr>
                <w:rFonts w:ascii="Times New Roman" w:hAnsi="Times New Roman"/>
                <w:sz w:val="28"/>
                <w:szCs w:val="28"/>
              </w:rPr>
            </w:pPr>
            <w:r w:rsidRPr="00E77F84">
              <w:rPr>
                <w:rFonts w:ascii="Times New Roman" w:hAnsi="Times New Roman"/>
                <w:sz w:val="28"/>
                <w:szCs w:val="28"/>
              </w:rPr>
              <w:t>3</w:t>
            </w:r>
          </w:p>
        </w:tc>
        <w:tc>
          <w:tcPr>
            <w:tcW w:w="7750" w:type="dxa"/>
            <w:gridSpan w:val="2"/>
          </w:tcPr>
          <w:p w:rsidR="0066714B" w:rsidRPr="00E77F84" w:rsidRDefault="0066714B" w:rsidP="00567355">
            <w:pPr>
              <w:spacing w:after="0"/>
              <w:rPr>
                <w:rFonts w:ascii="Times New Roman" w:hAnsi="Times New Roman"/>
                <w:sz w:val="28"/>
                <w:szCs w:val="28"/>
              </w:rPr>
            </w:pPr>
            <w:r w:rsidRPr="00E77F84">
              <w:rPr>
                <w:rFonts w:ascii="Times New Roman" w:hAnsi="Times New Roman"/>
                <w:sz w:val="28"/>
                <w:szCs w:val="28"/>
              </w:rPr>
              <w:t>Самостоятельная работа обучающегося (всего)</w:t>
            </w:r>
          </w:p>
        </w:tc>
        <w:tc>
          <w:tcPr>
            <w:tcW w:w="1646" w:type="dxa"/>
          </w:tcPr>
          <w:p w:rsidR="0066714B" w:rsidRPr="00E77F84" w:rsidRDefault="0066714B" w:rsidP="00567355">
            <w:pPr>
              <w:spacing w:after="0"/>
              <w:jc w:val="center"/>
              <w:rPr>
                <w:rFonts w:ascii="Times New Roman" w:hAnsi="Times New Roman"/>
                <w:sz w:val="28"/>
                <w:szCs w:val="28"/>
              </w:rPr>
            </w:pPr>
            <w:r>
              <w:rPr>
                <w:rFonts w:ascii="Times New Roman" w:hAnsi="Times New Roman"/>
                <w:sz w:val="28"/>
                <w:szCs w:val="28"/>
              </w:rPr>
              <w:t>47</w:t>
            </w:r>
          </w:p>
        </w:tc>
      </w:tr>
      <w:tr w:rsidR="0066714B" w:rsidRPr="00E77F84" w:rsidTr="00567355">
        <w:tc>
          <w:tcPr>
            <w:tcW w:w="828" w:type="dxa"/>
            <w:gridSpan w:val="2"/>
          </w:tcPr>
          <w:p w:rsidR="0066714B" w:rsidRPr="00E77F84" w:rsidRDefault="0066714B" w:rsidP="00567355">
            <w:pPr>
              <w:spacing w:after="0"/>
              <w:rPr>
                <w:rFonts w:ascii="Times New Roman" w:hAnsi="Times New Roman"/>
                <w:sz w:val="28"/>
                <w:szCs w:val="28"/>
              </w:rPr>
            </w:pPr>
          </w:p>
        </w:tc>
        <w:tc>
          <w:tcPr>
            <w:tcW w:w="7560" w:type="dxa"/>
          </w:tcPr>
          <w:p w:rsidR="0066714B" w:rsidRPr="00E77F84" w:rsidRDefault="0066714B" w:rsidP="00567355">
            <w:pPr>
              <w:spacing w:after="0"/>
              <w:rPr>
                <w:rFonts w:ascii="Times New Roman" w:hAnsi="Times New Roman"/>
                <w:sz w:val="28"/>
                <w:szCs w:val="28"/>
              </w:rPr>
            </w:pPr>
            <w:r w:rsidRPr="00E77F84">
              <w:rPr>
                <w:rFonts w:ascii="Times New Roman" w:hAnsi="Times New Roman"/>
                <w:sz w:val="28"/>
                <w:szCs w:val="28"/>
              </w:rPr>
              <w:t>в том числе:</w:t>
            </w:r>
          </w:p>
        </w:tc>
        <w:tc>
          <w:tcPr>
            <w:tcW w:w="1646" w:type="dxa"/>
          </w:tcPr>
          <w:p w:rsidR="0066714B" w:rsidRPr="00E77F84" w:rsidRDefault="0066714B" w:rsidP="00567355">
            <w:pPr>
              <w:spacing w:after="0"/>
              <w:jc w:val="center"/>
              <w:rPr>
                <w:rFonts w:ascii="Times New Roman" w:hAnsi="Times New Roman"/>
                <w:sz w:val="28"/>
                <w:szCs w:val="28"/>
              </w:rPr>
            </w:pPr>
          </w:p>
        </w:tc>
      </w:tr>
      <w:tr w:rsidR="0066714B" w:rsidRPr="00E77F84" w:rsidTr="00567355">
        <w:tc>
          <w:tcPr>
            <w:tcW w:w="828" w:type="dxa"/>
            <w:gridSpan w:val="2"/>
          </w:tcPr>
          <w:p w:rsidR="0066714B" w:rsidRPr="00E77F84" w:rsidRDefault="0066714B" w:rsidP="00567355">
            <w:pPr>
              <w:spacing w:after="0"/>
              <w:rPr>
                <w:rFonts w:ascii="Times New Roman" w:hAnsi="Times New Roman"/>
                <w:sz w:val="28"/>
                <w:szCs w:val="28"/>
              </w:rPr>
            </w:pPr>
            <w:r w:rsidRPr="00E77F84">
              <w:rPr>
                <w:rFonts w:ascii="Times New Roman" w:hAnsi="Times New Roman"/>
                <w:sz w:val="28"/>
                <w:szCs w:val="28"/>
              </w:rPr>
              <w:t>3.1</w:t>
            </w:r>
          </w:p>
        </w:tc>
        <w:tc>
          <w:tcPr>
            <w:tcW w:w="7560" w:type="dxa"/>
          </w:tcPr>
          <w:p w:rsidR="0066714B" w:rsidRPr="00E77F84" w:rsidRDefault="0066714B" w:rsidP="00567355">
            <w:pPr>
              <w:spacing w:after="0"/>
              <w:rPr>
                <w:rFonts w:ascii="Times New Roman" w:hAnsi="Times New Roman"/>
                <w:sz w:val="28"/>
                <w:szCs w:val="28"/>
              </w:rPr>
            </w:pPr>
            <w:r w:rsidRPr="00E77F84">
              <w:rPr>
                <w:rFonts w:ascii="Times New Roman" w:hAnsi="Times New Roman"/>
                <w:sz w:val="28"/>
                <w:szCs w:val="28"/>
              </w:rPr>
              <w:t>самостоятельная работа над курсовой работой (проектом) (</w:t>
            </w:r>
            <w:r w:rsidRPr="00E77F84">
              <w:rPr>
                <w:rFonts w:ascii="Times New Roman" w:hAnsi="Times New Roman"/>
                <w:i/>
                <w:sz w:val="28"/>
                <w:szCs w:val="28"/>
              </w:rPr>
              <w:t>если предусмотрено</w:t>
            </w:r>
            <w:r w:rsidRPr="00E77F84">
              <w:rPr>
                <w:rFonts w:ascii="Times New Roman" w:hAnsi="Times New Roman"/>
                <w:sz w:val="28"/>
                <w:szCs w:val="28"/>
              </w:rPr>
              <w:t>)</w:t>
            </w:r>
          </w:p>
        </w:tc>
        <w:tc>
          <w:tcPr>
            <w:tcW w:w="1646" w:type="dxa"/>
          </w:tcPr>
          <w:p w:rsidR="0066714B" w:rsidRPr="00E77F84" w:rsidRDefault="0066714B" w:rsidP="00567355">
            <w:pPr>
              <w:spacing w:after="0"/>
              <w:jc w:val="center"/>
              <w:rPr>
                <w:rFonts w:ascii="Times New Roman" w:hAnsi="Times New Roman"/>
                <w:sz w:val="28"/>
                <w:szCs w:val="28"/>
              </w:rPr>
            </w:pPr>
            <w:r w:rsidRPr="00E77F84">
              <w:rPr>
                <w:rFonts w:ascii="Times New Roman" w:hAnsi="Times New Roman"/>
                <w:sz w:val="28"/>
                <w:szCs w:val="28"/>
              </w:rPr>
              <w:t>-</w:t>
            </w:r>
          </w:p>
        </w:tc>
      </w:tr>
      <w:tr w:rsidR="0066714B" w:rsidRPr="00702AC9" w:rsidTr="00567355">
        <w:tc>
          <w:tcPr>
            <w:tcW w:w="828" w:type="dxa"/>
            <w:gridSpan w:val="2"/>
          </w:tcPr>
          <w:p w:rsidR="0066714B" w:rsidRPr="00E77F84" w:rsidRDefault="0066714B" w:rsidP="00567355">
            <w:pPr>
              <w:spacing w:after="0"/>
              <w:rPr>
                <w:rFonts w:ascii="Times New Roman" w:hAnsi="Times New Roman"/>
                <w:sz w:val="28"/>
                <w:szCs w:val="28"/>
              </w:rPr>
            </w:pPr>
            <w:r w:rsidRPr="00E77F84">
              <w:rPr>
                <w:rFonts w:ascii="Times New Roman" w:hAnsi="Times New Roman"/>
                <w:sz w:val="28"/>
                <w:szCs w:val="28"/>
              </w:rPr>
              <w:t>3.2</w:t>
            </w:r>
          </w:p>
        </w:tc>
        <w:tc>
          <w:tcPr>
            <w:tcW w:w="7560" w:type="dxa"/>
          </w:tcPr>
          <w:p w:rsidR="0066714B" w:rsidRPr="00E77F84" w:rsidRDefault="0066714B" w:rsidP="00567355">
            <w:pPr>
              <w:spacing w:after="0"/>
              <w:rPr>
                <w:rFonts w:ascii="Times New Roman" w:hAnsi="Times New Roman"/>
                <w:sz w:val="28"/>
                <w:szCs w:val="28"/>
              </w:rPr>
            </w:pPr>
            <w:r w:rsidRPr="00E77F84">
              <w:rPr>
                <w:rFonts w:ascii="Times New Roman" w:hAnsi="Times New Roman"/>
                <w:sz w:val="28"/>
                <w:szCs w:val="28"/>
              </w:rPr>
              <w:t>Реферат</w:t>
            </w:r>
          </w:p>
        </w:tc>
        <w:tc>
          <w:tcPr>
            <w:tcW w:w="1646" w:type="dxa"/>
          </w:tcPr>
          <w:p w:rsidR="0066714B" w:rsidRPr="00646150" w:rsidRDefault="0066714B" w:rsidP="00567355">
            <w:pPr>
              <w:spacing w:after="0"/>
              <w:jc w:val="center"/>
              <w:rPr>
                <w:rFonts w:ascii="Times New Roman" w:hAnsi="Times New Roman"/>
                <w:b/>
                <w:color w:val="002060"/>
                <w:sz w:val="28"/>
                <w:szCs w:val="28"/>
              </w:rPr>
            </w:pPr>
            <w:r w:rsidRPr="00646150">
              <w:rPr>
                <w:rFonts w:ascii="Times New Roman" w:hAnsi="Times New Roman"/>
                <w:b/>
                <w:color w:val="002060"/>
                <w:sz w:val="28"/>
                <w:szCs w:val="28"/>
              </w:rPr>
              <w:t>7</w:t>
            </w:r>
          </w:p>
        </w:tc>
      </w:tr>
      <w:tr w:rsidR="0066714B" w:rsidRPr="00E77F84" w:rsidTr="00567355">
        <w:tc>
          <w:tcPr>
            <w:tcW w:w="828" w:type="dxa"/>
            <w:gridSpan w:val="2"/>
          </w:tcPr>
          <w:p w:rsidR="0066714B" w:rsidRPr="00E77F84" w:rsidRDefault="0066714B" w:rsidP="00567355">
            <w:pPr>
              <w:spacing w:after="0"/>
              <w:rPr>
                <w:rFonts w:ascii="Times New Roman" w:hAnsi="Times New Roman"/>
                <w:sz w:val="28"/>
                <w:szCs w:val="28"/>
              </w:rPr>
            </w:pPr>
            <w:r w:rsidRPr="00E77F84">
              <w:rPr>
                <w:rFonts w:ascii="Times New Roman" w:hAnsi="Times New Roman"/>
                <w:sz w:val="28"/>
                <w:szCs w:val="28"/>
              </w:rPr>
              <w:t>3.3</w:t>
            </w:r>
          </w:p>
        </w:tc>
        <w:tc>
          <w:tcPr>
            <w:tcW w:w="7560" w:type="dxa"/>
          </w:tcPr>
          <w:p w:rsidR="0066714B" w:rsidRPr="00E77F84" w:rsidRDefault="0066714B" w:rsidP="00567355">
            <w:pPr>
              <w:spacing w:after="0"/>
              <w:rPr>
                <w:rFonts w:ascii="Times New Roman" w:hAnsi="Times New Roman"/>
                <w:sz w:val="28"/>
                <w:szCs w:val="28"/>
              </w:rPr>
            </w:pPr>
            <w:r w:rsidRPr="00E77F84">
              <w:rPr>
                <w:rFonts w:ascii="Times New Roman" w:hAnsi="Times New Roman"/>
                <w:sz w:val="28"/>
                <w:szCs w:val="28"/>
              </w:rPr>
              <w:t>внеаудиторная самостоятельная работа</w:t>
            </w:r>
          </w:p>
        </w:tc>
        <w:tc>
          <w:tcPr>
            <w:tcW w:w="1646" w:type="dxa"/>
          </w:tcPr>
          <w:p w:rsidR="0066714B" w:rsidRPr="00E77F84" w:rsidRDefault="0066714B" w:rsidP="00567355">
            <w:pPr>
              <w:spacing w:after="0"/>
              <w:jc w:val="center"/>
              <w:rPr>
                <w:rFonts w:ascii="Times New Roman" w:hAnsi="Times New Roman"/>
                <w:sz w:val="28"/>
                <w:szCs w:val="28"/>
              </w:rPr>
            </w:pPr>
            <w:r>
              <w:rPr>
                <w:rFonts w:ascii="Times New Roman" w:hAnsi="Times New Roman"/>
                <w:sz w:val="28"/>
                <w:szCs w:val="28"/>
              </w:rPr>
              <w:t>40</w:t>
            </w:r>
          </w:p>
        </w:tc>
      </w:tr>
      <w:tr w:rsidR="0066714B" w:rsidRPr="00E77F84" w:rsidTr="00567355">
        <w:tc>
          <w:tcPr>
            <w:tcW w:w="638" w:type="dxa"/>
          </w:tcPr>
          <w:p w:rsidR="0066714B" w:rsidRPr="00E77F84" w:rsidRDefault="0066714B" w:rsidP="00567355">
            <w:pPr>
              <w:spacing w:after="0"/>
              <w:rPr>
                <w:rFonts w:ascii="Times New Roman" w:hAnsi="Times New Roman"/>
                <w:sz w:val="28"/>
                <w:szCs w:val="28"/>
              </w:rPr>
            </w:pPr>
          </w:p>
        </w:tc>
        <w:tc>
          <w:tcPr>
            <w:tcW w:w="7750" w:type="dxa"/>
            <w:gridSpan w:val="2"/>
          </w:tcPr>
          <w:p w:rsidR="0066714B" w:rsidRPr="00E77F84" w:rsidRDefault="0066714B" w:rsidP="00567355">
            <w:pPr>
              <w:spacing w:after="0"/>
              <w:rPr>
                <w:rFonts w:ascii="Times New Roman" w:hAnsi="Times New Roman"/>
                <w:sz w:val="28"/>
                <w:szCs w:val="28"/>
              </w:rPr>
            </w:pPr>
            <w:r w:rsidRPr="00E77F84">
              <w:rPr>
                <w:rFonts w:ascii="Times New Roman" w:hAnsi="Times New Roman"/>
                <w:sz w:val="28"/>
                <w:szCs w:val="28"/>
              </w:rPr>
              <w:t>Итоговая аттестация в форме</w:t>
            </w:r>
            <w:r>
              <w:rPr>
                <w:rFonts w:ascii="Times New Roman" w:hAnsi="Times New Roman"/>
                <w:sz w:val="28"/>
                <w:szCs w:val="28"/>
              </w:rPr>
              <w:t xml:space="preserve"> э</w:t>
            </w:r>
            <w:r w:rsidRPr="00E77F84">
              <w:rPr>
                <w:rFonts w:ascii="Times New Roman" w:hAnsi="Times New Roman"/>
                <w:sz w:val="28"/>
                <w:szCs w:val="28"/>
              </w:rPr>
              <w:t>кзамена</w:t>
            </w:r>
          </w:p>
        </w:tc>
        <w:tc>
          <w:tcPr>
            <w:tcW w:w="1646" w:type="dxa"/>
          </w:tcPr>
          <w:p w:rsidR="0066714B" w:rsidRPr="00E77F84" w:rsidRDefault="0066714B" w:rsidP="00567355">
            <w:pPr>
              <w:spacing w:after="0"/>
              <w:jc w:val="center"/>
              <w:rPr>
                <w:rFonts w:ascii="Times New Roman" w:hAnsi="Times New Roman"/>
                <w:i/>
                <w:sz w:val="28"/>
                <w:szCs w:val="28"/>
              </w:rPr>
            </w:pPr>
          </w:p>
        </w:tc>
      </w:tr>
      <w:tr w:rsidR="0066714B" w:rsidRPr="00E77F84" w:rsidTr="00567355">
        <w:tc>
          <w:tcPr>
            <w:tcW w:w="638" w:type="dxa"/>
          </w:tcPr>
          <w:p w:rsidR="0066714B" w:rsidRPr="00E77F84" w:rsidRDefault="0066714B" w:rsidP="00567355">
            <w:pPr>
              <w:spacing w:after="0"/>
              <w:rPr>
                <w:rFonts w:ascii="Times New Roman" w:hAnsi="Times New Roman"/>
                <w:sz w:val="28"/>
                <w:szCs w:val="28"/>
              </w:rPr>
            </w:pPr>
          </w:p>
        </w:tc>
        <w:tc>
          <w:tcPr>
            <w:tcW w:w="7750" w:type="dxa"/>
            <w:gridSpan w:val="2"/>
          </w:tcPr>
          <w:p w:rsidR="0066714B" w:rsidRPr="00E77F84" w:rsidRDefault="0066714B" w:rsidP="00567355">
            <w:pPr>
              <w:spacing w:after="0"/>
              <w:rPr>
                <w:rFonts w:ascii="Times New Roman" w:hAnsi="Times New Roman"/>
                <w:sz w:val="28"/>
                <w:szCs w:val="28"/>
              </w:rPr>
            </w:pPr>
            <w:r w:rsidRPr="00E77F84">
              <w:rPr>
                <w:rFonts w:ascii="Times New Roman" w:hAnsi="Times New Roman"/>
                <w:sz w:val="28"/>
                <w:szCs w:val="28"/>
              </w:rPr>
              <w:t>Итого</w:t>
            </w:r>
          </w:p>
        </w:tc>
        <w:tc>
          <w:tcPr>
            <w:tcW w:w="1646" w:type="dxa"/>
          </w:tcPr>
          <w:p w:rsidR="0066714B" w:rsidRPr="00E77F84" w:rsidRDefault="0066714B" w:rsidP="00567355">
            <w:pPr>
              <w:spacing w:after="0"/>
              <w:jc w:val="center"/>
              <w:rPr>
                <w:rFonts w:ascii="Times New Roman" w:hAnsi="Times New Roman"/>
                <w:sz w:val="28"/>
                <w:szCs w:val="28"/>
              </w:rPr>
            </w:pPr>
            <w:r>
              <w:rPr>
                <w:rFonts w:ascii="Times New Roman" w:hAnsi="Times New Roman"/>
                <w:sz w:val="28"/>
                <w:szCs w:val="28"/>
              </w:rPr>
              <w:t>140</w:t>
            </w:r>
          </w:p>
        </w:tc>
      </w:tr>
    </w:tbl>
    <w:p w:rsidR="0066714B" w:rsidRPr="00F57090" w:rsidRDefault="0066714B" w:rsidP="0066714B">
      <w:pPr>
        <w:spacing w:after="0"/>
        <w:rPr>
          <w:rFonts w:ascii="Times New Roman" w:hAnsi="Times New Roman"/>
          <w:sz w:val="24"/>
          <w:szCs w:val="24"/>
        </w:rPr>
      </w:pPr>
    </w:p>
    <w:p w:rsidR="0066714B" w:rsidRPr="00F57090" w:rsidRDefault="0066714B" w:rsidP="0066714B">
      <w:pPr>
        <w:spacing w:after="0"/>
        <w:rPr>
          <w:rFonts w:ascii="Times New Roman" w:hAnsi="Times New Roman"/>
          <w:sz w:val="24"/>
          <w:szCs w:val="24"/>
        </w:rPr>
      </w:pPr>
    </w:p>
    <w:p w:rsidR="0066714B" w:rsidRPr="00F57090" w:rsidRDefault="0066714B" w:rsidP="0066714B">
      <w:pPr>
        <w:spacing w:after="0"/>
        <w:rPr>
          <w:rFonts w:ascii="Times New Roman" w:hAnsi="Times New Roman"/>
          <w:sz w:val="24"/>
          <w:szCs w:val="24"/>
        </w:rPr>
      </w:pPr>
      <w:r w:rsidRPr="00F57090">
        <w:rPr>
          <w:rFonts w:ascii="Times New Roman" w:hAnsi="Times New Roman"/>
          <w:sz w:val="24"/>
          <w:szCs w:val="24"/>
        </w:rPr>
        <w:t xml:space="preserve"> </w:t>
      </w:r>
    </w:p>
    <w:p w:rsidR="0066714B" w:rsidRPr="00F57090" w:rsidRDefault="0066714B" w:rsidP="0066714B">
      <w:pPr>
        <w:spacing w:after="0"/>
        <w:rPr>
          <w:rFonts w:ascii="Times New Roman" w:hAnsi="Times New Roman"/>
          <w:sz w:val="24"/>
          <w:szCs w:val="24"/>
        </w:rPr>
      </w:pPr>
    </w:p>
    <w:p w:rsidR="0066714B" w:rsidRDefault="0066714B" w:rsidP="0066714B">
      <w:pPr>
        <w:spacing w:after="0"/>
        <w:jc w:val="center"/>
        <w:rPr>
          <w:rFonts w:ascii="Times New Roman" w:hAnsi="Times New Roman"/>
          <w:b/>
          <w:sz w:val="24"/>
          <w:szCs w:val="24"/>
        </w:rPr>
      </w:pPr>
    </w:p>
    <w:p w:rsidR="0066714B" w:rsidRDefault="0066714B" w:rsidP="0066714B">
      <w:pPr>
        <w:spacing w:after="0"/>
        <w:jc w:val="center"/>
        <w:rPr>
          <w:rFonts w:ascii="Times New Roman" w:hAnsi="Times New Roman"/>
          <w:b/>
          <w:sz w:val="24"/>
          <w:szCs w:val="24"/>
        </w:rPr>
      </w:pPr>
    </w:p>
    <w:p w:rsidR="0066714B" w:rsidRDefault="0066714B" w:rsidP="0066714B">
      <w:pPr>
        <w:spacing w:after="0"/>
        <w:jc w:val="center"/>
        <w:rPr>
          <w:rFonts w:ascii="Times New Roman" w:hAnsi="Times New Roman"/>
          <w:b/>
          <w:sz w:val="24"/>
          <w:szCs w:val="24"/>
        </w:rPr>
      </w:pPr>
    </w:p>
    <w:p w:rsidR="0066714B" w:rsidRDefault="0066714B" w:rsidP="0066714B">
      <w:pPr>
        <w:spacing w:after="0"/>
        <w:jc w:val="center"/>
        <w:rPr>
          <w:rFonts w:ascii="Times New Roman" w:hAnsi="Times New Roman"/>
          <w:b/>
          <w:sz w:val="24"/>
          <w:szCs w:val="24"/>
        </w:rPr>
      </w:pPr>
    </w:p>
    <w:p w:rsidR="0066714B" w:rsidRDefault="0066714B" w:rsidP="0066714B">
      <w:pPr>
        <w:spacing w:after="0"/>
        <w:jc w:val="center"/>
        <w:rPr>
          <w:rFonts w:ascii="Times New Roman" w:hAnsi="Times New Roman"/>
          <w:b/>
          <w:sz w:val="24"/>
          <w:szCs w:val="24"/>
        </w:rPr>
      </w:pPr>
    </w:p>
    <w:p w:rsidR="0066714B" w:rsidRDefault="0066714B" w:rsidP="0066714B">
      <w:pPr>
        <w:spacing w:after="0"/>
        <w:jc w:val="center"/>
        <w:rPr>
          <w:rFonts w:ascii="Times New Roman" w:hAnsi="Times New Roman"/>
          <w:b/>
          <w:sz w:val="24"/>
          <w:szCs w:val="24"/>
        </w:rPr>
      </w:pPr>
    </w:p>
    <w:p w:rsidR="0066714B" w:rsidRDefault="0066714B" w:rsidP="0066714B">
      <w:pPr>
        <w:spacing w:after="0"/>
        <w:jc w:val="center"/>
        <w:rPr>
          <w:rFonts w:ascii="Times New Roman" w:hAnsi="Times New Roman"/>
          <w:b/>
          <w:sz w:val="24"/>
          <w:szCs w:val="24"/>
        </w:rPr>
      </w:pPr>
    </w:p>
    <w:p w:rsidR="0066714B" w:rsidRDefault="0066714B" w:rsidP="0066714B">
      <w:pPr>
        <w:spacing w:after="0"/>
        <w:jc w:val="center"/>
        <w:rPr>
          <w:rFonts w:ascii="Times New Roman" w:hAnsi="Times New Roman"/>
          <w:b/>
          <w:sz w:val="24"/>
          <w:szCs w:val="24"/>
        </w:rPr>
      </w:pPr>
    </w:p>
    <w:p w:rsidR="0066714B" w:rsidRDefault="0066714B" w:rsidP="0066714B">
      <w:pPr>
        <w:spacing w:after="0"/>
        <w:jc w:val="center"/>
        <w:rPr>
          <w:rFonts w:ascii="Times New Roman" w:hAnsi="Times New Roman"/>
          <w:b/>
          <w:sz w:val="24"/>
          <w:szCs w:val="24"/>
        </w:rPr>
      </w:pPr>
    </w:p>
    <w:p w:rsidR="0066714B" w:rsidRDefault="0066714B" w:rsidP="0066714B">
      <w:pPr>
        <w:spacing w:after="0"/>
        <w:jc w:val="center"/>
        <w:rPr>
          <w:rFonts w:ascii="Times New Roman" w:hAnsi="Times New Roman"/>
          <w:b/>
          <w:sz w:val="24"/>
          <w:szCs w:val="24"/>
        </w:rPr>
      </w:pPr>
    </w:p>
    <w:p w:rsidR="0066714B" w:rsidRDefault="0066714B" w:rsidP="0066714B">
      <w:pPr>
        <w:rPr>
          <w:rFonts w:ascii="Times New Roman" w:hAnsi="Times New Roman"/>
          <w:b/>
          <w:sz w:val="24"/>
          <w:szCs w:val="24"/>
        </w:rPr>
      </w:pPr>
    </w:p>
    <w:p w:rsidR="0066714B" w:rsidRDefault="0066714B" w:rsidP="0066714B">
      <w:pPr>
        <w:rPr>
          <w:rFonts w:ascii="Times New Roman" w:hAnsi="Times New Roman"/>
          <w:b/>
          <w:sz w:val="24"/>
          <w:szCs w:val="24"/>
        </w:rPr>
      </w:pPr>
    </w:p>
    <w:p w:rsidR="0066714B" w:rsidRDefault="0066714B" w:rsidP="0066714B">
      <w:pPr>
        <w:rPr>
          <w:rFonts w:ascii="Times New Roman" w:hAnsi="Times New Roman"/>
          <w:b/>
          <w:sz w:val="24"/>
          <w:szCs w:val="24"/>
        </w:rPr>
      </w:pPr>
    </w:p>
    <w:p w:rsidR="0066714B" w:rsidRDefault="0066714B" w:rsidP="0066714B">
      <w:pPr>
        <w:rPr>
          <w:rFonts w:ascii="Times New Roman" w:hAnsi="Times New Roman"/>
          <w:b/>
          <w:sz w:val="24"/>
          <w:szCs w:val="24"/>
        </w:rPr>
      </w:pPr>
    </w:p>
    <w:p w:rsidR="0066714B" w:rsidRDefault="0066714B" w:rsidP="0066714B">
      <w:pPr>
        <w:rPr>
          <w:rFonts w:ascii="Times New Roman" w:hAnsi="Times New Roman"/>
          <w:b/>
          <w:sz w:val="24"/>
          <w:szCs w:val="24"/>
        </w:rPr>
      </w:pPr>
    </w:p>
    <w:p w:rsidR="0066714B" w:rsidRDefault="0066714B" w:rsidP="0066714B">
      <w:pPr>
        <w:rPr>
          <w:rFonts w:ascii="Times New Roman" w:hAnsi="Times New Roman"/>
          <w:b/>
          <w:sz w:val="24"/>
          <w:szCs w:val="24"/>
        </w:rPr>
      </w:pPr>
    </w:p>
    <w:p w:rsidR="0066714B" w:rsidRDefault="0066714B" w:rsidP="0066714B">
      <w:pPr>
        <w:spacing w:after="0"/>
        <w:jc w:val="center"/>
        <w:rPr>
          <w:rFonts w:ascii="Times New Roman" w:hAnsi="Times New Roman"/>
          <w:b/>
          <w:sz w:val="24"/>
          <w:szCs w:val="24"/>
        </w:rPr>
        <w:sectPr w:rsidR="0066714B" w:rsidSect="005C0969">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20"/>
          <w:titlePg/>
        </w:sectPr>
      </w:pPr>
    </w:p>
    <w:tbl>
      <w:tblPr>
        <w:tblW w:w="1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900"/>
        <w:gridCol w:w="2700"/>
        <w:gridCol w:w="6660"/>
        <w:gridCol w:w="1440"/>
        <w:gridCol w:w="1244"/>
      </w:tblGrid>
      <w:tr w:rsidR="0066714B" w:rsidRPr="00DF773C" w:rsidTr="00567355">
        <w:trPr>
          <w:trHeight w:val="166"/>
        </w:trPr>
        <w:tc>
          <w:tcPr>
            <w:tcW w:w="2448"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b/>
                <w:sz w:val="20"/>
                <w:szCs w:val="20"/>
              </w:rPr>
            </w:pPr>
            <w:r w:rsidRPr="00DF773C">
              <w:rPr>
                <w:rFonts w:ascii="Times New Roman" w:hAnsi="Times New Roman"/>
                <w:b/>
                <w:sz w:val="24"/>
                <w:szCs w:val="24"/>
              </w:rPr>
              <w:lastRenderedPageBreak/>
              <w:t>Номер разделов и тем</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b/>
                <w:bCs/>
                <w:sz w:val="24"/>
                <w:szCs w:val="24"/>
              </w:rPr>
            </w:pPr>
            <w:r w:rsidRPr="00DF773C">
              <w:rPr>
                <w:rFonts w:ascii="Times New Roman" w:hAnsi="Times New Roman"/>
                <w:b/>
                <w:bCs/>
                <w:sz w:val="24"/>
                <w:szCs w:val="24"/>
              </w:rPr>
              <w:t>Наименование разделов и тем</w:t>
            </w:r>
          </w:p>
          <w:p w:rsidR="0066714B" w:rsidRPr="00DF773C" w:rsidRDefault="0066714B" w:rsidP="00567355">
            <w:pPr>
              <w:spacing w:after="0" w:line="240" w:lineRule="auto"/>
              <w:jc w:val="center"/>
              <w:rPr>
                <w:rFonts w:ascii="Times New Roman" w:hAnsi="Times New Roman"/>
                <w:b/>
                <w:sz w:val="20"/>
                <w:szCs w:val="20"/>
              </w:rPr>
            </w:pPr>
            <w:r w:rsidRPr="00DF773C">
              <w:rPr>
                <w:rFonts w:ascii="Times New Roman" w:hAnsi="Times New Roman"/>
                <w:b/>
                <w:bCs/>
                <w:sz w:val="24"/>
                <w:szCs w:val="24"/>
              </w:rPr>
              <w:t>Содержание учебного материала; практические занятия; само</w:t>
            </w:r>
            <w:r>
              <w:rPr>
                <w:rFonts w:ascii="Times New Roman" w:hAnsi="Times New Roman"/>
                <w:b/>
                <w:bCs/>
                <w:sz w:val="24"/>
                <w:szCs w:val="24"/>
              </w:rPr>
              <w:t xml:space="preserve">стоятельная работа </w:t>
            </w:r>
            <w:proofErr w:type="gramStart"/>
            <w:r>
              <w:rPr>
                <w:rFonts w:ascii="Times New Roman" w:hAnsi="Times New Roman"/>
                <w:b/>
                <w:bCs/>
                <w:sz w:val="24"/>
                <w:szCs w:val="24"/>
              </w:rPr>
              <w:t>обучающихся</w:t>
            </w:r>
            <w:proofErr w:type="gramEnd"/>
            <w:r w:rsidRPr="00DF773C">
              <w:rPr>
                <w:rFonts w:ascii="Times New Roman" w:hAnsi="Times New Roman"/>
                <w:b/>
                <w:bCs/>
                <w:sz w:val="24"/>
                <w:szCs w:val="24"/>
              </w:rPr>
              <w:t xml:space="preserve"> </w:t>
            </w:r>
            <w:r w:rsidRPr="00DF773C">
              <w:rPr>
                <w:rFonts w:ascii="Times New Roman" w:hAnsi="Times New Roman"/>
                <w:bCs/>
                <w:i/>
                <w:sz w:val="24"/>
                <w:szCs w:val="24"/>
              </w:rPr>
              <w:t xml:space="preserve"> </w:t>
            </w:r>
            <w:r w:rsidRPr="00DF773C">
              <w:rPr>
                <w:rFonts w:ascii="Times New Roman" w:hAnsi="Times New Roman"/>
                <w:bCs/>
                <w:i/>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rPr>
                <w:rFonts w:ascii="Times New Roman" w:hAnsi="Times New Roman"/>
                <w:b/>
                <w:sz w:val="20"/>
                <w:szCs w:val="20"/>
              </w:rPr>
            </w:pPr>
            <w:r w:rsidRPr="00DF773C">
              <w:rPr>
                <w:rFonts w:ascii="Times New Roman" w:eastAsia="Calibri" w:hAnsi="Times New Roman"/>
                <w:b/>
                <w:sz w:val="20"/>
                <w:szCs w:val="20"/>
              </w:rPr>
              <w:t>Объем часов</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rPr>
                <w:rFonts w:ascii="Times New Roman" w:hAnsi="Times New Roman"/>
                <w:b/>
                <w:sz w:val="20"/>
                <w:szCs w:val="20"/>
              </w:rPr>
            </w:pPr>
            <w:r w:rsidRPr="00DF773C">
              <w:rPr>
                <w:rFonts w:ascii="Times New Roman" w:eastAsia="Calibri" w:hAnsi="Times New Roman"/>
                <w:b/>
                <w:sz w:val="20"/>
                <w:szCs w:val="20"/>
              </w:rPr>
              <w:t>Уровень освоения</w:t>
            </w:r>
          </w:p>
        </w:tc>
      </w:tr>
      <w:tr w:rsidR="0066714B" w:rsidRPr="00DF773C" w:rsidTr="00567355">
        <w:trPr>
          <w:trHeight w:val="166"/>
        </w:trPr>
        <w:tc>
          <w:tcPr>
            <w:tcW w:w="2448"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b/>
                <w:sz w:val="24"/>
                <w:szCs w:val="24"/>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646150" w:rsidRDefault="0066714B" w:rsidP="00567355">
            <w:pPr>
              <w:spacing w:after="0" w:line="240" w:lineRule="auto"/>
              <w:jc w:val="center"/>
              <w:rPr>
                <w:rFonts w:ascii="Times New Roman" w:hAnsi="Times New Roman"/>
                <w:b/>
                <w:bCs/>
                <w:sz w:val="32"/>
                <w:szCs w:val="32"/>
              </w:rPr>
            </w:pPr>
            <w:r w:rsidRPr="00646150">
              <w:rPr>
                <w:rFonts w:ascii="Times New Roman" w:hAnsi="Times New Roman"/>
                <w:b/>
                <w:bCs/>
                <w:sz w:val="32"/>
                <w:szCs w:val="32"/>
              </w:rPr>
              <w:t>1 семестр</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rPr>
                <w:rFonts w:ascii="Times New Roman" w:eastAsia="Calibri" w:hAnsi="Times New Roman"/>
                <w:b/>
                <w:sz w:val="20"/>
                <w:szCs w:val="20"/>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rPr>
                <w:rFonts w:ascii="Times New Roman" w:eastAsia="Calibri" w:hAnsi="Times New Roman"/>
                <w:b/>
                <w:sz w:val="20"/>
                <w:szCs w:val="20"/>
              </w:rPr>
            </w:pPr>
          </w:p>
        </w:tc>
      </w:tr>
      <w:tr w:rsidR="0066714B" w:rsidRPr="00DF773C" w:rsidTr="00567355">
        <w:trPr>
          <w:trHeight w:val="166"/>
        </w:trPr>
        <w:tc>
          <w:tcPr>
            <w:tcW w:w="2448"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b/>
                <w:sz w:val="20"/>
                <w:szCs w:val="20"/>
              </w:rPr>
            </w:pPr>
            <w:r w:rsidRPr="00DF773C">
              <w:rPr>
                <w:rFonts w:ascii="Times New Roman" w:hAnsi="Times New Roman"/>
                <w:b/>
                <w:sz w:val="20"/>
                <w:szCs w:val="20"/>
              </w:rPr>
              <w:t>1</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b/>
                <w:sz w:val="20"/>
                <w:szCs w:val="20"/>
              </w:rPr>
            </w:pPr>
            <w:r w:rsidRPr="00DF773C">
              <w:rPr>
                <w:rFonts w:ascii="Times New Roman" w:hAnsi="Times New Roman"/>
                <w:b/>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b/>
                <w:sz w:val="20"/>
                <w:szCs w:val="20"/>
              </w:rPr>
            </w:pPr>
            <w:r w:rsidRPr="00DF773C">
              <w:rPr>
                <w:rFonts w:ascii="Times New Roman" w:hAnsi="Times New Roman"/>
                <w:b/>
                <w:sz w:val="20"/>
                <w:szCs w:val="20"/>
              </w:rPr>
              <w:t>4</w:t>
            </w:r>
          </w:p>
        </w:tc>
      </w:tr>
      <w:tr w:rsidR="0066714B" w:rsidRPr="00DF773C" w:rsidTr="00567355">
        <w:trPr>
          <w:trHeight w:val="166"/>
        </w:trPr>
        <w:tc>
          <w:tcPr>
            <w:tcW w:w="2448" w:type="dxa"/>
            <w:tcBorders>
              <w:top w:val="single" w:sz="4" w:space="0" w:color="auto"/>
              <w:left w:val="single" w:sz="4" w:space="0" w:color="auto"/>
              <w:bottom w:val="nil"/>
              <w:right w:val="single" w:sz="4" w:space="0" w:color="auto"/>
            </w:tcBorders>
          </w:tcPr>
          <w:p w:rsidR="0066714B" w:rsidRPr="00DF773C" w:rsidRDefault="0066714B" w:rsidP="00567355">
            <w:pPr>
              <w:spacing w:after="0" w:line="240" w:lineRule="auto"/>
              <w:rPr>
                <w:rFonts w:ascii="Times New Roman" w:hAnsi="Times New Roman"/>
                <w:b/>
                <w:bCs/>
              </w:rPr>
            </w:pPr>
            <w:r w:rsidRPr="00DF773C">
              <w:rPr>
                <w:rFonts w:ascii="Times New Roman" w:hAnsi="Times New Roman"/>
                <w:b/>
                <w:bCs/>
              </w:rPr>
              <w:t xml:space="preserve">Введение </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r w:rsidRPr="00DF773C">
              <w:rPr>
                <w:rFonts w:ascii="Times New Roman" w:hAnsi="Times New Roman"/>
              </w:rPr>
              <w:t>Русский  язык  в современном мире. Язык как средство общения и форма существования национальной культуры. Язык и общество. Язык как развивающееся явление. Язык как система. Основные уровни языка. Взаимосвязь языка и культуры. Отражение в русском языке материальной и духовной культуры русского и других народов. Взаимообогащение языков как результат взаимодействия национальных культур. Понятие о русском литературном языке и языковой норме. Формы существования русского национального языка</w:t>
            </w:r>
            <w:r w:rsidRPr="00DF773C">
              <w:rPr>
                <w:rFonts w:ascii="Times New Roman" w:hAnsi="Times New Roman"/>
                <w:b/>
                <w:i/>
              </w:rPr>
              <w:t xml:space="preserve"> (Лекция)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b/>
              </w:rPr>
            </w:pPr>
            <w:r>
              <w:rPr>
                <w:rFonts w:ascii="Times New Roman" w:hAnsi="Times New Roman"/>
                <w:b/>
              </w:rPr>
              <w:t>2</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r w:rsidRPr="00DF773C">
              <w:rPr>
                <w:rFonts w:ascii="Times New Roman" w:hAnsi="Times New Roman"/>
              </w:rPr>
              <w:t>1</w:t>
            </w:r>
          </w:p>
        </w:tc>
      </w:tr>
      <w:tr w:rsidR="0066714B" w:rsidRPr="00DF773C" w:rsidTr="00567355">
        <w:trPr>
          <w:trHeight w:val="166"/>
        </w:trPr>
        <w:tc>
          <w:tcPr>
            <w:tcW w:w="2448" w:type="dxa"/>
            <w:tcBorders>
              <w:top w:val="single" w:sz="4" w:space="0" w:color="auto"/>
              <w:left w:val="single" w:sz="4" w:space="0" w:color="auto"/>
              <w:bottom w:val="nil"/>
              <w:right w:val="single" w:sz="4" w:space="0" w:color="auto"/>
            </w:tcBorders>
          </w:tcPr>
          <w:p w:rsidR="0066714B" w:rsidRPr="00DF773C" w:rsidRDefault="0066714B" w:rsidP="00567355">
            <w:pPr>
              <w:spacing w:after="0" w:line="240" w:lineRule="auto"/>
              <w:rPr>
                <w:rFonts w:ascii="Times New Roman" w:eastAsia="Calibri" w:hAnsi="Times New Roman"/>
                <w:b/>
                <w:i/>
              </w:rPr>
            </w:pPr>
            <w:r w:rsidRPr="00DF773C">
              <w:rPr>
                <w:rFonts w:ascii="Times New Roman" w:hAnsi="Times New Roman"/>
                <w:b/>
                <w:bCs/>
              </w:rPr>
              <w:t>Раздел 1.</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rPr>
                <w:rFonts w:ascii="Times New Roman" w:hAnsi="Times New Roman"/>
                <w:b/>
              </w:rPr>
            </w:pPr>
            <w:r w:rsidRPr="00DF773C">
              <w:rPr>
                <w:rFonts w:ascii="Times New Roman" w:hAnsi="Times New Roman"/>
                <w:b/>
              </w:rPr>
              <w:t>Речь. Функциональные стили речи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b/>
              </w:rPr>
            </w:pPr>
            <w:r>
              <w:rPr>
                <w:rFonts w:ascii="Times New Roman" w:hAnsi="Times New Roman"/>
                <w:b/>
              </w:rPr>
              <w:t>25</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spacing w:after="0" w:line="240" w:lineRule="auto"/>
              <w:rPr>
                <w:rFonts w:ascii="Times New Roman" w:eastAsia="Calibri" w:hAnsi="Times New Roman"/>
              </w:rPr>
            </w:pPr>
            <w:r w:rsidRPr="00DF773C">
              <w:rPr>
                <w:rFonts w:ascii="Times New Roman" w:hAnsi="Times New Roman"/>
                <w:b/>
                <w:bCs/>
              </w:rPr>
              <w:t>Тема 1.1.</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F773C">
              <w:rPr>
                <w:rFonts w:ascii="Times New Roman" w:hAnsi="Times New Roman"/>
                <w:b/>
                <w:bCs/>
                <w:sz w:val="24"/>
                <w:szCs w:val="24"/>
              </w:rPr>
              <w:t xml:space="preserve">Язык и общество. </w:t>
            </w:r>
            <w:r w:rsidRPr="00DF773C">
              <w:rPr>
                <w:rFonts w:ascii="Times New Roman" w:hAnsi="Times New Roman"/>
                <w:b/>
                <w:sz w:val="24"/>
                <w:szCs w:val="24"/>
              </w:rPr>
              <w:t>Язык и речь. Текст как продукт речи. Типы речи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b/>
              </w:rPr>
            </w:pPr>
            <w:r>
              <w:rPr>
                <w:rFonts w:ascii="Times New Roman" w:hAnsi="Times New Roman"/>
                <w:b/>
              </w:rPr>
              <w:t>2</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r w:rsidRPr="00DF773C">
              <w:rPr>
                <w:rFonts w:ascii="Times New Roman" w:hAnsi="Times New Roman"/>
              </w:rPr>
              <w:t>1</w:t>
            </w: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w:t>
            </w:r>
            <w:r w:rsidRPr="00DF773C">
              <w:rPr>
                <w:rFonts w:ascii="Times New Roman" w:hAnsi="Times New Roman"/>
                <w:b/>
                <w:i/>
              </w:rPr>
              <w:t>Лекция]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70"/>
        </w:trPr>
        <w:tc>
          <w:tcPr>
            <w:tcW w:w="2448" w:type="dxa"/>
            <w:vMerge/>
            <w:tcBorders>
              <w:left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bCs/>
                <w:sz w:val="24"/>
                <w:szCs w:val="24"/>
              </w:rPr>
              <w:t>Язык и речь. Виды речевой деятельности. Речь как процесс пользования языком. Речевая ситуация и ее компоненты</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bCs/>
                <w:sz w:val="24"/>
                <w:szCs w:val="24"/>
              </w:rPr>
              <w:t xml:space="preserve">Сферы и ситуации речевого общения. Компоненты речевой ситуации. </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bCs/>
                <w:sz w:val="24"/>
                <w:szCs w:val="24"/>
              </w:rPr>
              <w:t>Текст как продукт  речевой деятельности. Основные характеристики текста. Тема. Основная мысль. Средства и виды связи предложений в тексте.</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7E160D" w:rsidRDefault="0066714B" w:rsidP="00567355">
            <w:pPr>
              <w:pStyle w:val="aa"/>
              <w:spacing w:after="0"/>
              <w:ind w:firstLine="54"/>
              <w:jc w:val="both"/>
              <w:rPr>
                <w:bCs/>
              </w:rPr>
            </w:pPr>
            <w:r w:rsidRPr="007E160D">
              <w:rPr>
                <w:szCs w:val="28"/>
              </w:rPr>
              <w:t>Текст как произведение речи. Признаки, структура текста. Сложное синтаксическое целое.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bCs/>
                <w:sz w:val="24"/>
                <w:szCs w:val="24"/>
              </w:rPr>
              <w:t>Типы речи как способ изложения содержания. Описание, повествование, рассуждение. Основные языковые, морфолого-синтаксические особенности. Схемы построения.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b/>
              </w:rPr>
            </w:pPr>
            <w:r w:rsidRPr="00DF773C">
              <w:rPr>
                <w:rFonts w:ascii="Times New Roman" w:hAnsi="Times New Roman"/>
                <w:b/>
              </w:rPr>
              <w:t>6</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bCs/>
                <w:sz w:val="24"/>
                <w:szCs w:val="24"/>
              </w:rPr>
              <w:t>Ошибки, связанные с  созданием  текста (содержательные, логические, речевые). Приёмы правки текста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rPr>
                <w:rFonts w:ascii="Times New Roman" w:hAnsi="Times New Roman"/>
                <w:bCs/>
              </w:rPr>
            </w:pPr>
            <w:r w:rsidRPr="00DF773C">
              <w:rPr>
                <w:rFonts w:ascii="Times New Roman" w:hAnsi="Times New Roman"/>
                <w:bCs/>
              </w:rPr>
              <w:t>1. Доказать: отрывок – пример текста.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(по выбору)</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rPr>
                <w:rFonts w:ascii="Times New Roman" w:hAnsi="Times New Roman"/>
                <w:bCs/>
              </w:rPr>
            </w:pPr>
            <w:r w:rsidRPr="00DF773C">
              <w:rPr>
                <w:rFonts w:ascii="Times New Roman" w:hAnsi="Times New Roman"/>
                <w:bCs/>
              </w:rPr>
              <w:t>2. Моделирование соотношения понятий «язык» и «речь»</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r w:rsidRPr="00DF773C">
              <w:rPr>
                <w:rFonts w:ascii="Times New Roman" w:hAnsi="Times New Roman"/>
                <w:bCs/>
              </w:rPr>
              <w:t xml:space="preserve">3. Модели построения типов текста </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bottom w:val="nil"/>
              <w:right w:val="single" w:sz="4" w:space="0" w:color="auto"/>
            </w:tcBorders>
          </w:tcPr>
          <w:p w:rsidR="0066714B" w:rsidRPr="00DF773C" w:rsidRDefault="0066714B" w:rsidP="00567355">
            <w:pPr>
              <w:spacing w:after="0" w:line="240" w:lineRule="auto"/>
              <w:rPr>
                <w:rFonts w:ascii="Times New Roman" w:eastAsia="Calibri" w:hAnsi="Times New Roman"/>
                <w:b/>
                <w:i/>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rPr>
                <w:rFonts w:ascii="Times New Roman" w:hAnsi="Times New Roman"/>
                <w:b/>
              </w:rPr>
            </w:pP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b/>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spacing w:after="0" w:line="240" w:lineRule="auto"/>
              <w:rPr>
                <w:rFonts w:ascii="Times New Roman" w:eastAsia="Calibri" w:hAnsi="Times New Roman"/>
              </w:rPr>
            </w:pPr>
            <w:r w:rsidRPr="00DF773C">
              <w:rPr>
                <w:rFonts w:ascii="Times New Roman" w:eastAsia="Calibri" w:hAnsi="Times New Roman"/>
                <w:b/>
              </w:rPr>
              <w:t>Тема 1.2.</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F773C">
              <w:rPr>
                <w:rFonts w:ascii="Times New Roman" w:hAnsi="Times New Roman"/>
                <w:b/>
                <w:bCs/>
                <w:sz w:val="24"/>
                <w:szCs w:val="24"/>
              </w:rPr>
              <w:t>Нормы литературного языка и их соблюдение в речевой практике</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w:t>
            </w:r>
            <w:r w:rsidRPr="00DF773C">
              <w:rPr>
                <w:rFonts w:ascii="Times New Roman" w:hAnsi="Times New Roman"/>
                <w:b/>
                <w:i/>
              </w:rPr>
              <w:t>Лекция]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70"/>
        </w:trPr>
        <w:tc>
          <w:tcPr>
            <w:tcW w:w="2448" w:type="dxa"/>
            <w:vMerge/>
            <w:tcBorders>
              <w:left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bCs/>
                <w:sz w:val="24"/>
                <w:szCs w:val="24"/>
              </w:rPr>
              <w:t xml:space="preserve">Литературные нормы </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bCs/>
                <w:sz w:val="24"/>
                <w:szCs w:val="24"/>
              </w:rPr>
              <w:t>Взаимосвязь различных единиц и уровней языка.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rPr>
                <w:rFonts w:ascii="Times New Roman" w:hAnsi="Times New Roman"/>
                <w:bCs/>
              </w:rPr>
            </w:pPr>
            <w:r w:rsidRPr="00DF773C">
              <w:rPr>
                <w:rFonts w:ascii="Times New Roman" w:hAnsi="Times New Roman"/>
                <w:bCs/>
              </w:rPr>
              <w:t>Анализ текста с точки зрения</w:t>
            </w:r>
            <w:r>
              <w:rPr>
                <w:rFonts w:ascii="Times New Roman" w:hAnsi="Times New Roman"/>
                <w:bCs/>
              </w:rPr>
              <w:t xml:space="preserve"> </w:t>
            </w:r>
            <w:r w:rsidRPr="00DF773C">
              <w:rPr>
                <w:rFonts w:ascii="Times New Roman" w:hAnsi="Times New Roman"/>
                <w:bCs/>
              </w:rPr>
              <w:t xml:space="preserve"> </w:t>
            </w:r>
            <w:proofErr w:type="spellStart"/>
            <w:r w:rsidRPr="00DF773C">
              <w:rPr>
                <w:rFonts w:ascii="Times New Roman" w:hAnsi="Times New Roman"/>
                <w:bCs/>
              </w:rPr>
              <w:t>нормированности</w:t>
            </w:r>
            <w:proofErr w:type="spellEnd"/>
            <w:r w:rsidRPr="00DF773C">
              <w:rPr>
                <w:rFonts w:ascii="Times New Roman" w:hAnsi="Times New Roman"/>
                <w:bCs/>
              </w:rPr>
              <w:t xml:space="preserve"> </w:t>
            </w:r>
            <w:r>
              <w:rPr>
                <w:rFonts w:ascii="Times New Roman" w:hAnsi="Times New Roman"/>
                <w:bCs/>
              </w:rPr>
              <w:t xml:space="preserve"> </w:t>
            </w:r>
            <w:r w:rsidRPr="00DF773C">
              <w:rPr>
                <w:rFonts w:ascii="Times New Roman" w:hAnsi="Times New Roman"/>
                <w:bCs/>
              </w:rPr>
              <w:t>языка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bottom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rPr>
                <w:rFonts w:ascii="Times New Roman" w:hAnsi="Times New Roman"/>
                <w:bCs/>
              </w:rPr>
            </w:pPr>
            <w:r w:rsidRPr="00DF773C">
              <w:rPr>
                <w:rFonts w:ascii="Times New Roman" w:hAnsi="Times New Roman"/>
                <w:bCs/>
              </w:rPr>
              <w:t xml:space="preserve">Используя различные источники (СМИ, интернет) привести примеры нарушения литературных норм. </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spacing w:after="0" w:line="240" w:lineRule="auto"/>
              <w:rPr>
                <w:rFonts w:ascii="Times New Roman" w:eastAsia="Calibri" w:hAnsi="Times New Roman"/>
              </w:rPr>
            </w:pPr>
            <w:r w:rsidRPr="00DF773C">
              <w:rPr>
                <w:rFonts w:ascii="Times New Roman" w:hAnsi="Times New Roman"/>
                <w:b/>
                <w:bCs/>
              </w:rPr>
              <w:t>Тема 1.3.</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r w:rsidRPr="00DF773C">
              <w:rPr>
                <w:rFonts w:ascii="Times New Roman" w:hAnsi="Times New Roman"/>
                <w:b/>
                <w:sz w:val="24"/>
                <w:szCs w:val="24"/>
              </w:rPr>
              <w:t>Информационная переработка текста. Виды переработки (сокращения) текста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b/>
              </w:rPr>
            </w:pPr>
            <w:r w:rsidRPr="00DF773C">
              <w:rPr>
                <w:rFonts w:ascii="Times New Roman" w:hAnsi="Times New Roman"/>
                <w:b/>
              </w:rPr>
              <w:t>2</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r w:rsidRPr="00DF773C">
              <w:rPr>
                <w:rFonts w:ascii="Times New Roman" w:hAnsi="Times New Roman"/>
              </w:rPr>
              <w:t>1,2</w:t>
            </w: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rPr>
                <w:rFonts w:ascii="Times New Roman" w:hAnsi="Times New Roman"/>
                <w:bCs/>
              </w:rPr>
            </w:pPr>
            <w:r w:rsidRPr="00DF773C">
              <w:rPr>
                <w:rFonts w:ascii="Times New Roman" w:hAnsi="Times New Roman"/>
                <w:bCs/>
              </w:rPr>
              <w:t xml:space="preserve">1. </w:t>
            </w:r>
            <w:r w:rsidRPr="00DF773C">
              <w:rPr>
                <w:rFonts w:ascii="Times New Roman" w:hAnsi="Times New Roman"/>
                <w:bCs/>
                <w:sz w:val="24"/>
                <w:szCs w:val="24"/>
              </w:rPr>
              <w:t>План – самая короткая запись текста. Алгоритм составления плана. Виды плана. Требования к хорошему плану. Анализ предложенных вариантов плана текста с точки зрения их качества (требований к хорошему плану).</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rPr>
                <w:rFonts w:ascii="Times New Roman" w:hAnsi="Times New Roman"/>
                <w:bCs/>
              </w:rPr>
            </w:pPr>
            <w:r w:rsidRPr="00DF773C">
              <w:rPr>
                <w:rFonts w:ascii="Times New Roman" w:hAnsi="Times New Roman"/>
                <w:bCs/>
              </w:rPr>
              <w:t xml:space="preserve">2. </w:t>
            </w:r>
            <w:r w:rsidRPr="00DF773C">
              <w:rPr>
                <w:rFonts w:ascii="Times New Roman" w:hAnsi="Times New Roman"/>
                <w:bCs/>
                <w:sz w:val="24"/>
                <w:szCs w:val="24"/>
              </w:rPr>
              <w:t>Тезисы, их виды и особенности. Составление тезисов предложенных текстов Оценка качества составленных студентами тезисов.</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r w:rsidRPr="00DF773C">
              <w:rPr>
                <w:rFonts w:ascii="Times New Roman" w:hAnsi="Times New Roman"/>
                <w:bCs/>
                <w:sz w:val="24"/>
                <w:szCs w:val="24"/>
              </w:rPr>
              <w:t xml:space="preserve">1. Составление к тексту разных видов плана. </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rPr>
                <w:rFonts w:ascii="Times New Roman" w:hAnsi="Times New Roman"/>
                <w:i/>
                <w:sz w:val="18"/>
                <w:szCs w:val="18"/>
              </w:rPr>
            </w:pPr>
            <w:r w:rsidRPr="00DF773C">
              <w:rPr>
                <w:rFonts w:ascii="Times New Roman" w:hAnsi="Times New Roman"/>
                <w:bCs/>
              </w:rPr>
              <w:t>(по выбору)</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rPr>
                <w:rFonts w:ascii="Times New Roman" w:hAnsi="Times New Roman"/>
                <w:i/>
                <w:sz w:val="18"/>
                <w:szCs w:val="18"/>
              </w:rPr>
            </w:pPr>
            <w:r w:rsidRPr="00DF773C">
              <w:rPr>
                <w:rFonts w:ascii="Times New Roman" w:hAnsi="Times New Roman"/>
                <w:bCs/>
                <w:sz w:val="24"/>
                <w:szCs w:val="24"/>
              </w:rPr>
              <w:t>2. Составление тезисов статьи.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i/>
                <w:sz w:val="18"/>
                <w:szCs w:val="18"/>
              </w:rPr>
            </w:pPr>
          </w:p>
        </w:tc>
      </w:tr>
      <w:tr w:rsidR="0066714B" w:rsidRPr="00DF773C" w:rsidTr="00567355">
        <w:trPr>
          <w:trHeight w:val="166"/>
        </w:trPr>
        <w:tc>
          <w:tcPr>
            <w:tcW w:w="2448" w:type="dxa"/>
            <w:vMerge/>
            <w:tcBorders>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rPr>
                <w:rFonts w:ascii="Times New Roman" w:hAnsi="Times New Roman"/>
                <w:i/>
                <w:sz w:val="18"/>
                <w:szCs w:val="18"/>
              </w:rPr>
            </w:pPr>
            <w:r w:rsidRPr="00DF773C">
              <w:rPr>
                <w:rFonts w:ascii="Times New Roman" w:hAnsi="Times New Roman"/>
                <w:bCs/>
                <w:sz w:val="24"/>
                <w:szCs w:val="24"/>
              </w:rPr>
              <w:t>3. Подготовка аннотации указанной статьи.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i/>
                <w:sz w:val="18"/>
                <w:szCs w:val="18"/>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spacing w:after="0" w:line="240" w:lineRule="auto"/>
              <w:rPr>
                <w:rFonts w:ascii="Times New Roman" w:eastAsia="Calibri" w:hAnsi="Times New Roman"/>
              </w:rPr>
            </w:pPr>
            <w:r w:rsidRPr="00DF773C">
              <w:rPr>
                <w:rFonts w:ascii="Times New Roman" w:hAnsi="Times New Roman"/>
                <w:b/>
                <w:bCs/>
              </w:rPr>
              <w:t>Тема 1.4.</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rPr>
                <w:rFonts w:ascii="Times New Roman" w:hAnsi="Times New Roman"/>
                <w:b/>
                <w:sz w:val="24"/>
                <w:szCs w:val="24"/>
              </w:rPr>
            </w:pPr>
            <w:r w:rsidRPr="00DF773C">
              <w:rPr>
                <w:rFonts w:ascii="Times New Roman" w:hAnsi="Times New Roman"/>
                <w:b/>
                <w:sz w:val="24"/>
                <w:szCs w:val="24"/>
              </w:rPr>
              <w:t>Виды сокращения текста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b/>
              </w:rPr>
            </w:pPr>
            <w:r>
              <w:rPr>
                <w:rFonts w:ascii="Times New Roman" w:hAnsi="Times New Roman"/>
                <w:b/>
              </w:rPr>
              <w:t>2</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r w:rsidRPr="00DF773C">
              <w:rPr>
                <w:rFonts w:ascii="Times New Roman" w:hAnsi="Times New Roman"/>
              </w:rPr>
              <w:t>2</w:t>
            </w: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bCs/>
                <w:sz w:val="24"/>
                <w:szCs w:val="24"/>
              </w:rPr>
              <w:t>1. Конспект. Виды конспектов. Особенности конспекта каждого вида. Требования к конспекту.</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bCs/>
                <w:sz w:val="24"/>
                <w:szCs w:val="24"/>
              </w:rPr>
              <w:t>2. Анализ качества предложенных конспектов.</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bCs/>
                <w:sz w:val="24"/>
                <w:szCs w:val="24"/>
              </w:rPr>
              <w:t>3. Составление конспекта предложенных статей (текстов</w:t>
            </w:r>
            <w:proofErr w:type="gramStart"/>
            <w:r w:rsidRPr="00DF773C">
              <w:rPr>
                <w:rFonts w:ascii="Times New Roman" w:hAnsi="Times New Roman"/>
                <w:bCs/>
                <w:sz w:val="24"/>
                <w:szCs w:val="24"/>
              </w:rPr>
              <w:t>)..</w:t>
            </w:r>
            <w:proofErr w:type="gramEnd"/>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bCs/>
                <w:sz w:val="24"/>
                <w:szCs w:val="24"/>
              </w:rPr>
              <w:t>1. Составление конспекта одной статьи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bCs/>
                <w:sz w:val="24"/>
                <w:szCs w:val="24"/>
              </w:rPr>
              <w:t>2. Тематическое конспектирование</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i/>
                <w:sz w:val="18"/>
                <w:szCs w:val="18"/>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spacing w:after="0" w:line="240" w:lineRule="auto"/>
              <w:rPr>
                <w:rFonts w:ascii="Times New Roman" w:eastAsia="Calibri" w:hAnsi="Times New Roman"/>
              </w:rPr>
            </w:pPr>
            <w:r w:rsidRPr="00DF773C">
              <w:rPr>
                <w:rFonts w:ascii="Times New Roman" w:hAnsi="Times New Roman"/>
                <w:b/>
                <w:bCs/>
              </w:rPr>
              <w:t>Тема 1.5.</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A2F04" w:rsidRDefault="0066714B" w:rsidP="00567355">
            <w:pPr>
              <w:spacing w:after="0" w:line="240" w:lineRule="auto"/>
              <w:rPr>
                <w:rFonts w:ascii="Times New Roman" w:hAnsi="Times New Roman"/>
                <w:b/>
                <w:sz w:val="24"/>
                <w:szCs w:val="24"/>
              </w:rPr>
            </w:pPr>
            <w:r w:rsidRPr="00DA2F04">
              <w:rPr>
                <w:rFonts w:ascii="Times New Roman" w:hAnsi="Times New Roman"/>
                <w:b/>
                <w:sz w:val="24"/>
                <w:szCs w:val="24"/>
              </w:rPr>
              <w:t xml:space="preserve">Функциональные </w:t>
            </w:r>
            <w:r w:rsidRPr="009B600F">
              <w:rPr>
                <w:rFonts w:ascii="Times New Roman" w:hAnsi="Times New Roman"/>
                <w:b/>
                <w:sz w:val="24"/>
                <w:szCs w:val="24"/>
              </w:rPr>
              <w:t>стили речи</w:t>
            </w:r>
            <w:r w:rsidRPr="009B600F">
              <w:rPr>
                <w:rFonts w:ascii="Times New Roman" w:hAnsi="Times New Roman"/>
                <w:sz w:val="24"/>
                <w:szCs w:val="24"/>
              </w:rPr>
              <w:t xml:space="preserve"> </w:t>
            </w:r>
            <w:r w:rsidRPr="009B600F">
              <w:rPr>
                <w:rFonts w:ascii="Times New Roman" w:hAnsi="Times New Roman"/>
                <w:b/>
                <w:sz w:val="24"/>
                <w:szCs w:val="24"/>
              </w:rPr>
              <w:t>и их особенности.</w:t>
            </w:r>
            <w:r w:rsidRPr="00DA2F04">
              <w:rPr>
                <w:rFonts w:ascii="Times New Roman" w:hAnsi="Times New Roman"/>
                <w:b/>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b/>
              </w:rPr>
            </w:pPr>
            <w:r>
              <w:rPr>
                <w:rFonts w:ascii="Times New Roman" w:hAnsi="Times New Roman"/>
                <w:b/>
              </w:rPr>
              <w:t>2</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r w:rsidRPr="00DF773C">
              <w:rPr>
                <w:rFonts w:ascii="Times New Roman" w:hAnsi="Times New Roman"/>
              </w:rPr>
              <w:t>2</w:t>
            </w: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Cs/>
                <w:i/>
              </w:rPr>
              <w:t xml:space="preserve">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Речевая ситуация как основа выделения стиля речи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Разновидности функциональных стилей речи, их основные языковые и стилистические особенности. Алгоритм характеристики стиля речи.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bCs/>
                <w:sz w:val="24"/>
                <w:szCs w:val="24"/>
              </w:rPr>
              <w:t>Жанровые разновидности текстов, их языковые особенности.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sz w:val="24"/>
                <w:szCs w:val="24"/>
              </w:rPr>
              <w:t>Доклад, реферат, тезисы, рецензия как жанр научно-учебного стиля. Разновидности ссылок</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 xml:space="preserve">Основные жанры официально-делового стиля: заявление, расписка, доверенность, </w:t>
            </w:r>
            <w:r w:rsidRPr="00DF773C">
              <w:rPr>
                <w:rFonts w:ascii="Times New Roman" w:hAnsi="Times New Roman"/>
                <w:sz w:val="24"/>
                <w:szCs w:val="24"/>
              </w:rPr>
              <w:lastRenderedPageBreak/>
              <w:t>резюме. Особенности языка и построения.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r w:rsidRPr="00DF773C">
              <w:rPr>
                <w:rFonts w:ascii="Times New Roman" w:hAnsi="Times New Roman"/>
                <w:sz w:val="24"/>
                <w:szCs w:val="24"/>
              </w:rPr>
              <w:t>1. Лингвистический анализ текстов различных функциональных разновидностей</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r w:rsidRPr="00DF773C">
              <w:rPr>
                <w:rFonts w:ascii="Times New Roman" w:hAnsi="Times New Roman"/>
                <w:sz w:val="24"/>
                <w:szCs w:val="24"/>
              </w:rPr>
              <w:t>2. Анализ текстов официально-делового стиля с точки зрения требований к качеству составления (заявление, расписка, доверенность, резюме)</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r w:rsidRPr="00DF773C">
              <w:rPr>
                <w:rFonts w:ascii="Times New Roman" w:hAnsi="Times New Roman"/>
              </w:rPr>
              <w:t>1. Лексико-стилистический анализ текста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sz w:val="24"/>
                <w:szCs w:val="24"/>
              </w:rPr>
            </w:pPr>
            <w:r>
              <w:rPr>
                <w:rFonts w:ascii="Times New Roman" w:hAnsi="Times New Roman"/>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bottom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r w:rsidRPr="00DF773C">
              <w:rPr>
                <w:rFonts w:ascii="Times New Roman" w:hAnsi="Times New Roman"/>
                <w:sz w:val="24"/>
                <w:szCs w:val="24"/>
              </w:rPr>
              <w:t>2. Составление заявления, расписки, доверенности, резюме.</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spacing w:after="0" w:line="240" w:lineRule="auto"/>
              <w:rPr>
                <w:rFonts w:ascii="Times New Roman" w:eastAsia="Calibri" w:hAnsi="Times New Roman"/>
              </w:rPr>
            </w:pPr>
            <w:r w:rsidRPr="00DF773C">
              <w:rPr>
                <w:rFonts w:ascii="Times New Roman" w:hAnsi="Times New Roman"/>
                <w:b/>
                <w:bCs/>
              </w:rPr>
              <w:t>Тема 1.6</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rPr>
                <w:rFonts w:ascii="Times New Roman" w:hAnsi="Times New Roman"/>
                <w:b/>
              </w:rPr>
            </w:pPr>
            <w:r w:rsidRPr="00DF773C">
              <w:rPr>
                <w:rFonts w:ascii="Times New Roman" w:hAnsi="Times New Roman"/>
                <w:b/>
                <w:sz w:val="24"/>
                <w:szCs w:val="24"/>
              </w:rPr>
              <w:t xml:space="preserve">Основные жанры публицистического стиля </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b/>
              </w:rPr>
            </w:pPr>
            <w:r>
              <w:rPr>
                <w:rFonts w:ascii="Times New Roman" w:hAnsi="Times New Roman"/>
                <w:b/>
              </w:rPr>
              <w:t>2</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r w:rsidRPr="00DF773C">
              <w:rPr>
                <w:rFonts w:ascii="Times New Roman" w:hAnsi="Times New Roman"/>
              </w:rPr>
              <w:t>1</w:t>
            </w: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i/>
                <w:sz w:val="24"/>
                <w:szCs w:val="24"/>
              </w:rPr>
              <w:t>(лекция)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 xml:space="preserve">Публицистический стиль речи, его значение. </w:t>
            </w:r>
            <w:r w:rsidRPr="00DF773C">
              <w:rPr>
                <w:sz w:val="28"/>
                <w:szCs w:val="28"/>
              </w:rPr>
              <w:t xml:space="preserve">Основы ораторского искусства. </w:t>
            </w:r>
            <w:r w:rsidRPr="00DF773C">
              <w:rPr>
                <w:rFonts w:ascii="Times New Roman" w:hAnsi="Times New Roman"/>
                <w:sz w:val="24"/>
                <w:szCs w:val="24"/>
              </w:rPr>
              <w:t>Подготовка публичной речи, особенности публичного выступления. Культура публичной речи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Заметка как самый короткий жанр газетно-журнальной публицистики. Особенности жанра.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Репортаж как жанр публицистического стиля. Особенности жанра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Интервью как диалог по актуальной проблеме. Особенности интервью как жанра. Этапы работы над интервью.</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1. Анализ текстов публицистического стиля.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2. Создание заметки в стенную газету.</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(по выбору)</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both"/>
              <w:rPr>
                <w:rFonts w:ascii="Times New Roman" w:hAnsi="Times New Roman"/>
                <w:sz w:val="24"/>
                <w:szCs w:val="24"/>
              </w:rPr>
            </w:pPr>
            <w:r w:rsidRPr="00DF773C">
              <w:rPr>
                <w:rFonts w:ascii="Times New Roman" w:hAnsi="Times New Roman"/>
                <w:sz w:val="24"/>
                <w:szCs w:val="24"/>
              </w:rPr>
              <w:t>1. Работа по подготовке, проведению и оформлению интервью.</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rPr>
            </w:pPr>
          </w:p>
        </w:tc>
      </w:tr>
      <w:tr w:rsidR="0066714B" w:rsidRPr="00DF773C" w:rsidTr="00567355">
        <w:trPr>
          <w:trHeight w:val="704"/>
        </w:trPr>
        <w:tc>
          <w:tcPr>
            <w:tcW w:w="2448" w:type="dxa"/>
            <w:vMerge/>
            <w:tcBorders>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2. Создание текстов одного из жанров публицистического стиля (заметка, репортаж, интервью).</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center"/>
              <w:rPr>
                <w:rFonts w:ascii="Times New Roman" w:hAnsi="Times New Roman"/>
                <w:i/>
                <w:sz w:val="18"/>
                <w:szCs w:val="18"/>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r w:rsidRPr="00DF773C">
              <w:rPr>
                <w:rFonts w:ascii="Times New Roman" w:hAnsi="Times New Roman"/>
                <w:b/>
                <w:bCs/>
              </w:rPr>
              <w:t>Тема 1.7</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b/>
                <w:sz w:val="24"/>
                <w:szCs w:val="24"/>
              </w:rPr>
              <w:t>Культура разговорной речи.  Язык художественной литературы</w:t>
            </w:r>
            <w:r w:rsidRPr="00DF773C">
              <w:rPr>
                <w:rFonts w:ascii="Times New Roman" w:hAnsi="Times New Roman"/>
                <w:b/>
                <w:i/>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2</w:t>
            </w: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i/>
                <w:sz w:val="24"/>
                <w:szCs w:val="24"/>
              </w:rPr>
              <w:t>(лекция)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Личное письмо как жанр разговорной речи. Особенности, структура построения. Разговорный стиль, его особенности.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Запись в дневнике. Личный дневник как средство формирования внутреннего мира человека.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line="240" w:lineRule="auto"/>
              <w:jc w:val="both"/>
              <w:rPr>
                <w:rFonts w:ascii="Times New Roman" w:hAnsi="Times New Roman"/>
                <w:sz w:val="24"/>
                <w:szCs w:val="28"/>
              </w:rPr>
            </w:pPr>
            <w:r w:rsidRPr="00DF773C">
              <w:rPr>
                <w:rFonts w:ascii="Times New Roman" w:hAnsi="Times New Roman"/>
                <w:sz w:val="24"/>
                <w:szCs w:val="28"/>
              </w:rPr>
              <w:t>Художественный стиль речи, его основные признаки: образность, использование изобразительно-выразительных средств и др.</w:t>
            </w:r>
          </w:p>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 xml:space="preserve"> Основные признаки художественного стиля. Рассказ как жанр художественной литературы. Особенности жанра.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1. Анализ рассказа как жанра художественной литературы.</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2. Анализ по плану предложенного материала (переписка, письма)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both"/>
              <w:rPr>
                <w:rFonts w:ascii="Times New Roman" w:hAnsi="Times New Roman"/>
                <w:sz w:val="24"/>
                <w:szCs w:val="24"/>
              </w:rPr>
            </w:pPr>
            <w:r w:rsidRPr="00DF773C">
              <w:rPr>
                <w:rFonts w:ascii="Times New Roman" w:hAnsi="Times New Roman"/>
                <w:sz w:val="24"/>
                <w:szCs w:val="24"/>
              </w:rPr>
              <w:t>1. Создание текста одного из жанров разговорного стиля или стиля художественной литературы.</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2. Анализ предложенного рассказа.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r w:rsidRPr="00DF773C">
              <w:rPr>
                <w:rFonts w:ascii="Times New Roman" w:hAnsi="Times New Roman"/>
                <w:b/>
                <w:bCs/>
              </w:rPr>
              <w:t>Тема 1.8</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b/>
                <w:sz w:val="24"/>
                <w:szCs w:val="24"/>
              </w:rPr>
              <w:t>Создание текстов разных функционально-смысловых типов, стилей и жанров</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1</w:t>
            </w: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1. Способы оформления начальной части текста (проблемный вопрос, интригующее начало, личная оценка, шутка  и т.п.).</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2. Способы оформления основной части текста.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773C">
              <w:rPr>
                <w:rFonts w:ascii="Times New Roman" w:hAnsi="Times New Roman"/>
                <w:sz w:val="24"/>
                <w:szCs w:val="24"/>
              </w:rPr>
              <w:t>3. Способы оформления заключительной части (основные мысли, призыв, кульминация, комплимент аудитории и т.д.).</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sz w:val="24"/>
                <w:szCs w:val="24"/>
              </w:rPr>
              <w:t>1. Работа по созданию текста (художественное повествование)</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sz w:val="24"/>
                <w:szCs w:val="24"/>
              </w:rPr>
            </w:pPr>
            <w:r w:rsidRPr="00DF773C">
              <w:rPr>
                <w:rFonts w:ascii="Times New Roman" w:hAnsi="Times New Roman"/>
                <w:sz w:val="24"/>
                <w:szCs w:val="24"/>
              </w:rPr>
              <w:t xml:space="preserve">2. Анализ предложенных текстов  с точки </w:t>
            </w:r>
            <w:proofErr w:type="gramStart"/>
            <w:r w:rsidRPr="00DF773C">
              <w:rPr>
                <w:rFonts w:ascii="Times New Roman" w:hAnsi="Times New Roman"/>
                <w:sz w:val="24"/>
                <w:szCs w:val="24"/>
              </w:rPr>
              <w:t>зрения оформления содержания различных частей текста</w:t>
            </w:r>
            <w:proofErr w:type="gramEnd"/>
            <w:r w:rsidRPr="00DF773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rPr>
            </w:pPr>
            <w:r w:rsidRPr="00DF773C">
              <w:rPr>
                <w:rFonts w:ascii="Times New Roman" w:hAnsi="Times New Roman"/>
                <w:b/>
              </w:rPr>
              <w:t>Итого по разделу</w:t>
            </w:r>
            <w:r>
              <w:rPr>
                <w:rFonts w:ascii="Times New Roman" w:hAnsi="Times New Roman"/>
                <w:b/>
              </w:rPr>
              <w:t>:</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27</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Лекции</w:t>
            </w:r>
            <w:r>
              <w:rPr>
                <w:rFonts w:ascii="Times New Roman" w:hAnsi="Times New Roman"/>
                <w:b/>
                <w:bCs/>
              </w:rPr>
              <w:t>, практические занятия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17</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
                <w:bCs/>
              </w:rPr>
              <w:t xml:space="preserve">Самостоятельная работа </w:t>
            </w:r>
            <w:proofErr w:type="gramStart"/>
            <w:r w:rsidRPr="00DF773C">
              <w:rPr>
                <w:rFonts w:ascii="Times New Roman" w:hAnsi="Times New Roman"/>
                <w:b/>
                <w:bCs/>
              </w:rPr>
              <w:t>обучающихся</w:t>
            </w:r>
            <w:proofErr w:type="gramEnd"/>
            <w:r w:rsidRPr="00DF773C">
              <w:rPr>
                <w:rFonts w:ascii="Times New Roman" w:hAnsi="Times New Roman"/>
                <w:bCs/>
              </w:rPr>
              <w:t xml:space="preserve"> (в том числе домашние задания)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sz w:val="24"/>
                <w:szCs w:val="24"/>
              </w:rPr>
            </w:pPr>
            <w:r w:rsidRPr="00DF773C">
              <w:rPr>
                <w:rFonts w:ascii="Times New Roman" w:hAnsi="Times New Roman"/>
                <w:b/>
                <w:sz w:val="24"/>
                <w:szCs w:val="24"/>
              </w:rPr>
              <w:t>10</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
              </w:rPr>
              <w:t>Виды домашних заданий</w:t>
            </w:r>
            <w:r w:rsidRPr="00DF773C">
              <w:rPr>
                <w:rFonts w:ascii="Times New Roman" w:hAnsi="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1. Выполнение тестовых заданий</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2. Списывание текста с заданием</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3. Разработка плана реферата по выбранной теме</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4. Ответы на вопросы по содержанию сводной таблицы «Стили, типы речи и жанровые разновидности текстов»</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5. Характеристика текста определённого стиля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6. Создание хроник для стенной газеты</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7. Подбор из СМИ образцов интервью, репортажей, заметок. Их анализ с точки зрения содержания, структуры и других требований.</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Cs/>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8. Стилистический анализ текста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Cs/>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1A3387" w:rsidRDefault="0066714B" w:rsidP="00567355">
            <w:pPr>
              <w:tabs>
                <w:tab w:val="left" w:pos="12346"/>
              </w:tabs>
              <w:spacing w:after="0" w:line="240" w:lineRule="auto"/>
              <w:rPr>
                <w:rFonts w:ascii="Times New Roman" w:hAnsi="Times New Roman"/>
                <w:b/>
                <w:sz w:val="24"/>
                <w:szCs w:val="24"/>
              </w:rPr>
            </w:pPr>
            <w:r w:rsidRPr="001A3387">
              <w:rPr>
                <w:rFonts w:ascii="Times New Roman" w:hAnsi="Times New Roman"/>
                <w:b/>
                <w:sz w:val="24"/>
                <w:szCs w:val="24"/>
              </w:rPr>
              <w:t>Итого за 1 семестр: 17 ч (лекции + практические занятия + контрольные работы)</w:t>
            </w:r>
          </w:p>
          <w:p w:rsidR="0066714B" w:rsidRPr="00DF773C" w:rsidRDefault="0066714B" w:rsidP="00567355">
            <w:pPr>
              <w:tabs>
                <w:tab w:val="left" w:pos="12346"/>
              </w:tabs>
              <w:spacing w:after="0" w:line="240" w:lineRule="auto"/>
              <w:rPr>
                <w:rFonts w:ascii="Times New Roman" w:hAnsi="Times New Roman"/>
              </w:rPr>
            </w:pPr>
            <w:r w:rsidRPr="001A3387">
              <w:rPr>
                <w:rFonts w:ascii="Times New Roman" w:hAnsi="Times New Roman"/>
                <w:b/>
                <w:sz w:val="24"/>
                <w:szCs w:val="24"/>
              </w:rPr>
              <w:t xml:space="preserve">                                    10 ч (самостоятельная работа)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Cs/>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2C43E1" w:rsidRDefault="0066714B" w:rsidP="00567355">
            <w:pPr>
              <w:tabs>
                <w:tab w:val="left" w:pos="12346"/>
              </w:tabs>
              <w:spacing w:after="0" w:line="240" w:lineRule="auto"/>
              <w:rPr>
                <w:rFonts w:ascii="Times New Roman" w:hAnsi="Times New Roman"/>
                <w:b/>
                <w:sz w:val="28"/>
                <w:szCs w:val="28"/>
              </w:rPr>
            </w:pPr>
            <w:r w:rsidRPr="00DE71F8">
              <w:rPr>
                <w:rFonts w:ascii="Times New Roman" w:hAnsi="Times New Roman"/>
                <w:b/>
                <w:sz w:val="28"/>
                <w:szCs w:val="28"/>
              </w:rPr>
              <w:t xml:space="preserve">                                                    2 Семестр</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bCs/>
              </w:rPr>
            </w:pPr>
            <w:r w:rsidRPr="00DF773C">
              <w:rPr>
                <w:rFonts w:ascii="Times New Roman" w:hAnsi="Times New Roman"/>
                <w:b/>
                <w:bCs/>
              </w:rPr>
              <w:t>Раздел 2</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F773C">
              <w:rPr>
                <w:rFonts w:ascii="Times New Roman" w:hAnsi="Times New Roman"/>
                <w:b/>
                <w:sz w:val="24"/>
                <w:szCs w:val="24"/>
              </w:rPr>
              <w:t>Лексика и фразеология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1</w:t>
            </w:r>
            <w:r>
              <w:rPr>
                <w:rFonts w:ascii="Times New Roman" w:hAnsi="Times New Roman"/>
                <w:b/>
              </w:rPr>
              <w:t>5</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r w:rsidRPr="00DF773C">
              <w:rPr>
                <w:rFonts w:ascii="Times New Roman" w:hAnsi="Times New Roman"/>
                <w:b/>
                <w:bCs/>
              </w:rPr>
              <w:t>Тема 2.1</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b/>
                <w:i/>
                <w:sz w:val="24"/>
                <w:szCs w:val="24"/>
              </w:rPr>
              <w:t xml:space="preserve">Понятие о лексике и лексикологии. Лексическое значение слова </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6</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2</w:t>
            </w: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i/>
                <w:sz w:val="24"/>
                <w:szCs w:val="24"/>
              </w:rPr>
              <w:t>(лекция)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3</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Лексикология как раздел науки о языке. Лексика языка.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Слово – основная единица лексикологии. Основные признаки, характеризующие слово.</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Лексическое значение слова. Грамматическое значение слова.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Типы лексических значений слова (прямое и переносное).</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Многозначность, или полисемия. Виды переноса значений. Тропы и фигуры речи. Метафора, метонимия как выразительные средства языка.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6</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Толковые словари русского языка. Построение словарной статьи.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1. Работа  со словарями с целью уточнения лексического значения слова.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2. Определение типов лексического значения слов в тексте.</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 xml:space="preserve">3. Всесторонний </w:t>
            </w:r>
            <w:proofErr w:type="gramStart"/>
            <w:r w:rsidRPr="00DF773C">
              <w:rPr>
                <w:rFonts w:ascii="Times New Roman" w:hAnsi="Times New Roman"/>
                <w:bCs/>
                <w:sz w:val="24"/>
                <w:szCs w:val="24"/>
              </w:rPr>
              <w:t>комментарий слов</w:t>
            </w:r>
            <w:proofErr w:type="gramEnd"/>
            <w:r w:rsidRPr="00DF773C">
              <w:rPr>
                <w:rFonts w:ascii="Times New Roman" w:hAnsi="Times New Roman"/>
                <w:bCs/>
                <w:sz w:val="24"/>
                <w:szCs w:val="24"/>
              </w:rPr>
              <w:t xml:space="preserve">, данных в тексте, с использованием толкового словаря </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 xml:space="preserve">4. Самостоятельное построение 2 словарных статей с учётом всех компонентов статьи толкового словаря  </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 xml:space="preserve">1. Составить текст (тема по выбору студента).  </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rPr>
              <w:t>2</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sz w:val="18"/>
                <w:szCs w:val="18"/>
              </w:rPr>
            </w:pPr>
            <w:r w:rsidRPr="00DF773C">
              <w:rPr>
                <w:rFonts w:ascii="Times New Roman" w:hAnsi="Times New Roman"/>
                <w:sz w:val="18"/>
                <w:szCs w:val="18"/>
              </w:rPr>
              <w:t>(по выбору)</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2. Дать письменный ответ на вопрос: В чём отличие между лингвистическим и энциклопедическим словарём?</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3. Познакомиться с предисловием к «Обратному словарю русского языка» М., 1974. Дать письменный ответ на вопрос: Какой цели служит такой словарь?</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4. Конструирование текста о В.И. Дале</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5. Подбор отрывков художественного текста, поиск в них художественных средств</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r>
      <w:tr w:rsidR="0066714B" w:rsidRPr="00DF773C" w:rsidTr="00567355">
        <w:trPr>
          <w:trHeight w:val="166"/>
        </w:trPr>
        <w:tc>
          <w:tcPr>
            <w:tcW w:w="2448" w:type="dxa"/>
            <w:vMerge/>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6. Составление художественного описания по данной репродукции.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r w:rsidRPr="00DF773C">
              <w:rPr>
                <w:rFonts w:ascii="Times New Roman" w:hAnsi="Times New Roman"/>
                <w:b/>
                <w:bCs/>
              </w:rPr>
              <w:lastRenderedPageBreak/>
              <w:t>Тема 2.2</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DF773C">
              <w:rPr>
                <w:rFonts w:ascii="Times New Roman" w:hAnsi="Times New Roman"/>
                <w:b/>
                <w:bCs/>
                <w:sz w:val="24"/>
                <w:szCs w:val="24"/>
              </w:rPr>
              <w:t>Группы слов в составе лексики. Синонимы. Антонимы. Омонимы. Паронимы.</w:t>
            </w:r>
            <w:r w:rsidRPr="00DF773C">
              <w:rPr>
                <w:rFonts w:ascii="Times New Roman" w:hAnsi="Times New Roman"/>
                <w:b/>
                <w:bCs/>
                <w:i/>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2</w:t>
            </w: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sz w:val="24"/>
                <w:szCs w:val="24"/>
              </w:rPr>
              <w:t>(лекция)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3</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7E160D" w:rsidRDefault="0066714B" w:rsidP="00567355">
            <w:pPr>
              <w:pStyle w:val="aa"/>
              <w:spacing w:before="120" w:after="0"/>
              <w:jc w:val="both"/>
              <w:rPr>
                <w:i/>
                <w:sz w:val="28"/>
                <w:szCs w:val="28"/>
              </w:rPr>
            </w:pPr>
            <w:r w:rsidRPr="007E160D">
              <w:rPr>
                <w:bCs/>
              </w:rPr>
              <w:t>Понятие о синонимах, антонимах, омонимах, паронимах.</w:t>
            </w:r>
            <w:r w:rsidRPr="007E160D">
              <w:rPr>
                <w:i/>
                <w:sz w:val="28"/>
                <w:szCs w:val="28"/>
              </w:rPr>
              <w:t xml:space="preserve"> </w:t>
            </w:r>
            <w:r w:rsidRPr="007E160D">
              <w:rPr>
                <w:szCs w:val="28"/>
              </w:rPr>
              <w:t xml:space="preserve">Изобразительные возможности синонимов, антонимов, омонимов, паронимов. </w:t>
            </w:r>
          </w:p>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 xml:space="preserve">Основные типы синонимов, их отличие друг от друга. </w:t>
            </w:r>
            <w:proofErr w:type="spellStart"/>
            <w:r w:rsidRPr="00DF773C">
              <w:rPr>
                <w:rFonts w:ascii="Times New Roman" w:hAnsi="Times New Roman"/>
                <w:bCs/>
                <w:sz w:val="24"/>
                <w:szCs w:val="24"/>
              </w:rPr>
              <w:t>Синономия</w:t>
            </w:r>
            <w:proofErr w:type="spellEnd"/>
            <w:r w:rsidRPr="00DF773C">
              <w:rPr>
                <w:rFonts w:ascii="Times New Roman" w:hAnsi="Times New Roman"/>
                <w:bCs/>
                <w:sz w:val="24"/>
                <w:szCs w:val="24"/>
              </w:rPr>
              <w:t xml:space="preserve"> в системе русского языка. Синонимический  ряд.  </w:t>
            </w:r>
            <w:proofErr w:type="spellStart"/>
            <w:r w:rsidRPr="00DF773C">
              <w:rPr>
                <w:rFonts w:ascii="Times New Roman" w:hAnsi="Times New Roman"/>
                <w:bCs/>
                <w:sz w:val="24"/>
                <w:szCs w:val="24"/>
              </w:rPr>
              <w:t>Антонимичные</w:t>
            </w:r>
            <w:proofErr w:type="spellEnd"/>
            <w:r w:rsidRPr="00DF773C">
              <w:rPr>
                <w:rFonts w:ascii="Times New Roman" w:hAnsi="Times New Roman"/>
                <w:bCs/>
                <w:sz w:val="24"/>
                <w:szCs w:val="24"/>
              </w:rPr>
              <w:t xml:space="preserve"> пары.</w:t>
            </w:r>
            <w:r w:rsidRPr="00DF773C">
              <w:rPr>
                <w:rFonts w:ascii="Times New Roman" w:hAnsi="Times New Roman"/>
                <w:sz w:val="24"/>
                <w:szCs w:val="28"/>
              </w:rPr>
              <w:t xml:space="preserve"> Градация. Антитеза.</w:t>
            </w:r>
            <w:r w:rsidRPr="00DF773C">
              <w:rPr>
                <w:rFonts w:ascii="Times New Roman" w:hAnsi="Times New Roman"/>
                <w:bCs/>
                <w:sz w:val="24"/>
                <w:szCs w:val="24"/>
              </w:rPr>
              <w:t xml:space="preserve"> Контекстуальные синонимы</w:t>
            </w:r>
            <w:r w:rsidRPr="00DF773C">
              <w:rPr>
                <w:rFonts w:ascii="Times New Roman" w:hAnsi="Times New Roman"/>
                <w:sz w:val="24"/>
                <w:szCs w:val="28"/>
              </w:rPr>
              <w:t xml:space="preserve"> и антонимы</w:t>
            </w:r>
            <w:r w:rsidRPr="00DF773C">
              <w:rPr>
                <w:rFonts w:ascii="Times New Roman" w:hAnsi="Times New Roman"/>
                <w:bCs/>
                <w:sz w:val="24"/>
                <w:szCs w:val="24"/>
              </w:rPr>
              <w:t>. Использование синонимов, антонимов, омонимов в речи. Употребление паронимов. Словари синонимов, антонимов, омонимов. Построение словарных статей.</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Русская фразеология. Употребление фразеологизмов. Афоризмы. Пословицы и поговорки. Фразеологический оборот как лингвистическая единица, его отличие от слова. Фразеологические словари, особенности словарной статьи. Лексические нормы.</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 xml:space="preserve">1. Доказать, что выделенные слова - синонимы, антонимы, омонимы, паронимы. </w:t>
            </w:r>
          </w:p>
        </w:tc>
        <w:tc>
          <w:tcPr>
            <w:tcW w:w="1440"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2. Списывание текста с лексическим заданием: найти контекстуальные синонимы, антонимы.</w:t>
            </w:r>
          </w:p>
        </w:tc>
        <w:tc>
          <w:tcPr>
            <w:tcW w:w="1440"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3. Установить, являются ли выделенные слова синонимами.</w:t>
            </w:r>
          </w:p>
        </w:tc>
        <w:tc>
          <w:tcPr>
            <w:tcW w:w="1440"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4. Списывание с заданием: вставить синоним с целью избежать повтора.</w:t>
            </w:r>
          </w:p>
        </w:tc>
        <w:tc>
          <w:tcPr>
            <w:tcW w:w="1440"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5. Указать, какие пары слов являются полными омонимами, омофонами, омографами. Указать сходство и различие этих явлений.</w:t>
            </w:r>
          </w:p>
        </w:tc>
        <w:tc>
          <w:tcPr>
            <w:tcW w:w="1440"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 xml:space="preserve">6.Работа с </w:t>
            </w:r>
            <w:proofErr w:type="gramStart"/>
            <w:r w:rsidRPr="00DF773C">
              <w:rPr>
                <w:rFonts w:ascii="Times New Roman" w:hAnsi="Times New Roman"/>
                <w:bCs/>
                <w:sz w:val="24"/>
                <w:szCs w:val="24"/>
              </w:rPr>
              <w:t>фразеологическим</w:t>
            </w:r>
            <w:proofErr w:type="gramEnd"/>
            <w:r w:rsidRPr="00DF773C">
              <w:rPr>
                <w:rFonts w:ascii="Times New Roman" w:hAnsi="Times New Roman"/>
                <w:bCs/>
                <w:sz w:val="24"/>
                <w:szCs w:val="24"/>
              </w:rPr>
              <w:t xml:space="preserve"> словарями: объясни значение  фразеологизмов. Исправление ошибок  в использовании фразеологизмов.</w:t>
            </w:r>
          </w:p>
        </w:tc>
        <w:tc>
          <w:tcPr>
            <w:tcW w:w="1440" w:type="dxa"/>
            <w:vMerge/>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1. Работа с лингвистическими словарями</w:t>
            </w:r>
          </w:p>
        </w:tc>
        <w:tc>
          <w:tcPr>
            <w:tcW w:w="1440"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sz w:val="24"/>
                <w:szCs w:val="24"/>
              </w:rPr>
              <w:t>2. Составление текста-рассуждения по пословице (фразеологизму) «Почему мы так говорим»</w:t>
            </w:r>
          </w:p>
        </w:tc>
        <w:tc>
          <w:tcPr>
            <w:tcW w:w="1440" w:type="dxa"/>
            <w:vMerge/>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bCs/>
              </w:rPr>
            </w:pPr>
            <w:r w:rsidRPr="00DF773C">
              <w:rPr>
                <w:rFonts w:ascii="Times New Roman" w:hAnsi="Times New Roman"/>
                <w:b/>
                <w:bCs/>
              </w:rPr>
              <w:t>Тема 2.3</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DF773C">
              <w:rPr>
                <w:rFonts w:ascii="Times New Roman" w:hAnsi="Times New Roman"/>
                <w:b/>
                <w:sz w:val="24"/>
                <w:szCs w:val="24"/>
              </w:rPr>
              <w:t>Русская лексика с точки зрения её происхождения. Активный и пассивный словарный запас</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2</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Исконно русская лексика. Заимствованная лексика. Старославянизмы.</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Нейтральная лексика. Книжная лексика. Лексика устной речи. Профессионализмы. Термины.</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Архаизмы. Историзмы. Неологизмы.</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right"/>
              <w:rPr>
                <w:rFonts w:ascii="Times New Roman" w:hAnsi="Times New Roman"/>
                <w:i/>
                <w:sz w:val="18"/>
                <w:szCs w:val="18"/>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sz w:val="24"/>
                <w:szCs w:val="24"/>
              </w:rPr>
            </w:pPr>
            <w:r w:rsidRPr="00DF773C">
              <w:rPr>
                <w:rFonts w:ascii="Times New Roman" w:hAnsi="Times New Roman"/>
                <w:sz w:val="24"/>
                <w:szCs w:val="24"/>
              </w:rPr>
              <w:t>1. Лексика, обозначающая предметы и явления русского быта.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18"/>
                <w:szCs w:val="18"/>
              </w:rPr>
            </w:pPr>
            <w:r w:rsidRPr="00DF773C">
              <w:rPr>
                <w:rFonts w:ascii="Times New Roman" w:hAnsi="Times New Roman"/>
                <w:sz w:val="18"/>
                <w:szCs w:val="18"/>
              </w:rPr>
              <w:t>2</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right"/>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Cs/>
                <w:sz w:val="24"/>
                <w:szCs w:val="24"/>
              </w:rPr>
            </w:pPr>
            <w:r w:rsidRPr="00DF773C">
              <w:rPr>
                <w:rFonts w:ascii="Times New Roman" w:hAnsi="Times New Roman"/>
                <w:bCs/>
                <w:sz w:val="24"/>
                <w:szCs w:val="24"/>
              </w:rPr>
              <w:t>2. Особенности русского речевого этикета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18"/>
                <w:szCs w:val="18"/>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r>
      <w:tr w:rsidR="0066714B" w:rsidRPr="00DF773C" w:rsidTr="00567355">
        <w:trPr>
          <w:trHeight w:val="166"/>
        </w:trPr>
        <w:tc>
          <w:tcPr>
            <w:tcW w:w="2448" w:type="dxa"/>
            <w:vMerge/>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right"/>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Cs/>
                <w:sz w:val="24"/>
                <w:szCs w:val="24"/>
              </w:rPr>
            </w:pPr>
            <w:r w:rsidRPr="00DF773C">
              <w:rPr>
                <w:rFonts w:ascii="Times New Roman" w:hAnsi="Times New Roman"/>
                <w:bCs/>
                <w:sz w:val="24"/>
                <w:szCs w:val="24"/>
              </w:rPr>
              <w:t>3. Фольклорная лексика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18"/>
                <w:szCs w:val="18"/>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rPr>
            </w:pPr>
            <w:r w:rsidRPr="00DF773C">
              <w:rPr>
                <w:rFonts w:ascii="Times New Roman" w:hAnsi="Times New Roman"/>
                <w:b/>
              </w:rPr>
              <w:t>Итого по разделу «Лексика и фразеология»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sz w:val="24"/>
                <w:szCs w:val="24"/>
              </w:rPr>
            </w:pPr>
            <w:r w:rsidRPr="00DF773C">
              <w:rPr>
                <w:rFonts w:ascii="Times New Roman" w:hAnsi="Times New Roman"/>
                <w:b/>
                <w:sz w:val="24"/>
                <w:szCs w:val="24"/>
              </w:rPr>
              <w:t>1</w:t>
            </w:r>
            <w:r>
              <w:rPr>
                <w:rFonts w:ascii="Times New Roman" w:hAnsi="Times New Roman"/>
                <w:b/>
                <w:sz w:val="24"/>
                <w:szCs w:val="24"/>
              </w:rPr>
              <w:t>5</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Лекции</w:t>
            </w:r>
            <w:r>
              <w:rPr>
                <w:rFonts w:ascii="Times New Roman" w:hAnsi="Times New Roman"/>
                <w:b/>
                <w:bCs/>
              </w:rPr>
              <w:t>, практические занятия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10</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
                <w:bCs/>
              </w:rPr>
              <w:t xml:space="preserve">Самостоятельная работа </w:t>
            </w:r>
            <w:proofErr w:type="gramStart"/>
            <w:r w:rsidRPr="00DF773C">
              <w:rPr>
                <w:rFonts w:ascii="Times New Roman" w:hAnsi="Times New Roman"/>
                <w:b/>
                <w:bCs/>
              </w:rPr>
              <w:t>обучающихся</w:t>
            </w:r>
            <w:proofErr w:type="gramEnd"/>
            <w:r w:rsidRPr="00DF773C">
              <w:rPr>
                <w:rFonts w:ascii="Times New Roman" w:hAnsi="Times New Roman"/>
                <w:bCs/>
              </w:rPr>
              <w:t xml:space="preserve"> (в том числе домашние задания)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sz w:val="24"/>
                <w:szCs w:val="24"/>
              </w:rPr>
            </w:pPr>
            <w:r w:rsidRPr="00DF773C">
              <w:rPr>
                <w:rFonts w:ascii="Times New Roman" w:hAnsi="Times New Roman"/>
                <w:b/>
                <w:sz w:val="24"/>
                <w:szCs w:val="24"/>
              </w:rPr>
              <w:t>5</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sz w:val="24"/>
                <w:szCs w:val="24"/>
              </w:rPr>
            </w:pPr>
            <w:r w:rsidRPr="00DF773C">
              <w:rPr>
                <w:rFonts w:ascii="Times New Roman" w:hAnsi="Times New Roman"/>
                <w:b/>
                <w:sz w:val="24"/>
                <w:szCs w:val="24"/>
              </w:rPr>
              <w:t xml:space="preserve">Виды домашних заданий: </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sz w:val="24"/>
                <w:szCs w:val="24"/>
              </w:rPr>
            </w:pPr>
            <w:r w:rsidRPr="00DF773C">
              <w:rPr>
                <w:rFonts w:ascii="Times New Roman" w:hAnsi="Times New Roman"/>
                <w:sz w:val="24"/>
                <w:szCs w:val="24"/>
              </w:rPr>
              <w:t>1. Работа со словарями.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sz w:val="24"/>
                <w:szCs w:val="24"/>
              </w:rPr>
            </w:pPr>
            <w:r w:rsidRPr="00DF773C">
              <w:rPr>
                <w:rFonts w:ascii="Times New Roman" w:hAnsi="Times New Roman"/>
                <w:sz w:val="24"/>
                <w:szCs w:val="24"/>
              </w:rPr>
              <w:t>2. Редактирование текстов.</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sz w:val="24"/>
                <w:szCs w:val="24"/>
              </w:rPr>
            </w:pPr>
            <w:r w:rsidRPr="00DF773C">
              <w:rPr>
                <w:rFonts w:ascii="Times New Roman" w:hAnsi="Times New Roman"/>
                <w:sz w:val="24"/>
                <w:szCs w:val="24"/>
              </w:rPr>
              <w:t>3. Моделирование текстов.</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sz w:val="24"/>
                <w:szCs w:val="24"/>
              </w:rPr>
            </w:pPr>
            <w:r w:rsidRPr="00DF773C">
              <w:rPr>
                <w:rFonts w:ascii="Times New Roman" w:hAnsi="Times New Roman"/>
                <w:sz w:val="24"/>
                <w:szCs w:val="24"/>
              </w:rPr>
              <w:t>4. Толкование фразеологизмов.</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bCs/>
              </w:rPr>
            </w:pPr>
            <w:r w:rsidRPr="00DF773C">
              <w:rPr>
                <w:rFonts w:ascii="Times New Roman" w:hAnsi="Times New Roman"/>
                <w:b/>
                <w:bCs/>
              </w:rPr>
              <w:t>Раздел 3</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
                <w:sz w:val="24"/>
                <w:szCs w:val="24"/>
              </w:rPr>
              <w:t>Фонетика, графика, орфоэпия, орфография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1</w:t>
            </w:r>
            <w:r>
              <w:rPr>
                <w:rFonts w:ascii="Times New Roman" w:hAnsi="Times New Roman"/>
                <w:b/>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r w:rsidRPr="00DF773C">
              <w:rPr>
                <w:rFonts w:ascii="Times New Roman" w:hAnsi="Times New Roman"/>
                <w:b/>
                <w:bCs/>
              </w:rPr>
              <w:t>Тема 3.1</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
                <w:sz w:val="24"/>
                <w:szCs w:val="24"/>
              </w:rPr>
              <w:t xml:space="preserve">Фонетика как наука о звуковой стороне языка </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Pr>
                <w:rFonts w:ascii="Times New Roman" w:hAnsi="Times New Roman"/>
                <w:b/>
              </w:rPr>
              <w:t>4</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2</w:t>
            </w: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i/>
                <w:sz w:val="24"/>
                <w:szCs w:val="24"/>
              </w:rPr>
              <w:t>(лекция)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Pr>
                <w:rFonts w:ascii="Times New Roman" w:hAnsi="Times New Roman"/>
              </w:rPr>
              <w:t>2</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Фонетика как наука о звуковой стороне языка.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Гласные и согласные звуки.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Звук и фонема.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Средства фонетики (звуки, словесное ударение, слог). Слоги закрытые и открытые. Фонетическая фраза. Русское словесное ударение, его особенности. Логическое ударение.</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Орфоэпия. Основные орфоэпические нормы. Произношение гласных и согласных звуков. Орфоэпические словари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1. Работа по практическому освоению основных орфоэпических норм языка.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2. Частичный грамматический разбор (фонетический)</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3. Работа с орфоэпическими словарями и справочниками.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sz w:val="24"/>
                <w:szCs w:val="24"/>
              </w:rPr>
              <w:t>1. У</w:t>
            </w:r>
            <w:r w:rsidRPr="00DF773C">
              <w:rPr>
                <w:rFonts w:ascii="Times New Roman" w:hAnsi="Times New Roman"/>
                <w:bCs/>
                <w:sz w:val="24"/>
                <w:szCs w:val="24"/>
              </w:rPr>
              <w:t>пражнение в конструировании текста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sz w:val="24"/>
                <w:szCs w:val="24"/>
              </w:rPr>
            </w:pPr>
            <w:r w:rsidRPr="00DF773C">
              <w:rPr>
                <w:rFonts w:ascii="Times New Roman" w:hAnsi="Times New Roman"/>
                <w:sz w:val="24"/>
                <w:szCs w:val="24"/>
              </w:rPr>
              <w:t>2. Интонационное богатство русской речи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r w:rsidRPr="00DF773C">
              <w:rPr>
                <w:rFonts w:ascii="Times New Roman" w:hAnsi="Times New Roman"/>
                <w:b/>
                <w:bCs/>
              </w:rPr>
              <w:lastRenderedPageBreak/>
              <w:t>Тема 3.2</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rPr>
            </w:pPr>
            <w:r w:rsidRPr="00DF773C">
              <w:rPr>
                <w:rFonts w:ascii="Times New Roman" w:hAnsi="Times New Roman"/>
                <w:b/>
              </w:rPr>
              <w:t>Гласные и  согласные  звуки  русского языка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Pr>
                <w:rFonts w:ascii="Times New Roman" w:hAnsi="Times New Roman"/>
                <w:b/>
              </w:rPr>
              <w:t>4</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i/>
              </w:rPr>
              <w:t>(лекция)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2</w:t>
            </w: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both"/>
              <w:rPr>
                <w:rFonts w:ascii="Times New Roman" w:hAnsi="Times New Roman"/>
                <w:sz w:val="24"/>
                <w:szCs w:val="24"/>
              </w:rPr>
            </w:pPr>
            <w:r w:rsidRPr="00DF773C">
              <w:rPr>
                <w:rFonts w:ascii="Times New Roman" w:hAnsi="Times New Roman"/>
                <w:sz w:val="24"/>
                <w:szCs w:val="24"/>
              </w:rPr>
              <w:t>Классификация звуков русского языка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both"/>
              <w:rPr>
                <w:rFonts w:ascii="Times New Roman" w:hAnsi="Times New Roman"/>
                <w:sz w:val="24"/>
                <w:szCs w:val="24"/>
              </w:rPr>
            </w:pPr>
            <w:r w:rsidRPr="00DF773C">
              <w:rPr>
                <w:rFonts w:ascii="Times New Roman" w:hAnsi="Times New Roman"/>
                <w:sz w:val="24"/>
                <w:szCs w:val="24"/>
              </w:rPr>
              <w:t>Сильные и слабые позиции гласных и согласных звуков.</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both"/>
              <w:rPr>
                <w:rFonts w:ascii="Times New Roman" w:hAnsi="Times New Roman"/>
                <w:sz w:val="24"/>
                <w:szCs w:val="24"/>
              </w:rPr>
            </w:pPr>
            <w:r w:rsidRPr="00DF773C">
              <w:rPr>
                <w:rFonts w:ascii="Times New Roman" w:hAnsi="Times New Roman"/>
                <w:sz w:val="24"/>
                <w:szCs w:val="24"/>
              </w:rPr>
              <w:t>Редукция гласных звуков.</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both"/>
              <w:rPr>
                <w:rFonts w:ascii="Times New Roman" w:hAnsi="Times New Roman"/>
                <w:sz w:val="24"/>
                <w:szCs w:val="24"/>
              </w:rPr>
            </w:pPr>
            <w:r w:rsidRPr="00DF773C">
              <w:rPr>
                <w:rFonts w:ascii="Times New Roman" w:hAnsi="Times New Roman"/>
                <w:sz w:val="24"/>
                <w:szCs w:val="24"/>
              </w:rPr>
              <w:t>Понятие транскрипции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both"/>
              <w:rPr>
                <w:rFonts w:ascii="Times New Roman" w:hAnsi="Times New Roman"/>
                <w:sz w:val="24"/>
                <w:szCs w:val="24"/>
              </w:rPr>
            </w:pPr>
            <w:r w:rsidRPr="00DF773C">
              <w:rPr>
                <w:rFonts w:ascii="Times New Roman" w:hAnsi="Times New Roman"/>
                <w:sz w:val="24"/>
                <w:szCs w:val="24"/>
              </w:rPr>
              <w:t>Позиционная мена согласных звуков   по  глухости-звонкости, твёрдости-мягкости.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both"/>
              <w:rPr>
                <w:rFonts w:ascii="Times New Roman" w:hAnsi="Times New Roman"/>
                <w:sz w:val="24"/>
                <w:szCs w:val="24"/>
              </w:rPr>
            </w:pPr>
            <w:r w:rsidRPr="00DF773C">
              <w:rPr>
                <w:rFonts w:ascii="Times New Roman" w:hAnsi="Times New Roman"/>
                <w:sz w:val="24"/>
                <w:szCs w:val="24"/>
              </w:rPr>
              <w:t>1. Упражнение на транскрибирование</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both"/>
              <w:rPr>
                <w:rFonts w:ascii="Times New Roman" w:hAnsi="Times New Roman"/>
                <w:sz w:val="24"/>
                <w:szCs w:val="24"/>
              </w:rPr>
            </w:pPr>
            <w:r w:rsidRPr="00DF773C">
              <w:rPr>
                <w:rFonts w:ascii="Times New Roman" w:hAnsi="Times New Roman"/>
                <w:sz w:val="24"/>
                <w:szCs w:val="24"/>
              </w:rPr>
              <w:t>2. Фонетический разбор</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both"/>
              <w:rPr>
                <w:rFonts w:ascii="Times New Roman" w:hAnsi="Times New Roman"/>
                <w:sz w:val="24"/>
                <w:szCs w:val="24"/>
              </w:rPr>
            </w:pPr>
            <w:r w:rsidRPr="00DF773C">
              <w:rPr>
                <w:rFonts w:ascii="Times New Roman" w:hAnsi="Times New Roman"/>
                <w:sz w:val="24"/>
                <w:szCs w:val="24"/>
              </w:rPr>
              <w:t>1. Описание художественной репродукции с фонетическим заданием</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Pr>
                <w:rFonts w:ascii="Times New Roman" w:hAnsi="Times New Roman"/>
                <w:sz w:val="24"/>
                <w:szCs w:val="24"/>
              </w:rPr>
              <w:t>2</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spacing w:after="0" w:line="240" w:lineRule="auto"/>
              <w:jc w:val="both"/>
              <w:rPr>
                <w:rFonts w:ascii="Times New Roman" w:hAnsi="Times New Roman"/>
                <w:sz w:val="24"/>
                <w:szCs w:val="24"/>
              </w:rPr>
            </w:pPr>
            <w:r w:rsidRPr="00DF773C">
              <w:rPr>
                <w:rFonts w:ascii="Times New Roman" w:hAnsi="Times New Roman"/>
                <w:sz w:val="24"/>
                <w:szCs w:val="24"/>
              </w:rPr>
              <w:t>2. Рассуждение на тему «Сомнительные согласные – это звуки или буквы?»</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r w:rsidRPr="00DF773C">
              <w:rPr>
                <w:rFonts w:ascii="Times New Roman" w:hAnsi="Times New Roman"/>
                <w:b/>
                <w:bCs/>
              </w:rPr>
              <w:t>Тема 3.3</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
              </w:rPr>
              <w:t xml:space="preserve">Графика как наука о языке </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2</w:t>
            </w: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i/>
              </w:rPr>
              <w:t>(лекция)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Графика как раздел науки о языке.</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Графические средства   русского языка. Буквы – основное средство графики.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Алфавит. Характеристика русского алфавита с точки зрения его идеальности.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Особенности русской графики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Слоговой принцип в обозначении мягкости и твёрдости</w:t>
            </w:r>
            <w:r>
              <w:rPr>
                <w:rFonts w:ascii="Times New Roman" w:hAnsi="Times New Roman"/>
                <w:bCs/>
                <w:sz w:val="24"/>
                <w:szCs w:val="24"/>
              </w:rPr>
              <w:t xml:space="preserve"> </w:t>
            </w:r>
            <w:r w:rsidRPr="00DF773C">
              <w:rPr>
                <w:rFonts w:ascii="Times New Roman" w:hAnsi="Times New Roman"/>
                <w:bCs/>
                <w:sz w:val="24"/>
                <w:szCs w:val="24"/>
              </w:rPr>
              <w:t xml:space="preserve"> согласных  звуков.  </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6</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Слоговой принцип в обозначении звука [</w:t>
            </w:r>
            <w:proofErr w:type="spellStart"/>
            <w:r w:rsidRPr="00DF773C">
              <w:rPr>
                <w:rFonts w:ascii="Times New Roman" w:hAnsi="Times New Roman"/>
                <w:bCs/>
                <w:sz w:val="24"/>
                <w:szCs w:val="24"/>
              </w:rPr>
              <w:t>j</w:t>
            </w:r>
            <w:proofErr w:type="spellEnd"/>
            <w:r w:rsidRPr="00DF773C">
              <w:rPr>
                <w:rFonts w:ascii="Times New Roman" w:hAnsi="Times New Roman"/>
                <w:bCs/>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7</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roofErr w:type="gramStart"/>
            <w:r w:rsidRPr="00DF773C">
              <w:rPr>
                <w:rFonts w:ascii="Times New Roman" w:hAnsi="Times New Roman"/>
                <w:bCs/>
                <w:sz w:val="24"/>
                <w:szCs w:val="24"/>
              </w:rPr>
              <w:t>Отступления от слогового принципа (чай, шило, Нью-Йорк, йод»</w:t>
            </w:r>
            <w:proofErr w:type="gramEnd"/>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1.Предупредительный диктант</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(по выбору)</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1. Сочинение сказки (по воображению, по серии картинок и т. п.)</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2. Составление текста повествовательного типа по сюжетной картине.</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3. Транскрибирование слов и предложений</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r>
      <w:tr w:rsidR="0066714B" w:rsidRPr="00DF773C" w:rsidTr="00567355">
        <w:trPr>
          <w:trHeight w:val="166"/>
        </w:trPr>
        <w:tc>
          <w:tcPr>
            <w:tcW w:w="2448" w:type="dxa"/>
            <w:vMerge/>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4. Письменный ответ на вопрос: Как работают буквы русской азбуки?»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rPr>
            </w:pPr>
            <w:r w:rsidRPr="00DF773C">
              <w:rPr>
                <w:rFonts w:ascii="Times New Roman" w:hAnsi="Times New Roman"/>
                <w:b/>
              </w:rPr>
              <w:t>Итого по разделу «Фонетика. Графика. Орфоэпия. Орфография»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sz w:val="24"/>
                <w:szCs w:val="24"/>
              </w:rPr>
            </w:pPr>
            <w:r w:rsidRPr="00DF773C">
              <w:rPr>
                <w:rFonts w:ascii="Times New Roman" w:hAnsi="Times New Roman"/>
                <w:b/>
                <w:sz w:val="24"/>
                <w:szCs w:val="24"/>
              </w:rPr>
              <w:t>1</w:t>
            </w:r>
            <w:r>
              <w:rPr>
                <w:rFonts w:ascii="Times New Roman" w:hAnsi="Times New Roman"/>
                <w:b/>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Лекции</w:t>
            </w:r>
            <w:r>
              <w:rPr>
                <w:rFonts w:ascii="Times New Roman" w:hAnsi="Times New Roman"/>
                <w:b/>
                <w:bCs/>
              </w:rPr>
              <w:t>, практические занятия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sz w:val="24"/>
                <w:szCs w:val="24"/>
              </w:rPr>
            </w:pPr>
            <w:r w:rsidRPr="00DF773C">
              <w:rPr>
                <w:rFonts w:ascii="Times New Roman" w:hAnsi="Times New Roman"/>
                <w:b/>
                <w:sz w:val="24"/>
                <w:szCs w:val="24"/>
              </w:rPr>
              <w:t>7</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
                <w:bCs/>
              </w:rPr>
              <w:t xml:space="preserve">Самостоятельная работа </w:t>
            </w:r>
            <w:proofErr w:type="gramStart"/>
            <w:r w:rsidRPr="00DF773C">
              <w:rPr>
                <w:rFonts w:ascii="Times New Roman" w:hAnsi="Times New Roman"/>
                <w:b/>
                <w:bCs/>
              </w:rPr>
              <w:t>обучающихся</w:t>
            </w:r>
            <w:proofErr w:type="gramEnd"/>
            <w:r w:rsidRPr="00DF773C">
              <w:rPr>
                <w:rFonts w:ascii="Times New Roman" w:hAnsi="Times New Roman"/>
                <w:b/>
                <w:bCs/>
              </w:rPr>
              <w:t xml:space="preserve"> </w:t>
            </w:r>
            <w:r w:rsidRPr="00DF773C">
              <w:rPr>
                <w:rFonts w:ascii="Times New Roman" w:hAnsi="Times New Roman"/>
                <w:bCs/>
              </w:rPr>
              <w:t>(в том числе домашние задания)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4</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
              </w:rPr>
              <w:t>Виды домашних заданий</w:t>
            </w:r>
            <w:r w:rsidRPr="00DF773C">
              <w:rPr>
                <w:rFonts w:ascii="Times New Roman" w:hAnsi="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b/>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1. Работа с орфоэпическими словарями и справочниками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b/>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2. Письмо по памяти с фонетическим заданием.</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b/>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3. Фонетический разбор</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b/>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4. Упражнения в транскрибировании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b/>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5. Письменный ответ на вопрос «Сколько звуков в слове «льющиеся»?»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b/>
              </w:rPr>
            </w:pPr>
            <w:r w:rsidRPr="00DF773C">
              <w:rPr>
                <w:rFonts w:ascii="Times New Roman" w:eastAsia="Calibri" w:hAnsi="Times New Roman"/>
                <w:b/>
              </w:rPr>
              <w:t>Раздел 4</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roofErr w:type="spellStart"/>
            <w:r w:rsidRPr="00DF773C">
              <w:rPr>
                <w:rFonts w:ascii="Times New Roman" w:hAnsi="Times New Roman"/>
                <w:b/>
                <w:sz w:val="24"/>
                <w:szCs w:val="24"/>
              </w:rPr>
              <w:t>Морфемика</w:t>
            </w:r>
            <w:proofErr w:type="spellEnd"/>
            <w:r w:rsidRPr="00DF773C">
              <w:rPr>
                <w:rFonts w:ascii="Times New Roman" w:hAnsi="Times New Roman"/>
                <w:b/>
                <w:sz w:val="24"/>
                <w:szCs w:val="24"/>
              </w:rPr>
              <w:t>. Словообразование. Орфография.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Pr>
                <w:rFonts w:ascii="Times New Roman" w:hAnsi="Times New Roman"/>
                <w:b/>
              </w:rPr>
              <w:t>10</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b/>
              </w:rPr>
            </w:pPr>
            <w:r w:rsidRPr="00DF773C">
              <w:rPr>
                <w:rFonts w:ascii="Times New Roman" w:eastAsia="Calibri" w:hAnsi="Times New Roman"/>
                <w:b/>
              </w:rPr>
              <w:t>Тема 4.1</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DF773C">
              <w:rPr>
                <w:rFonts w:ascii="Times New Roman" w:hAnsi="Times New Roman"/>
                <w:b/>
                <w:bCs/>
                <w:sz w:val="24"/>
                <w:szCs w:val="24"/>
              </w:rPr>
              <w:t xml:space="preserve">Состав слова. Способы образования слов в русском языке. </w:t>
            </w:r>
          </w:p>
        </w:tc>
        <w:tc>
          <w:tcPr>
            <w:tcW w:w="1440" w:type="dxa"/>
            <w:tcBorders>
              <w:top w:val="single" w:sz="4" w:space="0" w:color="auto"/>
              <w:left w:val="single" w:sz="4" w:space="0" w:color="auto"/>
              <w:bottom w:val="single" w:sz="4" w:space="0" w:color="auto"/>
              <w:right w:val="single" w:sz="4" w:space="0" w:color="auto"/>
            </w:tcBorders>
          </w:tcPr>
          <w:p w:rsidR="0066714B" w:rsidRPr="008D7110" w:rsidRDefault="0066714B" w:rsidP="00567355">
            <w:pPr>
              <w:tabs>
                <w:tab w:val="left" w:pos="12346"/>
              </w:tabs>
              <w:spacing w:after="0" w:line="240" w:lineRule="auto"/>
              <w:jc w:val="center"/>
              <w:rPr>
                <w:rFonts w:ascii="Times New Roman" w:hAnsi="Times New Roman"/>
                <w:b/>
              </w:rPr>
            </w:pPr>
            <w:r>
              <w:rPr>
                <w:rFonts w:ascii="Times New Roman" w:hAnsi="Times New Roman"/>
                <w:b/>
              </w:rPr>
              <w:t>6</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2</w:t>
            </w: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b/>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DF773C">
              <w:rPr>
                <w:rFonts w:ascii="Times New Roman" w:hAnsi="Times New Roman"/>
                <w:bCs/>
              </w:rPr>
              <w:t xml:space="preserve">Содержание учебного материала </w:t>
            </w:r>
            <w:r w:rsidRPr="00DF773C">
              <w:rPr>
                <w:rFonts w:ascii="Times New Roman" w:hAnsi="Times New Roman"/>
                <w:b/>
                <w:bCs/>
                <w:sz w:val="24"/>
                <w:szCs w:val="24"/>
              </w:rPr>
              <w:t>(лекция)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4</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sz w:val="24"/>
                <w:szCs w:val="24"/>
              </w:rPr>
              <w:t>Уточнение понятий «части слова», «состав слова», «морфема», «</w:t>
            </w:r>
            <w:proofErr w:type="spellStart"/>
            <w:r w:rsidRPr="00DF773C">
              <w:rPr>
                <w:rFonts w:ascii="Times New Roman" w:hAnsi="Times New Roman"/>
                <w:sz w:val="24"/>
                <w:szCs w:val="24"/>
              </w:rPr>
              <w:t>морфемика</w:t>
            </w:r>
            <w:proofErr w:type="spellEnd"/>
            <w:r w:rsidRPr="00DF773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sz w:val="24"/>
                <w:szCs w:val="24"/>
              </w:rPr>
              <w:t>Виды морфем. Значение морфем. Омонимичные корни и однокоренные слова. Многозначность морфем. Синонимия и антонимия морфем.</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sz w:val="24"/>
                <w:szCs w:val="24"/>
              </w:rPr>
              <w:t>Способы образования слов в русском языке</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Разграничение понятий «форма слова» и «однокоренные слова»; понятие словообразовательного гнезда. Подбор слов в соответствии с предложенной структурой</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Морфемный разбор. Слова-паронимы.</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1. Морфемный разбор слов</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rPr>
              <w:t>2</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 xml:space="preserve">2. </w:t>
            </w:r>
            <w:r w:rsidRPr="00DF773C">
              <w:rPr>
                <w:rFonts w:ascii="Times New Roman" w:hAnsi="Times New Roman"/>
                <w:bCs/>
              </w:rPr>
              <w:t>Формирование умения пользоваться школьным словообразовательным словарём</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 xml:space="preserve">3. </w:t>
            </w:r>
            <w:r w:rsidRPr="00DF773C">
              <w:rPr>
                <w:rFonts w:ascii="Times New Roman" w:hAnsi="Times New Roman"/>
                <w:bCs/>
              </w:rPr>
              <w:t xml:space="preserve">Определение </w:t>
            </w:r>
            <w:proofErr w:type="gramStart"/>
            <w:r w:rsidRPr="00DF773C">
              <w:rPr>
                <w:rFonts w:ascii="Times New Roman" w:hAnsi="Times New Roman"/>
                <w:bCs/>
              </w:rPr>
              <w:t>с</w:t>
            </w:r>
            <w:r w:rsidRPr="00DF773C">
              <w:rPr>
                <w:rFonts w:ascii="Times New Roman" w:hAnsi="Times New Roman"/>
                <w:sz w:val="24"/>
                <w:szCs w:val="24"/>
              </w:rPr>
              <w:t>пособов образования слов знаменательных частей речи</w:t>
            </w:r>
            <w:proofErr w:type="gramEnd"/>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Cs/>
              </w:rPr>
            </w:pPr>
            <w:r w:rsidRPr="00DF773C">
              <w:rPr>
                <w:rFonts w:ascii="Times New Roman" w:hAnsi="Times New Roman"/>
                <w:bCs/>
              </w:rPr>
              <w:t>1. Домашняя лабораторная работа со словообразовательным словарём А.Н. Тихонова.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3</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rPr>
              <w:t xml:space="preserve">2. Конструирование слов с определённым морфемным составом. </w:t>
            </w:r>
            <w:r w:rsidRPr="00DF773C">
              <w:rPr>
                <w:rFonts w:ascii="Times New Roman" w:hAnsi="Times New Roman"/>
              </w:rPr>
              <w:t>Разграничение слов-паронимов</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Cs/>
              </w:rPr>
            </w:pPr>
            <w:r w:rsidRPr="00DF773C">
              <w:rPr>
                <w:rFonts w:ascii="Times New Roman" w:hAnsi="Times New Roman"/>
                <w:bCs/>
              </w:rPr>
              <w:t>3. Усвоение основных понятий раздела, содержания лекционного материала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r w:rsidRPr="00DF773C">
              <w:rPr>
                <w:rFonts w:ascii="Times New Roman" w:hAnsi="Times New Roman"/>
                <w:b/>
                <w:bCs/>
              </w:rPr>
              <w:t>Тема 4.2</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rPr>
            </w:pPr>
            <w:r w:rsidRPr="00DF773C">
              <w:rPr>
                <w:rFonts w:ascii="Times New Roman" w:hAnsi="Times New Roman"/>
                <w:b/>
                <w:bCs/>
                <w:sz w:val="24"/>
                <w:szCs w:val="24"/>
              </w:rPr>
              <w:t>Контрольная работа по разделу.</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2</w:t>
            </w: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Cs/>
                <w:i/>
              </w:rPr>
              <w:t xml:space="preserve"> </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Проведение работы на проверку умений членить слова на морфемы</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 xml:space="preserve">Контроль </w:t>
            </w:r>
            <w:proofErr w:type="spellStart"/>
            <w:r w:rsidRPr="00DF773C">
              <w:rPr>
                <w:rFonts w:ascii="Times New Roman" w:hAnsi="Times New Roman"/>
                <w:bCs/>
              </w:rPr>
              <w:t>сформированности</w:t>
            </w:r>
            <w:proofErr w:type="spellEnd"/>
            <w:r w:rsidRPr="00DF773C">
              <w:rPr>
                <w:rFonts w:ascii="Times New Roman" w:hAnsi="Times New Roman"/>
                <w:bCs/>
              </w:rPr>
              <w:t xml:space="preserve"> умения определять способы образования слов</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Конструирование слов с определённым морфемным составом</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b/>
                <w:i/>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rPr>
            </w:pPr>
            <w:r w:rsidRPr="00DF773C">
              <w:rPr>
                <w:rFonts w:ascii="Times New Roman" w:hAnsi="Times New Roman"/>
                <w:b/>
              </w:rPr>
              <w:t>Итого по разделу «</w:t>
            </w:r>
            <w:proofErr w:type="spellStart"/>
            <w:r w:rsidRPr="00DF773C">
              <w:rPr>
                <w:rFonts w:ascii="Times New Roman" w:hAnsi="Times New Roman"/>
                <w:b/>
              </w:rPr>
              <w:t>Морфемика</w:t>
            </w:r>
            <w:proofErr w:type="spellEnd"/>
            <w:r w:rsidRPr="00DF773C">
              <w:rPr>
                <w:rFonts w:ascii="Times New Roman" w:hAnsi="Times New Roman"/>
                <w:b/>
              </w:rPr>
              <w:t>. Словообразование. Орфография»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10</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rPr>
            </w:pPr>
            <w:r w:rsidRPr="00DF773C">
              <w:rPr>
                <w:rFonts w:ascii="Times New Roman" w:hAnsi="Times New Roman"/>
                <w:b/>
              </w:rPr>
              <w:t>Лекции</w:t>
            </w:r>
            <w:r>
              <w:rPr>
                <w:rFonts w:ascii="Times New Roman" w:hAnsi="Times New Roman"/>
                <w:b/>
              </w:rPr>
              <w:t>, практические занятия</w:t>
            </w:r>
            <w:r w:rsidRPr="00DF773C">
              <w:rPr>
                <w:rFonts w:ascii="Times New Roman" w:hAnsi="Times New Roman"/>
                <w:b/>
              </w:rPr>
              <w:t xml:space="preserve"> </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6</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Контрольные работы</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
                <w:bCs/>
              </w:rPr>
              <w:t xml:space="preserve">Самостоятельная работа </w:t>
            </w:r>
            <w:proofErr w:type="gramStart"/>
            <w:r w:rsidRPr="00DF773C">
              <w:rPr>
                <w:rFonts w:ascii="Times New Roman" w:hAnsi="Times New Roman"/>
                <w:b/>
                <w:bCs/>
              </w:rPr>
              <w:t>обучающихся</w:t>
            </w:r>
            <w:proofErr w:type="gramEnd"/>
            <w:r w:rsidRPr="00DF773C">
              <w:rPr>
                <w:rFonts w:ascii="Times New Roman" w:hAnsi="Times New Roman"/>
                <w:b/>
                <w:bCs/>
              </w:rPr>
              <w:t xml:space="preserve"> </w:t>
            </w:r>
            <w:r w:rsidRPr="00DF773C">
              <w:rPr>
                <w:rFonts w:ascii="Times New Roman" w:hAnsi="Times New Roman"/>
                <w:bCs/>
              </w:rPr>
              <w:t>(в том числе домашние задания)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sz w:val="24"/>
                <w:szCs w:val="24"/>
              </w:rPr>
            </w:pPr>
            <w:r w:rsidRPr="00DF773C">
              <w:rPr>
                <w:rFonts w:ascii="Times New Roman" w:hAnsi="Times New Roman"/>
                <w:b/>
                <w:sz w:val="24"/>
                <w:szCs w:val="24"/>
              </w:rPr>
              <w:t>3</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
              </w:rPr>
              <w:t>Виды домашних заданий</w:t>
            </w:r>
            <w:r w:rsidRPr="00DF773C">
              <w:rPr>
                <w:rFonts w:ascii="Times New Roman" w:hAnsi="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Cs/>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1. Морфемный разбор</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Cs/>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2. Работа со словообразовательным словарём А.Н. Тихонова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Cs/>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3. Распределение производных слов по способам словообразования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Cs/>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4. Конструирование словообразовательных гнёзд с выделением словообразовательных средств</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bCs/>
              </w:rPr>
            </w:pPr>
            <w:r w:rsidRPr="00DF773C">
              <w:rPr>
                <w:rFonts w:ascii="Times New Roman" w:hAnsi="Times New Roman"/>
                <w:b/>
                <w:bCs/>
              </w:rPr>
              <w:t>Раздел .5</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rPr>
            </w:pPr>
            <w:r w:rsidRPr="00DF773C">
              <w:rPr>
                <w:rFonts w:ascii="Times New Roman" w:hAnsi="Times New Roman"/>
                <w:b/>
              </w:rPr>
              <w:t>Орфография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Pr>
                <w:rFonts w:ascii="Times New Roman" w:hAnsi="Times New Roman"/>
                <w:b/>
              </w:rPr>
              <w:t>28</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r w:rsidRPr="00DF773C">
              <w:rPr>
                <w:rFonts w:ascii="Times New Roman" w:hAnsi="Times New Roman"/>
                <w:b/>
                <w:bCs/>
              </w:rPr>
              <w:t>Тема 5.1.</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F773C">
              <w:rPr>
                <w:rFonts w:ascii="Times New Roman" w:hAnsi="Times New Roman"/>
                <w:b/>
                <w:sz w:val="24"/>
                <w:szCs w:val="24"/>
              </w:rPr>
              <w:t>Орфография как раздел науки о языке. Орфограммы, связанные с написанием букв гласных и согласных в корне</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Pr>
                <w:rFonts w:ascii="Times New Roman" w:hAnsi="Times New Roman"/>
                <w:b/>
              </w:rPr>
              <w:t>6</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2</w:t>
            </w: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Cs/>
                <w:i/>
              </w:rPr>
              <w:t xml:space="preserve">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3</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F773C">
              <w:rPr>
                <w:rFonts w:ascii="Times New Roman" w:hAnsi="Times New Roman"/>
                <w:sz w:val="24"/>
                <w:szCs w:val="24"/>
              </w:rPr>
              <w:t>Правописание букв гласных, проверяемых ударением, и букв гласных, не проверяемых ударением. Правописание букв  чередующихся гласных: о – а, е – и (</w:t>
            </w:r>
            <w:r w:rsidRPr="00DF773C">
              <w:rPr>
                <w:rFonts w:ascii="Times New Roman" w:hAnsi="Times New Roman"/>
                <w:bCs/>
              </w:rPr>
              <w:t>работа с обобщающей таблицей)</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 xml:space="preserve"> </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sz w:val="24"/>
                <w:szCs w:val="24"/>
              </w:rPr>
              <w:t>Правописание букв парных звонких и глухих согласных, буквы непроизносимых согласных. Удвоенные согласные (</w:t>
            </w:r>
            <w:r w:rsidRPr="00DF773C">
              <w:rPr>
                <w:rFonts w:ascii="Times New Roman" w:hAnsi="Times New Roman"/>
                <w:bCs/>
              </w:rPr>
              <w:t>работа с обобщающей таблицей)</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 xml:space="preserve"> </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sz w:val="24"/>
                <w:szCs w:val="24"/>
              </w:rPr>
              <w:t xml:space="preserve">Правописание о – е (ё) после шипящих и </w:t>
            </w:r>
            <w:proofErr w:type="gramStart"/>
            <w:r w:rsidRPr="00DF773C">
              <w:rPr>
                <w:rFonts w:ascii="Times New Roman" w:hAnsi="Times New Roman"/>
                <w:sz w:val="24"/>
                <w:szCs w:val="24"/>
              </w:rPr>
              <w:t>Ц</w:t>
            </w:r>
            <w:proofErr w:type="gramEnd"/>
            <w:r w:rsidRPr="00DF773C">
              <w:rPr>
                <w:rFonts w:ascii="Times New Roman" w:hAnsi="Times New Roman"/>
                <w:sz w:val="24"/>
                <w:szCs w:val="24"/>
              </w:rPr>
              <w:t xml:space="preserve">; </w:t>
            </w:r>
            <w:proofErr w:type="spellStart"/>
            <w:r w:rsidRPr="00DF773C">
              <w:rPr>
                <w:rFonts w:ascii="Times New Roman" w:hAnsi="Times New Roman"/>
                <w:sz w:val="24"/>
                <w:szCs w:val="24"/>
              </w:rPr>
              <w:t>ы</w:t>
            </w:r>
            <w:proofErr w:type="spellEnd"/>
            <w:r w:rsidRPr="00DF773C">
              <w:rPr>
                <w:rFonts w:ascii="Times New Roman" w:hAnsi="Times New Roman"/>
                <w:sz w:val="24"/>
                <w:szCs w:val="24"/>
              </w:rPr>
              <w:t xml:space="preserve"> – и после Ц (</w:t>
            </w:r>
            <w:r w:rsidRPr="00DF773C">
              <w:rPr>
                <w:rFonts w:ascii="Times New Roman" w:hAnsi="Times New Roman"/>
                <w:bCs/>
              </w:rPr>
              <w:t>работа с обобщающей таблицей)</w:t>
            </w:r>
            <w:r w:rsidRPr="00DF773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 xml:space="preserve"> </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rPr>
              <w:t xml:space="preserve">1. Упражнения на разграничение орфограмм </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rPr>
              <w:t>2. Поиск в тексте слов с определёнными орфограммами, их комментирование</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1. Работа с орфографическим и толковым словарём</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sz w:val="24"/>
                <w:szCs w:val="24"/>
              </w:rPr>
              <w:t>2</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sz w:val="24"/>
                <w:szCs w:val="24"/>
              </w:rPr>
            </w:pPr>
            <w:r w:rsidRPr="00DF773C">
              <w:rPr>
                <w:rFonts w:ascii="Times New Roman" w:hAnsi="Times New Roman"/>
                <w:sz w:val="24"/>
                <w:szCs w:val="24"/>
              </w:rPr>
              <w:t>2. Распознавание орфограмм</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r w:rsidRPr="00DF773C">
              <w:rPr>
                <w:rFonts w:ascii="Times New Roman" w:hAnsi="Times New Roman"/>
                <w:b/>
                <w:bCs/>
              </w:rPr>
              <w:t>Тема 5.2.</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rPr>
            </w:pPr>
            <w:r w:rsidRPr="00DF773C">
              <w:rPr>
                <w:rFonts w:ascii="Times New Roman" w:hAnsi="Times New Roman"/>
                <w:b/>
                <w:sz w:val="24"/>
                <w:szCs w:val="24"/>
              </w:rPr>
              <w:t xml:space="preserve">Правописание Ь в различных частях  речи. </w:t>
            </w:r>
            <w:r w:rsidRPr="00DF773C">
              <w:rPr>
                <w:rFonts w:ascii="Times New Roman" w:hAnsi="Times New Roman"/>
                <w:b/>
                <w:bCs/>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Pr>
                <w:rFonts w:ascii="Times New Roman" w:hAnsi="Times New Roman"/>
                <w:b/>
              </w:rPr>
              <w:t>5</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2</w:t>
            </w: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 xml:space="preserve">(лекция) </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2</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sz w:val="24"/>
                <w:szCs w:val="24"/>
              </w:rPr>
              <w:t>Функции Ь: показатель мягкости согласных, формы слова, разделительный</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Ь после шипящих</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sz w:val="24"/>
                <w:szCs w:val="24"/>
              </w:rPr>
              <w:t>Правописания Ь в различных частях речи (обобщение изученного)</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1. Моделирование по теме «Роль Ь в русском языке»</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2. Разграничение функций Ь в словах русского языка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rPr>
              <w:t xml:space="preserve">1. Разграничение частей речи, </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Pr>
                <w:rFonts w:ascii="Times New Roman" w:hAnsi="Times New Roman"/>
              </w:rPr>
              <w:t>2</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Cs/>
              </w:rPr>
            </w:pPr>
            <w:r w:rsidRPr="00DF773C">
              <w:rPr>
                <w:rFonts w:ascii="Times New Roman" w:hAnsi="Times New Roman"/>
                <w:bCs/>
              </w:rPr>
              <w:t>2. Определение функций Ь, аргументирование ответа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r>
      <w:tr w:rsidR="0066714B" w:rsidRPr="00DF773C" w:rsidTr="00567355">
        <w:trPr>
          <w:trHeight w:val="166"/>
        </w:trPr>
        <w:tc>
          <w:tcPr>
            <w:tcW w:w="2448" w:type="dxa"/>
            <w:vMerge/>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3. Создание грамматической сказки «Роль Ь в языке»</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r w:rsidRPr="00DF773C">
              <w:rPr>
                <w:rFonts w:ascii="Times New Roman" w:hAnsi="Times New Roman"/>
                <w:b/>
                <w:bCs/>
              </w:rPr>
              <w:t>Тема 5.3.</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F773C">
              <w:rPr>
                <w:rFonts w:ascii="Times New Roman" w:hAnsi="Times New Roman"/>
                <w:b/>
                <w:sz w:val="24"/>
                <w:szCs w:val="24"/>
              </w:rPr>
              <w:t>Правописание букв гласных и согласных в приставках; написание буквы Ъ, букв И-Ы после приставок, оканчивающихся на   согласный</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Pr>
                <w:rFonts w:ascii="Times New Roman" w:hAnsi="Times New Roman"/>
                <w:b/>
              </w:rPr>
              <w:t>4</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2</w:t>
            </w: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2</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Правописание приставок ПР</w:t>
            </w:r>
            <w:proofErr w:type="gramStart"/>
            <w:r w:rsidRPr="00DF773C">
              <w:rPr>
                <w:rFonts w:ascii="Times New Roman" w:hAnsi="Times New Roman"/>
                <w:bCs/>
              </w:rPr>
              <w:t>Е-</w:t>
            </w:r>
            <w:proofErr w:type="gramEnd"/>
            <w:r w:rsidRPr="00DF773C">
              <w:rPr>
                <w:rFonts w:ascii="Times New Roman" w:hAnsi="Times New Roman"/>
                <w:bCs/>
              </w:rPr>
              <w:t xml:space="preserve"> и ПРИ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Правописание З-С на конце приставок</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Правило употребления Ъ, буквы И-Ы после приставок на   согласный</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rPr>
              <w:t>1. Упражнений на разграничение правил написания приставок, употребления Ь и Ъ</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2. Комментирование орфограмм</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1. Распознавание типов орфограмм</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sz w:val="24"/>
                <w:szCs w:val="24"/>
              </w:rPr>
            </w:pPr>
            <w:r w:rsidRPr="00DF773C">
              <w:rPr>
                <w:rFonts w:ascii="Times New Roman" w:hAnsi="Times New Roman"/>
                <w:sz w:val="24"/>
                <w:szCs w:val="24"/>
              </w:rPr>
              <w:t>2. Комментирование орфограмм</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r>
      <w:tr w:rsidR="0066714B" w:rsidRPr="00DF773C" w:rsidTr="00567355">
        <w:trPr>
          <w:trHeight w:val="166"/>
        </w:trPr>
        <w:tc>
          <w:tcPr>
            <w:tcW w:w="2448" w:type="dxa"/>
            <w:vMerge/>
            <w:tcBorders>
              <w:left w:val="single" w:sz="4" w:space="0" w:color="auto"/>
              <w:bottom w:val="nil"/>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b/>
                <w:i/>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r w:rsidRPr="00DF773C">
              <w:rPr>
                <w:rFonts w:ascii="Times New Roman" w:hAnsi="Times New Roman"/>
                <w:b/>
                <w:bCs/>
              </w:rPr>
              <w:t>Тема 5.4.</w:t>
            </w:r>
          </w:p>
          <w:p w:rsidR="0066714B" w:rsidRPr="00DF773C" w:rsidRDefault="0066714B" w:rsidP="00567355">
            <w:pPr>
              <w:tabs>
                <w:tab w:val="left" w:pos="12346"/>
              </w:tabs>
              <w:rPr>
                <w:rFonts w:ascii="Times New Roman" w:eastAsia="Calibri" w:hAnsi="Times New Roman"/>
              </w:rPr>
            </w:pPr>
            <w:r w:rsidRPr="00DF773C">
              <w:rPr>
                <w:rFonts w:ascii="Times New Roman" w:hAnsi="Times New Roman"/>
                <w:i/>
                <w:sz w:val="18"/>
                <w:szCs w:val="18"/>
              </w:rPr>
              <w:t xml:space="preserve">             </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DF773C">
              <w:rPr>
                <w:rFonts w:ascii="Times New Roman" w:hAnsi="Times New Roman"/>
                <w:b/>
                <w:sz w:val="24"/>
                <w:szCs w:val="24"/>
              </w:rPr>
              <w:t xml:space="preserve">Правописание суффиксов и окончаний слов разных частей речи </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Pr>
                <w:rFonts w:ascii="Times New Roman" w:hAnsi="Times New Roman"/>
                <w:b/>
              </w:rPr>
              <w:t>5</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2</w:t>
            </w: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w:t>
            </w:r>
            <w:r w:rsidRPr="00DF773C">
              <w:rPr>
                <w:rFonts w:ascii="Times New Roman" w:hAnsi="Times New Roman"/>
                <w:b/>
                <w:i/>
                <w:sz w:val="24"/>
                <w:szCs w:val="24"/>
              </w:rPr>
              <w:t>лекция)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2</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DF773C">
              <w:rPr>
                <w:rFonts w:ascii="Times New Roman" w:hAnsi="Times New Roman"/>
                <w:bCs/>
              </w:rPr>
              <w:t>Правописание суффиксов существительных, прилагательных, глаголов и глагольных форм: работа с обобщающей таблицей</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DF773C">
              <w:rPr>
                <w:rFonts w:ascii="Times New Roman" w:hAnsi="Times New Roman"/>
                <w:bCs/>
              </w:rPr>
              <w:t>Правописание безударных окончаний существительных, прилагательных и причастий: работа с обобщающей таблицей</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Сопутствующее повторение: морфемы, типы склонения, падежи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1. Распознавание суффиксов как части слова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2. Правописание суффиксов различных частей речи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1. Списывание с грамматическим заданием</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rPr>
              <w:t>2</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2. Частичный морфемный разбор</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r w:rsidRPr="00DF773C">
              <w:rPr>
                <w:rFonts w:ascii="Times New Roman" w:hAnsi="Times New Roman"/>
                <w:b/>
                <w:bCs/>
              </w:rPr>
              <w:t>Тема 5.5</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F773C">
              <w:rPr>
                <w:rFonts w:ascii="Times New Roman" w:hAnsi="Times New Roman"/>
                <w:b/>
                <w:sz w:val="24"/>
                <w:szCs w:val="24"/>
              </w:rPr>
              <w:t xml:space="preserve">Слитные, раздельные и дефисные написания </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Pr>
                <w:rFonts w:ascii="Times New Roman" w:hAnsi="Times New Roman"/>
                <w:b/>
              </w:rPr>
              <w:t>6</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2</w:t>
            </w: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w:t>
            </w:r>
            <w:r w:rsidRPr="00DF773C">
              <w:rPr>
                <w:rFonts w:ascii="Times New Roman" w:hAnsi="Times New Roman"/>
                <w:b/>
                <w:i/>
                <w:sz w:val="24"/>
                <w:szCs w:val="24"/>
              </w:rPr>
              <w:t>лекция)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3</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Правописание наречий и наречных сочетаний. Различение наречий и сходных по звучанию сочетаний с предлогами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Правописание местоимений (неопределённых и отрицательных)</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 xml:space="preserve">Правописание союзов и частиц и сходных по звучанию наречий и сочетаний местоимений с предлогами </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Правописание производных предлогов и сходных с ними сочетаний</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1. Распознавание частей речи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Pr>
                <w:rFonts w:ascii="Times New Roman" w:hAnsi="Times New Roman"/>
              </w:rPr>
              <w:t>2</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2. Правописание частей речи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rPr>
              <w:t>1. Упражнения грамматико-орфографического характера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r w:rsidRPr="00DF773C">
              <w:rPr>
                <w:rFonts w:ascii="Times New Roman" w:hAnsi="Times New Roman"/>
                <w:b/>
                <w:bCs/>
              </w:rPr>
              <w:t>Тема 5.6</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rPr>
            </w:pPr>
            <w:r w:rsidRPr="00DF773C">
              <w:rPr>
                <w:rFonts w:ascii="Times New Roman" w:hAnsi="Times New Roman"/>
                <w:b/>
                <w:sz w:val="24"/>
                <w:szCs w:val="24"/>
              </w:rPr>
              <w:t xml:space="preserve">Прописные буквы </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i/>
                <w:sz w:val="24"/>
                <w:szCs w:val="24"/>
              </w:rPr>
              <w:t>(лекция)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2</w:t>
            </w: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Употребление прописных букв</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 xml:space="preserve">Переход имен нарицательных в </w:t>
            </w:r>
            <w:proofErr w:type="gramStart"/>
            <w:r w:rsidRPr="00DF773C">
              <w:rPr>
                <w:rFonts w:ascii="Times New Roman" w:hAnsi="Times New Roman"/>
                <w:bCs/>
              </w:rPr>
              <w:t>собственные</w:t>
            </w:r>
            <w:proofErr w:type="gramEnd"/>
            <w:r w:rsidRPr="00DF773C">
              <w:rPr>
                <w:rFonts w:ascii="Times New Roman" w:hAnsi="Times New Roman"/>
                <w:bCs/>
              </w:rPr>
              <w:t xml:space="preserve"> и собственных в нарицательные</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Упражнения в выборе прописных и строчных букв</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rPr>
              <w:t>конспект по книге М.Р. Львова «Правописание в начальных классах»: опознавательные признаки орфограмм</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r w:rsidRPr="00DF773C">
              <w:rPr>
                <w:rFonts w:ascii="Times New Roman" w:hAnsi="Times New Roman"/>
                <w:b/>
                <w:bCs/>
              </w:rPr>
              <w:t>Тема 5.7</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rPr>
            </w:pPr>
            <w:r w:rsidRPr="00DF773C">
              <w:rPr>
                <w:rFonts w:ascii="Times New Roman" w:hAnsi="Times New Roman"/>
                <w:b/>
                <w:sz w:val="24"/>
                <w:szCs w:val="24"/>
              </w:rPr>
              <w:t xml:space="preserve">Правила переноса слов </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Pr>
                <w:rFonts w:ascii="Times New Roman" w:hAnsi="Times New Roman"/>
                <w:b/>
              </w:rPr>
              <w:t>2</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2</w:t>
            </w: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 xml:space="preserve">1. Слоговое членение слов </w:t>
            </w:r>
            <w:r w:rsidRPr="00DF773C">
              <w:rPr>
                <w:rFonts w:ascii="Times New Roman" w:hAnsi="Times New Roman"/>
                <w:bCs/>
              </w:rPr>
              <w:t>и правила их переноса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2. Комментирование правил переноса слов</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3. Основные ошибки, допускаемые при переносе слов.</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rPr>
              <w:t>1. Задание с использованием приёма какографии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rPr>
            </w:pPr>
            <w:r w:rsidRPr="00DF773C">
              <w:rPr>
                <w:rFonts w:ascii="Times New Roman" w:hAnsi="Times New Roman"/>
                <w:b/>
              </w:rPr>
              <w:t>Итого по разделу «Орфография»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28</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Лекции</w:t>
            </w:r>
            <w:r>
              <w:rPr>
                <w:rFonts w:ascii="Times New Roman" w:hAnsi="Times New Roman"/>
                <w:b/>
                <w:bCs/>
              </w:rPr>
              <w:t>, практические занятия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19</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Контрольная работа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sz w:val="24"/>
                <w:szCs w:val="24"/>
              </w:rPr>
            </w:pPr>
            <w:r w:rsidRPr="00DF773C">
              <w:rPr>
                <w:rFonts w:ascii="Times New Roman" w:hAnsi="Times New Roman"/>
                <w:b/>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bottom w:val="nil"/>
              <w:right w:val="single" w:sz="4" w:space="0" w:color="auto"/>
            </w:tcBorders>
          </w:tcPr>
          <w:p w:rsidR="0066714B" w:rsidRPr="00DF773C" w:rsidRDefault="0066714B" w:rsidP="00567355">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 xml:space="preserve">Самостоятельная работа </w:t>
            </w:r>
            <w:proofErr w:type="gramStart"/>
            <w:r w:rsidRPr="00DF773C">
              <w:rPr>
                <w:rFonts w:ascii="Times New Roman" w:hAnsi="Times New Roman"/>
                <w:b/>
                <w:bCs/>
              </w:rPr>
              <w:t>обучающихся</w:t>
            </w:r>
            <w:proofErr w:type="gramEnd"/>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8</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tcBorders>
              <w:left w:val="single" w:sz="4" w:space="0" w:color="auto"/>
              <w:bottom w:val="nil"/>
              <w:right w:val="single" w:sz="4" w:space="0" w:color="auto"/>
            </w:tcBorders>
          </w:tcPr>
          <w:p w:rsidR="0066714B" w:rsidRPr="00DF773C" w:rsidRDefault="0066714B" w:rsidP="00567355">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E72BE">
              <w:rPr>
                <w:rFonts w:ascii="Times New Roman" w:hAnsi="Times New Roman"/>
                <w:b/>
                <w:bCs/>
                <w:sz w:val="24"/>
                <w:szCs w:val="24"/>
              </w:rPr>
              <w:t xml:space="preserve">Итого за 2 семестр: </w:t>
            </w:r>
            <w:r>
              <w:rPr>
                <w:rFonts w:ascii="Times New Roman" w:hAnsi="Times New Roman"/>
                <w:b/>
                <w:bCs/>
                <w:sz w:val="24"/>
                <w:szCs w:val="24"/>
              </w:rPr>
              <w:t>44</w:t>
            </w:r>
            <w:r w:rsidRPr="008E72BE">
              <w:rPr>
                <w:rFonts w:ascii="Times New Roman" w:hAnsi="Times New Roman"/>
                <w:b/>
                <w:bCs/>
                <w:sz w:val="24"/>
                <w:szCs w:val="24"/>
              </w:rPr>
              <w:t xml:space="preserve"> ч (лекции + практические занятия + контрольные работы</w:t>
            </w:r>
            <w:r>
              <w:rPr>
                <w:rFonts w:ascii="Times New Roman" w:hAnsi="Times New Roman"/>
                <w:b/>
                <w:bCs/>
                <w:sz w:val="24"/>
                <w:szCs w:val="24"/>
              </w:rPr>
              <w:t>)</w:t>
            </w:r>
          </w:p>
          <w:p w:rsidR="0066714B" w:rsidRPr="008E72BE"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 xml:space="preserve">                                    20 </w:t>
            </w:r>
            <w:r w:rsidRPr="008E72BE">
              <w:rPr>
                <w:rFonts w:ascii="Times New Roman" w:hAnsi="Times New Roman"/>
                <w:b/>
                <w:bCs/>
                <w:sz w:val="24"/>
                <w:szCs w:val="24"/>
              </w:rPr>
              <w:t>ч (самостоятельная работа)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sz w:val="24"/>
                <w:szCs w:val="24"/>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tcBorders>
              <w:left w:val="single" w:sz="4" w:space="0" w:color="auto"/>
              <w:bottom w:val="nil"/>
              <w:right w:val="single" w:sz="4" w:space="0" w:color="auto"/>
            </w:tcBorders>
          </w:tcPr>
          <w:p w:rsidR="0066714B" w:rsidRPr="00DF773C" w:rsidRDefault="0066714B" w:rsidP="00567355">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8B35F1"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rPr>
            </w:pPr>
            <w:r>
              <w:rPr>
                <w:rFonts w:ascii="Times New Roman" w:hAnsi="Times New Roman"/>
                <w:b/>
                <w:bCs/>
                <w:sz w:val="28"/>
                <w:szCs w:val="28"/>
              </w:rPr>
              <w:t xml:space="preserve">                                                               </w:t>
            </w:r>
            <w:r w:rsidRPr="008B35F1">
              <w:rPr>
                <w:rFonts w:ascii="Times New Roman" w:hAnsi="Times New Roman"/>
                <w:b/>
                <w:bCs/>
                <w:sz w:val="28"/>
                <w:szCs w:val="28"/>
              </w:rPr>
              <w:t>3 Семестр</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sz w:val="24"/>
                <w:szCs w:val="24"/>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tcBorders>
              <w:top w:val="single" w:sz="4" w:space="0" w:color="auto"/>
              <w:left w:val="single" w:sz="4" w:space="0" w:color="auto"/>
              <w:bottom w:val="nil"/>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b/>
                <w:i/>
              </w:rPr>
            </w:pPr>
            <w:r w:rsidRPr="00DF773C">
              <w:rPr>
                <w:rFonts w:ascii="Times New Roman" w:hAnsi="Times New Roman"/>
                <w:b/>
                <w:bCs/>
              </w:rPr>
              <w:t>Раздел 6</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sz w:val="24"/>
                <w:szCs w:val="24"/>
              </w:rPr>
            </w:pPr>
            <w:r w:rsidRPr="00DF773C">
              <w:rPr>
                <w:rFonts w:ascii="Times New Roman" w:hAnsi="Times New Roman"/>
                <w:sz w:val="24"/>
                <w:szCs w:val="24"/>
              </w:rPr>
              <w:t xml:space="preserve"> </w:t>
            </w:r>
            <w:r w:rsidRPr="00DF773C">
              <w:rPr>
                <w:rFonts w:ascii="Times New Roman" w:hAnsi="Times New Roman"/>
                <w:b/>
                <w:sz w:val="24"/>
                <w:szCs w:val="24"/>
              </w:rPr>
              <w:t>Морфология и орфография. Служебные части речи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Pr>
                <w:rFonts w:ascii="Times New Roman" w:hAnsi="Times New Roman"/>
                <w:b/>
              </w:rPr>
              <w:t>25</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r w:rsidRPr="00DF773C">
              <w:rPr>
                <w:rFonts w:ascii="Times New Roman" w:hAnsi="Times New Roman"/>
                <w:b/>
                <w:bCs/>
              </w:rPr>
              <w:t>Тема 6.1.</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rPr>
            </w:pPr>
            <w:r w:rsidRPr="00DF773C">
              <w:rPr>
                <w:rFonts w:ascii="Times New Roman" w:hAnsi="Times New Roman"/>
                <w:b/>
                <w:bCs/>
                <w:sz w:val="24"/>
                <w:szCs w:val="24"/>
              </w:rPr>
              <w:t>Обобщение знаний о частях речи - именах</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2</w:t>
            </w: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rPr>
              <w:t>Содержание учебного материала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 xml:space="preserve"> </w:t>
            </w: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Морфология как раздел грамматики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Части речи, принципы их выделения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Самостоятельные и служебные части речи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roofErr w:type="gramStart"/>
            <w:r w:rsidRPr="00DF773C">
              <w:rPr>
                <w:rFonts w:ascii="Times New Roman" w:hAnsi="Times New Roman"/>
                <w:bCs/>
                <w:sz w:val="24"/>
                <w:szCs w:val="24"/>
              </w:rPr>
              <w:t>Имя существительное, имя прилагательное, имя числительное: часть речи, значение, вопросы, начальная форма, постоянные признаки, непостоянные признаки, функция в предложении.</w:t>
            </w:r>
            <w:proofErr w:type="gramEnd"/>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Правописание имён (окончания, суффиксы, сложные слова)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1. Распознавание частей речи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2. Аргументирование выбора частей речи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F773C">
              <w:rPr>
                <w:rFonts w:ascii="Times New Roman" w:hAnsi="Times New Roman"/>
                <w:bCs/>
              </w:rPr>
              <w:t>1. Конструирование обобщающей таблицы</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80"/>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r w:rsidRPr="00DF773C">
              <w:rPr>
                <w:rFonts w:ascii="Times New Roman" w:hAnsi="Times New Roman"/>
                <w:b/>
                <w:bCs/>
              </w:rPr>
              <w:t>Тема 6.2.</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rPr>
            </w:pPr>
            <w:r w:rsidRPr="00DF773C">
              <w:rPr>
                <w:rFonts w:ascii="Times New Roman" w:hAnsi="Times New Roman"/>
                <w:b/>
                <w:bCs/>
                <w:sz w:val="24"/>
                <w:szCs w:val="24"/>
              </w:rPr>
              <w:t>Морфологический разбор частей речи - имён</w:t>
            </w:r>
          </w:p>
        </w:tc>
        <w:tc>
          <w:tcPr>
            <w:tcW w:w="1440" w:type="dxa"/>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 xml:space="preserve"> 3</w:t>
            </w:r>
          </w:p>
        </w:tc>
        <w:tc>
          <w:tcPr>
            <w:tcW w:w="1244" w:type="dxa"/>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2</w:t>
            </w:r>
          </w:p>
        </w:tc>
      </w:tr>
      <w:tr w:rsidR="0066714B" w:rsidRPr="00DF773C" w:rsidTr="00567355">
        <w:trPr>
          <w:trHeight w:val="330"/>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bCs/>
                <w:sz w:val="24"/>
                <w:szCs w:val="24"/>
              </w:rPr>
            </w:pPr>
            <w:r w:rsidRPr="00DF773C">
              <w:rPr>
                <w:rFonts w:ascii="Times New Roman" w:hAnsi="Times New Roman"/>
                <w:bCs/>
              </w:rPr>
              <w:t>Содержание учебного материала (</w:t>
            </w:r>
            <w:r w:rsidRPr="00DF773C">
              <w:rPr>
                <w:rFonts w:ascii="Times New Roman" w:hAnsi="Times New Roman"/>
                <w:b/>
                <w:bCs/>
                <w:i/>
              </w:rPr>
              <w:t>лекция)</w:t>
            </w:r>
          </w:p>
        </w:tc>
        <w:tc>
          <w:tcPr>
            <w:tcW w:w="1440" w:type="dxa"/>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1</w:t>
            </w:r>
          </w:p>
        </w:tc>
        <w:tc>
          <w:tcPr>
            <w:tcW w:w="1244" w:type="dxa"/>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Понятие о морфологическом разборе</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Порядок морфологического разбора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255"/>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sz w:val="24"/>
                <w:szCs w:val="24"/>
              </w:rPr>
              <w:t>Морфологический разбор частей речи.</w:t>
            </w:r>
          </w:p>
        </w:tc>
        <w:tc>
          <w:tcPr>
            <w:tcW w:w="1440" w:type="dxa"/>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r w:rsidRPr="00DF773C">
              <w:rPr>
                <w:rFonts w:ascii="Times New Roman" w:hAnsi="Times New Roman"/>
                <w:b/>
                <w:bCs/>
              </w:rPr>
              <w:t>Тема 6.3.</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rPr>
            </w:pPr>
            <w:r w:rsidRPr="00DF773C">
              <w:rPr>
                <w:rFonts w:ascii="Times New Roman" w:hAnsi="Times New Roman"/>
                <w:b/>
                <w:bCs/>
                <w:sz w:val="24"/>
                <w:szCs w:val="24"/>
              </w:rPr>
              <w:t>Местоимение</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Pr>
                <w:rFonts w:ascii="Times New Roman" w:hAnsi="Times New Roman"/>
                <w:b/>
              </w:rPr>
              <w:t>4</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2</w:t>
            </w: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Местоимение как часть речи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Соотношение местоимений с другими частями речи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Разряды местоимений по значению</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Склонение местоимений</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 xml:space="preserve"> 5</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Морфологический разбор местоимений</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1. Распознавание местоимений</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2. Разбор местоимений</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rPr>
              <w:t>1. Создание текста на основе употребления местоимений во всех падежах</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i/>
                <w:sz w:val="18"/>
                <w:szCs w:val="18"/>
              </w:rPr>
            </w:pPr>
            <w:r w:rsidRPr="00DF773C">
              <w:rPr>
                <w:rFonts w:ascii="Times New Roman" w:hAnsi="Times New Roman"/>
                <w:bCs/>
              </w:rPr>
              <w:t>2. Конспект темы «Правописание местоимений» по материалам учебников</w:t>
            </w:r>
            <w:r w:rsidRPr="00DF773C">
              <w:rPr>
                <w:rFonts w:ascii="Times New Roman" w:hAnsi="Times New Roman"/>
                <w:i/>
                <w:sz w:val="18"/>
                <w:szCs w:val="18"/>
              </w:rPr>
              <w:t xml:space="preserve"> </w:t>
            </w:r>
            <w:r w:rsidRPr="00DF773C">
              <w:rPr>
                <w:rFonts w:ascii="Times New Roman" w:hAnsi="Times New Roman"/>
                <w:bCs/>
              </w:rPr>
              <w:t>разных авторов</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r w:rsidRPr="00DF773C">
              <w:rPr>
                <w:rFonts w:ascii="Times New Roman" w:hAnsi="Times New Roman"/>
                <w:b/>
                <w:bCs/>
              </w:rPr>
              <w:t>Тема 6.4</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rPr>
            </w:pPr>
            <w:r w:rsidRPr="00DF773C">
              <w:rPr>
                <w:rFonts w:ascii="Times New Roman" w:hAnsi="Times New Roman"/>
                <w:b/>
                <w:bCs/>
                <w:sz w:val="24"/>
                <w:szCs w:val="24"/>
              </w:rPr>
              <w:t>Обобщение знаний о глаголе и его формах</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Pr>
                <w:rFonts w:ascii="Times New Roman" w:hAnsi="Times New Roman"/>
                <w:b/>
              </w:rPr>
              <w:t>5</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2</w:t>
            </w: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2</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roofErr w:type="gramStart"/>
            <w:r w:rsidRPr="00DF773C">
              <w:rPr>
                <w:rFonts w:ascii="Times New Roman" w:hAnsi="Times New Roman"/>
                <w:bCs/>
                <w:sz w:val="24"/>
                <w:szCs w:val="24"/>
              </w:rPr>
              <w:t>Глагол как часть речи; причастие, деепричастие: значение, вопросы, начальная форма, постоянные признаки, непостоянные признаки</w:t>
            </w:r>
            <w:r>
              <w:rPr>
                <w:rFonts w:ascii="Times New Roman" w:hAnsi="Times New Roman"/>
                <w:bCs/>
                <w:sz w:val="24"/>
                <w:szCs w:val="24"/>
              </w:rPr>
              <w:t>.</w:t>
            </w:r>
            <w:proofErr w:type="gramEnd"/>
            <w:r w:rsidRPr="00DF773C">
              <w:rPr>
                <w:rFonts w:ascii="Times New Roman" w:hAnsi="Times New Roman"/>
                <w:bCs/>
                <w:sz w:val="24"/>
                <w:szCs w:val="24"/>
              </w:rPr>
              <w:t xml:space="preserve">  Употребление</w:t>
            </w:r>
            <w:r>
              <w:rPr>
                <w:rFonts w:ascii="Times New Roman" w:hAnsi="Times New Roman"/>
                <w:bCs/>
                <w:sz w:val="24"/>
                <w:szCs w:val="24"/>
              </w:rPr>
              <w:t xml:space="preserve"> </w:t>
            </w:r>
            <w:r w:rsidRPr="00DF773C">
              <w:rPr>
                <w:rFonts w:ascii="Times New Roman" w:hAnsi="Times New Roman"/>
                <w:bCs/>
                <w:sz w:val="24"/>
                <w:szCs w:val="24"/>
              </w:rPr>
              <w:t xml:space="preserve"> в </w:t>
            </w:r>
            <w:r>
              <w:rPr>
                <w:rFonts w:ascii="Times New Roman" w:hAnsi="Times New Roman"/>
                <w:bCs/>
                <w:sz w:val="24"/>
                <w:szCs w:val="24"/>
              </w:rPr>
              <w:t xml:space="preserve"> </w:t>
            </w:r>
            <w:r w:rsidRPr="00DF773C">
              <w:rPr>
                <w:rFonts w:ascii="Times New Roman" w:hAnsi="Times New Roman"/>
                <w:bCs/>
                <w:sz w:val="24"/>
                <w:szCs w:val="24"/>
              </w:rPr>
              <w:t>речи.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Спряжение глаголов. Правописание суффиксов и личных окончаний глаголов</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Образование причастий и деепричастий. Правописание их суффиксов и окончаний. НЕ с причастиями и деепричастиями.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Причастный и деепричастный оборот</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1. Распознавание глагола и его форм</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2. Определение спряжения глаголов</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3. Склонение причастий</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r w:rsidRPr="00DF773C">
              <w:rPr>
                <w:rFonts w:ascii="Times New Roman" w:hAnsi="Times New Roman"/>
                <w:b/>
                <w:bCs/>
              </w:rPr>
              <w:t>Тема 6.5</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rPr>
            </w:pPr>
            <w:r w:rsidRPr="00DF773C">
              <w:rPr>
                <w:rFonts w:ascii="Times New Roman" w:hAnsi="Times New Roman"/>
                <w:b/>
                <w:sz w:val="24"/>
                <w:szCs w:val="24"/>
              </w:rPr>
              <w:t>Морфологический разбор глаголов и глагольных форм</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Pr>
                <w:rFonts w:ascii="Times New Roman" w:hAnsi="Times New Roman"/>
                <w:b/>
              </w:rPr>
              <w:t>4</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2</w:t>
            </w: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1. Распознавание глагола и его форм</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2. Усвоение алгоритма морфологического разбора глаголов и глагольных форм</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240"/>
        </w:trPr>
        <w:tc>
          <w:tcPr>
            <w:tcW w:w="2448" w:type="dxa"/>
            <w:vMerge/>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Контрольная работа</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Cs/>
              </w:rPr>
            </w:pPr>
            <w:r w:rsidRPr="00DF773C">
              <w:rPr>
                <w:rFonts w:ascii="Times New Roman" w:hAnsi="Times New Roman"/>
                <w:bCs/>
              </w:rPr>
              <w:t>Диктант.</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r w:rsidRPr="00DF773C">
              <w:rPr>
                <w:rFonts w:ascii="Times New Roman" w:hAnsi="Times New Roman"/>
                <w:b/>
                <w:bCs/>
              </w:rPr>
              <w:t>Тема 6.6</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rPr>
            </w:pPr>
            <w:r w:rsidRPr="00DF773C">
              <w:rPr>
                <w:rFonts w:ascii="Times New Roman" w:hAnsi="Times New Roman"/>
                <w:b/>
                <w:bCs/>
                <w:sz w:val="24"/>
                <w:szCs w:val="24"/>
              </w:rPr>
              <w:t>Наречие</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Pr>
                <w:rFonts w:ascii="Times New Roman" w:hAnsi="Times New Roman"/>
                <w:b/>
              </w:rPr>
              <w:t>4</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2</w:t>
            </w: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i/>
              </w:rPr>
              <w:t>(лекция)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2</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Наречие как часть речи. Значение наречий. Грамматические признаки. Синтаксическая роль.</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Разряды наречий по значению. Степени сравнения наречий.</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Правописание наречий. Употребление их в речи.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Слова категории состояния. Отличие от слов-омонимов. Группы слов категории состояния. Их роль в речи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Морфологический разбор наречий</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1. Распознавание наречий и слов категории состояния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1. Морфологический разбор наречий</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1. Устное высказывание «Что я знаю о наречии?» «Я научу вас грамотно писать наречия»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2. Составление словаря трудных наречий</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3. Конспект темы «Правописание наречий» (по материалам разных источников)</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b/>
                <w:i/>
              </w:rPr>
            </w:pPr>
            <w:r w:rsidRPr="00DF773C">
              <w:rPr>
                <w:rFonts w:ascii="Times New Roman" w:hAnsi="Times New Roman"/>
                <w:b/>
                <w:bCs/>
              </w:rPr>
              <w:t>Тема 6.7</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rPr>
            </w:pPr>
            <w:r w:rsidRPr="00DF773C">
              <w:rPr>
                <w:rFonts w:ascii="Times New Roman" w:hAnsi="Times New Roman"/>
              </w:rPr>
              <w:t xml:space="preserve"> </w:t>
            </w:r>
            <w:r w:rsidRPr="00DF773C">
              <w:rPr>
                <w:rFonts w:ascii="Times New Roman" w:hAnsi="Times New Roman"/>
                <w:b/>
                <w:sz w:val="24"/>
                <w:szCs w:val="24"/>
              </w:rPr>
              <w:t xml:space="preserve">Служебные части речи. </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2</w:t>
            </w: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4</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Предлоги, их синтаксическая функция. Правописание. Отличие производных предлогов от слов-омонимов, употребление предлогов в речи.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Союзы, их синтаксическая функция. Правописание союзов, отличие их от других частей речи. Употребление союзов в речи.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Частицы. Разряды частиц. Значение и употребление частиц. Правописание частиц. Частицы НЕ и НИ  с  разными частями речи.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Междометия. Значение и функция междометий в речи. Звукоподражательные слова. Правописание. Знаки препинания.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 (по выбору)</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rPr>
              <w:t>1. Лингвистическая сказка «Жили-были служебные части речи»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i/>
                <w:sz w:val="24"/>
                <w:szCs w:val="24"/>
              </w:rPr>
            </w:pPr>
            <w:r w:rsidRPr="00DF773C">
              <w:rPr>
                <w:rFonts w:ascii="Times New Roman" w:hAnsi="Times New Roman"/>
                <w:bCs/>
                <w:sz w:val="24"/>
                <w:szCs w:val="24"/>
              </w:rPr>
              <w:t xml:space="preserve">2. Связное высказывание «Как распознать служебные части </w:t>
            </w:r>
            <w:r w:rsidRPr="00DF773C">
              <w:rPr>
                <w:rFonts w:ascii="Times New Roman" w:hAnsi="Times New Roman"/>
                <w:bCs/>
                <w:sz w:val="24"/>
                <w:szCs w:val="24"/>
              </w:rPr>
              <w:lastRenderedPageBreak/>
              <w:t>речи»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r w:rsidRPr="00DF773C">
              <w:rPr>
                <w:rFonts w:ascii="Times New Roman" w:hAnsi="Times New Roman"/>
                <w:b/>
                <w:bCs/>
              </w:rPr>
              <w:lastRenderedPageBreak/>
              <w:t>Тема 6.8</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rPr>
            </w:pPr>
            <w:r w:rsidRPr="00DF773C">
              <w:rPr>
                <w:rFonts w:ascii="Times New Roman" w:hAnsi="Times New Roman"/>
                <w:b/>
                <w:sz w:val="24"/>
                <w:szCs w:val="24"/>
              </w:rPr>
              <w:t>Морфологический разбор служебных частей речи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2</w:t>
            </w: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1. Распознавание служебных частей речи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2. Морфологический разбор служебных частей речи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Контрольная работа</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 xml:space="preserve">Диктант  </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Обобщающая таблица «Правописание служебных частей речи»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Итого часов по разделу «Морфология»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Pr>
                <w:rFonts w:ascii="Times New Roman" w:hAnsi="Times New Roman"/>
                <w:b/>
              </w:rPr>
              <w:t>20</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Лекции</w:t>
            </w:r>
            <w:r>
              <w:rPr>
                <w:rFonts w:ascii="Times New Roman" w:hAnsi="Times New Roman"/>
                <w:b/>
                <w:bCs/>
              </w:rPr>
              <w:t>, практические занятия</w:t>
            </w:r>
            <w:r w:rsidRPr="00DF773C">
              <w:rPr>
                <w:rFonts w:ascii="Times New Roman" w:hAnsi="Times New Roman"/>
                <w:b/>
                <w:bCs/>
              </w:rPr>
              <w:t xml:space="preserve"> </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Pr>
                <w:rFonts w:ascii="Times New Roman" w:hAnsi="Times New Roman"/>
                <w:b/>
              </w:rPr>
              <w:t>18</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bCs/>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Контрольные работы</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 xml:space="preserve"> 2</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
                <w:bCs/>
              </w:rPr>
              <w:t xml:space="preserve">Самостоятельная работа </w:t>
            </w:r>
            <w:proofErr w:type="gramStart"/>
            <w:r w:rsidRPr="00DF773C">
              <w:rPr>
                <w:rFonts w:ascii="Times New Roman" w:hAnsi="Times New Roman"/>
                <w:b/>
                <w:bCs/>
              </w:rPr>
              <w:t>обучающихся</w:t>
            </w:r>
            <w:proofErr w:type="gramEnd"/>
            <w:r w:rsidRPr="00DF773C">
              <w:rPr>
                <w:rFonts w:ascii="Times New Roman" w:hAnsi="Times New Roman"/>
                <w:b/>
                <w:bCs/>
              </w:rPr>
              <w:t xml:space="preserve"> </w:t>
            </w:r>
            <w:r w:rsidRPr="00DF773C">
              <w:rPr>
                <w:rFonts w:ascii="Times New Roman" w:hAnsi="Times New Roman"/>
                <w:bCs/>
              </w:rPr>
              <w:t>(в том числе домашние задания)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Pr>
                <w:rFonts w:ascii="Times New Roman" w:hAnsi="Times New Roman"/>
                <w:b/>
              </w:rPr>
              <w:t>5</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Cs/>
              </w:rPr>
            </w:pPr>
            <w:r w:rsidRPr="00DF773C">
              <w:rPr>
                <w:rFonts w:ascii="Times New Roman" w:hAnsi="Times New Roman"/>
                <w:b/>
                <w:bCs/>
              </w:rPr>
              <w:t xml:space="preserve">Виды домашних заданий: </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Cs/>
              </w:rPr>
            </w:pPr>
            <w:r w:rsidRPr="00DF773C">
              <w:rPr>
                <w:rFonts w:ascii="Times New Roman" w:hAnsi="Times New Roman"/>
                <w:bCs/>
              </w:rPr>
              <w:t xml:space="preserve">1. Морфологический разбор слов </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Cs/>
              </w:rPr>
            </w:pPr>
            <w:r w:rsidRPr="00DF773C">
              <w:rPr>
                <w:rFonts w:ascii="Times New Roman" w:hAnsi="Times New Roman"/>
                <w:bCs/>
              </w:rPr>
              <w:t>2. Списывание с грамматическим заданием</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Cs/>
              </w:rPr>
            </w:pPr>
            <w:r w:rsidRPr="00DF773C">
              <w:rPr>
                <w:rFonts w:ascii="Times New Roman" w:hAnsi="Times New Roman"/>
                <w:bCs/>
              </w:rPr>
              <w:t>3. Склонение имён числительных</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Cs/>
              </w:rPr>
            </w:pPr>
            <w:r w:rsidRPr="00DF773C">
              <w:rPr>
                <w:rFonts w:ascii="Times New Roman" w:hAnsi="Times New Roman"/>
                <w:bCs/>
              </w:rPr>
              <w:t>4. Составление алгоритма действия по определению буквы гласного в безударных личных  окончаниях глаголов</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Cs/>
              </w:rPr>
            </w:pPr>
            <w:r w:rsidRPr="00DF773C">
              <w:rPr>
                <w:rFonts w:ascii="Times New Roman" w:hAnsi="Times New Roman"/>
                <w:bCs/>
              </w:rPr>
              <w:t>5. Моделирование таблицы «Образование причастий»</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Cs/>
              </w:rPr>
            </w:pPr>
            <w:r w:rsidRPr="00DF773C">
              <w:rPr>
                <w:rFonts w:ascii="Times New Roman" w:hAnsi="Times New Roman"/>
                <w:bCs/>
              </w:rPr>
              <w:t>6. Моделирование причастий</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Cs/>
              </w:rPr>
            </w:pPr>
            <w:r w:rsidRPr="00DF773C">
              <w:rPr>
                <w:rFonts w:ascii="Times New Roman" w:hAnsi="Times New Roman"/>
                <w:bCs/>
              </w:rPr>
              <w:t xml:space="preserve">7. Аннотация на книгу Т. </w:t>
            </w:r>
            <w:proofErr w:type="spellStart"/>
            <w:r w:rsidRPr="00DF773C">
              <w:rPr>
                <w:rFonts w:ascii="Times New Roman" w:hAnsi="Times New Roman"/>
                <w:bCs/>
              </w:rPr>
              <w:t>Рик</w:t>
            </w:r>
            <w:proofErr w:type="spellEnd"/>
            <w:r w:rsidRPr="00DF773C">
              <w:rPr>
                <w:rFonts w:ascii="Times New Roman" w:hAnsi="Times New Roman"/>
                <w:bCs/>
              </w:rPr>
              <w:t xml:space="preserve"> «Здравствуй, дядюшка  Глагол». – М.: РИО «Самовар», 1995.</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Cs/>
              </w:rPr>
            </w:pPr>
            <w:r w:rsidRPr="00DF773C">
              <w:rPr>
                <w:rFonts w:ascii="Times New Roman" w:hAnsi="Times New Roman"/>
                <w:bCs/>
              </w:rPr>
              <w:t>8. Комплексный морфологический анализ текста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b/>
              </w:rPr>
            </w:pPr>
            <w:r w:rsidRPr="00DF773C">
              <w:rPr>
                <w:rFonts w:ascii="Times New Roman" w:eastAsia="Calibri" w:hAnsi="Times New Roman"/>
                <w:b/>
              </w:rPr>
              <w:t>Раздел 7</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F773C">
              <w:rPr>
                <w:rFonts w:ascii="Times New Roman" w:hAnsi="Times New Roman"/>
                <w:b/>
                <w:sz w:val="24"/>
                <w:szCs w:val="24"/>
              </w:rPr>
              <w:t>Синтаксис и пунктуация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Pr>
                <w:rFonts w:ascii="Times New Roman" w:hAnsi="Times New Roman"/>
                <w:b/>
              </w:rPr>
              <w:t>24</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r w:rsidRPr="00DF773C">
              <w:rPr>
                <w:rFonts w:ascii="Times New Roman" w:hAnsi="Times New Roman"/>
                <w:b/>
                <w:bCs/>
              </w:rPr>
              <w:t>Тема 7.1</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F773C">
              <w:rPr>
                <w:rFonts w:ascii="Times New Roman" w:hAnsi="Times New Roman"/>
                <w:b/>
                <w:sz w:val="24"/>
                <w:szCs w:val="24"/>
              </w:rPr>
              <w:t>Словосочетание</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Pr>
                <w:rFonts w:ascii="Times New Roman" w:hAnsi="Times New Roman"/>
                <w:b/>
              </w:rPr>
              <w:t>2</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2</w:t>
            </w: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(лекция</w:t>
            </w:r>
            <w:r w:rsidRPr="00DF773C">
              <w:rPr>
                <w:rFonts w:ascii="Times New Roman" w:hAnsi="Times New Roman"/>
                <w:bCs/>
                <w:i/>
              </w:rPr>
              <w:t>)</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Словосочетание как лексико-синтаксическая единица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Номинативная функция словосочетаний</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Главное и зависимое слово в словосочетании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Классификация словосочетаний по характеру главного слова</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Типы связи слов в словосочетании: согласование, управление, примыкание</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6</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Нормативное построение словосочетаний разных типов</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7</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sz w:val="24"/>
                <w:szCs w:val="24"/>
              </w:rPr>
              <w:t>Синтаксический разбор словосочетания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rPr>
              <w:t>1. Создание текста на основе заданных словосочетаний</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501"/>
        </w:trPr>
        <w:tc>
          <w:tcPr>
            <w:tcW w:w="2448" w:type="dxa"/>
            <w:vMerge/>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right"/>
              <w:rPr>
                <w:rFonts w:ascii="Times New Roman" w:hAnsi="Times New Roman"/>
                <w:i/>
                <w:sz w:val="18"/>
                <w:szCs w:val="18"/>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i/>
                <w:sz w:val="18"/>
                <w:szCs w:val="18"/>
              </w:rPr>
            </w:pPr>
            <w:r w:rsidRPr="00DF773C">
              <w:rPr>
                <w:rFonts w:ascii="Times New Roman" w:hAnsi="Times New Roman"/>
                <w:bCs/>
              </w:rPr>
              <w:t>2. Составление словаря словосочетаний «Трудности глагольного управления»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i/>
                <w:sz w:val="18"/>
                <w:szCs w:val="18"/>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r w:rsidRPr="00DF773C">
              <w:rPr>
                <w:rFonts w:ascii="Times New Roman" w:hAnsi="Times New Roman"/>
                <w:b/>
                <w:bCs/>
              </w:rPr>
              <w:lastRenderedPageBreak/>
              <w:t>Тема 7.2.</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rPr>
            </w:pPr>
            <w:r w:rsidRPr="00DF773C">
              <w:rPr>
                <w:rFonts w:ascii="Times New Roman" w:hAnsi="Times New Roman"/>
                <w:b/>
                <w:sz w:val="24"/>
                <w:szCs w:val="24"/>
              </w:rPr>
              <w:t>Простое предложение</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Pr>
                <w:rFonts w:ascii="Times New Roman" w:hAnsi="Times New Roman"/>
                <w:b/>
              </w:rPr>
              <w:t>2</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2</w:t>
            </w: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Понятие о простом предложении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 xml:space="preserve">Коммуникативная направленность простого предложения и его интонационная </w:t>
            </w:r>
            <w:proofErr w:type="spellStart"/>
            <w:r w:rsidRPr="00DF773C">
              <w:rPr>
                <w:rFonts w:ascii="Times New Roman" w:hAnsi="Times New Roman"/>
                <w:bCs/>
                <w:sz w:val="24"/>
                <w:szCs w:val="24"/>
              </w:rPr>
              <w:t>оформленность</w:t>
            </w:r>
            <w:proofErr w:type="spellEnd"/>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Классификация предложений по цели высказывания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Грамматическая основа простого предложения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Односоставные и двусоставные предложения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6</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Виды односоставных предложений</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7</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Тире между подлежащим и сказуемым</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8</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Второстепенные члены предложения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rPr>
              <w:t>1. Связное высказывание на основе синтаксического разбора простого предложения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r w:rsidRPr="00DF773C">
              <w:rPr>
                <w:rFonts w:ascii="Times New Roman" w:hAnsi="Times New Roman"/>
                <w:b/>
                <w:bCs/>
              </w:rPr>
              <w:t>Тема 7.3.</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rPr>
            </w:pPr>
            <w:r w:rsidRPr="00DF773C">
              <w:rPr>
                <w:rFonts w:ascii="Times New Roman" w:hAnsi="Times New Roman"/>
                <w:b/>
                <w:sz w:val="24"/>
                <w:szCs w:val="24"/>
              </w:rPr>
              <w:t>Виды осложнения простого предложения</w:t>
            </w:r>
            <w:r>
              <w:rPr>
                <w:rFonts w:ascii="Times New Roman" w:hAnsi="Times New Roman"/>
                <w:b/>
                <w:sz w:val="24"/>
                <w:szCs w:val="24"/>
              </w:rPr>
              <w:t>. Синтаксический разбор простого предложения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Pr>
                <w:rFonts w:ascii="Times New Roman" w:hAnsi="Times New Roman"/>
                <w:b/>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2</w:t>
            </w: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Предложения с однородными членами, их употребление в разных стилях речи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Знаки препинания в предложениях с однородными членами. Однородные и неоднородные определения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Предложения с обособленными членами, знаки препинания при обособлении определений, приложений, обстоятельств, дополнений</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Вводные слова и предложения, их употребление в речи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Знаки препинания при обращении, междометии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6</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Синтаксический разбор простого предложения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r w:rsidRPr="00DF773C">
              <w:rPr>
                <w:rFonts w:ascii="Times New Roman" w:hAnsi="Times New Roman"/>
                <w:b/>
                <w:bCs/>
              </w:rPr>
              <w:t>Тема 7.4</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rPr>
            </w:pPr>
            <w:r w:rsidRPr="00DF773C">
              <w:rPr>
                <w:rFonts w:ascii="Times New Roman" w:hAnsi="Times New Roman"/>
                <w:b/>
                <w:sz w:val="24"/>
                <w:szCs w:val="24"/>
              </w:rPr>
              <w:t>Сложносочиненные предложения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2</w:t>
            </w: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Типы сложных предложений</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Сложносочинённые предложения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Виды сложносочинённых предложений</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Знаки препинания в сложносочинённых предложениях</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Графическое моделирование сложносочинённых предложений. Употребление сложносочинённых предложений в речи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705"/>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Cs/>
              </w:rPr>
            </w:pPr>
            <w:r w:rsidRPr="00DF773C">
              <w:rPr>
                <w:rFonts w:ascii="Times New Roman" w:hAnsi="Times New Roman"/>
                <w:bCs/>
              </w:rPr>
              <w:t>1.Синтаксический разбор  сложносочинённого предложения</w:t>
            </w:r>
          </w:p>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rPr>
              <w:t xml:space="preserve">2. Постановка знаков в  сложносочинённых предложениях. </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rPr>
              <w:t xml:space="preserve"> </w:t>
            </w: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914"/>
        </w:trPr>
        <w:tc>
          <w:tcPr>
            <w:tcW w:w="2448" w:type="dxa"/>
            <w:vMerge/>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Cs/>
              </w:rPr>
            </w:pPr>
            <w:r w:rsidRPr="00DF773C">
              <w:rPr>
                <w:rFonts w:ascii="Times New Roman" w:hAnsi="Times New Roman"/>
                <w:bCs/>
              </w:rPr>
              <w:t>1. Создание текста по картине И.И. Левитана «Весна. Большая вода» и графическое моделирование его сложносочинённых предложений</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r w:rsidRPr="00DF773C">
              <w:rPr>
                <w:rFonts w:ascii="Times New Roman" w:hAnsi="Times New Roman"/>
                <w:b/>
                <w:bCs/>
              </w:rPr>
              <w:t>Тема 7.5</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rPr>
            </w:pPr>
            <w:r w:rsidRPr="00DF773C">
              <w:rPr>
                <w:rFonts w:ascii="Times New Roman" w:hAnsi="Times New Roman"/>
                <w:b/>
                <w:sz w:val="24"/>
                <w:szCs w:val="24"/>
              </w:rPr>
              <w:t>Сложноподчиненные предложения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2</w:t>
            </w: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 xml:space="preserve"> </w:t>
            </w:r>
            <w:r w:rsidRPr="00DF773C">
              <w:rPr>
                <w:rFonts w:ascii="Times New Roman" w:hAnsi="Times New Roman"/>
                <w:b/>
                <w:i/>
              </w:rPr>
              <w:t>(лекция)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Типы сложных предложений</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Сложноподчинённые предложения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Типы придаточных частей в составе сложноподчинённого предложения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Знаки препинания в сложноподчинённых предложениях</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Графическое моделирование сложноподчинённых предложений. Использование СПП в разных типах и стилях речи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450"/>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Cs/>
              </w:rPr>
            </w:pPr>
            <w:r w:rsidRPr="00DF773C">
              <w:rPr>
                <w:rFonts w:ascii="Times New Roman" w:hAnsi="Times New Roman"/>
                <w:bCs/>
              </w:rPr>
              <w:t>1.Синтаксический разбор  сложносочинённого предложения</w:t>
            </w:r>
          </w:p>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rPr>
              <w:t>2. Постановка знаков в  сложносочинённых предложениях</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rPr>
              <w:t xml:space="preserve"> </w:t>
            </w: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050"/>
        </w:trPr>
        <w:tc>
          <w:tcPr>
            <w:tcW w:w="2448" w:type="dxa"/>
            <w:vMerge/>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Cs/>
              </w:rPr>
            </w:pPr>
          </w:p>
          <w:p w:rsidR="0066714B" w:rsidRPr="00DF773C" w:rsidRDefault="0066714B" w:rsidP="00567355">
            <w:pPr>
              <w:tabs>
                <w:tab w:val="left" w:pos="12346"/>
              </w:tabs>
              <w:spacing w:after="0" w:line="240" w:lineRule="auto"/>
              <w:rPr>
                <w:rFonts w:ascii="Times New Roman" w:hAnsi="Times New Roman"/>
                <w:bCs/>
              </w:rPr>
            </w:pPr>
            <w:r w:rsidRPr="00DF773C">
              <w:rPr>
                <w:rFonts w:ascii="Times New Roman" w:hAnsi="Times New Roman"/>
                <w:bCs/>
              </w:rPr>
              <w:t xml:space="preserve">1. Создание связного текста по картине К.Ф. </w:t>
            </w:r>
            <w:proofErr w:type="spellStart"/>
            <w:r w:rsidRPr="00DF773C">
              <w:rPr>
                <w:rFonts w:ascii="Times New Roman" w:hAnsi="Times New Roman"/>
                <w:bCs/>
              </w:rPr>
              <w:t>Юона</w:t>
            </w:r>
            <w:proofErr w:type="spellEnd"/>
            <w:r w:rsidRPr="00DF773C">
              <w:rPr>
                <w:rFonts w:ascii="Times New Roman" w:hAnsi="Times New Roman"/>
                <w:bCs/>
              </w:rPr>
              <w:t xml:space="preserve"> «Конец зимы. Полдень» с графическим моделированием его сложноподчинённых предложений</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r w:rsidRPr="00DF773C">
              <w:rPr>
                <w:rFonts w:ascii="Times New Roman" w:hAnsi="Times New Roman"/>
                <w:b/>
                <w:bCs/>
              </w:rPr>
              <w:t>Тема 7.6</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rPr>
            </w:pPr>
            <w:r w:rsidRPr="00DF773C">
              <w:rPr>
                <w:rFonts w:ascii="Times New Roman" w:hAnsi="Times New Roman"/>
                <w:b/>
                <w:sz w:val="24"/>
                <w:szCs w:val="24"/>
              </w:rPr>
              <w:t>Бессоюзные сложные предложения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Pr>
                <w:rFonts w:ascii="Times New Roman" w:hAnsi="Times New Roman"/>
                <w:b/>
              </w:rPr>
              <w:t>3</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2</w:t>
            </w: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i/>
              </w:rPr>
              <w:t>(лекция)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Понятие о бессоюзном сложном предложении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Смысловые отношения между частями бессоюзного сложного предложения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Знаки препинания в бессоюзном сложном предложении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279"/>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F773C">
              <w:rPr>
                <w:rFonts w:ascii="Times New Roman" w:hAnsi="Times New Roman"/>
                <w:bCs/>
                <w:sz w:val="24"/>
                <w:szCs w:val="24"/>
              </w:rPr>
              <w:t>Графическое моделирование бессоюзных сложных предложений</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1. Распознавание БСП</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2. Усвоение темы «Тире и двоеточие в БСП»</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rPr>
              <w:t>1. Конструирование текста-рассуждения на лингвистическую тему «Для чего русскому языку необходимо бессоюзное сложное предложение»?»</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r w:rsidRPr="00DF773C">
              <w:rPr>
                <w:rFonts w:ascii="Times New Roman" w:hAnsi="Times New Roman"/>
                <w:b/>
                <w:bCs/>
              </w:rPr>
              <w:t>Тема 7.7</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rPr>
            </w:pPr>
            <w:r w:rsidRPr="00DF773C">
              <w:rPr>
                <w:rFonts w:ascii="Times New Roman" w:hAnsi="Times New Roman"/>
                <w:b/>
                <w:sz w:val="24"/>
                <w:szCs w:val="24"/>
              </w:rPr>
              <w:t>Способы передачи чужой речи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Pr>
                <w:rFonts w:ascii="Times New Roman" w:hAnsi="Times New Roman"/>
                <w:b/>
              </w:rPr>
              <w:t>2</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Cs/>
                <w:i/>
              </w:rPr>
              <w:t xml:space="preserve">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2</w:t>
            </w: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Структура предложений с прямой и косвенной речью</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Диалог</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Знаки препинания в предложениях с прямой речью</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Цитирование</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Синтаксический разбор предложений с прямой речью</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Практические занятия</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1. Моделирование предложений с прямой речью</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2. Знаки препинания в предложениях с прямой речью</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r w:rsidRPr="00DF773C">
              <w:rPr>
                <w:rFonts w:ascii="Times New Roman" w:hAnsi="Times New Roman"/>
                <w:b/>
                <w:bCs/>
              </w:rPr>
              <w:t>Тема 7.8</w:t>
            </w: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sz w:val="24"/>
                <w:szCs w:val="24"/>
              </w:rPr>
            </w:pPr>
            <w:r w:rsidRPr="00DF773C">
              <w:rPr>
                <w:rFonts w:ascii="Times New Roman" w:hAnsi="Times New Roman"/>
                <w:b/>
                <w:sz w:val="24"/>
                <w:szCs w:val="24"/>
              </w:rPr>
              <w:t>Сложные синтаксические конструкции</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Pr>
                <w:rFonts w:ascii="Times New Roman" w:hAnsi="Times New Roman"/>
                <w:b/>
              </w:rPr>
              <w:t>9</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sidRPr="00DF773C">
              <w:rPr>
                <w:rFonts w:ascii="Times New Roman" w:hAnsi="Times New Roman"/>
              </w:rPr>
              <w:t>2</w:t>
            </w: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bCs/>
              </w:rPr>
              <w:t xml:space="preserve">Содержание учебного материала </w:t>
            </w:r>
            <w:r w:rsidRPr="00DF773C">
              <w:rPr>
                <w:rFonts w:ascii="Times New Roman" w:hAnsi="Times New Roman"/>
                <w:b/>
                <w:bCs/>
                <w:i/>
              </w:rPr>
              <w:t>(лекция)</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r>
              <w:rPr>
                <w:rFonts w:ascii="Times New Roman" w:hAnsi="Times New Roman"/>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1</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Понятие о сложных синтаксических конструкциях</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2</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Виды связи в сложных синтаксических конструкциях</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3</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Сложное синтаксическое целое как компонент текста. Его структура и анализ. Построение ССЦ</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4</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Знаки препинания в сложных синтаксических конструкциях</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rPr>
            </w:pPr>
            <w:r w:rsidRPr="00DF773C">
              <w:rPr>
                <w:rFonts w:ascii="Times New Roman" w:hAnsi="Times New Roman"/>
                <w:b/>
              </w:rPr>
              <w:t>5</w:t>
            </w:r>
          </w:p>
        </w:tc>
        <w:tc>
          <w:tcPr>
            <w:tcW w:w="936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773C">
              <w:rPr>
                <w:rFonts w:ascii="Times New Roman" w:hAnsi="Times New Roman"/>
                <w:sz w:val="24"/>
                <w:szCs w:val="24"/>
              </w:rPr>
              <w:t>Графическое моделирование сложных синтаксических конструкций</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Контрольная  работа</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sidRPr="00DF773C">
              <w:rPr>
                <w:rFonts w:ascii="Times New Roman" w:hAnsi="Times New Roman"/>
              </w:rPr>
              <w:t>Диктант с грамматическим заданием</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sidRPr="00DF773C">
              <w:rPr>
                <w:rFonts w:ascii="Times New Roman" w:hAnsi="Times New Roman"/>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bCs/>
              </w:rPr>
            </w:pPr>
            <w:r w:rsidRPr="00DF773C">
              <w:rPr>
                <w:rFonts w:ascii="Times New Roman" w:hAnsi="Times New Roman"/>
                <w:bCs/>
              </w:rPr>
              <w:t>Самостоятельная работа студентов</w:t>
            </w:r>
          </w:p>
        </w:tc>
        <w:tc>
          <w:tcPr>
            <w:tcW w:w="666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rPr>
            </w:pPr>
            <w:r>
              <w:rPr>
                <w:rFonts w:ascii="Times New Roman" w:hAnsi="Times New Roman"/>
              </w:rPr>
              <w:t xml:space="preserve">Работа над </w:t>
            </w:r>
            <w:proofErr w:type="gramStart"/>
            <w:r>
              <w:rPr>
                <w:rFonts w:ascii="Times New Roman" w:hAnsi="Times New Roman"/>
              </w:rPr>
              <w:t>индивидуальным проектом</w:t>
            </w:r>
            <w:proofErr w:type="gramEnd"/>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sz w:val="24"/>
                <w:szCs w:val="24"/>
              </w:rPr>
            </w:pPr>
            <w:r>
              <w:rPr>
                <w:rFonts w:ascii="Times New Roman" w:hAnsi="Times New Roman"/>
                <w:sz w:val="24"/>
                <w:szCs w:val="24"/>
              </w:rPr>
              <w:t>7</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val="restart"/>
            <w:tcBorders>
              <w:top w:val="single" w:sz="4" w:space="0" w:color="auto"/>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Итого часов по разделу «Синтаксис»</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24</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Лекции</w:t>
            </w:r>
            <w:r>
              <w:rPr>
                <w:rFonts w:ascii="Times New Roman" w:hAnsi="Times New Roman"/>
                <w:b/>
                <w:bCs/>
              </w:rPr>
              <w:t>, практические занятия</w:t>
            </w:r>
            <w:r w:rsidRPr="00DF773C">
              <w:rPr>
                <w:rFonts w:ascii="Times New Roman" w:hAnsi="Times New Roman"/>
                <w:b/>
                <w:bCs/>
              </w:rPr>
              <w:t xml:space="preserve"> </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sz w:val="24"/>
                <w:szCs w:val="24"/>
              </w:rPr>
            </w:pPr>
            <w:r w:rsidRPr="00DF773C">
              <w:rPr>
                <w:rFonts w:ascii="Times New Roman" w:hAnsi="Times New Roman"/>
                <w:b/>
                <w:sz w:val="24"/>
                <w:szCs w:val="24"/>
              </w:rPr>
              <w:t>1</w:t>
            </w:r>
            <w:r>
              <w:rPr>
                <w:rFonts w:ascii="Times New Roman" w:hAnsi="Times New Roman"/>
                <w:b/>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Контрольные работы</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sz w:val="24"/>
                <w:szCs w:val="24"/>
              </w:rPr>
            </w:pPr>
            <w:r w:rsidRPr="00DF773C">
              <w:rPr>
                <w:rFonts w:ascii="Times New Roman" w:hAnsi="Times New Roman"/>
                <w:b/>
                <w:sz w:val="24"/>
                <w:szCs w:val="24"/>
              </w:rPr>
              <w:t>1</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bCs/>
              </w:rPr>
              <w:t xml:space="preserve">Самостоятельная работа </w:t>
            </w:r>
            <w:proofErr w:type="gramStart"/>
            <w:r w:rsidRPr="00DF773C">
              <w:rPr>
                <w:rFonts w:ascii="Times New Roman" w:hAnsi="Times New Roman"/>
                <w:b/>
                <w:bCs/>
              </w:rPr>
              <w:t>обучающихся</w:t>
            </w:r>
            <w:proofErr w:type="gramEnd"/>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12</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sz w:val="24"/>
                <w:szCs w:val="24"/>
              </w:rPr>
            </w:pPr>
            <w:r w:rsidRPr="00DF773C">
              <w:rPr>
                <w:rFonts w:ascii="Times New Roman" w:hAnsi="Times New Roman"/>
                <w:b/>
                <w:sz w:val="24"/>
                <w:szCs w:val="24"/>
              </w:rPr>
              <w:t xml:space="preserve"> Итого за </w:t>
            </w:r>
            <w:r>
              <w:rPr>
                <w:rFonts w:ascii="Times New Roman" w:hAnsi="Times New Roman"/>
                <w:b/>
                <w:sz w:val="24"/>
                <w:szCs w:val="24"/>
              </w:rPr>
              <w:t>3</w:t>
            </w:r>
            <w:r w:rsidRPr="00DF773C">
              <w:rPr>
                <w:rFonts w:ascii="Times New Roman" w:hAnsi="Times New Roman"/>
                <w:b/>
                <w:sz w:val="24"/>
                <w:szCs w:val="24"/>
              </w:rPr>
              <w:t xml:space="preserve"> семестр: </w:t>
            </w:r>
            <w:r>
              <w:rPr>
                <w:rFonts w:ascii="Times New Roman" w:hAnsi="Times New Roman"/>
                <w:b/>
                <w:sz w:val="24"/>
                <w:szCs w:val="24"/>
              </w:rPr>
              <w:t>32</w:t>
            </w:r>
            <w:r w:rsidRPr="00DF773C">
              <w:rPr>
                <w:rFonts w:ascii="Times New Roman" w:hAnsi="Times New Roman"/>
                <w:b/>
                <w:sz w:val="24"/>
                <w:szCs w:val="24"/>
              </w:rPr>
              <w:t xml:space="preserve"> ч (лекции + практические занятия + контрольные работы)</w:t>
            </w:r>
          </w:p>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DF773C">
              <w:rPr>
                <w:rFonts w:ascii="Times New Roman" w:hAnsi="Times New Roman"/>
                <w:b/>
                <w:sz w:val="24"/>
                <w:szCs w:val="24"/>
              </w:rPr>
              <w:t xml:space="preserve">                                     </w:t>
            </w:r>
            <w:r>
              <w:rPr>
                <w:rFonts w:ascii="Times New Roman" w:hAnsi="Times New Roman"/>
                <w:b/>
                <w:sz w:val="24"/>
                <w:szCs w:val="24"/>
              </w:rPr>
              <w:t>17</w:t>
            </w:r>
            <w:r w:rsidRPr="00DF773C">
              <w:rPr>
                <w:rFonts w:ascii="Times New Roman" w:hAnsi="Times New Roman"/>
                <w:b/>
                <w:sz w:val="24"/>
                <w:szCs w:val="24"/>
              </w:rPr>
              <w:t xml:space="preserve"> ч (самостоятельная работа)                                                                                              </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sz w:val="24"/>
                <w:szCs w:val="24"/>
              </w:rPr>
            </w:pP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hAnsi="Times New Roman"/>
                <w:b/>
                <w:sz w:val="24"/>
                <w:szCs w:val="24"/>
              </w:rPr>
            </w:pPr>
            <w:r w:rsidRPr="00DF773C">
              <w:rPr>
                <w:rFonts w:ascii="Times New Roman" w:hAnsi="Times New Roman"/>
                <w:b/>
                <w:sz w:val="24"/>
                <w:szCs w:val="24"/>
              </w:rPr>
              <w:t>Обязательная аудиторная учебная нагрузка (1,</w:t>
            </w:r>
            <w:r>
              <w:rPr>
                <w:rFonts w:ascii="Times New Roman" w:hAnsi="Times New Roman"/>
                <w:b/>
                <w:sz w:val="24"/>
                <w:szCs w:val="24"/>
              </w:rPr>
              <w:t xml:space="preserve"> </w:t>
            </w:r>
            <w:r w:rsidRPr="00DF773C">
              <w:rPr>
                <w:rFonts w:ascii="Times New Roman" w:hAnsi="Times New Roman"/>
                <w:b/>
                <w:sz w:val="24"/>
                <w:szCs w:val="24"/>
              </w:rPr>
              <w:t>2</w:t>
            </w:r>
            <w:r>
              <w:rPr>
                <w:rFonts w:ascii="Times New Roman" w:hAnsi="Times New Roman"/>
                <w:b/>
                <w:sz w:val="24"/>
                <w:szCs w:val="24"/>
              </w:rPr>
              <w:t>, 3</w:t>
            </w:r>
            <w:r w:rsidRPr="00DF773C">
              <w:rPr>
                <w:rFonts w:ascii="Times New Roman" w:hAnsi="Times New Roman"/>
                <w:b/>
                <w:sz w:val="24"/>
                <w:szCs w:val="24"/>
              </w:rPr>
              <w:t xml:space="preserve"> семестр)</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sz w:val="24"/>
                <w:szCs w:val="24"/>
              </w:rPr>
            </w:pPr>
            <w:r>
              <w:rPr>
                <w:rFonts w:ascii="Times New Roman" w:hAnsi="Times New Roman"/>
                <w:b/>
                <w:sz w:val="24"/>
                <w:szCs w:val="24"/>
              </w:rPr>
              <w:t>93</w:t>
            </w:r>
            <w:r w:rsidRPr="00DF773C">
              <w:rPr>
                <w:rFonts w:ascii="Times New Roman" w:hAnsi="Times New Roman"/>
                <w:b/>
                <w:sz w:val="24"/>
                <w:szCs w:val="24"/>
              </w:rPr>
              <w:t xml:space="preserve"> </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r w:rsidR="0066714B" w:rsidRPr="00DF773C" w:rsidTr="00567355">
        <w:trPr>
          <w:trHeight w:val="166"/>
        </w:trPr>
        <w:tc>
          <w:tcPr>
            <w:tcW w:w="2448" w:type="dxa"/>
            <w:vMerge/>
            <w:tcBorders>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rPr>
                <w:rFonts w:ascii="Times New Roman" w:eastAsia="Calibri" w:hAnsi="Times New Roman"/>
              </w:rPr>
            </w:pPr>
          </w:p>
        </w:tc>
        <w:tc>
          <w:tcPr>
            <w:tcW w:w="10260" w:type="dxa"/>
            <w:gridSpan w:val="3"/>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rPr>
            </w:pPr>
            <w:r w:rsidRPr="00DF773C">
              <w:rPr>
                <w:rFonts w:ascii="Times New Roman" w:hAnsi="Times New Roman"/>
                <w:b/>
                <w:bCs/>
                <w:sz w:val="28"/>
                <w:szCs w:val="28"/>
              </w:rPr>
              <w:t xml:space="preserve">                                                                                                       Общий итог по курсу</w:t>
            </w:r>
          </w:p>
        </w:tc>
        <w:tc>
          <w:tcPr>
            <w:tcW w:w="1440"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b/>
                <w:sz w:val="28"/>
                <w:szCs w:val="28"/>
              </w:rPr>
            </w:pPr>
            <w:r w:rsidRPr="00DF773C">
              <w:rPr>
                <w:rFonts w:ascii="Times New Roman" w:hAnsi="Times New Roman"/>
                <w:b/>
                <w:sz w:val="28"/>
                <w:szCs w:val="28"/>
              </w:rPr>
              <w:t>1</w:t>
            </w:r>
            <w:r>
              <w:rPr>
                <w:rFonts w:ascii="Times New Roman" w:hAnsi="Times New Roman"/>
                <w:b/>
                <w:sz w:val="28"/>
                <w:szCs w:val="28"/>
              </w:rPr>
              <w:t>40</w:t>
            </w:r>
          </w:p>
        </w:tc>
        <w:tc>
          <w:tcPr>
            <w:tcW w:w="1244" w:type="dxa"/>
            <w:tcBorders>
              <w:top w:val="single" w:sz="4" w:space="0" w:color="auto"/>
              <w:left w:val="single" w:sz="4" w:space="0" w:color="auto"/>
              <w:bottom w:val="single" w:sz="4" w:space="0" w:color="auto"/>
              <w:right w:val="single" w:sz="4" w:space="0" w:color="auto"/>
            </w:tcBorders>
          </w:tcPr>
          <w:p w:rsidR="0066714B" w:rsidRPr="00DF773C" w:rsidRDefault="0066714B" w:rsidP="00567355">
            <w:pPr>
              <w:tabs>
                <w:tab w:val="left" w:pos="12346"/>
              </w:tabs>
              <w:spacing w:after="0" w:line="240" w:lineRule="auto"/>
              <w:jc w:val="center"/>
              <w:rPr>
                <w:rFonts w:ascii="Times New Roman" w:hAnsi="Times New Roman"/>
              </w:rPr>
            </w:pPr>
          </w:p>
        </w:tc>
      </w:tr>
    </w:tbl>
    <w:p w:rsidR="0066714B" w:rsidRPr="0049363D" w:rsidRDefault="0066714B" w:rsidP="0066714B">
      <w:pPr>
        <w:pStyle w:val="af8"/>
        <w:spacing w:after="0" w:line="360" w:lineRule="auto"/>
        <w:ind w:left="0"/>
        <w:rPr>
          <w:b/>
          <w:bCs/>
          <w:color w:val="002060"/>
        </w:rPr>
      </w:pPr>
    </w:p>
    <w:p w:rsidR="0066714B" w:rsidRDefault="0066714B" w:rsidP="0066714B">
      <w:pPr>
        <w:pStyle w:val="af8"/>
        <w:spacing w:after="0" w:line="360" w:lineRule="auto"/>
        <w:ind w:left="0"/>
        <w:rPr>
          <w:b/>
          <w:bCs/>
        </w:rPr>
      </w:pPr>
    </w:p>
    <w:p w:rsidR="0066714B" w:rsidRDefault="0066714B" w:rsidP="0066714B">
      <w:pPr>
        <w:pStyle w:val="af8"/>
        <w:spacing w:after="0" w:line="360" w:lineRule="auto"/>
        <w:ind w:left="0"/>
        <w:rPr>
          <w:b/>
          <w:bCs/>
        </w:rPr>
        <w:sectPr w:rsidR="0066714B" w:rsidSect="008E4D1E">
          <w:pgSz w:w="16838" w:h="11906" w:orient="landscape"/>
          <w:pgMar w:top="851" w:right="1134" w:bottom="1701" w:left="1134" w:header="709" w:footer="709" w:gutter="0"/>
          <w:cols w:space="720"/>
          <w:titlePg/>
        </w:sectPr>
      </w:pPr>
    </w:p>
    <w:p w:rsidR="0066714B" w:rsidRPr="009B600F" w:rsidRDefault="0066714B" w:rsidP="0066714B">
      <w:pPr>
        <w:spacing w:after="0"/>
        <w:jc w:val="center"/>
        <w:rPr>
          <w:rFonts w:ascii="Times New Roman" w:hAnsi="Times New Roman"/>
          <w:b/>
          <w:caps/>
          <w:sz w:val="24"/>
          <w:szCs w:val="24"/>
        </w:rPr>
      </w:pPr>
      <w:r w:rsidRPr="009B600F">
        <w:rPr>
          <w:rFonts w:ascii="Times New Roman" w:hAnsi="Times New Roman"/>
          <w:b/>
          <w:caps/>
          <w:sz w:val="24"/>
          <w:szCs w:val="24"/>
        </w:rPr>
        <w:lastRenderedPageBreak/>
        <w:t>3. Условия реализации учебной дисциплины</w:t>
      </w:r>
    </w:p>
    <w:p w:rsidR="0066714B" w:rsidRPr="009B600F" w:rsidRDefault="0066714B" w:rsidP="0066714B">
      <w:pPr>
        <w:spacing w:after="0"/>
        <w:jc w:val="center"/>
        <w:rPr>
          <w:rFonts w:ascii="Times New Roman" w:hAnsi="Times New Roman"/>
          <w:sz w:val="24"/>
          <w:szCs w:val="24"/>
        </w:rPr>
      </w:pPr>
    </w:p>
    <w:p w:rsidR="0066714B" w:rsidRPr="009B600F" w:rsidRDefault="0066714B" w:rsidP="0066714B">
      <w:pPr>
        <w:spacing w:after="0"/>
        <w:jc w:val="both"/>
        <w:rPr>
          <w:rFonts w:ascii="Times New Roman" w:hAnsi="Times New Roman"/>
          <w:b/>
          <w:sz w:val="24"/>
          <w:szCs w:val="24"/>
        </w:rPr>
      </w:pPr>
      <w:r w:rsidRPr="009B600F">
        <w:rPr>
          <w:rFonts w:ascii="Times New Roman" w:hAnsi="Times New Roman"/>
          <w:b/>
          <w:sz w:val="24"/>
          <w:szCs w:val="24"/>
        </w:rPr>
        <w:t>3.1. Требования к минимальному материально-техническому обеспечению</w:t>
      </w:r>
    </w:p>
    <w:p w:rsidR="0066714B" w:rsidRPr="009B600F" w:rsidRDefault="0066714B" w:rsidP="0066714B">
      <w:pPr>
        <w:spacing w:after="0" w:line="240" w:lineRule="auto"/>
        <w:ind w:firstLine="709"/>
        <w:rPr>
          <w:rFonts w:ascii="Times New Roman" w:hAnsi="Times New Roman"/>
          <w:sz w:val="24"/>
          <w:szCs w:val="24"/>
        </w:rPr>
      </w:pPr>
      <w:r w:rsidRPr="009B600F">
        <w:rPr>
          <w:rFonts w:ascii="Times New Roman" w:hAnsi="Times New Roman"/>
          <w:sz w:val="24"/>
          <w:szCs w:val="24"/>
        </w:rPr>
        <w:t>Реализация рабочей программы учебной дисциплины предполагает наличие</w:t>
      </w:r>
    </w:p>
    <w:tbl>
      <w:tblPr>
        <w:tblW w:w="9464" w:type="dxa"/>
        <w:tblLayout w:type="fixed"/>
        <w:tblLook w:val="01E0"/>
      </w:tblPr>
      <w:tblGrid>
        <w:gridCol w:w="828"/>
        <w:gridCol w:w="2880"/>
        <w:gridCol w:w="5756"/>
      </w:tblGrid>
      <w:tr w:rsidR="0066714B" w:rsidRPr="009B600F" w:rsidTr="00567355">
        <w:tc>
          <w:tcPr>
            <w:tcW w:w="828" w:type="dxa"/>
          </w:tcPr>
          <w:p w:rsidR="0066714B" w:rsidRPr="009B600F" w:rsidRDefault="0066714B" w:rsidP="00567355">
            <w:pPr>
              <w:spacing w:after="0" w:line="240" w:lineRule="auto"/>
              <w:rPr>
                <w:rFonts w:ascii="Times New Roman" w:hAnsi="Times New Roman"/>
                <w:sz w:val="24"/>
                <w:szCs w:val="24"/>
              </w:rPr>
            </w:pPr>
            <w:r w:rsidRPr="009B600F">
              <w:rPr>
                <w:rFonts w:ascii="Times New Roman" w:hAnsi="Times New Roman"/>
                <w:sz w:val="24"/>
                <w:szCs w:val="24"/>
              </w:rPr>
              <w:t>3.1.1</w:t>
            </w:r>
          </w:p>
        </w:tc>
        <w:tc>
          <w:tcPr>
            <w:tcW w:w="2880" w:type="dxa"/>
          </w:tcPr>
          <w:p w:rsidR="0066714B" w:rsidRPr="009B600F" w:rsidRDefault="0066714B" w:rsidP="00567355">
            <w:pPr>
              <w:spacing w:after="0" w:line="240" w:lineRule="auto"/>
              <w:rPr>
                <w:rFonts w:ascii="Times New Roman" w:hAnsi="Times New Roman"/>
                <w:sz w:val="24"/>
                <w:szCs w:val="24"/>
              </w:rPr>
            </w:pPr>
            <w:r w:rsidRPr="009B600F">
              <w:rPr>
                <w:rFonts w:ascii="Times New Roman" w:hAnsi="Times New Roman"/>
                <w:sz w:val="24"/>
                <w:szCs w:val="24"/>
              </w:rPr>
              <w:t>учебного кабинета</w:t>
            </w:r>
          </w:p>
        </w:tc>
        <w:tc>
          <w:tcPr>
            <w:tcW w:w="5756" w:type="dxa"/>
            <w:tcBorders>
              <w:bottom w:val="single" w:sz="4" w:space="0" w:color="auto"/>
            </w:tcBorders>
          </w:tcPr>
          <w:p w:rsidR="0066714B" w:rsidRPr="009B600F" w:rsidRDefault="0066714B" w:rsidP="00567355">
            <w:pPr>
              <w:spacing w:after="0" w:line="240" w:lineRule="auto"/>
              <w:rPr>
                <w:rFonts w:ascii="Times New Roman" w:hAnsi="Times New Roman"/>
                <w:sz w:val="24"/>
                <w:szCs w:val="24"/>
              </w:rPr>
            </w:pPr>
            <w:r w:rsidRPr="009B600F">
              <w:rPr>
                <w:rFonts w:ascii="Times New Roman" w:hAnsi="Times New Roman"/>
                <w:sz w:val="24"/>
                <w:szCs w:val="24"/>
              </w:rPr>
              <w:t xml:space="preserve">Русский язык и литература </w:t>
            </w:r>
          </w:p>
        </w:tc>
      </w:tr>
      <w:tr w:rsidR="0066714B" w:rsidRPr="009B600F" w:rsidTr="00567355">
        <w:tc>
          <w:tcPr>
            <w:tcW w:w="828" w:type="dxa"/>
          </w:tcPr>
          <w:p w:rsidR="0066714B" w:rsidRPr="009B600F" w:rsidRDefault="0066714B" w:rsidP="00567355">
            <w:pPr>
              <w:spacing w:after="0" w:line="240" w:lineRule="auto"/>
              <w:rPr>
                <w:rFonts w:ascii="Times New Roman" w:hAnsi="Times New Roman"/>
                <w:sz w:val="24"/>
                <w:szCs w:val="24"/>
              </w:rPr>
            </w:pPr>
          </w:p>
        </w:tc>
        <w:tc>
          <w:tcPr>
            <w:tcW w:w="2880" w:type="dxa"/>
          </w:tcPr>
          <w:p w:rsidR="0066714B" w:rsidRPr="009B600F" w:rsidRDefault="0066714B" w:rsidP="00567355">
            <w:pPr>
              <w:spacing w:after="0" w:line="240" w:lineRule="auto"/>
              <w:rPr>
                <w:rFonts w:ascii="Times New Roman" w:hAnsi="Times New Roman"/>
                <w:sz w:val="24"/>
                <w:szCs w:val="24"/>
              </w:rPr>
            </w:pPr>
          </w:p>
        </w:tc>
        <w:tc>
          <w:tcPr>
            <w:tcW w:w="5756" w:type="dxa"/>
            <w:tcBorders>
              <w:top w:val="single" w:sz="4" w:space="0" w:color="auto"/>
            </w:tcBorders>
          </w:tcPr>
          <w:p w:rsidR="0066714B" w:rsidRPr="009B600F" w:rsidRDefault="0066714B" w:rsidP="00567355">
            <w:pPr>
              <w:spacing w:after="0" w:line="240" w:lineRule="auto"/>
              <w:jc w:val="center"/>
              <w:rPr>
                <w:rFonts w:ascii="Times New Roman" w:hAnsi="Times New Roman"/>
                <w:i/>
                <w:sz w:val="24"/>
                <w:szCs w:val="24"/>
              </w:rPr>
            </w:pPr>
          </w:p>
        </w:tc>
      </w:tr>
      <w:tr w:rsidR="0066714B" w:rsidRPr="009B600F" w:rsidTr="00567355">
        <w:tc>
          <w:tcPr>
            <w:tcW w:w="828" w:type="dxa"/>
          </w:tcPr>
          <w:p w:rsidR="0066714B" w:rsidRPr="009B600F" w:rsidRDefault="0066714B" w:rsidP="00567355">
            <w:pPr>
              <w:spacing w:after="0" w:line="240" w:lineRule="auto"/>
              <w:rPr>
                <w:rFonts w:ascii="Times New Roman" w:hAnsi="Times New Roman"/>
                <w:sz w:val="24"/>
                <w:szCs w:val="24"/>
                <w:lang w:val="en-US"/>
              </w:rPr>
            </w:pPr>
            <w:r w:rsidRPr="009B600F">
              <w:rPr>
                <w:rFonts w:ascii="Times New Roman" w:hAnsi="Times New Roman"/>
                <w:sz w:val="24"/>
                <w:szCs w:val="24"/>
              </w:rPr>
              <w:t>3.1.</w:t>
            </w:r>
            <w:r w:rsidRPr="009B600F">
              <w:rPr>
                <w:rFonts w:ascii="Times New Roman" w:hAnsi="Times New Roman"/>
                <w:sz w:val="24"/>
                <w:szCs w:val="24"/>
                <w:lang w:val="en-US"/>
              </w:rPr>
              <w:t>2</w:t>
            </w:r>
          </w:p>
        </w:tc>
        <w:tc>
          <w:tcPr>
            <w:tcW w:w="2880" w:type="dxa"/>
          </w:tcPr>
          <w:p w:rsidR="0066714B" w:rsidRPr="009B600F" w:rsidRDefault="0066714B" w:rsidP="00567355">
            <w:pPr>
              <w:spacing w:after="0" w:line="240" w:lineRule="auto"/>
              <w:rPr>
                <w:rFonts w:ascii="Times New Roman" w:hAnsi="Times New Roman"/>
                <w:sz w:val="24"/>
                <w:szCs w:val="24"/>
              </w:rPr>
            </w:pPr>
            <w:r w:rsidRPr="009B600F">
              <w:rPr>
                <w:rFonts w:ascii="Times New Roman" w:hAnsi="Times New Roman"/>
                <w:sz w:val="24"/>
                <w:szCs w:val="24"/>
              </w:rPr>
              <w:t>Зала:</w:t>
            </w:r>
          </w:p>
        </w:tc>
        <w:tc>
          <w:tcPr>
            <w:tcW w:w="5756" w:type="dxa"/>
            <w:tcBorders>
              <w:top w:val="nil"/>
              <w:left w:val="nil"/>
              <w:bottom w:val="single" w:sz="4" w:space="0" w:color="auto"/>
              <w:right w:val="nil"/>
            </w:tcBorders>
          </w:tcPr>
          <w:p w:rsidR="0066714B" w:rsidRPr="009B600F" w:rsidRDefault="0066714B" w:rsidP="00567355">
            <w:pPr>
              <w:spacing w:after="0" w:line="240" w:lineRule="auto"/>
              <w:rPr>
                <w:rFonts w:ascii="Times New Roman" w:hAnsi="Times New Roman"/>
                <w:sz w:val="24"/>
                <w:szCs w:val="24"/>
              </w:rPr>
            </w:pPr>
            <w:r w:rsidRPr="009B600F">
              <w:rPr>
                <w:rFonts w:ascii="Times New Roman" w:hAnsi="Times New Roman"/>
                <w:sz w:val="24"/>
                <w:szCs w:val="24"/>
              </w:rPr>
              <w:t>библиотека;</w:t>
            </w:r>
          </w:p>
        </w:tc>
      </w:tr>
      <w:tr w:rsidR="0066714B" w:rsidRPr="009B600F" w:rsidTr="00567355">
        <w:tc>
          <w:tcPr>
            <w:tcW w:w="828" w:type="dxa"/>
          </w:tcPr>
          <w:p w:rsidR="0066714B" w:rsidRPr="009B600F" w:rsidRDefault="0066714B" w:rsidP="00567355">
            <w:pPr>
              <w:spacing w:after="0" w:line="240" w:lineRule="auto"/>
              <w:rPr>
                <w:rFonts w:ascii="Times New Roman" w:hAnsi="Times New Roman"/>
                <w:sz w:val="24"/>
                <w:szCs w:val="24"/>
              </w:rPr>
            </w:pPr>
          </w:p>
        </w:tc>
        <w:tc>
          <w:tcPr>
            <w:tcW w:w="2880" w:type="dxa"/>
          </w:tcPr>
          <w:p w:rsidR="0066714B" w:rsidRPr="009B600F" w:rsidRDefault="0066714B" w:rsidP="00567355">
            <w:pPr>
              <w:spacing w:after="0" w:line="240" w:lineRule="auto"/>
              <w:rPr>
                <w:rFonts w:ascii="Times New Roman" w:hAnsi="Times New Roman"/>
                <w:sz w:val="24"/>
                <w:szCs w:val="24"/>
              </w:rPr>
            </w:pPr>
          </w:p>
        </w:tc>
        <w:tc>
          <w:tcPr>
            <w:tcW w:w="5756" w:type="dxa"/>
            <w:tcBorders>
              <w:top w:val="nil"/>
              <w:left w:val="nil"/>
              <w:bottom w:val="single" w:sz="4" w:space="0" w:color="auto"/>
              <w:right w:val="nil"/>
            </w:tcBorders>
          </w:tcPr>
          <w:p w:rsidR="0066714B" w:rsidRPr="009B600F" w:rsidRDefault="0066714B" w:rsidP="00567355">
            <w:pPr>
              <w:spacing w:after="0" w:line="240" w:lineRule="auto"/>
              <w:rPr>
                <w:rFonts w:ascii="Times New Roman" w:hAnsi="Times New Roman"/>
                <w:sz w:val="24"/>
                <w:szCs w:val="24"/>
              </w:rPr>
            </w:pPr>
            <w:r w:rsidRPr="009B600F">
              <w:rPr>
                <w:rFonts w:ascii="Times New Roman" w:hAnsi="Times New Roman"/>
                <w:sz w:val="24"/>
                <w:szCs w:val="24"/>
              </w:rPr>
              <w:t>читальный зал с выходом в сеть Интернет.</w:t>
            </w:r>
          </w:p>
        </w:tc>
      </w:tr>
    </w:tbl>
    <w:p w:rsidR="0066714B" w:rsidRPr="009B600F" w:rsidRDefault="0066714B" w:rsidP="0066714B">
      <w:pPr>
        <w:spacing w:after="0"/>
        <w:rPr>
          <w:rFonts w:ascii="Times New Roman" w:hAnsi="Times New Roman"/>
          <w:b/>
          <w:sz w:val="24"/>
          <w:szCs w:val="24"/>
        </w:rPr>
      </w:pPr>
    </w:p>
    <w:p w:rsidR="0066714B" w:rsidRPr="009B600F" w:rsidRDefault="0066714B" w:rsidP="0066714B">
      <w:pPr>
        <w:spacing w:after="0"/>
        <w:jc w:val="center"/>
        <w:rPr>
          <w:rFonts w:ascii="Times New Roman" w:hAnsi="Times New Roman"/>
          <w:b/>
          <w:sz w:val="24"/>
          <w:szCs w:val="24"/>
        </w:rPr>
      </w:pPr>
      <w:r w:rsidRPr="009B600F">
        <w:rPr>
          <w:rFonts w:ascii="Times New Roman" w:hAnsi="Times New Roman"/>
          <w:b/>
          <w:sz w:val="24"/>
          <w:szCs w:val="24"/>
        </w:rPr>
        <w:t>Оборудование учебного кабинета</w:t>
      </w:r>
    </w:p>
    <w:p w:rsidR="0066714B" w:rsidRPr="009B600F" w:rsidRDefault="0066714B" w:rsidP="0066714B">
      <w:pPr>
        <w:spacing w:after="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
        <w:gridCol w:w="7302"/>
        <w:gridCol w:w="1683"/>
      </w:tblGrid>
      <w:tr w:rsidR="0066714B" w:rsidRPr="009B600F" w:rsidTr="00567355">
        <w:tc>
          <w:tcPr>
            <w:tcW w:w="588" w:type="dxa"/>
          </w:tcPr>
          <w:p w:rsidR="0066714B" w:rsidRPr="009B600F" w:rsidRDefault="0066714B" w:rsidP="00567355">
            <w:pPr>
              <w:spacing w:after="0" w:line="240" w:lineRule="auto"/>
              <w:jc w:val="center"/>
              <w:rPr>
                <w:rFonts w:ascii="Times New Roman" w:hAnsi="Times New Roman"/>
                <w:b/>
                <w:sz w:val="24"/>
                <w:szCs w:val="24"/>
              </w:rPr>
            </w:pPr>
            <w:r w:rsidRPr="009B600F">
              <w:rPr>
                <w:rFonts w:ascii="Times New Roman" w:hAnsi="Times New Roman"/>
                <w:b/>
                <w:sz w:val="24"/>
                <w:szCs w:val="24"/>
              </w:rPr>
              <w:t>№</w:t>
            </w:r>
          </w:p>
        </w:tc>
        <w:tc>
          <w:tcPr>
            <w:tcW w:w="7800" w:type="dxa"/>
          </w:tcPr>
          <w:p w:rsidR="0066714B" w:rsidRPr="009B600F" w:rsidRDefault="0066714B" w:rsidP="00567355">
            <w:pPr>
              <w:spacing w:after="0" w:line="240" w:lineRule="auto"/>
              <w:jc w:val="center"/>
              <w:rPr>
                <w:rFonts w:ascii="Times New Roman" w:hAnsi="Times New Roman"/>
                <w:b/>
                <w:sz w:val="24"/>
                <w:szCs w:val="24"/>
              </w:rPr>
            </w:pPr>
            <w:r w:rsidRPr="009B600F">
              <w:rPr>
                <w:rFonts w:ascii="Times New Roman" w:hAnsi="Times New Roman"/>
                <w:b/>
                <w:sz w:val="24"/>
                <w:szCs w:val="24"/>
              </w:rPr>
              <w:t>Наименования объектов и средств материально-технического обеспечения</w:t>
            </w:r>
          </w:p>
        </w:tc>
        <w:tc>
          <w:tcPr>
            <w:tcW w:w="1692" w:type="dxa"/>
          </w:tcPr>
          <w:p w:rsidR="0066714B" w:rsidRPr="009B600F" w:rsidRDefault="0066714B" w:rsidP="00567355">
            <w:pPr>
              <w:spacing w:after="0" w:line="240" w:lineRule="auto"/>
              <w:jc w:val="center"/>
              <w:rPr>
                <w:rFonts w:ascii="Times New Roman" w:hAnsi="Times New Roman"/>
                <w:b/>
                <w:sz w:val="24"/>
                <w:szCs w:val="24"/>
              </w:rPr>
            </w:pPr>
            <w:r w:rsidRPr="009B600F">
              <w:rPr>
                <w:rFonts w:ascii="Times New Roman" w:hAnsi="Times New Roman"/>
                <w:b/>
                <w:sz w:val="24"/>
                <w:szCs w:val="24"/>
              </w:rPr>
              <w:t>Примечания</w:t>
            </w:r>
          </w:p>
        </w:tc>
      </w:tr>
      <w:tr w:rsidR="0066714B" w:rsidRPr="009B600F" w:rsidTr="00567355">
        <w:tc>
          <w:tcPr>
            <w:tcW w:w="588" w:type="dxa"/>
          </w:tcPr>
          <w:p w:rsidR="0066714B" w:rsidRPr="009B600F" w:rsidRDefault="0066714B" w:rsidP="00567355">
            <w:pPr>
              <w:spacing w:after="0" w:line="240" w:lineRule="auto"/>
              <w:rPr>
                <w:rFonts w:ascii="Times New Roman" w:hAnsi="Times New Roman"/>
                <w:sz w:val="24"/>
                <w:szCs w:val="24"/>
              </w:rPr>
            </w:pPr>
            <w:r w:rsidRPr="009B600F">
              <w:rPr>
                <w:rFonts w:ascii="Times New Roman" w:hAnsi="Times New Roman"/>
                <w:sz w:val="24"/>
                <w:szCs w:val="24"/>
              </w:rPr>
              <w:t>1</w:t>
            </w:r>
          </w:p>
        </w:tc>
        <w:tc>
          <w:tcPr>
            <w:tcW w:w="7800" w:type="dxa"/>
          </w:tcPr>
          <w:p w:rsidR="0066714B" w:rsidRPr="009B600F" w:rsidRDefault="0066714B" w:rsidP="00567355">
            <w:pPr>
              <w:spacing w:after="0" w:line="240" w:lineRule="auto"/>
              <w:rPr>
                <w:rFonts w:ascii="Times New Roman" w:hAnsi="Times New Roman"/>
                <w:b/>
                <w:sz w:val="24"/>
                <w:szCs w:val="24"/>
              </w:rPr>
            </w:pPr>
            <w:r w:rsidRPr="009B600F">
              <w:rPr>
                <w:rFonts w:ascii="Times New Roman" w:hAnsi="Times New Roman"/>
                <w:b/>
                <w:sz w:val="24"/>
                <w:szCs w:val="24"/>
              </w:rPr>
              <w:t>Библиотечный фонд (книгопечатная продукция)</w:t>
            </w:r>
          </w:p>
        </w:tc>
        <w:tc>
          <w:tcPr>
            <w:tcW w:w="1692" w:type="dxa"/>
          </w:tcPr>
          <w:p w:rsidR="0066714B" w:rsidRPr="009B600F" w:rsidRDefault="0066714B" w:rsidP="00567355">
            <w:pPr>
              <w:spacing w:after="0" w:line="240" w:lineRule="auto"/>
              <w:rPr>
                <w:rFonts w:ascii="Times New Roman" w:hAnsi="Times New Roman"/>
                <w:sz w:val="24"/>
                <w:szCs w:val="24"/>
              </w:rPr>
            </w:pPr>
          </w:p>
        </w:tc>
      </w:tr>
      <w:tr w:rsidR="0066714B" w:rsidRPr="009B600F" w:rsidTr="00567355">
        <w:tc>
          <w:tcPr>
            <w:tcW w:w="588" w:type="dxa"/>
          </w:tcPr>
          <w:p w:rsidR="0066714B" w:rsidRPr="009B600F" w:rsidRDefault="0066714B" w:rsidP="00567355">
            <w:pPr>
              <w:spacing w:after="0" w:line="240" w:lineRule="auto"/>
              <w:rPr>
                <w:rFonts w:ascii="Times New Roman" w:hAnsi="Times New Roman"/>
                <w:sz w:val="24"/>
                <w:szCs w:val="24"/>
              </w:rPr>
            </w:pPr>
            <w:r w:rsidRPr="009B600F">
              <w:rPr>
                <w:rFonts w:ascii="Times New Roman" w:hAnsi="Times New Roman"/>
                <w:sz w:val="24"/>
                <w:szCs w:val="24"/>
              </w:rPr>
              <w:t>1.1</w:t>
            </w:r>
          </w:p>
        </w:tc>
        <w:tc>
          <w:tcPr>
            <w:tcW w:w="7800" w:type="dxa"/>
          </w:tcPr>
          <w:p w:rsidR="0066714B" w:rsidRPr="009B600F" w:rsidRDefault="0066714B" w:rsidP="00567355">
            <w:pPr>
              <w:spacing w:after="0" w:line="240" w:lineRule="auto"/>
              <w:rPr>
                <w:rFonts w:ascii="Times New Roman" w:hAnsi="Times New Roman"/>
                <w:sz w:val="24"/>
                <w:szCs w:val="24"/>
              </w:rPr>
            </w:pPr>
            <w:r w:rsidRPr="009B600F">
              <w:rPr>
                <w:rFonts w:ascii="Times New Roman" w:hAnsi="Times New Roman"/>
                <w:sz w:val="24"/>
                <w:szCs w:val="24"/>
              </w:rPr>
              <w:t>Методические работы:</w:t>
            </w:r>
          </w:p>
          <w:p w:rsidR="0066714B" w:rsidRPr="009B600F" w:rsidRDefault="0066714B" w:rsidP="00567355">
            <w:pPr>
              <w:pStyle w:val="afe"/>
              <w:numPr>
                <w:ilvl w:val="0"/>
                <w:numId w:val="4"/>
              </w:numPr>
              <w:spacing w:after="0" w:line="240" w:lineRule="auto"/>
              <w:ind w:left="0"/>
              <w:rPr>
                <w:rFonts w:ascii="Times New Roman" w:hAnsi="Times New Roman"/>
                <w:sz w:val="24"/>
                <w:szCs w:val="24"/>
              </w:rPr>
            </w:pPr>
            <w:proofErr w:type="gramStart"/>
            <w:r w:rsidRPr="009B600F">
              <w:rPr>
                <w:rFonts w:ascii="Times New Roman" w:hAnsi="Times New Roman"/>
                <w:sz w:val="24"/>
                <w:szCs w:val="24"/>
                <w:lang w:val="en-US"/>
              </w:rPr>
              <w:t>wikipedi</w:t>
            </w:r>
            <w:r w:rsidRPr="009B600F">
              <w:rPr>
                <w:rFonts w:ascii="Times New Roman" w:hAnsi="Times New Roman"/>
                <w:sz w:val="24"/>
                <w:szCs w:val="24"/>
              </w:rPr>
              <w:t>.</w:t>
            </w:r>
            <w:r w:rsidRPr="009B600F">
              <w:rPr>
                <w:rFonts w:ascii="Times New Roman" w:hAnsi="Times New Roman"/>
                <w:sz w:val="24"/>
                <w:szCs w:val="24"/>
                <w:lang w:val="en-US"/>
              </w:rPr>
              <w:t>org</w:t>
            </w:r>
            <w:proofErr w:type="gramEnd"/>
            <w:r w:rsidRPr="009B600F">
              <w:rPr>
                <w:rFonts w:ascii="Times New Roman" w:hAnsi="Times New Roman"/>
                <w:sz w:val="24"/>
                <w:szCs w:val="24"/>
              </w:rPr>
              <w:t>. История русского литературного языка.</w:t>
            </w:r>
          </w:p>
          <w:p w:rsidR="0066714B" w:rsidRPr="009B600F" w:rsidRDefault="0066714B" w:rsidP="00567355">
            <w:pPr>
              <w:pStyle w:val="afe"/>
              <w:numPr>
                <w:ilvl w:val="0"/>
                <w:numId w:val="4"/>
              </w:numPr>
              <w:spacing w:after="0" w:line="240" w:lineRule="auto"/>
              <w:ind w:left="0"/>
              <w:rPr>
                <w:rFonts w:ascii="Times New Roman" w:hAnsi="Times New Roman"/>
                <w:sz w:val="24"/>
                <w:szCs w:val="24"/>
              </w:rPr>
            </w:pPr>
            <w:r w:rsidRPr="009B600F">
              <w:rPr>
                <w:rFonts w:ascii="Times New Roman" w:hAnsi="Times New Roman"/>
                <w:sz w:val="24"/>
                <w:szCs w:val="24"/>
              </w:rPr>
              <w:t xml:space="preserve">Обсуждение: </w:t>
            </w:r>
            <w:r w:rsidRPr="009B600F">
              <w:rPr>
                <w:rFonts w:ascii="Times New Roman" w:hAnsi="Times New Roman"/>
                <w:sz w:val="24"/>
                <w:szCs w:val="24"/>
                <w:lang w:val="en-US"/>
              </w:rPr>
              <w:t>www</w:t>
            </w:r>
            <w:r w:rsidRPr="009B600F">
              <w:rPr>
                <w:rFonts w:ascii="Times New Roman" w:hAnsi="Times New Roman"/>
                <w:sz w:val="24"/>
                <w:szCs w:val="24"/>
              </w:rPr>
              <w:t>.</w:t>
            </w:r>
            <w:r w:rsidRPr="009B600F">
              <w:rPr>
                <w:rFonts w:ascii="Times New Roman" w:hAnsi="Times New Roman"/>
                <w:sz w:val="24"/>
                <w:szCs w:val="24"/>
                <w:lang w:val="en-US"/>
              </w:rPr>
              <w:t>gramota</w:t>
            </w:r>
            <w:r w:rsidRPr="009B600F">
              <w:rPr>
                <w:rFonts w:ascii="Times New Roman" w:hAnsi="Times New Roman"/>
                <w:sz w:val="24"/>
                <w:szCs w:val="24"/>
              </w:rPr>
              <w:t>.</w:t>
            </w:r>
            <w:r w:rsidRPr="009B600F">
              <w:rPr>
                <w:rFonts w:ascii="Times New Roman" w:hAnsi="Times New Roman"/>
                <w:sz w:val="24"/>
                <w:szCs w:val="24"/>
                <w:lang w:val="en-US"/>
              </w:rPr>
              <w:t>ru</w:t>
            </w:r>
          </w:p>
          <w:p w:rsidR="0066714B" w:rsidRPr="009B600F" w:rsidRDefault="0063146D" w:rsidP="00567355">
            <w:pPr>
              <w:pStyle w:val="afe"/>
              <w:numPr>
                <w:ilvl w:val="0"/>
                <w:numId w:val="4"/>
              </w:numPr>
              <w:spacing w:after="0" w:line="240" w:lineRule="auto"/>
              <w:ind w:left="0"/>
              <w:rPr>
                <w:rFonts w:ascii="Times New Roman" w:hAnsi="Times New Roman"/>
                <w:sz w:val="24"/>
                <w:szCs w:val="24"/>
              </w:rPr>
            </w:pPr>
            <w:hyperlink r:id="rId14" w:history="1">
              <w:r w:rsidR="0066714B" w:rsidRPr="009B600F">
                <w:rPr>
                  <w:rStyle w:val="afa"/>
                  <w:rFonts w:ascii="Times New Roman" w:hAnsi="Times New Roman"/>
                  <w:sz w:val="24"/>
                  <w:szCs w:val="24"/>
                  <w:lang w:val="en-US"/>
                </w:rPr>
                <w:t>www</w:t>
              </w:r>
              <w:r w:rsidR="0066714B" w:rsidRPr="009B600F">
                <w:rPr>
                  <w:rStyle w:val="afa"/>
                  <w:rFonts w:ascii="Times New Roman" w:hAnsi="Times New Roman"/>
                  <w:sz w:val="24"/>
                  <w:szCs w:val="24"/>
                </w:rPr>
                <w:t>.</w:t>
              </w:r>
              <w:r w:rsidR="0066714B" w:rsidRPr="009B600F">
                <w:rPr>
                  <w:rStyle w:val="afa"/>
                  <w:rFonts w:ascii="Times New Roman" w:hAnsi="Times New Roman"/>
                  <w:sz w:val="24"/>
                  <w:szCs w:val="24"/>
                  <w:lang w:val="en-US"/>
                </w:rPr>
                <w:t>gramota</w:t>
              </w:r>
              <w:r w:rsidR="0066714B" w:rsidRPr="009B600F">
                <w:rPr>
                  <w:rStyle w:val="afa"/>
                  <w:rFonts w:ascii="Times New Roman" w:hAnsi="Times New Roman"/>
                  <w:sz w:val="24"/>
                  <w:szCs w:val="24"/>
                </w:rPr>
                <w:t>.</w:t>
              </w:r>
              <w:r w:rsidR="0066714B" w:rsidRPr="009B600F">
                <w:rPr>
                  <w:rStyle w:val="afa"/>
                  <w:rFonts w:ascii="Times New Roman" w:hAnsi="Times New Roman"/>
                  <w:sz w:val="24"/>
                  <w:szCs w:val="24"/>
                  <w:lang w:val="en-US"/>
                </w:rPr>
                <w:t>ru</w:t>
              </w:r>
              <w:r w:rsidR="0066714B" w:rsidRPr="009B600F">
                <w:rPr>
                  <w:rStyle w:val="afa"/>
                  <w:rFonts w:ascii="Times New Roman" w:hAnsi="Times New Roman"/>
                  <w:sz w:val="24"/>
                  <w:szCs w:val="24"/>
                </w:rPr>
                <w:t>/</w:t>
              </w:r>
              <w:r w:rsidR="0066714B" w:rsidRPr="009B600F">
                <w:rPr>
                  <w:rStyle w:val="afa"/>
                  <w:rFonts w:ascii="Times New Roman" w:hAnsi="Times New Roman"/>
                  <w:sz w:val="24"/>
                  <w:szCs w:val="24"/>
                  <w:lang w:val="en-US"/>
                </w:rPr>
                <w:t>class</w:t>
              </w:r>
              <w:r w:rsidR="0066714B" w:rsidRPr="009B600F">
                <w:rPr>
                  <w:rStyle w:val="afa"/>
                  <w:rFonts w:ascii="Times New Roman" w:hAnsi="Times New Roman"/>
                  <w:sz w:val="24"/>
                  <w:szCs w:val="24"/>
                </w:rPr>
                <w:t>/</w:t>
              </w:r>
              <w:r w:rsidR="0066714B" w:rsidRPr="009B600F">
                <w:rPr>
                  <w:rStyle w:val="afa"/>
                  <w:rFonts w:ascii="Times New Roman" w:hAnsi="Times New Roman"/>
                  <w:sz w:val="24"/>
                  <w:szCs w:val="24"/>
                  <w:lang w:val="en-US"/>
                </w:rPr>
                <w:t>video</w:t>
              </w:r>
            </w:hyperlink>
          </w:p>
          <w:p w:rsidR="0066714B" w:rsidRPr="009B600F" w:rsidRDefault="0066714B" w:rsidP="00567355">
            <w:pPr>
              <w:pStyle w:val="afe"/>
              <w:numPr>
                <w:ilvl w:val="0"/>
                <w:numId w:val="4"/>
              </w:numPr>
              <w:spacing w:after="0" w:line="240" w:lineRule="auto"/>
              <w:ind w:left="0"/>
              <w:rPr>
                <w:rFonts w:ascii="Times New Roman" w:hAnsi="Times New Roman"/>
                <w:sz w:val="24"/>
                <w:szCs w:val="24"/>
              </w:rPr>
            </w:pPr>
            <w:r w:rsidRPr="009B600F">
              <w:rPr>
                <w:rFonts w:ascii="Times New Roman" w:hAnsi="Times New Roman"/>
                <w:sz w:val="24"/>
                <w:szCs w:val="24"/>
                <w:lang w:val="en-US"/>
              </w:rPr>
              <w:t>univertv</w:t>
            </w:r>
            <w:r w:rsidRPr="009B600F">
              <w:rPr>
                <w:rFonts w:ascii="Times New Roman" w:hAnsi="Times New Roman"/>
                <w:sz w:val="24"/>
                <w:szCs w:val="24"/>
              </w:rPr>
              <w:t>.</w:t>
            </w:r>
            <w:r w:rsidRPr="009B600F">
              <w:rPr>
                <w:rFonts w:ascii="Times New Roman" w:hAnsi="Times New Roman"/>
                <w:sz w:val="24"/>
                <w:szCs w:val="24"/>
                <w:lang w:val="en-US"/>
              </w:rPr>
              <w:t>ru</w:t>
            </w:r>
            <w:r w:rsidRPr="009B600F">
              <w:rPr>
                <w:rFonts w:ascii="Times New Roman" w:hAnsi="Times New Roman"/>
                <w:sz w:val="24"/>
                <w:szCs w:val="24"/>
              </w:rPr>
              <w:t>/</w:t>
            </w:r>
            <w:r w:rsidRPr="009B600F">
              <w:rPr>
                <w:rFonts w:ascii="Times New Roman" w:hAnsi="Times New Roman"/>
                <w:sz w:val="24"/>
                <w:szCs w:val="24"/>
                <w:lang w:val="en-US"/>
              </w:rPr>
              <w:t>video</w:t>
            </w:r>
          </w:p>
          <w:p w:rsidR="0066714B" w:rsidRPr="009B600F" w:rsidRDefault="0066714B" w:rsidP="00567355">
            <w:pPr>
              <w:pStyle w:val="afe"/>
              <w:numPr>
                <w:ilvl w:val="0"/>
                <w:numId w:val="4"/>
              </w:numPr>
              <w:spacing w:after="0" w:line="240" w:lineRule="auto"/>
              <w:ind w:left="0"/>
              <w:jc w:val="both"/>
              <w:rPr>
                <w:rFonts w:ascii="Times New Roman" w:hAnsi="Times New Roman"/>
                <w:sz w:val="24"/>
                <w:szCs w:val="24"/>
              </w:rPr>
            </w:pPr>
            <w:r w:rsidRPr="009B600F">
              <w:rPr>
                <w:rFonts w:ascii="Times New Roman" w:hAnsi="Times New Roman"/>
                <w:sz w:val="24"/>
                <w:szCs w:val="24"/>
              </w:rPr>
              <w:t>Современные проблемы русского языка и др.</w:t>
            </w:r>
          </w:p>
          <w:p w:rsidR="0066714B" w:rsidRPr="009B600F" w:rsidRDefault="0066714B" w:rsidP="00567355">
            <w:pPr>
              <w:pStyle w:val="afe"/>
              <w:numPr>
                <w:ilvl w:val="0"/>
                <w:numId w:val="4"/>
              </w:numPr>
              <w:spacing w:after="0" w:line="240" w:lineRule="auto"/>
              <w:ind w:left="0"/>
              <w:jc w:val="both"/>
              <w:rPr>
                <w:rFonts w:ascii="Times New Roman" w:hAnsi="Times New Roman"/>
                <w:sz w:val="24"/>
                <w:szCs w:val="24"/>
              </w:rPr>
            </w:pPr>
            <w:r w:rsidRPr="009B600F">
              <w:rPr>
                <w:rFonts w:ascii="Times New Roman" w:hAnsi="Times New Roman"/>
                <w:sz w:val="24"/>
                <w:szCs w:val="24"/>
                <w:lang w:val="en-US"/>
              </w:rPr>
              <w:t>univertv</w:t>
            </w:r>
            <w:r w:rsidRPr="009B600F">
              <w:rPr>
                <w:rFonts w:ascii="Times New Roman" w:hAnsi="Times New Roman"/>
                <w:sz w:val="24"/>
                <w:szCs w:val="24"/>
              </w:rPr>
              <w:t>.</w:t>
            </w:r>
            <w:r w:rsidRPr="009B600F">
              <w:rPr>
                <w:rFonts w:ascii="Times New Roman" w:hAnsi="Times New Roman"/>
                <w:sz w:val="24"/>
                <w:szCs w:val="24"/>
                <w:lang w:val="en-US"/>
              </w:rPr>
              <w:t>ru</w:t>
            </w:r>
            <w:r w:rsidRPr="009B600F">
              <w:rPr>
                <w:rFonts w:ascii="Times New Roman" w:hAnsi="Times New Roman"/>
                <w:sz w:val="24"/>
                <w:szCs w:val="24"/>
              </w:rPr>
              <w:t>/</w:t>
            </w:r>
            <w:r w:rsidRPr="009B600F">
              <w:rPr>
                <w:rFonts w:ascii="Times New Roman" w:hAnsi="Times New Roman"/>
                <w:sz w:val="24"/>
                <w:szCs w:val="24"/>
                <w:lang w:val="en-US"/>
              </w:rPr>
              <w:t>video</w:t>
            </w:r>
            <w:r w:rsidRPr="009B600F">
              <w:rPr>
                <w:rFonts w:ascii="Times New Roman" w:hAnsi="Times New Roman"/>
                <w:sz w:val="24"/>
                <w:szCs w:val="24"/>
              </w:rPr>
              <w:t>/ Русский язык и русский мир. Лекция профессора М.Ю. Сидорова, МГУ.</w:t>
            </w:r>
          </w:p>
        </w:tc>
        <w:tc>
          <w:tcPr>
            <w:tcW w:w="1692" w:type="dxa"/>
          </w:tcPr>
          <w:p w:rsidR="0066714B" w:rsidRPr="009B600F" w:rsidRDefault="0066714B" w:rsidP="00567355">
            <w:pPr>
              <w:spacing w:after="0" w:line="240" w:lineRule="auto"/>
              <w:jc w:val="center"/>
              <w:rPr>
                <w:rFonts w:ascii="Times New Roman" w:hAnsi="Times New Roman"/>
                <w:sz w:val="24"/>
                <w:szCs w:val="24"/>
              </w:rPr>
            </w:pPr>
            <w:r w:rsidRPr="009B600F">
              <w:rPr>
                <w:rFonts w:ascii="Times New Roman" w:hAnsi="Times New Roman"/>
                <w:sz w:val="24"/>
                <w:szCs w:val="24"/>
              </w:rPr>
              <w:t>Д</w:t>
            </w:r>
          </w:p>
        </w:tc>
      </w:tr>
      <w:tr w:rsidR="0066714B" w:rsidRPr="009B600F" w:rsidTr="00567355">
        <w:tc>
          <w:tcPr>
            <w:tcW w:w="588" w:type="dxa"/>
          </w:tcPr>
          <w:p w:rsidR="0066714B" w:rsidRPr="009B600F" w:rsidRDefault="0066714B" w:rsidP="00567355">
            <w:pPr>
              <w:spacing w:after="0" w:line="240" w:lineRule="auto"/>
              <w:rPr>
                <w:rFonts w:ascii="Times New Roman" w:hAnsi="Times New Roman"/>
                <w:sz w:val="24"/>
                <w:szCs w:val="24"/>
              </w:rPr>
            </w:pPr>
            <w:r w:rsidRPr="009B600F">
              <w:rPr>
                <w:rFonts w:ascii="Times New Roman" w:hAnsi="Times New Roman"/>
                <w:sz w:val="24"/>
                <w:szCs w:val="24"/>
              </w:rPr>
              <w:t>1.2</w:t>
            </w:r>
          </w:p>
        </w:tc>
        <w:tc>
          <w:tcPr>
            <w:tcW w:w="7800" w:type="dxa"/>
          </w:tcPr>
          <w:p w:rsidR="0066714B" w:rsidRPr="009B600F" w:rsidRDefault="0066714B" w:rsidP="00567355">
            <w:pPr>
              <w:spacing w:after="0" w:line="240" w:lineRule="auto"/>
              <w:rPr>
                <w:rFonts w:ascii="Times New Roman" w:hAnsi="Times New Roman"/>
                <w:sz w:val="24"/>
                <w:szCs w:val="24"/>
              </w:rPr>
            </w:pPr>
            <w:r w:rsidRPr="009B600F">
              <w:rPr>
                <w:rFonts w:ascii="Times New Roman" w:hAnsi="Times New Roman"/>
                <w:sz w:val="24"/>
                <w:szCs w:val="24"/>
              </w:rPr>
              <w:t>Рабочие тетради:</w:t>
            </w:r>
          </w:p>
          <w:p w:rsidR="0066714B" w:rsidRPr="009B600F" w:rsidRDefault="0066714B" w:rsidP="00567355">
            <w:pPr>
              <w:pStyle w:val="afe"/>
              <w:numPr>
                <w:ilvl w:val="0"/>
                <w:numId w:val="3"/>
              </w:numPr>
              <w:spacing w:after="0" w:line="240" w:lineRule="auto"/>
              <w:ind w:left="0"/>
              <w:jc w:val="both"/>
              <w:rPr>
                <w:rFonts w:ascii="Times New Roman" w:hAnsi="Times New Roman"/>
                <w:sz w:val="24"/>
                <w:szCs w:val="24"/>
              </w:rPr>
            </w:pPr>
            <w:proofErr w:type="spellStart"/>
            <w:r w:rsidRPr="009B600F">
              <w:rPr>
                <w:rFonts w:ascii="Times New Roman" w:hAnsi="Times New Roman"/>
                <w:sz w:val="24"/>
                <w:szCs w:val="24"/>
              </w:rPr>
              <w:t>Гостева</w:t>
            </w:r>
            <w:proofErr w:type="spellEnd"/>
            <w:r w:rsidRPr="009B600F">
              <w:rPr>
                <w:rFonts w:ascii="Times New Roman" w:hAnsi="Times New Roman"/>
                <w:sz w:val="24"/>
                <w:szCs w:val="24"/>
              </w:rPr>
              <w:t xml:space="preserve">, Ю.Н. ЕГЭ 2012. Русский язык. Тематическая рабочая тетрадь ФИПИ [Текст] / Ю.Н. </w:t>
            </w:r>
            <w:proofErr w:type="spellStart"/>
            <w:r w:rsidRPr="009B600F">
              <w:rPr>
                <w:rFonts w:ascii="Times New Roman" w:hAnsi="Times New Roman"/>
                <w:sz w:val="24"/>
                <w:szCs w:val="24"/>
              </w:rPr>
              <w:t>Гостева</w:t>
            </w:r>
            <w:proofErr w:type="spellEnd"/>
            <w:r w:rsidRPr="009B600F">
              <w:rPr>
                <w:rFonts w:ascii="Times New Roman" w:hAnsi="Times New Roman"/>
                <w:sz w:val="24"/>
                <w:szCs w:val="24"/>
              </w:rPr>
              <w:t>, В.В. Львов. – М.: Издательство «Экзамен», 2012.</w:t>
            </w:r>
          </w:p>
        </w:tc>
        <w:tc>
          <w:tcPr>
            <w:tcW w:w="1692" w:type="dxa"/>
          </w:tcPr>
          <w:p w:rsidR="0066714B" w:rsidRPr="009B600F" w:rsidRDefault="0066714B" w:rsidP="00567355">
            <w:pPr>
              <w:spacing w:after="0" w:line="240" w:lineRule="auto"/>
              <w:jc w:val="center"/>
              <w:rPr>
                <w:rFonts w:ascii="Times New Roman" w:hAnsi="Times New Roman"/>
                <w:sz w:val="24"/>
                <w:szCs w:val="24"/>
              </w:rPr>
            </w:pPr>
            <w:r w:rsidRPr="009B600F">
              <w:rPr>
                <w:rFonts w:ascii="Times New Roman" w:hAnsi="Times New Roman"/>
                <w:sz w:val="24"/>
                <w:szCs w:val="24"/>
              </w:rPr>
              <w:t>К</w:t>
            </w:r>
          </w:p>
        </w:tc>
      </w:tr>
      <w:tr w:rsidR="0066714B" w:rsidRPr="009B600F" w:rsidTr="00567355">
        <w:tc>
          <w:tcPr>
            <w:tcW w:w="588" w:type="dxa"/>
          </w:tcPr>
          <w:p w:rsidR="0066714B" w:rsidRPr="009B600F" w:rsidRDefault="0066714B" w:rsidP="00567355">
            <w:pPr>
              <w:spacing w:after="0" w:line="240" w:lineRule="auto"/>
              <w:rPr>
                <w:rFonts w:ascii="Times New Roman" w:hAnsi="Times New Roman"/>
                <w:sz w:val="24"/>
                <w:szCs w:val="24"/>
              </w:rPr>
            </w:pPr>
            <w:r w:rsidRPr="009B600F">
              <w:rPr>
                <w:rFonts w:ascii="Times New Roman" w:hAnsi="Times New Roman"/>
                <w:sz w:val="24"/>
                <w:szCs w:val="24"/>
              </w:rPr>
              <w:t>2</w:t>
            </w:r>
          </w:p>
        </w:tc>
        <w:tc>
          <w:tcPr>
            <w:tcW w:w="7800" w:type="dxa"/>
          </w:tcPr>
          <w:p w:rsidR="0066714B" w:rsidRPr="009B600F" w:rsidRDefault="0066714B" w:rsidP="00567355">
            <w:pPr>
              <w:spacing w:after="0" w:line="240" w:lineRule="auto"/>
              <w:rPr>
                <w:rFonts w:ascii="Times New Roman" w:hAnsi="Times New Roman"/>
                <w:b/>
                <w:sz w:val="24"/>
                <w:szCs w:val="24"/>
              </w:rPr>
            </w:pPr>
            <w:r w:rsidRPr="009B600F">
              <w:rPr>
                <w:rFonts w:ascii="Times New Roman" w:hAnsi="Times New Roman"/>
                <w:b/>
                <w:sz w:val="24"/>
                <w:szCs w:val="24"/>
              </w:rPr>
              <w:t>Печатные пособия</w:t>
            </w:r>
          </w:p>
        </w:tc>
        <w:tc>
          <w:tcPr>
            <w:tcW w:w="1692" w:type="dxa"/>
          </w:tcPr>
          <w:p w:rsidR="0066714B" w:rsidRPr="009B600F" w:rsidRDefault="0066714B" w:rsidP="00567355">
            <w:pPr>
              <w:spacing w:after="0" w:line="240" w:lineRule="auto"/>
              <w:jc w:val="center"/>
              <w:rPr>
                <w:rFonts w:ascii="Times New Roman" w:hAnsi="Times New Roman"/>
                <w:sz w:val="24"/>
                <w:szCs w:val="24"/>
              </w:rPr>
            </w:pPr>
          </w:p>
        </w:tc>
      </w:tr>
      <w:tr w:rsidR="0066714B" w:rsidRPr="009B600F" w:rsidTr="00567355">
        <w:tc>
          <w:tcPr>
            <w:tcW w:w="588" w:type="dxa"/>
          </w:tcPr>
          <w:p w:rsidR="0066714B" w:rsidRPr="009B600F" w:rsidRDefault="0066714B" w:rsidP="00567355">
            <w:pPr>
              <w:spacing w:after="0" w:line="240" w:lineRule="auto"/>
              <w:rPr>
                <w:rFonts w:ascii="Times New Roman" w:hAnsi="Times New Roman"/>
                <w:sz w:val="24"/>
                <w:szCs w:val="24"/>
              </w:rPr>
            </w:pPr>
            <w:r w:rsidRPr="009B600F">
              <w:rPr>
                <w:rFonts w:ascii="Times New Roman" w:hAnsi="Times New Roman"/>
                <w:sz w:val="24"/>
                <w:szCs w:val="24"/>
              </w:rPr>
              <w:t>2.1</w:t>
            </w:r>
          </w:p>
        </w:tc>
        <w:tc>
          <w:tcPr>
            <w:tcW w:w="7800" w:type="dxa"/>
          </w:tcPr>
          <w:p w:rsidR="0066714B" w:rsidRPr="009B600F" w:rsidRDefault="0066714B" w:rsidP="00567355">
            <w:pPr>
              <w:spacing w:after="0" w:line="240" w:lineRule="auto"/>
              <w:rPr>
                <w:rFonts w:ascii="Times New Roman" w:hAnsi="Times New Roman"/>
                <w:sz w:val="24"/>
                <w:szCs w:val="24"/>
              </w:rPr>
            </w:pPr>
            <w:r w:rsidRPr="009B600F">
              <w:rPr>
                <w:rFonts w:ascii="Times New Roman" w:hAnsi="Times New Roman"/>
                <w:sz w:val="24"/>
                <w:szCs w:val="24"/>
              </w:rPr>
              <w:t>Тематические таблицы:</w:t>
            </w:r>
          </w:p>
          <w:p w:rsidR="0066714B" w:rsidRPr="009B600F" w:rsidRDefault="0066714B" w:rsidP="00567355">
            <w:pPr>
              <w:pStyle w:val="afe"/>
              <w:numPr>
                <w:ilvl w:val="0"/>
                <w:numId w:val="2"/>
              </w:numPr>
              <w:spacing w:after="0" w:line="240" w:lineRule="auto"/>
              <w:ind w:left="0"/>
              <w:rPr>
                <w:rFonts w:ascii="Times New Roman" w:hAnsi="Times New Roman"/>
                <w:sz w:val="24"/>
                <w:szCs w:val="24"/>
              </w:rPr>
            </w:pPr>
            <w:proofErr w:type="spellStart"/>
            <w:r w:rsidRPr="009B600F">
              <w:rPr>
                <w:rFonts w:ascii="Times New Roman" w:hAnsi="Times New Roman"/>
                <w:sz w:val="24"/>
                <w:szCs w:val="24"/>
              </w:rPr>
              <w:t>Бройде</w:t>
            </w:r>
            <w:proofErr w:type="spellEnd"/>
            <w:r w:rsidRPr="009B600F">
              <w:rPr>
                <w:rFonts w:ascii="Times New Roman" w:hAnsi="Times New Roman"/>
                <w:sz w:val="24"/>
                <w:szCs w:val="24"/>
              </w:rPr>
              <w:t xml:space="preserve">, М.Г. Русский язык в таблицах и схемах. 5-11 </w:t>
            </w:r>
            <w:proofErr w:type="spellStart"/>
            <w:r w:rsidRPr="009B600F">
              <w:rPr>
                <w:rFonts w:ascii="Times New Roman" w:hAnsi="Times New Roman"/>
                <w:sz w:val="24"/>
                <w:szCs w:val="24"/>
              </w:rPr>
              <w:t>кл</w:t>
            </w:r>
            <w:proofErr w:type="spellEnd"/>
            <w:r w:rsidRPr="009B600F">
              <w:rPr>
                <w:rFonts w:ascii="Times New Roman" w:hAnsi="Times New Roman"/>
                <w:sz w:val="24"/>
                <w:szCs w:val="24"/>
              </w:rPr>
              <w:t xml:space="preserve">. [Текст] / М.Г. </w:t>
            </w:r>
            <w:proofErr w:type="spellStart"/>
            <w:r w:rsidRPr="009B600F">
              <w:rPr>
                <w:rFonts w:ascii="Times New Roman" w:hAnsi="Times New Roman"/>
                <w:sz w:val="24"/>
                <w:szCs w:val="24"/>
              </w:rPr>
              <w:t>Бройде</w:t>
            </w:r>
            <w:proofErr w:type="spellEnd"/>
            <w:r w:rsidRPr="009B600F">
              <w:rPr>
                <w:rFonts w:ascii="Times New Roman" w:hAnsi="Times New Roman"/>
                <w:sz w:val="24"/>
                <w:szCs w:val="24"/>
              </w:rPr>
              <w:t xml:space="preserve">. – М.: Аквариум, 2000, 128 </w:t>
            </w:r>
            <w:proofErr w:type="gramStart"/>
            <w:r w:rsidRPr="009B600F">
              <w:rPr>
                <w:rFonts w:ascii="Times New Roman" w:hAnsi="Times New Roman"/>
                <w:sz w:val="24"/>
                <w:szCs w:val="24"/>
              </w:rPr>
              <w:t>с</w:t>
            </w:r>
            <w:proofErr w:type="gramEnd"/>
            <w:r w:rsidRPr="009B600F">
              <w:rPr>
                <w:rFonts w:ascii="Times New Roman" w:hAnsi="Times New Roman"/>
                <w:sz w:val="24"/>
                <w:szCs w:val="24"/>
              </w:rPr>
              <w:t>.</w:t>
            </w:r>
          </w:p>
          <w:p w:rsidR="0066714B" w:rsidRPr="009B600F" w:rsidRDefault="0066714B" w:rsidP="00567355">
            <w:pPr>
              <w:pStyle w:val="afe"/>
              <w:numPr>
                <w:ilvl w:val="0"/>
                <w:numId w:val="2"/>
              </w:numPr>
              <w:spacing w:after="0" w:line="240" w:lineRule="auto"/>
              <w:ind w:left="0"/>
              <w:rPr>
                <w:rFonts w:ascii="Times New Roman" w:hAnsi="Times New Roman"/>
                <w:sz w:val="24"/>
                <w:szCs w:val="24"/>
              </w:rPr>
            </w:pPr>
            <w:proofErr w:type="spellStart"/>
            <w:r w:rsidRPr="009B600F">
              <w:rPr>
                <w:rFonts w:ascii="Times New Roman" w:hAnsi="Times New Roman"/>
                <w:sz w:val="24"/>
                <w:szCs w:val="24"/>
              </w:rPr>
              <w:t>Гольцова</w:t>
            </w:r>
            <w:proofErr w:type="spellEnd"/>
            <w:r w:rsidRPr="009B600F">
              <w:rPr>
                <w:rFonts w:ascii="Times New Roman" w:hAnsi="Times New Roman"/>
                <w:sz w:val="24"/>
                <w:szCs w:val="24"/>
              </w:rPr>
              <w:t xml:space="preserve">, Н.Г. Русский язык в таблицах. 10-11 классы. – 4-е изд., </w:t>
            </w:r>
            <w:proofErr w:type="spellStart"/>
            <w:r w:rsidRPr="009B600F">
              <w:rPr>
                <w:rFonts w:ascii="Times New Roman" w:hAnsi="Times New Roman"/>
                <w:sz w:val="24"/>
                <w:szCs w:val="24"/>
              </w:rPr>
              <w:t>испр</w:t>
            </w:r>
            <w:proofErr w:type="spellEnd"/>
            <w:r w:rsidRPr="009B600F">
              <w:rPr>
                <w:rFonts w:ascii="Times New Roman" w:hAnsi="Times New Roman"/>
                <w:sz w:val="24"/>
                <w:szCs w:val="24"/>
              </w:rPr>
              <w:t xml:space="preserve">. [Текст] / Н.Г. </w:t>
            </w:r>
            <w:proofErr w:type="spellStart"/>
            <w:r w:rsidRPr="009B600F">
              <w:rPr>
                <w:rFonts w:ascii="Times New Roman" w:hAnsi="Times New Roman"/>
                <w:sz w:val="24"/>
                <w:szCs w:val="24"/>
              </w:rPr>
              <w:t>Гольцова</w:t>
            </w:r>
            <w:proofErr w:type="spellEnd"/>
            <w:r w:rsidRPr="009B600F">
              <w:rPr>
                <w:rFonts w:ascii="Times New Roman" w:hAnsi="Times New Roman"/>
                <w:sz w:val="24"/>
                <w:szCs w:val="24"/>
              </w:rPr>
              <w:t xml:space="preserve">, И.В. </w:t>
            </w:r>
            <w:proofErr w:type="spellStart"/>
            <w:r w:rsidRPr="009B600F">
              <w:rPr>
                <w:rFonts w:ascii="Times New Roman" w:hAnsi="Times New Roman"/>
                <w:sz w:val="24"/>
                <w:szCs w:val="24"/>
              </w:rPr>
              <w:t>Шамшин</w:t>
            </w:r>
            <w:proofErr w:type="spellEnd"/>
            <w:r w:rsidRPr="009B600F">
              <w:rPr>
                <w:rFonts w:ascii="Times New Roman" w:hAnsi="Times New Roman"/>
                <w:sz w:val="24"/>
                <w:szCs w:val="24"/>
              </w:rPr>
              <w:t>. – М.: ООО «ТИД «Русское слово - РС», 2009.</w:t>
            </w:r>
          </w:p>
        </w:tc>
        <w:tc>
          <w:tcPr>
            <w:tcW w:w="1692" w:type="dxa"/>
          </w:tcPr>
          <w:p w:rsidR="0066714B" w:rsidRPr="009B600F" w:rsidRDefault="0066714B" w:rsidP="00567355">
            <w:pPr>
              <w:spacing w:after="0" w:line="240" w:lineRule="auto"/>
              <w:jc w:val="center"/>
              <w:rPr>
                <w:rFonts w:ascii="Times New Roman" w:hAnsi="Times New Roman"/>
                <w:sz w:val="24"/>
                <w:szCs w:val="24"/>
              </w:rPr>
            </w:pPr>
            <w:r w:rsidRPr="009B600F">
              <w:rPr>
                <w:rFonts w:ascii="Times New Roman" w:hAnsi="Times New Roman"/>
                <w:sz w:val="24"/>
                <w:szCs w:val="24"/>
              </w:rPr>
              <w:t>К</w:t>
            </w:r>
          </w:p>
        </w:tc>
      </w:tr>
      <w:tr w:rsidR="0066714B" w:rsidRPr="009B600F" w:rsidTr="00567355">
        <w:tc>
          <w:tcPr>
            <w:tcW w:w="588" w:type="dxa"/>
          </w:tcPr>
          <w:p w:rsidR="0066714B" w:rsidRPr="009B600F" w:rsidRDefault="0066714B" w:rsidP="00567355">
            <w:pPr>
              <w:spacing w:after="0" w:line="240" w:lineRule="auto"/>
              <w:rPr>
                <w:rFonts w:ascii="Times New Roman" w:hAnsi="Times New Roman"/>
                <w:sz w:val="24"/>
                <w:szCs w:val="24"/>
              </w:rPr>
            </w:pPr>
            <w:r w:rsidRPr="009B600F">
              <w:rPr>
                <w:rFonts w:ascii="Times New Roman" w:hAnsi="Times New Roman"/>
                <w:sz w:val="24"/>
                <w:szCs w:val="24"/>
              </w:rPr>
              <w:t>2.2</w:t>
            </w:r>
          </w:p>
        </w:tc>
        <w:tc>
          <w:tcPr>
            <w:tcW w:w="7800" w:type="dxa"/>
          </w:tcPr>
          <w:p w:rsidR="0066714B" w:rsidRPr="009B600F" w:rsidRDefault="0066714B" w:rsidP="00567355">
            <w:pPr>
              <w:spacing w:after="0" w:line="240" w:lineRule="auto"/>
              <w:rPr>
                <w:rFonts w:ascii="Times New Roman" w:hAnsi="Times New Roman"/>
                <w:sz w:val="24"/>
                <w:szCs w:val="24"/>
              </w:rPr>
            </w:pPr>
            <w:r w:rsidRPr="009B600F">
              <w:rPr>
                <w:rFonts w:ascii="Times New Roman" w:hAnsi="Times New Roman"/>
                <w:sz w:val="24"/>
                <w:szCs w:val="24"/>
              </w:rPr>
              <w:t>Схемы по основным разделам курсов</w:t>
            </w:r>
          </w:p>
        </w:tc>
        <w:tc>
          <w:tcPr>
            <w:tcW w:w="1692" w:type="dxa"/>
          </w:tcPr>
          <w:p w:rsidR="0066714B" w:rsidRPr="009B600F" w:rsidRDefault="0066714B" w:rsidP="00567355">
            <w:pPr>
              <w:spacing w:after="0" w:line="240" w:lineRule="auto"/>
              <w:jc w:val="center"/>
              <w:rPr>
                <w:rFonts w:ascii="Times New Roman" w:hAnsi="Times New Roman"/>
                <w:sz w:val="24"/>
                <w:szCs w:val="24"/>
              </w:rPr>
            </w:pPr>
            <w:r w:rsidRPr="009B600F">
              <w:rPr>
                <w:rFonts w:ascii="Times New Roman" w:hAnsi="Times New Roman"/>
                <w:sz w:val="24"/>
                <w:szCs w:val="24"/>
              </w:rPr>
              <w:t>Д</w:t>
            </w:r>
          </w:p>
        </w:tc>
      </w:tr>
      <w:tr w:rsidR="0066714B" w:rsidRPr="009B600F" w:rsidTr="00567355">
        <w:tc>
          <w:tcPr>
            <w:tcW w:w="588" w:type="dxa"/>
          </w:tcPr>
          <w:p w:rsidR="0066714B" w:rsidRPr="009B600F" w:rsidRDefault="0066714B" w:rsidP="00567355">
            <w:pPr>
              <w:spacing w:after="0" w:line="240" w:lineRule="auto"/>
              <w:rPr>
                <w:rFonts w:ascii="Times New Roman" w:hAnsi="Times New Roman"/>
                <w:sz w:val="24"/>
                <w:szCs w:val="24"/>
              </w:rPr>
            </w:pPr>
            <w:r w:rsidRPr="009B600F">
              <w:rPr>
                <w:rFonts w:ascii="Times New Roman" w:hAnsi="Times New Roman"/>
                <w:sz w:val="24"/>
                <w:szCs w:val="24"/>
              </w:rPr>
              <w:t>2.3.</w:t>
            </w:r>
          </w:p>
        </w:tc>
        <w:tc>
          <w:tcPr>
            <w:tcW w:w="7800" w:type="dxa"/>
          </w:tcPr>
          <w:p w:rsidR="0066714B" w:rsidRPr="009B600F" w:rsidRDefault="0066714B" w:rsidP="00567355">
            <w:pPr>
              <w:spacing w:after="0" w:line="240" w:lineRule="auto"/>
              <w:rPr>
                <w:rFonts w:ascii="Times New Roman" w:hAnsi="Times New Roman"/>
                <w:sz w:val="24"/>
                <w:szCs w:val="24"/>
              </w:rPr>
            </w:pPr>
            <w:r w:rsidRPr="009B600F">
              <w:rPr>
                <w:rFonts w:ascii="Times New Roman" w:hAnsi="Times New Roman"/>
                <w:sz w:val="24"/>
                <w:szCs w:val="24"/>
              </w:rPr>
              <w:t>Диаграммы и графики</w:t>
            </w:r>
          </w:p>
        </w:tc>
        <w:tc>
          <w:tcPr>
            <w:tcW w:w="1692" w:type="dxa"/>
          </w:tcPr>
          <w:p w:rsidR="0066714B" w:rsidRPr="009B600F" w:rsidRDefault="0066714B" w:rsidP="00567355">
            <w:pPr>
              <w:spacing w:after="0" w:line="240" w:lineRule="auto"/>
              <w:jc w:val="center"/>
              <w:rPr>
                <w:rFonts w:ascii="Times New Roman" w:hAnsi="Times New Roman"/>
                <w:sz w:val="24"/>
                <w:szCs w:val="24"/>
              </w:rPr>
            </w:pPr>
            <w:r w:rsidRPr="009B600F">
              <w:rPr>
                <w:rFonts w:ascii="Times New Roman" w:hAnsi="Times New Roman"/>
                <w:sz w:val="24"/>
                <w:szCs w:val="24"/>
              </w:rPr>
              <w:t>Ф</w:t>
            </w:r>
          </w:p>
        </w:tc>
      </w:tr>
      <w:tr w:rsidR="0066714B" w:rsidRPr="009B600F" w:rsidTr="00567355">
        <w:tc>
          <w:tcPr>
            <w:tcW w:w="588" w:type="dxa"/>
          </w:tcPr>
          <w:p w:rsidR="0066714B" w:rsidRPr="009B600F" w:rsidRDefault="0066714B" w:rsidP="00567355">
            <w:pPr>
              <w:spacing w:after="0" w:line="240" w:lineRule="auto"/>
              <w:rPr>
                <w:rFonts w:ascii="Times New Roman" w:hAnsi="Times New Roman"/>
                <w:sz w:val="24"/>
                <w:szCs w:val="24"/>
              </w:rPr>
            </w:pPr>
            <w:r w:rsidRPr="009B600F">
              <w:rPr>
                <w:rFonts w:ascii="Times New Roman" w:hAnsi="Times New Roman"/>
                <w:sz w:val="24"/>
                <w:szCs w:val="24"/>
              </w:rPr>
              <w:t>3</w:t>
            </w:r>
          </w:p>
        </w:tc>
        <w:tc>
          <w:tcPr>
            <w:tcW w:w="7800" w:type="dxa"/>
          </w:tcPr>
          <w:p w:rsidR="0066714B" w:rsidRPr="009B600F" w:rsidRDefault="0066714B" w:rsidP="00567355">
            <w:pPr>
              <w:spacing w:after="0" w:line="240" w:lineRule="auto"/>
              <w:rPr>
                <w:rFonts w:ascii="Times New Roman" w:hAnsi="Times New Roman"/>
                <w:b/>
                <w:sz w:val="24"/>
                <w:szCs w:val="24"/>
              </w:rPr>
            </w:pPr>
            <w:r w:rsidRPr="009B600F">
              <w:rPr>
                <w:rFonts w:ascii="Times New Roman" w:hAnsi="Times New Roman"/>
                <w:b/>
                <w:sz w:val="24"/>
                <w:szCs w:val="24"/>
              </w:rPr>
              <w:t>Цифровые образовательные ресурсы</w:t>
            </w:r>
          </w:p>
        </w:tc>
        <w:tc>
          <w:tcPr>
            <w:tcW w:w="1692" w:type="dxa"/>
          </w:tcPr>
          <w:p w:rsidR="0066714B" w:rsidRPr="009B600F" w:rsidRDefault="0066714B" w:rsidP="00567355">
            <w:pPr>
              <w:spacing w:after="0" w:line="240" w:lineRule="auto"/>
              <w:rPr>
                <w:rFonts w:ascii="Times New Roman" w:hAnsi="Times New Roman"/>
                <w:sz w:val="24"/>
                <w:szCs w:val="24"/>
              </w:rPr>
            </w:pPr>
          </w:p>
        </w:tc>
      </w:tr>
      <w:tr w:rsidR="0066714B" w:rsidRPr="009B600F" w:rsidTr="00567355">
        <w:tc>
          <w:tcPr>
            <w:tcW w:w="588" w:type="dxa"/>
          </w:tcPr>
          <w:p w:rsidR="0066714B" w:rsidRPr="009B600F" w:rsidRDefault="0066714B" w:rsidP="00567355">
            <w:pPr>
              <w:spacing w:after="0" w:line="240" w:lineRule="auto"/>
              <w:rPr>
                <w:rFonts w:ascii="Times New Roman" w:hAnsi="Times New Roman"/>
                <w:sz w:val="24"/>
                <w:szCs w:val="24"/>
              </w:rPr>
            </w:pPr>
            <w:r w:rsidRPr="009B600F">
              <w:rPr>
                <w:rFonts w:ascii="Times New Roman" w:hAnsi="Times New Roman"/>
                <w:sz w:val="24"/>
                <w:szCs w:val="24"/>
              </w:rPr>
              <w:t>3.1</w:t>
            </w:r>
          </w:p>
        </w:tc>
        <w:tc>
          <w:tcPr>
            <w:tcW w:w="7800" w:type="dxa"/>
          </w:tcPr>
          <w:p w:rsidR="0066714B" w:rsidRPr="009B600F" w:rsidRDefault="0066714B" w:rsidP="00567355">
            <w:pPr>
              <w:spacing w:after="0" w:line="240" w:lineRule="auto"/>
              <w:jc w:val="both"/>
              <w:rPr>
                <w:rFonts w:ascii="Times New Roman" w:hAnsi="Times New Roman"/>
                <w:sz w:val="24"/>
                <w:szCs w:val="24"/>
              </w:rPr>
            </w:pPr>
            <w:proofErr w:type="spellStart"/>
            <w:r w:rsidRPr="009B600F">
              <w:rPr>
                <w:rFonts w:ascii="Times New Roman" w:hAnsi="Times New Roman"/>
                <w:sz w:val="24"/>
                <w:szCs w:val="24"/>
              </w:rPr>
              <w:t>Общепользовательские</w:t>
            </w:r>
            <w:proofErr w:type="spellEnd"/>
            <w:r w:rsidRPr="009B600F">
              <w:rPr>
                <w:rFonts w:ascii="Times New Roman" w:hAnsi="Times New Roman"/>
                <w:sz w:val="24"/>
                <w:szCs w:val="24"/>
              </w:rPr>
              <w:t xml:space="preserve"> цифровые инструменты учебной деятельности (текстовый редактор, редактор создания презентации). </w:t>
            </w:r>
            <w:r w:rsidRPr="009B600F">
              <w:rPr>
                <w:rFonts w:ascii="Times New Roman" w:hAnsi="Times New Roman"/>
                <w:sz w:val="24"/>
                <w:szCs w:val="24"/>
                <w:lang w:val="en-US"/>
              </w:rPr>
              <w:t>Microsoft</w:t>
            </w:r>
            <w:r w:rsidRPr="009B600F">
              <w:rPr>
                <w:rFonts w:ascii="Times New Roman" w:hAnsi="Times New Roman"/>
                <w:sz w:val="24"/>
                <w:szCs w:val="24"/>
              </w:rPr>
              <w:t xml:space="preserve"> </w:t>
            </w:r>
            <w:r w:rsidRPr="009B600F">
              <w:rPr>
                <w:rFonts w:ascii="Times New Roman" w:hAnsi="Times New Roman"/>
                <w:sz w:val="24"/>
                <w:szCs w:val="24"/>
                <w:lang w:val="en-US"/>
              </w:rPr>
              <w:t>Word</w:t>
            </w:r>
            <w:r w:rsidRPr="009B600F">
              <w:rPr>
                <w:rFonts w:ascii="Times New Roman" w:hAnsi="Times New Roman"/>
                <w:sz w:val="24"/>
                <w:szCs w:val="24"/>
              </w:rPr>
              <w:t xml:space="preserve"> </w:t>
            </w:r>
          </w:p>
        </w:tc>
        <w:tc>
          <w:tcPr>
            <w:tcW w:w="1692" w:type="dxa"/>
          </w:tcPr>
          <w:p w:rsidR="0066714B" w:rsidRPr="009B600F" w:rsidRDefault="0066714B" w:rsidP="00567355">
            <w:pPr>
              <w:spacing w:after="0" w:line="240" w:lineRule="auto"/>
              <w:jc w:val="center"/>
              <w:rPr>
                <w:rFonts w:ascii="Times New Roman" w:hAnsi="Times New Roman"/>
                <w:sz w:val="24"/>
                <w:szCs w:val="24"/>
              </w:rPr>
            </w:pPr>
            <w:r w:rsidRPr="009B600F">
              <w:rPr>
                <w:rFonts w:ascii="Times New Roman" w:hAnsi="Times New Roman"/>
                <w:sz w:val="24"/>
                <w:szCs w:val="24"/>
              </w:rPr>
              <w:t>К</w:t>
            </w:r>
          </w:p>
        </w:tc>
      </w:tr>
    </w:tbl>
    <w:p w:rsidR="0066714B" w:rsidRPr="009B600F" w:rsidRDefault="0066714B" w:rsidP="0066714B">
      <w:pPr>
        <w:spacing w:after="0"/>
        <w:rPr>
          <w:rFonts w:ascii="Times New Roman" w:hAnsi="Times New Roman"/>
          <w:b/>
          <w:sz w:val="24"/>
          <w:szCs w:val="24"/>
        </w:rPr>
      </w:pPr>
    </w:p>
    <w:p w:rsidR="0066714B" w:rsidRPr="009B600F" w:rsidRDefault="0066714B" w:rsidP="0066714B">
      <w:pPr>
        <w:spacing w:after="0"/>
        <w:rPr>
          <w:rFonts w:ascii="Times New Roman" w:hAnsi="Times New Roman"/>
          <w:b/>
          <w:sz w:val="24"/>
          <w:szCs w:val="24"/>
        </w:rPr>
      </w:pPr>
      <w:r w:rsidRPr="009B600F">
        <w:rPr>
          <w:rFonts w:ascii="Times New Roman" w:hAnsi="Times New Roman"/>
          <w:b/>
          <w:sz w:val="24"/>
          <w:szCs w:val="24"/>
        </w:rPr>
        <w:t>Условные обозначения</w:t>
      </w:r>
    </w:p>
    <w:p w:rsidR="0066714B" w:rsidRPr="009B600F" w:rsidRDefault="0066714B" w:rsidP="0066714B">
      <w:pPr>
        <w:spacing w:after="0"/>
        <w:jc w:val="both"/>
        <w:rPr>
          <w:rFonts w:ascii="Times New Roman" w:hAnsi="Times New Roman"/>
          <w:i/>
          <w:sz w:val="24"/>
          <w:szCs w:val="24"/>
        </w:rPr>
      </w:pPr>
      <w:r w:rsidRPr="009B600F">
        <w:rPr>
          <w:rFonts w:ascii="Times New Roman" w:hAnsi="Times New Roman"/>
          <w:b/>
          <w:sz w:val="24"/>
          <w:szCs w:val="24"/>
        </w:rPr>
        <w:t>Д</w:t>
      </w:r>
      <w:r w:rsidRPr="009B600F">
        <w:rPr>
          <w:rFonts w:ascii="Times New Roman" w:hAnsi="Times New Roman"/>
          <w:sz w:val="24"/>
          <w:szCs w:val="24"/>
        </w:rPr>
        <w:t xml:space="preserve"> – </w:t>
      </w:r>
      <w:r w:rsidRPr="009B600F">
        <w:rPr>
          <w:rFonts w:ascii="Times New Roman" w:hAnsi="Times New Roman"/>
          <w:i/>
          <w:sz w:val="24"/>
          <w:szCs w:val="24"/>
        </w:rPr>
        <w:t>демонстрационный экземпляр (1 экз., кроме специально оговоренных случаев);</w:t>
      </w:r>
    </w:p>
    <w:p w:rsidR="0066714B" w:rsidRPr="009B600F" w:rsidRDefault="0066714B" w:rsidP="0066714B">
      <w:pPr>
        <w:spacing w:after="0"/>
        <w:jc w:val="both"/>
        <w:rPr>
          <w:rFonts w:ascii="Times New Roman" w:hAnsi="Times New Roman"/>
          <w:i/>
          <w:sz w:val="24"/>
          <w:szCs w:val="24"/>
        </w:rPr>
      </w:pPr>
      <w:proofErr w:type="gramStart"/>
      <w:r w:rsidRPr="009B600F">
        <w:rPr>
          <w:rFonts w:ascii="Times New Roman" w:hAnsi="Times New Roman"/>
          <w:b/>
          <w:sz w:val="24"/>
          <w:szCs w:val="24"/>
        </w:rPr>
        <w:t>К</w:t>
      </w:r>
      <w:proofErr w:type="gramEnd"/>
      <w:r w:rsidRPr="009B600F">
        <w:rPr>
          <w:rFonts w:ascii="Times New Roman" w:hAnsi="Times New Roman"/>
          <w:b/>
          <w:sz w:val="24"/>
          <w:szCs w:val="24"/>
        </w:rPr>
        <w:t xml:space="preserve"> </w:t>
      </w:r>
      <w:r w:rsidRPr="009B600F">
        <w:rPr>
          <w:rFonts w:ascii="Times New Roman" w:hAnsi="Times New Roman"/>
          <w:sz w:val="24"/>
          <w:szCs w:val="24"/>
        </w:rPr>
        <w:t xml:space="preserve">– </w:t>
      </w:r>
      <w:r w:rsidRPr="009B600F">
        <w:rPr>
          <w:rFonts w:ascii="Times New Roman" w:hAnsi="Times New Roman"/>
          <w:i/>
          <w:sz w:val="24"/>
          <w:szCs w:val="24"/>
        </w:rPr>
        <w:t>полный комплект (исходя из реальной наполняемости группы);</w:t>
      </w:r>
    </w:p>
    <w:p w:rsidR="0066714B" w:rsidRPr="009B600F" w:rsidRDefault="0066714B" w:rsidP="0066714B">
      <w:pPr>
        <w:spacing w:after="0"/>
        <w:jc w:val="both"/>
        <w:rPr>
          <w:rFonts w:ascii="Times New Roman" w:hAnsi="Times New Roman"/>
          <w:i/>
          <w:sz w:val="24"/>
          <w:szCs w:val="24"/>
        </w:rPr>
      </w:pPr>
      <w:r w:rsidRPr="009B600F">
        <w:rPr>
          <w:rFonts w:ascii="Times New Roman" w:hAnsi="Times New Roman"/>
          <w:b/>
          <w:sz w:val="24"/>
          <w:szCs w:val="24"/>
        </w:rPr>
        <w:t>Ф</w:t>
      </w:r>
      <w:r w:rsidRPr="009B600F">
        <w:rPr>
          <w:rFonts w:ascii="Times New Roman" w:hAnsi="Times New Roman"/>
          <w:sz w:val="24"/>
          <w:szCs w:val="24"/>
        </w:rPr>
        <w:t xml:space="preserve"> – </w:t>
      </w:r>
      <w:r w:rsidRPr="009B600F">
        <w:rPr>
          <w:rFonts w:ascii="Times New Roman" w:hAnsi="Times New Roman"/>
          <w:i/>
          <w:sz w:val="24"/>
          <w:szCs w:val="24"/>
        </w:rPr>
        <w:t>комплект для фронтальной работы (примерно в два раза меньше, чем полный комплект, то есть не менее 1 экз. на двух обучающихся);</w:t>
      </w:r>
    </w:p>
    <w:p w:rsidR="0066714B" w:rsidRPr="009B600F" w:rsidRDefault="0066714B" w:rsidP="0066714B">
      <w:pPr>
        <w:spacing w:after="0"/>
        <w:jc w:val="both"/>
        <w:rPr>
          <w:rFonts w:ascii="Times New Roman" w:hAnsi="Times New Roman"/>
          <w:i/>
          <w:sz w:val="24"/>
          <w:szCs w:val="24"/>
        </w:rPr>
      </w:pPr>
      <w:proofErr w:type="gramStart"/>
      <w:r w:rsidRPr="009B600F">
        <w:rPr>
          <w:rFonts w:ascii="Times New Roman" w:hAnsi="Times New Roman"/>
          <w:b/>
          <w:sz w:val="24"/>
          <w:szCs w:val="24"/>
        </w:rPr>
        <w:t>П</w:t>
      </w:r>
      <w:proofErr w:type="gramEnd"/>
      <w:r w:rsidRPr="009B600F">
        <w:rPr>
          <w:rFonts w:ascii="Times New Roman" w:hAnsi="Times New Roman"/>
          <w:sz w:val="24"/>
          <w:szCs w:val="24"/>
        </w:rPr>
        <w:t xml:space="preserve"> – </w:t>
      </w:r>
      <w:r w:rsidRPr="009B600F">
        <w:rPr>
          <w:rFonts w:ascii="Times New Roman" w:hAnsi="Times New Roman"/>
          <w:i/>
          <w:sz w:val="24"/>
          <w:szCs w:val="24"/>
        </w:rPr>
        <w:t xml:space="preserve">комплект, необходимый для практической работы в группах, насчитывающих по несколько обучающихся (6-7 экз.). </w:t>
      </w:r>
    </w:p>
    <w:p w:rsidR="0066714B" w:rsidRPr="009B600F" w:rsidRDefault="0066714B" w:rsidP="0066714B">
      <w:pPr>
        <w:spacing w:after="0"/>
        <w:rPr>
          <w:rFonts w:ascii="Times New Roman" w:hAnsi="Times New Roman"/>
          <w:b/>
          <w:sz w:val="24"/>
          <w:szCs w:val="24"/>
        </w:rPr>
      </w:pPr>
    </w:p>
    <w:p w:rsidR="0066714B" w:rsidRPr="009B600F" w:rsidRDefault="0066714B" w:rsidP="0066714B">
      <w:pPr>
        <w:spacing w:after="0"/>
        <w:jc w:val="center"/>
        <w:rPr>
          <w:rFonts w:ascii="Times New Roman" w:hAnsi="Times New Roman"/>
          <w:b/>
          <w:sz w:val="24"/>
          <w:szCs w:val="24"/>
        </w:rPr>
      </w:pPr>
      <w:r w:rsidRPr="009B600F">
        <w:rPr>
          <w:rFonts w:ascii="Times New Roman" w:hAnsi="Times New Roman"/>
          <w:b/>
          <w:sz w:val="24"/>
          <w:szCs w:val="24"/>
        </w:rPr>
        <w:t>Технические средства обучения</w:t>
      </w:r>
    </w:p>
    <w:p w:rsidR="0066714B" w:rsidRPr="009B600F" w:rsidRDefault="0066714B" w:rsidP="0066714B">
      <w:pPr>
        <w:spacing w:after="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7309"/>
        <w:gridCol w:w="1685"/>
      </w:tblGrid>
      <w:tr w:rsidR="0066714B" w:rsidRPr="009B600F" w:rsidTr="00567355">
        <w:tc>
          <w:tcPr>
            <w:tcW w:w="588"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jc w:val="center"/>
              <w:rPr>
                <w:rFonts w:ascii="Times New Roman" w:hAnsi="Times New Roman"/>
                <w:b/>
                <w:sz w:val="24"/>
                <w:szCs w:val="24"/>
              </w:rPr>
            </w:pPr>
            <w:r w:rsidRPr="009B600F">
              <w:rPr>
                <w:rFonts w:ascii="Times New Roman" w:hAnsi="Times New Roman"/>
                <w:b/>
                <w:sz w:val="24"/>
                <w:szCs w:val="24"/>
              </w:rPr>
              <w:t>№</w:t>
            </w:r>
          </w:p>
        </w:tc>
        <w:tc>
          <w:tcPr>
            <w:tcW w:w="7800"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jc w:val="center"/>
              <w:rPr>
                <w:rFonts w:ascii="Times New Roman" w:hAnsi="Times New Roman"/>
                <w:b/>
                <w:sz w:val="24"/>
                <w:szCs w:val="24"/>
              </w:rPr>
            </w:pPr>
            <w:r w:rsidRPr="009B600F">
              <w:rPr>
                <w:rFonts w:ascii="Times New Roman" w:hAnsi="Times New Roman"/>
                <w:b/>
                <w:sz w:val="24"/>
                <w:szCs w:val="24"/>
              </w:rPr>
              <w:t>Наименования объектов и средств материально-технического обеспечения</w:t>
            </w:r>
          </w:p>
        </w:tc>
        <w:tc>
          <w:tcPr>
            <w:tcW w:w="1692"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jc w:val="center"/>
              <w:rPr>
                <w:rFonts w:ascii="Times New Roman" w:hAnsi="Times New Roman"/>
                <w:b/>
                <w:sz w:val="24"/>
                <w:szCs w:val="24"/>
              </w:rPr>
            </w:pPr>
            <w:r w:rsidRPr="009B600F">
              <w:rPr>
                <w:rFonts w:ascii="Times New Roman" w:hAnsi="Times New Roman"/>
                <w:b/>
                <w:sz w:val="24"/>
                <w:szCs w:val="24"/>
              </w:rPr>
              <w:t>Примечания</w:t>
            </w:r>
          </w:p>
        </w:tc>
      </w:tr>
      <w:tr w:rsidR="0066714B" w:rsidRPr="009B600F" w:rsidTr="00567355">
        <w:tc>
          <w:tcPr>
            <w:tcW w:w="588"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rPr>
                <w:rFonts w:ascii="Times New Roman" w:hAnsi="Times New Roman"/>
                <w:sz w:val="24"/>
                <w:szCs w:val="24"/>
              </w:rPr>
            </w:pPr>
            <w:r w:rsidRPr="009B600F">
              <w:rPr>
                <w:rFonts w:ascii="Times New Roman" w:hAnsi="Times New Roman"/>
                <w:sz w:val="24"/>
                <w:szCs w:val="24"/>
              </w:rPr>
              <w:t>1</w:t>
            </w:r>
          </w:p>
        </w:tc>
        <w:tc>
          <w:tcPr>
            <w:tcW w:w="7800"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rPr>
                <w:rFonts w:ascii="Times New Roman" w:hAnsi="Times New Roman"/>
                <w:b/>
                <w:sz w:val="24"/>
                <w:szCs w:val="24"/>
              </w:rPr>
            </w:pPr>
            <w:r w:rsidRPr="009B600F">
              <w:rPr>
                <w:rFonts w:ascii="Times New Roman" w:hAnsi="Times New Roman"/>
                <w:b/>
                <w:sz w:val="24"/>
                <w:szCs w:val="24"/>
              </w:rPr>
              <w:t>Технические средства обучения (средства ИКТ)</w:t>
            </w:r>
          </w:p>
        </w:tc>
        <w:tc>
          <w:tcPr>
            <w:tcW w:w="1692"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rPr>
                <w:rFonts w:ascii="Times New Roman" w:hAnsi="Times New Roman"/>
                <w:sz w:val="24"/>
                <w:szCs w:val="24"/>
              </w:rPr>
            </w:pPr>
          </w:p>
        </w:tc>
      </w:tr>
      <w:tr w:rsidR="0066714B" w:rsidRPr="009B600F" w:rsidTr="00567355">
        <w:tc>
          <w:tcPr>
            <w:tcW w:w="588"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rPr>
                <w:rFonts w:ascii="Times New Roman" w:hAnsi="Times New Roman"/>
                <w:sz w:val="24"/>
                <w:szCs w:val="24"/>
              </w:rPr>
            </w:pPr>
            <w:r w:rsidRPr="009B600F">
              <w:rPr>
                <w:rFonts w:ascii="Times New Roman" w:hAnsi="Times New Roman"/>
                <w:sz w:val="24"/>
                <w:szCs w:val="24"/>
              </w:rPr>
              <w:t>2</w:t>
            </w:r>
          </w:p>
        </w:tc>
        <w:tc>
          <w:tcPr>
            <w:tcW w:w="7800"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hd w:val="clear" w:color="auto" w:fill="FFFFFF"/>
              <w:autoSpaceDE w:val="0"/>
              <w:autoSpaceDN w:val="0"/>
              <w:adjustRightInd w:val="0"/>
              <w:spacing w:after="0"/>
              <w:rPr>
                <w:rFonts w:ascii="Times New Roman" w:hAnsi="Times New Roman"/>
                <w:sz w:val="24"/>
                <w:szCs w:val="24"/>
              </w:rPr>
            </w:pPr>
            <w:r w:rsidRPr="009B600F">
              <w:rPr>
                <w:rFonts w:ascii="Times New Roman" w:hAnsi="Times New Roman"/>
                <w:color w:val="000000"/>
                <w:sz w:val="24"/>
                <w:szCs w:val="24"/>
              </w:rPr>
              <w:t>Телевизор</w:t>
            </w:r>
          </w:p>
        </w:tc>
        <w:tc>
          <w:tcPr>
            <w:tcW w:w="1692"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rPr>
                <w:rFonts w:ascii="Times New Roman" w:hAnsi="Times New Roman"/>
                <w:sz w:val="24"/>
                <w:szCs w:val="24"/>
              </w:rPr>
            </w:pPr>
          </w:p>
        </w:tc>
      </w:tr>
      <w:tr w:rsidR="0066714B" w:rsidRPr="009B600F" w:rsidTr="00567355">
        <w:tc>
          <w:tcPr>
            <w:tcW w:w="588"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rPr>
                <w:rFonts w:ascii="Times New Roman" w:hAnsi="Times New Roman"/>
                <w:sz w:val="24"/>
                <w:szCs w:val="24"/>
              </w:rPr>
            </w:pPr>
            <w:r w:rsidRPr="009B600F">
              <w:rPr>
                <w:rFonts w:ascii="Times New Roman" w:hAnsi="Times New Roman"/>
                <w:sz w:val="24"/>
                <w:szCs w:val="24"/>
              </w:rPr>
              <w:t>3</w:t>
            </w:r>
          </w:p>
        </w:tc>
        <w:tc>
          <w:tcPr>
            <w:tcW w:w="7800"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hd w:val="clear" w:color="auto" w:fill="FFFFFF"/>
              <w:autoSpaceDE w:val="0"/>
              <w:autoSpaceDN w:val="0"/>
              <w:adjustRightInd w:val="0"/>
              <w:spacing w:after="0"/>
              <w:rPr>
                <w:rFonts w:ascii="Times New Roman" w:hAnsi="Times New Roman"/>
                <w:sz w:val="24"/>
                <w:szCs w:val="24"/>
              </w:rPr>
            </w:pPr>
            <w:r w:rsidRPr="009B600F">
              <w:rPr>
                <w:rFonts w:ascii="Times New Roman" w:hAnsi="Times New Roman"/>
                <w:color w:val="000000"/>
                <w:sz w:val="24"/>
                <w:szCs w:val="24"/>
              </w:rPr>
              <w:t>Видеомагнитофон (видеоплейер)</w:t>
            </w:r>
            <w:r w:rsidRPr="009B600F">
              <w:rPr>
                <w:rFonts w:ascii="Times New Roman" w:hAnsi="Times New Roman"/>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rPr>
                <w:rFonts w:ascii="Times New Roman" w:hAnsi="Times New Roman"/>
                <w:sz w:val="24"/>
                <w:szCs w:val="24"/>
              </w:rPr>
            </w:pPr>
          </w:p>
        </w:tc>
      </w:tr>
      <w:tr w:rsidR="0066714B" w:rsidRPr="009B600F" w:rsidTr="00567355">
        <w:tc>
          <w:tcPr>
            <w:tcW w:w="588"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rPr>
                <w:rFonts w:ascii="Times New Roman" w:hAnsi="Times New Roman"/>
                <w:sz w:val="24"/>
                <w:szCs w:val="24"/>
              </w:rPr>
            </w:pPr>
            <w:r w:rsidRPr="009B600F">
              <w:rPr>
                <w:rFonts w:ascii="Times New Roman" w:hAnsi="Times New Roman"/>
                <w:sz w:val="24"/>
                <w:szCs w:val="24"/>
              </w:rPr>
              <w:t>4</w:t>
            </w:r>
          </w:p>
        </w:tc>
        <w:tc>
          <w:tcPr>
            <w:tcW w:w="7800"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hd w:val="clear" w:color="auto" w:fill="FFFFFF"/>
              <w:autoSpaceDE w:val="0"/>
              <w:autoSpaceDN w:val="0"/>
              <w:adjustRightInd w:val="0"/>
              <w:spacing w:after="0"/>
              <w:rPr>
                <w:rFonts w:ascii="Times New Roman" w:hAnsi="Times New Roman"/>
                <w:sz w:val="24"/>
                <w:szCs w:val="24"/>
              </w:rPr>
            </w:pPr>
            <w:r w:rsidRPr="009B600F">
              <w:rPr>
                <w:rFonts w:ascii="Times New Roman" w:hAnsi="Times New Roman"/>
                <w:color w:val="000000"/>
                <w:sz w:val="24"/>
                <w:szCs w:val="24"/>
              </w:rPr>
              <w:t>Аудио-центр</w:t>
            </w:r>
          </w:p>
        </w:tc>
        <w:tc>
          <w:tcPr>
            <w:tcW w:w="1692"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rPr>
                <w:rFonts w:ascii="Times New Roman" w:hAnsi="Times New Roman"/>
                <w:sz w:val="24"/>
                <w:szCs w:val="24"/>
              </w:rPr>
            </w:pPr>
          </w:p>
        </w:tc>
      </w:tr>
      <w:tr w:rsidR="0066714B" w:rsidRPr="009B600F" w:rsidTr="00567355">
        <w:tc>
          <w:tcPr>
            <w:tcW w:w="588"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rPr>
                <w:rFonts w:ascii="Times New Roman" w:hAnsi="Times New Roman"/>
                <w:sz w:val="24"/>
                <w:szCs w:val="24"/>
              </w:rPr>
            </w:pPr>
            <w:r w:rsidRPr="009B600F">
              <w:rPr>
                <w:rFonts w:ascii="Times New Roman" w:hAnsi="Times New Roman"/>
                <w:sz w:val="24"/>
                <w:szCs w:val="24"/>
              </w:rPr>
              <w:t>5</w:t>
            </w:r>
          </w:p>
        </w:tc>
        <w:tc>
          <w:tcPr>
            <w:tcW w:w="7800"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rPr>
                <w:rFonts w:ascii="Times New Roman" w:hAnsi="Times New Roman"/>
                <w:sz w:val="24"/>
                <w:szCs w:val="24"/>
              </w:rPr>
            </w:pPr>
            <w:r w:rsidRPr="009B600F">
              <w:rPr>
                <w:rFonts w:ascii="Times New Roman" w:hAnsi="Times New Roman"/>
                <w:sz w:val="24"/>
                <w:szCs w:val="24"/>
              </w:rPr>
              <w:t>Принтер лазерный</w:t>
            </w:r>
          </w:p>
        </w:tc>
        <w:tc>
          <w:tcPr>
            <w:tcW w:w="1692"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rPr>
                <w:rFonts w:ascii="Times New Roman" w:hAnsi="Times New Roman"/>
                <w:sz w:val="24"/>
                <w:szCs w:val="24"/>
              </w:rPr>
            </w:pPr>
          </w:p>
        </w:tc>
      </w:tr>
    </w:tbl>
    <w:p w:rsidR="0066714B" w:rsidRPr="009B600F" w:rsidRDefault="0066714B" w:rsidP="0066714B">
      <w:pPr>
        <w:rPr>
          <w:rFonts w:ascii="Times New Roman" w:hAnsi="Times New Roman"/>
          <w:b/>
          <w:sz w:val="24"/>
          <w:szCs w:val="24"/>
        </w:rPr>
      </w:pPr>
    </w:p>
    <w:p w:rsidR="0066714B" w:rsidRPr="009B600F" w:rsidRDefault="0066714B" w:rsidP="0066714B">
      <w:pPr>
        <w:spacing w:after="0"/>
        <w:jc w:val="center"/>
        <w:rPr>
          <w:rFonts w:ascii="Times New Roman" w:hAnsi="Times New Roman"/>
          <w:b/>
          <w:caps/>
          <w:sz w:val="24"/>
          <w:szCs w:val="24"/>
        </w:rPr>
      </w:pPr>
      <w:r w:rsidRPr="009B600F">
        <w:rPr>
          <w:rFonts w:ascii="Times New Roman" w:hAnsi="Times New Roman"/>
          <w:b/>
          <w:caps/>
          <w:sz w:val="24"/>
          <w:szCs w:val="24"/>
        </w:rPr>
        <w:t>3.2. Информационное обеспечение обучения</w:t>
      </w:r>
    </w:p>
    <w:p w:rsidR="0066714B" w:rsidRPr="009B600F" w:rsidRDefault="0066714B" w:rsidP="0066714B">
      <w:pPr>
        <w:spacing w:after="0"/>
        <w:jc w:val="center"/>
        <w:rPr>
          <w:rFonts w:ascii="Times New Roman" w:hAnsi="Times New Roman"/>
          <w:b/>
          <w:caps/>
          <w:sz w:val="24"/>
          <w:szCs w:val="24"/>
        </w:rPr>
      </w:pPr>
      <w:r w:rsidRPr="009B600F">
        <w:rPr>
          <w:rFonts w:ascii="Times New Roman" w:hAnsi="Times New Roman"/>
          <w:b/>
          <w:caps/>
          <w:sz w:val="24"/>
          <w:szCs w:val="24"/>
        </w:rPr>
        <w:t>Перечень рекомендуемых учебных изданий, дополнительной литературы</w:t>
      </w:r>
    </w:p>
    <w:p w:rsidR="0066714B" w:rsidRPr="009B600F" w:rsidRDefault="0066714B" w:rsidP="0066714B">
      <w:pPr>
        <w:spacing w:after="0"/>
        <w:jc w:val="center"/>
        <w:rPr>
          <w:rFonts w:ascii="Times New Roman" w:hAnsi="Times New Roman"/>
          <w:b/>
          <w:caps/>
          <w:sz w:val="24"/>
          <w:szCs w:val="24"/>
        </w:rPr>
      </w:pPr>
    </w:p>
    <w:p w:rsidR="0066714B" w:rsidRPr="009B600F" w:rsidRDefault="0066714B" w:rsidP="0066714B">
      <w:pPr>
        <w:spacing w:after="0"/>
        <w:jc w:val="center"/>
        <w:rPr>
          <w:rFonts w:ascii="Times New Roman" w:hAnsi="Times New Roman"/>
          <w:b/>
          <w:caps/>
          <w:sz w:val="24"/>
          <w:szCs w:val="24"/>
        </w:rPr>
      </w:pPr>
      <w:r w:rsidRPr="009B600F">
        <w:rPr>
          <w:rFonts w:ascii="Times New Roman" w:hAnsi="Times New Roman"/>
          <w:b/>
          <w:caps/>
          <w:sz w:val="24"/>
          <w:szCs w:val="24"/>
        </w:rPr>
        <w:t>оСНОВНЫЕ ИСТОЧНИКИ:</w:t>
      </w:r>
    </w:p>
    <w:p w:rsidR="0066714B" w:rsidRPr="009B600F" w:rsidRDefault="0066714B" w:rsidP="0066714B">
      <w:pPr>
        <w:spacing w:after="0"/>
        <w:jc w:val="center"/>
        <w:rPr>
          <w:rFonts w:ascii="Times New Roman" w:hAnsi="Times New Roman"/>
          <w:b/>
          <w:cap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
        <w:gridCol w:w="6401"/>
        <w:gridCol w:w="1246"/>
        <w:gridCol w:w="1020"/>
      </w:tblGrid>
      <w:tr w:rsidR="0066714B" w:rsidRPr="009B600F" w:rsidTr="00567355">
        <w:tc>
          <w:tcPr>
            <w:tcW w:w="903" w:type="dxa"/>
          </w:tcPr>
          <w:p w:rsidR="0066714B" w:rsidRPr="009B600F" w:rsidRDefault="0066714B" w:rsidP="00567355">
            <w:pPr>
              <w:spacing w:after="0" w:line="240" w:lineRule="auto"/>
              <w:jc w:val="center"/>
              <w:rPr>
                <w:rFonts w:ascii="Times New Roman" w:eastAsia="Calibri" w:hAnsi="Times New Roman"/>
                <w:b/>
                <w:sz w:val="24"/>
                <w:szCs w:val="24"/>
                <w:lang w:eastAsia="en-US"/>
              </w:rPr>
            </w:pPr>
            <w:r w:rsidRPr="009B600F">
              <w:rPr>
                <w:rFonts w:ascii="Times New Roman" w:eastAsia="Calibri" w:hAnsi="Times New Roman"/>
                <w:b/>
                <w:sz w:val="24"/>
                <w:szCs w:val="24"/>
                <w:lang w:eastAsia="en-US"/>
              </w:rPr>
              <w:t>№</w:t>
            </w:r>
          </w:p>
        </w:tc>
        <w:tc>
          <w:tcPr>
            <w:tcW w:w="6401" w:type="dxa"/>
          </w:tcPr>
          <w:p w:rsidR="0066714B" w:rsidRPr="009B600F" w:rsidRDefault="0066714B" w:rsidP="00567355">
            <w:pPr>
              <w:spacing w:after="0" w:line="240" w:lineRule="auto"/>
              <w:jc w:val="center"/>
              <w:rPr>
                <w:rFonts w:ascii="Times New Roman" w:eastAsia="Calibri" w:hAnsi="Times New Roman"/>
                <w:b/>
                <w:sz w:val="24"/>
                <w:szCs w:val="24"/>
                <w:lang w:eastAsia="en-US"/>
              </w:rPr>
            </w:pPr>
            <w:r w:rsidRPr="009B600F">
              <w:rPr>
                <w:rFonts w:ascii="Times New Roman" w:eastAsia="Calibri" w:hAnsi="Times New Roman"/>
                <w:b/>
                <w:sz w:val="24"/>
                <w:szCs w:val="24"/>
                <w:lang w:eastAsia="en-US"/>
              </w:rPr>
              <w:t>Выходные данные печатного издания</w:t>
            </w:r>
          </w:p>
        </w:tc>
        <w:tc>
          <w:tcPr>
            <w:tcW w:w="1246" w:type="dxa"/>
          </w:tcPr>
          <w:p w:rsidR="0066714B" w:rsidRPr="009B600F" w:rsidRDefault="0066714B" w:rsidP="00567355">
            <w:pPr>
              <w:spacing w:after="0" w:line="240" w:lineRule="auto"/>
              <w:jc w:val="center"/>
              <w:rPr>
                <w:rFonts w:ascii="Times New Roman" w:eastAsia="Calibri" w:hAnsi="Times New Roman"/>
                <w:b/>
                <w:sz w:val="24"/>
                <w:szCs w:val="24"/>
                <w:lang w:eastAsia="en-US"/>
              </w:rPr>
            </w:pPr>
            <w:r w:rsidRPr="009B600F">
              <w:rPr>
                <w:rFonts w:ascii="Times New Roman" w:eastAsia="Calibri" w:hAnsi="Times New Roman"/>
                <w:b/>
                <w:sz w:val="24"/>
                <w:szCs w:val="24"/>
                <w:lang w:eastAsia="en-US"/>
              </w:rPr>
              <w:t>Год</w:t>
            </w:r>
          </w:p>
          <w:p w:rsidR="0066714B" w:rsidRPr="009B600F" w:rsidRDefault="0066714B" w:rsidP="00567355">
            <w:pPr>
              <w:spacing w:after="0" w:line="240" w:lineRule="auto"/>
              <w:jc w:val="center"/>
              <w:rPr>
                <w:rFonts w:ascii="Times New Roman" w:eastAsia="Calibri" w:hAnsi="Times New Roman"/>
                <w:b/>
                <w:sz w:val="24"/>
                <w:szCs w:val="24"/>
                <w:lang w:eastAsia="en-US"/>
              </w:rPr>
            </w:pPr>
            <w:r w:rsidRPr="009B600F">
              <w:rPr>
                <w:rFonts w:ascii="Times New Roman" w:eastAsia="Calibri" w:hAnsi="Times New Roman"/>
                <w:b/>
                <w:sz w:val="24"/>
                <w:szCs w:val="24"/>
                <w:lang w:eastAsia="en-US"/>
              </w:rPr>
              <w:t>издания</w:t>
            </w:r>
          </w:p>
        </w:tc>
        <w:tc>
          <w:tcPr>
            <w:tcW w:w="1020" w:type="dxa"/>
          </w:tcPr>
          <w:p w:rsidR="0066714B" w:rsidRPr="009B600F" w:rsidRDefault="0066714B" w:rsidP="00567355">
            <w:pPr>
              <w:spacing w:after="0" w:line="240" w:lineRule="auto"/>
              <w:jc w:val="center"/>
              <w:rPr>
                <w:rFonts w:ascii="Times New Roman" w:eastAsia="Calibri" w:hAnsi="Times New Roman"/>
                <w:b/>
                <w:sz w:val="24"/>
                <w:szCs w:val="24"/>
                <w:lang w:eastAsia="en-US"/>
              </w:rPr>
            </w:pPr>
            <w:r w:rsidRPr="009B600F">
              <w:rPr>
                <w:rFonts w:ascii="Times New Roman" w:eastAsia="Calibri" w:hAnsi="Times New Roman"/>
                <w:b/>
                <w:sz w:val="24"/>
                <w:szCs w:val="24"/>
                <w:lang w:eastAsia="en-US"/>
              </w:rPr>
              <w:t>Гриф</w:t>
            </w:r>
          </w:p>
        </w:tc>
      </w:tr>
      <w:tr w:rsidR="0066714B" w:rsidRPr="009B600F" w:rsidTr="00567355">
        <w:tc>
          <w:tcPr>
            <w:tcW w:w="903"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1.</w:t>
            </w:r>
          </w:p>
        </w:tc>
        <w:tc>
          <w:tcPr>
            <w:tcW w:w="6401" w:type="dxa"/>
          </w:tcPr>
          <w:p w:rsidR="0066714B" w:rsidRPr="009B600F" w:rsidRDefault="0066714B" w:rsidP="00567355">
            <w:pPr>
              <w:spacing w:after="0" w:line="240" w:lineRule="auto"/>
              <w:rPr>
                <w:rFonts w:ascii="Times New Roman" w:eastAsia="Calibri" w:hAnsi="Times New Roman"/>
                <w:sz w:val="24"/>
                <w:szCs w:val="24"/>
                <w:lang w:eastAsia="en-US"/>
              </w:rPr>
            </w:pPr>
            <w:r w:rsidRPr="009B600F">
              <w:rPr>
                <w:rFonts w:ascii="Times New Roman" w:eastAsia="Calibri" w:hAnsi="Times New Roman"/>
                <w:sz w:val="24"/>
                <w:szCs w:val="24"/>
                <w:lang w:eastAsia="en-US"/>
              </w:rPr>
              <w:t>Власенков, А. И. Русский язык и литература. Русский язык</w:t>
            </w:r>
            <w:proofErr w:type="gramStart"/>
            <w:r w:rsidRPr="009B600F">
              <w:rPr>
                <w:rFonts w:ascii="Times New Roman" w:eastAsia="Calibri" w:hAnsi="Times New Roman"/>
                <w:sz w:val="24"/>
                <w:szCs w:val="24"/>
                <w:lang w:eastAsia="en-US"/>
              </w:rPr>
              <w:t xml:space="preserve"> :</w:t>
            </w:r>
            <w:proofErr w:type="gramEnd"/>
            <w:r w:rsidRPr="009B600F">
              <w:rPr>
                <w:rFonts w:ascii="Times New Roman" w:eastAsia="Calibri" w:hAnsi="Times New Roman"/>
                <w:sz w:val="24"/>
                <w:szCs w:val="24"/>
                <w:lang w:eastAsia="en-US"/>
              </w:rPr>
              <w:t xml:space="preserve"> 10-11 классы : учебник для общеобразовательных организаций : базовый уровень : рекомендовано Министерством образования и науки РФ / А. И. Власенков, Л. М. </w:t>
            </w:r>
            <w:proofErr w:type="spellStart"/>
            <w:r w:rsidRPr="009B600F">
              <w:rPr>
                <w:rFonts w:ascii="Times New Roman" w:eastAsia="Calibri" w:hAnsi="Times New Roman"/>
                <w:sz w:val="24"/>
                <w:szCs w:val="24"/>
                <w:lang w:eastAsia="en-US"/>
              </w:rPr>
              <w:t>Рыбченкова</w:t>
            </w:r>
            <w:proofErr w:type="spellEnd"/>
            <w:r w:rsidRPr="009B600F">
              <w:rPr>
                <w:rFonts w:ascii="Times New Roman" w:eastAsia="Calibri" w:hAnsi="Times New Roman"/>
                <w:sz w:val="24"/>
                <w:szCs w:val="24"/>
                <w:lang w:eastAsia="en-US"/>
              </w:rPr>
              <w:t xml:space="preserve">. – 3-е изд. – Москва : Просвещение, 2016. – 287 </w:t>
            </w:r>
            <w:proofErr w:type="gramStart"/>
            <w:r w:rsidRPr="009B600F">
              <w:rPr>
                <w:rFonts w:ascii="Times New Roman" w:eastAsia="Calibri" w:hAnsi="Times New Roman"/>
                <w:sz w:val="24"/>
                <w:szCs w:val="24"/>
                <w:lang w:eastAsia="en-US"/>
              </w:rPr>
              <w:t>с</w:t>
            </w:r>
            <w:proofErr w:type="gramEnd"/>
            <w:r w:rsidRPr="009B600F">
              <w:rPr>
                <w:rFonts w:ascii="Times New Roman" w:eastAsia="Calibri" w:hAnsi="Times New Roman"/>
                <w:sz w:val="24"/>
                <w:szCs w:val="24"/>
                <w:lang w:eastAsia="en-US"/>
              </w:rPr>
              <w:t>.</w:t>
            </w:r>
          </w:p>
        </w:tc>
        <w:tc>
          <w:tcPr>
            <w:tcW w:w="1246"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2016</w:t>
            </w:r>
          </w:p>
        </w:tc>
        <w:tc>
          <w:tcPr>
            <w:tcW w:w="1020" w:type="dxa"/>
          </w:tcPr>
          <w:p w:rsidR="0066714B" w:rsidRPr="009B600F" w:rsidRDefault="0066714B" w:rsidP="00567355">
            <w:pPr>
              <w:spacing w:after="0" w:line="240" w:lineRule="auto"/>
              <w:jc w:val="center"/>
              <w:rPr>
                <w:rFonts w:ascii="Times New Roman" w:eastAsia="Calibri" w:hAnsi="Times New Roman"/>
                <w:sz w:val="24"/>
                <w:szCs w:val="24"/>
                <w:lang w:eastAsia="en-US"/>
              </w:rPr>
            </w:pPr>
            <w:proofErr w:type="spellStart"/>
            <w:r w:rsidRPr="009B600F">
              <w:rPr>
                <w:rFonts w:ascii="Times New Roman" w:eastAsia="Calibri" w:hAnsi="Times New Roman"/>
                <w:sz w:val="24"/>
                <w:szCs w:val="24"/>
                <w:lang w:eastAsia="en-US"/>
              </w:rPr>
              <w:t>Реком</w:t>
            </w:r>
            <w:proofErr w:type="spellEnd"/>
            <w:r w:rsidRPr="009B600F">
              <w:rPr>
                <w:rFonts w:ascii="Times New Roman" w:eastAsia="Calibri" w:hAnsi="Times New Roman"/>
                <w:sz w:val="24"/>
                <w:szCs w:val="24"/>
                <w:lang w:eastAsia="en-US"/>
              </w:rPr>
              <w:t>.</w:t>
            </w:r>
          </w:p>
        </w:tc>
      </w:tr>
      <w:tr w:rsidR="0066714B" w:rsidRPr="009B600F" w:rsidTr="00567355">
        <w:tc>
          <w:tcPr>
            <w:tcW w:w="903"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2.</w:t>
            </w:r>
          </w:p>
        </w:tc>
        <w:tc>
          <w:tcPr>
            <w:tcW w:w="6401" w:type="dxa"/>
          </w:tcPr>
          <w:p w:rsidR="0066714B" w:rsidRPr="009B600F" w:rsidRDefault="0066714B" w:rsidP="00567355">
            <w:pPr>
              <w:spacing w:after="0" w:line="240" w:lineRule="auto"/>
              <w:rPr>
                <w:rFonts w:ascii="Times New Roman" w:eastAsia="Calibri" w:hAnsi="Times New Roman"/>
                <w:sz w:val="24"/>
                <w:szCs w:val="24"/>
                <w:lang w:eastAsia="en-US"/>
              </w:rPr>
            </w:pPr>
            <w:proofErr w:type="spellStart"/>
            <w:r w:rsidRPr="009B600F">
              <w:rPr>
                <w:rFonts w:ascii="Times New Roman" w:eastAsia="Calibri" w:hAnsi="Times New Roman"/>
                <w:sz w:val="24"/>
                <w:szCs w:val="24"/>
                <w:lang w:eastAsia="en-US"/>
              </w:rPr>
              <w:t>Гольцова</w:t>
            </w:r>
            <w:proofErr w:type="spellEnd"/>
            <w:r w:rsidRPr="009B600F">
              <w:rPr>
                <w:rFonts w:ascii="Times New Roman" w:eastAsia="Calibri" w:hAnsi="Times New Roman"/>
                <w:sz w:val="24"/>
                <w:szCs w:val="24"/>
                <w:lang w:eastAsia="en-US"/>
              </w:rPr>
              <w:t>, Н. Г. Русский язык. 10-11 классы: учебник для общеобразовательных учреждений</w:t>
            </w:r>
            <w:proofErr w:type="gramStart"/>
            <w:r w:rsidRPr="009B600F">
              <w:rPr>
                <w:rFonts w:ascii="Times New Roman" w:eastAsia="Calibri" w:hAnsi="Times New Roman"/>
                <w:sz w:val="24"/>
                <w:szCs w:val="24"/>
                <w:lang w:eastAsia="en-US"/>
              </w:rPr>
              <w:t xml:space="preserve"> :</w:t>
            </w:r>
            <w:proofErr w:type="gramEnd"/>
            <w:r w:rsidRPr="009B600F">
              <w:rPr>
                <w:rFonts w:ascii="Times New Roman" w:eastAsia="Calibri" w:hAnsi="Times New Roman"/>
                <w:sz w:val="24"/>
                <w:szCs w:val="24"/>
                <w:lang w:eastAsia="en-US"/>
              </w:rPr>
              <w:t xml:space="preserve"> рекомендовано Министерством образования и науки РФ / Н. Г. </w:t>
            </w:r>
            <w:proofErr w:type="spellStart"/>
            <w:r w:rsidRPr="009B600F">
              <w:rPr>
                <w:rFonts w:ascii="Times New Roman" w:eastAsia="Calibri" w:hAnsi="Times New Roman"/>
                <w:sz w:val="24"/>
                <w:szCs w:val="24"/>
                <w:lang w:eastAsia="en-US"/>
              </w:rPr>
              <w:t>Гольцова</w:t>
            </w:r>
            <w:proofErr w:type="spellEnd"/>
            <w:r w:rsidRPr="009B600F">
              <w:rPr>
                <w:rFonts w:ascii="Times New Roman" w:eastAsia="Calibri" w:hAnsi="Times New Roman"/>
                <w:sz w:val="24"/>
                <w:szCs w:val="24"/>
                <w:lang w:eastAsia="en-US"/>
              </w:rPr>
              <w:t xml:space="preserve">, И. В. </w:t>
            </w:r>
            <w:proofErr w:type="spellStart"/>
            <w:r w:rsidRPr="009B600F">
              <w:rPr>
                <w:rFonts w:ascii="Times New Roman" w:eastAsia="Calibri" w:hAnsi="Times New Roman"/>
                <w:sz w:val="24"/>
                <w:szCs w:val="24"/>
                <w:lang w:eastAsia="en-US"/>
              </w:rPr>
              <w:t>Шамшин</w:t>
            </w:r>
            <w:proofErr w:type="spellEnd"/>
            <w:r w:rsidRPr="009B600F">
              <w:rPr>
                <w:rFonts w:ascii="Times New Roman" w:eastAsia="Calibri" w:hAnsi="Times New Roman"/>
                <w:sz w:val="24"/>
                <w:szCs w:val="24"/>
                <w:lang w:eastAsia="en-US"/>
              </w:rPr>
              <w:t xml:space="preserve">, М. А. </w:t>
            </w:r>
            <w:proofErr w:type="spellStart"/>
            <w:r w:rsidRPr="009B600F">
              <w:rPr>
                <w:rFonts w:ascii="Times New Roman" w:eastAsia="Calibri" w:hAnsi="Times New Roman"/>
                <w:sz w:val="24"/>
                <w:szCs w:val="24"/>
                <w:lang w:eastAsia="en-US"/>
              </w:rPr>
              <w:t>Мищерина</w:t>
            </w:r>
            <w:proofErr w:type="spellEnd"/>
            <w:r w:rsidRPr="009B600F">
              <w:rPr>
                <w:rFonts w:ascii="Times New Roman" w:eastAsia="Calibri" w:hAnsi="Times New Roman"/>
                <w:sz w:val="24"/>
                <w:szCs w:val="24"/>
                <w:lang w:eastAsia="en-US"/>
              </w:rPr>
              <w:t xml:space="preserve">.  – 10-е изд. – Москва : ООО «Русское слово», 2013. – 447 </w:t>
            </w:r>
            <w:proofErr w:type="gramStart"/>
            <w:r w:rsidRPr="009B600F">
              <w:rPr>
                <w:rFonts w:ascii="Times New Roman" w:eastAsia="Calibri" w:hAnsi="Times New Roman"/>
                <w:sz w:val="24"/>
                <w:szCs w:val="24"/>
                <w:lang w:eastAsia="en-US"/>
              </w:rPr>
              <w:t>с</w:t>
            </w:r>
            <w:proofErr w:type="gramEnd"/>
            <w:r w:rsidRPr="009B600F">
              <w:rPr>
                <w:rFonts w:ascii="Times New Roman" w:eastAsia="Calibri" w:hAnsi="Times New Roman"/>
                <w:sz w:val="24"/>
                <w:szCs w:val="24"/>
                <w:lang w:eastAsia="en-US"/>
              </w:rPr>
              <w:t>.</w:t>
            </w:r>
          </w:p>
        </w:tc>
        <w:tc>
          <w:tcPr>
            <w:tcW w:w="1246"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2013</w:t>
            </w:r>
          </w:p>
        </w:tc>
        <w:tc>
          <w:tcPr>
            <w:tcW w:w="1020" w:type="dxa"/>
          </w:tcPr>
          <w:p w:rsidR="0066714B" w:rsidRPr="009B600F" w:rsidRDefault="0066714B" w:rsidP="00567355">
            <w:pPr>
              <w:spacing w:after="0" w:line="240" w:lineRule="auto"/>
              <w:jc w:val="center"/>
              <w:rPr>
                <w:rFonts w:ascii="Times New Roman" w:eastAsia="Calibri" w:hAnsi="Times New Roman"/>
                <w:sz w:val="24"/>
                <w:szCs w:val="24"/>
                <w:lang w:eastAsia="en-US"/>
              </w:rPr>
            </w:pPr>
            <w:proofErr w:type="spellStart"/>
            <w:r w:rsidRPr="009B600F">
              <w:rPr>
                <w:rFonts w:ascii="Times New Roman" w:eastAsia="Calibri" w:hAnsi="Times New Roman"/>
                <w:sz w:val="24"/>
                <w:szCs w:val="24"/>
                <w:lang w:eastAsia="en-US"/>
              </w:rPr>
              <w:t>Реком</w:t>
            </w:r>
            <w:proofErr w:type="spellEnd"/>
            <w:r w:rsidRPr="009B600F">
              <w:rPr>
                <w:rFonts w:ascii="Times New Roman" w:eastAsia="Calibri" w:hAnsi="Times New Roman"/>
                <w:sz w:val="24"/>
                <w:szCs w:val="24"/>
                <w:lang w:eastAsia="en-US"/>
              </w:rPr>
              <w:t>.</w:t>
            </w:r>
          </w:p>
        </w:tc>
      </w:tr>
    </w:tbl>
    <w:p w:rsidR="0066714B" w:rsidRPr="009B600F" w:rsidRDefault="0066714B" w:rsidP="0066714B">
      <w:pPr>
        <w:spacing w:after="0" w:line="240" w:lineRule="auto"/>
        <w:jc w:val="center"/>
        <w:rPr>
          <w:rFonts w:ascii="Times New Roman" w:eastAsia="Calibri" w:hAnsi="Times New Roman"/>
          <w:b/>
          <w:sz w:val="24"/>
          <w:szCs w:val="24"/>
          <w:lang w:eastAsia="en-US"/>
        </w:rPr>
      </w:pPr>
    </w:p>
    <w:p w:rsidR="0066714B" w:rsidRPr="009B600F" w:rsidRDefault="0066714B" w:rsidP="0066714B">
      <w:pPr>
        <w:spacing w:after="0" w:line="240" w:lineRule="auto"/>
        <w:jc w:val="center"/>
        <w:rPr>
          <w:rFonts w:ascii="Times New Roman" w:eastAsia="Calibri" w:hAnsi="Times New Roman"/>
          <w:b/>
          <w:sz w:val="24"/>
          <w:szCs w:val="24"/>
          <w:lang w:eastAsia="en-US"/>
        </w:rPr>
      </w:pPr>
      <w:r w:rsidRPr="009B600F">
        <w:rPr>
          <w:rFonts w:ascii="Times New Roman" w:eastAsia="Calibri" w:hAnsi="Times New Roman"/>
          <w:b/>
          <w:sz w:val="24"/>
          <w:szCs w:val="24"/>
          <w:lang w:eastAsia="en-US"/>
        </w:rPr>
        <w:t>Дополнительные источники:</w:t>
      </w:r>
    </w:p>
    <w:p w:rsidR="0066714B" w:rsidRPr="009B600F" w:rsidRDefault="0066714B" w:rsidP="0066714B">
      <w:pPr>
        <w:spacing w:after="0" w:line="240" w:lineRule="auto"/>
        <w:jc w:val="center"/>
        <w:rPr>
          <w:rFonts w:ascii="Times New Roman" w:eastAsia="Calibri" w:hAnsi="Times New Roman"/>
          <w:b/>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2"/>
        <w:gridCol w:w="6324"/>
        <w:gridCol w:w="1275"/>
        <w:gridCol w:w="1020"/>
      </w:tblGrid>
      <w:tr w:rsidR="0066714B" w:rsidRPr="009B600F" w:rsidTr="00567355">
        <w:tc>
          <w:tcPr>
            <w:tcW w:w="952" w:type="dxa"/>
          </w:tcPr>
          <w:p w:rsidR="0066714B" w:rsidRPr="009B600F" w:rsidRDefault="0066714B" w:rsidP="00567355">
            <w:pPr>
              <w:spacing w:after="0" w:line="240" w:lineRule="auto"/>
              <w:jc w:val="center"/>
              <w:rPr>
                <w:rFonts w:ascii="Times New Roman" w:eastAsia="Calibri" w:hAnsi="Times New Roman"/>
                <w:b/>
                <w:sz w:val="24"/>
                <w:szCs w:val="24"/>
                <w:lang w:eastAsia="en-US"/>
              </w:rPr>
            </w:pPr>
            <w:r w:rsidRPr="009B600F">
              <w:rPr>
                <w:rFonts w:ascii="Times New Roman" w:eastAsia="Calibri" w:hAnsi="Times New Roman"/>
                <w:b/>
                <w:sz w:val="24"/>
                <w:szCs w:val="24"/>
                <w:lang w:eastAsia="en-US"/>
              </w:rPr>
              <w:t>№</w:t>
            </w:r>
          </w:p>
        </w:tc>
        <w:tc>
          <w:tcPr>
            <w:tcW w:w="6324" w:type="dxa"/>
          </w:tcPr>
          <w:p w:rsidR="0066714B" w:rsidRPr="009B600F" w:rsidRDefault="0066714B" w:rsidP="00567355">
            <w:pPr>
              <w:spacing w:after="0" w:line="240" w:lineRule="auto"/>
              <w:jc w:val="center"/>
              <w:rPr>
                <w:rFonts w:ascii="Times New Roman" w:eastAsia="Calibri" w:hAnsi="Times New Roman"/>
                <w:b/>
                <w:sz w:val="24"/>
                <w:szCs w:val="24"/>
                <w:lang w:eastAsia="en-US"/>
              </w:rPr>
            </w:pPr>
            <w:r w:rsidRPr="009B600F">
              <w:rPr>
                <w:rFonts w:ascii="Times New Roman" w:eastAsia="Calibri" w:hAnsi="Times New Roman"/>
                <w:b/>
                <w:sz w:val="24"/>
                <w:szCs w:val="24"/>
                <w:lang w:eastAsia="en-US"/>
              </w:rPr>
              <w:t>Выходные данные печатного издания</w:t>
            </w:r>
          </w:p>
        </w:tc>
        <w:tc>
          <w:tcPr>
            <w:tcW w:w="1275" w:type="dxa"/>
          </w:tcPr>
          <w:p w:rsidR="0066714B" w:rsidRPr="009B600F" w:rsidRDefault="0066714B" w:rsidP="00567355">
            <w:pPr>
              <w:spacing w:after="0" w:line="240" w:lineRule="auto"/>
              <w:jc w:val="center"/>
              <w:rPr>
                <w:rFonts w:ascii="Times New Roman" w:eastAsia="Calibri" w:hAnsi="Times New Roman"/>
                <w:b/>
                <w:sz w:val="24"/>
                <w:szCs w:val="24"/>
                <w:lang w:eastAsia="en-US"/>
              </w:rPr>
            </w:pPr>
            <w:r w:rsidRPr="009B600F">
              <w:rPr>
                <w:rFonts w:ascii="Times New Roman" w:eastAsia="Calibri" w:hAnsi="Times New Roman"/>
                <w:b/>
                <w:sz w:val="24"/>
                <w:szCs w:val="24"/>
                <w:lang w:eastAsia="en-US"/>
              </w:rPr>
              <w:t>Год</w:t>
            </w:r>
          </w:p>
          <w:p w:rsidR="0066714B" w:rsidRPr="009B600F" w:rsidRDefault="0066714B" w:rsidP="00567355">
            <w:pPr>
              <w:spacing w:after="0" w:line="240" w:lineRule="auto"/>
              <w:jc w:val="center"/>
              <w:rPr>
                <w:rFonts w:ascii="Times New Roman" w:eastAsia="Calibri" w:hAnsi="Times New Roman"/>
                <w:b/>
                <w:sz w:val="24"/>
                <w:szCs w:val="24"/>
                <w:lang w:eastAsia="en-US"/>
              </w:rPr>
            </w:pPr>
            <w:r w:rsidRPr="009B600F">
              <w:rPr>
                <w:rFonts w:ascii="Times New Roman" w:eastAsia="Calibri" w:hAnsi="Times New Roman"/>
                <w:b/>
                <w:sz w:val="24"/>
                <w:szCs w:val="24"/>
                <w:lang w:eastAsia="en-US"/>
              </w:rPr>
              <w:t>издания</w:t>
            </w:r>
          </w:p>
        </w:tc>
        <w:tc>
          <w:tcPr>
            <w:tcW w:w="1020" w:type="dxa"/>
          </w:tcPr>
          <w:p w:rsidR="0066714B" w:rsidRPr="009B600F" w:rsidRDefault="0066714B" w:rsidP="00567355">
            <w:pPr>
              <w:spacing w:after="0" w:line="240" w:lineRule="auto"/>
              <w:jc w:val="center"/>
              <w:rPr>
                <w:rFonts w:ascii="Times New Roman" w:eastAsia="Calibri" w:hAnsi="Times New Roman"/>
                <w:b/>
                <w:sz w:val="24"/>
                <w:szCs w:val="24"/>
                <w:lang w:eastAsia="en-US"/>
              </w:rPr>
            </w:pPr>
            <w:r w:rsidRPr="009B600F">
              <w:rPr>
                <w:rFonts w:ascii="Times New Roman" w:eastAsia="Calibri" w:hAnsi="Times New Roman"/>
                <w:b/>
                <w:sz w:val="24"/>
                <w:szCs w:val="24"/>
                <w:lang w:eastAsia="en-US"/>
              </w:rPr>
              <w:t>Гриф</w:t>
            </w:r>
          </w:p>
        </w:tc>
      </w:tr>
      <w:tr w:rsidR="0066714B" w:rsidRPr="009B600F" w:rsidTr="00567355">
        <w:tc>
          <w:tcPr>
            <w:tcW w:w="952"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1.</w:t>
            </w:r>
          </w:p>
        </w:tc>
        <w:tc>
          <w:tcPr>
            <w:tcW w:w="6324" w:type="dxa"/>
          </w:tcPr>
          <w:p w:rsidR="0066714B" w:rsidRPr="009B600F" w:rsidRDefault="0066714B" w:rsidP="00567355">
            <w:pPr>
              <w:spacing w:after="0" w:line="240" w:lineRule="auto"/>
              <w:rPr>
                <w:rFonts w:ascii="Times New Roman" w:eastAsia="Calibri" w:hAnsi="Times New Roman"/>
                <w:sz w:val="24"/>
                <w:szCs w:val="24"/>
                <w:lang w:eastAsia="en-US"/>
              </w:rPr>
            </w:pPr>
            <w:r w:rsidRPr="009B600F">
              <w:rPr>
                <w:rFonts w:ascii="Times New Roman" w:eastAsia="Calibri" w:hAnsi="Times New Roman"/>
                <w:sz w:val="24"/>
                <w:szCs w:val="24"/>
                <w:lang w:eastAsia="en-US"/>
              </w:rPr>
              <w:t>Введенская, Л. А. Русский язык и культура речи: учебное пособие для студентов нефилологических факультетов высших учебных заведений</w:t>
            </w:r>
            <w:proofErr w:type="gramStart"/>
            <w:r w:rsidRPr="009B600F">
              <w:rPr>
                <w:rFonts w:ascii="Times New Roman" w:eastAsia="Calibri" w:hAnsi="Times New Roman"/>
                <w:sz w:val="24"/>
                <w:szCs w:val="24"/>
                <w:lang w:eastAsia="en-US"/>
              </w:rPr>
              <w:t xml:space="preserve"> :</w:t>
            </w:r>
            <w:proofErr w:type="gramEnd"/>
            <w:r w:rsidRPr="009B600F">
              <w:rPr>
                <w:rFonts w:ascii="Times New Roman" w:eastAsia="Calibri" w:hAnsi="Times New Roman"/>
                <w:sz w:val="24"/>
                <w:szCs w:val="24"/>
                <w:lang w:eastAsia="en-US"/>
              </w:rPr>
              <w:t xml:space="preserve"> допущено Министерством образования РФ / Л. А. Введенская, Л. Г. Павлова, Е. А. </w:t>
            </w:r>
            <w:proofErr w:type="spellStart"/>
            <w:r w:rsidRPr="009B600F">
              <w:rPr>
                <w:rFonts w:ascii="Times New Roman" w:eastAsia="Calibri" w:hAnsi="Times New Roman"/>
                <w:sz w:val="24"/>
                <w:szCs w:val="24"/>
                <w:lang w:eastAsia="en-US"/>
              </w:rPr>
              <w:t>Кашаева</w:t>
            </w:r>
            <w:proofErr w:type="spellEnd"/>
            <w:r w:rsidRPr="009B600F">
              <w:rPr>
                <w:rFonts w:ascii="Times New Roman" w:eastAsia="Calibri" w:hAnsi="Times New Roman"/>
                <w:sz w:val="24"/>
                <w:szCs w:val="24"/>
                <w:lang w:eastAsia="en-US"/>
              </w:rPr>
              <w:t xml:space="preserve">. – Изд. 31-е. – Ростов-на-Дону: Феникс, 2013. – 540 </w:t>
            </w:r>
            <w:proofErr w:type="gramStart"/>
            <w:r w:rsidRPr="009B600F">
              <w:rPr>
                <w:rFonts w:ascii="Times New Roman" w:eastAsia="Calibri" w:hAnsi="Times New Roman"/>
                <w:sz w:val="24"/>
                <w:szCs w:val="24"/>
                <w:lang w:eastAsia="en-US"/>
              </w:rPr>
              <w:t>с</w:t>
            </w:r>
            <w:proofErr w:type="gramEnd"/>
            <w:r w:rsidRPr="009B600F">
              <w:rPr>
                <w:rFonts w:ascii="Times New Roman" w:eastAsia="Calibri" w:hAnsi="Times New Roman"/>
                <w:sz w:val="24"/>
                <w:szCs w:val="24"/>
                <w:lang w:eastAsia="en-US"/>
              </w:rPr>
              <w:t>.</w:t>
            </w:r>
          </w:p>
        </w:tc>
        <w:tc>
          <w:tcPr>
            <w:tcW w:w="1275"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2014</w:t>
            </w:r>
          </w:p>
        </w:tc>
        <w:tc>
          <w:tcPr>
            <w:tcW w:w="1020" w:type="dxa"/>
          </w:tcPr>
          <w:p w:rsidR="0066714B" w:rsidRPr="009B600F" w:rsidRDefault="0066714B" w:rsidP="00567355">
            <w:pPr>
              <w:spacing w:after="0" w:line="240" w:lineRule="auto"/>
              <w:jc w:val="center"/>
              <w:rPr>
                <w:rFonts w:ascii="Times New Roman" w:eastAsia="Calibri" w:hAnsi="Times New Roman"/>
                <w:sz w:val="24"/>
                <w:szCs w:val="24"/>
                <w:lang w:eastAsia="en-US"/>
              </w:rPr>
            </w:pPr>
            <w:proofErr w:type="spellStart"/>
            <w:r w:rsidRPr="009B600F">
              <w:rPr>
                <w:rFonts w:ascii="Times New Roman" w:eastAsia="Calibri" w:hAnsi="Times New Roman"/>
                <w:sz w:val="24"/>
                <w:szCs w:val="24"/>
                <w:lang w:eastAsia="en-US"/>
              </w:rPr>
              <w:t>Реком</w:t>
            </w:r>
            <w:proofErr w:type="spellEnd"/>
            <w:r w:rsidRPr="009B600F">
              <w:rPr>
                <w:rFonts w:ascii="Times New Roman" w:eastAsia="Calibri" w:hAnsi="Times New Roman"/>
                <w:sz w:val="24"/>
                <w:szCs w:val="24"/>
                <w:lang w:eastAsia="en-US"/>
              </w:rPr>
              <w:t>.</w:t>
            </w:r>
          </w:p>
        </w:tc>
      </w:tr>
      <w:tr w:rsidR="0066714B" w:rsidRPr="009B600F" w:rsidTr="00567355">
        <w:tc>
          <w:tcPr>
            <w:tcW w:w="952"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2.</w:t>
            </w:r>
          </w:p>
        </w:tc>
        <w:tc>
          <w:tcPr>
            <w:tcW w:w="6324" w:type="dxa"/>
          </w:tcPr>
          <w:p w:rsidR="0066714B" w:rsidRPr="009B600F" w:rsidRDefault="0066714B" w:rsidP="00567355">
            <w:pPr>
              <w:spacing w:after="0" w:line="240" w:lineRule="auto"/>
              <w:rPr>
                <w:rFonts w:ascii="Times New Roman" w:eastAsia="Calibri" w:hAnsi="Times New Roman"/>
                <w:sz w:val="24"/>
                <w:szCs w:val="24"/>
                <w:lang w:eastAsia="en-US"/>
              </w:rPr>
            </w:pPr>
            <w:r w:rsidRPr="009B600F">
              <w:rPr>
                <w:rFonts w:ascii="Times New Roman" w:eastAsia="Calibri" w:hAnsi="Times New Roman"/>
                <w:sz w:val="24"/>
                <w:szCs w:val="24"/>
                <w:lang w:eastAsia="en-US"/>
              </w:rPr>
              <w:t xml:space="preserve">Новикова, Л. И. Русский язык: орфография: учебное пособие для СПО: рекомендовано Федеральным государственным учреждением «Федеральный институт развития образования». </w:t>
            </w:r>
            <w:proofErr w:type="gramStart"/>
            <w:r w:rsidRPr="009B600F">
              <w:rPr>
                <w:rFonts w:ascii="Times New Roman" w:eastAsia="Calibri" w:hAnsi="Times New Roman"/>
                <w:sz w:val="24"/>
                <w:szCs w:val="24"/>
                <w:lang w:eastAsia="en-US"/>
              </w:rPr>
              <w:t>-М</w:t>
            </w:r>
            <w:proofErr w:type="gramEnd"/>
            <w:r w:rsidRPr="009B600F">
              <w:rPr>
                <w:rFonts w:ascii="Times New Roman" w:eastAsia="Calibri" w:hAnsi="Times New Roman"/>
                <w:sz w:val="24"/>
                <w:szCs w:val="24"/>
                <w:lang w:eastAsia="en-US"/>
              </w:rPr>
              <w:t>: РАП, 2010. – 299 с.</w:t>
            </w:r>
          </w:p>
        </w:tc>
        <w:tc>
          <w:tcPr>
            <w:tcW w:w="1275"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2010</w:t>
            </w:r>
          </w:p>
        </w:tc>
        <w:tc>
          <w:tcPr>
            <w:tcW w:w="1020" w:type="dxa"/>
          </w:tcPr>
          <w:p w:rsidR="0066714B" w:rsidRPr="009B600F" w:rsidRDefault="0066714B" w:rsidP="00567355">
            <w:pPr>
              <w:spacing w:after="0" w:line="240" w:lineRule="auto"/>
              <w:jc w:val="center"/>
              <w:rPr>
                <w:rFonts w:ascii="Times New Roman" w:eastAsia="Calibri" w:hAnsi="Times New Roman"/>
                <w:sz w:val="24"/>
                <w:szCs w:val="24"/>
                <w:lang w:eastAsia="en-US"/>
              </w:rPr>
            </w:pPr>
            <w:proofErr w:type="spellStart"/>
            <w:r w:rsidRPr="009B600F">
              <w:rPr>
                <w:rFonts w:ascii="Times New Roman" w:eastAsia="Calibri" w:hAnsi="Times New Roman"/>
                <w:sz w:val="24"/>
                <w:szCs w:val="24"/>
                <w:lang w:eastAsia="en-US"/>
              </w:rPr>
              <w:t>Реком</w:t>
            </w:r>
            <w:proofErr w:type="spellEnd"/>
            <w:r w:rsidRPr="009B600F">
              <w:rPr>
                <w:rFonts w:ascii="Times New Roman" w:eastAsia="Calibri" w:hAnsi="Times New Roman"/>
                <w:sz w:val="24"/>
                <w:szCs w:val="24"/>
                <w:lang w:eastAsia="en-US"/>
              </w:rPr>
              <w:t>.</w:t>
            </w:r>
          </w:p>
        </w:tc>
      </w:tr>
      <w:tr w:rsidR="0066714B" w:rsidRPr="009B600F" w:rsidTr="00567355">
        <w:tc>
          <w:tcPr>
            <w:tcW w:w="952"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3.</w:t>
            </w:r>
          </w:p>
        </w:tc>
        <w:tc>
          <w:tcPr>
            <w:tcW w:w="6324" w:type="dxa"/>
          </w:tcPr>
          <w:p w:rsidR="0066714B" w:rsidRPr="009B600F" w:rsidRDefault="0066714B" w:rsidP="00567355">
            <w:pPr>
              <w:spacing w:after="0" w:line="240" w:lineRule="auto"/>
              <w:rPr>
                <w:rFonts w:ascii="Times New Roman" w:eastAsia="Calibri" w:hAnsi="Times New Roman"/>
                <w:sz w:val="24"/>
                <w:szCs w:val="24"/>
                <w:lang w:eastAsia="en-US"/>
              </w:rPr>
            </w:pPr>
            <w:r w:rsidRPr="009B600F">
              <w:rPr>
                <w:rFonts w:ascii="Times New Roman" w:eastAsia="Calibri" w:hAnsi="Times New Roman"/>
                <w:sz w:val="24"/>
                <w:szCs w:val="24"/>
                <w:lang w:eastAsia="en-US"/>
              </w:rPr>
              <w:t>Русский язык и культура речи: рекомендовано Учебно-методическим объединением РФ</w:t>
            </w:r>
            <w:proofErr w:type="gramStart"/>
            <w:r w:rsidRPr="009B600F">
              <w:rPr>
                <w:rFonts w:ascii="Times New Roman" w:eastAsia="Calibri" w:hAnsi="Times New Roman"/>
                <w:sz w:val="24"/>
                <w:szCs w:val="24"/>
                <w:lang w:eastAsia="en-US"/>
              </w:rPr>
              <w:t xml:space="preserve"> :</w:t>
            </w:r>
            <w:proofErr w:type="gramEnd"/>
            <w:r w:rsidRPr="009B600F">
              <w:rPr>
                <w:rFonts w:ascii="Times New Roman" w:eastAsia="Calibri" w:hAnsi="Times New Roman"/>
                <w:sz w:val="24"/>
                <w:szCs w:val="24"/>
                <w:lang w:eastAsia="en-US"/>
              </w:rPr>
              <w:t xml:space="preserve"> учебное пособие для студентов / под ред. О. Я. </w:t>
            </w:r>
            <w:proofErr w:type="spellStart"/>
            <w:r w:rsidRPr="009B600F">
              <w:rPr>
                <w:rFonts w:ascii="Times New Roman" w:eastAsia="Calibri" w:hAnsi="Times New Roman"/>
                <w:sz w:val="24"/>
                <w:szCs w:val="24"/>
                <w:lang w:eastAsia="en-US"/>
              </w:rPr>
              <w:t>Гойхмана</w:t>
            </w:r>
            <w:proofErr w:type="spellEnd"/>
            <w:r w:rsidRPr="009B600F">
              <w:rPr>
                <w:rFonts w:ascii="Times New Roman" w:eastAsia="Calibri" w:hAnsi="Times New Roman"/>
                <w:sz w:val="24"/>
                <w:szCs w:val="24"/>
                <w:lang w:eastAsia="en-US"/>
              </w:rPr>
              <w:t>. – М.</w:t>
            </w:r>
            <w:proofErr w:type="gramStart"/>
            <w:r w:rsidRPr="009B600F">
              <w:rPr>
                <w:rFonts w:ascii="Times New Roman" w:eastAsia="Calibri" w:hAnsi="Times New Roman"/>
                <w:sz w:val="24"/>
                <w:szCs w:val="24"/>
                <w:lang w:eastAsia="en-US"/>
              </w:rPr>
              <w:t xml:space="preserve"> :</w:t>
            </w:r>
            <w:proofErr w:type="gramEnd"/>
            <w:r w:rsidRPr="009B600F">
              <w:rPr>
                <w:rFonts w:ascii="Times New Roman" w:eastAsia="Calibri" w:hAnsi="Times New Roman"/>
                <w:sz w:val="24"/>
                <w:szCs w:val="24"/>
                <w:lang w:eastAsia="en-US"/>
              </w:rPr>
              <w:t xml:space="preserve"> ИНФРА-М, 2007. – 239 с.</w:t>
            </w:r>
          </w:p>
        </w:tc>
        <w:tc>
          <w:tcPr>
            <w:tcW w:w="1275"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2007</w:t>
            </w:r>
          </w:p>
        </w:tc>
        <w:tc>
          <w:tcPr>
            <w:tcW w:w="1020" w:type="dxa"/>
          </w:tcPr>
          <w:p w:rsidR="0066714B" w:rsidRPr="009B600F" w:rsidRDefault="0066714B" w:rsidP="00567355">
            <w:pPr>
              <w:spacing w:after="0" w:line="240" w:lineRule="auto"/>
              <w:jc w:val="center"/>
              <w:rPr>
                <w:rFonts w:ascii="Times New Roman" w:eastAsia="Calibri" w:hAnsi="Times New Roman"/>
                <w:sz w:val="24"/>
                <w:szCs w:val="24"/>
                <w:lang w:eastAsia="en-US"/>
              </w:rPr>
            </w:pPr>
            <w:proofErr w:type="spellStart"/>
            <w:r w:rsidRPr="009B600F">
              <w:rPr>
                <w:rFonts w:ascii="Times New Roman" w:eastAsia="Calibri" w:hAnsi="Times New Roman"/>
                <w:sz w:val="24"/>
                <w:szCs w:val="24"/>
                <w:lang w:eastAsia="en-US"/>
              </w:rPr>
              <w:t>Реком</w:t>
            </w:r>
            <w:proofErr w:type="spellEnd"/>
            <w:r w:rsidRPr="009B600F">
              <w:rPr>
                <w:rFonts w:ascii="Times New Roman" w:eastAsia="Calibri" w:hAnsi="Times New Roman"/>
                <w:sz w:val="24"/>
                <w:szCs w:val="24"/>
                <w:lang w:eastAsia="en-US"/>
              </w:rPr>
              <w:t>.</w:t>
            </w:r>
          </w:p>
        </w:tc>
      </w:tr>
      <w:tr w:rsidR="0066714B" w:rsidRPr="009B600F" w:rsidTr="00567355">
        <w:tc>
          <w:tcPr>
            <w:tcW w:w="952"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4.</w:t>
            </w:r>
          </w:p>
        </w:tc>
        <w:tc>
          <w:tcPr>
            <w:tcW w:w="6324" w:type="dxa"/>
          </w:tcPr>
          <w:p w:rsidR="0066714B" w:rsidRPr="009B600F" w:rsidRDefault="0066714B" w:rsidP="00567355">
            <w:pPr>
              <w:spacing w:after="0" w:line="240" w:lineRule="auto"/>
              <w:rPr>
                <w:rFonts w:ascii="Times New Roman" w:eastAsia="Calibri" w:hAnsi="Times New Roman"/>
                <w:sz w:val="24"/>
                <w:szCs w:val="24"/>
                <w:lang w:eastAsia="en-US"/>
              </w:rPr>
            </w:pPr>
            <w:r w:rsidRPr="009B600F">
              <w:rPr>
                <w:rFonts w:ascii="Times New Roman" w:eastAsia="Calibri" w:hAnsi="Times New Roman"/>
                <w:sz w:val="24"/>
                <w:szCs w:val="24"/>
                <w:lang w:eastAsia="en-US"/>
              </w:rPr>
              <w:t>Русский язык и культура речи: учебник  для студентов</w:t>
            </w:r>
            <w:proofErr w:type="gramStart"/>
            <w:r w:rsidRPr="009B600F">
              <w:rPr>
                <w:rFonts w:ascii="Times New Roman" w:eastAsia="Calibri" w:hAnsi="Times New Roman"/>
                <w:sz w:val="24"/>
                <w:szCs w:val="24"/>
                <w:lang w:eastAsia="en-US"/>
              </w:rPr>
              <w:t xml:space="preserve"> :</w:t>
            </w:r>
            <w:proofErr w:type="gramEnd"/>
            <w:r w:rsidRPr="009B600F">
              <w:rPr>
                <w:rFonts w:ascii="Times New Roman" w:eastAsia="Calibri" w:hAnsi="Times New Roman"/>
                <w:sz w:val="24"/>
                <w:szCs w:val="24"/>
                <w:lang w:eastAsia="en-US"/>
              </w:rPr>
              <w:t xml:space="preserve"> допущено учебно-методическим объединением / под ред. </w:t>
            </w:r>
            <w:r w:rsidRPr="009B600F">
              <w:rPr>
                <w:rFonts w:ascii="Times New Roman" w:eastAsia="Calibri" w:hAnsi="Times New Roman"/>
                <w:sz w:val="24"/>
                <w:szCs w:val="24"/>
                <w:lang w:eastAsia="en-US"/>
              </w:rPr>
              <w:lastRenderedPageBreak/>
              <w:t xml:space="preserve">В. И. Максимова, А. В. </w:t>
            </w:r>
            <w:proofErr w:type="spellStart"/>
            <w:r w:rsidRPr="009B600F">
              <w:rPr>
                <w:rFonts w:ascii="Times New Roman" w:eastAsia="Calibri" w:hAnsi="Times New Roman"/>
                <w:sz w:val="24"/>
                <w:szCs w:val="24"/>
                <w:lang w:eastAsia="en-US"/>
              </w:rPr>
              <w:t>Голубевой</w:t>
            </w:r>
            <w:proofErr w:type="spellEnd"/>
            <w:r w:rsidRPr="009B600F">
              <w:rPr>
                <w:rFonts w:ascii="Times New Roman" w:eastAsia="Calibri" w:hAnsi="Times New Roman"/>
                <w:sz w:val="24"/>
                <w:szCs w:val="24"/>
                <w:lang w:eastAsia="en-US"/>
              </w:rPr>
              <w:t>. – М.</w:t>
            </w:r>
            <w:proofErr w:type="gramStart"/>
            <w:r w:rsidRPr="009B600F">
              <w:rPr>
                <w:rFonts w:ascii="Times New Roman" w:eastAsia="Calibri" w:hAnsi="Times New Roman"/>
                <w:sz w:val="24"/>
                <w:szCs w:val="24"/>
                <w:lang w:eastAsia="en-US"/>
              </w:rPr>
              <w:t xml:space="preserve"> :</w:t>
            </w:r>
            <w:proofErr w:type="gramEnd"/>
            <w:r w:rsidRPr="009B600F">
              <w:rPr>
                <w:rFonts w:ascii="Times New Roman" w:eastAsia="Calibri" w:hAnsi="Times New Roman"/>
                <w:sz w:val="24"/>
                <w:szCs w:val="24"/>
                <w:lang w:eastAsia="en-US"/>
              </w:rPr>
              <w:t xml:space="preserve"> Высшее образование, 2007. – 356 с.</w:t>
            </w:r>
          </w:p>
        </w:tc>
        <w:tc>
          <w:tcPr>
            <w:tcW w:w="1275"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lastRenderedPageBreak/>
              <w:t>2007</w:t>
            </w:r>
          </w:p>
        </w:tc>
        <w:tc>
          <w:tcPr>
            <w:tcW w:w="1020" w:type="dxa"/>
          </w:tcPr>
          <w:p w:rsidR="0066714B" w:rsidRPr="009B600F" w:rsidRDefault="0066714B" w:rsidP="00567355">
            <w:pPr>
              <w:spacing w:after="0" w:line="240" w:lineRule="auto"/>
              <w:jc w:val="center"/>
              <w:rPr>
                <w:rFonts w:ascii="Times New Roman" w:eastAsia="Calibri" w:hAnsi="Times New Roman"/>
                <w:sz w:val="24"/>
                <w:szCs w:val="24"/>
                <w:lang w:eastAsia="en-US"/>
              </w:rPr>
            </w:pPr>
            <w:proofErr w:type="spellStart"/>
            <w:r w:rsidRPr="009B600F">
              <w:rPr>
                <w:rFonts w:ascii="Times New Roman" w:eastAsia="Calibri" w:hAnsi="Times New Roman"/>
                <w:sz w:val="24"/>
                <w:szCs w:val="24"/>
                <w:lang w:eastAsia="en-US"/>
              </w:rPr>
              <w:t>Реком</w:t>
            </w:r>
            <w:proofErr w:type="spellEnd"/>
            <w:r w:rsidRPr="009B600F">
              <w:rPr>
                <w:rFonts w:ascii="Times New Roman" w:eastAsia="Calibri" w:hAnsi="Times New Roman"/>
                <w:sz w:val="24"/>
                <w:szCs w:val="24"/>
                <w:lang w:eastAsia="en-US"/>
              </w:rPr>
              <w:t>.</w:t>
            </w:r>
          </w:p>
        </w:tc>
      </w:tr>
    </w:tbl>
    <w:p w:rsidR="0066714B" w:rsidRPr="009B600F" w:rsidRDefault="0066714B" w:rsidP="0066714B">
      <w:pPr>
        <w:spacing w:after="0" w:line="240" w:lineRule="auto"/>
        <w:jc w:val="center"/>
        <w:rPr>
          <w:rFonts w:ascii="Times New Roman" w:eastAsia="Calibri" w:hAnsi="Times New Roman"/>
          <w:sz w:val="24"/>
          <w:szCs w:val="24"/>
          <w:lang w:eastAsia="en-US"/>
        </w:rPr>
      </w:pPr>
    </w:p>
    <w:p w:rsidR="0066714B" w:rsidRPr="009B600F" w:rsidRDefault="0066714B" w:rsidP="0066714B">
      <w:pPr>
        <w:spacing w:after="0" w:line="240" w:lineRule="auto"/>
        <w:jc w:val="center"/>
        <w:rPr>
          <w:rFonts w:ascii="Times New Roman" w:eastAsia="Calibri" w:hAnsi="Times New Roman"/>
          <w:b/>
          <w:sz w:val="24"/>
          <w:szCs w:val="24"/>
          <w:lang w:eastAsia="en-US"/>
        </w:rPr>
      </w:pPr>
      <w:r w:rsidRPr="009B600F">
        <w:rPr>
          <w:rFonts w:ascii="Times New Roman" w:eastAsia="Calibri" w:hAnsi="Times New Roman"/>
          <w:b/>
          <w:sz w:val="24"/>
          <w:szCs w:val="24"/>
          <w:lang w:eastAsia="en-US"/>
        </w:rPr>
        <w:t>Словари</w:t>
      </w:r>
    </w:p>
    <w:p w:rsidR="0066714B" w:rsidRPr="009B600F" w:rsidRDefault="0066714B" w:rsidP="0066714B">
      <w:pPr>
        <w:spacing w:after="0" w:line="240" w:lineRule="auto"/>
        <w:jc w:val="center"/>
        <w:rPr>
          <w:rFonts w:ascii="Times New Roman" w:eastAsia="Calibri" w:hAnsi="Times New Roman"/>
          <w:sz w:val="24"/>
          <w:szCs w:val="24"/>
          <w:lang w:eastAsia="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6379"/>
        <w:gridCol w:w="1275"/>
        <w:gridCol w:w="993"/>
      </w:tblGrid>
      <w:tr w:rsidR="0066714B" w:rsidRPr="009B600F" w:rsidTr="00567355">
        <w:tc>
          <w:tcPr>
            <w:tcW w:w="959" w:type="dxa"/>
          </w:tcPr>
          <w:p w:rsidR="0066714B" w:rsidRPr="009B600F" w:rsidRDefault="0066714B" w:rsidP="00567355">
            <w:pPr>
              <w:spacing w:after="0" w:line="240" w:lineRule="auto"/>
              <w:jc w:val="center"/>
              <w:rPr>
                <w:rFonts w:ascii="Times New Roman" w:eastAsia="Calibri" w:hAnsi="Times New Roman"/>
                <w:b/>
                <w:sz w:val="24"/>
                <w:szCs w:val="24"/>
                <w:lang w:eastAsia="en-US"/>
              </w:rPr>
            </w:pPr>
            <w:r w:rsidRPr="009B600F">
              <w:rPr>
                <w:rFonts w:ascii="Times New Roman" w:eastAsia="Calibri" w:hAnsi="Times New Roman"/>
                <w:b/>
                <w:sz w:val="24"/>
                <w:szCs w:val="24"/>
                <w:lang w:eastAsia="en-US"/>
              </w:rPr>
              <w:t>№</w:t>
            </w:r>
          </w:p>
        </w:tc>
        <w:tc>
          <w:tcPr>
            <w:tcW w:w="6379" w:type="dxa"/>
          </w:tcPr>
          <w:p w:rsidR="0066714B" w:rsidRPr="009B600F" w:rsidRDefault="0066714B" w:rsidP="00567355">
            <w:pPr>
              <w:spacing w:after="0" w:line="240" w:lineRule="auto"/>
              <w:jc w:val="center"/>
              <w:rPr>
                <w:rFonts w:ascii="Times New Roman" w:eastAsia="Calibri" w:hAnsi="Times New Roman"/>
                <w:b/>
                <w:sz w:val="24"/>
                <w:szCs w:val="24"/>
                <w:lang w:eastAsia="en-US"/>
              </w:rPr>
            </w:pPr>
            <w:r w:rsidRPr="009B600F">
              <w:rPr>
                <w:rFonts w:ascii="Times New Roman" w:eastAsia="Calibri" w:hAnsi="Times New Roman"/>
                <w:b/>
                <w:sz w:val="24"/>
                <w:szCs w:val="24"/>
                <w:lang w:eastAsia="en-US"/>
              </w:rPr>
              <w:t>Выходные данные печатного издания</w:t>
            </w:r>
          </w:p>
        </w:tc>
        <w:tc>
          <w:tcPr>
            <w:tcW w:w="1275" w:type="dxa"/>
          </w:tcPr>
          <w:p w:rsidR="0066714B" w:rsidRPr="009B600F" w:rsidRDefault="0066714B" w:rsidP="00567355">
            <w:pPr>
              <w:spacing w:after="0" w:line="240" w:lineRule="auto"/>
              <w:jc w:val="center"/>
              <w:rPr>
                <w:rFonts w:ascii="Times New Roman" w:eastAsia="Calibri" w:hAnsi="Times New Roman"/>
                <w:b/>
                <w:sz w:val="24"/>
                <w:szCs w:val="24"/>
                <w:lang w:eastAsia="en-US"/>
              </w:rPr>
            </w:pPr>
            <w:r w:rsidRPr="009B600F">
              <w:rPr>
                <w:rFonts w:ascii="Times New Roman" w:eastAsia="Calibri" w:hAnsi="Times New Roman"/>
                <w:b/>
                <w:sz w:val="24"/>
                <w:szCs w:val="24"/>
                <w:lang w:eastAsia="en-US"/>
              </w:rPr>
              <w:t>Год</w:t>
            </w:r>
          </w:p>
          <w:p w:rsidR="0066714B" w:rsidRPr="009B600F" w:rsidRDefault="0066714B" w:rsidP="00567355">
            <w:pPr>
              <w:spacing w:after="0" w:line="240" w:lineRule="auto"/>
              <w:jc w:val="center"/>
              <w:rPr>
                <w:rFonts w:ascii="Times New Roman" w:eastAsia="Calibri" w:hAnsi="Times New Roman"/>
                <w:b/>
                <w:sz w:val="24"/>
                <w:szCs w:val="24"/>
                <w:lang w:eastAsia="en-US"/>
              </w:rPr>
            </w:pPr>
            <w:r w:rsidRPr="009B600F">
              <w:rPr>
                <w:rFonts w:ascii="Times New Roman" w:eastAsia="Calibri" w:hAnsi="Times New Roman"/>
                <w:b/>
                <w:sz w:val="24"/>
                <w:szCs w:val="24"/>
                <w:lang w:eastAsia="en-US"/>
              </w:rPr>
              <w:t>издания</w:t>
            </w:r>
          </w:p>
        </w:tc>
        <w:tc>
          <w:tcPr>
            <w:tcW w:w="993" w:type="dxa"/>
          </w:tcPr>
          <w:p w:rsidR="0066714B" w:rsidRPr="009B600F" w:rsidRDefault="0066714B" w:rsidP="00567355">
            <w:pPr>
              <w:spacing w:after="0" w:line="240" w:lineRule="auto"/>
              <w:jc w:val="center"/>
              <w:rPr>
                <w:rFonts w:ascii="Times New Roman" w:eastAsia="Calibri" w:hAnsi="Times New Roman"/>
                <w:b/>
                <w:sz w:val="24"/>
                <w:szCs w:val="24"/>
                <w:lang w:eastAsia="en-US"/>
              </w:rPr>
            </w:pPr>
            <w:r w:rsidRPr="009B600F">
              <w:rPr>
                <w:rFonts w:ascii="Times New Roman" w:eastAsia="Calibri" w:hAnsi="Times New Roman"/>
                <w:b/>
                <w:sz w:val="24"/>
                <w:szCs w:val="24"/>
                <w:lang w:eastAsia="en-US"/>
              </w:rPr>
              <w:t>Гриф</w:t>
            </w:r>
          </w:p>
        </w:tc>
      </w:tr>
      <w:tr w:rsidR="0066714B" w:rsidRPr="009B600F" w:rsidTr="00567355">
        <w:tc>
          <w:tcPr>
            <w:tcW w:w="959"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1.</w:t>
            </w:r>
          </w:p>
        </w:tc>
        <w:tc>
          <w:tcPr>
            <w:tcW w:w="6379" w:type="dxa"/>
          </w:tcPr>
          <w:p w:rsidR="0066714B" w:rsidRPr="009B600F" w:rsidRDefault="0066714B" w:rsidP="00567355">
            <w:pPr>
              <w:spacing w:after="0" w:line="240" w:lineRule="auto"/>
              <w:rPr>
                <w:rFonts w:ascii="Times New Roman" w:eastAsia="Calibri" w:hAnsi="Times New Roman"/>
                <w:sz w:val="24"/>
                <w:szCs w:val="24"/>
                <w:lang w:eastAsia="en-US"/>
              </w:rPr>
            </w:pPr>
            <w:r w:rsidRPr="009B600F">
              <w:rPr>
                <w:rFonts w:ascii="Times New Roman" w:eastAsia="Calibri" w:hAnsi="Times New Roman"/>
                <w:sz w:val="24"/>
                <w:szCs w:val="24"/>
                <w:lang w:eastAsia="en-US"/>
              </w:rPr>
              <w:t xml:space="preserve">Большой фразеологический словарь русского языка / сост. Л. В. Антонова. – М.: ООО «Дом Славянской книги», 2013. – 928 </w:t>
            </w:r>
            <w:proofErr w:type="gramStart"/>
            <w:r w:rsidRPr="009B600F">
              <w:rPr>
                <w:rFonts w:ascii="Times New Roman" w:eastAsia="Calibri" w:hAnsi="Times New Roman"/>
                <w:sz w:val="24"/>
                <w:szCs w:val="24"/>
                <w:lang w:eastAsia="en-US"/>
              </w:rPr>
              <w:t>с</w:t>
            </w:r>
            <w:proofErr w:type="gramEnd"/>
            <w:r w:rsidRPr="009B600F">
              <w:rPr>
                <w:rFonts w:ascii="Times New Roman" w:eastAsia="Calibri" w:hAnsi="Times New Roman"/>
                <w:sz w:val="24"/>
                <w:szCs w:val="24"/>
                <w:lang w:eastAsia="en-US"/>
              </w:rPr>
              <w:t>.</w:t>
            </w:r>
          </w:p>
        </w:tc>
        <w:tc>
          <w:tcPr>
            <w:tcW w:w="1275"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2013</w:t>
            </w:r>
          </w:p>
        </w:tc>
        <w:tc>
          <w:tcPr>
            <w:tcW w:w="993" w:type="dxa"/>
          </w:tcPr>
          <w:p w:rsidR="0066714B" w:rsidRPr="009B600F" w:rsidRDefault="0066714B" w:rsidP="00567355">
            <w:pPr>
              <w:spacing w:after="0" w:line="240" w:lineRule="auto"/>
              <w:rPr>
                <w:rFonts w:ascii="Times New Roman" w:eastAsia="Calibri" w:hAnsi="Times New Roman"/>
                <w:sz w:val="24"/>
                <w:szCs w:val="24"/>
                <w:lang w:eastAsia="en-US"/>
              </w:rPr>
            </w:pPr>
          </w:p>
        </w:tc>
      </w:tr>
      <w:tr w:rsidR="0066714B" w:rsidRPr="009B600F" w:rsidTr="00567355">
        <w:tc>
          <w:tcPr>
            <w:tcW w:w="959"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2.</w:t>
            </w:r>
          </w:p>
        </w:tc>
        <w:tc>
          <w:tcPr>
            <w:tcW w:w="6379" w:type="dxa"/>
          </w:tcPr>
          <w:p w:rsidR="0066714B" w:rsidRPr="009B600F" w:rsidRDefault="0066714B" w:rsidP="00567355">
            <w:pPr>
              <w:spacing w:after="0" w:line="240" w:lineRule="auto"/>
              <w:rPr>
                <w:rFonts w:ascii="Times New Roman" w:eastAsia="Calibri" w:hAnsi="Times New Roman"/>
                <w:sz w:val="24"/>
                <w:szCs w:val="24"/>
                <w:lang w:eastAsia="en-US"/>
              </w:rPr>
            </w:pPr>
            <w:r w:rsidRPr="009B600F">
              <w:rPr>
                <w:rFonts w:ascii="Times New Roman" w:eastAsia="Calibri" w:hAnsi="Times New Roman"/>
                <w:sz w:val="24"/>
                <w:szCs w:val="24"/>
                <w:lang w:eastAsia="en-US"/>
              </w:rPr>
              <w:t xml:space="preserve">Большой этимологический словарь русского языка / сост. М. В. Климова. –    М.: ООО «Дом Славянской книги», 2013. – 958 </w:t>
            </w:r>
            <w:proofErr w:type="gramStart"/>
            <w:r w:rsidRPr="009B600F">
              <w:rPr>
                <w:rFonts w:ascii="Times New Roman" w:eastAsia="Calibri" w:hAnsi="Times New Roman"/>
                <w:sz w:val="24"/>
                <w:szCs w:val="24"/>
                <w:lang w:eastAsia="en-US"/>
              </w:rPr>
              <w:t>с</w:t>
            </w:r>
            <w:proofErr w:type="gramEnd"/>
            <w:r w:rsidRPr="009B600F">
              <w:rPr>
                <w:rFonts w:ascii="Times New Roman" w:eastAsia="Calibri" w:hAnsi="Times New Roman"/>
                <w:sz w:val="24"/>
                <w:szCs w:val="24"/>
                <w:lang w:eastAsia="en-US"/>
              </w:rPr>
              <w:t>.</w:t>
            </w:r>
          </w:p>
        </w:tc>
        <w:tc>
          <w:tcPr>
            <w:tcW w:w="1275"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2013</w:t>
            </w:r>
          </w:p>
        </w:tc>
        <w:tc>
          <w:tcPr>
            <w:tcW w:w="993" w:type="dxa"/>
          </w:tcPr>
          <w:p w:rsidR="0066714B" w:rsidRPr="009B600F" w:rsidRDefault="0066714B" w:rsidP="00567355">
            <w:pPr>
              <w:spacing w:after="0" w:line="240" w:lineRule="auto"/>
              <w:rPr>
                <w:rFonts w:ascii="Times New Roman" w:eastAsia="Calibri" w:hAnsi="Times New Roman"/>
                <w:sz w:val="24"/>
                <w:szCs w:val="24"/>
                <w:lang w:eastAsia="en-US"/>
              </w:rPr>
            </w:pPr>
          </w:p>
        </w:tc>
      </w:tr>
      <w:tr w:rsidR="0066714B" w:rsidRPr="009B600F" w:rsidTr="00567355">
        <w:tc>
          <w:tcPr>
            <w:tcW w:w="959"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3.</w:t>
            </w:r>
          </w:p>
        </w:tc>
        <w:tc>
          <w:tcPr>
            <w:tcW w:w="6379" w:type="dxa"/>
          </w:tcPr>
          <w:p w:rsidR="0066714B" w:rsidRPr="009B600F" w:rsidRDefault="0066714B" w:rsidP="00567355">
            <w:pPr>
              <w:spacing w:after="0" w:line="240" w:lineRule="auto"/>
              <w:rPr>
                <w:rFonts w:ascii="Times New Roman" w:eastAsia="Calibri" w:hAnsi="Times New Roman"/>
                <w:sz w:val="24"/>
                <w:szCs w:val="24"/>
                <w:lang w:eastAsia="en-US"/>
              </w:rPr>
            </w:pPr>
            <w:r w:rsidRPr="009B600F">
              <w:rPr>
                <w:rFonts w:ascii="Times New Roman" w:eastAsia="Calibri" w:hAnsi="Times New Roman"/>
                <w:sz w:val="24"/>
                <w:szCs w:val="24"/>
                <w:lang w:eastAsia="en-US"/>
              </w:rPr>
              <w:t>Даль, В. И. Толковый словарь русского языка: современная версия для школьников / В. И. Даль. – М: ЭКСМО, 2013. - 687 с.</w:t>
            </w:r>
          </w:p>
        </w:tc>
        <w:tc>
          <w:tcPr>
            <w:tcW w:w="1275"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2013</w:t>
            </w:r>
          </w:p>
        </w:tc>
        <w:tc>
          <w:tcPr>
            <w:tcW w:w="993" w:type="dxa"/>
          </w:tcPr>
          <w:p w:rsidR="0066714B" w:rsidRPr="009B600F" w:rsidRDefault="0066714B" w:rsidP="00567355">
            <w:pPr>
              <w:spacing w:after="0" w:line="240" w:lineRule="auto"/>
              <w:rPr>
                <w:rFonts w:ascii="Times New Roman" w:eastAsia="Calibri" w:hAnsi="Times New Roman"/>
                <w:sz w:val="24"/>
                <w:szCs w:val="24"/>
                <w:lang w:eastAsia="en-US"/>
              </w:rPr>
            </w:pPr>
          </w:p>
        </w:tc>
      </w:tr>
      <w:tr w:rsidR="0066714B" w:rsidRPr="009B600F" w:rsidTr="00567355">
        <w:tc>
          <w:tcPr>
            <w:tcW w:w="959"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4.</w:t>
            </w:r>
          </w:p>
        </w:tc>
        <w:tc>
          <w:tcPr>
            <w:tcW w:w="6379" w:type="dxa"/>
          </w:tcPr>
          <w:p w:rsidR="0066714B" w:rsidRPr="009B600F" w:rsidRDefault="0066714B" w:rsidP="00567355">
            <w:pPr>
              <w:spacing w:after="0" w:line="240" w:lineRule="auto"/>
              <w:rPr>
                <w:rFonts w:ascii="Times New Roman" w:eastAsia="Calibri" w:hAnsi="Times New Roman"/>
                <w:sz w:val="24"/>
                <w:szCs w:val="24"/>
                <w:lang w:eastAsia="en-US"/>
              </w:rPr>
            </w:pPr>
            <w:r w:rsidRPr="009B600F">
              <w:rPr>
                <w:rFonts w:ascii="Times New Roman" w:eastAsia="Calibri" w:hAnsi="Times New Roman"/>
                <w:sz w:val="24"/>
                <w:szCs w:val="24"/>
                <w:lang w:eastAsia="en-US"/>
              </w:rPr>
              <w:t xml:space="preserve"> </w:t>
            </w:r>
            <w:proofErr w:type="spellStart"/>
            <w:r w:rsidRPr="009B600F">
              <w:rPr>
                <w:rFonts w:ascii="Times New Roman" w:eastAsia="Calibri" w:hAnsi="Times New Roman"/>
                <w:sz w:val="24"/>
                <w:szCs w:val="24"/>
                <w:lang w:eastAsia="en-US"/>
              </w:rPr>
              <w:t>Ильяхов</w:t>
            </w:r>
            <w:proofErr w:type="spellEnd"/>
            <w:r w:rsidRPr="009B600F">
              <w:rPr>
                <w:rFonts w:ascii="Times New Roman" w:eastAsia="Calibri" w:hAnsi="Times New Roman"/>
                <w:sz w:val="24"/>
                <w:szCs w:val="24"/>
                <w:lang w:eastAsia="en-US"/>
              </w:rPr>
              <w:t xml:space="preserve">, А. Г. Этимологический словарь. Античные корни в русском языке: около 1500 слов / А. Г. </w:t>
            </w:r>
            <w:proofErr w:type="spellStart"/>
            <w:r w:rsidRPr="009B600F">
              <w:rPr>
                <w:rFonts w:ascii="Times New Roman" w:eastAsia="Calibri" w:hAnsi="Times New Roman"/>
                <w:sz w:val="24"/>
                <w:szCs w:val="24"/>
                <w:lang w:eastAsia="en-US"/>
              </w:rPr>
              <w:t>Ильяхов</w:t>
            </w:r>
            <w:proofErr w:type="spellEnd"/>
            <w:r w:rsidRPr="009B600F">
              <w:rPr>
                <w:rFonts w:ascii="Times New Roman" w:eastAsia="Calibri" w:hAnsi="Times New Roman"/>
                <w:sz w:val="24"/>
                <w:szCs w:val="24"/>
                <w:lang w:eastAsia="en-US"/>
              </w:rPr>
              <w:t xml:space="preserve">. – М.: АСТ: </w:t>
            </w:r>
            <w:proofErr w:type="spellStart"/>
            <w:r w:rsidRPr="009B600F">
              <w:rPr>
                <w:rFonts w:ascii="Times New Roman" w:eastAsia="Calibri" w:hAnsi="Times New Roman"/>
                <w:sz w:val="24"/>
                <w:szCs w:val="24"/>
                <w:lang w:eastAsia="en-US"/>
              </w:rPr>
              <w:t>Астрель</w:t>
            </w:r>
            <w:proofErr w:type="spellEnd"/>
            <w:r w:rsidRPr="009B600F">
              <w:rPr>
                <w:rFonts w:ascii="Times New Roman" w:eastAsia="Calibri" w:hAnsi="Times New Roman"/>
                <w:sz w:val="24"/>
                <w:szCs w:val="24"/>
                <w:lang w:eastAsia="en-US"/>
              </w:rPr>
              <w:t>, 2010. – 669 с.</w:t>
            </w:r>
          </w:p>
        </w:tc>
        <w:tc>
          <w:tcPr>
            <w:tcW w:w="1275"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2010</w:t>
            </w:r>
          </w:p>
        </w:tc>
        <w:tc>
          <w:tcPr>
            <w:tcW w:w="993" w:type="dxa"/>
          </w:tcPr>
          <w:p w:rsidR="0066714B" w:rsidRPr="009B600F" w:rsidRDefault="0066714B" w:rsidP="00567355">
            <w:pPr>
              <w:spacing w:after="0" w:line="240" w:lineRule="auto"/>
              <w:rPr>
                <w:rFonts w:ascii="Times New Roman" w:eastAsia="Calibri" w:hAnsi="Times New Roman"/>
                <w:sz w:val="24"/>
                <w:szCs w:val="24"/>
                <w:lang w:eastAsia="en-US"/>
              </w:rPr>
            </w:pPr>
          </w:p>
        </w:tc>
      </w:tr>
      <w:tr w:rsidR="0066714B" w:rsidRPr="009B600F" w:rsidTr="00567355">
        <w:tc>
          <w:tcPr>
            <w:tcW w:w="959"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5.</w:t>
            </w:r>
          </w:p>
        </w:tc>
        <w:tc>
          <w:tcPr>
            <w:tcW w:w="6379" w:type="dxa"/>
          </w:tcPr>
          <w:p w:rsidR="0066714B" w:rsidRPr="009B600F" w:rsidRDefault="0066714B" w:rsidP="00567355">
            <w:pPr>
              <w:spacing w:after="0" w:line="240" w:lineRule="auto"/>
              <w:rPr>
                <w:rFonts w:ascii="Times New Roman" w:eastAsia="Calibri" w:hAnsi="Times New Roman"/>
                <w:sz w:val="24"/>
                <w:szCs w:val="24"/>
                <w:lang w:eastAsia="en-US"/>
              </w:rPr>
            </w:pPr>
            <w:r w:rsidRPr="009B600F">
              <w:rPr>
                <w:rFonts w:ascii="Times New Roman" w:eastAsia="Calibri" w:hAnsi="Times New Roman"/>
                <w:sz w:val="24"/>
                <w:szCs w:val="24"/>
                <w:lang w:eastAsia="en-US"/>
              </w:rPr>
              <w:t xml:space="preserve">Князев, Ю. П. Словарь живых крылатых выражений русского языка: около 4000 крылатых выражений / Ю. П. Князев. – М.:  АСТРЕЛЬ: АСТ, 2010. – 794 с. </w:t>
            </w:r>
          </w:p>
        </w:tc>
        <w:tc>
          <w:tcPr>
            <w:tcW w:w="1275"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2010</w:t>
            </w:r>
          </w:p>
        </w:tc>
        <w:tc>
          <w:tcPr>
            <w:tcW w:w="993" w:type="dxa"/>
          </w:tcPr>
          <w:p w:rsidR="0066714B" w:rsidRPr="009B600F" w:rsidRDefault="0066714B" w:rsidP="00567355">
            <w:pPr>
              <w:spacing w:after="0" w:line="240" w:lineRule="auto"/>
              <w:rPr>
                <w:rFonts w:ascii="Times New Roman" w:eastAsia="Calibri" w:hAnsi="Times New Roman"/>
                <w:sz w:val="24"/>
                <w:szCs w:val="24"/>
                <w:lang w:eastAsia="en-US"/>
              </w:rPr>
            </w:pPr>
          </w:p>
        </w:tc>
      </w:tr>
      <w:tr w:rsidR="0066714B" w:rsidRPr="009B600F" w:rsidTr="00567355">
        <w:tc>
          <w:tcPr>
            <w:tcW w:w="959"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6.</w:t>
            </w:r>
          </w:p>
        </w:tc>
        <w:tc>
          <w:tcPr>
            <w:tcW w:w="6379" w:type="dxa"/>
          </w:tcPr>
          <w:p w:rsidR="0066714B" w:rsidRPr="009B600F" w:rsidRDefault="0066714B" w:rsidP="00567355">
            <w:pPr>
              <w:spacing w:after="0" w:line="240" w:lineRule="auto"/>
              <w:rPr>
                <w:rFonts w:ascii="Times New Roman" w:eastAsia="Calibri" w:hAnsi="Times New Roman"/>
                <w:sz w:val="24"/>
                <w:szCs w:val="24"/>
                <w:lang w:eastAsia="en-US"/>
              </w:rPr>
            </w:pPr>
            <w:r w:rsidRPr="009B600F">
              <w:rPr>
                <w:rFonts w:ascii="Times New Roman" w:eastAsia="Calibri" w:hAnsi="Times New Roman"/>
                <w:sz w:val="24"/>
                <w:szCs w:val="24"/>
                <w:lang w:eastAsia="en-US"/>
              </w:rPr>
              <w:t xml:space="preserve">Красных, В. И. Паронимы в русском языке: справочное издание: самый полный    толковый словарь: более 3500 паронимов, около 1500 </w:t>
            </w:r>
            <w:proofErr w:type="spellStart"/>
            <w:r w:rsidRPr="009B600F">
              <w:rPr>
                <w:rFonts w:ascii="Times New Roman" w:eastAsia="Calibri" w:hAnsi="Times New Roman"/>
                <w:sz w:val="24"/>
                <w:szCs w:val="24"/>
                <w:lang w:eastAsia="en-US"/>
              </w:rPr>
              <w:t>паронимических</w:t>
            </w:r>
            <w:proofErr w:type="spellEnd"/>
            <w:r w:rsidRPr="009B600F">
              <w:rPr>
                <w:rFonts w:ascii="Times New Roman" w:eastAsia="Calibri" w:hAnsi="Times New Roman"/>
                <w:sz w:val="24"/>
                <w:szCs w:val="24"/>
                <w:lang w:eastAsia="en-US"/>
              </w:rPr>
              <w:t xml:space="preserve"> рядов /. И. Красных. – М, 2010: </w:t>
            </w:r>
          </w:p>
        </w:tc>
        <w:tc>
          <w:tcPr>
            <w:tcW w:w="1275"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2010</w:t>
            </w:r>
          </w:p>
        </w:tc>
        <w:tc>
          <w:tcPr>
            <w:tcW w:w="993" w:type="dxa"/>
          </w:tcPr>
          <w:p w:rsidR="0066714B" w:rsidRPr="009B600F" w:rsidRDefault="0066714B" w:rsidP="00567355">
            <w:pPr>
              <w:spacing w:after="0" w:line="240" w:lineRule="auto"/>
              <w:rPr>
                <w:rFonts w:ascii="Times New Roman" w:eastAsia="Calibri" w:hAnsi="Times New Roman"/>
                <w:sz w:val="24"/>
                <w:szCs w:val="24"/>
                <w:lang w:eastAsia="en-US"/>
              </w:rPr>
            </w:pPr>
          </w:p>
        </w:tc>
      </w:tr>
      <w:tr w:rsidR="0066714B" w:rsidRPr="009B600F" w:rsidTr="00567355">
        <w:tc>
          <w:tcPr>
            <w:tcW w:w="959"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7.</w:t>
            </w:r>
          </w:p>
        </w:tc>
        <w:tc>
          <w:tcPr>
            <w:tcW w:w="6379" w:type="dxa"/>
          </w:tcPr>
          <w:p w:rsidR="0066714B" w:rsidRPr="009B600F" w:rsidRDefault="0066714B" w:rsidP="00567355">
            <w:pPr>
              <w:spacing w:after="0" w:line="240" w:lineRule="auto"/>
              <w:rPr>
                <w:rFonts w:ascii="Times New Roman" w:eastAsia="Calibri" w:hAnsi="Times New Roman"/>
                <w:sz w:val="24"/>
                <w:szCs w:val="24"/>
                <w:lang w:eastAsia="en-US"/>
              </w:rPr>
            </w:pPr>
            <w:r w:rsidRPr="009B600F">
              <w:rPr>
                <w:rFonts w:ascii="Times New Roman" w:eastAsia="Calibri" w:hAnsi="Times New Roman"/>
                <w:sz w:val="24"/>
                <w:szCs w:val="24"/>
                <w:lang w:eastAsia="en-US"/>
              </w:rPr>
              <w:t xml:space="preserve">Крысин, Л. П. Современный словарь иностранных слов: свыше 7000 слов и выражений толкование значений, происхождение употребление / Л. П. Крысин. -  М.: АСТ-ПРЕСС КНИГА, 2012. – 1200 </w:t>
            </w:r>
            <w:proofErr w:type="gramStart"/>
            <w:r w:rsidRPr="009B600F">
              <w:rPr>
                <w:rFonts w:ascii="Times New Roman" w:eastAsia="Calibri" w:hAnsi="Times New Roman"/>
                <w:sz w:val="24"/>
                <w:szCs w:val="24"/>
                <w:lang w:eastAsia="en-US"/>
              </w:rPr>
              <w:t>с</w:t>
            </w:r>
            <w:proofErr w:type="gramEnd"/>
            <w:r w:rsidRPr="009B600F">
              <w:rPr>
                <w:rFonts w:ascii="Times New Roman" w:eastAsia="Calibri" w:hAnsi="Times New Roman"/>
                <w:sz w:val="24"/>
                <w:szCs w:val="24"/>
                <w:lang w:eastAsia="en-US"/>
              </w:rPr>
              <w:t>.</w:t>
            </w:r>
          </w:p>
        </w:tc>
        <w:tc>
          <w:tcPr>
            <w:tcW w:w="1275"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2012</w:t>
            </w:r>
          </w:p>
        </w:tc>
        <w:tc>
          <w:tcPr>
            <w:tcW w:w="993" w:type="dxa"/>
          </w:tcPr>
          <w:p w:rsidR="0066714B" w:rsidRPr="009B600F" w:rsidRDefault="0066714B" w:rsidP="00567355">
            <w:pPr>
              <w:spacing w:after="0" w:line="240" w:lineRule="auto"/>
              <w:rPr>
                <w:rFonts w:ascii="Times New Roman" w:eastAsia="Calibri" w:hAnsi="Times New Roman"/>
                <w:sz w:val="24"/>
                <w:szCs w:val="24"/>
                <w:lang w:eastAsia="en-US"/>
              </w:rPr>
            </w:pPr>
          </w:p>
        </w:tc>
      </w:tr>
      <w:tr w:rsidR="0066714B" w:rsidRPr="009B600F" w:rsidTr="00567355">
        <w:tc>
          <w:tcPr>
            <w:tcW w:w="959"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8.</w:t>
            </w:r>
          </w:p>
        </w:tc>
        <w:tc>
          <w:tcPr>
            <w:tcW w:w="6379" w:type="dxa"/>
          </w:tcPr>
          <w:p w:rsidR="0066714B" w:rsidRPr="009B600F" w:rsidRDefault="0066714B" w:rsidP="00567355">
            <w:pPr>
              <w:spacing w:after="0" w:line="240" w:lineRule="auto"/>
              <w:rPr>
                <w:rFonts w:ascii="Times New Roman" w:eastAsia="Calibri" w:hAnsi="Times New Roman"/>
                <w:sz w:val="24"/>
                <w:szCs w:val="24"/>
                <w:lang w:eastAsia="en-US"/>
              </w:rPr>
            </w:pPr>
            <w:r w:rsidRPr="009B600F">
              <w:rPr>
                <w:rFonts w:ascii="Times New Roman" w:eastAsia="Calibri" w:hAnsi="Times New Roman"/>
                <w:sz w:val="24"/>
                <w:szCs w:val="24"/>
                <w:lang w:eastAsia="en-US"/>
              </w:rPr>
              <w:t xml:space="preserve"> Ожегов, С И. Толковый словарь русского языка: около 100 000 слов, терминов и фразеологических выражений / С. И. Ожегов; под ред. Л. И. Скворцова. – 27-е изд.  – М.: ООО «Издательство «Мир и Образование», 2013. – 736 </w:t>
            </w:r>
            <w:proofErr w:type="gramStart"/>
            <w:r w:rsidRPr="009B600F">
              <w:rPr>
                <w:rFonts w:ascii="Times New Roman" w:eastAsia="Calibri" w:hAnsi="Times New Roman"/>
                <w:sz w:val="24"/>
                <w:szCs w:val="24"/>
                <w:lang w:eastAsia="en-US"/>
              </w:rPr>
              <w:t>с</w:t>
            </w:r>
            <w:proofErr w:type="gramEnd"/>
          </w:p>
        </w:tc>
        <w:tc>
          <w:tcPr>
            <w:tcW w:w="1275"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2013</w:t>
            </w:r>
          </w:p>
        </w:tc>
        <w:tc>
          <w:tcPr>
            <w:tcW w:w="993" w:type="dxa"/>
          </w:tcPr>
          <w:p w:rsidR="0066714B" w:rsidRPr="009B600F" w:rsidRDefault="0066714B" w:rsidP="00567355">
            <w:pPr>
              <w:spacing w:after="0" w:line="240" w:lineRule="auto"/>
              <w:rPr>
                <w:rFonts w:ascii="Times New Roman" w:eastAsia="Calibri" w:hAnsi="Times New Roman"/>
                <w:sz w:val="24"/>
                <w:szCs w:val="24"/>
                <w:lang w:eastAsia="en-US"/>
              </w:rPr>
            </w:pPr>
          </w:p>
        </w:tc>
      </w:tr>
      <w:tr w:rsidR="0066714B" w:rsidRPr="009B600F" w:rsidTr="00567355">
        <w:tc>
          <w:tcPr>
            <w:tcW w:w="959"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9.</w:t>
            </w:r>
          </w:p>
        </w:tc>
        <w:tc>
          <w:tcPr>
            <w:tcW w:w="6379" w:type="dxa"/>
          </w:tcPr>
          <w:p w:rsidR="0066714B" w:rsidRPr="009B600F" w:rsidRDefault="0066714B" w:rsidP="00567355">
            <w:pPr>
              <w:spacing w:after="0" w:line="240" w:lineRule="auto"/>
              <w:ind w:left="-60"/>
              <w:rPr>
                <w:rFonts w:ascii="Times New Roman" w:eastAsia="Calibri" w:hAnsi="Times New Roman"/>
                <w:sz w:val="24"/>
                <w:szCs w:val="24"/>
                <w:lang w:eastAsia="en-US"/>
              </w:rPr>
            </w:pPr>
            <w:r w:rsidRPr="009B600F">
              <w:rPr>
                <w:rFonts w:ascii="Times New Roman" w:eastAsia="Calibri" w:hAnsi="Times New Roman"/>
                <w:sz w:val="24"/>
                <w:szCs w:val="24"/>
                <w:lang w:eastAsia="en-US"/>
              </w:rPr>
              <w:t xml:space="preserve">Резниченко, И. Л. Словарь ударений русского языка: справочное издание: около 10 000 слов, все трудные случаи, все типы ударений, способы запоминания / И. Л. Резниченко; Российская академия наук, Программы «Словари 21 века» – М.: АСТ-ПРЕСС, 2010. – 943                             </w:t>
            </w:r>
          </w:p>
          <w:p w:rsidR="0066714B" w:rsidRPr="009B600F" w:rsidRDefault="0066714B" w:rsidP="00567355">
            <w:pPr>
              <w:spacing w:after="0" w:line="240" w:lineRule="auto"/>
              <w:rPr>
                <w:rFonts w:ascii="Times New Roman" w:eastAsia="Calibri" w:hAnsi="Times New Roman"/>
                <w:sz w:val="24"/>
                <w:szCs w:val="24"/>
                <w:lang w:eastAsia="en-US"/>
              </w:rPr>
            </w:pPr>
          </w:p>
        </w:tc>
        <w:tc>
          <w:tcPr>
            <w:tcW w:w="1275"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2010</w:t>
            </w:r>
          </w:p>
        </w:tc>
        <w:tc>
          <w:tcPr>
            <w:tcW w:w="993" w:type="dxa"/>
          </w:tcPr>
          <w:p w:rsidR="0066714B" w:rsidRPr="009B600F" w:rsidRDefault="0066714B" w:rsidP="00567355">
            <w:pPr>
              <w:spacing w:after="0" w:line="240" w:lineRule="auto"/>
              <w:rPr>
                <w:rFonts w:ascii="Times New Roman" w:eastAsia="Calibri" w:hAnsi="Times New Roman"/>
                <w:sz w:val="24"/>
                <w:szCs w:val="24"/>
                <w:lang w:eastAsia="en-US"/>
              </w:rPr>
            </w:pPr>
          </w:p>
        </w:tc>
      </w:tr>
      <w:tr w:rsidR="0066714B" w:rsidRPr="009B600F" w:rsidTr="00567355">
        <w:tc>
          <w:tcPr>
            <w:tcW w:w="959"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10.</w:t>
            </w:r>
          </w:p>
        </w:tc>
        <w:tc>
          <w:tcPr>
            <w:tcW w:w="6379" w:type="dxa"/>
          </w:tcPr>
          <w:p w:rsidR="0066714B" w:rsidRPr="009B600F" w:rsidRDefault="0066714B" w:rsidP="00567355">
            <w:pPr>
              <w:spacing w:after="0" w:line="240" w:lineRule="auto"/>
              <w:rPr>
                <w:rFonts w:ascii="Times New Roman" w:eastAsia="Calibri" w:hAnsi="Times New Roman"/>
                <w:sz w:val="24"/>
                <w:szCs w:val="24"/>
                <w:lang w:eastAsia="en-US"/>
              </w:rPr>
            </w:pPr>
            <w:r w:rsidRPr="009B600F">
              <w:rPr>
                <w:rFonts w:ascii="Times New Roman" w:eastAsia="Calibri" w:hAnsi="Times New Roman"/>
                <w:sz w:val="24"/>
                <w:szCs w:val="24"/>
                <w:lang w:eastAsia="en-US"/>
              </w:rPr>
              <w:t xml:space="preserve"> Розенталь. Д. Э. Словарь трудностей русского языка: 20 000 слов / Д. Э Розенталь, М. А. Теленкова. – 11-е изд. –  Москва: АЙРИС ПРЕСС, 2013. – 828 </w:t>
            </w:r>
            <w:proofErr w:type="gramStart"/>
            <w:r w:rsidRPr="009B600F">
              <w:rPr>
                <w:rFonts w:ascii="Times New Roman" w:eastAsia="Calibri" w:hAnsi="Times New Roman"/>
                <w:sz w:val="24"/>
                <w:szCs w:val="24"/>
                <w:lang w:eastAsia="en-US"/>
              </w:rPr>
              <w:t>с</w:t>
            </w:r>
            <w:proofErr w:type="gramEnd"/>
            <w:r w:rsidRPr="009B600F">
              <w:rPr>
                <w:rFonts w:ascii="Times New Roman" w:eastAsia="Calibri" w:hAnsi="Times New Roman"/>
                <w:sz w:val="24"/>
                <w:szCs w:val="24"/>
                <w:lang w:eastAsia="en-US"/>
              </w:rPr>
              <w:t>.</w:t>
            </w:r>
          </w:p>
        </w:tc>
        <w:tc>
          <w:tcPr>
            <w:tcW w:w="1275"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2013</w:t>
            </w:r>
          </w:p>
        </w:tc>
        <w:tc>
          <w:tcPr>
            <w:tcW w:w="993" w:type="dxa"/>
          </w:tcPr>
          <w:p w:rsidR="0066714B" w:rsidRPr="009B600F" w:rsidRDefault="0066714B" w:rsidP="00567355">
            <w:pPr>
              <w:spacing w:after="0" w:line="240" w:lineRule="auto"/>
              <w:rPr>
                <w:rFonts w:ascii="Times New Roman" w:eastAsia="Calibri" w:hAnsi="Times New Roman"/>
                <w:sz w:val="24"/>
                <w:szCs w:val="24"/>
                <w:lang w:eastAsia="en-US"/>
              </w:rPr>
            </w:pPr>
          </w:p>
        </w:tc>
      </w:tr>
      <w:tr w:rsidR="0066714B" w:rsidRPr="009B600F" w:rsidTr="00567355">
        <w:tc>
          <w:tcPr>
            <w:tcW w:w="959"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11.</w:t>
            </w:r>
          </w:p>
        </w:tc>
        <w:tc>
          <w:tcPr>
            <w:tcW w:w="6379" w:type="dxa"/>
          </w:tcPr>
          <w:p w:rsidR="0066714B" w:rsidRPr="009B600F" w:rsidRDefault="0066714B" w:rsidP="00567355">
            <w:pPr>
              <w:spacing w:after="0" w:line="240" w:lineRule="auto"/>
              <w:rPr>
                <w:rFonts w:ascii="Times New Roman" w:eastAsia="Calibri" w:hAnsi="Times New Roman"/>
                <w:sz w:val="24"/>
                <w:szCs w:val="24"/>
                <w:lang w:eastAsia="en-US"/>
              </w:rPr>
            </w:pPr>
            <w:r w:rsidRPr="009B600F">
              <w:rPr>
                <w:rFonts w:ascii="Times New Roman" w:eastAsia="Calibri" w:hAnsi="Times New Roman"/>
                <w:sz w:val="24"/>
                <w:szCs w:val="24"/>
                <w:lang w:eastAsia="en-US"/>
              </w:rPr>
              <w:t xml:space="preserve"> Русский орфографический словарь:  около 200 000 слов / Российская академия наук, Институт русского языка им. В. В. Виноградова, Программы  «Словари 21 века»; под ред. В. В. Лопатина. О. Е. Ивановой. –  4-е изд. </w:t>
            </w:r>
            <w:proofErr w:type="spellStart"/>
            <w:r w:rsidRPr="009B600F">
              <w:rPr>
                <w:rFonts w:ascii="Times New Roman" w:eastAsia="Calibri" w:hAnsi="Times New Roman"/>
                <w:sz w:val="24"/>
                <w:szCs w:val="24"/>
                <w:lang w:eastAsia="en-US"/>
              </w:rPr>
              <w:t>испр</w:t>
            </w:r>
            <w:proofErr w:type="spellEnd"/>
            <w:r w:rsidRPr="009B600F">
              <w:rPr>
                <w:rFonts w:ascii="Times New Roman" w:eastAsia="Calibri" w:hAnsi="Times New Roman"/>
                <w:sz w:val="24"/>
                <w:szCs w:val="24"/>
                <w:lang w:eastAsia="en-US"/>
              </w:rPr>
              <w:t xml:space="preserve">. и доп. – М.: АСТ-ПРЕСС, 2013. – 1300 </w:t>
            </w:r>
            <w:proofErr w:type="gramStart"/>
            <w:r w:rsidRPr="009B600F">
              <w:rPr>
                <w:rFonts w:ascii="Times New Roman" w:eastAsia="Calibri" w:hAnsi="Times New Roman"/>
                <w:sz w:val="24"/>
                <w:szCs w:val="24"/>
                <w:lang w:eastAsia="en-US"/>
              </w:rPr>
              <w:t>с</w:t>
            </w:r>
            <w:proofErr w:type="gramEnd"/>
            <w:r w:rsidRPr="009B600F">
              <w:rPr>
                <w:rFonts w:ascii="Times New Roman" w:eastAsia="Calibri" w:hAnsi="Times New Roman"/>
                <w:sz w:val="24"/>
                <w:szCs w:val="24"/>
                <w:lang w:eastAsia="en-US"/>
              </w:rPr>
              <w:t>.</w:t>
            </w:r>
          </w:p>
        </w:tc>
        <w:tc>
          <w:tcPr>
            <w:tcW w:w="1275"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2013</w:t>
            </w:r>
          </w:p>
        </w:tc>
        <w:tc>
          <w:tcPr>
            <w:tcW w:w="993" w:type="dxa"/>
          </w:tcPr>
          <w:p w:rsidR="0066714B" w:rsidRPr="009B600F" w:rsidRDefault="0066714B" w:rsidP="00567355">
            <w:pPr>
              <w:spacing w:after="0" w:line="240" w:lineRule="auto"/>
              <w:rPr>
                <w:rFonts w:ascii="Times New Roman" w:eastAsia="Calibri" w:hAnsi="Times New Roman"/>
                <w:sz w:val="24"/>
                <w:szCs w:val="24"/>
                <w:lang w:eastAsia="en-US"/>
              </w:rPr>
            </w:pPr>
          </w:p>
        </w:tc>
      </w:tr>
      <w:tr w:rsidR="0066714B" w:rsidRPr="009B600F" w:rsidTr="00567355">
        <w:tc>
          <w:tcPr>
            <w:tcW w:w="959"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12.</w:t>
            </w:r>
          </w:p>
        </w:tc>
        <w:tc>
          <w:tcPr>
            <w:tcW w:w="6379" w:type="dxa"/>
          </w:tcPr>
          <w:p w:rsidR="0066714B" w:rsidRPr="009B600F" w:rsidRDefault="0066714B" w:rsidP="00567355">
            <w:pPr>
              <w:spacing w:after="0" w:line="240" w:lineRule="auto"/>
              <w:rPr>
                <w:rFonts w:ascii="Times New Roman" w:eastAsia="Calibri" w:hAnsi="Times New Roman"/>
                <w:sz w:val="24"/>
                <w:szCs w:val="24"/>
                <w:lang w:eastAsia="en-US"/>
              </w:rPr>
            </w:pPr>
            <w:r w:rsidRPr="009B600F">
              <w:rPr>
                <w:rFonts w:ascii="Times New Roman" w:eastAsia="Calibri" w:hAnsi="Times New Roman"/>
                <w:sz w:val="24"/>
                <w:szCs w:val="24"/>
                <w:lang w:eastAsia="en-US"/>
              </w:rPr>
              <w:t>Словарь синонимов русского языка: более 5000 синонимических рядов: около 30000 слов-синонимов / под общ</w:t>
            </w:r>
            <w:proofErr w:type="gramStart"/>
            <w:r w:rsidRPr="009B600F">
              <w:rPr>
                <w:rFonts w:ascii="Times New Roman" w:eastAsia="Calibri" w:hAnsi="Times New Roman"/>
                <w:sz w:val="24"/>
                <w:szCs w:val="24"/>
                <w:lang w:eastAsia="en-US"/>
              </w:rPr>
              <w:t>.</w:t>
            </w:r>
            <w:proofErr w:type="gramEnd"/>
            <w:r w:rsidRPr="009B600F">
              <w:rPr>
                <w:rFonts w:ascii="Times New Roman" w:eastAsia="Calibri" w:hAnsi="Times New Roman"/>
                <w:sz w:val="24"/>
                <w:szCs w:val="24"/>
                <w:lang w:eastAsia="en-US"/>
              </w:rPr>
              <w:t xml:space="preserve"> </w:t>
            </w:r>
            <w:proofErr w:type="gramStart"/>
            <w:r w:rsidRPr="009B600F">
              <w:rPr>
                <w:rFonts w:ascii="Times New Roman" w:eastAsia="Calibri" w:hAnsi="Times New Roman"/>
                <w:sz w:val="24"/>
                <w:szCs w:val="24"/>
                <w:lang w:eastAsia="en-US"/>
              </w:rPr>
              <w:t>р</w:t>
            </w:r>
            <w:proofErr w:type="gramEnd"/>
            <w:r w:rsidRPr="009B600F">
              <w:rPr>
                <w:rFonts w:ascii="Times New Roman" w:eastAsia="Calibri" w:hAnsi="Times New Roman"/>
                <w:sz w:val="24"/>
                <w:szCs w:val="24"/>
                <w:lang w:eastAsia="en-US"/>
              </w:rPr>
              <w:t xml:space="preserve">ед. проф. Л. Г. Бабенко. – М.: АСТ: </w:t>
            </w:r>
            <w:proofErr w:type="spellStart"/>
            <w:r w:rsidRPr="009B600F">
              <w:rPr>
                <w:rFonts w:ascii="Times New Roman" w:eastAsia="Calibri" w:hAnsi="Times New Roman"/>
                <w:sz w:val="24"/>
                <w:szCs w:val="24"/>
                <w:lang w:eastAsia="en-US"/>
              </w:rPr>
              <w:t>Астрель</w:t>
            </w:r>
            <w:proofErr w:type="spellEnd"/>
            <w:r w:rsidRPr="009B600F">
              <w:rPr>
                <w:rFonts w:ascii="Times New Roman" w:eastAsia="Calibri" w:hAnsi="Times New Roman"/>
                <w:sz w:val="24"/>
                <w:szCs w:val="24"/>
                <w:lang w:eastAsia="en-US"/>
              </w:rPr>
              <w:t>, 2011. – 687 с.</w:t>
            </w:r>
          </w:p>
        </w:tc>
        <w:tc>
          <w:tcPr>
            <w:tcW w:w="1275"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2011</w:t>
            </w:r>
          </w:p>
        </w:tc>
        <w:tc>
          <w:tcPr>
            <w:tcW w:w="993" w:type="dxa"/>
          </w:tcPr>
          <w:p w:rsidR="0066714B" w:rsidRPr="009B600F" w:rsidRDefault="0066714B" w:rsidP="00567355">
            <w:pPr>
              <w:spacing w:after="0" w:line="240" w:lineRule="auto"/>
              <w:rPr>
                <w:rFonts w:ascii="Times New Roman" w:eastAsia="Calibri" w:hAnsi="Times New Roman"/>
                <w:sz w:val="24"/>
                <w:szCs w:val="24"/>
                <w:lang w:eastAsia="en-US"/>
              </w:rPr>
            </w:pPr>
          </w:p>
        </w:tc>
      </w:tr>
      <w:tr w:rsidR="0066714B" w:rsidRPr="009B600F" w:rsidTr="00567355">
        <w:tc>
          <w:tcPr>
            <w:tcW w:w="959"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lastRenderedPageBreak/>
              <w:t>13.</w:t>
            </w:r>
          </w:p>
        </w:tc>
        <w:tc>
          <w:tcPr>
            <w:tcW w:w="6379" w:type="dxa"/>
          </w:tcPr>
          <w:p w:rsidR="0066714B" w:rsidRPr="009B600F" w:rsidRDefault="0066714B" w:rsidP="00567355">
            <w:pPr>
              <w:spacing w:after="0" w:line="240" w:lineRule="auto"/>
              <w:rPr>
                <w:rFonts w:ascii="Times New Roman" w:eastAsia="Calibri" w:hAnsi="Times New Roman"/>
                <w:sz w:val="24"/>
                <w:szCs w:val="24"/>
                <w:lang w:eastAsia="en-US"/>
              </w:rPr>
            </w:pPr>
            <w:r w:rsidRPr="009B600F">
              <w:rPr>
                <w:rFonts w:ascii="Times New Roman" w:eastAsia="Calibri" w:hAnsi="Times New Roman"/>
                <w:sz w:val="24"/>
                <w:szCs w:val="24"/>
                <w:lang w:eastAsia="en-US"/>
              </w:rPr>
              <w:t xml:space="preserve">Словарь синонимов русского языка. Словарь антонимов русского языка  / ред. О. В. Михайлова. – Изд. 3-е, </w:t>
            </w:r>
            <w:proofErr w:type="spellStart"/>
            <w:r w:rsidRPr="009B600F">
              <w:rPr>
                <w:rFonts w:ascii="Times New Roman" w:eastAsia="Calibri" w:hAnsi="Times New Roman"/>
                <w:sz w:val="24"/>
                <w:szCs w:val="24"/>
                <w:lang w:eastAsia="en-US"/>
              </w:rPr>
              <w:t>испр</w:t>
            </w:r>
            <w:proofErr w:type="spellEnd"/>
            <w:r w:rsidRPr="009B600F">
              <w:rPr>
                <w:rFonts w:ascii="Times New Roman" w:eastAsia="Calibri" w:hAnsi="Times New Roman"/>
                <w:sz w:val="24"/>
                <w:szCs w:val="24"/>
                <w:lang w:eastAsia="en-US"/>
              </w:rPr>
              <w:t xml:space="preserve">. и доп. – Санкт-Петербург: ООО «Виктория плюс», 2013. – 608 </w:t>
            </w:r>
            <w:proofErr w:type="gramStart"/>
            <w:r w:rsidRPr="009B600F">
              <w:rPr>
                <w:rFonts w:ascii="Times New Roman" w:eastAsia="Calibri" w:hAnsi="Times New Roman"/>
                <w:sz w:val="24"/>
                <w:szCs w:val="24"/>
                <w:lang w:eastAsia="en-US"/>
              </w:rPr>
              <w:t>с</w:t>
            </w:r>
            <w:proofErr w:type="gramEnd"/>
            <w:r w:rsidRPr="009B600F">
              <w:rPr>
                <w:rFonts w:ascii="Times New Roman" w:eastAsia="Calibri" w:hAnsi="Times New Roman"/>
                <w:sz w:val="24"/>
                <w:szCs w:val="24"/>
                <w:lang w:eastAsia="en-US"/>
              </w:rPr>
              <w:t>.</w:t>
            </w:r>
          </w:p>
        </w:tc>
        <w:tc>
          <w:tcPr>
            <w:tcW w:w="1275"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2013</w:t>
            </w:r>
          </w:p>
        </w:tc>
        <w:tc>
          <w:tcPr>
            <w:tcW w:w="993" w:type="dxa"/>
          </w:tcPr>
          <w:p w:rsidR="0066714B" w:rsidRPr="009B600F" w:rsidRDefault="0066714B" w:rsidP="00567355">
            <w:pPr>
              <w:spacing w:after="0" w:line="240" w:lineRule="auto"/>
              <w:rPr>
                <w:rFonts w:ascii="Times New Roman" w:eastAsia="Calibri" w:hAnsi="Times New Roman"/>
                <w:sz w:val="24"/>
                <w:szCs w:val="24"/>
                <w:lang w:eastAsia="en-US"/>
              </w:rPr>
            </w:pPr>
          </w:p>
        </w:tc>
      </w:tr>
      <w:tr w:rsidR="0066714B" w:rsidRPr="009B600F" w:rsidTr="00567355">
        <w:tc>
          <w:tcPr>
            <w:tcW w:w="959"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14.</w:t>
            </w:r>
          </w:p>
        </w:tc>
        <w:tc>
          <w:tcPr>
            <w:tcW w:w="6379" w:type="dxa"/>
          </w:tcPr>
          <w:p w:rsidR="0066714B" w:rsidRPr="009B600F" w:rsidRDefault="0066714B" w:rsidP="00567355">
            <w:pPr>
              <w:spacing w:after="0" w:line="240" w:lineRule="auto"/>
              <w:rPr>
                <w:rFonts w:ascii="Times New Roman" w:eastAsia="Calibri" w:hAnsi="Times New Roman"/>
                <w:sz w:val="24"/>
                <w:szCs w:val="24"/>
                <w:lang w:eastAsia="en-US"/>
              </w:rPr>
            </w:pPr>
            <w:r w:rsidRPr="009B600F">
              <w:rPr>
                <w:rFonts w:ascii="Times New Roman" w:eastAsia="Calibri" w:hAnsi="Times New Roman"/>
                <w:sz w:val="24"/>
                <w:szCs w:val="24"/>
                <w:lang w:eastAsia="en-US"/>
              </w:rPr>
              <w:t xml:space="preserve"> Фёдорова, Т. Л. Орфоэпический словарь русского языка: 60 000 слов  / Т. Л. Фёдорова, О. А. Щеглова.  – М.: «</w:t>
            </w:r>
            <w:proofErr w:type="spellStart"/>
            <w:r w:rsidRPr="009B600F">
              <w:rPr>
                <w:rFonts w:ascii="Times New Roman" w:eastAsia="Calibri" w:hAnsi="Times New Roman"/>
                <w:sz w:val="24"/>
                <w:szCs w:val="24"/>
                <w:lang w:eastAsia="en-US"/>
              </w:rPr>
              <w:t>ЛадКом</w:t>
            </w:r>
            <w:proofErr w:type="spellEnd"/>
            <w:r w:rsidRPr="009B600F">
              <w:rPr>
                <w:rFonts w:ascii="Times New Roman" w:eastAsia="Calibri" w:hAnsi="Times New Roman"/>
                <w:sz w:val="24"/>
                <w:szCs w:val="24"/>
                <w:lang w:eastAsia="en-US"/>
              </w:rPr>
              <w:t>», 2012. - 575</w:t>
            </w:r>
          </w:p>
        </w:tc>
        <w:tc>
          <w:tcPr>
            <w:tcW w:w="1275"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2012</w:t>
            </w:r>
          </w:p>
        </w:tc>
        <w:tc>
          <w:tcPr>
            <w:tcW w:w="993" w:type="dxa"/>
          </w:tcPr>
          <w:p w:rsidR="0066714B" w:rsidRPr="009B600F" w:rsidRDefault="0066714B" w:rsidP="00567355">
            <w:pPr>
              <w:spacing w:after="0" w:line="240" w:lineRule="auto"/>
              <w:rPr>
                <w:rFonts w:ascii="Times New Roman" w:eastAsia="Calibri" w:hAnsi="Times New Roman"/>
                <w:sz w:val="24"/>
                <w:szCs w:val="24"/>
                <w:lang w:eastAsia="en-US"/>
              </w:rPr>
            </w:pPr>
          </w:p>
        </w:tc>
      </w:tr>
      <w:tr w:rsidR="0066714B" w:rsidRPr="009B600F" w:rsidTr="00567355">
        <w:tc>
          <w:tcPr>
            <w:tcW w:w="959"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15.</w:t>
            </w:r>
          </w:p>
        </w:tc>
        <w:tc>
          <w:tcPr>
            <w:tcW w:w="6379" w:type="dxa"/>
          </w:tcPr>
          <w:p w:rsidR="0066714B" w:rsidRPr="009B600F" w:rsidRDefault="0066714B" w:rsidP="00567355">
            <w:pPr>
              <w:spacing w:after="0" w:line="240" w:lineRule="auto"/>
              <w:rPr>
                <w:rFonts w:ascii="Times New Roman" w:eastAsia="Calibri" w:hAnsi="Times New Roman"/>
                <w:sz w:val="24"/>
                <w:szCs w:val="24"/>
                <w:lang w:eastAsia="en-US"/>
              </w:rPr>
            </w:pPr>
            <w:r w:rsidRPr="009B600F">
              <w:rPr>
                <w:rFonts w:ascii="Times New Roman" w:eastAsia="Calibri" w:hAnsi="Times New Roman"/>
                <w:sz w:val="24"/>
                <w:szCs w:val="24"/>
                <w:lang w:eastAsia="en-US"/>
              </w:rPr>
              <w:t>Федорова, Т. Л. Фразеологический словарь русского языка: 60 000 слов  / Т. Л. Федорова.  – Москва: «</w:t>
            </w:r>
            <w:proofErr w:type="spellStart"/>
            <w:r w:rsidRPr="009B600F">
              <w:rPr>
                <w:rFonts w:ascii="Times New Roman" w:eastAsia="Calibri" w:hAnsi="Times New Roman"/>
                <w:sz w:val="24"/>
                <w:szCs w:val="24"/>
                <w:lang w:eastAsia="en-US"/>
              </w:rPr>
              <w:t>ЛадКом</w:t>
            </w:r>
            <w:proofErr w:type="spellEnd"/>
            <w:r w:rsidRPr="009B600F">
              <w:rPr>
                <w:rFonts w:ascii="Times New Roman" w:eastAsia="Calibri" w:hAnsi="Times New Roman"/>
                <w:sz w:val="24"/>
                <w:szCs w:val="24"/>
                <w:lang w:eastAsia="en-US"/>
              </w:rPr>
              <w:t>», 2013. – 598 с.</w:t>
            </w:r>
          </w:p>
        </w:tc>
        <w:tc>
          <w:tcPr>
            <w:tcW w:w="1275"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2013</w:t>
            </w:r>
          </w:p>
        </w:tc>
        <w:tc>
          <w:tcPr>
            <w:tcW w:w="993" w:type="dxa"/>
          </w:tcPr>
          <w:p w:rsidR="0066714B" w:rsidRPr="009B600F" w:rsidRDefault="0066714B" w:rsidP="00567355">
            <w:pPr>
              <w:spacing w:after="0" w:line="240" w:lineRule="auto"/>
              <w:rPr>
                <w:rFonts w:ascii="Times New Roman" w:eastAsia="Calibri" w:hAnsi="Times New Roman"/>
                <w:sz w:val="24"/>
                <w:szCs w:val="24"/>
                <w:lang w:eastAsia="en-US"/>
              </w:rPr>
            </w:pPr>
          </w:p>
        </w:tc>
      </w:tr>
      <w:tr w:rsidR="0066714B" w:rsidRPr="009B600F" w:rsidTr="00567355">
        <w:tc>
          <w:tcPr>
            <w:tcW w:w="959"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16.</w:t>
            </w:r>
          </w:p>
        </w:tc>
        <w:tc>
          <w:tcPr>
            <w:tcW w:w="6379" w:type="dxa"/>
          </w:tcPr>
          <w:p w:rsidR="0066714B" w:rsidRPr="009B600F" w:rsidRDefault="0066714B" w:rsidP="00567355">
            <w:pPr>
              <w:spacing w:after="0" w:line="240" w:lineRule="auto"/>
              <w:rPr>
                <w:rFonts w:ascii="Times New Roman" w:eastAsia="Calibri" w:hAnsi="Times New Roman"/>
                <w:sz w:val="24"/>
                <w:szCs w:val="24"/>
                <w:lang w:eastAsia="en-US"/>
              </w:rPr>
            </w:pPr>
            <w:r w:rsidRPr="009B600F">
              <w:rPr>
                <w:rFonts w:ascii="Times New Roman" w:eastAsia="Calibri" w:hAnsi="Times New Roman"/>
                <w:sz w:val="24"/>
                <w:szCs w:val="24"/>
                <w:lang w:eastAsia="en-US"/>
              </w:rPr>
              <w:t>Федорова, Т. Л. Этимологический словарь русского языка: [60 тысяч слов] / Т. Л. Федорова, О. А. Щеглова. – М.: «</w:t>
            </w:r>
            <w:proofErr w:type="spellStart"/>
            <w:r w:rsidRPr="009B600F">
              <w:rPr>
                <w:rFonts w:ascii="Times New Roman" w:eastAsia="Calibri" w:hAnsi="Times New Roman"/>
                <w:sz w:val="24"/>
                <w:szCs w:val="24"/>
                <w:lang w:eastAsia="en-US"/>
              </w:rPr>
              <w:t>ЛадКом</w:t>
            </w:r>
            <w:proofErr w:type="spellEnd"/>
            <w:r w:rsidRPr="009B600F">
              <w:rPr>
                <w:rFonts w:ascii="Times New Roman" w:eastAsia="Calibri" w:hAnsi="Times New Roman"/>
                <w:sz w:val="24"/>
                <w:szCs w:val="24"/>
                <w:lang w:eastAsia="en-US"/>
              </w:rPr>
              <w:t>», 2012. – 607 с.</w:t>
            </w:r>
          </w:p>
        </w:tc>
        <w:tc>
          <w:tcPr>
            <w:tcW w:w="1275"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2012</w:t>
            </w:r>
          </w:p>
        </w:tc>
        <w:tc>
          <w:tcPr>
            <w:tcW w:w="993" w:type="dxa"/>
          </w:tcPr>
          <w:p w:rsidR="0066714B" w:rsidRPr="009B600F" w:rsidRDefault="0066714B" w:rsidP="00567355">
            <w:pPr>
              <w:spacing w:after="0" w:line="240" w:lineRule="auto"/>
              <w:rPr>
                <w:rFonts w:ascii="Times New Roman" w:eastAsia="Calibri" w:hAnsi="Times New Roman"/>
                <w:sz w:val="24"/>
                <w:szCs w:val="24"/>
                <w:lang w:eastAsia="en-US"/>
              </w:rPr>
            </w:pPr>
          </w:p>
        </w:tc>
      </w:tr>
      <w:tr w:rsidR="0066714B" w:rsidRPr="009B600F" w:rsidTr="00567355">
        <w:tc>
          <w:tcPr>
            <w:tcW w:w="959"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17.</w:t>
            </w:r>
          </w:p>
        </w:tc>
        <w:tc>
          <w:tcPr>
            <w:tcW w:w="6379" w:type="dxa"/>
          </w:tcPr>
          <w:p w:rsidR="0066714B" w:rsidRPr="009B600F" w:rsidRDefault="0066714B" w:rsidP="00567355">
            <w:pPr>
              <w:spacing w:after="0" w:line="240" w:lineRule="auto"/>
              <w:rPr>
                <w:rFonts w:ascii="Times New Roman" w:eastAsia="Calibri" w:hAnsi="Times New Roman"/>
                <w:sz w:val="24"/>
                <w:szCs w:val="24"/>
                <w:lang w:eastAsia="en-US"/>
              </w:rPr>
            </w:pPr>
            <w:r w:rsidRPr="009B600F">
              <w:rPr>
                <w:rFonts w:ascii="Times New Roman" w:eastAsia="Calibri" w:hAnsi="Times New Roman"/>
                <w:sz w:val="24"/>
                <w:szCs w:val="24"/>
                <w:lang w:eastAsia="en-US"/>
              </w:rPr>
              <w:t>Шагалова, Е. Н. Словарь новейших иностранных слов</w:t>
            </w:r>
            <w:proofErr w:type="gramStart"/>
            <w:r w:rsidRPr="009B600F">
              <w:rPr>
                <w:rFonts w:ascii="Times New Roman" w:eastAsia="Calibri" w:hAnsi="Times New Roman"/>
                <w:sz w:val="24"/>
                <w:szCs w:val="24"/>
                <w:lang w:eastAsia="en-US"/>
              </w:rPr>
              <w:t xml:space="preserve"> :</w:t>
            </w:r>
            <w:proofErr w:type="gramEnd"/>
            <w:r w:rsidRPr="009B600F">
              <w:rPr>
                <w:rFonts w:ascii="Times New Roman" w:eastAsia="Calibri" w:hAnsi="Times New Roman"/>
                <w:sz w:val="24"/>
                <w:szCs w:val="24"/>
                <w:lang w:eastAsia="en-US"/>
              </w:rPr>
              <w:t xml:space="preserve"> (конец </w:t>
            </w:r>
            <w:r w:rsidRPr="009B600F">
              <w:rPr>
                <w:rFonts w:ascii="Times New Roman" w:eastAsia="Calibri" w:hAnsi="Times New Roman"/>
                <w:sz w:val="24"/>
                <w:szCs w:val="24"/>
                <w:lang w:val="en-US" w:eastAsia="en-US"/>
              </w:rPr>
              <w:t>XX</w:t>
            </w:r>
            <w:r w:rsidRPr="009B600F">
              <w:rPr>
                <w:rFonts w:ascii="Times New Roman" w:eastAsia="Calibri" w:hAnsi="Times New Roman"/>
                <w:sz w:val="24"/>
                <w:szCs w:val="24"/>
                <w:lang w:eastAsia="en-US"/>
              </w:rPr>
              <w:t xml:space="preserve"> – начало </w:t>
            </w:r>
            <w:r w:rsidRPr="009B600F">
              <w:rPr>
                <w:rFonts w:ascii="Times New Roman" w:eastAsia="Calibri" w:hAnsi="Times New Roman"/>
                <w:sz w:val="24"/>
                <w:szCs w:val="24"/>
                <w:lang w:val="en-US" w:eastAsia="en-US"/>
              </w:rPr>
              <w:t>XXI</w:t>
            </w:r>
            <w:r w:rsidRPr="009B600F">
              <w:rPr>
                <w:rFonts w:ascii="Times New Roman" w:eastAsia="Calibri" w:hAnsi="Times New Roman"/>
                <w:sz w:val="24"/>
                <w:szCs w:val="24"/>
                <w:lang w:eastAsia="en-US"/>
              </w:rPr>
              <w:t xml:space="preserve"> вв.) : более 3000 </w:t>
            </w:r>
            <w:proofErr w:type="spellStart"/>
            <w:r w:rsidRPr="009B600F">
              <w:rPr>
                <w:rFonts w:ascii="Times New Roman" w:eastAsia="Calibri" w:hAnsi="Times New Roman"/>
                <w:sz w:val="24"/>
                <w:szCs w:val="24"/>
                <w:lang w:eastAsia="en-US"/>
              </w:rPr>
              <w:t>сло</w:t>
            </w:r>
            <w:proofErr w:type="spellEnd"/>
            <w:r w:rsidRPr="009B600F">
              <w:rPr>
                <w:rFonts w:ascii="Times New Roman" w:eastAsia="Calibri" w:hAnsi="Times New Roman"/>
                <w:sz w:val="24"/>
                <w:szCs w:val="24"/>
                <w:lang w:eastAsia="en-US"/>
              </w:rPr>
              <w:t xml:space="preserve"> и словосочетаний. / Е. Н. Шагалова. – М.</w:t>
            </w:r>
            <w:proofErr w:type="gramStart"/>
            <w:r w:rsidRPr="009B600F">
              <w:rPr>
                <w:rFonts w:ascii="Times New Roman" w:eastAsia="Calibri" w:hAnsi="Times New Roman"/>
                <w:sz w:val="24"/>
                <w:szCs w:val="24"/>
                <w:lang w:eastAsia="en-US"/>
              </w:rPr>
              <w:t xml:space="preserve"> :</w:t>
            </w:r>
            <w:proofErr w:type="gramEnd"/>
            <w:r w:rsidRPr="009B600F">
              <w:rPr>
                <w:rFonts w:ascii="Times New Roman" w:eastAsia="Calibri" w:hAnsi="Times New Roman"/>
                <w:sz w:val="24"/>
                <w:szCs w:val="24"/>
                <w:lang w:eastAsia="en-US"/>
              </w:rPr>
              <w:t xml:space="preserve"> </w:t>
            </w:r>
            <w:proofErr w:type="spellStart"/>
            <w:r w:rsidRPr="009B600F">
              <w:rPr>
                <w:rFonts w:ascii="Times New Roman" w:eastAsia="Calibri" w:hAnsi="Times New Roman"/>
                <w:sz w:val="24"/>
                <w:szCs w:val="24"/>
                <w:lang w:eastAsia="en-US"/>
              </w:rPr>
              <w:t>Астрель</w:t>
            </w:r>
            <w:proofErr w:type="spellEnd"/>
            <w:r w:rsidRPr="009B600F">
              <w:rPr>
                <w:rFonts w:ascii="Times New Roman" w:eastAsia="Calibri" w:hAnsi="Times New Roman"/>
                <w:sz w:val="24"/>
                <w:szCs w:val="24"/>
                <w:lang w:eastAsia="en-US"/>
              </w:rPr>
              <w:t>, 2010. – 944 с.</w:t>
            </w:r>
          </w:p>
        </w:tc>
        <w:tc>
          <w:tcPr>
            <w:tcW w:w="1275"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2010</w:t>
            </w:r>
          </w:p>
        </w:tc>
        <w:tc>
          <w:tcPr>
            <w:tcW w:w="993" w:type="dxa"/>
          </w:tcPr>
          <w:p w:rsidR="0066714B" w:rsidRPr="009B600F" w:rsidRDefault="0066714B" w:rsidP="00567355">
            <w:pPr>
              <w:spacing w:after="0" w:line="240" w:lineRule="auto"/>
              <w:rPr>
                <w:rFonts w:ascii="Times New Roman" w:eastAsia="Calibri" w:hAnsi="Times New Roman"/>
                <w:sz w:val="24"/>
                <w:szCs w:val="24"/>
                <w:lang w:eastAsia="en-US"/>
              </w:rPr>
            </w:pPr>
          </w:p>
        </w:tc>
      </w:tr>
      <w:tr w:rsidR="0066714B" w:rsidRPr="009B600F" w:rsidTr="00567355">
        <w:tc>
          <w:tcPr>
            <w:tcW w:w="959"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18.</w:t>
            </w:r>
          </w:p>
        </w:tc>
        <w:tc>
          <w:tcPr>
            <w:tcW w:w="6379" w:type="dxa"/>
          </w:tcPr>
          <w:p w:rsidR="0066714B" w:rsidRPr="009B600F" w:rsidRDefault="0066714B" w:rsidP="00567355">
            <w:pPr>
              <w:spacing w:after="0" w:line="240" w:lineRule="auto"/>
              <w:rPr>
                <w:rFonts w:ascii="Times New Roman" w:eastAsia="Calibri" w:hAnsi="Times New Roman"/>
                <w:sz w:val="24"/>
                <w:szCs w:val="24"/>
                <w:lang w:eastAsia="en-US"/>
              </w:rPr>
            </w:pPr>
            <w:r w:rsidRPr="009B600F">
              <w:rPr>
                <w:rFonts w:ascii="Times New Roman" w:eastAsia="Calibri" w:hAnsi="Times New Roman"/>
                <w:sz w:val="24"/>
                <w:szCs w:val="24"/>
                <w:lang w:eastAsia="en-US"/>
              </w:rPr>
              <w:t xml:space="preserve">Школьный словообразовательный словарь русского языка / сост.: В. И. </w:t>
            </w:r>
            <w:proofErr w:type="spellStart"/>
            <w:r w:rsidRPr="009B600F">
              <w:rPr>
                <w:rFonts w:ascii="Times New Roman" w:eastAsia="Calibri" w:hAnsi="Times New Roman"/>
                <w:sz w:val="24"/>
                <w:szCs w:val="24"/>
                <w:lang w:eastAsia="en-US"/>
              </w:rPr>
              <w:t>Круковер</w:t>
            </w:r>
            <w:proofErr w:type="spellEnd"/>
            <w:r w:rsidRPr="009B600F">
              <w:rPr>
                <w:rFonts w:ascii="Times New Roman" w:eastAsia="Calibri" w:hAnsi="Times New Roman"/>
                <w:sz w:val="24"/>
                <w:szCs w:val="24"/>
                <w:lang w:eastAsia="en-US"/>
              </w:rPr>
              <w:t xml:space="preserve">.  – Санкт-Петербург: ООО «Виктория плюс», 2013. – 605 </w:t>
            </w:r>
            <w:proofErr w:type="gramStart"/>
            <w:r w:rsidRPr="009B600F">
              <w:rPr>
                <w:rFonts w:ascii="Times New Roman" w:eastAsia="Calibri" w:hAnsi="Times New Roman"/>
                <w:sz w:val="24"/>
                <w:szCs w:val="24"/>
                <w:lang w:eastAsia="en-US"/>
              </w:rPr>
              <w:t>с</w:t>
            </w:r>
            <w:proofErr w:type="gramEnd"/>
            <w:r w:rsidRPr="009B600F">
              <w:rPr>
                <w:rFonts w:ascii="Times New Roman" w:eastAsia="Calibri" w:hAnsi="Times New Roman"/>
                <w:sz w:val="24"/>
                <w:szCs w:val="24"/>
                <w:lang w:eastAsia="en-US"/>
              </w:rPr>
              <w:t>.</w:t>
            </w:r>
          </w:p>
        </w:tc>
        <w:tc>
          <w:tcPr>
            <w:tcW w:w="1275"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2013</w:t>
            </w:r>
          </w:p>
        </w:tc>
        <w:tc>
          <w:tcPr>
            <w:tcW w:w="993" w:type="dxa"/>
          </w:tcPr>
          <w:p w:rsidR="0066714B" w:rsidRPr="009B600F" w:rsidRDefault="0066714B" w:rsidP="00567355">
            <w:pPr>
              <w:spacing w:after="0" w:line="240" w:lineRule="auto"/>
              <w:rPr>
                <w:rFonts w:ascii="Times New Roman" w:eastAsia="Calibri" w:hAnsi="Times New Roman"/>
                <w:sz w:val="24"/>
                <w:szCs w:val="24"/>
                <w:lang w:eastAsia="en-US"/>
              </w:rPr>
            </w:pPr>
          </w:p>
        </w:tc>
      </w:tr>
      <w:tr w:rsidR="0066714B" w:rsidRPr="009B600F" w:rsidTr="00567355">
        <w:tc>
          <w:tcPr>
            <w:tcW w:w="959"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19.</w:t>
            </w:r>
          </w:p>
        </w:tc>
        <w:tc>
          <w:tcPr>
            <w:tcW w:w="6379" w:type="dxa"/>
          </w:tcPr>
          <w:p w:rsidR="0066714B" w:rsidRPr="009B600F" w:rsidRDefault="0066714B" w:rsidP="00567355">
            <w:pPr>
              <w:spacing w:after="0" w:line="240" w:lineRule="auto"/>
              <w:rPr>
                <w:rFonts w:ascii="Times New Roman" w:eastAsia="Calibri" w:hAnsi="Times New Roman"/>
                <w:sz w:val="24"/>
                <w:szCs w:val="24"/>
                <w:lang w:eastAsia="en-US"/>
              </w:rPr>
            </w:pPr>
            <w:r w:rsidRPr="009B600F">
              <w:rPr>
                <w:rFonts w:ascii="Times New Roman" w:eastAsia="Calibri" w:hAnsi="Times New Roman"/>
                <w:sz w:val="24"/>
                <w:szCs w:val="24"/>
                <w:lang w:eastAsia="en-US"/>
              </w:rPr>
              <w:t>Этимологический словарь русского языка  / сост.</w:t>
            </w:r>
            <w:proofErr w:type="gramStart"/>
            <w:r w:rsidRPr="009B600F">
              <w:rPr>
                <w:rFonts w:ascii="Times New Roman" w:eastAsia="Calibri" w:hAnsi="Times New Roman"/>
                <w:sz w:val="24"/>
                <w:szCs w:val="24"/>
                <w:lang w:eastAsia="en-US"/>
              </w:rPr>
              <w:t xml:space="preserve"> :</w:t>
            </w:r>
            <w:proofErr w:type="gramEnd"/>
            <w:r w:rsidRPr="009B600F">
              <w:rPr>
                <w:rFonts w:ascii="Times New Roman" w:eastAsia="Calibri" w:hAnsi="Times New Roman"/>
                <w:sz w:val="24"/>
                <w:szCs w:val="24"/>
                <w:lang w:eastAsia="en-US"/>
              </w:rPr>
              <w:t xml:space="preserve"> Г. А. Крылова. – СПб. : Виктория плюс, 2011. – 432 </w:t>
            </w:r>
            <w:proofErr w:type="gramStart"/>
            <w:r w:rsidRPr="009B600F">
              <w:rPr>
                <w:rFonts w:ascii="Times New Roman" w:eastAsia="Calibri" w:hAnsi="Times New Roman"/>
                <w:sz w:val="24"/>
                <w:szCs w:val="24"/>
                <w:lang w:eastAsia="en-US"/>
              </w:rPr>
              <w:t>с</w:t>
            </w:r>
            <w:proofErr w:type="gramEnd"/>
            <w:r w:rsidRPr="009B600F">
              <w:rPr>
                <w:rFonts w:ascii="Times New Roman" w:eastAsia="Calibri" w:hAnsi="Times New Roman"/>
                <w:sz w:val="24"/>
                <w:szCs w:val="24"/>
                <w:lang w:eastAsia="en-US"/>
              </w:rPr>
              <w:t>.</w:t>
            </w:r>
          </w:p>
        </w:tc>
        <w:tc>
          <w:tcPr>
            <w:tcW w:w="1275" w:type="dxa"/>
          </w:tcPr>
          <w:p w:rsidR="0066714B" w:rsidRPr="009B600F" w:rsidRDefault="0066714B" w:rsidP="00567355">
            <w:pPr>
              <w:spacing w:after="0" w:line="240" w:lineRule="auto"/>
              <w:jc w:val="center"/>
              <w:rPr>
                <w:rFonts w:ascii="Times New Roman" w:eastAsia="Calibri" w:hAnsi="Times New Roman"/>
                <w:sz w:val="24"/>
                <w:szCs w:val="24"/>
                <w:lang w:eastAsia="en-US"/>
              </w:rPr>
            </w:pPr>
            <w:r w:rsidRPr="009B600F">
              <w:rPr>
                <w:rFonts w:ascii="Times New Roman" w:eastAsia="Calibri" w:hAnsi="Times New Roman"/>
                <w:sz w:val="24"/>
                <w:szCs w:val="24"/>
                <w:lang w:eastAsia="en-US"/>
              </w:rPr>
              <w:t>2011</w:t>
            </w:r>
          </w:p>
        </w:tc>
        <w:tc>
          <w:tcPr>
            <w:tcW w:w="993" w:type="dxa"/>
          </w:tcPr>
          <w:p w:rsidR="0066714B" w:rsidRPr="009B600F" w:rsidRDefault="0066714B" w:rsidP="00567355">
            <w:pPr>
              <w:spacing w:after="0" w:line="240" w:lineRule="auto"/>
              <w:rPr>
                <w:rFonts w:ascii="Times New Roman" w:eastAsia="Calibri" w:hAnsi="Times New Roman"/>
                <w:sz w:val="24"/>
                <w:szCs w:val="24"/>
                <w:lang w:eastAsia="en-US"/>
              </w:rPr>
            </w:pPr>
          </w:p>
        </w:tc>
      </w:tr>
    </w:tbl>
    <w:p w:rsidR="0066714B" w:rsidRPr="009B600F" w:rsidRDefault="0066714B" w:rsidP="0066714B">
      <w:pPr>
        <w:spacing w:after="0"/>
        <w:jc w:val="center"/>
        <w:rPr>
          <w:rFonts w:ascii="Times New Roman" w:hAnsi="Times New Roman"/>
          <w:b/>
          <w:sz w:val="24"/>
          <w:szCs w:val="24"/>
        </w:rPr>
      </w:pPr>
    </w:p>
    <w:p w:rsidR="0066714B" w:rsidRPr="009B600F" w:rsidRDefault="0066714B" w:rsidP="0066714B">
      <w:pPr>
        <w:spacing w:after="0"/>
        <w:jc w:val="center"/>
        <w:rPr>
          <w:rFonts w:ascii="Times New Roman" w:hAnsi="Times New Roman"/>
          <w:b/>
          <w:sz w:val="24"/>
          <w:szCs w:val="24"/>
        </w:rPr>
      </w:pPr>
      <w:r w:rsidRPr="009B600F">
        <w:rPr>
          <w:rFonts w:ascii="Times New Roman" w:hAnsi="Times New Roman"/>
          <w:b/>
          <w:sz w:val="24"/>
          <w:szCs w:val="24"/>
        </w:rPr>
        <w:t>Интернет ресурсы:</w:t>
      </w:r>
    </w:p>
    <w:p w:rsidR="0066714B" w:rsidRPr="009B600F" w:rsidRDefault="0066714B" w:rsidP="0066714B">
      <w:pPr>
        <w:spacing w:after="0"/>
        <w:jc w:val="center"/>
        <w:rPr>
          <w:rFonts w:ascii="Times New Roman" w:hAnsi="Times New Roman"/>
          <w:b/>
          <w:sz w:val="24"/>
          <w:szCs w:val="24"/>
        </w:rPr>
      </w:pPr>
    </w:p>
    <w:p w:rsidR="0066714B" w:rsidRPr="009B600F" w:rsidRDefault="0066714B" w:rsidP="0066714B">
      <w:pPr>
        <w:pStyle w:val="afe"/>
        <w:widowControl w:val="0"/>
        <w:jc w:val="both"/>
        <w:rPr>
          <w:rFonts w:ascii="Times New Roman" w:hAnsi="Times New Roman"/>
          <w:b/>
          <w:sz w:val="24"/>
          <w:szCs w:val="24"/>
        </w:rPr>
      </w:pPr>
      <w:r w:rsidRPr="009B600F">
        <w:rPr>
          <w:rFonts w:ascii="Times New Roman" w:hAnsi="Times New Roman"/>
          <w:b/>
          <w:sz w:val="24"/>
          <w:szCs w:val="24"/>
        </w:rPr>
        <w:t>Ссылки на коллекции рефератов:</w:t>
      </w:r>
    </w:p>
    <w:p w:rsidR="0066714B" w:rsidRPr="009B600F" w:rsidRDefault="0063146D" w:rsidP="0066714B">
      <w:pPr>
        <w:pStyle w:val="afe"/>
        <w:widowControl w:val="0"/>
        <w:numPr>
          <w:ilvl w:val="0"/>
          <w:numId w:val="1"/>
        </w:numPr>
        <w:jc w:val="both"/>
        <w:rPr>
          <w:rFonts w:ascii="Times New Roman" w:hAnsi="Times New Roman"/>
          <w:sz w:val="24"/>
          <w:szCs w:val="24"/>
        </w:rPr>
      </w:pPr>
      <w:hyperlink r:id="rId15" w:history="1">
        <w:r w:rsidR="0066714B" w:rsidRPr="009B600F">
          <w:rPr>
            <w:rStyle w:val="afa"/>
            <w:rFonts w:ascii="Times New Roman" w:hAnsi="Times New Roman"/>
            <w:sz w:val="24"/>
            <w:szCs w:val="24"/>
            <w:lang w:val="en-US"/>
          </w:rPr>
          <w:t>http</w:t>
        </w:r>
        <w:r w:rsidR="0066714B" w:rsidRPr="009B600F">
          <w:rPr>
            <w:rStyle w:val="afa"/>
            <w:rFonts w:ascii="Times New Roman" w:hAnsi="Times New Roman"/>
            <w:sz w:val="24"/>
            <w:szCs w:val="24"/>
          </w:rPr>
          <w:t>://</w:t>
        </w:r>
        <w:r w:rsidR="0066714B" w:rsidRPr="009B600F">
          <w:rPr>
            <w:rStyle w:val="afa"/>
            <w:rFonts w:ascii="Times New Roman" w:hAnsi="Times New Roman"/>
            <w:sz w:val="24"/>
            <w:szCs w:val="24"/>
            <w:lang w:val="en-US"/>
          </w:rPr>
          <w:t>www</w:t>
        </w:r>
        <w:r w:rsidR="0066714B" w:rsidRPr="009B600F">
          <w:rPr>
            <w:rStyle w:val="afa"/>
            <w:rFonts w:ascii="Times New Roman" w:hAnsi="Times New Roman"/>
            <w:sz w:val="24"/>
            <w:szCs w:val="24"/>
          </w:rPr>
          <w:t>.</w:t>
        </w:r>
        <w:r w:rsidR="0066714B" w:rsidRPr="009B600F">
          <w:rPr>
            <w:rStyle w:val="afa"/>
            <w:rFonts w:ascii="Times New Roman" w:hAnsi="Times New Roman"/>
            <w:sz w:val="24"/>
            <w:szCs w:val="24"/>
            <w:lang w:val="en-US"/>
          </w:rPr>
          <w:t>asbest</w:t>
        </w:r>
        <w:r w:rsidR="0066714B" w:rsidRPr="009B600F">
          <w:rPr>
            <w:rStyle w:val="afa"/>
            <w:rFonts w:ascii="Times New Roman" w:hAnsi="Times New Roman"/>
            <w:sz w:val="24"/>
            <w:szCs w:val="24"/>
          </w:rPr>
          <w:t>.</w:t>
        </w:r>
        <w:r w:rsidR="0066714B" w:rsidRPr="009B600F">
          <w:rPr>
            <w:rStyle w:val="afa"/>
            <w:rFonts w:ascii="Times New Roman" w:hAnsi="Times New Roman"/>
            <w:sz w:val="24"/>
            <w:szCs w:val="24"/>
            <w:lang w:val="en-US"/>
          </w:rPr>
          <w:t>ru</w:t>
        </w:r>
        <w:r w:rsidR="0066714B" w:rsidRPr="009B600F">
          <w:rPr>
            <w:rStyle w:val="afa"/>
            <w:rFonts w:ascii="Times New Roman" w:hAnsi="Times New Roman"/>
            <w:sz w:val="24"/>
            <w:szCs w:val="24"/>
          </w:rPr>
          <w:t>/</w:t>
        </w:r>
        <w:r w:rsidR="0066714B" w:rsidRPr="009B600F">
          <w:rPr>
            <w:rStyle w:val="afa"/>
            <w:rFonts w:ascii="Times New Roman" w:hAnsi="Times New Roman"/>
            <w:sz w:val="24"/>
            <w:szCs w:val="24"/>
            <w:lang w:val="en-US"/>
          </w:rPr>
          <w:t>referats</w:t>
        </w:r>
        <w:r w:rsidR="0066714B" w:rsidRPr="009B600F">
          <w:rPr>
            <w:rStyle w:val="afa"/>
            <w:rFonts w:ascii="Times New Roman" w:hAnsi="Times New Roman"/>
            <w:sz w:val="24"/>
            <w:szCs w:val="24"/>
          </w:rPr>
          <w:t>/</w:t>
        </w:r>
        <w:r w:rsidR="0066714B" w:rsidRPr="009B600F">
          <w:rPr>
            <w:rStyle w:val="afa"/>
            <w:rFonts w:ascii="Times New Roman" w:hAnsi="Times New Roman"/>
            <w:sz w:val="24"/>
            <w:szCs w:val="24"/>
            <w:lang w:val="en-US"/>
          </w:rPr>
          <w:t>index</w:t>
        </w:r>
        <w:r w:rsidR="0066714B" w:rsidRPr="009B600F">
          <w:rPr>
            <w:rStyle w:val="afa"/>
            <w:rFonts w:ascii="Times New Roman" w:hAnsi="Times New Roman"/>
            <w:sz w:val="24"/>
            <w:szCs w:val="24"/>
          </w:rPr>
          <w:t>.</w:t>
        </w:r>
        <w:r w:rsidR="0066714B" w:rsidRPr="009B600F">
          <w:rPr>
            <w:rStyle w:val="afa"/>
            <w:rFonts w:ascii="Times New Roman" w:hAnsi="Times New Roman"/>
            <w:sz w:val="24"/>
            <w:szCs w:val="24"/>
            <w:lang w:val="en-US"/>
          </w:rPr>
          <w:t>html</w:t>
        </w:r>
      </w:hyperlink>
    </w:p>
    <w:p w:rsidR="0066714B" w:rsidRPr="009B600F" w:rsidRDefault="0066714B" w:rsidP="0066714B">
      <w:pPr>
        <w:pStyle w:val="afe"/>
        <w:widowControl w:val="0"/>
        <w:jc w:val="both"/>
        <w:rPr>
          <w:rFonts w:ascii="Times New Roman" w:hAnsi="Times New Roman"/>
          <w:b/>
          <w:sz w:val="24"/>
          <w:szCs w:val="24"/>
        </w:rPr>
      </w:pPr>
      <w:r w:rsidRPr="009B600F">
        <w:rPr>
          <w:rFonts w:ascii="Times New Roman" w:hAnsi="Times New Roman"/>
          <w:b/>
          <w:sz w:val="24"/>
          <w:szCs w:val="24"/>
        </w:rPr>
        <w:t>Глобальный поиск по коллекциям рефератов:</w:t>
      </w:r>
    </w:p>
    <w:p w:rsidR="0066714B" w:rsidRPr="009B600F" w:rsidRDefault="0063146D" w:rsidP="0066714B">
      <w:pPr>
        <w:pStyle w:val="afe"/>
        <w:widowControl w:val="0"/>
        <w:numPr>
          <w:ilvl w:val="0"/>
          <w:numId w:val="1"/>
        </w:numPr>
        <w:jc w:val="both"/>
        <w:rPr>
          <w:rFonts w:ascii="Times New Roman" w:hAnsi="Times New Roman"/>
          <w:sz w:val="24"/>
          <w:szCs w:val="24"/>
        </w:rPr>
      </w:pPr>
      <w:hyperlink r:id="rId16" w:history="1">
        <w:r w:rsidR="0066714B" w:rsidRPr="009B600F">
          <w:rPr>
            <w:rStyle w:val="afa"/>
            <w:rFonts w:ascii="Times New Roman" w:hAnsi="Times New Roman"/>
            <w:sz w:val="24"/>
            <w:szCs w:val="24"/>
            <w:lang w:val="en-US"/>
          </w:rPr>
          <w:t>http</w:t>
        </w:r>
        <w:r w:rsidR="0066714B" w:rsidRPr="009B600F">
          <w:rPr>
            <w:rStyle w:val="afa"/>
            <w:rFonts w:ascii="Times New Roman" w:hAnsi="Times New Roman"/>
            <w:sz w:val="24"/>
            <w:szCs w:val="24"/>
          </w:rPr>
          <w:t>://</w:t>
        </w:r>
        <w:r w:rsidR="0066714B" w:rsidRPr="009B600F">
          <w:rPr>
            <w:rStyle w:val="afa"/>
            <w:rFonts w:ascii="Times New Roman" w:hAnsi="Times New Roman"/>
            <w:sz w:val="24"/>
            <w:szCs w:val="24"/>
            <w:lang w:val="en-US"/>
          </w:rPr>
          <w:t>allreferats</w:t>
        </w:r>
        <w:r w:rsidR="0066714B" w:rsidRPr="009B600F">
          <w:rPr>
            <w:rStyle w:val="afa"/>
            <w:rFonts w:ascii="Times New Roman" w:hAnsi="Times New Roman"/>
            <w:sz w:val="24"/>
            <w:szCs w:val="24"/>
          </w:rPr>
          <w:t>.</w:t>
        </w:r>
        <w:r w:rsidR="0066714B" w:rsidRPr="009B600F">
          <w:rPr>
            <w:rStyle w:val="afa"/>
            <w:rFonts w:ascii="Times New Roman" w:hAnsi="Times New Roman"/>
            <w:sz w:val="24"/>
            <w:szCs w:val="24"/>
            <w:lang w:val="en-US"/>
          </w:rPr>
          <w:t>narod</w:t>
        </w:r>
        <w:r w:rsidR="0066714B" w:rsidRPr="009B600F">
          <w:rPr>
            <w:rStyle w:val="afa"/>
            <w:rFonts w:ascii="Times New Roman" w:hAnsi="Times New Roman"/>
            <w:sz w:val="24"/>
            <w:szCs w:val="24"/>
          </w:rPr>
          <w:t>.</w:t>
        </w:r>
        <w:r w:rsidR="0066714B" w:rsidRPr="009B600F">
          <w:rPr>
            <w:rStyle w:val="afa"/>
            <w:rFonts w:ascii="Times New Roman" w:hAnsi="Times New Roman"/>
            <w:sz w:val="24"/>
            <w:szCs w:val="24"/>
            <w:lang w:val="en-US"/>
          </w:rPr>
          <w:t>ru</w:t>
        </w:r>
        <w:r w:rsidR="0066714B" w:rsidRPr="009B600F">
          <w:rPr>
            <w:rStyle w:val="afa"/>
            <w:rFonts w:ascii="Times New Roman" w:hAnsi="Times New Roman"/>
            <w:sz w:val="24"/>
            <w:szCs w:val="24"/>
          </w:rPr>
          <w:t>/</w:t>
        </w:r>
      </w:hyperlink>
    </w:p>
    <w:p w:rsidR="0066714B" w:rsidRPr="009B600F" w:rsidRDefault="0063146D" w:rsidP="0066714B">
      <w:pPr>
        <w:pStyle w:val="afe"/>
        <w:widowControl w:val="0"/>
        <w:numPr>
          <w:ilvl w:val="0"/>
          <w:numId w:val="1"/>
        </w:numPr>
        <w:jc w:val="both"/>
        <w:rPr>
          <w:rFonts w:ascii="Times New Roman" w:hAnsi="Times New Roman"/>
          <w:sz w:val="24"/>
          <w:szCs w:val="24"/>
        </w:rPr>
      </w:pPr>
      <w:hyperlink r:id="rId17" w:history="1">
        <w:r w:rsidR="0066714B" w:rsidRPr="009B600F">
          <w:rPr>
            <w:rStyle w:val="afa"/>
            <w:rFonts w:ascii="Times New Roman" w:hAnsi="Times New Roman"/>
            <w:sz w:val="24"/>
            <w:szCs w:val="24"/>
            <w:lang w:val="en-US"/>
          </w:rPr>
          <w:t>http://www.fepo.ru</w:t>
        </w:r>
      </w:hyperlink>
      <w:r w:rsidR="0066714B" w:rsidRPr="009B600F">
        <w:rPr>
          <w:rFonts w:ascii="Times New Roman" w:hAnsi="Times New Roman"/>
          <w:sz w:val="24"/>
          <w:szCs w:val="24"/>
          <w:lang w:val="en-US"/>
        </w:rPr>
        <w:t>.</w:t>
      </w:r>
    </w:p>
    <w:p w:rsidR="0066714B" w:rsidRPr="009B600F" w:rsidRDefault="0063146D" w:rsidP="0066714B">
      <w:pPr>
        <w:pStyle w:val="afe"/>
        <w:widowControl w:val="0"/>
        <w:numPr>
          <w:ilvl w:val="0"/>
          <w:numId w:val="1"/>
        </w:numPr>
        <w:jc w:val="both"/>
        <w:rPr>
          <w:rFonts w:ascii="Times New Roman" w:hAnsi="Times New Roman"/>
          <w:sz w:val="24"/>
          <w:szCs w:val="24"/>
        </w:rPr>
      </w:pPr>
      <w:hyperlink r:id="rId18" w:history="1">
        <w:r w:rsidR="0066714B" w:rsidRPr="009B600F">
          <w:rPr>
            <w:rStyle w:val="afa"/>
            <w:rFonts w:ascii="Times New Roman" w:hAnsi="Times New Roman"/>
            <w:sz w:val="24"/>
            <w:szCs w:val="24"/>
            <w:lang w:val="en-US"/>
          </w:rPr>
          <w:t>http</w:t>
        </w:r>
        <w:r w:rsidR="0066714B" w:rsidRPr="009B600F">
          <w:rPr>
            <w:rStyle w:val="afa"/>
            <w:rFonts w:ascii="Times New Roman" w:hAnsi="Times New Roman"/>
            <w:sz w:val="24"/>
            <w:szCs w:val="24"/>
          </w:rPr>
          <w:t>://</w:t>
        </w:r>
        <w:r w:rsidR="0066714B" w:rsidRPr="009B600F">
          <w:rPr>
            <w:rStyle w:val="afa"/>
            <w:rFonts w:ascii="Times New Roman" w:hAnsi="Times New Roman"/>
            <w:sz w:val="24"/>
            <w:szCs w:val="24"/>
            <w:lang w:val="en-US"/>
          </w:rPr>
          <w:t>www</w:t>
        </w:r>
        <w:r w:rsidR="0066714B" w:rsidRPr="009B600F">
          <w:rPr>
            <w:rStyle w:val="afa"/>
            <w:rFonts w:ascii="Times New Roman" w:hAnsi="Times New Roman"/>
            <w:sz w:val="24"/>
            <w:szCs w:val="24"/>
          </w:rPr>
          <w:t>.</w:t>
        </w:r>
        <w:r w:rsidR="0066714B" w:rsidRPr="009B600F">
          <w:rPr>
            <w:rStyle w:val="afa"/>
            <w:rFonts w:ascii="Times New Roman" w:hAnsi="Times New Roman"/>
            <w:sz w:val="24"/>
            <w:szCs w:val="24"/>
            <w:lang w:val="en-US"/>
          </w:rPr>
          <w:t>i</w:t>
        </w:r>
        <w:r w:rsidR="0066714B" w:rsidRPr="009B600F">
          <w:rPr>
            <w:rStyle w:val="afa"/>
            <w:rFonts w:ascii="Times New Roman" w:hAnsi="Times New Roman"/>
            <w:sz w:val="24"/>
            <w:szCs w:val="24"/>
          </w:rPr>
          <w:t>-</w:t>
        </w:r>
        <w:r w:rsidR="0066714B" w:rsidRPr="009B600F">
          <w:rPr>
            <w:rStyle w:val="afa"/>
            <w:rFonts w:ascii="Times New Roman" w:hAnsi="Times New Roman"/>
            <w:sz w:val="24"/>
            <w:szCs w:val="24"/>
            <w:lang w:val="en-US"/>
          </w:rPr>
          <w:t>exam</w:t>
        </w:r>
        <w:r w:rsidR="0066714B" w:rsidRPr="009B600F">
          <w:rPr>
            <w:rStyle w:val="afa"/>
            <w:rFonts w:ascii="Times New Roman" w:hAnsi="Times New Roman"/>
            <w:sz w:val="24"/>
            <w:szCs w:val="24"/>
          </w:rPr>
          <w:t>.</w:t>
        </w:r>
        <w:r w:rsidR="0066714B" w:rsidRPr="009B600F">
          <w:rPr>
            <w:rStyle w:val="afa"/>
            <w:rFonts w:ascii="Times New Roman" w:hAnsi="Times New Roman"/>
            <w:sz w:val="24"/>
            <w:szCs w:val="24"/>
            <w:lang w:val="en-US"/>
          </w:rPr>
          <w:t>ru</w:t>
        </w:r>
      </w:hyperlink>
      <w:r w:rsidR="0066714B" w:rsidRPr="009B600F">
        <w:rPr>
          <w:rFonts w:ascii="Times New Roman" w:hAnsi="Times New Roman"/>
          <w:sz w:val="24"/>
          <w:szCs w:val="24"/>
        </w:rPr>
        <w:t xml:space="preserve"> и др.</w:t>
      </w:r>
    </w:p>
    <w:p w:rsidR="0066714B" w:rsidRPr="009B600F" w:rsidRDefault="0066714B" w:rsidP="0066714B">
      <w:pPr>
        <w:pStyle w:val="afe"/>
        <w:widowControl w:val="0"/>
        <w:jc w:val="both"/>
        <w:rPr>
          <w:rFonts w:ascii="Times New Roman" w:hAnsi="Times New Roman"/>
          <w:b/>
          <w:sz w:val="24"/>
          <w:szCs w:val="24"/>
        </w:rPr>
      </w:pPr>
      <w:r w:rsidRPr="009B600F">
        <w:rPr>
          <w:rFonts w:ascii="Times New Roman" w:hAnsi="Times New Roman"/>
          <w:b/>
          <w:sz w:val="24"/>
          <w:szCs w:val="24"/>
        </w:rPr>
        <w:t>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w:t>
      </w:r>
    </w:p>
    <w:p w:rsidR="0066714B" w:rsidRPr="009B600F" w:rsidRDefault="0066714B" w:rsidP="0066714B">
      <w:pPr>
        <w:pStyle w:val="afe"/>
        <w:widowControl w:val="0"/>
        <w:numPr>
          <w:ilvl w:val="0"/>
          <w:numId w:val="5"/>
        </w:numPr>
        <w:jc w:val="both"/>
        <w:rPr>
          <w:rFonts w:ascii="Times New Roman" w:hAnsi="Times New Roman"/>
          <w:sz w:val="24"/>
          <w:szCs w:val="24"/>
          <w:lang w:val="en-US"/>
        </w:rPr>
      </w:pPr>
      <w:r w:rsidRPr="009B600F">
        <w:rPr>
          <w:rFonts w:ascii="Times New Roman" w:hAnsi="Times New Roman"/>
          <w:sz w:val="24"/>
          <w:szCs w:val="24"/>
        </w:rPr>
        <w:t xml:space="preserve">Русский язык: электронный репетитор (система обучающих тестов). </w:t>
      </w:r>
      <w:r w:rsidRPr="009B600F">
        <w:rPr>
          <w:rFonts w:ascii="Times New Roman" w:hAnsi="Times New Roman"/>
          <w:sz w:val="24"/>
          <w:szCs w:val="24"/>
          <w:lang w:val="en-US"/>
        </w:rPr>
        <w:t xml:space="preserve">URL: </w:t>
      </w:r>
      <w:hyperlink r:id="rId19" w:history="1">
        <w:r w:rsidRPr="009B600F">
          <w:rPr>
            <w:rStyle w:val="afa"/>
            <w:rFonts w:ascii="Times New Roman" w:hAnsi="Times New Roman"/>
            <w:sz w:val="24"/>
            <w:szCs w:val="24"/>
            <w:lang w:val="en-US"/>
          </w:rPr>
          <w:t>www.gmcit.murmansk.ru/text/bit/1998/34/4/htm</w:t>
        </w:r>
      </w:hyperlink>
    </w:p>
    <w:p w:rsidR="0066714B" w:rsidRPr="009B600F" w:rsidRDefault="0066714B" w:rsidP="0066714B">
      <w:pPr>
        <w:pStyle w:val="afe"/>
        <w:widowControl w:val="0"/>
        <w:numPr>
          <w:ilvl w:val="0"/>
          <w:numId w:val="5"/>
        </w:numPr>
        <w:jc w:val="both"/>
        <w:rPr>
          <w:rFonts w:ascii="Times New Roman" w:hAnsi="Times New Roman"/>
          <w:sz w:val="24"/>
          <w:szCs w:val="24"/>
          <w:lang w:val="en-US"/>
        </w:rPr>
      </w:pPr>
      <w:r w:rsidRPr="009B600F">
        <w:rPr>
          <w:rFonts w:ascii="Times New Roman" w:hAnsi="Times New Roman"/>
          <w:sz w:val="24"/>
          <w:szCs w:val="24"/>
        </w:rPr>
        <w:t xml:space="preserve">Репетитор по русскому языку Кирилла и </w:t>
      </w:r>
      <w:proofErr w:type="spellStart"/>
      <w:r w:rsidRPr="009B600F">
        <w:rPr>
          <w:rFonts w:ascii="Times New Roman" w:hAnsi="Times New Roman"/>
          <w:sz w:val="24"/>
          <w:szCs w:val="24"/>
        </w:rPr>
        <w:t>Мефодия</w:t>
      </w:r>
      <w:proofErr w:type="spellEnd"/>
      <w:r w:rsidRPr="009B600F">
        <w:rPr>
          <w:rFonts w:ascii="Times New Roman" w:hAnsi="Times New Roman"/>
          <w:sz w:val="24"/>
          <w:szCs w:val="24"/>
        </w:rPr>
        <w:t xml:space="preserve"> 2009. </w:t>
      </w:r>
      <w:r w:rsidRPr="009B600F">
        <w:rPr>
          <w:rFonts w:ascii="Times New Roman" w:hAnsi="Times New Roman"/>
          <w:sz w:val="24"/>
          <w:szCs w:val="24"/>
          <w:lang w:val="en-US"/>
        </w:rPr>
        <w:t xml:space="preserve">URL: </w:t>
      </w:r>
      <w:hyperlink r:id="rId20" w:history="1">
        <w:r w:rsidRPr="009B600F">
          <w:rPr>
            <w:rStyle w:val="afa"/>
            <w:rFonts w:ascii="Times New Roman" w:hAnsi="Times New Roman"/>
            <w:sz w:val="24"/>
            <w:szCs w:val="24"/>
            <w:lang w:val="en-US"/>
          </w:rPr>
          <w:t>www.labirint.ru/software/135117/</w:t>
        </w:r>
      </w:hyperlink>
    </w:p>
    <w:p w:rsidR="0066714B" w:rsidRPr="009B600F" w:rsidRDefault="0066714B" w:rsidP="0066714B">
      <w:pPr>
        <w:pStyle w:val="afe"/>
        <w:widowControl w:val="0"/>
        <w:numPr>
          <w:ilvl w:val="0"/>
          <w:numId w:val="5"/>
        </w:numPr>
        <w:jc w:val="both"/>
        <w:rPr>
          <w:rFonts w:ascii="Times New Roman" w:hAnsi="Times New Roman"/>
          <w:sz w:val="24"/>
          <w:szCs w:val="24"/>
        </w:rPr>
      </w:pPr>
      <w:r w:rsidRPr="009B600F">
        <w:rPr>
          <w:rFonts w:ascii="Times New Roman" w:hAnsi="Times New Roman"/>
          <w:sz w:val="24"/>
          <w:szCs w:val="24"/>
        </w:rPr>
        <w:t xml:space="preserve">Репетитор «Русский язык» (школьный курс). </w:t>
      </w:r>
      <w:r w:rsidRPr="009B600F">
        <w:rPr>
          <w:rFonts w:ascii="Times New Roman" w:hAnsi="Times New Roman"/>
          <w:sz w:val="24"/>
          <w:szCs w:val="24"/>
          <w:lang w:val="en-US"/>
        </w:rPr>
        <w:t xml:space="preserve">URL: </w:t>
      </w:r>
      <w:hyperlink r:id="rId21" w:history="1">
        <w:r w:rsidRPr="009B600F">
          <w:rPr>
            <w:rStyle w:val="afa"/>
            <w:rFonts w:ascii="Times New Roman" w:hAnsi="Times New Roman"/>
            <w:sz w:val="24"/>
            <w:szCs w:val="24"/>
            <w:lang w:val="en-US"/>
          </w:rPr>
          <w:t>www.edunews.ru</w:t>
        </w:r>
      </w:hyperlink>
    </w:p>
    <w:p w:rsidR="0066714B" w:rsidRPr="009B600F" w:rsidRDefault="0066714B" w:rsidP="0066714B">
      <w:pPr>
        <w:pStyle w:val="afe"/>
        <w:widowControl w:val="0"/>
        <w:numPr>
          <w:ilvl w:val="0"/>
          <w:numId w:val="5"/>
        </w:numPr>
        <w:jc w:val="both"/>
        <w:rPr>
          <w:rFonts w:ascii="Times New Roman" w:hAnsi="Times New Roman"/>
          <w:sz w:val="24"/>
          <w:szCs w:val="24"/>
        </w:rPr>
      </w:pPr>
      <w:r w:rsidRPr="009B600F">
        <w:rPr>
          <w:rFonts w:ascii="Times New Roman" w:hAnsi="Times New Roman"/>
          <w:sz w:val="24"/>
          <w:szCs w:val="24"/>
        </w:rPr>
        <w:t>Единый государственный экзамен: Русский язык. 2007-2008: электронное учебное пособие. – 1 электрон</w:t>
      </w:r>
      <w:proofErr w:type="gramStart"/>
      <w:r w:rsidRPr="009B600F">
        <w:rPr>
          <w:rFonts w:ascii="Times New Roman" w:hAnsi="Times New Roman"/>
          <w:sz w:val="24"/>
          <w:szCs w:val="24"/>
        </w:rPr>
        <w:t>.</w:t>
      </w:r>
      <w:proofErr w:type="gramEnd"/>
      <w:r w:rsidRPr="009B600F">
        <w:rPr>
          <w:rFonts w:ascii="Times New Roman" w:hAnsi="Times New Roman"/>
          <w:sz w:val="24"/>
          <w:szCs w:val="24"/>
        </w:rPr>
        <w:t xml:space="preserve"> </w:t>
      </w:r>
      <w:proofErr w:type="gramStart"/>
      <w:r w:rsidRPr="009B600F">
        <w:rPr>
          <w:rFonts w:ascii="Times New Roman" w:hAnsi="Times New Roman"/>
          <w:sz w:val="24"/>
          <w:szCs w:val="24"/>
        </w:rPr>
        <w:t>д</w:t>
      </w:r>
      <w:proofErr w:type="gramEnd"/>
      <w:r w:rsidRPr="009B600F">
        <w:rPr>
          <w:rFonts w:ascii="Times New Roman" w:hAnsi="Times New Roman"/>
          <w:sz w:val="24"/>
          <w:szCs w:val="24"/>
        </w:rPr>
        <w:t>иск (</w:t>
      </w:r>
      <w:r w:rsidRPr="009B600F">
        <w:rPr>
          <w:rFonts w:ascii="Times New Roman" w:hAnsi="Times New Roman"/>
          <w:sz w:val="24"/>
          <w:szCs w:val="24"/>
          <w:lang w:val="en-US"/>
        </w:rPr>
        <w:t>CD</w:t>
      </w:r>
      <w:r w:rsidRPr="009B600F">
        <w:rPr>
          <w:rFonts w:ascii="Times New Roman" w:hAnsi="Times New Roman"/>
          <w:sz w:val="24"/>
          <w:szCs w:val="24"/>
        </w:rPr>
        <w:t>-</w:t>
      </w:r>
      <w:r w:rsidRPr="009B600F">
        <w:rPr>
          <w:rFonts w:ascii="Times New Roman" w:hAnsi="Times New Roman"/>
          <w:sz w:val="24"/>
          <w:szCs w:val="24"/>
          <w:lang w:val="en-US"/>
        </w:rPr>
        <w:t>ROM</w:t>
      </w:r>
      <w:r w:rsidRPr="009B600F">
        <w:rPr>
          <w:rFonts w:ascii="Times New Roman" w:hAnsi="Times New Roman"/>
          <w:sz w:val="24"/>
          <w:szCs w:val="24"/>
        </w:rPr>
        <w:t>).</w:t>
      </w:r>
    </w:p>
    <w:p w:rsidR="0066714B" w:rsidRPr="009B600F" w:rsidRDefault="0066714B" w:rsidP="0066714B">
      <w:pPr>
        <w:pStyle w:val="afe"/>
        <w:widowControl w:val="0"/>
        <w:numPr>
          <w:ilvl w:val="0"/>
          <w:numId w:val="5"/>
        </w:numPr>
        <w:jc w:val="both"/>
        <w:rPr>
          <w:rFonts w:ascii="Times New Roman" w:hAnsi="Times New Roman"/>
          <w:sz w:val="24"/>
          <w:szCs w:val="24"/>
        </w:rPr>
      </w:pPr>
      <w:r w:rsidRPr="009B600F">
        <w:rPr>
          <w:rFonts w:ascii="Times New Roman" w:hAnsi="Times New Roman"/>
          <w:sz w:val="24"/>
          <w:szCs w:val="24"/>
        </w:rPr>
        <w:t>Репетитор по русскому языку. 2008: электронное учебное пособие. 1 электрон</w:t>
      </w:r>
      <w:proofErr w:type="gramStart"/>
      <w:r w:rsidRPr="009B600F">
        <w:rPr>
          <w:rFonts w:ascii="Times New Roman" w:hAnsi="Times New Roman"/>
          <w:sz w:val="24"/>
          <w:szCs w:val="24"/>
        </w:rPr>
        <w:t>.</w:t>
      </w:r>
      <w:proofErr w:type="gramEnd"/>
      <w:r w:rsidRPr="009B600F">
        <w:rPr>
          <w:rFonts w:ascii="Times New Roman" w:hAnsi="Times New Roman"/>
          <w:sz w:val="24"/>
          <w:szCs w:val="24"/>
        </w:rPr>
        <w:t xml:space="preserve"> </w:t>
      </w:r>
      <w:proofErr w:type="gramStart"/>
      <w:r w:rsidRPr="009B600F">
        <w:rPr>
          <w:rFonts w:ascii="Times New Roman" w:hAnsi="Times New Roman"/>
          <w:sz w:val="24"/>
          <w:szCs w:val="24"/>
        </w:rPr>
        <w:t>д</w:t>
      </w:r>
      <w:proofErr w:type="gramEnd"/>
      <w:r w:rsidRPr="009B600F">
        <w:rPr>
          <w:rFonts w:ascii="Times New Roman" w:hAnsi="Times New Roman"/>
          <w:sz w:val="24"/>
          <w:szCs w:val="24"/>
        </w:rPr>
        <w:t>иск (</w:t>
      </w:r>
      <w:r w:rsidRPr="009B600F">
        <w:rPr>
          <w:rFonts w:ascii="Times New Roman" w:hAnsi="Times New Roman"/>
          <w:sz w:val="24"/>
          <w:szCs w:val="24"/>
          <w:lang w:val="en-US"/>
        </w:rPr>
        <w:t>CD</w:t>
      </w:r>
      <w:r w:rsidRPr="009B600F">
        <w:rPr>
          <w:rFonts w:ascii="Times New Roman" w:hAnsi="Times New Roman"/>
          <w:sz w:val="24"/>
          <w:szCs w:val="24"/>
        </w:rPr>
        <w:t>-</w:t>
      </w:r>
      <w:r w:rsidRPr="009B600F">
        <w:rPr>
          <w:rFonts w:ascii="Times New Roman" w:hAnsi="Times New Roman"/>
          <w:sz w:val="24"/>
          <w:szCs w:val="24"/>
          <w:lang w:val="en-US"/>
        </w:rPr>
        <w:t>ROM</w:t>
      </w:r>
      <w:r w:rsidRPr="009B600F">
        <w:rPr>
          <w:rFonts w:ascii="Times New Roman" w:hAnsi="Times New Roman"/>
          <w:sz w:val="24"/>
          <w:szCs w:val="24"/>
        </w:rPr>
        <w:t>).</w:t>
      </w:r>
    </w:p>
    <w:p w:rsidR="0066714B" w:rsidRPr="009B600F" w:rsidRDefault="0066714B" w:rsidP="0066714B">
      <w:pPr>
        <w:pStyle w:val="afe"/>
        <w:spacing w:after="0"/>
        <w:rPr>
          <w:rFonts w:ascii="Times New Roman" w:hAnsi="Times New Roman"/>
          <w:sz w:val="24"/>
          <w:szCs w:val="24"/>
        </w:rPr>
      </w:pPr>
    </w:p>
    <w:p w:rsidR="0066714B" w:rsidRPr="009B600F" w:rsidRDefault="0066714B" w:rsidP="0066714B">
      <w:pPr>
        <w:widowControl w:val="0"/>
        <w:spacing w:after="0"/>
        <w:jc w:val="both"/>
        <w:rPr>
          <w:rFonts w:ascii="Times New Roman" w:hAnsi="Times New Roman"/>
          <w:sz w:val="24"/>
          <w:szCs w:val="24"/>
        </w:rPr>
      </w:pPr>
      <w:r w:rsidRPr="009B600F">
        <w:rPr>
          <w:rFonts w:ascii="Times New Roman" w:hAnsi="Times New Roman"/>
          <w:b/>
          <w:bCs/>
          <w:sz w:val="24"/>
          <w:szCs w:val="24"/>
        </w:rPr>
        <w:t xml:space="preserve"> </w:t>
      </w:r>
    </w:p>
    <w:p w:rsidR="0066714B" w:rsidRPr="009B600F" w:rsidRDefault="0066714B" w:rsidP="0066714B">
      <w:pPr>
        <w:rPr>
          <w:rFonts w:ascii="Times New Roman" w:hAnsi="Times New Roman"/>
          <w:sz w:val="24"/>
          <w:szCs w:val="24"/>
        </w:rPr>
      </w:pPr>
    </w:p>
    <w:p w:rsidR="0066714B" w:rsidRPr="009B600F" w:rsidRDefault="0066714B" w:rsidP="0066714B">
      <w:pPr>
        <w:rPr>
          <w:rFonts w:ascii="Times New Roman" w:hAnsi="Times New Roman"/>
          <w:sz w:val="24"/>
          <w:szCs w:val="24"/>
        </w:rPr>
      </w:pPr>
    </w:p>
    <w:p w:rsidR="0066714B" w:rsidRPr="009B600F" w:rsidRDefault="0066714B" w:rsidP="0066714B">
      <w:pPr>
        <w:spacing w:after="0"/>
        <w:jc w:val="center"/>
        <w:rPr>
          <w:rFonts w:ascii="Times New Roman" w:hAnsi="Times New Roman"/>
          <w:b/>
          <w:caps/>
          <w:sz w:val="24"/>
          <w:szCs w:val="24"/>
        </w:rPr>
      </w:pPr>
      <w:r w:rsidRPr="009B600F">
        <w:rPr>
          <w:rFonts w:ascii="Times New Roman" w:hAnsi="Times New Roman"/>
          <w:b/>
          <w:caps/>
          <w:sz w:val="24"/>
          <w:szCs w:val="24"/>
        </w:rPr>
        <w:lastRenderedPageBreak/>
        <w:t xml:space="preserve">4. Контроль и оценка </w:t>
      </w:r>
    </w:p>
    <w:p w:rsidR="0066714B" w:rsidRPr="009B600F" w:rsidRDefault="0066714B" w:rsidP="0066714B">
      <w:pPr>
        <w:spacing w:after="0"/>
        <w:jc w:val="center"/>
        <w:rPr>
          <w:rFonts w:ascii="Times New Roman" w:hAnsi="Times New Roman"/>
          <w:b/>
          <w:caps/>
          <w:sz w:val="24"/>
          <w:szCs w:val="24"/>
        </w:rPr>
      </w:pPr>
      <w:r w:rsidRPr="009B600F">
        <w:rPr>
          <w:rFonts w:ascii="Times New Roman" w:hAnsi="Times New Roman"/>
          <w:b/>
          <w:caps/>
          <w:sz w:val="24"/>
          <w:szCs w:val="24"/>
        </w:rPr>
        <w:t>результатов освоения учебной дисциплины</w:t>
      </w:r>
    </w:p>
    <w:p w:rsidR="0066714B" w:rsidRPr="009B600F" w:rsidRDefault="0066714B" w:rsidP="0066714B">
      <w:pPr>
        <w:spacing w:after="0"/>
        <w:jc w:val="center"/>
        <w:rPr>
          <w:rFonts w:ascii="Times New Roman" w:hAnsi="Times New Roman"/>
          <w:b/>
          <w:caps/>
          <w:sz w:val="24"/>
          <w:szCs w:val="24"/>
        </w:rPr>
      </w:pPr>
    </w:p>
    <w:p w:rsidR="0066714B" w:rsidRPr="009B600F" w:rsidRDefault="0066714B" w:rsidP="0066714B">
      <w:pPr>
        <w:spacing w:after="0"/>
        <w:jc w:val="center"/>
        <w:rPr>
          <w:rFonts w:ascii="Times New Roman" w:hAnsi="Times New Roman"/>
          <w:b/>
          <w:sz w:val="24"/>
          <w:szCs w:val="24"/>
        </w:rPr>
      </w:pPr>
      <w:r w:rsidRPr="009B600F">
        <w:rPr>
          <w:rFonts w:ascii="Times New Roman" w:hAnsi="Times New Roman"/>
          <w:b/>
          <w:sz w:val="24"/>
          <w:szCs w:val="24"/>
        </w:rPr>
        <w:t>4.1. Банк сре</w:t>
      </w:r>
      <w:proofErr w:type="gramStart"/>
      <w:r w:rsidRPr="009B600F">
        <w:rPr>
          <w:rFonts w:ascii="Times New Roman" w:hAnsi="Times New Roman"/>
          <w:b/>
          <w:sz w:val="24"/>
          <w:szCs w:val="24"/>
        </w:rPr>
        <w:t>дств дл</w:t>
      </w:r>
      <w:proofErr w:type="gramEnd"/>
      <w:r w:rsidRPr="009B600F">
        <w:rPr>
          <w:rFonts w:ascii="Times New Roman" w:hAnsi="Times New Roman"/>
          <w:b/>
          <w:sz w:val="24"/>
          <w:szCs w:val="24"/>
        </w:rPr>
        <w:t>я оценки результатов обучения</w:t>
      </w:r>
    </w:p>
    <w:p w:rsidR="0066714B" w:rsidRPr="009B600F" w:rsidRDefault="0066714B" w:rsidP="0066714B">
      <w:pPr>
        <w:spacing w:after="0"/>
        <w:ind w:firstLine="709"/>
        <w:jc w:val="both"/>
        <w:rPr>
          <w:rFonts w:ascii="Times New Roman" w:hAnsi="Times New Roman"/>
          <w:sz w:val="24"/>
          <w:szCs w:val="24"/>
        </w:rPr>
      </w:pPr>
    </w:p>
    <w:p w:rsidR="0066714B" w:rsidRPr="009B600F" w:rsidRDefault="0066714B" w:rsidP="0066714B">
      <w:pPr>
        <w:spacing w:after="0"/>
        <w:ind w:firstLine="709"/>
        <w:jc w:val="both"/>
        <w:rPr>
          <w:rFonts w:ascii="Times New Roman" w:hAnsi="Times New Roman"/>
          <w:sz w:val="24"/>
          <w:szCs w:val="24"/>
        </w:rPr>
      </w:pPr>
      <w:r w:rsidRPr="009B600F">
        <w:rPr>
          <w:rFonts w:ascii="Times New Roman" w:hAnsi="Times New Roman"/>
          <w:sz w:val="24"/>
          <w:szCs w:val="24"/>
        </w:rPr>
        <w:t xml:space="preserve">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9B600F">
        <w:rPr>
          <w:rFonts w:ascii="Times New Roman" w:hAnsi="Times New Roman"/>
          <w:sz w:val="24"/>
          <w:szCs w:val="24"/>
        </w:rPr>
        <w:t>обучающимися</w:t>
      </w:r>
      <w:proofErr w:type="gramEnd"/>
      <w:r w:rsidRPr="009B600F">
        <w:rPr>
          <w:rFonts w:ascii="Times New Roman" w:hAnsi="Times New Roman"/>
          <w:sz w:val="24"/>
          <w:szCs w:val="24"/>
        </w:rPr>
        <w:t xml:space="preserve"> индивидуальных заданий, проектов, исследований.</w:t>
      </w:r>
    </w:p>
    <w:p w:rsidR="0066714B" w:rsidRPr="009B600F" w:rsidRDefault="0066714B" w:rsidP="0066714B">
      <w:pPr>
        <w:spacing w:after="0"/>
        <w:ind w:firstLine="709"/>
        <w:jc w:val="both"/>
        <w:rPr>
          <w:rFonts w:ascii="Times New Roman" w:hAnsi="Times New Roman"/>
          <w:sz w:val="24"/>
          <w:szCs w:val="24"/>
        </w:rPr>
      </w:pPr>
      <w:r w:rsidRPr="009B600F">
        <w:rPr>
          <w:rFonts w:ascii="Times New Roman" w:hAnsi="Times New Roman"/>
          <w:sz w:val="24"/>
          <w:szCs w:val="24"/>
        </w:rPr>
        <w:t>Оценочные средства составляются преподавателем самостоятельно при ежегодном обновлении банка средств. Количество вариантов зависит от числа обучающихся.</w:t>
      </w:r>
    </w:p>
    <w:p w:rsidR="0066714B" w:rsidRPr="009B600F" w:rsidRDefault="0066714B" w:rsidP="0066714B">
      <w:pPr>
        <w:widowControl w:val="0"/>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5004"/>
        <w:gridCol w:w="3982"/>
      </w:tblGrid>
      <w:tr w:rsidR="0066714B" w:rsidRPr="009B600F" w:rsidTr="00567355">
        <w:tc>
          <w:tcPr>
            <w:tcW w:w="584"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line="240" w:lineRule="auto"/>
              <w:jc w:val="center"/>
              <w:rPr>
                <w:rFonts w:ascii="Times New Roman" w:hAnsi="Times New Roman"/>
                <w:b/>
                <w:sz w:val="24"/>
                <w:szCs w:val="24"/>
              </w:rPr>
            </w:pPr>
            <w:r w:rsidRPr="009B600F">
              <w:rPr>
                <w:rFonts w:ascii="Times New Roman" w:hAnsi="Times New Roman"/>
                <w:b/>
                <w:sz w:val="24"/>
                <w:szCs w:val="24"/>
              </w:rPr>
              <w:t>№</w:t>
            </w:r>
          </w:p>
        </w:tc>
        <w:tc>
          <w:tcPr>
            <w:tcW w:w="5004"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line="240" w:lineRule="auto"/>
              <w:jc w:val="center"/>
              <w:rPr>
                <w:rFonts w:ascii="Times New Roman" w:hAnsi="Times New Roman"/>
                <w:b/>
                <w:sz w:val="24"/>
                <w:szCs w:val="24"/>
              </w:rPr>
            </w:pPr>
            <w:r w:rsidRPr="009B600F">
              <w:rPr>
                <w:rFonts w:ascii="Times New Roman" w:hAnsi="Times New Roman"/>
                <w:b/>
                <w:sz w:val="24"/>
                <w:szCs w:val="24"/>
              </w:rPr>
              <w:t>Результаты обучения</w:t>
            </w:r>
          </w:p>
          <w:p w:rsidR="0066714B" w:rsidRPr="009B600F" w:rsidRDefault="0066714B" w:rsidP="00567355">
            <w:pPr>
              <w:spacing w:after="0" w:line="240" w:lineRule="auto"/>
              <w:jc w:val="center"/>
              <w:rPr>
                <w:rFonts w:ascii="Times New Roman" w:hAnsi="Times New Roman"/>
                <w:b/>
                <w:sz w:val="24"/>
                <w:szCs w:val="24"/>
              </w:rPr>
            </w:pPr>
            <w:r w:rsidRPr="009B600F">
              <w:rPr>
                <w:rFonts w:ascii="Times New Roman" w:hAnsi="Times New Roman"/>
                <w:b/>
                <w:sz w:val="24"/>
                <w:szCs w:val="24"/>
              </w:rPr>
              <w:t>(освоенные умения, усвоенные знания)</w:t>
            </w:r>
          </w:p>
        </w:tc>
        <w:tc>
          <w:tcPr>
            <w:tcW w:w="3982"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line="240" w:lineRule="auto"/>
              <w:jc w:val="center"/>
              <w:rPr>
                <w:rFonts w:ascii="Times New Roman" w:hAnsi="Times New Roman"/>
                <w:b/>
                <w:sz w:val="24"/>
                <w:szCs w:val="24"/>
              </w:rPr>
            </w:pPr>
            <w:r w:rsidRPr="009B600F">
              <w:rPr>
                <w:rFonts w:ascii="Times New Roman" w:hAnsi="Times New Roman"/>
                <w:b/>
                <w:sz w:val="24"/>
                <w:szCs w:val="24"/>
              </w:rPr>
              <w:t>Формы и методы контроля и оценки результатов обучения</w:t>
            </w:r>
          </w:p>
        </w:tc>
      </w:tr>
      <w:tr w:rsidR="0066714B" w:rsidRPr="009B600F" w:rsidTr="00567355">
        <w:tc>
          <w:tcPr>
            <w:tcW w:w="584"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line="240" w:lineRule="auto"/>
              <w:rPr>
                <w:rFonts w:ascii="Times New Roman" w:hAnsi="Times New Roman"/>
                <w:sz w:val="24"/>
                <w:szCs w:val="24"/>
              </w:rPr>
            </w:pPr>
          </w:p>
        </w:tc>
        <w:tc>
          <w:tcPr>
            <w:tcW w:w="5004"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line="240" w:lineRule="auto"/>
              <w:ind w:left="708"/>
              <w:rPr>
                <w:rFonts w:ascii="Times New Roman" w:hAnsi="Times New Roman"/>
                <w:b/>
                <w:sz w:val="24"/>
                <w:szCs w:val="24"/>
              </w:rPr>
            </w:pPr>
            <w:r w:rsidRPr="009B600F">
              <w:rPr>
                <w:rFonts w:ascii="Times New Roman" w:hAnsi="Times New Roman"/>
                <w:b/>
                <w:sz w:val="24"/>
                <w:szCs w:val="24"/>
              </w:rPr>
              <w:t>Освоенные умения</w:t>
            </w:r>
          </w:p>
        </w:tc>
        <w:tc>
          <w:tcPr>
            <w:tcW w:w="3982"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line="240" w:lineRule="auto"/>
              <w:rPr>
                <w:rFonts w:ascii="Times New Roman" w:hAnsi="Times New Roman"/>
                <w:sz w:val="24"/>
                <w:szCs w:val="24"/>
              </w:rPr>
            </w:pPr>
          </w:p>
        </w:tc>
      </w:tr>
      <w:tr w:rsidR="0066714B" w:rsidRPr="009B600F" w:rsidTr="00567355">
        <w:tc>
          <w:tcPr>
            <w:tcW w:w="584"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line="240" w:lineRule="auto"/>
              <w:rPr>
                <w:rFonts w:ascii="Times New Roman" w:hAnsi="Times New Roman"/>
                <w:sz w:val="24"/>
                <w:szCs w:val="24"/>
              </w:rPr>
            </w:pPr>
            <w:r w:rsidRPr="009B600F">
              <w:rPr>
                <w:rFonts w:ascii="Times New Roman" w:hAnsi="Times New Roman"/>
                <w:sz w:val="24"/>
                <w:szCs w:val="24"/>
              </w:rPr>
              <w:t>1.</w:t>
            </w:r>
          </w:p>
        </w:tc>
        <w:tc>
          <w:tcPr>
            <w:tcW w:w="5004" w:type="dxa"/>
            <w:tcBorders>
              <w:top w:val="single" w:sz="4" w:space="0" w:color="auto"/>
              <w:left w:val="single" w:sz="4" w:space="0" w:color="auto"/>
              <w:bottom w:val="single" w:sz="4" w:space="0" w:color="auto"/>
              <w:right w:val="single" w:sz="4" w:space="0" w:color="auto"/>
            </w:tcBorders>
          </w:tcPr>
          <w:p w:rsidR="0066714B" w:rsidRDefault="0066714B" w:rsidP="00567355">
            <w:pPr>
              <w:widowControl w:val="0"/>
              <w:tabs>
                <w:tab w:val="left" w:pos="360"/>
              </w:tabs>
              <w:spacing w:after="0" w:line="223" w:lineRule="auto"/>
              <w:jc w:val="both"/>
              <w:rPr>
                <w:rFonts w:ascii="Times New Roman" w:hAnsi="Times New Roman"/>
                <w:sz w:val="24"/>
                <w:szCs w:val="24"/>
              </w:rPr>
            </w:pPr>
            <w:r w:rsidRPr="009B600F">
              <w:rPr>
                <w:rFonts w:ascii="Times New Roman" w:hAnsi="Times New Roman"/>
                <w:sz w:val="24"/>
                <w:szCs w:val="24"/>
              </w:rPr>
              <w:t xml:space="preserve">Осуществление речевого самоконтроля; оценка устных и письменных высказываний с точки зрения языкового оформления, эффективности достижения поставленных коммуникативных задач; </w:t>
            </w:r>
          </w:p>
          <w:p w:rsidR="0066714B" w:rsidRPr="009B600F" w:rsidRDefault="0066714B" w:rsidP="00567355">
            <w:pPr>
              <w:widowControl w:val="0"/>
              <w:tabs>
                <w:tab w:val="left" w:pos="360"/>
              </w:tabs>
              <w:spacing w:after="0" w:line="223" w:lineRule="auto"/>
              <w:jc w:val="both"/>
              <w:rPr>
                <w:rFonts w:ascii="Times New Roman" w:hAnsi="Times New Roman"/>
                <w:sz w:val="24"/>
                <w:szCs w:val="24"/>
              </w:rPr>
            </w:pPr>
            <w:r>
              <w:rPr>
                <w:rFonts w:ascii="Times New Roman" w:hAnsi="Times New Roman"/>
                <w:sz w:val="24"/>
                <w:szCs w:val="24"/>
              </w:rPr>
              <w:t>ОК.10</w:t>
            </w:r>
          </w:p>
        </w:tc>
        <w:tc>
          <w:tcPr>
            <w:tcW w:w="3982"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Анализ высказываний</w:t>
            </w:r>
          </w:p>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Редактирование текстов</w:t>
            </w:r>
          </w:p>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Взаимопроверка</w:t>
            </w:r>
          </w:p>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Создание текстов заданного типа и стиля</w:t>
            </w:r>
          </w:p>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Выполнение графического диктанта</w:t>
            </w:r>
          </w:p>
        </w:tc>
      </w:tr>
      <w:tr w:rsidR="0066714B" w:rsidRPr="009B600F" w:rsidTr="00567355">
        <w:tc>
          <w:tcPr>
            <w:tcW w:w="584"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line="240" w:lineRule="auto"/>
              <w:rPr>
                <w:rFonts w:ascii="Times New Roman" w:hAnsi="Times New Roman"/>
                <w:sz w:val="24"/>
                <w:szCs w:val="24"/>
              </w:rPr>
            </w:pPr>
            <w:r w:rsidRPr="009B600F">
              <w:rPr>
                <w:rFonts w:ascii="Times New Roman" w:hAnsi="Times New Roman"/>
                <w:sz w:val="24"/>
                <w:szCs w:val="24"/>
              </w:rPr>
              <w:t>2.</w:t>
            </w:r>
          </w:p>
        </w:tc>
        <w:tc>
          <w:tcPr>
            <w:tcW w:w="5004"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before="100" w:beforeAutospacing="1" w:after="100" w:afterAutospacing="1" w:line="240" w:lineRule="auto"/>
              <w:jc w:val="both"/>
              <w:rPr>
                <w:rFonts w:ascii="Times New Roman" w:hAnsi="Times New Roman"/>
                <w:sz w:val="24"/>
                <w:szCs w:val="24"/>
              </w:rPr>
            </w:pPr>
            <w:r w:rsidRPr="009B600F">
              <w:rPr>
                <w:rFonts w:ascii="Times New Roman" w:hAnsi="Times New Roman"/>
                <w:sz w:val="24"/>
                <w:szCs w:val="24"/>
              </w:rPr>
              <w:t>Анализ языковых единиц с точки зрения правильности, точности и уместности их употребления;</w:t>
            </w:r>
          </w:p>
        </w:tc>
        <w:tc>
          <w:tcPr>
            <w:tcW w:w="3982"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Наблюдения над использованием языковых единиц в рамках высказывания</w:t>
            </w:r>
          </w:p>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Лингвистический эксперимент</w:t>
            </w:r>
          </w:p>
        </w:tc>
      </w:tr>
      <w:tr w:rsidR="0066714B" w:rsidRPr="009B600F" w:rsidTr="00567355">
        <w:tc>
          <w:tcPr>
            <w:tcW w:w="584"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line="240" w:lineRule="auto"/>
              <w:rPr>
                <w:rFonts w:ascii="Times New Roman" w:hAnsi="Times New Roman"/>
                <w:sz w:val="24"/>
                <w:szCs w:val="24"/>
              </w:rPr>
            </w:pPr>
            <w:r w:rsidRPr="009B600F">
              <w:rPr>
                <w:rFonts w:ascii="Times New Roman" w:hAnsi="Times New Roman"/>
                <w:sz w:val="24"/>
                <w:szCs w:val="24"/>
              </w:rPr>
              <w:t>3.</w:t>
            </w:r>
          </w:p>
        </w:tc>
        <w:tc>
          <w:tcPr>
            <w:tcW w:w="5004" w:type="dxa"/>
            <w:tcBorders>
              <w:top w:val="single" w:sz="4" w:space="0" w:color="auto"/>
              <w:left w:val="single" w:sz="4" w:space="0" w:color="auto"/>
              <w:bottom w:val="single" w:sz="4" w:space="0" w:color="auto"/>
              <w:right w:val="single" w:sz="4" w:space="0" w:color="auto"/>
            </w:tcBorders>
          </w:tcPr>
          <w:p w:rsidR="0066714B"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Проведение лингвистического анализа текстов различных функциональных стилей и разновидностей языка;</w:t>
            </w:r>
          </w:p>
          <w:p w:rsidR="0066714B" w:rsidRPr="009B600F" w:rsidRDefault="0066714B" w:rsidP="00567355">
            <w:pPr>
              <w:spacing w:after="0" w:line="240" w:lineRule="auto"/>
              <w:jc w:val="both"/>
              <w:rPr>
                <w:rFonts w:ascii="Times New Roman" w:hAnsi="Times New Roman"/>
                <w:sz w:val="24"/>
                <w:szCs w:val="24"/>
              </w:rPr>
            </w:pPr>
            <w:r>
              <w:rPr>
                <w:rFonts w:ascii="Times New Roman" w:hAnsi="Times New Roman"/>
                <w:sz w:val="24"/>
                <w:szCs w:val="24"/>
              </w:rPr>
              <w:t>ОК.10</w:t>
            </w:r>
          </w:p>
        </w:tc>
        <w:tc>
          <w:tcPr>
            <w:tcW w:w="3982"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Комплексный лингвистический анализ текста</w:t>
            </w:r>
          </w:p>
        </w:tc>
      </w:tr>
      <w:tr w:rsidR="0066714B" w:rsidRPr="009B600F" w:rsidTr="00567355">
        <w:tc>
          <w:tcPr>
            <w:tcW w:w="584"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line="240" w:lineRule="auto"/>
              <w:rPr>
                <w:rFonts w:ascii="Times New Roman" w:hAnsi="Times New Roman"/>
                <w:sz w:val="24"/>
                <w:szCs w:val="24"/>
              </w:rPr>
            </w:pPr>
          </w:p>
        </w:tc>
        <w:tc>
          <w:tcPr>
            <w:tcW w:w="5004"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before="100" w:beforeAutospacing="1" w:after="100" w:afterAutospacing="1" w:line="240" w:lineRule="auto"/>
              <w:jc w:val="both"/>
              <w:rPr>
                <w:rFonts w:ascii="Times New Roman" w:hAnsi="Times New Roman"/>
                <w:b/>
                <w:i/>
                <w:sz w:val="24"/>
                <w:szCs w:val="24"/>
              </w:rPr>
            </w:pPr>
            <w:proofErr w:type="spellStart"/>
            <w:r w:rsidRPr="009B600F">
              <w:rPr>
                <w:rFonts w:ascii="Times New Roman" w:hAnsi="Times New Roman"/>
                <w:b/>
                <w:i/>
                <w:sz w:val="24"/>
                <w:szCs w:val="24"/>
              </w:rPr>
              <w:t>Аудирование</w:t>
            </w:r>
            <w:proofErr w:type="spellEnd"/>
            <w:r w:rsidRPr="009B600F">
              <w:rPr>
                <w:rFonts w:ascii="Times New Roman" w:hAnsi="Times New Roman"/>
                <w:b/>
                <w:i/>
                <w:sz w:val="24"/>
                <w:szCs w:val="24"/>
              </w:rPr>
              <w:t xml:space="preserve"> и чтение</w:t>
            </w:r>
          </w:p>
        </w:tc>
        <w:tc>
          <w:tcPr>
            <w:tcW w:w="3982"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line="240" w:lineRule="auto"/>
              <w:jc w:val="both"/>
              <w:rPr>
                <w:rFonts w:ascii="Times New Roman" w:hAnsi="Times New Roman"/>
                <w:sz w:val="24"/>
                <w:szCs w:val="24"/>
              </w:rPr>
            </w:pPr>
          </w:p>
        </w:tc>
      </w:tr>
      <w:tr w:rsidR="0066714B" w:rsidRPr="009B600F" w:rsidTr="00567355">
        <w:trPr>
          <w:trHeight w:val="1503"/>
        </w:trPr>
        <w:tc>
          <w:tcPr>
            <w:tcW w:w="584"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line="240" w:lineRule="auto"/>
              <w:rPr>
                <w:rFonts w:ascii="Times New Roman" w:hAnsi="Times New Roman"/>
                <w:sz w:val="24"/>
                <w:szCs w:val="24"/>
              </w:rPr>
            </w:pPr>
            <w:r w:rsidRPr="009B600F">
              <w:rPr>
                <w:rFonts w:ascii="Times New Roman" w:hAnsi="Times New Roman"/>
                <w:sz w:val="24"/>
                <w:szCs w:val="24"/>
              </w:rPr>
              <w:t>4.</w:t>
            </w:r>
          </w:p>
        </w:tc>
        <w:tc>
          <w:tcPr>
            <w:tcW w:w="5004" w:type="dxa"/>
            <w:tcBorders>
              <w:top w:val="single" w:sz="4" w:space="0" w:color="auto"/>
              <w:left w:val="single" w:sz="4" w:space="0" w:color="auto"/>
              <w:bottom w:val="single" w:sz="4" w:space="0" w:color="auto"/>
              <w:right w:val="single" w:sz="4" w:space="0" w:color="auto"/>
            </w:tcBorders>
          </w:tcPr>
          <w:p w:rsidR="0066714B" w:rsidRDefault="0066714B" w:rsidP="00567355">
            <w:pPr>
              <w:widowControl w:val="0"/>
              <w:tabs>
                <w:tab w:val="left" w:pos="360"/>
              </w:tabs>
              <w:spacing w:after="0" w:line="223" w:lineRule="auto"/>
              <w:jc w:val="both"/>
              <w:rPr>
                <w:rFonts w:ascii="Times New Roman" w:hAnsi="Times New Roman"/>
                <w:sz w:val="24"/>
                <w:szCs w:val="24"/>
              </w:rPr>
            </w:pPr>
            <w:r w:rsidRPr="009B600F">
              <w:rPr>
                <w:rFonts w:ascii="Times New Roman" w:hAnsi="Times New Roman"/>
                <w:sz w:val="24"/>
                <w:szCs w:val="24"/>
              </w:rPr>
              <w:t xml:space="preserve">Использование основных видов чтения (ознакомительно-изучающее, ознакомительно-реферативное и др.) в зависимости от коммуникативной задачи; </w:t>
            </w:r>
          </w:p>
          <w:p w:rsidR="0066714B" w:rsidRPr="009B600F" w:rsidRDefault="0066714B" w:rsidP="00567355">
            <w:pPr>
              <w:widowControl w:val="0"/>
              <w:tabs>
                <w:tab w:val="left" w:pos="360"/>
              </w:tabs>
              <w:spacing w:after="0" w:line="223" w:lineRule="auto"/>
              <w:jc w:val="both"/>
              <w:rPr>
                <w:rFonts w:ascii="Times New Roman" w:hAnsi="Times New Roman"/>
                <w:sz w:val="24"/>
                <w:szCs w:val="24"/>
              </w:rPr>
            </w:pPr>
            <w:r>
              <w:rPr>
                <w:rFonts w:ascii="Times New Roman" w:hAnsi="Times New Roman"/>
                <w:sz w:val="24"/>
                <w:szCs w:val="24"/>
              </w:rPr>
              <w:t>ОК.10</w:t>
            </w:r>
          </w:p>
        </w:tc>
        <w:tc>
          <w:tcPr>
            <w:tcW w:w="3982"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Самопроверка техники чтения</w:t>
            </w:r>
          </w:p>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Чтение перед аудиторией</w:t>
            </w:r>
          </w:p>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Анализ и самоанализ каче</w:t>
            </w:r>
            <w:proofErr w:type="gramStart"/>
            <w:r w:rsidRPr="009B600F">
              <w:rPr>
                <w:rFonts w:ascii="Times New Roman" w:hAnsi="Times New Roman"/>
                <w:sz w:val="24"/>
                <w:szCs w:val="24"/>
              </w:rPr>
              <w:t>ств чт</w:t>
            </w:r>
            <w:proofErr w:type="gramEnd"/>
            <w:r w:rsidRPr="009B600F">
              <w:rPr>
                <w:rFonts w:ascii="Times New Roman" w:hAnsi="Times New Roman"/>
                <w:sz w:val="24"/>
                <w:szCs w:val="24"/>
              </w:rPr>
              <w:t>ения</w:t>
            </w:r>
          </w:p>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Адаптация словарной статьи для детей начальной школы</w:t>
            </w:r>
          </w:p>
          <w:p w:rsidR="0066714B" w:rsidRPr="009B600F" w:rsidRDefault="0066714B" w:rsidP="00567355">
            <w:pPr>
              <w:spacing w:after="0" w:line="240" w:lineRule="auto"/>
              <w:jc w:val="both"/>
              <w:rPr>
                <w:rFonts w:ascii="Times New Roman" w:hAnsi="Times New Roman"/>
                <w:sz w:val="24"/>
                <w:szCs w:val="24"/>
              </w:rPr>
            </w:pPr>
          </w:p>
        </w:tc>
      </w:tr>
      <w:tr w:rsidR="0066714B" w:rsidRPr="009B600F" w:rsidTr="00567355">
        <w:tc>
          <w:tcPr>
            <w:tcW w:w="584"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line="240" w:lineRule="auto"/>
              <w:rPr>
                <w:rFonts w:ascii="Times New Roman" w:hAnsi="Times New Roman"/>
                <w:sz w:val="24"/>
                <w:szCs w:val="24"/>
              </w:rPr>
            </w:pPr>
            <w:r w:rsidRPr="009B600F">
              <w:rPr>
                <w:rFonts w:ascii="Times New Roman" w:hAnsi="Times New Roman"/>
                <w:sz w:val="24"/>
                <w:szCs w:val="24"/>
              </w:rPr>
              <w:t>5.</w:t>
            </w:r>
          </w:p>
        </w:tc>
        <w:tc>
          <w:tcPr>
            <w:tcW w:w="5004"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before="100" w:beforeAutospacing="1" w:after="100" w:afterAutospacing="1" w:line="240" w:lineRule="auto"/>
              <w:jc w:val="both"/>
              <w:rPr>
                <w:rFonts w:ascii="Times New Roman" w:hAnsi="Times New Roman"/>
                <w:sz w:val="24"/>
                <w:szCs w:val="24"/>
              </w:rPr>
            </w:pPr>
            <w:r w:rsidRPr="009B600F">
              <w:rPr>
                <w:rFonts w:ascii="Times New Roman" w:hAnsi="Times New Roman"/>
                <w:sz w:val="24"/>
                <w:szCs w:val="24"/>
              </w:rPr>
              <w:t>Извлечение необходимой информации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tc>
        <w:tc>
          <w:tcPr>
            <w:tcW w:w="3982"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 xml:space="preserve">Поиск тематической литературы </w:t>
            </w:r>
          </w:p>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 xml:space="preserve">Конспектирование и </w:t>
            </w:r>
            <w:proofErr w:type="spellStart"/>
            <w:r w:rsidRPr="009B600F">
              <w:rPr>
                <w:rFonts w:ascii="Times New Roman" w:hAnsi="Times New Roman"/>
                <w:sz w:val="24"/>
                <w:szCs w:val="24"/>
              </w:rPr>
              <w:t>тезирование</w:t>
            </w:r>
            <w:proofErr w:type="spellEnd"/>
            <w:r w:rsidRPr="009B600F">
              <w:rPr>
                <w:rFonts w:ascii="Times New Roman" w:hAnsi="Times New Roman"/>
                <w:sz w:val="24"/>
                <w:szCs w:val="24"/>
              </w:rPr>
              <w:t xml:space="preserve"> лингвистических материалов</w:t>
            </w:r>
          </w:p>
          <w:p w:rsidR="0066714B" w:rsidRPr="009B600F" w:rsidRDefault="0066714B" w:rsidP="00567355">
            <w:pPr>
              <w:spacing w:after="0" w:line="240" w:lineRule="auto"/>
              <w:jc w:val="both"/>
              <w:rPr>
                <w:rFonts w:ascii="Times New Roman" w:hAnsi="Times New Roman"/>
                <w:sz w:val="24"/>
                <w:szCs w:val="24"/>
              </w:rPr>
            </w:pPr>
          </w:p>
        </w:tc>
      </w:tr>
      <w:tr w:rsidR="0066714B" w:rsidRPr="009B600F" w:rsidTr="00567355">
        <w:tc>
          <w:tcPr>
            <w:tcW w:w="584"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line="240" w:lineRule="auto"/>
              <w:rPr>
                <w:rFonts w:ascii="Times New Roman" w:hAnsi="Times New Roman"/>
                <w:sz w:val="24"/>
                <w:szCs w:val="24"/>
              </w:rPr>
            </w:pPr>
          </w:p>
        </w:tc>
        <w:tc>
          <w:tcPr>
            <w:tcW w:w="5004"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before="100" w:beforeAutospacing="1" w:after="100" w:afterAutospacing="1" w:line="240" w:lineRule="auto"/>
              <w:jc w:val="both"/>
              <w:rPr>
                <w:rFonts w:ascii="Times New Roman" w:hAnsi="Times New Roman"/>
                <w:b/>
                <w:i/>
                <w:sz w:val="24"/>
                <w:szCs w:val="24"/>
              </w:rPr>
            </w:pPr>
            <w:r w:rsidRPr="009B600F">
              <w:rPr>
                <w:rFonts w:ascii="Times New Roman" w:hAnsi="Times New Roman"/>
                <w:b/>
                <w:i/>
                <w:sz w:val="24"/>
                <w:szCs w:val="24"/>
              </w:rPr>
              <w:t>Говорение и письмо</w:t>
            </w:r>
          </w:p>
        </w:tc>
        <w:tc>
          <w:tcPr>
            <w:tcW w:w="3982"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line="240" w:lineRule="auto"/>
              <w:jc w:val="both"/>
              <w:rPr>
                <w:rFonts w:ascii="Times New Roman" w:hAnsi="Times New Roman"/>
                <w:sz w:val="24"/>
                <w:szCs w:val="24"/>
              </w:rPr>
            </w:pPr>
          </w:p>
        </w:tc>
      </w:tr>
      <w:tr w:rsidR="0066714B" w:rsidRPr="009B600F" w:rsidTr="00567355">
        <w:tc>
          <w:tcPr>
            <w:tcW w:w="584"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line="240" w:lineRule="auto"/>
              <w:rPr>
                <w:rFonts w:ascii="Times New Roman" w:hAnsi="Times New Roman"/>
                <w:sz w:val="24"/>
                <w:szCs w:val="24"/>
              </w:rPr>
            </w:pPr>
            <w:r w:rsidRPr="009B600F">
              <w:rPr>
                <w:rFonts w:ascii="Times New Roman" w:hAnsi="Times New Roman"/>
                <w:sz w:val="24"/>
                <w:szCs w:val="24"/>
              </w:rPr>
              <w:t>6.</w:t>
            </w:r>
          </w:p>
        </w:tc>
        <w:tc>
          <w:tcPr>
            <w:tcW w:w="5004"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widowControl w:val="0"/>
              <w:tabs>
                <w:tab w:val="left" w:pos="360"/>
              </w:tabs>
              <w:spacing w:after="0" w:line="223" w:lineRule="auto"/>
              <w:jc w:val="both"/>
              <w:rPr>
                <w:rFonts w:ascii="Times New Roman" w:hAnsi="Times New Roman"/>
                <w:sz w:val="24"/>
                <w:szCs w:val="24"/>
              </w:rPr>
            </w:pPr>
            <w:r w:rsidRPr="009B600F">
              <w:rPr>
                <w:rFonts w:ascii="Times New Roman" w:hAnsi="Times New Roman"/>
                <w:sz w:val="24"/>
                <w:szCs w:val="24"/>
              </w:rPr>
              <w:t xml:space="preserve">Создание устных и письменных монологических и диалогических высказываний различных типов и жанров в </w:t>
            </w:r>
            <w:proofErr w:type="gramStart"/>
            <w:r w:rsidRPr="009B600F">
              <w:rPr>
                <w:rFonts w:ascii="Times New Roman" w:hAnsi="Times New Roman"/>
                <w:sz w:val="24"/>
                <w:szCs w:val="24"/>
              </w:rPr>
              <w:t>учебно-научной</w:t>
            </w:r>
            <w:proofErr w:type="gramEnd"/>
            <w:r w:rsidRPr="009B600F">
              <w:rPr>
                <w:rFonts w:ascii="Times New Roman" w:hAnsi="Times New Roman"/>
                <w:sz w:val="24"/>
                <w:szCs w:val="24"/>
              </w:rPr>
              <w:t xml:space="preserve"> (на материале изучаемых учебных дисциплин), социально-культурной и деловой сферах общения;</w:t>
            </w:r>
          </w:p>
        </w:tc>
        <w:tc>
          <w:tcPr>
            <w:tcW w:w="3982"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Отбор информации на заданную тему</w:t>
            </w:r>
          </w:p>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Написание тематического реферата</w:t>
            </w:r>
          </w:p>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Выступление на лингвистическую тему</w:t>
            </w:r>
          </w:p>
          <w:p w:rsidR="0066714B" w:rsidRPr="009B600F" w:rsidRDefault="0066714B" w:rsidP="00567355">
            <w:pPr>
              <w:spacing w:after="0" w:line="240" w:lineRule="auto"/>
              <w:jc w:val="both"/>
              <w:rPr>
                <w:rFonts w:ascii="Times New Roman" w:hAnsi="Times New Roman"/>
                <w:sz w:val="24"/>
                <w:szCs w:val="24"/>
              </w:rPr>
            </w:pPr>
          </w:p>
        </w:tc>
      </w:tr>
      <w:tr w:rsidR="0066714B" w:rsidRPr="009B600F" w:rsidTr="00567355">
        <w:tc>
          <w:tcPr>
            <w:tcW w:w="584"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line="240" w:lineRule="auto"/>
              <w:rPr>
                <w:rFonts w:ascii="Times New Roman" w:hAnsi="Times New Roman"/>
                <w:sz w:val="24"/>
                <w:szCs w:val="24"/>
              </w:rPr>
            </w:pPr>
            <w:r w:rsidRPr="009B600F">
              <w:rPr>
                <w:rFonts w:ascii="Times New Roman" w:hAnsi="Times New Roman"/>
                <w:sz w:val="24"/>
                <w:szCs w:val="24"/>
              </w:rPr>
              <w:t>7.</w:t>
            </w:r>
          </w:p>
        </w:tc>
        <w:tc>
          <w:tcPr>
            <w:tcW w:w="5004"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before="100" w:beforeAutospacing="1" w:after="100" w:afterAutospacing="1" w:line="240" w:lineRule="auto"/>
              <w:jc w:val="both"/>
              <w:rPr>
                <w:rFonts w:ascii="Times New Roman" w:hAnsi="Times New Roman"/>
                <w:sz w:val="24"/>
                <w:szCs w:val="24"/>
              </w:rPr>
            </w:pPr>
            <w:r w:rsidRPr="009B600F">
              <w:rPr>
                <w:rFonts w:ascii="Times New Roman" w:hAnsi="Times New Roman"/>
                <w:sz w:val="24"/>
                <w:szCs w:val="24"/>
              </w:rPr>
              <w:t xml:space="preserve">Применение в практике речевого общения </w:t>
            </w:r>
            <w:proofErr w:type="gramStart"/>
            <w:r w:rsidRPr="009B600F">
              <w:rPr>
                <w:rFonts w:ascii="Times New Roman" w:hAnsi="Times New Roman"/>
                <w:sz w:val="24"/>
                <w:szCs w:val="24"/>
              </w:rPr>
              <w:lastRenderedPageBreak/>
              <w:t>основных</w:t>
            </w:r>
            <w:proofErr w:type="gramEnd"/>
            <w:r w:rsidRPr="009B600F">
              <w:rPr>
                <w:rFonts w:ascii="Times New Roman" w:hAnsi="Times New Roman"/>
                <w:sz w:val="24"/>
                <w:szCs w:val="24"/>
              </w:rPr>
              <w:t xml:space="preserve"> орфоэпических, лексических, грамматических нормы современного русского литературного языка; </w:t>
            </w:r>
          </w:p>
        </w:tc>
        <w:tc>
          <w:tcPr>
            <w:tcW w:w="3982"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lastRenderedPageBreak/>
              <w:t xml:space="preserve">Нормативное оформление </w:t>
            </w:r>
            <w:r w:rsidRPr="009B600F">
              <w:rPr>
                <w:rFonts w:ascii="Times New Roman" w:hAnsi="Times New Roman"/>
                <w:sz w:val="24"/>
                <w:szCs w:val="24"/>
              </w:rPr>
              <w:lastRenderedPageBreak/>
              <w:t>высказываний</w:t>
            </w:r>
          </w:p>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Выполнение тестовых заданий по русскому языку и  культуре русской речи</w:t>
            </w:r>
          </w:p>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Написание диктантов</w:t>
            </w:r>
          </w:p>
        </w:tc>
      </w:tr>
      <w:tr w:rsidR="0066714B" w:rsidRPr="009B600F" w:rsidTr="00567355">
        <w:tc>
          <w:tcPr>
            <w:tcW w:w="584"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line="240" w:lineRule="auto"/>
              <w:rPr>
                <w:rFonts w:ascii="Times New Roman" w:hAnsi="Times New Roman"/>
                <w:sz w:val="24"/>
                <w:szCs w:val="24"/>
              </w:rPr>
            </w:pPr>
            <w:r w:rsidRPr="009B600F">
              <w:rPr>
                <w:rFonts w:ascii="Times New Roman" w:hAnsi="Times New Roman"/>
                <w:sz w:val="24"/>
                <w:szCs w:val="24"/>
              </w:rPr>
              <w:lastRenderedPageBreak/>
              <w:t>8.</w:t>
            </w:r>
          </w:p>
        </w:tc>
        <w:tc>
          <w:tcPr>
            <w:tcW w:w="5004"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before="100" w:beforeAutospacing="1" w:after="100" w:afterAutospacing="1" w:line="240" w:lineRule="auto"/>
              <w:jc w:val="both"/>
              <w:rPr>
                <w:rFonts w:ascii="Times New Roman" w:hAnsi="Times New Roman"/>
                <w:sz w:val="24"/>
                <w:szCs w:val="24"/>
              </w:rPr>
            </w:pPr>
            <w:r w:rsidRPr="009B600F">
              <w:rPr>
                <w:rFonts w:ascii="Times New Roman" w:hAnsi="Times New Roman"/>
                <w:sz w:val="24"/>
                <w:szCs w:val="24"/>
              </w:rPr>
              <w:t>Соблюдение в практике письма орфографических и пунктуационных норм современного русского литературного языка;</w:t>
            </w:r>
          </w:p>
        </w:tc>
        <w:tc>
          <w:tcPr>
            <w:tcW w:w="3982"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Тестовые задания</w:t>
            </w:r>
          </w:p>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Подбор содержания на заданную орфографическую или пунктуационную тему</w:t>
            </w:r>
          </w:p>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Определение лингвистической темы заданных материалов</w:t>
            </w:r>
          </w:p>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Списывание с заданием</w:t>
            </w:r>
          </w:p>
        </w:tc>
      </w:tr>
      <w:tr w:rsidR="0066714B" w:rsidRPr="009B600F" w:rsidTr="00567355">
        <w:tc>
          <w:tcPr>
            <w:tcW w:w="584"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line="240" w:lineRule="auto"/>
              <w:rPr>
                <w:rFonts w:ascii="Times New Roman" w:hAnsi="Times New Roman"/>
                <w:sz w:val="24"/>
                <w:szCs w:val="24"/>
              </w:rPr>
            </w:pPr>
            <w:r w:rsidRPr="009B600F">
              <w:rPr>
                <w:rFonts w:ascii="Times New Roman" w:hAnsi="Times New Roman"/>
                <w:sz w:val="24"/>
                <w:szCs w:val="24"/>
              </w:rPr>
              <w:t>9.</w:t>
            </w:r>
          </w:p>
        </w:tc>
        <w:tc>
          <w:tcPr>
            <w:tcW w:w="5004"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before="100" w:beforeAutospacing="1" w:after="100" w:afterAutospacing="1" w:line="240" w:lineRule="auto"/>
              <w:jc w:val="both"/>
              <w:rPr>
                <w:rFonts w:ascii="Times New Roman" w:hAnsi="Times New Roman"/>
                <w:sz w:val="24"/>
                <w:szCs w:val="24"/>
              </w:rPr>
            </w:pPr>
            <w:r w:rsidRPr="009B600F">
              <w:rPr>
                <w:rFonts w:ascii="Times New Roman" w:hAnsi="Times New Roman"/>
                <w:sz w:val="24"/>
                <w:szCs w:val="24"/>
              </w:rPr>
              <w:t>Соблюдение норм речевого поведения в различных сферах и ситуациях общения, в том числе при обсуждении дискуссионных проблем;</w:t>
            </w:r>
          </w:p>
        </w:tc>
        <w:tc>
          <w:tcPr>
            <w:tcW w:w="3982"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Оппонирование в публичной беседе</w:t>
            </w:r>
          </w:p>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Конструирование моделей речевых ситуаций</w:t>
            </w:r>
          </w:p>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Решение речевых задач</w:t>
            </w:r>
          </w:p>
        </w:tc>
      </w:tr>
      <w:tr w:rsidR="0066714B" w:rsidRPr="009B600F" w:rsidTr="00567355">
        <w:tc>
          <w:tcPr>
            <w:tcW w:w="584"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line="240" w:lineRule="auto"/>
              <w:rPr>
                <w:rFonts w:ascii="Times New Roman" w:hAnsi="Times New Roman"/>
                <w:sz w:val="24"/>
                <w:szCs w:val="24"/>
              </w:rPr>
            </w:pPr>
            <w:r w:rsidRPr="009B600F">
              <w:rPr>
                <w:rFonts w:ascii="Times New Roman" w:hAnsi="Times New Roman"/>
                <w:sz w:val="24"/>
                <w:szCs w:val="24"/>
              </w:rPr>
              <w:t>10.</w:t>
            </w:r>
          </w:p>
        </w:tc>
        <w:tc>
          <w:tcPr>
            <w:tcW w:w="5004"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before="100" w:beforeAutospacing="1" w:after="100" w:afterAutospacing="1" w:line="240" w:lineRule="auto"/>
              <w:jc w:val="both"/>
              <w:rPr>
                <w:rFonts w:ascii="Times New Roman" w:hAnsi="Times New Roman"/>
                <w:sz w:val="24"/>
                <w:szCs w:val="24"/>
              </w:rPr>
            </w:pPr>
            <w:r w:rsidRPr="009B600F">
              <w:rPr>
                <w:rFonts w:ascii="Times New Roman" w:hAnsi="Times New Roman"/>
                <w:sz w:val="24"/>
                <w:szCs w:val="24"/>
              </w:rPr>
              <w:t xml:space="preserve">Использование </w:t>
            </w:r>
            <w:proofErr w:type="gramStart"/>
            <w:r w:rsidRPr="009B600F">
              <w:rPr>
                <w:rFonts w:ascii="Times New Roman" w:hAnsi="Times New Roman"/>
                <w:sz w:val="24"/>
                <w:szCs w:val="24"/>
              </w:rPr>
              <w:t>основных</w:t>
            </w:r>
            <w:proofErr w:type="gramEnd"/>
            <w:r w:rsidRPr="009B600F">
              <w:rPr>
                <w:rFonts w:ascii="Times New Roman" w:hAnsi="Times New Roman"/>
                <w:sz w:val="24"/>
                <w:szCs w:val="24"/>
              </w:rPr>
              <w:t xml:space="preserve"> </w:t>
            </w:r>
            <w:proofErr w:type="spellStart"/>
            <w:r w:rsidRPr="009B600F">
              <w:rPr>
                <w:rFonts w:ascii="Times New Roman" w:hAnsi="Times New Roman"/>
                <w:sz w:val="24"/>
                <w:szCs w:val="24"/>
              </w:rPr>
              <w:t>приеов</w:t>
            </w:r>
            <w:proofErr w:type="spellEnd"/>
            <w:r w:rsidRPr="009B600F">
              <w:rPr>
                <w:rFonts w:ascii="Times New Roman" w:hAnsi="Times New Roman"/>
                <w:sz w:val="24"/>
                <w:szCs w:val="24"/>
              </w:rPr>
              <w:t xml:space="preserve"> информационной переработки устного и письменного текста;</w:t>
            </w:r>
          </w:p>
        </w:tc>
        <w:tc>
          <w:tcPr>
            <w:tcW w:w="3982"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Конспектирование лекций</w:t>
            </w:r>
          </w:p>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Моделирование учебного материала</w:t>
            </w:r>
          </w:p>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Разработка тематических таблиц</w:t>
            </w:r>
          </w:p>
        </w:tc>
      </w:tr>
      <w:tr w:rsidR="0066714B" w:rsidRPr="009B600F" w:rsidTr="00567355">
        <w:tc>
          <w:tcPr>
            <w:tcW w:w="584"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line="240" w:lineRule="auto"/>
              <w:rPr>
                <w:rFonts w:ascii="Times New Roman" w:hAnsi="Times New Roman"/>
                <w:sz w:val="24"/>
                <w:szCs w:val="24"/>
              </w:rPr>
            </w:pPr>
          </w:p>
        </w:tc>
        <w:tc>
          <w:tcPr>
            <w:tcW w:w="5004"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line="240" w:lineRule="auto"/>
              <w:ind w:left="708"/>
              <w:rPr>
                <w:rFonts w:ascii="Times New Roman" w:hAnsi="Times New Roman"/>
                <w:b/>
                <w:sz w:val="24"/>
                <w:szCs w:val="24"/>
              </w:rPr>
            </w:pPr>
            <w:r w:rsidRPr="009B600F">
              <w:rPr>
                <w:rFonts w:ascii="Times New Roman" w:hAnsi="Times New Roman"/>
                <w:b/>
                <w:sz w:val="24"/>
                <w:szCs w:val="24"/>
              </w:rPr>
              <w:t>Усвоенные знания</w:t>
            </w:r>
          </w:p>
        </w:tc>
        <w:tc>
          <w:tcPr>
            <w:tcW w:w="3982"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line="240" w:lineRule="auto"/>
              <w:jc w:val="both"/>
              <w:rPr>
                <w:rFonts w:ascii="Times New Roman" w:hAnsi="Times New Roman"/>
                <w:sz w:val="24"/>
                <w:szCs w:val="24"/>
              </w:rPr>
            </w:pPr>
          </w:p>
        </w:tc>
      </w:tr>
      <w:tr w:rsidR="0066714B" w:rsidRPr="009B600F" w:rsidTr="00567355">
        <w:tc>
          <w:tcPr>
            <w:tcW w:w="584"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line="240" w:lineRule="auto"/>
              <w:rPr>
                <w:rFonts w:ascii="Times New Roman" w:hAnsi="Times New Roman"/>
                <w:sz w:val="24"/>
                <w:szCs w:val="24"/>
              </w:rPr>
            </w:pPr>
            <w:r w:rsidRPr="009B600F">
              <w:rPr>
                <w:rFonts w:ascii="Times New Roman" w:hAnsi="Times New Roman"/>
                <w:sz w:val="24"/>
                <w:szCs w:val="24"/>
              </w:rPr>
              <w:t>1.</w:t>
            </w:r>
          </w:p>
        </w:tc>
        <w:tc>
          <w:tcPr>
            <w:tcW w:w="5004" w:type="dxa"/>
            <w:tcBorders>
              <w:top w:val="single" w:sz="4" w:space="0" w:color="auto"/>
              <w:left w:val="single" w:sz="4" w:space="0" w:color="auto"/>
              <w:bottom w:val="single" w:sz="4" w:space="0" w:color="auto"/>
              <w:right w:val="single" w:sz="4" w:space="0" w:color="auto"/>
            </w:tcBorders>
          </w:tcPr>
          <w:p w:rsidR="0066714B" w:rsidRDefault="0066714B" w:rsidP="00567355">
            <w:pPr>
              <w:tabs>
                <w:tab w:val="left" w:pos="567"/>
              </w:tabs>
              <w:spacing w:after="0" w:line="240" w:lineRule="auto"/>
              <w:jc w:val="both"/>
              <w:rPr>
                <w:rFonts w:ascii="Times New Roman" w:hAnsi="Times New Roman"/>
                <w:sz w:val="24"/>
                <w:szCs w:val="24"/>
              </w:rPr>
            </w:pPr>
            <w:r w:rsidRPr="009B600F">
              <w:rPr>
                <w:rFonts w:ascii="Times New Roman" w:hAnsi="Times New Roman"/>
                <w:sz w:val="24"/>
                <w:szCs w:val="24"/>
              </w:rPr>
              <w:t>Связь языка и истории, кул</w:t>
            </w:r>
            <w:r>
              <w:rPr>
                <w:rFonts w:ascii="Times New Roman" w:hAnsi="Times New Roman"/>
                <w:sz w:val="24"/>
                <w:szCs w:val="24"/>
              </w:rPr>
              <w:t>ьтуры русского и других народов</w:t>
            </w:r>
            <w:r w:rsidRPr="009B600F">
              <w:rPr>
                <w:rFonts w:ascii="Times New Roman" w:hAnsi="Times New Roman"/>
                <w:sz w:val="24"/>
                <w:szCs w:val="24"/>
              </w:rPr>
              <w:t>;</w:t>
            </w:r>
          </w:p>
          <w:p w:rsidR="0066714B" w:rsidRPr="009B600F" w:rsidRDefault="0066714B" w:rsidP="00567355">
            <w:pPr>
              <w:tabs>
                <w:tab w:val="left" w:pos="567"/>
              </w:tabs>
              <w:spacing w:after="0" w:line="240" w:lineRule="auto"/>
              <w:jc w:val="both"/>
              <w:rPr>
                <w:rFonts w:ascii="Times New Roman" w:hAnsi="Times New Roman"/>
                <w:sz w:val="24"/>
                <w:szCs w:val="24"/>
              </w:rPr>
            </w:pPr>
            <w:r>
              <w:rPr>
                <w:rFonts w:ascii="Times New Roman" w:hAnsi="Times New Roman"/>
                <w:sz w:val="24"/>
                <w:szCs w:val="24"/>
              </w:rPr>
              <w:t>ОК.10</w:t>
            </w:r>
          </w:p>
        </w:tc>
        <w:tc>
          <w:tcPr>
            <w:tcW w:w="3982"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Аннотирование информационных источников</w:t>
            </w:r>
          </w:p>
        </w:tc>
      </w:tr>
      <w:tr w:rsidR="0066714B" w:rsidRPr="009B600F" w:rsidTr="00567355">
        <w:tc>
          <w:tcPr>
            <w:tcW w:w="584"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line="240" w:lineRule="auto"/>
              <w:rPr>
                <w:rFonts w:ascii="Times New Roman" w:hAnsi="Times New Roman"/>
                <w:sz w:val="24"/>
                <w:szCs w:val="24"/>
              </w:rPr>
            </w:pPr>
            <w:r w:rsidRPr="009B600F">
              <w:rPr>
                <w:rFonts w:ascii="Times New Roman" w:hAnsi="Times New Roman"/>
                <w:sz w:val="24"/>
                <w:szCs w:val="24"/>
              </w:rPr>
              <w:t>2.</w:t>
            </w:r>
          </w:p>
        </w:tc>
        <w:tc>
          <w:tcPr>
            <w:tcW w:w="5004"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tabs>
                <w:tab w:val="left" w:pos="567"/>
              </w:tabs>
              <w:spacing w:after="0" w:line="240" w:lineRule="auto"/>
              <w:jc w:val="both"/>
              <w:rPr>
                <w:rFonts w:ascii="Times New Roman" w:hAnsi="Times New Roman"/>
                <w:sz w:val="24"/>
                <w:szCs w:val="24"/>
              </w:rPr>
            </w:pPr>
            <w:r w:rsidRPr="009B600F">
              <w:rPr>
                <w:rFonts w:ascii="Times New Roman" w:hAnsi="Times New Roman"/>
                <w:sz w:val="24"/>
                <w:szCs w:val="24"/>
              </w:rPr>
              <w:t>Смысл понятий: речевая ситуация и ее компоненты, литературный язык, языковая норма, культура речи;</w:t>
            </w:r>
          </w:p>
        </w:tc>
        <w:tc>
          <w:tcPr>
            <w:tcW w:w="3982"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Толкование лингвистических терминов</w:t>
            </w:r>
          </w:p>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Моделирование системы понятий</w:t>
            </w:r>
          </w:p>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Экспресс-ответ</w:t>
            </w:r>
          </w:p>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 xml:space="preserve">Участие в игре «Да </w:t>
            </w:r>
            <w:proofErr w:type="gramStart"/>
            <w:r w:rsidRPr="009B600F">
              <w:rPr>
                <w:rFonts w:ascii="Times New Roman" w:hAnsi="Times New Roman"/>
                <w:sz w:val="24"/>
                <w:szCs w:val="24"/>
              </w:rPr>
              <w:t>–н</w:t>
            </w:r>
            <w:proofErr w:type="gramEnd"/>
            <w:r w:rsidRPr="009B600F">
              <w:rPr>
                <w:rFonts w:ascii="Times New Roman" w:hAnsi="Times New Roman"/>
                <w:sz w:val="24"/>
                <w:szCs w:val="24"/>
              </w:rPr>
              <w:t>ет»</w:t>
            </w:r>
          </w:p>
        </w:tc>
      </w:tr>
      <w:tr w:rsidR="0066714B" w:rsidRPr="009B600F" w:rsidTr="00567355">
        <w:tc>
          <w:tcPr>
            <w:tcW w:w="584"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line="240" w:lineRule="auto"/>
              <w:rPr>
                <w:rFonts w:ascii="Times New Roman" w:hAnsi="Times New Roman"/>
                <w:sz w:val="24"/>
                <w:szCs w:val="24"/>
              </w:rPr>
            </w:pPr>
            <w:r w:rsidRPr="009B600F">
              <w:rPr>
                <w:rFonts w:ascii="Times New Roman" w:hAnsi="Times New Roman"/>
                <w:sz w:val="24"/>
                <w:szCs w:val="24"/>
              </w:rPr>
              <w:t>3.</w:t>
            </w:r>
          </w:p>
        </w:tc>
        <w:tc>
          <w:tcPr>
            <w:tcW w:w="5004"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tabs>
                <w:tab w:val="left" w:pos="360"/>
                <w:tab w:val="left" w:pos="9355"/>
              </w:tabs>
              <w:spacing w:after="0" w:line="223" w:lineRule="auto"/>
              <w:jc w:val="both"/>
              <w:rPr>
                <w:rFonts w:ascii="Times New Roman" w:hAnsi="Times New Roman"/>
                <w:sz w:val="24"/>
                <w:szCs w:val="24"/>
              </w:rPr>
            </w:pPr>
            <w:r w:rsidRPr="009B600F">
              <w:rPr>
                <w:rFonts w:ascii="Times New Roman" w:hAnsi="Times New Roman"/>
                <w:sz w:val="24"/>
                <w:szCs w:val="24"/>
              </w:rPr>
              <w:t>Основные единицы и уровни языка, их признаки и взаимосвязь;</w:t>
            </w:r>
          </w:p>
        </w:tc>
        <w:tc>
          <w:tcPr>
            <w:tcW w:w="3982"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Соотнесение лингвистических понятий</w:t>
            </w:r>
          </w:p>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Написание терминологического диктанта</w:t>
            </w:r>
          </w:p>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грамматического разбора</w:t>
            </w:r>
          </w:p>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Конструирование  языковых единиц заданного типа</w:t>
            </w:r>
          </w:p>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Подбор языковых иллюстраций</w:t>
            </w:r>
          </w:p>
        </w:tc>
      </w:tr>
      <w:tr w:rsidR="0066714B" w:rsidRPr="009B600F" w:rsidTr="00567355">
        <w:tc>
          <w:tcPr>
            <w:tcW w:w="584"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line="240" w:lineRule="auto"/>
              <w:rPr>
                <w:rFonts w:ascii="Times New Roman" w:hAnsi="Times New Roman"/>
                <w:sz w:val="24"/>
                <w:szCs w:val="24"/>
              </w:rPr>
            </w:pPr>
            <w:r w:rsidRPr="009B600F">
              <w:rPr>
                <w:rFonts w:ascii="Times New Roman" w:hAnsi="Times New Roman"/>
                <w:sz w:val="24"/>
                <w:szCs w:val="24"/>
              </w:rPr>
              <w:t>4.</w:t>
            </w:r>
          </w:p>
        </w:tc>
        <w:tc>
          <w:tcPr>
            <w:tcW w:w="5004" w:type="dxa"/>
            <w:tcBorders>
              <w:top w:val="single" w:sz="4" w:space="0" w:color="auto"/>
              <w:left w:val="single" w:sz="4" w:space="0" w:color="auto"/>
              <w:bottom w:val="single" w:sz="4" w:space="0" w:color="auto"/>
              <w:right w:val="single" w:sz="4" w:space="0" w:color="auto"/>
            </w:tcBorders>
          </w:tcPr>
          <w:p w:rsidR="0066714B" w:rsidRDefault="0066714B" w:rsidP="00567355">
            <w:pPr>
              <w:spacing w:after="0" w:line="240" w:lineRule="auto"/>
              <w:jc w:val="both"/>
              <w:rPr>
                <w:rFonts w:ascii="Times New Roman" w:hAnsi="Times New Roman"/>
                <w:sz w:val="24"/>
                <w:szCs w:val="24"/>
              </w:rPr>
            </w:pPr>
            <w:proofErr w:type="gramStart"/>
            <w:r w:rsidRPr="009B600F">
              <w:rPr>
                <w:rFonts w:ascii="Times New Roman" w:hAnsi="Times New Roman"/>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66714B" w:rsidRPr="009B600F" w:rsidRDefault="0066714B" w:rsidP="00567355">
            <w:pPr>
              <w:spacing w:after="0" w:line="240" w:lineRule="auto"/>
              <w:jc w:val="both"/>
              <w:rPr>
                <w:rFonts w:ascii="Times New Roman" w:hAnsi="Times New Roman"/>
                <w:sz w:val="24"/>
                <w:szCs w:val="24"/>
              </w:rPr>
            </w:pPr>
            <w:r>
              <w:rPr>
                <w:rFonts w:ascii="Times New Roman" w:hAnsi="Times New Roman"/>
                <w:sz w:val="24"/>
                <w:szCs w:val="24"/>
              </w:rPr>
              <w:t>ОК.10</w:t>
            </w:r>
          </w:p>
        </w:tc>
        <w:tc>
          <w:tcPr>
            <w:tcW w:w="3982" w:type="dxa"/>
            <w:tcBorders>
              <w:top w:val="single" w:sz="4" w:space="0" w:color="auto"/>
              <w:left w:val="single" w:sz="4" w:space="0" w:color="auto"/>
              <w:bottom w:val="single" w:sz="4" w:space="0" w:color="auto"/>
              <w:right w:val="single" w:sz="4" w:space="0" w:color="auto"/>
            </w:tcBorders>
          </w:tcPr>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 xml:space="preserve">Разработка  тестов по нормам  русского языка </w:t>
            </w:r>
          </w:p>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Индивидуальное выступление на лингвистическую тему</w:t>
            </w:r>
          </w:p>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 xml:space="preserve">Реферирование </w:t>
            </w:r>
          </w:p>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Орфографический анализ текста</w:t>
            </w:r>
          </w:p>
          <w:p w:rsidR="0066714B" w:rsidRPr="009B600F" w:rsidRDefault="0066714B" w:rsidP="00567355">
            <w:pPr>
              <w:spacing w:after="0" w:line="240" w:lineRule="auto"/>
              <w:jc w:val="both"/>
              <w:rPr>
                <w:rFonts w:ascii="Times New Roman" w:hAnsi="Times New Roman"/>
                <w:sz w:val="24"/>
                <w:szCs w:val="24"/>
              </w:rPr>
            </w:pPr>
            <w:r w:rsidRPr="009B600F">
              <w:rPr>
                <w:rFonts w:ascii="Times New Roman" w:hAnsi="Times New Roman"/>
                <w:sz w:val="24"/>
                <w:szCs w:val="24"/>
              </w:rPr>
              <w:t>Пунктуационный анализ текста</w:t>
            </w:r>
          </w:p>
          <w:p w:rsidR="0066714B" w:rsidRPr="009B600F" w:rsidRDefault="0066714B" w:rsidP="00567355">
            <w:pPr>
              <w:spacing w:after="0" w:line="240" w:lineRule="auto"/>
              <w:jc w:val="both"/>
              <w:rPr>
                <w:rFonts w:ascii="Times New Roman" w:hAnsi="Times New Roman"/>
                <w:sz w:val="24"/>
                <w:szCs w:val="24"/>
              </w:rPr>
            </w:pPr>
            <w:proofErr w:type="spellStart"/>
            <w:r w:rsidRPr="009B600F">
              <w:rPr>
                <w:rFonts w:ascii="Times New Roman" w:hAnsi="Times New Roman"/>
                <w:sz w:val="24"/>
                <w:szCs w:val="24"/>
              </w:rPr>
              <w:t>Речеведческий</w:t>
            </w:r>
            <w:proofErr w:type="spellEnd"/>
            <w:r w:rsidRPr="009B600F">
              <w:rPr>
                <w:rFonts w:ascii="Times New Roman" w:hAnsi="Times New Roman"/>
                <w:sz w:val="24"/>
                <w:szCs w:val="24"/>
              </w:rPr>
              <w:t xml:space="preserve"> анализ текста</w:t>
            </w:r>
          </w:p>
        </w:tc>
      </w:tr>
    </w:tbl>
    <w:p w:rsidR="0066714B" w:rsidRPr="009B600F" w:rsidRDefault="0066714B" w:rsidP="0066714B">
      <w:pPr>
        <w:spacing w:after="0"/>
        <w:rPr>
          <w:rFonts w:ascii="Times New Roman" w:hAnsi="Times New Roman"/>
          <w:sz w:val="24"/>
          <w:szCs w:val="24"/>
        </w:rPr>
      </w:pPr>
    </w:p>
    <w:p w:rsidR="0066714B" w:rsidRPr="009B600F" w:rsidRDefault="0066714B" w:rsidP="0066714B">
      <w:pPr>
        <w:spacing w:after="0" w:line="240" w:lineRule="auto"/>
        <w:ind w:left="142" w:firstLine="567"/>
        <w:rPr>
          <w:rFonts w:ascii="Times New Roman" w:hAnsi="Times New Roman"/>
          <w:b/>
          <w:sz w:val="24"/>
          <w:szCs w:val="24"/>
        </w:rPr>
      </w:pPr>
      <w:r w:rsidRPr="009B600F">
        <w:rPr>
          <w:rFonts w:ascii="Times New Roman" w:hAnsi="Times New Roman"/>
          <w:sz w:val="24"/>
          <w:szCs w:val="24"/>
        </w:rPr>
        <w:t xml:space="preserve">        </w:t>
      </w:r>
      <w:r w:rsidRPr="009B600F">
        <w:rPr>
          <w:rFonts w:ascii="Times New Roman" w:hAnsi="Times New Roman"/>
          <w:b/>
          <w:sz w:val="24"/>
          <w:szCs w:val="24"/>
        </w:rPr>
        <w:t xml:space="preserve"> Темы рефератов</w:t>
      </w:r>
    </w:p>
    <w:p w:rsidR="0066714B" w:rsidRPr="009B600F" w:rsidRDefault="0066714B" w:rsidP="0066714B">
      <w:pPr>
        <w:spacing w:after="0" w:line="240" w:lineRule="auto"/>
        <w:ind w:left="142" w:firstLine="567"/>
        <w:rPr>
          <w:rFonts w:ascii="Times New Roman" w:hAnsi="Times New Roman"/>
          <w:sz w:val="24"/>
          <w:szCs w:val="24"/>
        </w:rPr>
      </w:pPr>
    </w:p>
    <w:p w:rsidR="0066714B" w:rsidRPr="009B600F" w:rsidRDefault="0066714B" w:rsidP="0066714B">
      <w:pPr>
        <w:spacing w:after="0" w:line="240" w:lineRule="auto"/>
        <w:ind w:left="142" w:firstLine="567"/>
        <w:rPr>
          <w:rFonts w:ascii="Times New Roman" w:hAnsi="Times New Roman"/>
          <w:sz w:val="24"/>
          <w:szCs w:val="24"/>
        </w:rPr>
      </w:pPr>
      <w:r w:rsidRPr="009B600F">
        <w:rPr>
          <w:rFonts w:ascii="Times New Roman" w:hAnsi="Times New Roman"/>
          <w:sz w:val="24"/>
          <w:szCs w:val="24"/>
        </w:rPr>
        <w:t>1. Литературный язык - основа культуры речи.</w:t>
      </w:r>
    </w:p>
    <w:p w:rsidR="0066714B" w:rsidRPr="009B600F" w:rsidRDefault="0066714B" w:rsidP="0066714B">
      <w:pPr>
        <w:spacing w:after="0" w:line="240" w:lineRule="auto"/>
        <w:ind w:left="142" w:firstLine="567"/>
        <w:rPr>
          <w:rFonts w:ascii="Times New Roman" w:hAnsi="Times New Roman"/>
          <w:sz w:val="24"/>
          <w:szCs w:val="24"/>
        </w:rPr>
      </w:pPr>
      <w:r w:rsidRPr="009B600F">
        <w:rPr>
          <w:rFonts w:ascii="Times New Roman" w:hAnsi="Times New Roman"/>
          <w:sz w:val="24"/>
          <w:szCs w:val="24"/>
        </w:rPr>
        <w:t>2. Формы существования языка.</w:t>
      </w:r>
    </w:p>
    <w:p w:rsidR="0066714B" w:rsidRPr="009B600F" w:rsidRDefault="0066714B" w:rsidP="0066714B">
      <w:pPr>
        <w:spacing w:after="0" w:line="240" w:lineRule="auto"/>
        <w:ind w:left="142" w:firstLine="567"/>
        <w:rPr>
          <w:rFonts w:ascii="Times New Roman" w:hAnsi="Times New Roman"/>
          <w:sz w:val="24"/>
          <w:szCs w:val="24"/>
        </w:rPr>
      </w:pPr>
      <w:r w:rsidRPr="009B600F">
        <w:rPr>
          <w:rFonts w:ascii="Times New Roman" w:hAnsi="Times New Roman"/>
          <w:sz w:val="24"/>
          <w:szCs w:val="24"/>
        </w:rPr>
        <w:t>3. Языковые нормы русской речи.</w:t>
      </w:r>
    </w:p>
    <w:p w:rsidR="0066714B" w:rsidRPr="009B600F" w:rsidRDefault="0066714B" w:rsidP="0066714B">
      <w:pPr>
        <w:spacing w:after="0" w:line="240" w:lineRule="auto"/>
        <w:ind w:left="142" w:firstLine="567"/>
        <w:rPr>
          <w:rFonts w:ascii="Times New Roman" w:hAnsi="Times New Roman"/>
          <w:sz w:val="24"/>
          <w:szCs w:val="24"/>
        </w:rPr>
      </w:pPr>
      <w:r w:rsidRPr="009B600F">
        <w:rPr>
          <w:rFonts w:ascii="Times New Roman" w:hAnsi="Times New Roman"/>
          <w:sz w:val="24"/>
          <w:szCs w:val="24"/>
        </w:rPr>
        <w:t>4. Русский язык среди других языков мира.</w:t>
      </w:r>
    </w:p>
    <w:p w:rsidR="0066714B" w:rsidRPr="009B600F" w:rsidRDefault="0066714B" w:rsidP="0066714B">
      <w:pPr>
        <w:spacing w:after="0" w:line="240" w:lineRule="auto"/>
        <w:ind w:left="142" w:firstLine="567"/>
        <w:rPr>
          <w:rFonts w:ascii="Times New Roman" w:hAnsi="Times New Roman"/>
          <w:sz w:val="24"/>
          <w:szCs w:val="24"/>
        </w:rPr>
      </w:pPr>
      <w:r w:rsidRPr="009B600F">
        <w:rPr>
          <w:rFonts w:ascii="Times New Roman" w:hAnsi="Times New Roman"/>
          <w:sz w:val="24"/>
          <w:szCs w:val="24"/>
        </w:rPr>
        <w:t>5. Связь русского языка с историей и культурой русской нации.</w:t>
      </w:r>
    </w:p>
    <w:p w:rsidR="0066714B" w:rsidRPr="009B600F" w:rsidRDefault="0066714B" w:rsidP="0066714B">
      <w:pPr>
        <w:spacing w:after="0" w:line="240" w:lineRule="auto"/>
        <w:ind w:left="142" w:firstLine="567"/>
        <w:rPr>
          <w:rFonts w:ascii="Times New Roman" w:hAnsi="Times New Roman"/>
          <w:sz w:val="24"/>
          <w:szCs w:val="24"/>
        </w:rPr>
      </w:pPr>
      <w:r w:rsidRPr="009B600F">
        <w:rPr>
          <w:rFonts w:ascii="Times New Roman" w:hAnsi="Times New Roman"/>
          <w:sz w:val="24"/>
          <w:szCs w:val="24"/>
        </w:rPr>
        <w:lastRenderedPageBreak/>
        <w:t>6. Современное состояние русского литературного языка.</w:t>
      </w:r>
    </w:p>
    <w:p w:rsidR="0066714B" w:rsidRPr="009B600F" w:rsidRDefault="0066714B" w:rsidP="0066714B">
      <w:pPr>
        <w:spacing w:after="0" w:line="240" w:lineRule="auto"/>
        <w:ind w:left="142" w:firstLine="567"/>
        <w:rPr>
          <w:rFonts w:ascii="Times New Roman" w:hAnsi="Times New Roman"/>
          <w:sz w:val="24"/>
          <w:szCs w:val="24"/>
        </w:rPr>
      </w:pPr>
      <w:r w:rsidRPr="009B600F">
        <w:rPr>
          <w:rFonts w:ascii="Times New Roman" w:hAnsi="Times New Roman"/>
          <w:sz w:val="24"/>
          <w:szCs w:val="24"/>
        </w:rPr>
        <w:t>7. Функциональные стили русского языка.</w:t>
      </w:r>
    </w:p>
    <w:p w:rsidR="0066714B" w:rsidRPr="009B600F" w:rsidRDefault="0066714B" w:rsidP="0066714B">
      <w:pPr>
        <w:spacing w:after="0" w:line="240" w:lineRule="auto"/>
        <w:ind w:left="142" w:firstLine="567"/>
        <w:rPr>
          <w:rFonts w:ascii="Times New Roman" w:hAnsi="Times New Roman"/>
          <w:sz w:val="24"/>
          <w:szCs w:val="24"/>
        </w:rPr>
      </w:pPr>
      <w:r w:rsidRPr="009B600F">
        <w:rPr>
          <w:rFonts w:ascii="Times New Roman" w:hAnsi="Times New Roman"/>
          <w:sz w:val="24"/>
          <w:szCs w:val="24"/>
        </w:rPr>
        <w:t>8. Характеристика одного из функциональных стилей русского языка.</w:t>
      </w:r>
    </w:p>
    <w:p w:rsidR="0066714B" w:rsidRPr="009B600F" w:rsidRDefault="0066714B" w:rsidP="0066714B">
      <w:pPr>
        <w:spacing w:after="0" w:line="240" w:lineRule="auto"/>
        <w:ind w:left="142" w:firstLine="567"/>
        <w:rPr>
          <w:rFonts w:ascii="Times New Roman" w:hAnsi="Times New Roman"/>
          <w:sz w:val="24"/>
          <w:szCs w:val="24"/>
        </w:rPr>
      </w:pPr>
      <w:r w:rsidRPr="009B600F">
        <w:rPr>
          <w:rFonts w:ascii="Times New Roman" w:hAnsi="Times New Roman"/>
          <w:sz w:val="24"/>
          <w:szCs w:val="24"/>
        </w:rPr>
        <w:t>9. Основные характеристики письменной речи.</w:t>
      </w:r>
    </w:p>
    <w:p w:rsidR="0066714B" w:rsidRPr="009B600F" w:rsidRDefault="0066714B" w:rsidP="0066714B">
      <w:pPr>
        <w:spacing w:after="0" w:line="240" w:lineRule="auto"/>
        <w:ind w:left="142" w:firstLine="567"/>
        <w:rPr>
          <w:rFonts w:ascii="Times New Roman" w:hAnsi="Times New Roman"/>
          <w:sz w:val="24"/>
          <w:szCs w:val="24"/>
        </w:rPr>
      </w:pPr>
      <w:r w:rsidRPr="009B600F">
        <w:rPr>
          <w:rFonts w:ascii="Times New Roman" w:hAnsi="Times New Roman"/>
          <w:sz w:val="24"/>
          <w:szCs w:val="24"/>
        </w:rPr>
        <w:t>10. Основные характеристики устной речи.</w:t>
      </w:r>
    </w:p>
    <w:p w:rsidR="0066714B" w:rsidRPr="009B600F" w:rsidRDefault="0066714B" w:rsidP="0066714B">
      <w:pPr>
        <w:spacing w:after="0" w:line="240" w:lineRule="auto"/>
        <w:ind w:left="142" w:firstLine="567"/>
        <w:rPr>
          <w:rFonts w:ascii="Times New Roman" w:hAnsi="Times New Roman"/>
          <w:sz w:val="24"/>
          <w:szCs w:val="24"/>
        </w:rPr>
      </w:pPr>
      <w:r w:rsidRPr="009B600F">
        <w:rPr>
          <w:rFonts w:ascii="Times New Roman" w:hAnsi="Times New Roman"/>
          <w:sz w:val="24"/>
          <w:szCs w:val="24"/>
        </w:rPr>
        <w:t>11. Лексика ограниченного и неограниченного употребления.</w:t>
      </w:r>
    </w:p>
    <w:p w:rsidR="0066714B" w:rsidRPr="009B600F" w:rsidRDefault="0066714B" w:rsidP="0066714B">
      <w:pPr>
        <w:spacing w:after="0" w:line="240" w:lineRule="auto"/>
        <w:ind w:left="142" w:firstLine="567"/>
        <w:rPr>
          <w:rFonts w:ascii="Times New Roman" w:hAnsi="Times New Roman"/>
          <w:sz w:val="24"/>
          <w:szCs w:val="24"/>
        </w:rPr>
      </w:pPr>
      <w:r w:rsidRPr="009B600F">
        <w:rPr>
          <w:rFonts w:ascii="Times New Roman" w:hAnsi="Times New Roman"/>
          <w:sz w:val="24"/>
          <w:szCs w:val="24"/>
        </w:rPr>
        <w:t>12. Средства выразительности речи.</w:t>
      </w:r>
    </w:p>
    <w:p w:rsidR="0066714B" w:rsidRPr="009B600F" w:rsidRDefault="0066714B" w:rsidP="0066714B">
      <w:pPr>
        <w:spacing w:after="0" w:line="240" w:lineRule="auto"/>
        <w:ind w:left="142" w:firstLine="567"/>
        <w:rPr>
          <w:rFonts w:ascii="Times New Roman" w:hAnsi="Times New Roman"/>
          <w:sz w:val="24"/>
          <w:szCs w:val="24"/>
        </w:rPr>
      </w:pPr>
      <w:r w:rsidRPr="009B600F">
        <w:rPr>
          <w:rFonts w:ascii="Times New Roman" w:hAnsi="Times New Roman"/>
          <w:sz w:val="24"/>
          <w:szCs w:val="24"/>
        </w:rPr>
        <w:t>13. Служебная документация и правила ее оформления.</w:t>
      </w:r>
    </w:p>
    <w:p w:rsidR="0066714B" w:rsidRPr="009B600F" w:rsidRDefault="0066714B" w:rsidP="0066714B">
      <w:pPr>
        <w:spacing w:after="0" w:line="240" w:lineRule="auto"/>
        <w:ind w:left="142" w:firstLine="567"/>
        <w:rPr>
          <w:rFonts w:ascii="Times New Roman" w:hAnsi="Times New Roman"/>
          <w:sz w:val="24"/>
          <w:szCs w:val="24"/>
        </w:rPr>
      </w:pPr>
      <w:r w:rsidRPr="009B600F">
        <w:rPr>
          <w:rFonts w:ascii="Times New Roman" w:hAnsi="Times New Roman"/>
          <w:sz w:val="24"/>
          <w:szCs w:val="24"/>
        </w:rPr>
        <w:t>14. Антонимия и ее использование в художественной литературе.</w:t>
      </w:r>
    </w:p>
    <w:p w:rsidR="0066714B" w:rsidRPr="009B600F" w:rsidRDefault="0066714B" w:rsidP="0066714B">
      <w:pPr>
        <w:spacing w:after="0" w:line="240" w:lineRule="auto"/>
        <w:ind w:left="142" w:firstLine="567"/>
        <w:rPr>
          <w:rFonts w:ascii="Times New Roman" w:hAnsi="Times New Roman"/>
          <w:sz w:val="24"/>
          <w:szCs w:val="24"/>
        </w:rPr>
      </w:pPr>
      <w:r w:rsidRPr="009B600F">
        <w:rPr>
          <w:rFonts w:ascii="Times New Roman" w:hAnsi="Times New Roman"/>
          <w:sz w:val="24"/>
          <w:szCs w:val="24"/>
        </w:rPr>
        <w:t>15. Иноязычная лексика – засорение или обогащение современного русского языка?</w:t>
      </w:r>
    </w:p>
    <w:p w:rsidR="0066714B" w:rsidRPr="009B600F" w:rsidRDefault="0066714B" w:rsidP="0066714B">
      <w:pPr>
        <w:spacing w:after="0" w:line="240" w:lineRule="auto"/>
        <w:ind w:left="142" w:firstLine="567"/>
        <w:rPr>
          <w:rFonts w:ascii="Times New Roman" w:hAnsi="Times New Roman"/>
          <w:sz w:val="24"/>
          <w:szCs w:val="24"/>
        </w:rPr>
      </w:pPr>
      <w:r w:rsidRPr="009B600F">
        <w:rPr>
          <w:rFonts w:ascii="Times New Roman" w:hAnsi="Times New Roman"/>
          <w:sz w:val="24"/>
          <w:szCs w:val="24"/>
        </w:rPr>
        <w:t>16. Виды нарушений точности речи.</w:t>
      </w:r>
    </w:p>
    <w:p w:rsidR="0066714B" w:rsidRPr="009B600F" w:rsidRDefault="0066714B" w:rsidP="0066714B">
      <w:pPr>
        <w:spacing w:after="0" w:line="240" w:lineRule="auto"/>
        <w:ind w:left="142" w:firstLine="567"/>
        <w:rPr>
          <w:rFonts w:ascii="Times New Roman" w:hAnsi="Times New Roman"/>
          <w:sz w:val="24"/>
          <w:szCs w:val="24"/>
        </w:rPr>
      </w:pPr>
      <w:r w:rsidRPr="009B600F">
        <w:rPr>
          <w:rFonts w:ascii="Times New Roman" w:hAnsi="Times New Roman"/>
          <w:sz w:val="24"/>
          <w:szCs w:val="24"/>
        </w:rPr>
        <w:t>17. Русская лексика с точки зрения её происхождения</w:t>
      </w:r>
    </w:p>
    <w:p w:rsidR="0066714B" w:rsidRPr="009B600F" w:rsidRDefault="0066714B" w:rsidP="0066714B">
      <w:pPr>
        <w:spacing w:after="0" w:line="240" w:lineRule="auto"/>
        <w:ind w:left="142" w:firstLine="567"/>
        <w:rPr>
          <w:rFonts w:ascii="Times New Roman" w:hAnsi="Times New Roman"/>
          <w:sz w:val="24"/>
          <w:szCs w:val="24"/>
        </w:rPr>
      </w:pPr>
      <w:r w:rsidRPr="009B600F">
        <w:rPr>
          <w:rFonts w:ascii="Times New Roman" w:hAnsi="Times New Roman"/>
          <w:sz w:val="24"/>
          <w:szCs w:val="24"/>
        </w:rPr>
        <w:t>18. Информационная переработка текста. Виды переработки (сокращения) текста</w:t>
      </w:r>
    </w:p>
    <w:p w:rsidR="0066714B" w:rsidRPr="009B600F" w:rsidRDefault="0066714B" w:rsidP="0066714B">
      <w:pPr>
        <w:spacing w:after="0" w:line="240" w:lineRule="auto"/>
        <w:ind w:left="142" w:firstLine="567"/>
        <w:rPr>
          <w:rFonts w:ascii="Times New Roman" w:hAnsi="Times New Roman"/>
          <w:sz w:val="24"/>
          <w:szCs w:val="24"/>
        </w:rPr>
      </w:pPr>
      <w:r w:rsidRPr="009B600F">
        <w:rPr>
          <w:rFonts w:ascii="Times New Roman" w:hAnsi="Times New Roman"/>
          <w:sz w:val="24"/>
          <w:szCs w:val="24"/>
        </w:rPr>
        <w:t>19. Нормы литературного языка и их соблюдение в речевой практике</w:t>
      </w:r>
    </w:p>
    <w:p w:rsidR="0066714B" w:rsidRPr="009B600F" w:rsidRDefault="0066714B" w:rsidP="0066714B">
      <w:pPr>
        <w:spacing w:after="0" w:line="240" w:lineRule="auto"/>
        <w:ind w:left="142" w:firstLine="567"/>
        <w:rPr>
          <w:rFonts w:ascii="Times New Roman" w:hAnsi="Times New Roman"/>
          <w:sz w:val="24"/>
          <w:szCs w:val="24"/>
        </w:rPr>
      </w:pPr>
      <w:r w:rsidRPr="009B600F">
        <w:rPr>
          <w:rFonts w:ascii="Times New Roman" w:hAnsi="Times New Roman"/>
          <w:sz w:val="24"/>
          <w:szCs w:val="24"/>
        </w:rPr>
        <w:t xml:space="preserve">20. Культура разговорной речи.  </w:t>
      </w:r>
    </w:p>
    <w:p w:rsidR="0066714B" w:rsidRDefault="0066714B" w:rsidP="0066714B">
      <w:pPr>
        <w:spacing w:after="0" w:line="240" w:lineRule="auto"/>
        <w:jc w:val="center"/>
        <w:rPr>
          <w:rFonts w:ascii="Times New Roman" w:hAnsi="Times New Roman"/>
          <w:b/>
          <w:sz w:val="28"/>
          <w:szCs w:val="28"/>
        </w:rPr>
      </w:pPr>
    </w:p>
    <w:p w:rsidR="0066714B" w:rsidRPr="009B600F" w:rsidRDefault="0066714B" w:rsidP="0066714B">
      <w:pPr>
        <w:spacing w:after="0" w:line="240" w:lineRule="auto"/>
        <w:jc w:val="center"/>
        <w:rPr>
          <w:rFonts w:ascii="Times New Roman" w:hAnsi="Times New Roman"/>
          <w:sz w:val="24"/>
          <w:szCs w:val="24"/>
        </w:rPr>
      </w:pPr>
      <w:r w:rsidRPr="00E57520">
        <w:rPr>
          <w:rFonts w:ascii="Times New Roman" w:hAnsi="Times New Roman"/>
          <w:b/>
          <w:sz w:val="28"/>
          <w:szCs w:val="28"/>
        </w:rPr>
        <w:t>4.2. Примерный перечень вопросов и заданий для проведения промежуточной аттестации</w:t>
      </w:r>
      <w:r w:rsidRPr="009B600F">
        <w:rPr>
          <w:rFonts w:ascii="Times New Roman" w:hAnsi="Times New Roman"/>
          <w:sz w:val="24"/>
          <w:szCs w:val="24"/>
        </w:rPr>
        <w:t xml:space="preserve"> </w:t>
      </w:r>
    </w:p>
    <w:p w:rsidR="0066714B" w:rsidRDefault="0066714B" w:rsidP="0066714B">
      <w:pPr>
        <w:spacing w:after="0" w:line="240" w:lineRule="auto"/>
        <w:rPr>
          <w:rFonts w:ascii="Times New Roman" w:hAnsi="Times New Roman"/>
          <w:sz w:val="24"/>
          <w:szCs w:val="24"/>
        </w:rPr>
      </w:pPr>
      <w:r w:rsidRPr="009B600F">
        <w:rPr>
          <w:rFonts w:ascii="Times New Roman" w:hAnsi="Times New Roman"/>
          <w:sz w:val="24"/>
          <w:szCs w:val="24"/>
        </w:rPr>
        <w:t xml:space="preserve">                                                           </w:t>
      </w:r>
    </w:p>
    <w:p w:rsidR="0066714B" w:rsidRPr="009B600F" w:rsidRDefault="0066714B" w:rsidP="0066714B">
      <w:pPr>
        <w:spacing w:after="0" w:line="240" w:lineRule="auto"/>
        <w:jc w:val="center"/>
        <w:rPr>
          <w:rFonts w:ascii="Times New Roman" w:hAnsi="Times New Roman"/>
          <w:b/>
          <w:sz w:val="24"/>
          <w:szCs w:val="24"/>
          <w:u w:val="single"/>
        </w:rPr>
      </w:pPr>
      <w:r w:rsidRPr="009B600F">
        <w:rPr>
          <w:rFonts w:ascii="Times New Roman" w:hAnsi="Times New Roman"/>
          <w:b/>
          <w:sz w:val="24"/>
          <w:szCs w:val="24"/>
          <w:u w:val="single"/>
        </w:rPr>
        <w:t xml:space="preserve">Экзамен </w:t>
      </w:r>
      <w:r>
        <w:rPr>
          <w:rFonts w:ascii="Times New Roman" w:hAnsi="Times New Roman"/>
          <w:sz w:val="24"/>
          <w:szCs w:val="24"/>
        </w:rPr>
        <w:t>(</w:t>
      </w:r>
      <w:r w:rsidRPr="009B600F">
        <w:rPr>
          <w:rFonts w:ascii="Times New Roman" w:hAnsi="Times New Roman"/>
          <w:sz w:val="24"/>
          <w:szCs w:val="24"/>
        </w:rPr>
        <w:t>3 семестр</w:t>
      </w:r>
      <w:r>
        <w:rPr>
          <w:rFonts w:ascii="Times New Roman" w:hAnsi="Times New Roman"/>
          <w:sz w:val="24"/>
          <w:szCs w:val="24"/>
        </w:rPr>
        <w:t>)</w:t>
      </w:r>
    </w:p>
    <w:p w:rsidR="0066714B" w:rsidRPr="009B600F" w:rsidRDefault="0066714B" w:rsidP="0066714B">
      <w:pPr>
        <w:spacing w:after="0" w:line="240" w:lineRule="auto"/>
        <w:rPr>
          <w:rFonts w:ascii="Times New Roman" w:hAnsi="Times New Roman"/>
          <w:b/>
          <w:sz w:val="24"/>
          <w:szCs w:val="24"/>
        </w:rPr>
      </w:pPr>
      <w:r w:rsidRPr="009B600F">
        <w:rPr>
          <w:rFonts w:ascii="Times New Roman" w:hAnsi="Times New Roman"/>
          <w:b/>
          <w:sz w:val="24"/>
          <w:szCs w:val="24"/>
        </w:rPr>
        <w:t xml:space="preserve">                                          Итоговый контрольный диктант</w:t>
      </w:r>
    </w:p>
    <w:p w:rsidR="0066714B" w:rsidRPr="009B600F" w:rsidRDefault="0066714B" w:rsidP="0066714B">
      <w:pPr>
        <w:spacing w:after="0" w:line="240" w:lineRule="auto"/>
        <w:jc w:val="both"/>
        <w:rPr>
          <w:rFonts w:ascii="Times New Roman" w:hAnsi="Times New Roman"/>
          <w:sz w:val="24"/>
          <w:szCs w:val="24"/>
        </w:rPr>
      </w:pPr>
    </w:p>
    <w:p w:rsidR="0066714B" w:rsidRPr="009B600F" w:rsidRDefault="0066714B" w:rsidP="0066714B">
      <w:pPr>
        <w:spacing w:after="0" w:line="240" w:lineRule="auto"/>
        <w:jc w:val="center"/>
        <w:rPr>
          <w:rFonts w:ascii="Times New Roman" w:hAnsi="Times New Roman"/>
          <w:b/>
          <w:sz w:val="24"/>
          <w:szCs w:val="24"/>
        </w:rPr>
      </w:pPr>
      <w:r w:rsidRPr="009B600F">
        <w:rPr>
          <w:rFonts w:ascii="Times New Roman" w:hAnsi="Times New Roman"/>
          <w:b/>
          <w:sz w:val="24"/>
          <w:szCs w:val="24"/>
        </w:rPr>
        <w:t>Елка в траншее</w:t>
      </w:r>
    </w:p>
    <w:p w:rsidR="0066714B" w:rsidRPr="009B600F" w:rsidRDefault="0066714B" w:rsidP="0066714B">
      <w:pPr>
        <w:spacing w:after="0" w:line="240" w:lineRule="auto"/>
        <w:jc w:val="center"/>
        <w:rPr>
          <w:rFonts w:ascii="Times New Roman" w:hAnsi="Times New Roman"/>
          <w:b/>
          <w:sz w:val="24"/>
          <w:szCs w:val="24"/>
        </w:rPr>
      </w:pPr>
    </w:p>
    <w:p w:rsidR="0066714B" w:rsidRPr="009B600F" w:rsidRDefault="0066714B" w:rsidP="0066714B">
      <w:pPr>
        <w:spacing w:after="0" w:line="240" w:lineRule="auto"/>
        <w:ind w:firstLine="567"/>
        <w:jc w:val="both"/>
        <w:rPr>
          <w:rFonts w:ascii="Times New Roman" w:hAnsi="Times New Roman"/>
          <w:sz w:val="24"/>
          <w:szCs w:val="24"/>
        </w:rPr>
      </w:pPr>
      <w:r w:rsidRPr="009B600F">
        <w:rPr>
          <w:rFonts w:ascii="Times New Roman" w:hAnsi="Times New Roman"/>
          <w:sz w:val="24"/>
          <w:szCs w:val="24"/>
        </w:rPr>
        <w:t>Это было зимой тысяча девятьсот сорок первого года в осажденном Ленинграде. Уже много дней и ночей не было электричества, в трубах замерзала вода, три последних декабрьских дня никто во всем городе не получал хлеба.</w:t>
      </w:r>
    </w:p>
    <w:p w:rsidR="0066714B" w:rsidRPr="009B600F" w:rsidRDefault="0066714B" w:rsidP="0066714B">
      <w:pPr>
        <w:spacing w:after="0" w:line="240" w:lineRule="auto"/>
        <w:ind w:firstLine="567"/>
        <w:jc w:val="both"/>
        <w:rPr>
          <w:rFonts w:ascii="Times New Roman" w:hAnsi="Times New Roman"/>
          <w:sz w:val="24"/>
          <w:szCs w:val="24"/>
        </w:rPr>
      </w:pPr>
      <w:r w:rsidRPr="009B600F">
        <w:rPr>
          <w:rFonts w:ascii="Times New Roman" w:hAnsi="Times New Roman"/>
          <w:sz w:val="24"/>
          <w:szCs w:val="24"/>
        </w:rPr>
        <w:t>В эти самые тяжелые для Ленинграда дни гитлеровцы усилили бомбардировку города. Мы, мальчишки, часто ночевали в траншеях, вырытых напротив нашего дома. В них было теплее, почти всегда горел огарок свечи или фонарь, а главное – (1) всегда было людно. Невдалеке от нас стояла батарея зениток, охранявшая один из невских мостов. Порой к нам в траншею заглядывали артиллеристы. Все они были худые, с осунувшимися от бессонных ночей лицами. Как мы радовались каждый раз их приходу! Они-то и устроили для нас новогоднюю ёлку.</w:t>
      </w:r>
    </w:p>
    <w:p w:rsidR="0066714B" w:rsidRPr="009B600F" w:rsidRDefault="0066714B" w:rsidP="0066714B">
      <w:pPr>
        <w:spacing w:after="0" w:line="240" w:lineRule="auto"/>
        <w:ind w:firstLine="567"/>
        <w:jc w:val="both"/>
        <w:rPr>
          <w:rFonts w:ascii="Times New Roman" w:hAnsi="Times New Roman"/>
          <w:sz w:val="24"/>
          <w:szCs w:val="24"/>
        </w:rPr>
      </w:pPr>
      <w:r w:rsidRPr="009B600F">
        <w:rPr>
          <w:rFonts w:ascii="Times New Roman" w:hAnsi="Times New Roman"/>
          <w:sz w:val="24"/>
          <w:szCs w:val="24"/>
        </w:rPr>
        <w:t>Не думайте, что это была большая, пышная ёлка. Высота её была не больше метра, несколько сучков покрывали тонюсенькие светло-зеленые иголочки. Зато вся она была в игрушках. Висело на ёлке и несколько стрелянных винтовочных гильз, а на самой макушке - ярко начищенная красноармейская бляха с пятиконечной звездой. Где достали артиллеристы ёлку, для нас так и осталось тайной. Все мы знали, что поблизости нигде ёлок не было. Мы сидели, как завороженные, уставившись на несколько потрескивавших свечных огарков, оставшихся, вероятно, от предыдущего года. Не было вокруг нашей ёлки плясок, не было веселого смеха. А вместо подарков каждому из нас зенитчики дали по куску сахара.</w:t>
      </w:r>
    </w:p>
    <w:p w:rsidR="0066714B" w:rsidRPr="009B600F" w:rsidRDefault="0066714B" w:rsidP="0066714B">
      <w:pPr>
        <w:spacing w:after="0" w:line="240" w:lineRule="auto"/>
        <w:ind w:firstLine="567"/>
        <w:jc w:val="both"/>
        <w:rPr>
          <w:rFonts w:ascii="Times New Roman" w:hAnsi="Times New Roman"/>
          <w:sz w:val="24"/>
          <w:szCs w:val="24"/>
        </w:rPr>
      </w:pPr>
    </w:p>
    <w:p w:rsidR="0066714B" w:rsidRPr="009B600F" w:rsidRDefault="0066714B" w:rsidP="0066714B">
      <w:pPr>
        <w:spacing w:after="0" w:line="240" w:lineRule="auto"/>
        <w:ind w:firstLine="567"/>
        <w:jc w:val="both"/>
        <w:rPr>
          <w:rFonts w:ascii="Times New Roman" w:hAnsi="Times New Roman"/>
          <w:i/>
          <w:sz w:val="24"/>
          <w:szCs w:val="24"/>
        </w:rPr>
      </w:pPr>
      <w:r w:rsidRPr="009B600F">
        <w:rPr>
          <w:rFonts w:ascii="Times New Roman" w:hAnsi="Times New Roman"/>
          <w:i/>
          <w:sz w:val="24"/>
          <w:szCs w:val="24"/>
        </w:rPr>
        <w:t>(209 слов)</w:t>
      </w:r>
      <w:r w:rsidRPr="009B600F">
        <w:rPr>
          <w:rFonts w:ascii="Times New Roman" w:hAnsi="Times New Roman"/>
          <w:i/>
          <w:sz w:val="24"/>
          <w:szCs w:val="24"/>
        </w:rPr>
        <w:tab/>
      </w:r>
      <w:r w:rsidRPr="009B600F">
        <w:rPr>
          <w:rFonts w:ascii="Times New Roman" w:hAnsi="Times New Roman"/>
          <w:i/>
          <w:sz w:val="24"/>
          <w:szCs w:val="24"/>
        </w:rPr>
        <w:tab/>
      </w:r>
      <w:r w:rsidRPr="009B600F">
        <w:rPr>
          <w:rFonts w:ascii="Times New Roman" w:hAnsi="Times New Roman"/>
          <w:i/>
          <w:sz w:val="24"/>
          <w:szCs w:val="24"/>
        </w:rPr>
        <w:tab/>
      </w:r>
      <w:r w:rsidRPr="009B600F">
        <w:rPr>
          <w:rFonts w:ascii="Times New Roman" w:hAnsi="Times New Roman"/>
          <w:i/>
          <w:sz w:val="24"/>
          <w:szCs w:val="24"/>
        </w:rPr>
        <w:tab/>
      </w:r>
      <w:r w:rsidRPr="009B600F">
        <w:rPr>
          <w:rFonts w:ascii="Times New Roman" w:hAnsi="Times New Roman"/>
          <w:i/>
          <w:sz w:val="24"/>
          <w:szCs w:val="24"/>
        </w:rPr>
        <w:tab/>
      </w:r>
      <w:r w:rsidRPr="009B600F">
        <w:rPr>
          <w:rFonts w:ascii="Times New Roman" w:hAnsi="Times New Roman"/>
          <w:i/>
          <w:sz w:val="24"/>
          <w:szCs w:val="24"/>
        </w:rPr>
        <w:tab/>
      </w:r>
      <w:r w:rsidRPr="009B600F">
        <w:rPr>
          <w:rFonts w:ascii="Times New Roman" w:hAnsi="Times New Roman"/>
          <w:i/>
          <w:sz w:val="24"/>
          <w:szCs w:val="24"/>
        </w:rPr>
        <w:tab/>
        <w:t xml:space="preserve">(По Ф. </w:t>
      </w:r>
      <w:proofErr w:type="spellStart"/>
      <w:r w:rsidRPr="009B600F">
        <w:rPr>
          <w:rFonts w:ascii="Times New Roman" w:hAnsi="Times New Roman"/>
          <w:i/>
          <w:sz w:val="24"/>
          <w:szCs w:val="24"/>
        </w:rPr>
        <w:t>Бездудному</w:t>
      </w:r>
      <w:proofErr w:type="spellEnd"/>
      <w:r w:rsidRPr="009B600F">
        <w:rPr>
          <w:rFonts w:ascii="Times New Roman" w:hAnsi="Times New Roman"/>
          <w:i/>
          <w:sz w:val="24"/>
          <w:szCs w:val="24"/>
        </w:rPr>
        <w:t>)</w:t>
      </w:r>
    </w:p>
    <w:p w:rsidR="0066714B" w:rsidRPr="009B600F" w:rsidRDefault="0066714B" w:rsidP="0066714B">
      <w:pPr>
        <w:spacing w:after="0" w:line="240" w:lineRule="auto"/>
        <w:jc w:val="both"/>
        <w:rPr>
          <w:rFonts w:ascii="Times New Roman" w:hAnsi="Times New Roman"/>
          <w:sz w:val="24"/>
          <w:szCs w:val="24"/>
        </w:rPr>
      </w:pPr>
    </w:p>
    <w:p w:rsidR="0066714B" w:rsidRPr="009B600F" w:rsidRDefault="0066714B" w:rsidP="0066714B">
      <w:pPr>
        <w:spacing w:after="0" w:line="240" w:lineRule="auto"/>
        <w:jc w:val="both"/>
        <w:rPr>
          <w:rFonts w:ascii="Times New Roman" w:hAnsi="Times New Roman"/>
          <w:sz w:val="24"/>
          <w:szCs w:val="24"/>
        </w:rPr>
      </w:pPr>
      <w:r w:rsidRPr="009B600F">
        <w:rPr>
          <w:rFonts w:ascii="Times New Roman" w:hAnsi="Times New Roman"/>
          <w:sz w:val="24"/>
          <w:szCs w:val="24"/>
        </w:rPr>
        <w:t>- вместо тире возможна постановка запятой</w:t>
      </w:r>
    </w:p>
    <w:p w:rsidR="0066714B" w:rsidRPr="009B600F" w:rsidRDefault="0066714B" w:rsidP="0066714B">
      <w:pPr>
        <w:spacing w:after="0" w:line="240" w:lineRule="auto"/>
        <w:jc w:val="both"/>
        <w:rPr>
          <w:rFonts w:ascii="Times New Roman" w:hAnsi="Times New Roman"/>
          <w:sz w:val="24"/>
          <w:szCs w:val="24"/>
        </w:rPr>
      </w:pPr>
      <w:r w:rsidRPr="009B600F">
        <w:rPr>
          <w:rFonts w:ascii="Times New Roman" w:hAnsi="Times New Roman"/>
          <w:sz w:val="24"/>
          <w:szCs w:val="24"/>
        </w:rPr>
        <w:t>(1) – тире может отсутствовать</w:t>
      </w:r>
    </w:p>
    <w:p w:rsidR="008F1350" w:rsidRDefault="00DF582E"/>
    <w:sectPr w:rsidR="008F1350" w:rsidSect="004A0D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46D" w:rsidRDefault="0063146D" w:rsidP="0063146D">
      <w:pPr>
        <w:spacing w:after="0" w:line="240" w:lineRule="auto"/>
      </w:pPr>
      <w:r>
        <w:separator/>
      </w:r>
    </w:p>
  </w:endnote>
  <w:endnote w:type="continuationSeparator" w:id="0">
    <w:p w:rsidR="0063146D" w:rsidRDefault="0063146D" w:rsidP="006314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àìè â 2006 ãîäó ïðîãðàììû ïî ôè">
    <w:altName w:val="Times New Roman"/>
    <w:charset w:val="00"/>
    <w:family w:val="roman"/>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D9" w:rsidRDefault="0063146D" w:rsidP="00481C27">
    <w:pPr>
      <w:pStyle w:val="af3"/>
      <w:framePr w:wrap="around" w:vAnchor="text" w:hAnchor="margin" w:xAlign="center" w:y="1"/>
      <w:rPr>
        <w:rStyle w:val="af5"/>
      </w:rPr>
    </w:pPr>
    <w:r>
      <w:rPr>
        <w:rStyle w:val="af5"/>
      </w:rPr>
      <w:fldChar w:fldCharType="begin"/>
    </w:r>
    <w:r w:rsidR="005E292E">
      <w:rPr>
        <w:rStyle w:val="af5"/>
      </w:rPr>
      <w:instrText xml:space="preserve">PAGE  </w:instrText>
    </w:r>
    <w:r>
      <w:rPr>
        <w:rStyle w:val="af5"/>
      </w:rPr>
      <w:fldChar w:fldCharType="end"/>
    </w:r>
  </w:p>
  <w:p w:rsidR="001D3AD9" w:rsidRDefault="00DF582E" w:rsidP="00481C27">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D9" w:rsidRDefault="0063146D" w:rsidP="00481C27">
    <w:pPr>
      <w:pStyle w:val="af3"/>
      <w:framePr w:wrap="around" w:vAnchor="text" w:hAnchor="margin" w:xAlign="center" w:y="1"/>
      <w:rPr>
        <w:rStyle w:val="af5"/>
      </w:rPr>
    </w:pPr>
    <w:r>
      <w:rPr>
        <w:rStyle w:val="af5"/>
      </w:rPr>
      <w:fldChar w:fldCharType="begin"/>
    </w:r>
    <w:r w:rsidR="005E292E">
      <w:rPr>
        <w:rStyle w:val="af5"/>
      </w:rPr>
      <w:instrText xml:space="preserve">PAGE  </w:instrText>
    </w:r>
    <w:r>
      <w:rPr>
        <w:rStyle w:val="af5"/>
      </w:rPr>
      <w:fldChar w:fldCharType="separate"/>
    </w:r>
    <w:r w:rsidR="00DF582E">
      <w:rPr>
        <w:rStyle w:val="af5"/>
        <w:noProof/>
      </w:rPr>
      <w:t>2</w:t>
    </w:r>
    <w:r>
      <w:rPr>
        <w:rStyle w:val="af5"/>
      </w:rPr>
      <w:fldChar w:fldCharType="end"/>
    </w:r>
  </w:p>
  <w:p w:rsidR="001D3AD9" w:rsidRDefault="00DF582E" w:rsidP="00481C27">
    <w:pPr>
      <w:pStyle w:val="af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ABF" w:rsidRDefault="00DF582E">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46D" w:rsidRDefault="0063146D" w:rsidP="0063146D">
      <w:pPr>
        <w:spacing w:after="0" w:line="240" w:lineRule="auto"/>
      </w:pPr>
      <w:r>
        <w:separator/>
      </w:r>
    </w:p>
  </w:footnote>
  <w:footnote w:type="continuationSeparator" w:id="0">
    <w:p w:rsidR="0063146D" w:rsidRDefault="0063146D" w:rsidP="006314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ABF" w:rsidRDefault="0063146D">
    <w:pPr>
      <w:pStyle w:val="af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55047" o:spid="_x0000_s2050" type="#_x0000_t136" style="position:absolute;margin-left:0;margin-top:0;width:751.5pt;height:72.75pt;rotation:315;z-index:-251655168;mso-position-horizontal:center;mso-position-horizontal-relative:margin;mso-position-vertical:center;mso-position-vertical-relative:margin" o:allowincell="f" fillcolor="#272727" stroked="f">
          <v:fill opacity=".5"/>
          <v:textpath style="font-family:&quot;Calibri&quot;;font-size:60pt" string="ГПОУ РК &quot;Колледж культуры&quo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ABF" w:rsidRDefault="0063146D">
    <w:pPr>
      <w:pStyle w:val="af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55048" o:spid="_x0000_s2051" type="#_x0000_t136" style="position:absolute;margin-left:0;margin-top:0;width:751.5pt;height:72.75pt;rotation:315;z-index:-251654144;mso-position-horizontal:center;mso-position-horizontal-relative:margin;mso-position-vertical:center;mso-position-vertical-relative:margin" o:allowincell="f" fillcolor="#272727" stroked="f">
          <v:fill opacity=".5"/>
          <v:textpath style="font-family:&quot;Calibri&quot;;font-size:60pt" string="ГПОУ РК &quot;Колледж культуры&quo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ABF" w:rsidRDefault="0063146D">
    <w:pPr>
      <w:pStyle w:val="af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55046" o:spid="_x0000_s2049" type="#_x0000_t136" style="position:absolute;margin-left:0;margin-top:0;width:751.5pt;height:72.75pt;rotation:315;z-index:-251656192;mso-position-horizontal:center;mso-position-horizontal-relative:margin;mso-position-vertical:center;mso-position-vertical-relative:margin" o:allowincell="f" fillcolor="#272727" stroked="f">
          <v:fill opacity=".5"/>
          <v:textpath style="font-family:&quot;Calibri&quot;;font-size:60pt" string="ГПОУ РК &quot;Колледж культуры&quo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046E"/>
    <w:multiLevelType w:val="hybridMultilevel"/>
    <w:tmpl w:val="43DCDB4E"/>
    <w:lvl w:ilvl="0" w:tplc="EE30713C">
      <w:start w:val="1"/>
      <w:numFmt w:val="decimal"/>
      <w:lvlText w:val="%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30E4F"/>
    <w:multiLevelType w:val="hybridMultilevel"/>
    <w:tmpl w:val="5EDC774A"/>
    <w:lvl w:ilvl="0" w:tplc="57B404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C56464"/>
    <w:multiLevelType w:val="hybridMultilevel"/>
    <w:tmpl w:val="5E8CB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2A09D3"/>
    <w:multiLevelType w:val="hybridMultilevel"/>
    <w:tmpl w:val="241CA3A0"/>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4">
    <w:nsid w:val="1DFB550D"/>
    <w:multiLevelType w:val="hybridMultilevel"/>
    <w:tmpl w:val="553EA746"/>
    <w:lvl w:ilvl="0" w:tplc="9C7602B0">
      <w:start w:val="1"/>
      <w:numFmt w:val="decimal"/>
      <w:lvlText w:val="%1."/>
      <w:lvlJc w:val="left"/>
      <w:pPr>
        <w:ind w:left="2934" w:hanging="360"/>
      </w:pPr>
      <w:rPr>
        <w:rFonts w:hint="default"/>
      </w:rPr>
    </w:lvl>
    <w:lvl w:ilvl="1" w:tplc="04190019" w:tentative="1">
      <w:start w:val="1"/>
      <w:numFmt w:val="lowerLetter"/>
      <w:lvlText w:val="%2."/>
      <w:lvlJc w:val="left"/>
      <w:pPr>
        <w:ind w:left="3654" w:hanging="360"/>
      </w:pPr>
    </w:lvl>
    <w:lvl w:ilvl="2" w:tplc="0419001B" w:tentative="1">
      <w:start w:val="1"/>
      <w:numFmt w:val="lowerRoman"/>
      <w:lvlText w:val="%3."/>
      <w:lvlJc w:val="right"/>
      <w:pPr>
        <w:ind w:left="4374" w:hanging="180"/>
      </w:pPr>
    </w:lvl>
    <w:lvl w:ilvl="3" w:tplc="0419000F" w:tentative="1">
      <w:start w:val="1"/>
      <w:numFmt w:val="decimal"/>
      <w:lvlText w:val="%4."/>
      <w:lvlJc w:val="left"/>
      <w:pPr>
        <w:ind w:left="5094" w:hanging="360"/>
      </w:pPr>
    </w:lvl>
    <w:lvl w:ilvl="4" w:tplc="04190019" w:tentative="1">
      <w:start w:val="1"/>
      <w:numFmt w:val="lowerLetter"/>
      <w:lvlText w:val="%5."/>
      <w:lvlJc w:val="left"/>
      <w:pPr>
        <w:ind w:left="5814" w:hanging="360"/>
      </w:pPr>
    </w:lvl>
    <w:lvl w:ilvl="5" w:tplc="0419001B" w:tentative="1">
      <w:start w:val="1"/>
      <w:numFmt w:val="lowerRoman"/>
      <w:lvlText w:val="%6."/>
      <w:lvlJc w:val="right"/>
      <w:pPr>
        <w:ind w:left="6534" w:hanging="180"/>
      </w:pPr>
    </w:lvl>
    <w:lvl w:ilvl="6" w:tplc="0419000F" w:tentative="1">
      <w:start w:val="1"/>
      <w:numFmt w:val="decimal"/>
      <w:lvlText w:val="%7."/>
      <w:lvlJc w:val="left"/>
      <w:pPr>
        <w:ind w:left="7254" w:hanging="360"/>
      </w:pPr>
    </w:lvl>
    <w:lvl w:ilvl="7" w:tplc="04190019" w:tentative="1">
      <w:start w:val="1"/>
      <w:numFmt w:val="lowerLetter"/>
      <w:lvlText w:val="%8."/>
      <w:lvlJc w:val="left"/>
      <w:pPr>
        <w:ind w:left="7974" w:hanging="360"/>
      </w:pPr>
    </w:lvl>
    <w:lvl w:ilvl="8" w:tplc="0419001B" w:tentative="1">
      <w:start w:val="1"/>
      <w:numFmt w:val="lowerRoman"/>
      <w:lvlText w:val="%9."/>
      <w:lvlJc w:val="right"/>
      <w:pPr>
        <w:ind w:left="8694" w:hanging="180"/>
      </w:pPr>
    </w:lvl>
  </w:abstractNum>
  <w:abstractNum w:abstractNumId="5">
    <w:nsid w:val="1E154741"/>
    <w:multiLevelType w:val="hybridMultilevel"/>
    <w:tmpl w:val="F5486BCC"/>
    <w:lvl w:ilvl="0" w:tplc="FF2E26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F3153F9"/>
    <w:multiLevelType w:val="hybridMultilevel"/>
    <w:tmpl w:val="8C3447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F4F4046"/>
    <w:multiLevelType w:val="hybridMultilevel"/>
    <w:tmpl w:val="1332DBD6"/>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nsid w:val="24FE7040"/>
    <w:multiLevelType w:val="hybridMultilevel"/>
    <w:tmpl w:val="A32A2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F523F9"/>
    <w:multiLevelType w:val="hybridMultilevel"/>
    <w:tmpl w:val="73B4542E"/>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0">
    <w:nsid w:val="2D375240"/>
    <w:multiLevelType w:val="hybridMultilevel"/>
    <w:tmpl w:val="75F49988"/>
    <w:lvl w:ilvl="0" w:tplc="AF4C93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F5B7AB9"/>
    <w:multiLevelType w:val="hybridMultilevel"/>
    <w:tmpl w:val="C1B60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656ED1"/>
    <w:multiLevelType w:val="hybridMultilevel"/>
    <w:tmpl w:val="4E464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341F0A"/>
    <w:multiLevelType w:val="hybridMultilevel"/>
    <w:tmpl w:val="DDA22F0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4">
    <w:nsid w:val="368B4131"/>
    <w:multiLevelType w:val="hybridMultilevel"/>
    <w:tmpl w:val="66DA29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6A339E1"/>
    <w:multiLevelType w:val="hybridMultilevel"/>
    <w:tmpl w:val="FDE26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6B534B"/>
    <w:multiLevelType w:val="hybridMultilevel"/>
    <w:tmpl w:val="63DE9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EE5155"/>
    <w:multiLevelType w:val="hybridMultilevel"/>
    <w:tmpl w:val="C3C05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9F0B77"/>
    <w:multiLevelType w:val="hybridMultilevel"/>
    <w:tmpl w:val="A83206EE"/>
    <w:lvl w:ilvl="0" w:tplc="EE30713C">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9">
    <w:nsid w:val="4AC473A7"/>
    <w:multiLevelType w:val="hybridMultilevel"/>
    <w:tmpl w:val="3070A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5C4513"/>
    <w:multiLevelType w:val="hybridMultilevel"/>
    <w:tmpl w:val="28E2AE12"/>
    <w:lvl w:ilvl="0" w:tplc="97C01E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E6C1583"/>
    <w:multiLevelType w:val="hybridMultilevel"/>
    <w:tmpl w:val="E5965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C854B3"/>
    <w:multiLevelType w:val="hybridMultilevel"/>
    <w:tmpl w:val="3916730E"/>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3">
    <w:nsid w:val="60946BEE"/>
    <w:multiLevelType w:val="hybridMultilevel"/>
    <w:tmpl w:val="CC465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5E0D77"/>
    <w:multiLevelType w:val="hybridMultilevel"/>
    <w:tmpl w:val="6EE82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A91262"/>
    <w:multiLevelType w:val="hybridMultilevel"/>
    <w:tmpl w:val="F8EE7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26645D"/>
    <w:multiLevelType w:val="hybridMultilevel"/>
    <w:tmpl w:val="10B8C6B8"/>
    <w:lvl w:ilvl="0" w:tplc="2154EA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7932D22"/>
    <w:multiLevelType w:val="hybridMultilevel"/>
    <w:tmpl w:val="7F22A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3757CF"/>
    <w:multiLevelType w:val="hybridMultilevel"/>
    <w:tmpl w:val="45681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B80D09"/>
    <w:multiLevelType w:val="hybridMultilevel"/>
    <w:tmpl w:val="65E80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1958CE"/>
    <w:multiLevelType w:val="hybridMultilevel"/>
    <w:tmpl w:val="619C2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F96281"/>
    <w:multiLevelType w:val="hybridMultilevel"/>
    <w:tmpl w:val="69CAF6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5796ED4"/>
    <w:multiLevelType w:val="hybridMultilevel"/>
    <w:tmpl w:val="434AF8D8"/>
    <w:lvl w:ilvl="0" w:tplc="856E2D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5EB0D81"/>
    <w:multiLevelType w:val="hybridMultilevel"/>
    <w:tmpl w:val="A3463D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6B37C6B"/>
    <w:multiLevelType w:val="hybridMultilevel"/>
    <w:tmpl w:val="C798A554"/>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35">
    <w:nsid w:val="7A031875"/>
    <w:multiLevelType w:val="hybridMultilevel"/>
    <w:tmpl w:val="D7662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737CD0"/>
    <w:multiLevelType w:val="hybridMultilevel"/>
    <w:tmpl w:val="C7A468FC"/>
    <w:lvl w:ilvl="0" w:tplc="8990E30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5"/>
  </w:num>
  <w:num w:numId="2">
    <w:abstractNumId w:val="8"/>
  </w:num>
  <w:num w:numId="3">
    <w:abstractNumId w:val="35"/>
  </w:num>
  <w:num w:numId="4">
    <w:abstractNumId w:val="27"/>
  </w:num>
  <w:num w:numId="5">
    <w:abstractNumId w:val="28"/>
  </w:num>
  <w:num w:numId="6">
    <w:abstractNumId w:val="10"/>
  </w:num>
  <w:num w:numId="7">
    <w:abstractNumId w:val="32"/>
  </w:num>
  <w:num w:numId="8">
    <w:abstractNumId w:val="20"/>
  </w:num>
  <w:num w:numId="9">
    <w:abstractNumId w:val="1"/>
  </w:num>
  <w:num w:numId="10">
    <w:abstractNumId w:val="26"/>
  </w:num>
  <w:num w:numId="11">
    <w:abstractNumId w:val="5"/>
  </w:num>
  <w:num w:numId="12">
    <w:abstractNumId w:val="14"/>
  </w:num>
  <w:num w:numId="13">
    <w:abstractNumId w:val="33"/>
  </w:num>
  <w:num w:numId="14">
    <w:abstractNumId w:val="22"/>
  </w:num>
  <w:num w:numId="15">
    <w:abstractNumId w:val="2"/>
  </w:num>
  <w:num w:numId="16">
    <w:abstractNumId w:val="19"/>
  </w:num>
  <w:num w:numId="17">
    <w:abstractNumId w:val="34"/>
  </w:num>
  <w:num w:numId="18">
    <w:abstractNumId w:val="21"/>
  </w:num>
  <w:num w:numId="19">
    <w:abstractNumId w:val="7"/>
  </w:num>
  <w:num w:numId="20">
    <w:abstractNumId w:val="9"/>
  </w:num>
  <w:num w:numId="21">
    <w:abstractNumId w:val="24"/>
  </w:num>
  <w:num w:numId="22">
    <w:abstractNumId w:val="3"/>
  </w:num>
  <w:num w:numId="23">
    <w:abstractNumId w:val="12"/>
  </w:num>
  <w:num w:numId="24">
    <w:abstractNumId w:val="25"/>
  </w:num>
  <w:num w:numId="25">
    <w:abstractNumId w:val="29"/>
  </w:num>
  <w:num w:numId="26">
    <w:abstractNumId w:val="16"/>
  </w:num>
  <w:num w:numId="27">
    <w:abstractNumId w:val="11"/>
  </w:num>
  <w:num w:numId="28">
    <w:abstractNumId w:val="13"/>
  </w:num>
  <w:num w:numId="29">
    <w:abstractNumId w:val="30"/>
  </w:num>
  <w:num w:numId="30">
    <w:abstractNumId w:val="31"/>
  </w:num>
  <w:num w:numId="31">
    <w:abstractNumId w:val="6"/>
  </w:num>
  <w:num w:numId="32">
    <w:abstractNumId w:val="17"/>
  </w:num>
  <w:num w:numId="33">
    <w:abstractNumId w:val="23"/>
  </w:num>
  <w:num w:numId="34">
    <w:abstractNumId w:val="36"/>
  </w:num>
  <w:num w:numId="35">
    <w:abstractNumId w:val="18"/>
  </w:num>
  <w:num w:numId="36">
    <w:abstractNumId w:val="0"/>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66714B"/>
    <w:rsid w:val="00082BB0"/>
    <w:rsid w:val="00493BEC"/>
    <w:rsid w:val="004A0D49"/>
    <w:rsid w:val="004D68A9"/>
    <w:rsid w:val="005E292E"/>
    <w:rsid w:val="0063146D"/>
    <w:rsid w:val="0066714B"/>
    <w:rsid w:val="008827E5"/>
    <w:rsid w:val="00DF582E"/>
    <w:rsid w:val="00EA4F84"/>
    <w:rsid w:val="00EE4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14B"/>
    <w:rPr>
      <w:rFonts w:ascii="Calibri" w:eastAsia="Times New Roman" w:hAnsi="Calibri" w:cs="Times New Roman"/>
      <w:lang w:eastAsia="ru-RU"/>
    </w:rPr>
  </w:style>
  <w:style w:type="paragraph" w:styleId="1">
    <w:name w:val="heading 1"/>
    <w:basedOn w:val="a"/>
    <w:next w:val="a"/>
    <w:link w:val="10"/>
    <w:qFormat/>
    <w:rsid w:val="0066714B"/>
    <w:pPr>
      <w:keepNext/>
      <w:autoSpaceDE w:val="0"/>
      <w:autoSpaceDN w:val="0"/>
      <w:spacing w:after="0" w:line="240" w:lineRule="auto"/>
      <w:ind w:firstLine="284"/>
      <w:outlineLvl w:val="0"/>
    </w:pPr>
    <w:rPr>
      <w:rFonts w:ascii="Times New Roman" w:hAnsi="Times New Roman"/>
      <w:sz w:val="24"/>
      <w:szCs w:val="24"/>
    </w:rPr>
  </w:style>
  <w:style w:type="paragraph" w:styleId="6">
    <w:name w:val="heading 6"/>
    <w:basedOn w:val="a"/>
    <w:next w:val="a"/>
    <w:link w:val="60"/>
    <w:qFormat/>
    <w:rsid w:val="0066714B"/>
    <w:pPr>
      <w:spacing w:before="240" w:after="60" w:line="240" w:lineRule="auto"/>
      <w:outlineLvl w:val="5"/>
    </w:pPr>
    <w:rPr>
      <w:rFonts w:ascii="Times New Roman" w:hAnsi="Times New Roman"/>
      <w:b/>
      <w:bCs/>
      <w:sz w:val="20"/>
      <w:szCs w:val="20"/>
    </w:rPr>
  </w:style>
  <w:style w:type="paragraph" w:styleId="7">
    <w:name w:val="heading 7"/>
    <w:basedOn w:val="a"/>
    <w:next w:val="a"/>
    <w:link w:val="70"/>
    <w:qFormat/>
    <w:rsid w:val="0066714B"/>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66714B"/>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714B"/>
    <w:rPr>
      <w:rFonts w:ascii="Times New Roman" w:eastAsia="Times New Roman" w:hAnsi="Times New Roman" w:cs="Times New Roman"/>
      <w:sz w:val="24"/>
      <w:szCs w:val="24"/>
    </w:rPr>
  </w:style>
  <w:style w:type="character" w:customStyle="1" w:styleId="60">
    <w:name w:val="Заголовок 6 Знак"/>
    <w:basedOn w:val="a0"/>
    <w:link w:val="6"/>
    <w:rsid w:val="0066714B"/>
    <w:rPr>
      <w:rFonts w:ascii="Times New Roman" w:eastAsia="Times New Roman" w:hAnsi="Times New Roman" w:cs="Times New Roman"/>
      <w:b/>
      <w:bCs/>
      <w:sz w:val="20"/>
      <w:szCs w:val="20"/>
    </w:rPr>
  </w:style>
  <w:style w:type="character" w:customStyle="1" w:styleId="70">
    <w:name w:val="Заголовок 7 Знак"/>
    <w:basedOn w:val="a0"/>
    <w:link w:val="7"/>
    <w:rsid w:val="0066714B"/>
    <w:rPr>
      <w:rFonts w:ascii="Times New Roman" w:eastAsia="Times New Roman" w:hAnsi="Times New Roman" w:cs="Times New Roman"/>
      <w:sz w:val="24"/>
      <w:szCs w:val="24"/>
    </w:rPr>
  </w:style>
  <w:style w:type="character" w:customStyle="1" w:styleId="80">
    <w:name w:val="Заголовок 8 Знак"/>
    <w:basedOn w:val="a0"/>
    <w:link w:val="8"/>
    <w:rsid w:val="0066714B"/>
    <w:rPr>
      <w:rFonts w:ascii="Times New Roman" w:eastAsia="Times New Roman" w:hAnsi="Times New Roman" w:cs="Times New Roman"/>
      <w:i/>
      <w:iCs/>
      <w:sz w:val="24"/>
      <w:szCs w:val="24"/>
    </w:rPr>
  </w:style>
  <w:style w:type="paragraph" w:styleId="a3">
    <w:name w:val="Normal (Web)"/>
    <w:basedOn w:val="a"/>
    <w:rsid w:val="0066714B"/>
    <w:pPr>
      <w:spacing w:before="100" w:beforeAutospacing="1" w:after="100" w:afterAutospacing="1" w:line="240" w:lineRule="auto"/>
    </w:pPr>
    <w:rPr>
      <w:rFonts w:ascii="Times New Roman" w:hAnsi="Times New Roman"/>
      <w:sz w:val="24"/>
      <w:szCs w:val="24"/>
    </w:rPr>
  </w:style>
  <w:style w:type="paragraph" w:styleId="2">
    <w:name w:val="List 2"/>
    <w:basedOn w:val="a"/>
    <w:rsid w:val="0066714B"/>
    <w:pPr>
      <w:spacing w:after="0" w:line="240" w:lineRule="auto"/>
      <w:ind w:left="566" w:hanging="283"/>
    </w:pPr>
    <w:rPr>
      <w:rFonts w:ascii="Times New Roman" w:hAnsi="Times New Roman"/>
      <w:sz w:val="24"/>
      <w:szCs w:val="24"/>
    </w:rPr>
  </w:style>
  <w:style w:type="paragraph" w:styleId="20">
    <w:name w:val="Body Text Indent 2"/>
    <w:basedOn w:val="a"/>
    <w:link w:val="21"/>
    <w:rsid w:val="0066714B"/>
    <w:pPr>
      <w:spacing w:after="120" w:line="480" w:lineRule="auto"/>
      <w:ind w:left="283"/>
    </w:pPr>
    <w:rPr>
      <w:rFonts w:ascii="Times New Roman" w:hAnsi="Times New Roman"/>
      <w:sz w:val="24"/>
      <w:szCs w:val="24"/>
    </w:rPr>
  </w:style>
  <w:style w:type="character" w:customStyle="1" w:styleId="21">
    <w:name w:val="Основной текст с отступом 2 Знак"/>
    <w:basedOn w:val="a0"/>
    <w:link w:val="20"/>
    <w:rsid w:val="0066714B"/>
    <w:rPr>
      <w:rFonts w:ascii="Times New Roman" w:eastAsia="Times New Roman" w:hAnsi="Times New Roman" w:cs="Times New Roman"/>
      <w:sz w:val="24"/>
      <w:szCs w:val="24"/>
    </w:rPr>
  </w:style>
  <w:style w:type="character" w:styleId="a4">
    <w:name w:val="Strong"/>
    <w:qFormat/>
    <w:rsid w:val="0066714B"/>
    <w:rPr>
      <w:b/>
      <w:bCs/>
    </w:rPr>
  </w:style>
  <w:style w:type="paragraph" w:styleId="a5">
    <w:name w:val="footnote text"/>
    <w:basedOn w:val="a"/>
    <w:link w:val="a6"/>
    <w:semiHidden/>
    <w:rsid w:val="0066714B"/>
    <w:pPr>
      <w:spacing w:after="0" w:line="240" w:lineRule="auto"/>
    </w:pPr>
    <w:rPr>
      <w:rFonts w:ascii="Times New Roman" w:hAnsi="Times New Roman"/>
      <w:sz w:val="20"/>
      <w:szCs w:val="20"/>
    </w:rPr>
  </w:style>
  <w:style w:type="character" w:customStyle="1" w:styleId="a6">
    <w:name w:val="Текст сноски Знак"/>
    <w:basedOn w:val="a0"/>
    <w:link w:val="a5"/>
    <w:semiHidden/>
    <w:rsid w:val="0066714B"/>
    <w:rPr>
      <w:rFonts w:ascii="Times New Roman" w:eastAsia="Times New Roman" w:hAnsi="Times New Roman" w:cs="Times New Roman"/>
      <w:sz w:val="20"/>
      <w:szCs w:val="20"/>
    </w:rPr>
  </w:style>
  <w:style w:type="character" w:styleId="a7">
    <w:name w:val="footnote reference"/>
    <w:semiHidden/>
    <w:rsid w:val="0066714B"/>
    <w:rPr>
      <w:vertAlign w:val="superscript"/>
    </w:rPr>
  </w:style>
  <w:style w:type="paragraph" w:styleId="a8">
    <w:name w:val="Balloon Text"/>
    <w:basedOn w:val="a"/>
    <w:link w:val="a9"/>
    <w:semiHidden/>
    <w:rsid w:val="0066714B"/>
    <w:pPr>
      <w:spacing w:after="0" w:line="240" w:lineRule="auto"/>
    </w:pPr>
    <w:rPr>
      <w:rFonts w:ascii="Tahoma" w:hAnsi="Tahoma"/>
      <w:sz w:val="16"/>
      <w:szCs w:val="16"/>
    </w:rPr>
  </w:style>
  <w:style w:type="character" w:customStyle="1" w:styleId="a9">
    <w:name w:val="Текст выноски Знак"/>
    <w:basedOn w:val="a0"/>
    <w:link w:val="a8"/>
    <w:semiHidden/>
    <w:rsid w:val="0066714B"/>
    <w:rPr>
      <w:rFonts w:ascii="Tahoma" w:eastAsia="Times New Roman" w:hAnsi="Tahoma" w:cs="Times New Roman"/>
      <w:sz w:val="16"/>
      <w:szCs w:val="16"/>
    </w:rPr>
  </w:style>
  <w:style w:type="paragraph" w:styleId="22">
    <w:name w:val="Body Text 2"/>
    <w:basedOn w:val="a"/>
    <w:link w:val="23"/>
    <w:rsid w:val="0066714B"/>
    <w:pPr>
      <w:spacing w:after="120" w:line="480" w:lineRule="auto"/>
    </w:pPr>
    <w:rPr>
      <w:rFonts w:ascii="Times New Roman" w:hAnsi="Times New Roman"/>
      <w:sz w:val="24"/>
      <w:szCs w:val="24"/>
    </w:rPr>
  </w:style>
  <w:style w:type="character" w:customStyle="1" w:styleId="23">
    <w:name w:val="Основной текст 2 Знак"/>
    <w:basedOn w:val="a0"/>
    <w:link w:val="22"/>
    <w:rsid w:val="0066714B"/>
    <w:rPr>
      <w:rFonts w:ascii="Times New Roman" w:eastAsia="Times New Roman" w:hAnsi="Times New Roman" w:cs="Times New Roman"/>
      <w:sz w:val="24"/>
      <w:szCs w:val="24"/>
    </w:rPr>
  </w:style>
  <w:style w:type="paragraph" w:styleId="aa">
    <w:name w:val="Body Text"/>
    <w:basedOn w:val="a"/>
    <w:link w:val="ab"/>
    <w:rsid w:val="0066714B"/>
    <w:pPr>
      <w:spacing w:after="120" w:line="240" w:lineRule="auto"/>
    </w:pPr>
    <w:rPr>
      <w:rFonts w:ascii="Times New Roman" w:hAnsi="Times New Roman"/>
      <w:sz w:val="24"/>
      <w:szCs w:val="24"/>
    </w:rPr>
  </w:style>
  <w:style w:type="character" w:customStyle="1" w:styleId="ab">
    <w:name w:val="Основной текст Знак"/>
    <w:basedOn w:val="a0"/>
    <w:link w:val="aa"/>
    <w:rsid w:val="0066714B"/>
    <w:rPr>
      <w:rFonts w:ascii="Times New Roman" w:eastAsia="Times New Roman" w:hAnsi="Times New Roman" w:cs="Times New Roman"/>
      <w:sz w:val="24"/>
      <w:szCs w:val="24"/>
    </w:rPr>
  </w:style>
  <w:style w:type="character" w:styleId="ac">
    <w:name w:val="annotation reference"/>
    <w:semiHidden/>
    <w:rsid w:val="0066714B"/>
    <w:rPr>
      <w:sz w:val="16"/>
      <w:szCs w:val="16"/>
    </w:rPr>
  </w:style>
  <w:style w:type="paragraph" w:styleId="ad">
    <w:name w:val="annotation text"/>
    <w:basedOn w:val="a"/>
    <w:link w:val="ae"/>
    <w:semiHidden/>
    <w:rsid w:val="0066714B"/>
    <w:pPr>
      <w:spacing w:after="0" w:line="240" w:lineRule="auto"/>
    </w:pPr>
    <w:rPr>
      <w:rFonts w:ascii="Times New Roman" w:hAnsi="Times New Roman"/>
      <w:sz w:val="20"/>
      <w:szCs w:val="20"/>
    </w:rPr>
  </w:style>
  <w:style w:type="character" w:customStyle="1" w:styleId="ae">
    <w:name w:val="Текст примечания Знак"/>
    <w:basedOn w:val="a0"/>
    <w:link w:val="ad"/>
    <w:semiHidden/>
    <w:rsid w:val="0066714B"/>
    <w:rPr>
      <w:rFonts w:ascii="Times New Roman" w:eastAsia="Times New Roman" w:hAnsi="Times New Roman" w:cs="Times New Roman"/>
      <w:sz w:val="20"/>
      <w:szCs w:val="20"/>
    </w:rPr>
  </w:style>
  <w:style w:type="paragraph" w:styleId="af">
    <w:name w:val="annotation subject"/>
    <w:basedOn w:val="ad"/>
    <w:next w:val="ad"/>
    <w:link w:val="af0"/>
    <w:semiHidden/>
    <w:rsid w:val="0066714B"/>
    <w:rPr>
      <w:b/>
      <w:bCs/>
    </w:rPr>
  </w:style>
  <w:style w:type="character" w:customStyle="1" w:styleId="af0">
    <w:name w:val="Тема примечания Знак"/>
    <w:basedOn w:val="ae"/>
    <w:link w:val="af"/>
    <w:semiHidden/>
    <w:rsid w:val="0066714B"/>
    <w:rPr>
      <w:b/>
      <w:bCs/>
    </w:rPr>
  </w:style>
  <w:style w:type="table" w:styleId="af1">
    <w:name w:val="Table Grid"/>
    <w:basedOn w:val="a1"/>
    <w:rsid w:val="006671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66714B"/>
    <w:pPr>
      <w:spacing w:after="160" w:line="240" w:lineRule="exact"/>
    </w:pPr>
    <w:rPr>
      <w:rFonts w:ascii="Verdana" w:hAnsi="Verdana"/>
      <w:sz w:val="20"/>
      <w:szCs w:val="20"/>
    </w:rPr>
  </w:style>
  <w:style w:type="table" w:styleId="11">
    <w:name w:val="Table Grid 1"/>
    <w:basedOn w:val="a1"/>
    <w:rsid w:val="0066714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rsid w:val="0066714B"/>
    <w:pPr>
      <w:tabs>
        <w:tab w:val="center" w:pos="4677"/>
        <w:tab w:val="right" w:pos="9355"/>
      </w:tabs>
      <w:spacing w:after="0" w:line="240" w:lineRule="auto"/>
    </w:pPr>
    <w:rPr>
      <w:rFonts w:ascii="Times New Roman" w:hAnsi="Times New Roman"/>
      <w:sz w:val="24"/>
      <w:szCs w:val="24"/>
    </w:rPr>
  </w:style>
  <w:style w:type="character" w:customStyle="1" w:styleId="af4">
    <w:name w:val="Нижний колонтитул Знак"/>
    <w:basedOn w:val="a0"/>
    <w:link w:val="af3"/>
    <w:rsid w:val="0066714B"/>
    <w:rPr>
      <w:rFonts w:ascii="Times New Roman" w:eastAsia="Times New Roman" w:hAnsi="Times New Roman" w:cs="Times New Roman"/>
      <w:sz w:val="24"/>
      <w:szCs w:val="24"/>
    </w:rPr>
  </w:style>
  <w:style w:type="character" w:styleId="af5">
    <w:name w:val="page number"/>
    <w:basedOn w:val="a0"/>
    <w:rsid w:val="0066714B"/>
  </w:style>
  <w:style w:type="paragraph" w:customStyle="1" w:styleId="24">
    <w:name w:val="Знак2"/>
    <w:basedOn w:val="a"/>
    <w:rsid w:val="0066714B"/>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66714B"/>
    <w:pPr>
      <w:tabs>
        <w:tab w:val="center" w:pos="4677"/>
        <w:tab w:val="right" w:pos="9355"/>
      </w:tabs>
      <w:spacing w:after="0" w:line="240" w:lineRule="auto"/>
    </w:pPr>
    <w:rPr>
      <w:rFonts w:ascii="Times New Roman" w:hAnsi="Times New Roman"/>
      <w:sz w:val="24"/>
      <w:szCs w:val="24"/>
    </w:rPr>
  </w:style>
  <w:style w:type="character" w:customStyle="1" w:styleId="af7">
    <w:name w:val="Верхний колонтитул Знак"/>
    <w:basedOn w:val="a0"/>
    <w:link w:val="af6"/>
    <w:rsid w:val="0066714B"/>
    <w:rPr>
      <w:rFonts w:ascii="Times New Roman" w:eastAsia="Times New Roman" w:hAnsi="Times New Roman" w:cs="Times New Roman"/>
      <w:sz w:val="24"/>
      <w:szCs w:val="24"/>
    </w:rPr>
  </w:style>
  <w:style w:type="paragraph" w:styleId="af8">
    <w:name w:val="Body Text Indent"/>
    <w:basedOn w:val="a"/>
    <w:link w:val="af9"/>
    <w:rsid w:val="0066714B"/>
    <w:pPr>
      <w:spacing w:after="120" w:line="240" w:lineRule="auto"/>
      <w:ind w:left="283"/>
    </w:pPr>
    <w:rPr>
      <w:rFonts w:ascii="Times New Roman" w:hAnsi="Times New Roman"/>
      <w:sz w:val="24"/>
      <w:szCs w:val="24"/>
    </w:rPr>
  </w:style>
  <w:style w:type="character" w:customStyle="1" w:styleId="af9">
    <w:name w:val="Основной текст с отступом Знак"/>
    <w:basedOn w:val="a0"/>
    <w:link w:val="af8"/>
    <w:rsid w:val="0066714B"/>
    <w:rPr>
      <w:rFonts w:ascii="Times New Roman" w:eastAsia="Times New Roman" w:hAnsi="Times New Roman" w:cs="Times New Roman"/>
      <w:sz w:val="24"/>
      <w:szCs w:val="24"/>
    </w:rPr>
  </w:style>
  <w:style w:type="character" w:styleId="afa">
    <w:name w:val="Hyperlink"/>
    <w:rsid w:val="0066714B"/>
    <w:rPr>
      <w:color w:val="0000FF"/>
      <w:u w:val="single"/>
    </w:rPr>
  </w:style>
  <w:style w:type="paragraph" w:customStyle="1" w:styleId="12">
    <w:name w:val="Знак1"/>
    <w:basedOn w:val="a"/>
    <w:rsid w:val="0066714B"/>
    <w:pPr>
      <w:spacing w:after="160" w:line="240" w:lineRule="exact"/>
    </w:pPr>
    <w:rPr>
      <w:rFonts w:ascii="Verdana" w:hAnsi="Verdana"/>
      <w:sz w:val="20"/>
      <w:szCs w:val="20"/>
      <w:lang w:val="en-US" w:eastAsia="en-US"/>
    </w:rPr>
  </w:style>
  <w:style w:type="paragraph" w:customStyle="1" w:styleId="ConsPlusNonformat">
    <w:name w:val="ConsPlusNonformat"/>
    <w:rsid w:val="006671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rsid w:val="0066714B"/>
    <w:pPr>
      <w:widowControl w:val="0"/>
      <w:suppressAutoHyphens/>
      <w:spacing w:after="0" w:line="240" w:lineRule="auto"/>
      <w:jc w:val="center"/>
    </w:pPr>
    <w:rPr>
      <w:rFonts w:ascii="Times New Roman" w:eastAsia="Arial" w:hAnsi="Times New Roman" w:cs="Times New Roman"/>
      <w:b/>
      <w:sz w:val="32"/>
      <w:szCs w:val="20"/>
      <w:lang w:eastAsia="ar-SA"/>
    </w:rPr>
  </w:style>
  <w:style w:type="character" w:customStyle="1" w:styleId="WW8Num5z1">
    <w:name w:val="WW8Num5z1"/>
    <w:rsid w:val="0066714B"/>
    <w:rPr>
      <w:rFonts w:ascii="Courier New" w:hAnsi="Courier New" w:cs="Courier New"/>
    </w:rPr>
  </w:style>
  <w:style w:type="paragraph" w:styleId="afb">
    <w:name w:val="Title"/>
    <w:basedOn w:val="a"/>
    <w:link w:val="afc"/>
    <w:qFormat/>
    <w:rsid w:val="0066714B"/>
    <w:pPr>
      <w:spacing w:after="0" w:line="240" w:lineRule="auto"/>
      <w:jc w:val="center"/>
    </w:pPr>
    <w:rPr>
      <w:rFonts w:ascii="Arial" w:hAnsi="Arial"/>
      <w:b/>
      <w:sz w:val="24"/>
      <w:szCs w:val="24"/>
    </w:rPr>
  </w:style>
  <w:style w:type="character" w:customStyle="1" w:styleId="afc">
    <w:name w:val="Название Знак"/>
    <w:basedOn w:val="a0"/>
    <w:link w:val="afb"/>
    <w:rsid w:val="0066714B"/>
    <w:rPr>
      <w:rFonts w:ascii="Arial" w:eastAsia="Times New Roman" w:hAnsi="Arial" w:cs="Times New Roman"/>
      <w:b/>
      <w:sz w:val="24"/>
      <w:szCs w:val="24"/>
    </w:rPr>
  </w:style>
  <w:style w:type="paragraph" w:customStyle="1" w:styleId="31">
    <w:name w:val="Основной текст с отступом 31"/>
    <w:basedOn w:val="a"/>
    <w:rsid w:val="0066714B"/>
    <w:pPr>
      <w:spacing w:after="120" w:line="240" w:lineRule="auto"/>
      <w:ind w:left="283" w:firstLine="709"/>
    </w:pPr>
    <w:rPr>
      <w:rFonts w:ascii="Times New Roman" w:hAnsi="Times New Roman"/>
      <w:sz w:val="16"/>
      <w:szCs w:val="16"/>
    </w:rPr>
  </w:style>
  <w:style w:type="paragraph" w:customStyle="1" w:styleId="220">
    <w:name w:val="Основной текст 22"/>
    <w:basedOn w:val="a"/>
    <w:rsid w:val="0066714B"/>
    <w:pPr>
      <w:spacing w:after="0" w:line="240" w:lineRule="auto"/>
      <w:jc w:val="both"/>
    </w:pPr>
    <w:rPr>
      <w:rFonts w:ascii="àìè â 2006 ãîäó ïðîãðàììû ïî ôè" w:hAnsi="àìè â 2006 ãîäó ïðîãðàììû ïî ôè"/>
      <w:b/>
      <w:sz w:val="32"/>
      <w:szCs w:val="24"/>
      <w:lang w:eastAsia="ar-SA"/>
    </w:rPr>
  </w:style>
  <w:style w:type="paragraph" w:customStyle="1" w:styleId="210">
    <w:name w:val="Основной текст 21"/>
    <w:basedOn w:val="a"/>
    <w:rsid w:val="0066714B"/>
    <w:pPr>
      <w:spacing w:after="120" w:line="480" w:lineRule="auto"/>
    </w:pPr>
    <w:rPr>
      <w:rFonts w:ascii="Times New Roman" w:hAnsi="Times New Roman"/>
      <w:sz w:val="24"/>
      <w:szCs w:val="24"/>
      <w:lang w:eastAsia="ar-SA"/>
    </w:rPr>
  </w:style>
  <w:style w:type="paragraph" w:customStyle="1" w:styleId="211">
    <w:name w:val="Основной текст с отступом 21"/>
    <w:basedOn w:val="a"/>
    <w:rsid w:val="0066714B"/>
    <w:pPr>
      <w:spacing w:after="120" w:line="480" w:lineRule="auto"/>
      <w:ind w:left="283"/>
    </w:pPr>
    <w:rPr>
      <w:rFonts w:ascii="Times New Roman" w:hAnsi="Times New Roman"/>
      <w:sz w:val="24"/>
      <w:szCs w:val="24"/>
      <w:lang w:eastAsia="ar-SA"/>
    </w:rPr>
  </w:style>
  <w:style w:type="paragraph" w:customStyle="1" w:styleId="CharChar1">
    <w:name w:val="Char Char1 Знак Знак Знак"/>
    <w:basedOn w:val="a"/>
    <w:rsid w:val="0066714B"/>
    <w:pPr>
      <w:spacing w:after="160" w:line="240" w:lineRule="exact"/>
    </w:pPr>
    <w:rPr>
      <w:rFonts w:ascii="Verdana" w:hAnsi="Verdana" w:cs="Verdana"/>
      <w:sz w:val="20"/>
      <w:szCs w:val="20"/>
      <w:lang w:val="en-US" w:eastAsia="en-US"/>
    </w:rPr>
  </w:style>
  <w:style w:type="paragraph" w:customStyle="1" w:styleId="3">
    <w:name w:val="Знак3"/>
    <w:basedOn w:val="a"/>
    <w:rsid w:val="0066714B"/>
    <w:pPr>
      <w:spacing w:after="160" w:line="240" w:lineRule="exact"/>
    </w:pPr>
    <w:rPr>
      <w:rFonts w:ascii="Verdana" w:hAnsi="Verdana" w:cs="Verdana"/>
      <w:sz w:val="20"/>
      <w:szCs w:val="20"/>
      <w:lang w:val="en-US" w:eastAsia="en-US"/>
    </w:rPr>
  </w:style>
  <w:style w:type="paragraph" w:styleId="afd">
    <w:name w:val="List"/>
    <w:basedOn w:val="a"/>
    <w:uiPriority w:val="99"/>
    <w:unhideWhenUsed/>
    <w:rsid w:val="0066714B"/>
    <w:pPr>
      <w:ind w:left="283" w:hanging="283"/>
      <w:contextualSpacing/>
    </w:pPr>
  </w:style>
  <w:style w:type="paragraph" w:styleId="afe">
    <w:name w:val="List Paragraph"/>
    <w:basedOn w:val="a"/>
    <w:uiPriority w:val="34"/>
    <w:qFormat/>
    <w:rsid w:val="0066714B"/>
    <w:pPr>
      <w:ind w:left="720"/>
      <w:contextualSpacing/>
    </w:pPr>
  </w:style>
  <w:style w:type="numbering" w:customStyle="1" w:styleId="13">
    <w:name w:val="Нет списка1"/>
    <w:next w:val="a2"/>
    <w:semiHidden/>
    <w:rsid w:val="0066714B"/>
  </w:style>
  <w:style w:type="paragraph" w:customStyle="1" w:styleId="14">
    <w:name w:val="Текст1"/>
    <w:basedOn w:val="a"/>
    <w:rsid w:val="0066714B"/>
    <w:pPr>
      <w:spacing w:after="0" w:line="240" w:lineRule="auto"/>
    </w:pPr>
    <w:rPr>
      <w:rFonts w:ascii="Courier New" w:hAnsi="Courier New"/>
      <w:sz w:val="20"/>
      <w:szCs w:val="20"/>
      <w:lang w:eastAsia="ar-SA"/>
    </w:rPr>
  </w:style>
  <w:style w:type="character" w:customStyle="1" w:styleId="em1">
    <w:name w:val="em1"/>
    <w:basedOn w:val="a0"/>
    <w:rsid w:val="0066714B"/>
  </w:style>
  <w:style w:type="character" w:customStyle="1" w:styleId="day7">
    <w:name w:val="da y7"/>
    <w:basedOn w:val="a0"/>
    <w:rsid w:val="0066714B"/>
  </w:style>
  <w:style w:type="paragraph" w:customStyle="1" w:styleId="ConsPlusNormal">
    <w:name w:val="ConsPlusNormal"/>
    <w:rsid w:val="0066714B"/>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0895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i-exam.ru" TargetMode="External"/><Relationship Id="rId3" Type="http://schemas.openxmlformats.org/officeDocument/2006/relationships/settings" Target="settings.xml"/><Relationship Id="rId21" Type="http://schemas.openxmlformats.org/officeDocument/2006/relationships/hyperlink" Target="http://www.edunews.ru"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fepo.ru" TargetMode="External"/><Relationship Id="rId2" Type="http://schemas.openxmlformats.org/officeDocument/2006/relationships/styles" Target="styles.xml"/><Relationship Id="rId16" Type="http://schemas.openxmlformats.org/officeDocument/2006/relationships/hyperlink" Target="http://allreferats.narod.ru/" TargetMode="External"/><Relationship Id="rId20" Type="http://schemas.openxmlformats.org/officeDocument/2006/relationships/hyperlink" Target="http://www.labirint.ru/software/1351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asbest.ru/referats/index.htm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gmcit.murmansk.ru/text/bit/1998/34/4/ht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gramota.ru/class/vide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8439</Words>
  <Characters>48105</Characters>
  <Application>Microsoft Office Word</Application>
  <DocSecurity>0</DocSecurity>
  <Lines>400</Lines>
  <Paragraphs>112</Paragraphs>
  <ScaleCrop>false</ScaleCrop>
  <Company/>
  <LinksUpToDate>false</LinksUpToDate>
  <CharactersWithSpaces>56432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Феликсовна</dc:creator>
  <cp:lastModifiedBy>Татьяна</cp:lastModifiedBy>
  <cp:revision>2</cp:revision>
  <dcterms:created xsi:type="dcterms:W3CDTF">2019-02-07T10:57:00Z</dcterms:created>
  <dcterms:modified xsi:type="dcterms:W3CDTF">2019-10-30T14:13:00Z</dcterms:modified>
</cp:coreProperties>
</file>