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725"/>
        <w:gridCol w:w="7748"/>
      </w:tblGrid>
      <w:tr w:rsidR="00240BA5" w:rsidTr="00167DF9">
        <w:trPr>
          <w:trHeight w:val="2048"/>
        </w:trPr>
        <w:tc>
          <w:tcPr>
            <w:tcW w:w="1725" w:type="dxa"/>
            <w:tcBorders>
              <w:top w:val="single" w:sz="0" w:space="0" w:color="000000"/>
              <w:left w:val="single" w:sz="0" w:space="0" w:color="000000"/>
              <w:bottom w:val="single" w:sz="18" w:space="0" w:color="008000"/>
              <w:right w:val="single" w:sz="18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BA5" w:rsidRDefault="00240BA5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  <w:r>
              <w:object w:dxaOrig="1336" w:dyaOrig="1741">
                <v:rect id="_x0000_i1025" style="width:66.75pt;height:87pt" o:ole="" o:preferrelative="t" stroked="f">
                  <v:imagedata r:id="rId5" o:title=""/>
                </v:rect>
                <o:OLEObject Type="Embed" ProgID="StaticMetafile" ShapeID="_x0000_i1025" DrawAspect="Content" ObjectID="_1634376916" r:id="rId6"/>
              </w:object>
            </w:r>
          </w:p>
        </w:tc>
        <w:tc>
          <w:tcPr>
            <w:tcW w:w="7748" w:type="dxa"/>
            <w:tcBorders>
              <w:top w:val="single" w:sz="0" w:space="0" w:color="000000"/>
              <w:left w:val="single" w:sz="18" w:space="0" w:color="000080"/>
              <w:bottom w:val="single" w:sz="18" w:space="0" w:color="00008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000000"/>
              </w:rPr>
              <w:t xml:space="preserve">Государственное ПРОФЕССИОНАЛЬНОЕ ОБРАЗОВАТЕЛЬНОЕ </w:t>
            </w:r>
          </w:p>
          <w:p w:rsidR="00240BA5" w:rsidRDefault="00167DF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000000"/>
              </w:rPr>
              <w:t>учреждение РЕСПУБЛИКИ КОМИ</w:t>
            </w:r>
          </w:p>
          <w:p w:rsidR="00240BA5" w:rsidRDefault="00240BA5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</w:rPr>
            </w:pPr>
          </w:p>
          <w:p w:rsidR="00240BA5" w:rsidRDefault="00167DF9">
            <w:pPr>
              <w:keepNext/>
              <w:keepLines/>
              <w:suppressLineNumbers/>
              <w:suppressAutoHyphens/>
              <w:spacing w:after="0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caps/>
                <w:color w:val="000000"/>
                <w:sz w:val="28"/>
              </w:rPr>
              <w:t>КОМИ РЕСПУБЛИКАНСКИЙ КОЛЛЕДЖ КУЛЬТУРЫ ИМ. в.т. чИСТАЛЕВА</w:t>
            </w:r>
          </w:p>
        </w:tc>
      </w:tr>
      <w:tr w:rsidR="00167DF9" w:rsidTr="00167DF9">
        <w:trPr>
          <w:trHeight w:val="10104"/>
        </w:trPr>
        <w:tc>
          <w:tcPr>
            <w:tcW w:w="1725" w:type="dxa"/>
            <w:vMerge w:val="restart"/>
            <w:tcBorders>
              <w:top w:val="single" w:sz="18" w:space="0" w:color="000080"/>
              <w:left w:val="single" w:sz="0" w:space="0" w:color="000000"/>
              <w:bottom w:val="single" w:sz="0" w:space="0" w:color="000000"/>
              <w:right w:val="single" w:sz="18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167DF9" w:rsidRDefault="00167DF9" w:rsidP="00167DF9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16"/>
              </w:rPr>
            </w:pPr>
          </w:p>
          <w:p w:rsidR="00167DF9" w:rsidRDefault="00167DF9" w:rsidP="00167DF9">
            <w:pPr>
              <w:spacing w:after="0" w:line="240" w:lineRule="auto"/>
              <w:ind w:left="113" w:right="113"/>
              <w:jc w:val="center"/>
              <w:rPr>
                <w:rFonts w:ascii="Book Antiqua" w:eastAsia="Book Antiqua" w:hAnsi="Book Antiqua" w:cs="Book Antiqua"/>
                <w:b/>
                <w:i/>
                <w:caps/>
                <w:color w:val="000000"/>
                <w:sz w:val="44"/>
              </w:rPr>
            </w:pPr>
            <w:r>
              <w:rPr>
                <w:rFonts w:ascii="Calibri" w:eastAsia="Calibri" w:hAnsi="Calibri" w:cs="Calibri"/>
                <w:b/>
                <w:i/>
                <w:caps/>
                <w:color w:val="000000"/>
                <w:sz w:val="44"/>
              </w:rPr>
              <w:t>учебно</w:t>
            </w:r>
            <w:r>
              <w:rPr>
                <w:rFonts w:ascii="Book Antiqua" w:eastAsia="Book Antiqua" w:hAnsi="Book Antiqua" w:cs="Book Antiqua"/>
                <w:b/>
                <w:i/>
                <w:caps/>
                <w:color w:val="000000"/>
                <w:sz w:val="44"/>
              </w:rPr>
              <w:t>-</w:t>
            </w:r>
            <w:r>
              <w:rPr>
                <w:rFonts w:ascii="Calibri" w:eastAsia="Calibri" w:hAnsi="Calibri" w:cs="Calibri"/>
                <w:b/>
                <w:i/>
                <w:caps/>
                <w:color w:val="000000"/>
                <w:sz w:val="44"/>
              </w:rPr>
              <w:t>программные</w:t>
            </w:r>
            <w:r>
              <w:rPr>
                <w:rFonts w:ascii="Book Antiqua" w:eastAsia="Book Antiqua" w:hAnsi="Book Antiqua" w:cs="Book Antiqua"/>
                <w:b/>
                <w:i/>
                <w:caps/>
                <w:color w:val="000000"/>
                <w:sz w:val="44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caps/>
                <w:color w:val="000000"/>
                <w:sz w:val="44"/>
              </w:rPr>
              <w:t>издания</w:t>
            </w:r>
          </w:p>
          <w:p w:rsidR="00167DF9" w:rsidRDefault="00167DF9" w:rsidP="00167DF9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:rsidR="00167DF9" w:rsidRDefault="00167DF9" w:rsidP="00167DF9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7748" w:type="dxa"/>
            <w:tcBorders>
              <w:top w:val="single" w:sz="18" w:space="0" w:color="000080"/>
              <w:left w:val="single" w:sz="18" w:space="0" w:color="00008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7DF9" w:rsidRDefault="00167DF9">
            <w:pPr>
              <w:spacing w:after="0" w:line="240" w:lineRule="auto"/>
              <w:ind w:left="113"/>
              <w:jc w:val="right"/>
              <w:rPr>
                <w:rFonts w:ascii="Book Antiqua" w:eastAsia="Book Antiqua" w:hAnsi="Book Antiqua" w:cs="Book Antiqua"/>
                <w:color w:val="000000"/>
                <w:sz w:val="24"/>
              </w:rPr>
            </w:pPr>
          </w:p>
          <w:p w:rsidR="00167DF9" w:rsidRDefault="00167DF9">
            <w:pPr>
              <w:spacing w:after="0" w:line="240" w:lineRule="auto"/>
              <w:ind w:left="113"/>
              <w:jc w:val="right"/>
              <w:rPr>
                <w:rFonts w:ascii="Book Antiqua" w:eastAsia="Book Antiqua" w:hAnsi="Book Antiqua" w:cs="Book Antiqua"/>
                <w:color w:val="000000"/>
                <w:sz w:val="24"/>
              </w:rPr>
            </w:pPr>
          </w:p>
          <w:p w:rsidR="00167DF9" w:rsidRDefault="00167DF9">
            <w:pPr>
              <w:spacing w:after="0" w:line="240" w:lineRule="auto"/>
              <w:ind w:left="113"/>
              <w:jc w:val="right"/>
              <w:rPr>
                <w:rFonts w:ascii="Book Antiqua" w:eastAsia="Book Antiqua" w:hAnsi="Book Antiqua" w:cs="Book Antiqua"/>
                <w:color w:val="000000"/>
                <w:sz w:val="24"/>
              </w:rPr>
            </w:pPr>
          </w:p>
          <w:p w:rsidR="00167DF9" w:rsidRDefault="00167DF9">
            <w:pPr>
              <w:spacing w:after="0" w:line="240" w:lineRule="auto"/>
              <w:ind w:left="113"/>
              <w:jc w:val="center"/>
              <w:rPr>
                <w:rFonts w:ascii="Book Antiqua" w:eastAsia="Book Antiqua" w:hAnsi="Book Antiqua" w:cs="Book Antiqua"/>
                <w:color w:val="000000"/>
                <w:sz w:val="24"/>
              </w:rPr>
            </w:pPr>
          </w:p>
          <w:p w:rsidR="00167DF9" w:rsidRDefault="00167DF9">
            <w:pPr>
              <w:spacing w:after="0" w:line="240" w:lineRule="auto"/>
              <w:ind w:left="113"/>
              <w:jc w:val="center"/>
              <w:rPr>
                <w:rFonts w:ascii="Book Antiqua" w:eastAsia="Book Antiqua" w:hAnsi="Book Antiqua" w:cs="Book Antiqua"/>
                <w:color w:val="000000"/>
                <w:sz w:val="24"/>
              </w:rPr>
            </w:pPr>
          </w:p>
          <w:p w:rsidR="00167DF9" w:rsidRDefault="00167DF9">
            <w:pPr>
              <w:spacing w:after="0" w:line="240" w:lineRule="auto"/>
              <w:ind w:left="113"/>
              <w:jc w:val="center"/>
              <w:rPr>
                <w:rFonts w:ascii="Book Antiqua" w:eastAsia="Book Antiqua" w:hAnsi="Book Antiqua" w:cs="Book Antiqua"/>
                <w:color w:val="000000"/>
                <w:sz w:val="24"/>
              </w:rPr>
            </w:pPr>
          </w:p>
          <w:p w:rsidR="00167DF9" w:rsidRDefault="00167DF9">
            <w:pPr>
              <w:spacing w:after="0" w:line="240" w:lineRule="auto"/>
              <w:ind w:left="113"/>
              <w:jc w:val="center"/>
              <w:rPr>
                <w:rFonts w:ascii="Book Antiqua" w:eastAsia="Book Antiqua" w:hAnsi="Book Antiqua" w:cs="Book Antiqua"/>
                <w:color w:val="000000"/>
                <w:sz w:val="24"/>
              </w:rPr>
            </w:pPr>
          </w:p>
          <w:p w:rsidR="00167DF9" w:rsidRDefault="00167DF9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РАБОЧАЯ ПРОГРАММА</w:t>
            </w:r>
          </w:p>
          <w:p w:rsidR="00167DF9" w:rsidRDefault="00167DF9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УЧЕБНОЙ ДИСЦИПЛИНЫ </w:t>
            </w:r>
          </w:p>
          <w:p w:rsidR="00167DF9" w:rsidRDefault="00167DF9">
            <w:pPr>
              <w:spacing w:after="101" w:line="29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36"/>
                <w:u w:val="single"/>
              </w:rPr>
            </w:pPr>
          </w:p>
          <w:p w:rsidR="00167DF9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ЕН</w:t>
            </w:r>
            <w:r>
              <w:rPr>
                <w:rFonts w:ascii="Book Antiqua" w:eastAsia="Book Antiqua" w:hAnsi="Book Antiqua" w:cs="Book Antiqua"/>
                <w:b/>
                <w:color w:val="000000"/>
                <w:sz w:val="28"/>
              </w:rPr>
              <w:t xml:space="preserve">.01. 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ИНФОРМАЦИОННЫЕ</w:t>
            </w:r>
            <w:r>
              <w:rPr>
                <w:rFonts w:ascii="Book Antiqua" w:eastAsia="Book Antiqua" w:hAnsi="Book Antiqua" w:cs="Book Antiqua"/>
                <w:b/>
                <w:color w:val="000000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ТЕХНОЛОГИИ</w:t>
            </w:r>
          </w:p>
          <w:p w:rsidR="00167DF9" w:rsidRDefault="00167DF9">
            <w:pPr>
              <w:spacing w:after="0" w:line="240" w:lineRule="auto"/>
              <w:ind w:left="113"/>
              <w:jc w:val="center"/>
              <w:rPr>
                <w:rFonts w:ascii="Book Antiqua" w:eastAsia="Book Antiqua" w:hAnsi="Book Antiqua" w:cs="Book Antiqua"/>
                <w:b/>
                <w:color w:val="000000"/>
                <w:sz w:val="28"/>
              </w:rPr>
            </w:pPr>
          </w:p>
          <w:p w:rsidR="00167DF9" w:rsidRDefault="00167DF9">
            <w:pPr>
              <w:spacing w:after="0" w:line="240" w:lineRule="auto"/>
              <w:ind w:left="596" w:hanging="42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для студентов, обучающихся по специальностям</w:t>
            </w:r>
          </w:p>
          <w:p w:rsidR="00167DF9" w:rsidRDefault="00167DF9">
            <w:pPr>
              <w:spacing w:after="0" w:line="240" w:lineRule="auto"/>
              <w:ind w:left="596"/>
              <w:jc w:val="center"/>
              <w:rPr>
                <w:rFonts w:ascii="Book Antiqua" w:eastAsia="Book Antiqua" w:hAnsi="Book Antiqua" w:cs="Book Antiqua"/>
                <w:b/>
                <w:color w:val="000000"/>
                <w:sz w:val="28"/>
              </w:rPr>
            </w:pPr>
          </w:p>
          <w:p w:rsidR="00167DF9" w:rsidRDefault="00167DF9" w:rsidP="00167DF9">
            <w:pPr>
              <w:spacing w:after="0" w:line="307" w:lineRule="auto"/>
              <w:ind w:left="1587" w:right="720" w:hanging="1134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51.02.01  Народное художественное творчество (по видам)</w:t>
            </w:r>
          </w:p>
          <w:p w:rsidR="00167DF9" w:rsidRDefault="00167DF9" w:rsidP="00167DF9">
            <w:pPr>
              <w:spacing w:after="0"/>
              <w:ind w:left="595" w:right="357" w:firstLine="1494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Этнохудожественное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творчество</w:t>
            </w:r>
          </w:p>
          <w:p w:rsidR="00167DF9" w:rsidRDefault="00167DF9" w:rsidP="00167DF9">
            <w:pPr>
              <w:spacing w:after="0"/>
              <w:ind w:left="595" w:right="357" w:firstLine="1494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Театральное творчество</w:t>
            </w:r>
          </w:p>
          <w:p w:rsidR="00167DF9" w:rsidRDefault="00167DF9" w:rsidP="00167DF9">
            <w:pPr>
              <w:spacing w:after="0"/>
              <w:ind w:left="596" w:right="357" w:firstLine="149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Хореографическое творчество</w:t>
            </w:r>
          </w:p>
          <w:p w:rsidR="00167DF9" w:rsidRPr="00167DF9" w:rsidRDefault="00167DF9" w:rsidP="00167DF9"/>
          <w:p w:rsidR="00167DF9" w:rsidRPr="00167DF9" w:rsidRDefault="00167DF9" w:rsidP="00167DF9"/>
          <w:p w:rsidR="00167DF9" w:rsidRDefault="00167DF9" w:rsidP="00167DF9"/>
          <w:p w:rsidR="00167DF9" w:rsidRPr="00167DF9" w:rsidRDefault="00167DF9" w:rsidP="00167DF9">
            <w:pPr>
              <w:tabs>
                <w:tab w:val="left" w:pos="5355"/>
              </w:tabs>
            </w:pPr>
            <w:r>
              <w:tab/>
            </w:r>
          </w:p>
        </w:tc>
      </w:tr>
      <w:tr w:rsidR="00240BA5" w:rsidTr="00167DF9">
        <w:trPr>
          <w:trHeight w:val="1030"/>
        </w:trPr>
        <w:tc>
          <w:tcPr>
            <w:tcW w:w="172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8" w:space="0" w:color="000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240B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48" w:type="dxa"/>
            <w:tcBorders>
              <w:left w:val="single" w:sz="18" w:space="0" w:color="00008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240BA5">
            <w:pPr>
              <w:spacing w:after="0" w:line="240" w:lineRule="auto"/>
              <w:ind w:left="113"/>
              <w:jc w:val="center"/>
              <w:rPr>
                <w:rFonts w:ascii="Book Antiqua" w:eastAsia="Book Antiqua" w:hAnsi="Book Antiqua" w:cs="Book Antiqua"/>
                <w:color w:val="000000"/>
                <w:sz w:val="24"/>
              </w:rPr>
            </w:pPr>
          </w:p>
          <w:p w:rsidR="00240BA5" w:rsidRDefault="00240BA5">
            <w:pPr>
              <w:spacing w:after="0" w:line="240" w:lineRule="auto"/>
              <w:ind w:left="113"/>
              <w:jc w:val="center"/>
              <w:rPr>
                <w:rFonts w:ascii="Book Antiqua" w:eastAsia="Book Antiqua" w:hAnsi="Book Antiqua" w:cs="Book Antiqua"/>
                <w:color w:val="000000"/>
                <w:sz w:val="24"/>
              </w:rPr>
            </w:pPr>
          </w:p>
          <w:p w:rsidR="00240BA5" w:rsidRDefault="00240BA5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240BA5" w:rsidRDefault="00167DF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Сыктывкар </w:t>
            </w:r>
          </w:p>
          <w:p w:rsidR="00240BA5" w:rsidRDefault="00167DF9" w:rsidP="00402AE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201</w:t>
            </w:r>
            <w:r w:rsidR="00402AE9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6</w:t>
            </w:r>
          </w:p>
        </w:tc>
      </w:tr>
    </w:tbl>
    <w:p w:rsidR="00167DF9" w:rsidRDefault="00167DF9">
      <w:pPr>
        <w:spacing w:after="0" w:line="240" w:lineRule="auto"/>
        <w:ind w:left="11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167DF9" w:rsidRDefault="00167DF9">
      <w:pPr>
        <w:spacing w:after="0" w:line="240" w:lineRule="auto"/>
        <w:ind w:left="11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40BA5" w:rsidRDefault="00167DF9">
      <w:pPr>
        <w:spacing w:after="0" w:line="240" w:lineRule="auto"/>
        <w:ind w:left="113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ББК 22.1:32.81</w:t>
      </w:r>
    </w:p>
    <w:p w:rsidR="00240BA5" w:rsidRDefault="00167DF9">
      <w:pPr>
        <w:spacing w:after="304" w:line="322" w:lineRule="auto"/>
        <w:ind w:left="113" w:right="3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Р13</w:t>
      </w:r>
    </w:p>
    <w:p w:rsidR="00240BA5" w:rsidRDefault="00167DF9">
      <w:pPr>
        <w:spacing w:after="0" w:line="322" w:lineRule="auto"/>
        <w:ind w:left="113" w:right="3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Рабочая программа учебной дисциплины разработана на основе Федерального государственного образовательного стандарта по специальностям среднего профессионального образования</w:t>
      </w:r>
    </w:p>
    <w:p w:rsidR="00240BA5" w:rsidRDefault="00240BA5">
      <w:pPr>
        <w:spacing w:after="0" w:line="322" w:lineRule="auto"/>
        <w:ind w:left="113" w:right="300"/>
        <w:jc w:val="center"/>
        <w:rPr>
          <w:rFonts w:ascii="Times New Roman" w:eastAsia="Times New Roman" w:hAnsi="Times New Roman" w:cs="Times New Roman"/>
          <w:sz w:val="28"/>
        </w:rPr>
      </w:pPr>
    </w:p>
    <w:p w:rsidR="00240BA5" w:rsidRDefault="00167DF9">
      <w:pPr>
        <w:ind w:left="11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51.02.01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Народное художественное творчество (по видам)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240BA5" w:rsidRDefault="00240BA5">
      <w:pPr>
        <w:ind w:left="113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40BA5" w:rsidRDefault="00167DF9">
      <w:pPr>
        <w:ind w:left="11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Составитель: </w:t>
      </w:r>
    </w:p>
    <w:p w:rsidR="00240BA5" w:rsidRDefault="00167DF9">
      <w:pPr>
        <w:ind w:left="113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Веснин Игорь Николаевич, преподаватель информатики ГПОУ РК «Колледж культуры»</w:t>
      </w:r>
    </w:p>
    <w:p w:rsidR="00240BA5" w:rsidRDefault="00240BA5">
      <w:pPr>
        <w:tabs>
          <w:tab w:val="left" w:leader="underscore" w:pos="4661"/>
          <w:tab w:val="left" w:leader="underscore" w:pos="5482"/>
          <w:tab w:val="left" w:leader="underscore" w:pos="7301"/>
        </w:tabs>
        <w:spacing w:after="0" w:line="317" w:lineRule="auto"/>
        <w:ind w:left="2520"/>
        <w:rPr>
          <w:rFonts w:ascii="Times New Roman" w:eastAsia="Times New Roman" w:hAnsi="Times New Roman" w:cs="Times New Roman"/>
          <w:sz w:val="28"/>
        </w:rPr>
      </w:pPr>
    </w:p>
    <w:p w:rsidR="00167DF9" w:rsidRDefault="00167DF9">
      <w:pPr>
        <w:tabs>
          <w:tab w:val="left" w:leader="underscore" w:pos="4661"/>
          <w:tab w:val="left" w:leader="underscore" w:pos="5482"/>
          <w:tab w:val="left" w:leader="underscore" w:pos="7301"/>
        </w:tabs>
        <w:spacing w:after="0" w:line="317" w:lineRule="auto"/>
        <w:ind w:left="2520"/>
        <w:rPr>
          <w:rFonts w:ascii="Times New Roman" w:eastAsia="Times New Roman" w:hAnsi="Times New Roman" w:cs="Times New Roman"/>
          <w:sz w:val="28"/>
        </w:rPr>
      </w:pPr>
    </w:p>
    <w:p w:rsidR="00167DF9" w:rsidRDefault="00167DF9">
      <w:pPr>
        <w:tabs>
          <w:tab w:val="left" w:leader="underscore" w:pos="4661"/>
          <w:tab w:val="left" w:leader="underscore" w:pos="5482"/>
          <w:tab w:val="left" w:leader="underscore" w:pos="7301"/>
        </w:tabs>
        <w:spacing w:after="0" w:line="317" w:lineRule="auto"/>
        <w:ind w:left="2520"/>
        <w:rPr>
          <w:rFonts w:ascii="Times New Roman" w:eastAsia="Times New Roman" w:hAnsi="Times New Roman" w:cs="Times New Roman"/>
          <w:sz w:val="28"/>
        </w:rPr>
      </w:pPr>
    </w:p>
    <w:p w:rsidR="00167DF9" w:rsidRDefault="00167DF9">
      <w:pPr>
        <w:tabs>
          <w:tab w:val="left" w:leader="underscore" w:pos="4661"/>
          <w:tab w:val="left" w:leader="underscore" w:pos="5482"/>
          <w:tab w:val="left" w:leader="underscore" w:pos="7301"/>
        </w:tabs>
        <w:spacing w:after="0" w:line="317" w:lineRule="auto"/>
        <w:ind w:left="2520"/>
        <w:rPr>
          <w:rFonts w:ascii="Times New Roman" w:eastAsia="Times New Roman" w:hAnsi="Times New Roman" w:cs="Times New Roman"/>
          <w:sz w:val="28"/>
        </w:rPr>
      </w:pPr>
    </w:p>
    <w:tbl>
      <w:tblPr>
        <w:tblW w:w="10439" w:type="dxa"/>
        <w:tblLook w:val="04A0"/>
      </w:tblPr>
      <w:tblGrid>
        <w:gridCol w:w="3609"/>
        <w:gridCol w:w="3115"/>
        <w:gridCol w:w="3715"/>
      </w:tblGrid>
      <w:tr w:rsidR="00402AE9" w:rsidRPr="00402AE9" w:rsidTr="002E01B3">
        <w:trPr>
          <w:trHeight w:val="286"/>
        </w:trPr>
        <w:tc>
          <w:tcPr>
            <w:tcW w:w="10439" w:type="dxa"/>
            <w:gridSpan w:val="3"/>
            <w:hideMark/>
          </w:tcPr>
          <w:p w:rsidR="00402AE9" w:rsidRPr="00402AE9" w:rsidRDefault="00402AE9" w:rsidP="00402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AE9">
              <w:rPr>
                <w:rFonts w:ascii="Times New Roman" w:hAnsi="Times New Roman" w:cs="Times New Roman"/>
                <w:sz w:val="24"/>
                <w:szCs w:val="24"/>
              </w:rPr>
              <w:t>Согласовано с Педагогическим советом  ГПОУ РК «Колледж культуры»</w:t>
            </w:r>
          </w:p>
        </w:tc>
      </w:tr>
      <w:tr w:rsidR="00402AE9" w:rsidRPr="00402AE9" w:rsidTr="002E01B3">
        <w:trPr>
          <w:trHeight w:val="156"/>
        </w:trPr>
        <w:tc>
          <w:tcPr>
            <w:tcW w:w="10439" w:type="dxa"/>
            <w:gridSpan w:val="3"/>
            <w:hideMark/>
          </w:tcPr>
          <w:p w:rsidR="00402AE9" w:rsidRPr="00402AE9" w:rsidRDefault="00402AE9" w:rsidP="00402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AE9">
              <w:rPr>
                <w:rFonts w:ascii="Times New Roman" w:hAnsi="Times New Roman" w:cs="Times New Roman"/>
                <w:sz w:val="24"/>
                <w:szCs w:val="24"/>
              </w:rPr>
              <w:t>Протокол № 1 от «08» сентября 2016 г.</w:t>
            </w:r>
          </w:p>
        </w:tc>
      </w:tr>
      <w:tr w:rsidR="00402AE9" w:rsidRPr="00402AE9" w:rsidTr="002E01B3">
        <w:trPr>
          <w:trHeight w:val="257"/>
        </w:trPr>
        <w:tc>
          <w:tcPr>
            <w:tcW w:w="3609" w:type="dxa"/>
          </w:tcPr>
          <w:p w:rsidR="00402AE9" w:rsidRPr="00402AE9" w:rsidRDefault="00402AE9" w:rsidP="00402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02AE9" w:rsidRPr="00402AE9" w:rsidRDefault="00402AE9" w:rsidP="00402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402AE9" w:rsidRPr="00402AE9" w:rsidRDefault="00402AE9" w:rsidP="00402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2AE9" w:rsidRPr="00402AE9" w:rsidRDefault="00402AE9" w:rsidP="00402A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2AE9">
        <w:rPr>
          <w:rFonts w:ascii="Times New Roman" w:hAnsi="Times New Roman" w:cs="Times New Roman"/>
          <w:sz w:val="24"/>
          <w:szCs w:val="24"/>
        </w:rPr>
        <w:t>Утверждено</w:t>
      </w:r>
    </w:p>
    <w:p w:rsidR="00402AE9" w:rsidRPr="00402AE9" w:rsidRDefault="00402AE9" w:rsidP="00402A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2AE9">
        <w:rPr>
          <w:rFonts w:ascii="Times New Roman" w:hAnsi="Times New Roman" w:cs="Times New Roman"/>
          <w:sz w:val="24"/>
          <w:szCs w:val="24"/>
        </w:rPr>
        <w:t>Приказом директора</w:t>
      </w:r>
    </w:p>
    <w:p w:rsidR="00402AE9" w:rsidRPr="00402AE9" w:rsidRDefault="00402AE9" w:rsidP="00402A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2AE9">
        <w:rPr>
          <w:rFonts w:ascii="Times New Roman" w:hAnsi="Times New Roman" w:cs="Times New Roman"/>
          <w:sz w:val="24"/>
          <w:szCs w:val="24"/>
        </w:rPr>
        <w:t>ГПОУ РК «Колледж культуры»</w:t>
      </w:r>
    </w:p>
    <w:p w:rsidR="00402AE9" w:rsidRPr="00402AE9" w:rsidRDefault="00402AE9" w:rsidP="00402A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2AE9">
        <w:rPr>
          <w:rFonts w:ascii="Times New Roman" w:hAnsi="Times New Roman" w:cs="Times New Roman"/>
          <w:sz w:val="24"/>
          <w:szCs w:val="24"/>
        </w:rPr>
        <w:t>от 05.09.2016  № 62а/од</w:t>
      </w:r>
    </w:p>
    <w:p w:rsidR="00240BA5" w:rsidRDefault="00240B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402AE9" w:rsidRDefault="00402AE9">
      <w:pPr>
        <w:spacing w:after="0" w:line="322" w:lineRule="auto"/>
        <w:ind w:left="113" w:right="30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402AE9" w:rsidRDefault="00402AE9">
      <w:pPr>
        <w:spacing w:after="0" w:line="322" w:lineRule="auto"/>
        <w:ind w:left="113" w:right="30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402AE9" w:rsidRDefault="00402AE9">
      <w:pPr>
        <w:spacing w:after="0" w:line="322" w:lineRule="auto"/>
        <w:ind w:left="113" w:right="30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402AE9" w:rsidRDefault="00402AE9">
      <w:pPr>
        <w:spacing w:after="0" w:line="322" w:lineRule="auto"/>
        <w:ind w:left="113" w:right="30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240BA5" w:rsidRDefault="00167DF9">
      <w:pPr>
        <w:spacing w:after="0" w:line="322" w:lineRule="auto"/>
        <w:ind w:left="113" w:right="300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ББК 22.1:32.81</w:t>
      </w:r>
    </w:p>
    <w:p w:rsidR="00402AE9" w:rsidRDefault="00167DF9" w:rsidP="00402AE9">
      <w:pPr>
        <w:spacing w:after="0" w:line="322" w:lineRule="auto"/>
        <w:ind w:left="113" w:right="300"/>
        <w:jc w:val="right"/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Р13</w:t>
      </w:r>
    </w:p>
    <w:p w:rsidR="00240BA5" w:rsidRDefault="00167DF9" w:rsidP="00402AE9">
      <w:pPr>
        <w:spacing w:after="0" w:line="322" w:lineRule="auto"/>
        <w:ind w:left="113" w:right="300"/>
        <w:jc w:val="right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© ГПОУ РК «Колледж культуры»,  201</w:t>
      </w:r>
      <w:r w:rsidR="00402AE9">
        <w:rPr>
          <w:rFonts w:ascii="Times New Roman" w:eastAsia="Times New Roman" w:hAnsi="Times New Roman" w:cs="Times New Roman"/>
          <w:color w:val="000000"/>
          <w:sz w:val="24"/>
        </w:rPr>
        <w:t>6</w:t>
      </w:r>
    </w:p>
    <w:p w:rsidR="00167DF9" w:rsidRDefault="00167DF9">
      <w:pPr>
        <w:keepNext/>
        <w:keepLines/>
        <w:suppressLineNumbers/>
        <w:suppressAutoHyphens/>
        <w:spacing w:after="0" w:line="360" w:lineRule="auto"/>
        <w:ind w:left="113"/>
        <w:jc w:val="right"/>
        <w:rPr>
          <w:rFonts w:ascii="Calibri" w:eastAsia="Calibri" w:hAnsi="Calibri" w:cs="Calibri"/>
          <w:color w:val="000000"/>
          <w:sz w:val="24"/>
        </w:rPr>
      </w:pPr>
    </w:p>
    <w:p w:rsidR="00167DF9" w:rsidRDefault="00167DF9">
      <w:pPr>
        <w:keepNext/>
        <w:keepLines/>
        <w:suppressLineNumbers/>
        <w:suppressAutoHyphens/>
        <w:spacing w:after="0" w:line="360" w:lineRule="auto"/>
        <w:ind w:left="113"/>
        <w:jc w:val="right"/>
        <w:rPr>
          <w:rFonts w:ascii="Calibri" w:eastAsia="Calibri" w:hAnsi="Calibri" w:cs="Calibri"/>
          <w:color w:val="000000"/>
          <w:sz w:val="24"/>
        </w:rPr>
      </w:pPr>
    </w:p>
    <w:p w:rsidR="00167DF9" w:rsidRDefault="00167DF9">
      <w:pPr>
        <w:keepNext/>
        <w:keepLines/>
        <w:suppressLineNumbers/>
        <w:suppressAutoHyphens/>
        <w:spacing w:after="0" w:line="360" w:lineRule="auto"/>
        <w:ind w:left="113"/>
        <w:jc w:val="right"/>
        <w:rPr>
          <w:rFonts w:ascii="Calibri" w:eastAsia="Calibri" w:hAnsi="Calibri" w:cs="Calibri"/>
          <w:color w:val="000000"/>
          <w:sz w:val="24"/>
        </w:rPr>
      </w:pPr>
    </w:p>
    <w:p w:rsidR="00167DF9" w:rsidRDefault="00167DF9">
      <w:pPr>
        <w:keepNext/>
        <w:keepLines/>
        <w:suppressLineNumbers/>
        <w:suppressAutoHyphens/>
        <w:spacing w:after="0" w:line="360" w:lineRule="auto"/>
        <w:ind w:left="113"/>
        <w:jc w:val="right"/>
        <w:rPr>
          <w:rFonts w:ascii="Calibri" w:eastAsia="Calibri" w:hAnsi="Calibri" w:cs="Calibri"/>
          <w:color w:val="000000"/>
          <w:sz w:val="24"/>
        </w:rPr>
      </w:pPr>
    </w:p>
    <w:p w:rsidR="00240BA5" w:rsidRDefault="00167DF9">
      <w:pPr>
        <w:keepNext/>
        <w:keepLines/>
        <w:suppressLineNumbers/>
        <w:suppressAutoHyphens/>
        <w:spacing w:after="0" w:line="360" w:lineRule="auto"/>
        <w:ind w:left="113"/>
        <w:jc w:val="right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240BA5" w:rsidRDefault="00240BA5">
      <w:pPr>
        <w:spacing w:after="0" w:line="240" w:lineRule="auto"/>
        <w:ind w:left="113"/>
        <w:jc w:val="center"/>
        <w:rPr>
          <w:rFonts w:ascii="Calibri" w:eastAsia="Calibri" w:hAnsi="Calibri" w:cs="Calibri"/>
          <w:color w:val="000000"/>
          <w:sz w:val="24"/>
        </w:rPr>
      </w:pPr>
    </w:p>
    <w:p w:rsidR="00167DF9" w:rsidRPr="00167DF9" w:rsidRDefault="00167DF9" w:rsidP="00167DF9">
      <w:pPr>
        <w:jc w:val="center"/>
        <w:rPr>
          <w:rFonts w:ascii="Times New Roman" w:hAnsi="Times New Roman" w:cs="Times New Roman"/>
        </w:rPr>
      </w:pPr>
      <w:r w:rsidRPr="00167DF9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W w:w="10080" w:type="dxa"/>
        <w:tblLayout w:type="fixed"/>
        <w:tblLook w:val="0000"/>
      </w:tblPr>
      <w:tblGrid>
        <w:gridCol w:w="648"/>
        <w:gridCol w:w="8280"/>
        <w:gridCol w:w="1152"/>
      </w:tblGrid>
      <w:tr w:rsidR="00167DF9" w:rsidRPr="00167DF9" w:rsidTr="00167DF9">
        <w:tc>
          <w:tcPr>
            <w:tcW w:w="648" w:type="dxa"/>
            <w:shd w:val="clear" w:color="auto" w:fill="auto"/>
          </w:tcPr>
          <w:p w:rsidR="00167DF9" w:rsidRPr="00167DF9" w:rsidRDefault="00167DF9" w:rsidP="00167DF9">
            <w:pPr>
              <w:rPr>
                <w:rFonts w:ascii="Times New Roman" w:hAnsi="Times New Roman" w:cs="Times New Roman"/>
              </w:rPr>
            </w:pPr>
            <w:r w:rsidRPr="00167DF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80" w:type="dxa"/>
            <w:shd w:val="clear" w:color="auto" w:fill="auto"/>
          </w:tcPr>
          <w:p w:rsidR="00167DF9" w:rsidRPr="00167DF9" w:rsidRDefault="00167DF9" w:rsidP="00167DF9">
            <w:pPr>
              <w:rPr>
                <w:rFonts w:ascii="Times New Roman" w:hAnsi="Times New Roman" w:cs="Times New Roman"/>
              </w:rPr>
            </w:pPr>
            <w:r w:rsidRPr="00167DF9">
              <w:rPr>
                <w:rFonts w:ascii="Times New Roman" w:hAnsi="Times New Roman" w:cs="Times New Roman"/>
                <w:sz w:val="28"/>
                <w:szCs w:val="28"/>
              </w:rPr>
              <w:t>Паспорт рабочей программы учебной дисциплины</w:t>
            </w:r>
          </w:p>
        </w:tc>
        <w:tc>
          <w:tcPr>
            <w:tcW w:w="1152" w:type="dxa"/>
            <w:shd w:val="clear" w:color="auto" w:fill="auto"/>
          </w:tcPr>
          <w:p w:rsidR="00167DF9" w:rsidRPr="00167DF9" w:rsidRDefault="00167DF9" w:rsidP="00167DF9">
            <w:pPr>
              <w:jc w:val="center"/>
              <w:rPr>
                <w:rFonts w:ascii="Times New Roman" w:hAnsi="Times New Roman" w:cs="Times New Roman"/>
              </w:rPr>
            </w:pPr>
            <w:r w:rsidRPr="00167D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67DF9" w:rsidRPr="00167DF9" w:rsidTr="00167DF9">
        <w:tc>
          <w:tcPr>
            <w:tcW w:w="648" w:type="dxa"/>
            <w:shd w:val="clear" w:color="auto" w:fill="auto"/>
          </w:tcPr>
          <w:p w:rsidR="00167DF9" w:rsidRPr="00167DF9" w:rsidRDefault="00167DF9" w:rsidP="00167DF9">
            <w:pPr>
              <w:rPr>
                <w:rFonts w:ascii="Times New Roman" w:hAnsi="Times New Roman" w:cs="Times New Roman"/>
              </w:rPr>
            </w:pPr>
            <w:r w:rsidRPr="00167D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80" w:type="dxa"/>
            <w:shd w:val="clear" w:color="auto" w:fill="auto"/>
          </w:tcPr>
          <w:p w:rsidR="00167DF9" w:rsidRPr="00167DF9" w:rsidRDefault="00167DF9" w:rsidP="00167DF9">
            <w:pPr>
              <w:rPr>
                <w:rFonts w:ascii="Times New Roman" w:hAnsi="Times New Roman" w:cs="Times New Roman"/>
              </w:rPr>
            </w:pPr>
            <w:r w:rsidRPr="00167DF9">
              <w:rPr>
                <w:rFonts w:ascii="Times New Roman" w:hAnsi="Times New Roman" w:cs="Times New Roman"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152" w:type="dxa"/>
            <w:shd w:val="clear" w:color="auto" w:fill="auto"/>
          </w:tcPr>
          <w:p w:rsidR="00167DF9" w:rsidRPr="00167DF9" w:rsidRDefault="00167DF9" w:rsidP="00167DF9">
            <w:pPr>
              <w:jc w:val="center"/>
              <w:rPr>
                <w:rFonts w:ascii="Times New Roman" w:hAnsi="Times New Roman" w:cs="Times New Roman"/>
              </w:rPr>
            </w:pPr>
            <w:r w:rsidRPr="00167D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67DF9" w:rsidRPr="00167DF9" w:rsidTr="00167DF9">
        <w:tc>
          <w:tcPr>
            <w:tcW w:w="648" w:type="dxa"/>
            <w:shd w:val="clear" w:color="auto" w:fill="auto"/>
          </w:tcPr>
          <w:p w:rsidR="00167DF9" w:rsidRPr="00167DF9" w:rsidRDefault="00167DF9" w:rsidP="00167DF9">
            <w:pPr>
              <w:rPr>
                <w:rFonts w:ascii="Times New Roman" w:hAnsi="Times New Roman" w:cs="Times New Roman"/>
              </w:rPr>
            </w:pPr>
            <w:r w:rsidRPr="00167D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80" w:type="dxa"/>
            <w:shd w:val="clear" w:color="auto" w:fill="auto"/>
          </w:tcPr>
          <w:p w:rsidR="00167DF9" w:rsidRPr="00167DF9" w:rsidRDefault="00167DF9" w:rsidP="00167DF9">
            <w:pPr>
              <w:rPr>
                <w:rFonts w:ascii="Times New Roman" w:hAnsi="Times New Roman" w:cs="Times New Roman"/>
              </w:rPr>
            </w:pPr>
            <w:r w:rsidRPr="00167DF9">
              <w:rPr>
                <w:rFonts w:ascii="Times New Roman" w:hAnsi="Times New Roman" w:cs="Times New Roman"/>
                <w:sz w:val="28"/>
                <w:szCs w:val="28"/>
              </w:rPr>
              <w:t>Условия реализации учебной дисциплины</w:t>
            </w:r>
          </w:p>
        </w:tc>
        <w:tc>
          <w:tcPr>
            <w:tcW w:w="1152" w:type="dxa"/>
            <w:shd w:val="clear" w:color="auto" w:fill="auto"/>
          </w:tcPr>
          <w:p w:rsidR="00167DF9" w:rsidRPr="00167DF9" w:rsidRDefault="00167DF9" w:rsidP="00167DF9">
            <w:pPr>
              <w:jc w:val="center"/>
              <w:rPr>
                <w:rFonts w:ascii="Times New Roman" w:hAnsi="Times New Roman" w:cs="Times New Roman"/>
              </w:rPr>
            </w:pPr>
            <w:r w:rsidRPr="00167DF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67DF9" w:rsidRPr="00167DF9" w:rsidTr="00167DF9">
        <w:tc>
          <w:tcPr>
            <w:tcW w:w="648" w:type="dxa"/>
            <w:shd w:val="clear" w:color="auto" w:fill="auto"/>
          </w:tcPr>
          <w:p w:rsidR="00167DF9" w:rsidRPr="00167DF9" w:rsidRDefault="00167DF9" w:rsidP="00167DF9">
            <w:pPr>
              <w:rPr>
                <w:rFonts w:ascii="Times New Roman" w:hAnsi="Times New Roman" w:cs="Times New Roman"/>
              </w:rPr>
            </w:pPr>
            <w:r w:rsidRPr="00167D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80" w:type="dxa"/>
            <w:shd w:val="clear" w:color="auto" w:fill="auto"/>
          </w:tcPr>
          <w:p w:rsidR="00167DF9" w:rsidRPr="00167DF9" w:rsidRDefault="00167DF9" w:rsidP="00167DF9">
            <w:pPr>
              <w:rPr>
                <w:rFonts w:ascii="Times New Roman" w:hAnsi="Times New Roman" w:cs="Times New Roman"/>
              </w:rPr>
            </w:pPr>
            <w:r w:rsidRPr="00167DF9">
              <w:rPr>
                <w:rFonts w:ascii="Times New Roman" w:hAnsi="Times New Roman" w:cs="Times New Roman"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152" w:type="dxa"/>
            <w:shd w:val="clear" w:color="auto" w:fill="auto"/>
          </w:tcPr>
          <w:p w:rsidR="00167DF9" w:rsidRPr="00167DF9" w:rsidRDefault="00167DF9" w:rsidP="00167DF9">
            <w:pPr>
              <w:jc w:val="center"/>
              <w:rPr>
                <w:rFonts w:ascii="Times New Roman" w:hAnsi="Times New Roman" w:cs="Times New Roman"/>
              </w:rPr>
            </w:pPr>
            <w:r w:rsidRPr="00167DF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240BA5" w:rsidRDefault="00167DF9">
      <w:pPr>
        <w:spacing w:after="0" w:line="360" w:lineRule="auto"/>
        <w:ind w:left="113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67DF9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67DF9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67DF9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67DF9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67DF9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67DF9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67DF9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67DF9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67DF9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67DF9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67DF9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67DF9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67DF9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67DF9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67DF9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67DF9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67DF9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67DF9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67DF9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67DF9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67DF9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67DF9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67DF9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67DF9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67DF9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67DF9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67DF9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67DF9" w:rsidRPr="00167DF9" w:rsidRDefault="00167DF9" w:rsidP="00167DF9">
      <w:pPr>
        <w:jc w:val="center"/>
        <w:rPr>
          <w:rFonts w:ascii="Times New Roman" w:hAnsi="Times New Roman" w:cs="Times New Roman"/>
          <w:sz w:val="24"/>
          <w:szCs w:val="24"/>
        </w:rPr>
      </w:pPr>
      <w:r w:rsidRPr="00167DF9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1. Паспорт </w:t>
      </w:r>
    </w:p>
    <w:p w:rsidR="00167DF9" w:rsidRPr="00167DF9" w:rsidRDefault="00167DF9" w:rsidP="00167DF9">
      <w:pPr>
        <w:jc w:val="center"/>
        <w:rPr>
          <w:rFonts w:ascii="Times New Roman" w:hAnsi="Times New Roman" w:cs="Times New Roman"/>
          <w:sz w:val="24"/>
          <w:szCs w:val="24"/>
        </w:rPr>
      </w:pPr>
      <w:r w:rsidRPr="00167DF9">
        <w:rPr>
          <w:rFonts w:ascii="Times New Roman" w:hAnsi="Times New Roman" w:cs="Times New Roman"/>
          <w:b/>
          <w:sz w:val="24"/>
          <w:szCs w:val="24"/>
        </w:rPr>
        <w:t>рабочей программы учебной дисциплины</w:t>
      </w:r>
    </w:p>
    <w:p w:rsidR="00167DF9" w:rsidRPr="00167DF9" w:rsidRDefault="00167DF9" w:rsidP="00167D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1260"/>
        <w:gridCol w:w="7560"/>
        <w:gridCol w:w="1260"/>
      </w:tblGrid>
      <w:tr w:rsidR="00167DF9" w:rsidRPr="00167DF9" w:rsidTr="00167DF9">
        <w:tc>
          <w:tcPr>
            <w:tcW w:w="1260" w:type="dxa"/>
            <w:shd w:val="clear" w:color="auto" w:fill="auto"/>
          </w:tcPr>
          <w:p w:rsidR="00167DF9" w:rsidRPr="00167DF9" w:rsidRDefault="00167DF9" w:rsidP="00167DF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bottom w:val="single" w:sz="4" w:space="0" w:color="000000"/>
            </w:tcBorders>
            <w:shd w:val="clear" w:color="auto" w:fill="auto"/>
          </w:tcPr>
          <w:p w:rsidR="00167DF9" w:rsidRPr="00167DF9" w:rsidRDefault="00167DF9" w:rsidP="0016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1260" w:type="dxa"/>
            <w:shd w:val="clear" w:color="auto" w:fill="auto"/>
          </w:tcPr>
          <w:p w:rsidR="00167DF9" w:rsidRPr="00167DF9" w:rsidRDefault="00167DF9" w:rsidP="00167D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DF9" w:rsidRPr="00167DF9" w:rsidTr="00167DF9">
        <w:tc>
          <w:tcPr>
            <w:tcW w:w="1260" w:type="dxa"/>
            <w:shd w:val="clear" w:color="auto" w:fill="auto"/>
          </w:tcPr>
          <w:p w:rsidR="00167DF9" w:rsidRPr="00167DF9" w:rsidRDefault="00167DF9" w:rsidP="00167D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000000"/>
            </w:tcBorders>
            <w:shd w:val="clear" w:color="auto" w:fill="auto"/>
          </w:tcPr>
          <w:p w:rsidR="00167DF9" w:rsidRPr="00167DF9" w:rsidRDefault="00167DF9" w:rsidP="0016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F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 в соответствии с рабочим учебным планом</w:t>
            </w:r>
          </w:p>
        </w:tc>
        <w:tc>
          <w:tcPr>
            <w:tcW w:w="1260" w:type="dxa"/>
            <w:shd w:val="clear" w:color="auto" w:fill="auto"/>
          </w:tcPr>
          <w:p w:rsidR="00167DF9" w:rsidRPr="00167DF9" w:rsidRDefault="00167DF9" w:rsidP="00167DF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67DF9" w:rsidRPr="00167DF9" w:rsidRDefault="00167DF9" w:rsidP="00167DF9">
      <w:pPr>
        <w:rPr>
          <w:rFonts w:ascii="Times New Roman" w:hAnsi="Times New Roman" w:cs="Times New Roman"/>
          <w:sz w:val="24"/>
          <w:szCs w:val="24"/>
        </w:rPr>
      </w:pPr>
    </w:p>
    <w:p w:rsidR="00167DF9" w:rsidRPr="00167DF9" w:rsidRDefault="00167DF9" w:rsidP="00167DF9">
      <w:pPr>
        <w:ind w:left="708"/>
        <w:rPr>
          <w:rFonts w:ascii="Times New Roman" w:hAnsi="Times New Roman" w:cs="Times New Roman"/>
          <w:sz w:val="24"/>
          <w:szCs w:val="24"/>
        </w:rPr>
      </w:pPr>
      <w:r w:rsidRPr="00167DF9">
        <w:rPr>
          <w:rFonts w:ascii="Times New Roman" w:hAnsi="Times New Roman" w:cs="Times New Roman"/>
          <w:b/>
          <w:sz w:val="24"/>
          <w:szCs w:val="24"/>
        </w:rPr>
        <w:t>1.1. Область применения рабочей программы учебной дисциплины</w:t>
      </w:r>
    </w:p>
    <w:p w:rsidR="00167DF9" w:rsidRPr="00167DF9" w:rsidRDefault="00167DF9" w:rsidP="00167DF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7DF9">
        <w:rPr>
          <w:rFonts w:ascii="Times New Roman" w:hAnsi="Times New Roman" w:cs="Times New Roman"/>
          <w:sz w:val="24"/>
          <w:szCs w:val="24"/>
        </w:rPr>
        <w:t>Рабочая программа учебной дисциплины «</w:t>
      </w:r>
      <w:r>
        <w:rPr>
          <w:rFonts w:ascii="Times New Roman" w:hAnsi="Times New Roman" w:cs="Times New Roman"/>
          <w:sz w:val="24"/>
          <w:szCs w:val="24"/>
        </w:rPr>
        <w:t>Информационные технологии</w:t>
      </w:r>
      <w:r w:rsidRPr="00167DF9">
        <w:rPr>
          <w:rFonts w:ascii="Times New Roman" w:hAnsi="Times New Roman" w:cs="Times New Roman"/>
          <w:sz w:val="24"/>
          <w:szCs w:val="24"/>
        </w:rPr>
        <w:t>» является частью основной профессиональной образовательной программы в соответствии с ФГОС по специальности СПО 51.02.01 Народное художественное творчество (по видам)</w:t>
      </w:r>
      <w:r w:rsidRPr="00167DF9">
        <w:rPr>
          <w:rFonts w:ascii="Times New Roman" w:hAnsi="Times New Roman" w:cs="Times New Roman"/>
          <w:bCs/>
          <w:sz w:val="24"/>
          <w:szCs w:val="24"/>
        </w:rPr>
        <w:t>.</w:t>
      </w:r>
    </w:p>
    <w:p w:rsidR="00167DF9" w:rsidRPr="00167DF9" w:rsidRDefault="00167DF9" w:rsidP="00167DF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7DF9">
        <w:rPr>
          <w:rFonts w:ascii="Times New Roman" w:hAnsi="Times New Roman" w:cs="Times New Roman"/>
          <w:b/>
          <w:sz w:val="24"/>
          <w:szCs w:val="24"/>
        </w:rPr>
        <w:t>1.2 Место учебной дисциплины в структуре основной профессиональной образовательной программы</w:t>
      </w:r>
    </w:p>
    <w:p w:rsidR="00167DF9" w:rsidRPr="00167DF9" w:rsidRDefault="00167DF9" w:rsidP="00167D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DF9">
        <w:rPr>
          <w:rFonts w:ascii="Times New Roman" w:hAnsi="Times New Roman" w:cs="Times New Roman"/>
          <w:sz w:val="24"/>
          <w:szCs w:val="24"/>
        </w:rPr>
        <w:t>Данная учебная дисциплина входит в цикл дисциплин математического и общего естественнонаучного цикла ЕН. 00.</w:t>
      </w:r>
    </w:p>
    <w:p w:rsidR="00167DF9" w:rsidRPr="00167DF9" w:rsidRDefault="00167DF9" w:rsidP="00167DF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7DF9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240BA5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Содержание программы «Информационные технологии» направлено на достижение следующих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целей:</w:t>
      </w:r>
    </w:p>
    <w:p w:rsidR="00240BA5" w:rsidRDefault="00167DF9">
      <w:pPr>
        <w:numPr>
          <w:ilvl w:val="0"/>
          <w:numId w:val="1"/>
        </w:numPr>
        <w:spacing w:after="0" w:line="360" w:lineRule="auto"/>
        <w:ind w:left="1211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формирование у обучающихся представлений о роли информационно- 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240BA5" w:rsidRDefault="00167DF9">
      <w:pPr>
        <w:numPr>
          <w:ilvl w:val="0"/>
          <w:numId w:val="1"/>
        </w:numPr>
        <w:spacing w:after="0" w:line="360" w:lineRule="auto"/>
        <w:ind w:left="1211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240BA5" w:rsidRDefault="00167DF9">
      <w:pPr>
        <w:numPr>
          <w:ilvl w:val="0"/>
          <w:numId w:val="1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 </w:t>
      </w:r>
    </w:p>
    <w:p w:rsidR="00240BA5" w:rsidRDefault="00167DF9">
      <w:pPr>
        <w:numPr>
          <w:ilvl w:val="0"/>
          <w:numId w:val="1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развитие у обучающихся познавательных интересов, интеллектуальных и творческих способностей путем освоения и использования средств ИКТ при изучении различных учебных предметов;</w:t>
      </w:r>
    </w:p>
    <w:p w:rsidR="00240BA5" w:rsidRDefault="00167DF9">
      <w:pPr>
        <w:numPr>
          <w:ilvl w:val="0"/>
          <w:numId w:val="1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приобретение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240BA5" w:rsidRDefault="00167DF9">
      <w:pPr>
        <w:numPr>
          <w:ilvl w:val="0"/>
          <w:numId w:val="1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приобретение обучающимися знаний этических аспектов информационной деятельности и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240BA5" w:rsidRDefault="00167DF9">
      <w:pPr>
        <w:numPr>
          <w:ilvl w:val="0"/>
          <w:numId w:val="1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167DF9" w:rsidRDefault="00167DF9" w:rsidP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Освоение содержания учебной дисциплины «Информационные технологии» обеспечивает достижение студентами следующих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результатов:</w:t>
      </w:r>
    </w:p>
    <w:p w:rsidR="00167DF9" w:rsidRDefault="00167DF9" w:rsidP="00167DF9">
      <w:pPr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•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личностных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</w:p>
    <w:p w:rsidR="00167DF9" w:rsidRDefault="00167DF9" w:rsidP="00167DF9">
      <w:pPr>
        <w:numPr>
          <w:ilvl w:val="0"/>
          <w:numId w:val="3"/>
        </w:numPr>
        <w:spacing w:after="0" w:line="36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чувство гордости и уважения к истории развития и достижениям отечественной индустрии информационных технологий;</w:t>
      </w:r>
    </w:p>
    <w:p w:rsidR="00167DF9" w:rsidRDefault="00167DF9" w:rsidP="00167DF9">
      <w:pPr>
        <w:numPr>
          <w:ilvl w:val="0"/>
          <w:numId w:val="3"/>
        </w:numPr>
        <w:spacing w:after="0" w:line="36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осознание своего места в информационном обществе;</w:t>
      </w:r>
    </w:p>
    <w:p w:rsidR="00167DF9" w:rsidRDefault="00167DF9" w:rsidP="00167DF9">
      <w:pPr>
        <w:numPr>
          <w:ilvl w:val="0"/>
          <w:numId w:val="3"/>
        </w:numPr>
        <w:spacing w:after="0" w:line="36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167DF9" w:rsidRDefault="00167DF9" w:rsidP="00167DF9">
      <w:pPr>
        <w:numPr>
          <w:ilvl w:val="0"/>
          <w:numId w:val="3"/>
        </w:numPr>
        <w:spacing w:after="0" w:line="36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умение использовать достижения современных информационных технологий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167DF9" w:rsidRDefault="00167DF9" w:rsidP="00167DF9">
      <w:pPr>
        <w:numPr>
          <w:ilvl w:val="0"/>
          <w:numId w:val="3"/>
        </w:numPr>
        <w:spacing w:after="0" w:line="36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167DF9" w:rsidRDefault="00167DF9" w:rsidP="00167DF9">
      <w:pPr>
        <w:numPr>
          <w:ilvl w:val="0"/>
          <w:numId w:val="3"/>
        </w:numPr>
        <w:spacing w:after="0" w:line="36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167DF9" w:rsidRDefault="00167DF9" w:rsidP="00167DF9">
      <w:pPr>
        <w:numPr>
          <w:ilvl w:val="0"/>
          <w:numId w:val="3"/>
        </w:numPr>
        <w:spacing w:after="0" w:line="36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умение выбирать грамотное поведение при использовании разнообразных средств информационно-коммуникационных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технологий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как в профессиональной деятельности, так и в быту;</w:t>
      </w:r>
    </w:p>
    <w:p w:rsidR="00167DF9" w:rsidRDefault="00167DF9" w:rsidP="00167DF9">
      <w:pPr>
        <w:numPr>
          <w:ilvl w:val="0"/>
          <w:numId w:val="3"/>
        </w:numPr>
        <w:spacing w:after="0" w:line="36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167DF9" w:rsidRDefault="00167DF9" w:rsidP="00167DF9">
      <w:pPr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• 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</w:p>
    <w:p w:rsidR="00167DF9" w:rsidRDefault="00167DF9" w:rsidP="00167DF9">
      <w:pPr>
        <w:numPr>
          <w:ilvl w:val="0"/>
          <w:numId w:val="4"/>
        </w:numPr>
        <w:spacing w:after="0" w:line="36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умение определять цели, составлять планы деятельности и определять средства, необходимые для их реализации;</w:t>
      </w:r>
    </w:p>
    <w:p w:rsidR="00167DF9" w:rsidRDefault="00167DF9" w:rsidP="00167DF9">
      <w:pPr>
        <w:numPr>
          <w:ilvl w:val="0"/>
          <w:numId w:val="4"/>
        </w:numPr>
        <w:spacing w:after="0" w:line="36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167DF9" w:rsidRDefault="00167DF9" w:rsidP="00167DF9">
      <w:pPr>
        <w:numPr>
          <w:ilvl w:val="0"/>
          <w:numId w:val="4"/>
        </w:numPr>
        <w:spacing w:after="0" w:line="36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167DF9" w:rsidRDefault="00167DF9" w:rsidP="00167DF9">
      <w:pPr>
        <w:numPr>
          <w:ilvl w:val="0"/>
          <w:numId w:val="4"/>
        </w:numPr>
        <w:spacing w:after="0" w:line="36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167DF9" w:rsidRDefault="00167DF9" w:rsidP="00167DF9">
      <w:pPr>
        <w:numPr>
          <w:ilvl w:val="0"/>
          <w:numId w:val="4"/>
        </w:numPr>
        <w:spacing w:after="0" w:line="36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умение анализировать и представлять информацию, данную в электронных форматах на компьютере в различных видах;</w:t>
      </w:r>
    </w:p>
    <w:p w:rsidR="00167DF9" w:rsidRDefault="00167DF9" w:rsidP="00167DF9">
      <w:pPr>
        <w:numPr>
          <w:ilvl w:val="0"/>
          <w:numId w:val="4"/>
        </w:numPr>
        <w:spacing w:after="0" w:line="36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67DF9" w:rsidRDefault="00167DF9" w:rsidP="00167DF9">
      <w:pPr>
        <w:numPr>
          <w:ilvl w:val="0"/>
          <w:numId w:val="4"/>
        </w:numPr>
        <w:spacing w:after="0" w:line="36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167DF9" w:rsidRDefault="00167DF9" w:rsidP="00167DF9">
      <w:pPr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•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предметных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</w:p>
    <w:p w:rsidR="00167DF9" w:rsidRDefault="00167DF9" w:rsidP="00167DF9">
      <w:pPr>
        <w:numPr>
          <w:ilvl w:val="0"/>
          <w:numId w:val="5"/>
        </w:numPr>
        <w:spacing w:after="0" w:line="36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представлений о роли информации и информационных процессов в окружающем мире;</w:t>
      </w:r>
    </w:p>
    <w:p w:rsidR="00167DF9" w:rsidRDefault="00167DF9" w:rsidP="00167DF9">
      <w:pPr>
        <w:numPr>
          <w:ilvl w:val="0"/>
          <w:numId w:val="5"/>
        </w:numPr>
        <w:spacing w:after="0" w:line="36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использование готовых прикладных компьютерных программ по профилю подготовки;</w:t>
      </w:r>
    </w:p>
    <w:p w:rsidR="00167DF9" w:rsidRDefault="00167DF9" w:rsidP="00167DF9">
      <w:pPr>
        <w:numPr>
          <w:ilvl w:val="0"/>
          <w:numId w:val="5"/>
        </w:numPr>
        <w:spacing w:after="0" w:line="36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владение способами представления, хранения и обработки данных на компьютере;</w:t>
      </w:r>
    </w:p>
    <w:p w:rsidR="00167DF9" w:rsidRDefault="00167DF9" w:rsidP="00167DF9">
      <w:pPr>
        <w:numPr>
          <w:ilvl w:val="0"/>
          <w:numId w:val="5"/>
        </w:numPr>
        <w:spacing w:after="0" w:line="36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владение компьютерными средствами представления и анализа данных в электронных таблицах;</w:t>
      </w:r>
    </w:p>
    <w:p w:rsidR="00167DF9" w:rsidRDefault="00167DF9" w:rsidP="00167DF9">
      <w:pPr>
        <w:numPr>
          <w:ilvl w:val="0"/>
          <w:numId w:val="5"/>
        </w:numPr>
        <w:spacing w:after="0" w:line="36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представлений о базах данных и простейших средствах управления ими;</w:t>
      </w:r>
    </w:p>
    <w:p w:rsidR="00167DF9" w:rsidRDefault="00167DF9" w:rsidP="00167DF9">
      <w:pPr>
        <w:numPr>
          <w:ilvl w:val="0"/>
          <w:numId w:val="5"/>
        </w:numPr>
        <w:spacing w:after="0" w:line="36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представлений 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компьютерно-математических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моделях и необходимости анализа соответствия модели и моделируемого объекта (процесса);</w:t>
      </w:r>
    </w:p>
    <w:p w:rsidR="00167DF9" w:rsidRDefault="00167DF9" w:rsidP="00167DF9">
      <w:pPr>
        <w:numPr>
          <w:ilvl w:val="0"/>
          <w:numId w:val="5"/>
        </w:numPr>
        <w:spacing w:after="0" w:line="36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167DF9" w:rsidRDefault="00167DF9" w:rsidP="00167DF9">
      <w:pPr>
        <w:numPr>
          <w:ilvl w:val="0"/>
          <w:numId w:val="5"/>
        </w:numPr>
        <w:spacing w:after="0" w:line="36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167DF9" w:rsidRDefault="00167DF9" w:rsidP="00167DF9">
      <w:pPr>
        <w:numPr>
          <w:ilvl w:val="0"/>
          <w:numId w:val="5"/>
        </w:numPr>
        <w:spacing w:after="0" w:line="360" w:lineRule="auto"/>
        <w:ind w:left="1429" w:hanging="35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167DF9" w:rsidRDefault="00167DF9" w:rsidP="00167DF9">
      <w:pPr>
        <w:keepNext/>
        <w:keepLines/>
        <w:spacing w:after="0" w:line="360" w:lineRule="auto"/>
        <w:ind w:left="113" w:right="425" w:firstLine="45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 результате освоения учебной дисциплины обучающийся должен уметь: </w:t>
      </w:r>
    </w:p>
    <w:p w:rsidR="00167DF9" w:rsidRDefault="00167DF9" w:rsidP="00167DF9">
      <w:pPr>
        <w:numPr>
          <w:ilvl w:val="0"/>
          <w:numId w:val="6"/>
        </w:numPr>
        <w:spacing w:after="0" w:line="360" w:lineRule="auto"/>
        <w:ind w:left="142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применять персональные компьютеры для поиска и обработки информации, создания и редактирования документов;</w:t>
      </w:r>
    </w:p>
    <w:p w:rsidR="00167DF9" w:rsidRDefault="00167DF9" w:rsidP="00167DF9">
      <w:pPr>
        <w:numPr>
          <w:ilvl w:val="0"/>
          <w:numId w:val="6"/>
        </w:numPr>
        <w:spacing w:after="0" w:line="360" w:lineRule="auto"/>
        <w:ind w:left="142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пользоваться компьютерными программами, работать с электронными документами, использовать ресурсы сети Интернет.</w:t>
      </w:r>
    </w:p>
    <w:p w:rsidR="00167DF9" w:rsidRDefault="00167DF9" w:rsidP="00167DF9">
      <w:pPr>
        <w:spacing w:after="0" w:line="360" w:lineRule="auto"/>
        <w:ind w:left="1069" w:right="425" w:hanging="502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знать:</w:t>
      </w:r>
    </w:p>
    <w:p w:rsidR="00167DF9" w:rsidRDefault="00167DF9" w:rsidP="00167DF9">
      <w:pPr>
        <w:numPr>
          <w:ilvl w:val="0"/>
          <w:numId w:val="7"/>
        </w:numPr>
        <w:spacing w:after="0" w:line="360" w:lineRule="auto"/>
        <w:ind w:left="1429" w:right="425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теоретические основы построения и функционирования современных персональных компьютеров;</w:t>
      </w:r>
    </w:p>
    <w:p w:rsidR="00167DF9" w:rsidRDefault="00167DF9" w:rsidP="00167DF9">
      <w:pPr>
        <w:numPr>
          <w:ilvl w:val="0"/>
          <w:numId w:val="7"/>
        </w:numPr>
        <w:spacing w:after="0" w:line="360" w:lineRule="auto"/>
        <w:ind w:left="1429" w:right="39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типы компьютерных сетей;</w:t>
      </w:r>
    </w:p>
    <w:p w:rsidR="00167DF9" w:rsidRDefault="00167DF9" w:rsidP="00167DF9">
      <w:pPr>
        <w:numPr>
          <w:ilvl w:val="0"/>
          <w:numId w:val="7"/>
        </w:numPr>
        <w:spacing w:after="0" w:line="360" w:lineRule="auto"/>
        <w:ind w:left="1429" w:right="425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принципы использования мультимедиа, функции и возможности информационных и </w:t>
      </w:r>
      <w:proofErr w:type="spellStart"/>
      <w:r>
        <w:rPr>
          <w:rFonts w:ascii="Times New Roman" w:eastAsia="Times New Roman" w:hAnsi="Times New Roman" w:cs="Times New Roman"/>
          <w:sz w:val="24"/>
        </w:rPr>
        <w:t>телекоммуникативных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технологий, методы защиты информации.</w:t>
      </w:r>
    </w:p>
    <w:p w:rsidR="00167DF9" w:rsidRDefault="00167DF9" w:rsidP="00167DF9">
      <w:pPr>
        <w:tabs>
          <w:tab w:val="left" w:pos="266"/>
        </w:tabs>
        <w:spacing w:after="0" w:line="360" w:lineRule="auto"/>
        <w:ind w:left="1069" w:hanging="502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Владеть следующими компетенциями:</w:t>
      </w:r>
    </w:p>
    <w:p w:rsidR="00167DF9" w:rsidRDefault="00167DF9" w:rsidP="00167DF9">
      <w:pPr>
        <w:tabs>
          <w:tab w:val="left" w:pos="266"/>
        </w:tabs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ОК 2</w:t>
      </w:r>
      <w:r>
        <w:rPr>
          <w:rFonts w:ascii="Times New Roman" w:eastAsia="Times New Roman" w:hAnsi="Times New Roman" w:cs="Times New Roman"/>
          <w:color w:val="000000"/>
          <w:sz w:val="24"/>
        </w:rPr>
        <w:t>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167DF9" w:rsidRDefault="00167DF9" w:rsidP="00167DF9">
      <w:pPr>
        <w:tabs>
          <w:tab w:val="left" w:pos="266"/>
        </w:tabs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ОК 3</w:t>
      </w:r>
      <w:r>
        <w:rPr>
          <w:rFonts w:ascii="Times New Roman" w:eastAsia="Times New Roman" w:hAnsi="Times New Roman" w:cs="Times New Roman"/>
          <w:color w:val="000000"/>
          <w:sz w:val="24"/>
        </w:rPr>
        <w:t>. Решать проблемы, оценивать риски и принимать решения в нестандартных ситуациях.</w:t>
      </w:r>
    </w:p>
    <w:p w:rsidR="00167DF9" w:rsidRDefault="00167DF9" w:rsidP="00167DF9">
      <w:pPr>
        <w:tabs>
          <w:tab w:val="left" w:pos="266"/>
        </w:tabs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ОК 4</w:t>
      </w:r>
      <w:r>
        <w:rPr>
          <w:rFonts w:ascii="Times New Roman" w:eastAsia="Times New Roman" w:hAnsi="Times New Roman" w:cs="Times New Roman"/>
          <w:color w:val="000000"/>
          <w:sz w:val="24"/>
        </w:rPr>
        <w:t>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67DF9" w:rsidRDefault="00167DF9" w:rsidP="00167DF9">
      <w:pPr>
        <w:tabs>
          <w:tab w:val="left" w:pos="9923"/>
        </w:tabs>
        <w:spacing w:after="0" w:line="360" w:lineRule="auto"/>
        <w:ind w:left="107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ОК 5</w:t>
      </w:r>
      <w:r>
        <w:rPr>
          <w:rFonts w:ascii="Times New Roman" w:eastAsia="Times New Roman" w:hAnsi="Times New Roman" w:cs="Times New Roman"/>
          <w:sz w:val="24"/>
        </w:rPr>
        <w:t>. Использовать информационно-коммуникационные технологии для совершенствования профессиональной деятельности.</w:t>
      </w:r>
    </w:p>
    <w:p w:rsidR="00167DF9" w:rsidRDefault="00167DF9" w:rsidP="00167DF9">
      <w:pPr>
        <w:tabs>
          <w:tab w:val="left" w:pos="9923"/>
        </w:tabs>
        <w:spacing w:after="0" w:line="360" w:lineRule="auto"/>
        <w:ind w:left="107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ОК 6</w:t>
      </w:r>
      <w:r>
        <w:rPr>
          <w:rFonts w:ascii="Times New Roman" w:eastAsia="Times New Roman" w:hAnsi="Times New Roman" w:cs="Times New Roman"/>
          <w:sz w:val="24"/>
        </w:rPr>
        <w:t>. Работать в коллективе, обеспечивать его сплочение, эффективно общаться с коллегами, руководством.</w:t>
      </w:r>
    </w:p>
    <w:p w:rsidR="00167DF9" w:rsidRDefault="00167DF9" w:rsidP="00167DF9">
      <w:pPr>
        <w:tabs>
          <w:tab w:val="left" w:pos="9923"/>
        </w:tabs>
        <w:spacing w:after="0" w:line="360" w:lineRule="auto"/>
        <w:ind w:left="107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ОК 7</w:t>
      </w:r>
      <w:r>
        <w:rPr>
          <w:rFonts w:ascii="Times New Roman" w:eastAsia="Times New Roman" w:hAnsi="Times New Roman" w:cs="Times New Roman"/>
          <w:sz w:val="24"/>
        </w:rPr>
        <w:t>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167DF9" w:rsidRDefault="00167DF9" w:rsidP="00167DF9">
      <w:pPr>
        <w:tabs>
          <w:tab w:val="left" w:pos="9923"/>
        </w:tabs>
        <w:spacing w:after="0" w:line="360" w:lineRule="auto"/>
        <w:ind w:left="107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ОК 8</w:t>
      </w:r>
      <w:r>
        <w:rPr>
          <w:rFonts w:ascii="Times New Roman" w:eastAsia="Times New Roman" w:hAnsi="Times New Roman" w:cs="Times New Roman"/>
          <w:sz w:val="24"/>
        </w:rPr>
        <w:t>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67DF9" w:rsidRDefault="00167DF9" w:rsidP="00167DF9">
      <w:pPr>
        <w:tabs>
          <w:tab w:val="left" w:pos="9923"/>
        </w:tabs>
        <w:spacing w:after="0" w:line="360" w:lineRule="auto"/>
        <w:ind w:left="107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ОК 9</w:t>
      </w:r>
      <w:r>
        <w:rPr>
          <w:rFonts w:ascii="Times New Roman" w:eastAsia="Times New Roman" w:hAnsi="Times New Roman" w:cs="Times New Roman"/>
          <w:sz w:val="24"/>
        </w:rPr>
        <w:t>. Ориентироваться в условиях частой смены технологий в профессиональной деятельности.</w:t>
      </w:r>
    </w:p>
    <w:p w:rsidR="00167DF9" w:rsidRDefault="00167DF9" w:rsidP="00167DF9">
      <w:pPr>
        <w:tabs>
          <w:tab w:val="left" w:pos="9923"/>
        </w:tabs>
        <w:spacing w:after="0" w:line="360" w:lineRule="auto"/>
        <w:ind w:left="1072"/>
        <w:jc w:val="both"/>
        <w:rPr>
          <w:rFonts w:ascii="Times New Roman" w:eastAsia="Times New Roman" w:hAnsi="Times New Roman" w:cs="Times New Roman"/>
          <w:sz w:val="24"/>
        </w:rPr>
      </w:pPr>
    </w:p>
    <w:p w:rsidR="00167DF9" w:rsidRDefault="00167DF9" w:rsidP="00167DF9">
      <w:pPr>
        <w:spacing w:after="0" w:line="360" w:lineRule="auto"/>
        <w:ind w:left="107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ПК 1.7.</w:t>
      </w:r>
      <w:r>
        <w:rPr>
          <w:rFonts w:ascii="Times New Roman" w:eastAsia="Times New Roman" w:hAnsi="Times New Roman" w:cs="Times New Roman"/>
          <w:sz w:val="24"/>
        </w:rPr>
        <w:t xml:space="preserve"> Применять разнообразные технические средства для реализации художественно-творческих задач.</w:t>
      </w:r>
    </w:p>
    <w:p w:rsidR="00167DF9" w:rsidRDefault="00167DF9" w:rsidP="00167DF9">
      <w:pPr>
        <w:spacing w:after="0" w:line="360" w:lineRule="auto"/>
        <w:ind w:left="107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ПК 3.1.</w:t>
      </w:r>
      <w:r>
        <w:rPr>
          <w:rFonts w:ascii="Times New Roman" w:eastAsia="Times New Roman" w:hAnsi="Times New Roman" w:cs="Times New Roman"/>
          <w:sz w:val="24"/>
        </w:rPr>
        <w:t xml:space="preserve"> Исполнять обязанности руководителя любительского творческого коллектива, </w:t>
      </w:r>
      <w:proofErr w:type="spellStart"/>
      <w:r>
        <w:rPr>
          <w:rFonts w:ascii="Times New Roman" w:eastAsia="Times New Roman" w:hAnsi="Times New Roman" w:cs="Times New Roman"/>
          <w:sz w:val="24"/>
        </w:rPr>
        <w:t>досугового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формирования (объединения) социально-культурной сферы, принимать управленческие решения.</w:t>
      </w:r>
    </w:p>
    <w:p w:rsidR="00167DF9" w:rsidRDefault="00167DF9" w:rsidP="00167DF9">
      <w:pPr>
        <w:spacing w:after="0" w:line="360" w:lineRule="auto"/>
        <w:ind w:left="107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ПК 3.2.</w:t>
      </w:r>
      <w:r>
        <w:rPr>
          <w:rFonts w:ascii="Times New Roman" w:eastAsia="Times New Roman" w:hAnsi="Times New Roman" w:cs="Times New Roman"/>
          <w:sz w:val="24"/>
        </w:rPr>
        <w:t xml:space="preserve"> Планировать, организовывать и контролировать работу коллектива исполнителей.</w:t>
      </w:r>
    </w:p>
    <w:p w:rsidR="00167DF9" w:rsidRDefault="00167DF9" w:rsidP="00167DF9">
      <w:pPr>
        <w:spacing w:after="0" w:line="360" w:lineRule="auto"/>
        <w:ind w:left="107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ПК 3.5.</w:t>
      </w:r>
      <w:r>
        <w:rPr>
          <w:rFonts w:ascii="Times New Roman" w:eastAsia="Times New Roman" w:hAnsi="Times New Roman" w:cs="Times New Roman"/>
          <w:sz w:val="24"/>
        </w:rPr>
        <w:t xml:space="preserve"> Использовать различные способы сбора и распространения информации с целью популяризации и рекламирования возглавляемого коллектива.</w:t>
      </w:r>
    </w:p>
    <w:p w:rsidR="00167DF9" w:rsidRDefault="00167DF9" w:rsidP="00167DF9">
      <w:pPr>
        <w:spacing w:after="0" w:line="360" w:lineRule="auto"/>
        <w:ind w:left="1072"/>
        <w:jc w:val="both"/>
        <w:rPr>
          <w:rFonts w:ascii="Calibri" w:eastAsia="Calibri" w:hAnsi="Calibri" w:cs="Calibri"/>
          <w:sz w:val="24"/>
        </w:rPr>
      </w:pPr>
    </w:p>
    <w:p w:rsidR="00167DF9" w:rsidRPr="00167DF9" w:rsidRDefault="00167DF9" w:rsidP="00167DF9">
      <w:pPr>
        <w:jc w:val="both"/>
        <w:rPr>
          <w:rFonts w:ascii="Times New Roman" w:hAnsi="Times New Roman" w:cs="Times New Roman"/>
          <w:sz w:val="24"/>
          <w:szCs w:val="24"/>
        </w:rPr>
      </w:pPr>
      <w:r w:rsidRPr="00167DF9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Рабочей программы учебной дисциплины «</w:t>
      </w:r>
      <w:r>
        <w:rPr>
          <w:rFonts w:ascii="Times New Roman" w:hAnsi="Times New Roman" w:cs="Times New Roman"/>
          <w:b/>
          <w:sz w:val="24"/>
          <w:szCs w:val="24"/>
        </w:rPr>
        <w:t>Информационные технологии</w:t>
      </w:r>
      <w:r w:rsidRPr="00167DF9">
        <w:rPr>
          <w:rFonts w:ascii="Times New Roman" w:hAnsi="Times New Roman" w:cs="Times New Roman"/>
          <w:b/>
          <w:sz w:val="24"/>
          <w:szCs w:val="24"/>
        </w:rPr>
        <w:t>»:</w:t>
      </w:r>
    </w:p>
    <w:tbl>
      <w:tblPr>
        <w:tblW w:w="10080" w:type="dxa"/>
        <w:tblLayout w:type="fixed"/>
        <w:tblLook w:val="0000"/>
      </w:tblPr>
      <w:tblGrid>
        <w:gridCol w:w="6228"/>
        <w:gridCol w:w="1260"/>
        <w:gridCol w:w="1296"/>
        <w:gridCol w:w="1296"/>
      </w:tblGrid>
      <w:tr w:rsidR="00167DF9" w:rsidRPr="00167DF9" w:rsidTr="00167DF9">
        <w:tc>
          <w:tcPr>
            <w:tcW w:w="6228" w:type="dxa"/>
            <w:shd w:val="clear" w:color="auto" w:fill="auto"/>
          </w:tcPr>
          <w:p w:rsidR="00167DF9" w:rsidRPr="00167DF9" w:rsidRDefault="00167DF9" w:rsidP="0016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DF9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максимальной учебной нагрузки </w:t>
            </w:r>
            <w:proofErr w:type="gramStart"/>
            <w:r w:rsidRPr="00167DF9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auto"/>
          </w:tcPr>
          <w:p w:rsidR="00167DF9" w:rsidRPr="00167DF9" w:rsidRDefault="00167DF9" w:rsidP="00167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92" w:type="dxa"/>
            <w:gridSpan w:val="2"/>
            <w:shd w:val="clear" w:color="auto" w:fill="auto"/>
          </w:tcPr>
          <w:p w:rsidR="00167DF9" w:rsidRPr="00167DF9" w:rsidRDefault="00167DF9" w:rsidP="0016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DF9">
              <w:rPr>
                <w:rFonts w:ascii="Times New Roman" w:hAnsi="Times New Roman" w:cs="Times New Roman"/>
                <w:sz w:val="24"/>
                <w:szCs w:val="24"/>
              </w:rPr>
              <w:t>часов, в том числе</w:t>
            </w:r>
          </w:p>
        </w:tc>
      </w:tr>
      <w:tr w:rsidR="00167DF9" w:rsidRPr="00167DF9" w:rsidTr="00167DF9">
        <w:tc>
          <w:tcPr>
            <w:tcW w:w="7488" w:type="dxa"/>
            <w:gridSpan w:val="2"/>
            <w:shd w:val="clear" w:color="auto" w:fill="auto"/>
          </w:tcPr>
          <w:p w:rsidR="00167DF9" w:rsidRPr="00167DF9" w:rsidRDefault="00167DF9" w:rsidP="0016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DF9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обязательной аудиторной учебной нагрузки </w:t>
            </w:r>
            <w:proofErr w:type="gramStart"/>
            <w:r w:rsidRPr="00167DF9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296" w:type="dxa"/>
            <w:tcBorders>
              <w:bottom w:val="single" w:sz="4" w:space="0" w:color="000000"/>
            </w:tcBorders>
            <w:shd w:val="clear" w:color="auto" w:fill="auto"/>
          </w:tcPr>
          <w:p w:rsidR="00167DF9" w:rsidRPr="00167DF9" w:rsidRDefault="00167DF9" w:rsidP="0016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6" w:type="dxa"/>
            <w:shd w:val="clear" w:color="auto" w:fill="auto"/>
          </w:tcPr>
          <w:p w:rsidR="00167DF9" w:rsidRPr="00167DF9" w:rsidRDefault="00167DF9" w:rsidP="0016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DF9">
              <w:rPr>
                <w:rFonts w:ascii="Times New Roman" w:hAnsi="Times New Roman" w:cs="Times New Roman"/>
                <w:sz w:val="24"/>
                <w:szCs w:val="24"/>
              </w:rPr>
              <w:t>часов,</w:t>
            </w:r>
          </w:p>
        </w:tc>
      </w:tr>
      <w:tr w:rsidR="00167DF9" w:rsidRPr="00167DF9" w:rsidTr="00167DF9">
        <w:tc>
          <w:tcPr>
            <w:tcW w:w="7488" w:type="dxa"/>
            <w:gridSpan w:val="2"/>
            <w:shd w:val="clear" w:color="auto" w:fill="auto"/>
          </w:tcPr>
          <w:p w:rsidR="00167DF9" w:rsidRPr="00167DF9" w:rsidRDefault="00167DF9" w:rsidP="00167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DF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самостоятельной работы </w:t>
            </w:r>
            <w:proofErr w:type="gramStart"/>
            <w:r w:rsidRPr="00167DF9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296" w:type="dxa"/>
            <w:tcBorders>
              <w:bottom w:val="single" w:sz="4" w:space="0" w:color="000000"/>
            </w:tcBorders>
            <w:shd w:val="clear" w:color="auto" w:fill="auto"/>
          </w:tcPr>
          <w:p w:rsidR="00167DF9" w:rsidRPr="00167DF9" w:rsidRDefault="00167DF9" w:rsidP="0016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6" w:type="dxa"/>
            <w:shd w:val="clear" w:color="auto" w:fill="auto"/>
          </w:tcPr>
          <w:p w:rsidR="00167DF9" w:rsidRPr="00167DF9" w:rsidRDefault="00167DF9" w:rsidP="0016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DF9">
              <w:rPr>
                <w:rFonts w:ascii="Times New Roman" w:hAnsi="Times New Roman" w:cs="Times New Roman"/>
                <w:sz w:val="24"/>
                <w:szCs w:val="24"/>
              </w:rPr>
              <w:t>часов.</w:t>
            </w:r>
          </w:p>
        </w:tc>
      </w:tr>
    </w:tbl>
    <w:p w:rsidR="00167DF9" w:rsidRPr="00167DF9" w:rsidRDefault="00167DF9" w:rsidP="00167D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7DF9" w:rsidRDefault="00167DF9" w:rsidP="00167DF9">
      <w:pPr>
        <w:autoSpaceDE w:val="0"/>
        <w:ind w:firstLine="540"/>
        <w:jc w:val="both"/>
        <w:rPr>
          <w:sz w:val="16"/>
          <w:szCs w:val="16"/>
        </w:rPr>
      </w:pPr>
    </w:p>
    <w:p w:rsidR="00167DF9" w:rsidRPr="00167DF9" w:rsidRDefault="00167DF9" w:rsidP="00167DF9">
      <w:pPr>
        <w:pageBreakBefore/>
        <w:jc w:val="center"/>
        <w:rPr>
          <w:rFonts w:ascii="Times New Roman" w:hAnsi="Times New Roman" w:cs="Times New Roman"/>
          <w:sz w:val="24"/>
          <w:szCs w:val="24"/>
        </w:rPr>
      </w:pPr>
      <w:r w:rsidRPr="00167DF9">
        <w:rPr>
          <w:rFonts w:ascii="Times New Roman" w:hAnsi="Times New Roman" w:cs="Times New Roman"/>
          <w:b/>
          <w:caps/>
          <w:sz w:val="24"/>
          <w:szCs w:val="24"/>
        </w:rPr>
        <w:lastRenderedPageBreak/>
        <w:t>2. Структура и содержание учебной дисциплины</w:t>
      </w:r>
    </w:p>
    <w:p w:rsidR="00167DF9" w:rsidRPr="00167DF9" w:rsidRDefault="00167DF9" w:rsidP="00167DF9">
      <w:pPr>
        <w:jc w:val="center"/>
        <w:rPr>
          <w:rFonts w:ascii="Times New Roman" w:hAnsi="Times New Roman" w:cs="Times New Roman"/>
          <w:sz w:val="24"/>
          <w:szCs w:val="24"/>
        </w:rPr>
      </w:pPr>
      <w:r w:rsidRPr="00167DF9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Информационные технологии</w:t>
      </w:r>
      <w:r w:rsidRPr="00167DF9">
        <w:rPr>
          <w:rFonts w:ascii="Times New Roman" w:hAnsi="Times New Roman" w:cs="Times New Roman"/>
          <w:b/>
          <w:sz w:val="24"/>
          <w:szCs w:val="24"/>
        </w:rPr>
        <w:t>»</w:t>
      </w:r>
    </w:p>
    <w:p w:rsidR="00167DF9" w:rsidRPr="00167DF9" w:rsidRDefault="00167DF9" w:rsidP="00167DF9">
      <w:pPr>
        <w:jc w:val="center"/>
        <w:rPr>
          <w:rFonts w:ascii="Times New Roman" w:hAnsi="Times New Roman" w:cs="Times New Roman"/>
          <w:sz w:val="24"/>
          <w:szCs w:val="24"/>
        </w:rPr>
      </w:pPr>
      <w:r w:rsidRPr="00167DF9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10044" w:type="dxa"/>
        <w:tblInd w:w="-5" w:type="dxa"/>
        <w:tblLayout w:type="fixed"/>
        <w:tblLook w:val="0000"/>
      </w:tblPr>
      <w:tblGrid>
        <w:gridCol w:w="675"/>
        <w:gridCol w:w="7713"/>
        <w:gridCol w:w="1656"/>
      </w:tblGrid>
      <w:tr w:rsidR="00167DF9" w:rsidRPr="00167DF9" w:rsidTr="00167D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DF9" w:rsidRPr="00167DF9" w:rsidRDefault="00167DF9" w:rsidP="0016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F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DF9" w:rsidRPr="00167DF9" w:rsidRDefault="00167DF9" w:rsidP="0016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F9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DF9" w:rsidRPr="00167DF9" w:rsidRDefault="00167DF9" w:rsidP="0016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F9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167DF9" w:rsidRPr="00167DF9" w:rsidTr="00167D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DF9" w:rsidRPr="00167DF9" w:rsidRDefault="00167DF9" w:rsidP="0016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DF9" w:rsidRPr="00167DF9" w:rsidRDefault="00167DF9" w:rsidP="0016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F9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DF9" w:rsidRPr="00167DF9" w:rsidRDefault="00167DF9" w:rsidP="0016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67DF9" w:rsidRPr="00167DF9" w:rsidTr="00167D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DF9" w:rsidRPr="00167DF9" w:rsidRDefault="00167DF9" w:rsidP="0016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DF9" w:rsidRPr="00167DF9" w:rsidRDefault="00167DF9" w:rsidP="0016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F9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DF9" w:rsidRPr="00167DF9" w:rsidRDefault="00167DF9" w:rsidP="0016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67DF9" w:rsidRPr="00167DF9" w:rsidTr="00167D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DF9" w:rsidRPr="00167DF9" w:rsidRDefault="00167DF9" w:rsidP="0016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DF9" w:rsidRPr="00167DF9" w:rsidRDefault="00167DF9" w:rsidP="0016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F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DF9" w:rsidRPr="00167DF9" w:rsidRDefault="00167DF9" w:rsidP="0016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67DF9" w:rsidRPr="00167DF9" w:rsidTr="00167D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DF9" w:rsidRPr="00167DF9" w:rsidRDefault="00167DF9" w:rsidP="0016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DF9" w:rsidRPr="00167DF9" w:rsidRDefault="00167DF9" w:rsidP="0016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F9">
              <w:rPr>
                <w:rFonts w:ascii="Times New Roman" w:hAnsi="Times New Roman" w:cs="Times New Roman"/>
                <w:sz w:val="24"/>
                <w:szCs w:val="24"/>
              </w:rPr>
              <w:t>Внеаудиторная самостоятельная работа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DF9" w:rsidRPr="00167DF9" w:rsidRDefault="00167DF9" w:rsidP="0016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67DF9" w:rsidRPr="00167DF9" w:rsidTr="00167D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DF9" w:rsidRPr="00167DF9" w:rsidRDefault="00167DF9" w:rsidP="00167D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DF9" w:rsidRPr="00167DF9" w:rsidRDefault="00167DF9" w:rsidP="0016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- </w:t>
            </w:r>
            <w:r w:rsidRPr="00167DF9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Дифференцированный зачет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DF9" w:rsidRPr="00167DF9" w:rsidRDefault="00167DF9" w:rsidP="00167DF9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67DF9" w:rsidRPr="00167DF9" w:rsidTr="00167D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DF9" w:rsidRPr="00167DF9" w:rsidRDefault="00167DF9" w:rsidP="00167DF9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DF9" w:rsidRPr="00167DF9" w:rsidRDefault="00167DF9" w:rsidP="0016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F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DF9" w:rsidRPr="00167DF9" w:rsidRDefault="00167DF9" w:rsidP="0016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F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</w:tbl>
    <w:p w:rsidR="00167DF9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67DF9" w:rsidRPr="00167DF9" w:rsidRDefault="00167DF9" w:rsidP="00167DF9">
      <w:pPr>
        <w:pageBreakBefore/>
        <w:jc w:val="center"/>
        <w:rPr>
          <w:rFonts w:ascii="Times New Roman" w:hAnsi="Times New Roman" w:cs="Times New Roman"/>
          <w:sz w:val="24"/>
          <w:szCs w:val="24"/>
        </w:rPr>
      </w:pPr>
      <w:r w:rsidRPr="00167DF9">
        <w:rPr>
          <w:rFonts w:ascii="Times New Roman" w:hAnsi="Times New Roman" w:cs="Times New Roman"/>
          <w:b/>
          <w:sz w:val="24"/>
          <w:szCs w:val="24"/>
        </w:rPr>
        <w:lastRenderedPageBreak/>
        <w:t>2.2. Тематический план и содержание учебной дисциплины</w:t>
      </w:r>
    </w:p>
    <w:tbl>
      <w:tblPr>
        <w:tblW w:w="10080" w:type="dxa"/>
        <w:tblLayout w:type="fixed"/>
        <w:tblLook w:val="0000"/>
      </w:tblPr>
      <w:tblGrid>
        <w:gridCol w:w="98"/>
        <w:gridCol w:w="300"/>
        <w:gridCol w:w="722"/>
        <w:gridCol w:w="2323"/>
        <w:gridCol w:w="1131"/>
        <w:gridCol w:w="1119"/>
        <w:gridCol w:w="1160"/>
        <w:gridCol w:w="701"/>
        <w:gridCol w:w="627"/>
        <w:gridCol w:w="592"/>
        <w:gridCol w:w="187"/>
        <w:gridCol w:w="543"/>
        <w:gridCol w:w="577"/>
      </w:tblGrid>
      <w:tr w:rsidR="00167DF9" w:rsidRPr="00167DF9" w:rsidTr="00167DF9">
        <w:tc>
          <w:tcPr>
            <w:tcW w:w="1120" w:type="dxa"/>
            <w:gridSpan w:val="3"/>
            <w:shd w:val="clear" w:color="auto" w:fill="auto"/>
          </w:tcPr>
          <w:p w:rsidR="00167DF9" w:rsidRPr="00167DF9" w:rsidRDefault="00167DF9" w:rsidP="00167DF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0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167DF9" w:rsidRPr="00167DF9" w:rsidRDefault="00167DF9" w:rsidP="0016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F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</w:t>
            </w:r>
            <w:r w:rsidRPr="00167DF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20" w:type="dxa"/>
            <w:gridSpan w:val="2"/>
            <w:shd w:val="clear" w:color="auto" w:fill="auto"/>
          </w:tcPr>
          <w:p w:rsidR="00167DF9" w:rsidRPr="00167DF9" w:rsidRDefault="00167DF9" w:rsidP="00167DF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DF9" w:rsidRPr="00167DF9" w:rsidTr="00167DF9">
        <w:tc>
          <w:tcPr>
            <w:tcW w:w="1120" w:type="dxa"/>
            <w:gridSpan w:val="3"/>
            <w:shd w:val="clear" w:color="auto" w:fill="auto"/>
          </w:tcPr>
          <w:p w:rsidR="00167DF9" w:rsidRPr="00167DF9" w:rsidRDefault="00167DF9" w:rsidP="00167DF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0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167DF9" w:rsidRPr="00167DF9" w:rsidRDefault="00167DF9" w:rsidP="0016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F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1120" w:type="dxa"/>
            <w:gridSpan w:val="2"/>
            <w:shd w:val="clear" w:color="auto" w:fill="auto"/>
          </w:tcPr>
          <w:p w:rsidR="00167DF9" w:rsidRPr="00167DF9" w:rsidRDefault="00167DF9" w:rsidP="00167DF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-164" w:right="-27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№</w:t>
            </w:r>
          </w:p>
        </w:tc>
        <w:tc>
          <w:tcPr>
            <w:tcW w:w="304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Наименование разделов и тем</w:t>
            </w:r>
          </w:p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Содержание учебного материала; </w:t>
            </w:r>
          </w:p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лабораторные работы и практические занятия; 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; </w:t>
            </w:r>
          </w:p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курсовая работа (проект)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 xml:space="preserve"> </w:t>
            </w:r>
          </w:p>
          <w:p w:rsidR="00167DF9" w:rsidRDefault="00167DF9" w:rsidP="00167DF9">
            <w:pPr>
              <w:spacing w:after="0" w:line="240" w:lineRule="auto"/>
              <w:ind w:left="113"/>
              <w:jc w:val="center"/>
            </w:pPr>
          </w:p>
        </w:tc>
        <w:tc>
          <w:tcPr>
            <w:tcW w:w="11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Уровень усвоения</w:t>
            </w:r>
          </w:p>
        </w:tc>
        <w:tc>
          <w:tcPr>
            <w:tcW w:w="1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Макс.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нагрузка</w:t>
            </w:r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 w:right="11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Самост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Учебн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Нагрузка</w:t>
            </w:r>
          </w:p>
        </w:tc>
        <w:tc>
          <w:tcPr>
            <w:tcW w:w="26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Обязательные учебные занятия</w:t>
            </w: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19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0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19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 том числе</w:t>
            </w: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19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0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1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групповые</w:t>
            </w:r>
          </w:p>
        </w:tc>
        <w:tc>
          <w:tcPr>
            <w:tcW w:w="7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Инд. 1 чел</w:t>
            </w: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721"/>
        </w:trPr>
        <w:tc>
          <w:tcPr>
            <w:tcW w:w="300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19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0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1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 25 чел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 15 чел</w:t>
            </w:r>
          </w:p>
        </w:tc>
        <w:tc>
          <w:tcPr>
            <w:tcW w:w="730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 w:right="-9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1</w:t>
            </w: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</w:t>
            </w: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367" w:right="-27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Семестр    4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940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Раздел 1.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Автоматизированная обработка информации</w:t>
            </w: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29"/>
              </w:numPr>
              <w:spacing w:after="0" w:line="240" w:lineRule="auto"/>
              <w:ind w:left="367" w:right="-274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Построение и функционирование современных персональных компьютеров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30"/>
              </w:numPr>
              <w:spacing w:after="0" w:line="240" w:lineRule="auto"/>
              <w:ind w:left="367" w:right="-274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Автоматизация информационных процессов.</w:t>
            </w:r>
          </w:p>
          <w:p w:rsidR="00167DF9" w:rsidRDefault="00167DF9" w:rsidP="00167DF9">
            <w:pPr>
              <w:spacing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Самостоятельная работа: реферат «Компьютер в нашей жизни»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31"/>
              </w:numPr>
              <w:spacing w:after="0" w:line="240" w:lineRule="auto"/>
              <w:ind w:left="367" w:right="-274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Электронные таблицы.  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32"/>
              </w:numPr>
              <w:spacing w:after="0" w:line="240" w:lineRule="auto"/>
              <w:ind w:left="367" w:right="-274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работа. Типы данных. Использование формул.</w:t>
            </w:r>
          </w:p>
          <w:p w:rsidR="00167DF9" w:rsidRDefault="00167DF9" w:rsidP="00167DF9">
            <w:pPr>
              <w:spacing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Самостоятельная работа: работа в программе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33"/>
              </w:numPr>
              <w:spacing w:after="0" w:line="240" w:lineRule="auto"/>
              <w:ind w:left="363" w:right="-272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Прямая и косвенная адресация. Решение вычислительных задач.</w:t>
            </w:r>
          </w:p>
          <w:p w:rsidR="00167DF9" w:rsidRDefault="00167DF9" w:rsidP="00167DF9">
            <w:pPr>
              <w:spacing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Самостоятельная работа: работа в программе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34"/>
              </w:numPr>
              <w:spacing w:after="0" w:line="240" w:lineRule="auto"/>
              <w:ind w:left="414" w:right="-272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Построение графиков в электронных таблицах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35"/>
              </w:numPr>
              <w:spacing w:after="0" w:line="240" w:lineRule="auto"/>
              <w:ind w:left="414" w:right="-272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работа. Построение графиков</w:t>
            </w:r>
          </w:p>
          <w:p w:rsidR="00167DF9" w:rsidRDefault="00167DF9" w:rsidP="00167DF9">
            <w:pPr>
              <w:spacing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Самостоятельная работа: работа в программе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36"/>
              </w:numPr>
              <w:spacing w:after="0" w:line="240" w:lineRule="auto"/>
              <w:ind w:left="414" w:right="-272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работа. Построение диаграмм</w:t>
            </w:r>
          </w:p>
          <w:p w:rsidR="00167DF9" w:rsidRDefault="00167DF9" w:rsidP="00167DF9">
            <w:pPr>
              <w:spacing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Самостоятельная работа: работа в программе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37"/>
              </w:numPr>
              <w:spacing w:after="0" w:line="240" w:lineRule="auto"/>
              <w:ind w:left="414" w:right="-272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Базы данных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Excel</w:t>
            </w:r>
            <w:proofErr w:type="spellEnd"/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940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2. Прикладное программное обеспечение</w:t>
            </w: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38"/>
              </w:numPr>
              <w:spacing w:after="0" w:line="240" w:lineRule="auto"/>
              <w:ind w:left="369" w:right="-57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Пакет прикладных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программ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39"/>
              </w:numPr>
              <w:spacing w:after="0" w:line="240" w:lineRule="auto"/>
              <w:ind w:left="369" w:right="-57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Возможности издательских систем. Программы обработки текста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40"/>
              </w:numPr>
              <w:spacing w:after="0" w:line="240" w:lineRule="auto"/>
              <w:ind w:left="369" w:right="-57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Системы управления базами данных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41"/>
              </w:numPr>
              <w:spacing w:after="0" w:line="240" w:lineRule="auto"/>
              <w:ind w:left="369" w:right="-57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Создание презентаций. </w:t>
            </w:r>
          </w:p>
          <w:p w:rsidR="00167DF9" w:rsidRDefault="00167DF9" w:rsidP="00167DF9">
            <w:pPr>
              <w:spacing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Самостоятельная работа: работа в программе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42"/>
              </w:numPr>
              <w:spacing w:after="0" w:line="240" w:lineRule="auto"/>
              <w:ind w:left="369" w:right="-57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Практическая работа. Презентация о себе. </w:t>
            </w:r>
          </w:p>
          <w:p w:rsidR="00167DF9" w:rsidRDefault="00167DF9" w:rsidP="00167DF9">
            <w:pPr>
              <w:spacing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Самостоятельная работа: подготовка материала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43"/>
              </w:numPr>
              <w:spacing w:after="0" w:line="240" w:lineRule="auto"/>
              <w:ind w:left="369" w:right="-57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Применение спецэффектов.</w:t>
            </w:r>
          </w:p>
          <w:p w:rsidR="00167DF9" w:rsidRDefault="00167DF9" w:rsidP="00167DF9">
            <w:pPr>
              <w:spacing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Самостоятельная работа: подготовка материала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44"/>
              </w:numPr>
              <w:spacing w:after="0" w:line="240" w:lineRule="auto"/>
              <w:ind w:left="369" w:right="-57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Создание презентаций. Вставка звука, фильма.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45"/>
              </w:numPr>
              <w:spacing w:after="0" w:line="240" w:lineRule="auto"/>
              <w:ind w:left="369" w:right="-57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Практическая работа. Презентация на выбор 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46"/>
              </w:numPr>
              <w:spacing w:after="0" w:line="240" w:lineRule="auto"/>
              <w:ind w:left="369" w:right="-57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Итоговое занятие: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ЗАЩИТА РАБОТ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369" w:right="-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Всего за 4 семестр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33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369" w:right="-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10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Семестр    5</w:t>
            </w: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47"/>
              </w:numPr>
              <w:spacing w:after="0" w:line="240" w:lineRule="auto"/>
              <w:ind w:left="369" w:right="-57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Прикладное ПО (создание буклета)</w:t>
            </w:r>
            <w:proofErr w:type="gramEnd"/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48"/>
              </w:numPr>
              <w:spacing w:after="0" w:line="240" w:lineRule="auto"/>
              <w:ind w:left="369" w:right="-57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Прикладное ПО (создание буклета)</w:t>
            </w:r>
            <w:proofErr w:type="gramEnd"/>
          </w:p>
          <w:p w:rsidR="00167DF9" w:rsidRDefault="00167DF9" w:rsidP="00167DF9">
            <w:pPr>
              <w:spacing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Самостоятельная работа: работа в программе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49"/>
              </w:numPr>
              <w:spacing w:after="0" w:line="240" w:lineRule="auto"/>
              <w:ind w:left="369" w:right="-57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Графический редактор. </w:t>
            </w:r>
          </w:p>
          <w:p w:rsidR="00167DF9" w:rsidRDefault="00167DF9" w:rsidP="00167DF9">
            <w:pPr>
              <w:spacing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Самостоятельная работа: работа в программе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50"/>
              </w:numPr>
              <w:spacing w:after="0" w:line="240" w:lineRule="auto"/>
              <w:ind w:left="369" w:right="-57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78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Приёмы создания и редактирования изображений. </w:t>
            </w:r>
          </w:p>
          <w:p w:rsidR="00167DF9" w:rsidRDefault="00167DF9" w:rsidP="00167DF9">
            <w:pPr>
              <w:spacing w:after="0" w:line="278" w:lineRule="auto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Самостоятельная работа: работа в программе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407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51"/>
              </w:numPr>
              <w:spacing w:after="0" w:line="240" w:lineRule="auto"/>
              <w:ind w:left="369" w:right="-57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78" w:lineRule="auto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Приёмы создания и редактирования изображений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52"/>
              </w:numPr>
              <w:spacing w:after="0" w:line="240" w:lineRule="auto"/>
              <w:ind w:left="369" w:right="-57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78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Приёмы создания и редактирования изображений. </w:t>
            </w:r>
          </w:p>
          <w:p w:rsidR="00167DF9" w:rsidRDefault="00167DF9" w:rsidP="00167DF9">
            <w:pPr>
              <w:spacing w:after="0" w:line="278" w:lineRule="auto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Самостоятельная работа: работа в программе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53"/>
              </w:numPr>
              <w:spacing w:after="0" w:line="240" w:lineRule="auto"/>
              <w:ind w:left="369" w:right="-57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69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работа. Создание коллажа.</w:t>
            </w:r>
          </w:p>
          <w:p w:rsidR="00167DF9" w:rsidRDefault="00167DF9" w:rsidP="00167DF9">
            <w:pPr>
              <w:spacing w:after="0" w:line="269" w:lineRule="auto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Самостоятельная работа: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работа в программе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54"/>
              </w:numPr>
              <w:spacing w:after="0" w:line="240" w:lineRule="auto"/>
              <w:ind w:left="369" w:right="-57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69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работа. Создание коллажа.</w:t>
            </w:r>
          </w:p>
          <w:p w:rsidR="00167DF9" w:rsidRDefault="00167DF9" w:rsidP="00167DF9">
            <w:pPr>
              <w:spacing w:after="0" w:line="269" w:lineRule="auto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Самостоятельная работа: работа в программе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940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3. Телекоммуникационные технологии</w:t>
            </w: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55"/>
              </w:numPr>
              <w:spacing w:after="0" w:line="240" w:lineRule="auto"/>
              <w:ind w:left="369" w:right="-57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Компьютерные сети. 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56"/>
              </w:numPr>
              <w:spacing w:after="0" w:line="240" w:lineRule="auto"/>
              <w:ind w:left="369" w:right="-57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Использование информационных ресурсов.</w:t>
            </w:r>
          </w:p>
          <w:p w:rsidR="00167DF9" w:rsidRDefault="00167DF9" w:rsidP="00167DF9">
            <w:pPr>
              <w:spacing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Самостоятельная работа: работа в глобальной сети 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57"/>
              </w:numPr>
              <w:spacing w:after="0" w:line="240" w:lineRule="auto"/>
              <w:ind w:left="369" w:right="-57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работа. Использование электронной почты, социальных сетей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58"/>
              </w:numPr>
              <w:spacing w:after="0" w:line="240" w:lineRule="auto"/>
              <w:ind w:left="369" w:right="-57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работа. Поисковые системы и поиск информации.</w:t>
            </w:r>
          </w:p>
          <w:p w:rsidR="00167DF9" w:rsidRDefault="00167DF9" w:rsidP="00167DF9">
            <w:pPr>
              <w:spacing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Самостоятельная работа: работа в Интернете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59"/>
              </w:numPr>
              <w:spacing w:after="0" w:line="240" w:lineRule="auto"/>
              <w:ind w:left="369" w:right="-57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Использование сервисов Интернета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60"/>
              </w:numPr>
              <w:spacing w:after="0" w:line="240" w:lineRule="auto"/>
              <w:ind w:left="369" w:right="-57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Защита информации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61"/>
              </w:numPr>
              <w:spacing w:after="0" w:line="240" w:lineRule="auto"/>
              <w:ind w:left="369" w:right="-57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Дифференцированный зачет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369" w:right="-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Всего за 5 семестр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24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Итого за весь курс изучения дисциплины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57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38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38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167DF9" w:rsidRPr="00167DF9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0BA5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Программой предусмотрена самостоятельная внеаудиторная работа, включающая: реферирование текстов, выполнение учебных заданий, решение задач, создание презентаций, сайта, учебной web-страницы, анимированных технологических процессов, подготовка докладов, работа в сети, поиск и обработка информации, овладение компьютерными технологиями.</w:t>
      </w:r>
      <w:proofErr w:type="gramEnd"/>
    </w:p>
    <w:p w:rsidR="00240BA5" w:rsidRDefault="00240BA5">
      <w:pPr>
        <w:spacing w:after="0" w:line="240" w:lineRule="auto"/>
        <w:ind w:left="113"/>
        <w:jc w:val="center"/>
        <w:rPr>
          <w:rFonts w:ascii="Calibri" w:eastAsia="Calibri" w:hAnsi="Calibri" w:cs="Calibri"/>
          <w:b/>
          <w:color w:val="000000"/>
          <w:sz w:val="24"/>
        </w:rPr>
      </w:pPr>
    </w:p>
    <w:p w:rsidR="00240BA5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Учебная дисциплина «Информационные технологии» включает следующие разделы:</w:t>
      </w:r>
    </w:p>
    <w:p w:rsidR="00240BA5" w:rsidRDefault="00167DF9">
      <w:pPr>
        <w:numPr>
          <w:ilvl w:val="0"/>
          <w:numId w:val="2"/>
        </w:numPr>
        <w:spacing w:after="0" w:line="360" w:lineRule="auto"/>
        <w:ind w:left="1211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Автоматизированная обработка информации;</w:t>
      </w:r>
    </w:p>
    <w:p w:rsidR="00240BA5" w:rsidRDefault="00167DF9">
      <w:pPr>
        <w:numPr>
          <w:ilvl w:val="0"/>
          <w:numId w:val="2"/>
        </w:numPr>
        <w:spacing w:after="0" w:line="360" w:lineRule="auto"/>
        <w:ind w:left="1211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Прикладное программное обеспечение;</w:t>
      </w:r>
    </w:p>
    <w:p w:rsidR="00240BA5" w:rsidRDefault="00167DF9">
      <w:pPr>
        <w:numPr>
          <w:ilvl w:val="0"/>
          <w:numId w:val="2"/>
        </w:numPr>
        <w:spacing w:after="0" w:line="360" w:lineRule="auto"/>
        <w:ind w:left="1211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Телекоммуникационные технологии.</w:t>
      </w:r>
    </w:p>
    <w:p w:rsidR="00240BA5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Содержание каждой темы  включает теоретический и практико-ориентированный материал, реализуемый в форме  практикумов с использованием средств ИКТ.</w:t>
      </w:r>
    </w:p>
    <w:p w:rsidR="00240BA5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При  освоении программы у студентов 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формируется информационно-коммуникационная </w:t>
      </w:r>
      <w:r>
        <w:rPr>
          <w:rFonts w:ascii="Times New Roman" w:eastAsia="Times New Roman" w:hAnsi="Times New Roman" w:cs="Times New Roman"/>
          <w:sz w:val="24"/>
        </w:rPr>
        <w:t xml:space="preserve">компетентность – знания, умения и навыки по компьютерным технологиям, необходимые для изучения других общеобразовательных предметов, для их использования в ходе изучения дисциплин профессионального цикла, в практической деятельности и повседневной жизни. </w:t>
      </w:r>
    </w:p>
    <w:p w:rsidR="00240BA5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 организации практических занятий и внеаудиторной самостоятельной работы акцентировано внимание обучающихся на поиске информации в средствах массмедиа, Интернете, в учебной и специальной литературе с соответствующим оформлением и представлением результатов. Это способствует формированию у студентов умений самостоятельно и избирательно применять различные программные средства ИКТ, а также дополнительное цифровое оборудование (принтеры, графические планшеты, цифровые камеры, сканеры и др.), пользоваться комплексными способами обработки и предоставления информации.</w:t>
      </w:r>
    </w:p>
    <w:p w:rsidR="00240BA5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Изучение дисциплины «Информационные технологии»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общего образования.</w:t>
      </w:r>
    </w:p>
    <w:p w:rsidR="00240BA5" w:rsidRDefault="00240BA5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40BA5" w:rsidRDefault="00167DF9">
      <w:pPr>
        <w:spacing w:after="0" w:line="360" w:lineRule="auto"/>
        <w:ind w:left="11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Введение</w:t>
      </w:r>
    </w:p>
    <w:p w:rsidR="00240BA5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Роль информационной деятельности в современном обществе, его экономической, социальной, культурной, образовательной сферах. Значение информационных технологий при освоении специальностей СПО.</w:t>
      </w:r>
    </w:p>
    <w:p w:rsidR="00240BA5" w:rsidRDefault="00167DF9">
      <w:pPr>
        <w:spacing w:after="0" w:line="360" w:lineRule="auto"/>
        <w:ind w:left="113" w:firstLine="709"/>
        <w:jc w:val="center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Автоматизированная обработка информации</w:t>
      </w:r>
    </w:p>
    <w:p w:rsidR="00240BA5" w:rsidRDefault="00167DF9">
      <w:pPr>
        <w:spacing w:after="0" w:line="360" w:lineRule="auto"/>
        <w:ind w:left="709" w:firstLine="11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1.1. Понятие об информационных системах и автоматизации информационных процессов. Значение информационных технологий при освоении специальности 51.02.01.</w:t>
      </w:r>
    </w:p>
    <w:p w:rsidR="00240BA5" w:rsidRDefault="00167DF9">
      <w:pPr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Практические занятия</w:t>
      </w:r>
    </w:p>
    <w:p w:rsidR="00240BA5" w:rsidRDefault="00167DF9">
      <w:pPr>
        <w:numPr>
          <w:ilvl w:val="0"/>
          <w:numId w:val="8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Поисковая деятельность в Интернете.</w:t>
      </w:r>
    </w:p>
    <w:p w:rsidR="00240BA5" w:rsidRDefault="00167DF9">
      <w:pPr>
        <w:numPr>
          <w:ilvl w:val="0"/>
          <w:numId w:val="8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Работа с образовательными ресурсами общества, относящимися к НХТ.</w:t>
      </w:r>
    </w:p>
    <w:p w:rsidR="00240BA5" w:rsidRDefault="00167DF9">
      <w:pPr>
        <w:numPr>
          <w:ilvl w:val="0"/>
          <w:numId w:val="8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Специальное ПО. </w:t>
      </w:r>
    </w:p>
    <w:p w:rsidR="00240BA5" w:rsidRDefault="00167DF9">
      <w:pPr>
        <w:numPr>
          <w:ilvl w:val="0"/>
          <w:numId w:val="8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Портал государственных услуг.</w:t>
      </w:r>
    </w:p>
    <w:p w:rsidR="00240BA5" w:rsidRDefault="00167DF9">
      <w:pPr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1.2. Математическая обработка числовых данных.</w:t>
      </w:r>
    </w:p>
    <w:p w:rsidR="00240BA5" w:rsidRDefault="00167DF9">
      <w:pPr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Практические занятия</w:t>
      </w:r>
    </w:p>
    <w:p w:rsidR="00240BA5" w:rsidRDefault="00167DF9">
      <w:pPr>
        <w:numPr>
          <w:ilvl w:val="0"/>
          <w:numId w:val="9"/>
        </w:numPr>
        <w:spacing w:after="0" w:line="360" w:lineRule="auto"/>
        <w:ind w:left="1134" w:hanging="42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Использование различных возможностей динамических таблиц для выполнения учебных заданий. </w:t>
      </w:r>
    </w:p>
    <w:p w:rsidR="00240BA5" w:rsidRDefault="00167DF9">
      <w:pPr>
        <w:numPr>
          <w:ilvl w:val="0"/>
          <w:numId w:val="9"/>
        </w:numPr>
        <w:spacing w:after="0" w:line="360" w:lineRule="auto"/>
        <w:ind w:left="1134" w:hanging="42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Системы статистического учета. Средства графического представления статистических данных (деловая графика). </w:t>
      </w:r>
    </w:p>
    <w:p w:rsidR="00240BA5" w:rsidRDefault="00167DF9">
      <w:pPr>
        <w:numPr>
          <w:ilvl w:val="0"/>
          <w:numId w:val="9"/>
        </w:numPr>
        <w:spacing w:after="0" w:line="360" w:lineRule="auto"/>
        <w:ind w:left="1134" w:hanging="42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Представление результатов выполнения расчетных задач средствами инфографики. </w:t>
      </w:r>
    </w:p>
    <w:p w:rsidR="00240BA5" w:rsidRDefault="00167DF9">
      <w:pPr>
        <w:numPr>
          <w:ilvl w:val="0"/>
          <w:numId w:val="9"/>
        </w:numPr>
        <w:spacing w:after="0" w:line="360" w:lineRule="auto"/>
        <w:ind w:left="1134" w:hanging="425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Программы прикладной математики и информатики.</w:t>
      </w:r>
    </w:p>
    <w:p w:rsidR="00240BA5" w:rsidRDefault="00167DF9">
      <w:pPr>
        <w:spacing w:after="0" w:line="360" w:lineRule="auto"/>
        <w:ind w:left="113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2. Прикладное программное обеспечение</w:t>
      </w:r>
    </w:p>
    <w:p w:rsidR="00240BA5" w:rsidRDefault="00167DF9">
      <w:pPr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2.1. Пакеты прикладных программ.</w:t>
      </w:r>
    </w:p>
    <w:p w:rsidR="00240BA5" w:rsidRDefault="00167DF9">
      <w:pPr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Практическое занятие</w:t>
      </w:r>
    </w:p>
    <w:p w:rsidR="00240BA5" w:rsidRDefault="00167DF9">
      <w:pPr>
        <w:numPr>
          <w:ilvl w:val="0"/>
          <w:numId w:val="10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Системы счисления калькулятора Windows.</w:t>
      </w:r>
    </w:p>
    <w:p w:rsidR="00240BA5" w:rsidRDefault="00167DF9">
      <w:pPr>
        <w:numPr>
          <w:ilvl w:val="0"/>
          <w:numId w:val="10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Создание архива данных. Извлечение данных из архива.</w:t>
      </w:r>
    </w:p>
    <w:p w:rsidR="00240BA5" w:rsidRDefault="00167DF9">
      <w:pPr>
        <w:numPr>
          <w:ilvl w:val="0"/>
          <w:numId w:val="10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Файл как единица хранения информации на компьютере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Атрибуты файла и его объём. Учет объема файла при его хранении и передаче. </w:t>
      </w:r>
    </w:p>
    <w:p w:rsidR="00240BA5" w:rsidRDefault="00167DF9">
      <w:pPr>
        <w:numPr>
          <w:ilvl w:val="0"/>
          <w:numId w:val="10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Запись информации на электронные носители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</w:rPr>
        <w:t>Организация информации на компакт-диске с интерактивным меню.</w:t>
      </w:r>
    </w:p>
    <w:p w:rsidR="00240BA5" w:rsidRDefault="00167DF9">
      <w:pPr>
        <w:numPr>
          <w:ilvl w:val="0"/>
          <w:numId w:val="10"/>
        </w:numPr>
        <w:spacing w:after="0" w:line="360" w:lineRule="auto"/>
        <w:ind w:left="1134" w:hanging="425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Практико-ориентированные задачи в MS Excel.</w:t>
      </w:r>
    </w:p>
    <w:p w:rsidR="00240BA5" w:rsidRDefault="00167DF9">
      <w:pPr>
        <w:numPr>
          <w:ilvl w:val="0"/>
          <w:numId w:val="10"/>
        </w:numPr>
        <w:spacing w:after="0" w:line="360" w:lineRule="auto"/>
        <w:ind w:left="1134" w:hanging="425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Создание различных форм представления информации: формулы, графики, диаграммы, таблицы.</w:t>
      </w:r>
    </w:p>
    <w:p w:rsidR="00240BA5" w:rsidRDefault="00167DF9">
      <w:pPr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2.2. Возможности издательских систем. Программы обработки текста.</w:t>
      </w:r>
    </w:p>
    <w:p w:rsidR="00240BA5" w:rsidRDefault="00167DF9">
      <w:pPr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Практические занятия</w:t>
      </w:r>
    </w:p>
    <w:p w:rsidR="00240BA5" w:rsidRDefault="00167DF9">
      <w:pPr>
        <w:numPr>
          <w:ilvl w:val="0"/>
          <w:numId w:val="11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Возможности настольных издательских систем: создание, организация и основные способы преобразования (верстки) текста.</w:t>
      </w:r>
    </w:p>
    <w:p w:rsidR="00240BA5" w:rsidRDefault="00167DF9">
      <w:pPr>
        <w:numPr>
          <w:ilvl w:val="0"/>
          <w:numId w:val="11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Использование систем проверки орфографии и грамматики. </w:t>
      </w:r>
    </w:p>
    <w:p w:rsidR="00240BA5" w:rsidRDefault="00167DF9">
      <w:pPr>
        <w:numPr>
          <w:ilvl w:val="0"/>
          <w:numId w:val="11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Дизайн текстовых документов. Возможности систем распознавания текстов. </w:t>
      </w:r>
    </w:p>
    <w:p w:rsidR="00240BA5" w:rsidRDefault="00167DF9">
      <w:pPr>
        <w:numPr>
          <w:ilvl w:val="0"/>
          <w:numId w:val="11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Гипертекстовое представление информации. </w:t>
      </w:r>
    </w:p>
    <w:p w:rsidR="00240BA5" w:rsidRDefault="00167DF9">
      <w:pPr>
        <w:numPr>
          <w:ilvl w:val="0"/>
          <w:numId w:val="11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Выполнение заданий с профессиональной направленностью в MS Word.</w:t>
      </w:r>
    </w:p>
    <w:p w:rsidR="00240BA5" w:rsidRDefault="00167DF9">
      <w:pPr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2.3. Системы управления базами данных.</w:t>
      </w:r>
    </w:p>
    <w:p w:rsidR="00240BA5" w:rsidRDefault="00167DF9">
      <w:pPr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Практические занятия</w:t>
      </w:r>
    </w:p>
    <w:p w:rsidR="00240BA5" w:rsidRDefault="00167DF9">
      <w:pPr>
        <w:numPr>
          <w:ilvl w:val="0"/>
          <w:numId w:val="12"/>
        </w:numPr>
        <w:spacing w:after="0" w:line="360" w:lineRule="auto"/>
        <w:ind w:left="1134" w:hanging="42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Создание базы данных. Поиск информации с применением правил построения запросов. Сортировка информации и использование фильтров. Формы и отчеты.</w:t>
      </w:r>
    </w:p>
    <w:p w:rsidR="00240BA5" w:rsidRDefault="00167DF9">
      <w:pPr>
        <w:numPr>
          <w:ilvl w:val="0"/>
          <w:numId w:val="12"/>
        </w:numPr>
        <w:spacing w:after="0" w:line="360" w:lineRule="auto"/>
        <w:ind w:left="1134" w:hanging="42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Электронные коллекции информационных и образовательных ресурсов, образовательные специализированные порталы.</w:t>
      </w:r>
    </w:p>
    <w:p w:rsidR="00240BA5" w:rsidRDefault="00167DF9">
      <w:pPr>
        <w:numPr>
          <w:ilvl w:val="0"/>
          <w:numId w:val="12"/>
        </w:numPr>
        <w:spacing w:after="0" w:line="360" w:lineRule="auto"/>
        <w:ind w:left="1134" w:hanging="42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Использование системы управления базами данных для выполнения учебных заданий профессиональной направленности из различных предметных областей в MS Access.</w:t>
      </w:r>
    </w:p>
    <w:p w:rsidR="00240BA5" w:rsidRDefault="00167DF9">
      <w:pPr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2.4. Компьютерная графика.</w:t>
      </w:r>
    </w:p>
    <w:p w:rsidR="00240BA5" w:rsidRDefault="00167DF9">
      <w:pPr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Практические занятия</w:t>
      </w:r>
    </w:p>
    <w:p w:rsidR="00240BA5" w:rsidRDefault="00167DF9">
      <w:pPr>
        <w:numPr>
          <w:ilvl w:val="0"/>
          <w:numId w:val="13"/>
        </w:numPr>
        <w:spacing w:after="0" w:line="360" w:lineRule="auto"/>
        <w:ind w:left="1134" w:hanging="42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Программы обработки графики. Растровые редакторы. Векторные редакторы.</w:t>
      </w:r>
    </w:p>
    <w:p w:rsidR="00240BA5" w:rsidRDefault="00167DF9">
      <w:pPr>
        <w:numPr>
          <w:ilvl w:val="0"/>
          <w:numId w:val="13"/>
        </w:numPr>
        <w:spacing w:after="0" w:line="360" w:lineRule="auto"/>
        <w:ind w:left="1134" w:hanging="42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Создание рисунков, чертежей. Графические представления реального объекта; осуществление простейшей обработки цифровых изображений.</w:t>
      </w:r>
    </w:p>
    <w:p w:rsidR="00240BA5" w:rsidRDefault="00167DF9">
      <w:pPr>
        <w:numPr>
          <w:ilvl w:val="0"/>
          <w:numId w:val="13"/>
        </w:numPr>
        <w:spacing w:after="0" w:line="360" w:lineRule="auto"/>
        <w:ind w:left="1134" w:hanging="42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Работа в САПР.</w:t>
      </w:r>
    </w:p>
    <w:p w:rsidR="00240BA5" w:rsidRDefault="00167DF9">
      <w:pPr>
        <w:numPr>
          <w:ilvl w:val="0"/>
          <w:numId w:val="13"/>
        </w:numPr>
        <w:spacing w:after="0" w:line="360" w:lineRule="auto"/>
        <w:ind w:left="1134" w:hanging="42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Создание и редактирование графических и мультимедийных объектов средствами компьютерных презентаций.</w:t>
      </w:r>
    </w:p>
    <w:p w:rsidR="00240BA5" w:rsidRDefault="00167DF9">
      <w:pPr>
        <w:numPr>
          <w:ilvl w:val="0"/>
          <w:numId w:val="13"/>
        </w:numPr>
        <w:spacing w:after="0" w:line="360" w:lineRule="auto"/>
        <w:ind w:left="1134" w:hanging="42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Создание компьютерных публикаций на основе готовых шаблонов.</w:t>
      </w:r>
    </w:p>
    <w:p w:rsidR="00240BA5" w:rsidRDefault="00167DF9">
      <w:pPr>
        <w:spacing w:after="0" w:line="360" w:lineRule="auto"/>
        <w:ind w:left="113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3. Телекоммуникационные технологии</w:t>
      </w:r>
    </w:p>
    <w:p w:rsidR="00240BA5" w:rsidRDefault="00167DF9">
      <w:pPr>
        <w:spacing w:after="0" w:line="360" w:lineRule="auto"/>
        <w:ind w:left="851" w:hanging="2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3.1. Объединение компьютеров в локальную сеть. Организация работы пользователей в локальных компьютерных сетях.</w:t>
      </w:r>
    </w:p>
    <w:p w:rsidR="00240BA5" w:rsidRDefault="00167DF9">
      <w:pPr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Практические занятия</w:t>
      </w:r>
    </w:p>
    <w:p w:rsidR="00240BA5" w:rsidRDefault="00167DF9">
      <w:pPr>
        <w:numPr>
          <w:ilvl w:val="0"/>
          <w:numId w:val="14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Разграничение прав доступа в сети, общее дисковое пространство в локальной сети.</w:t>
      </w:r>
    </w:p>
    <w:p w:rsidR="00240BA5" w:rsidRDefault="00167DF9">
      <w:pPr>
        <w:numPr>
          <w:ilvl w:val="0"/>
          <w:numId w:val="14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Защита информации, антивирусная защита.</w:t>
      </w:r>
    </w:p>
    <w:p w:rsidR="00240BA5" w:rsidRDefault="00167DF9">
      <w:pPr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3.2. Безопасность, гигиена, эргономика, ресурсосбережение.</w:t>
      </w:r>
    </w:p>
    <w:p w:rsidR="00240BA5" w:rsidRDefault="00167DF9">
      <w:pPr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Практические занятия</w:t>
      </w:r>
    </w:p>
    <w:p w:rsidR="00240BA5" w:rsidRDefault="00167DF9">
      <w:pPr>
        <w:numPr>
          <w:ilvl w:val="0"/>
          <w:numId w:val="15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Эксплуатационные требования к компьютерному рабочему месту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.</w:t>
      </w:r>
    </w:p>
    <w:p w:rsidR="00240BA5" w:rsidRDefault="00167DF9">
      <w:pPr>
        <w:numPr>
          <w:ilvl w:val="0"/>
          <w:numId w:val="15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Профилактические мероприятия для компьютерного рабочего места в соответствии с его комплектацией для профессиональной деятельности.</w:t>
      </w:r>
    </w:p>
    <w:p w:rsidR="00240BA5" w:rsidRDefault="00167DF9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3.3. Представления о технических и программных средствах телекоммуникационных технологий. Интернет-технологии, способы и скоростные характеристики подключения, провайдер.</w:t>
      </w:r>
    </w:p>
    <w:p w:rsidR="00240BA5" w:rsidRDefault="00167DF9">
      <w:pPr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Практические занятия</w:t>
      </w:r>
    </w:p>
    <w:p w:rsidR="00240BA5" w:rsidRDefault="00167DF9">
      <w:pPr>
        <w:numPr>
          <w:ilvl w:val="0"/>
          <w:numId w:val="16"/>
        </w:numPr>
        <w:spacing w:after="0" w:line="360" w:lineRule="auto"/>
        <w:ind w:left="1134" w:hanging="42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Примеры работы на арт-портале «Мировая художественная культура», с интернет-библиотекой и пр.</w:t>
      </w:r>
    </w:p>
    <w:p w:rsidR="00240BA5" w:rsidRDefault="00167DF9">
      <w:pPr>
        <w:numPr>
          <w:ilvl w:val="0"/>
          <w:numId w:val="16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Методы и средства сопровождения сайта образовательной организации.</w:t>
      </w:r>
    </w:p>
    <w:p w:rsidR="00240BA5" w:rsidRDefault="00167DF9">
      <w:pPr>
        <w:numPr>
          <w:ilvl w:val="0"/>
          <w:numId w:val="16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Выполнение проектов, создание учебных страничек, составление рефератов по тематике выбранной специальности.</w:t>
      </w:r>
    </w:p>
    <w:p w:rsidR="00240BA5" w:rsidRDefault="00167DF9">
      <w:pPr>
        <w:spacing w:after="0" w:line="360" w:lineRule="auto"/>
        <w:ind w:left="851" w:hanging="2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3.3.1. Программные поисковые сервисы. Использование ключевых слов, фраз для поиска информации. Комбинации условия поиска.</w:t>
      </w:r>
    </w:p>
    <w:p w:rsidR="00240BA5" w:rsidRDefault="00167DF9">
      <w:pPr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Практические занятия</w:t>
      </w:r>
    </w:p>
    <w:p w:rsidR="00240BA5" w:rsidRDefault="00167DF9">
      <w:pPr>
        <w:numPr>
          <w:ilvl w:val="0"/>
          <w:numId w:val="17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Пример поиска информации на </w:t>
      </w:r>
      <w:r>
        <w:rPr>
          <w:rFonts w:ascii="Times New Roman" w:eastAsia="Times New Roman" w:hAnsi="Times New Roman" w:cs="Times New Roman"/>
          <w:sz w:val="24"/>
        </w:rPr>
        <w:t>государственных образовательных порталах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240BA5" w:rsidRDefault="00167DF9">
      <w:pPr>
        <w:numPr>
          <w:ilvl w:val="0"/>
          <w:numId w:val="17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Поисковые системы. Осуществление поиска информации или информационного</w:t>
      </w:r>
    </w:p>
    <w:p w:rsidR="00240BA5" w:rsidRDefault="00167DF9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объекта в тексте, файловых структурах, базах данных, сети Интернет.</w:t>
      </w:r>
    </w:p>
    <w:p w:rsidR="00240BA5" w:rsidRDefault="00167DF9">
      <w:pPr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3.3.2. Передача информации между компьютерами. Проводная и беспроводная связь.</w:t>
      </w:r>
    </w:p>
    <w:p w:rsidR="00240BA5" w:rsidRDefault="00167DF9">
      <w:pPr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Практические занятия</w:t>
      </w:r>
    </w:p>
    <w:p w:rsidR="00240BA5" w:rsidRDefault="00167DF9">
      <w:pPr>
        <w:numPr>
          <w:ilvl w:val="0"/>
          <w:numId w:val="18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Создание ящика электронной почты и настройка его параметров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.</w:t>
      </w:r>
    </w:p>
    <w:p w:rsidR="00240BA5" w:rsidRDefault="00167DF9">
      <w:pPr>
        <w:numPr>
          <w:ilvl w:val="0"/>
          <w:numId w:val="18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Формирование адресной книги.</w:t>
      </w:r>
    </w:p>
    <w:p w:rsidR="00240BA5" w:rsidRDefault="00167DF9">
      <w:pPr>
        <w:spacing w:after="0" w:line="360" w:lineRule="auto"/>
        <w:ind w:left="851" w:hanging="2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3.4. Возможности сетевого программного обеспечения для организации коллективной деятельности в глобальных и локальных компьютерных сетях: электронная почта, чат, видеоконференция, интернет-телефония. Социальные сети. Этические нормы коммуникаций в Интернете. </w:t>
      </w:r>
    </w:p>
    <w:p w:rsidR="00240BA5" w:rsidRDefault="00167DF9">
      <w:pPr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Практическое занятие</w:t>
      </w:r>
    </w:p>
    <w:p w:rsidR="00240BA5" w:rsidRDefault="00167DF9">
      <w:pPr>
        <w:numPr>
          <w:ilvl w:val="0"/>
          <w:numId w:val="19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Использование тестирующих систем в учебной деятельности в локальной сети профессиональной образовательной организации СПО.</w:t>
      </w:r>
    </w:p>
    <w:p w:rsidR="00240BA5" w:rsidRDefault="00167DF9">
      <w:pPr>
        <w:spacing w:after="0" w:line="360" w:lineRule="auto"/>
        <w:ind w:left="851" w:hanging="2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3.5. Примеры сетевых информационных систем для различных направлений профессиональной деятельности (системы электронных билетов, банковских расчетов, регистрации автотранспорта, электронного голосования, системы медицинского страхования, дистанционного обучения и тестирования, сетевых конференций и форумов и пр.).</w:t>
      </w:r>
    </w:p>
    <w:p w:rsidR="00240BA5" w:rsidRDefault="00167DF9">
      <w:pPr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Практическое занятие</w:t>
      </w:r>
    </w:p>
    <w:p w:rsidR="00240BA5" w:rsidRDefault="00167DF9">
      <w:pPr>
        <w:numPr>
          <w:ilvl w:val="0"/>
          <w:numId w:val="20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Электронные СМИ.</w:t>
      </w:r>
    </w:p>
    <w:p w:rsidR="00240BA5" w:rsidRDefault="00167DF9">
      <w:pPr>
        <w:numPr>
          <w:ilvl w:val="0"/>
          <w:numId w:val="20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Дистанционное обучение, тестирование, анкетирование.</w:t>
      </w:r>
    </w:p>
    <w:p w:rsidR="00240BA5" w:rsidRDefault="00167DF9">
      <w:pPr>
        <w:numPr>
          <w:ilvl w:val="0"/>
          <w:numId w:val="20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Использование сетевых ресурсов в профессиональной деятельности.</w:t>
      </w:r>
    </w:p>
    <w:p w:rsidR="00240BA5" w:rsidRDefault="00240BA5">
      <w:pPr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40BA5" w:rsidRDefault="00167DF9">
      <w:pPr>
        <w:spacing w:after="0" w:line="360" w:lineRule="auto"/>
        <w:ind w:left="113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Темы рефератов (докладов),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индивидуальных проектов</w:t>
      </w:r>
      <w:proofErr w:type="gramEnd"/>
    </w:p>
    <w:p w:rsidR="00240BA5" w:rsidRDefault="00167DF9">
      <w:pPr>
        <w:spacing w:after="0" w:line="360" w:lineRule="auto"/>
        <w:ind w:left="113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1. Автоматизированная обработка информации</w:t>
      </w:r>
    </w:p>
    <w:p w:rsidR="00240BA5" w:rsidRDefault="00167DF9">
      <w:pPr>
        <w:numPr>
          <w:ilvl w:val="0"/>
          <w:numId w:val="2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Программы динамической обработки данных.</w:t>
      </w:r>
    </w:p>
    <w:p w:rsidR="00240BA5" w:rsidRDefault="00167DF9">
      <w:pPr>
        <w:numPr>
          <w:ilvl w:val="0"/>
          <w:numId w:val="2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Коллекция ссылок на электронно-образовательные ресурсы на сайте образовательной организации по профильным направлениям подготовки.</w:t>
      </w:r>
    </w:p>
    <w:p w:rsidR="00240BA5" w:rsidRDefault="00167DF9">
      <w:pPr>
        <w:spacing w:after="0" w:line="360" w:lineRule="auto"/>
        <w:ind w:left="113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2. Прикладное программное обеспечение</w:t>
      </w:r>
    </w:p>
    <w:p w:rsidR="00240BA5" w:rsidRDefault="00167DF9">
      <w:pPr>
        <w:numPr>
          <w:ilvl w:val="0"/>
          <w:numId w:val="22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Создание структуры базы данных библиотеки.</w:t>
      </w:r>
    </w:p>
    <w:p w:rsidR="00240BA5" w:rsidRDefault="00167DF9">
      <w:pPr>
        <w:numPr>
          <w:ilvl w:val="0"/>
          <w:numId w:val="22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Простейшая информационно-поисковая система.</w:t>
      </w:r>
    </w:p>
    <w:p w:rsidR="00240BA5" w:rsidRDefault="00167DF9">
      <w:pPr>
        <w:numPr>
          <w:ilvl w:val="0"/>
          <w:numId w:val="2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Создание структуры базы данных – классификатора.</w:t>
      </w:r>
    </w:p>
    <w:p w:rsidR="00240BA5" w:rsidRDefault="00167DF9">
      <w:pPr>
        <w:numPr>
          <w:ilvl w:val="0"/>
          <w:numId w:val="2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Графическое представление процесса.</w:t>
      </w:r>
    </w:p>
    <w:p w:rsidR="00240BA5" w:rsidRDefault="00167DF9">
      <w:pPr>
        <w:numPr>
          <w:ilvl w:val="0"/>
          <w:numId w:val="22"/>
        </w:numPr>
        <w:spacing w:after="0" w:line="360" w:lineRule="auto"/>
        <w:ind w:left="709" w:hanging="352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Музыкальная открытка.</w:t>
      </w:r>
    </w:p>
    <w:p w:rsidR="00240BA5" w:rsidRDefault="00167DF9">
      <w:pPr>
        <w:numPr>
          <w:ilvl w:val="0"/>
          <w:numId w:val="22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Реферат «Виртуальные музеи».</w:t>
      </w:r>
    </w:p>
    <w:p w:rsidR="00240BA5" w:rsidRDefault="00167DF9">
      <w:pPr>
        <w:numPr>
          <w:ilvl w:val="0"/>
          <w:numId w:val="22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Реферат «Маркетинговые коммуникации в социально-культурной сфере».</w:t>
      </w:r>
    </w:p>
    <w:p w:rsidR="00240BA5" w:rsidRDefault="00167DF9">
      <w:pPr>
        <w:numPr>
          <w:ilvl w:val="0"/>
          <w:numId w:val="22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Вернисаж работ на компьютере.</w:t>
      </w:r>
    </w:p>
    <w:p w:rsidR="00240BA5" w:rsidRDefault="00167DF9">
      <w:pPr>
        <w:numPr>
          <w:ilvl w:val="0"/>
          <w:numId w:val="22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Презентация с учетом профессиональной направленности.</w:t>
      </w:r>
    </w:p>
    <w:p w:rsidR="00240BA5" w:rsidRDefault="00167DF9">
      <w:pPr>
        <w:numPr>
          <w:ilvl w:val="0"/>
          <w:numId w:val="22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Презентация о себе.</w:t>
      </w:r>
    </w:p>
    <w:p w:rsidR="00240BA5" w:rsidRDefault="00167DF9">
      <w:pPr>
        <w:numPr>
          <w:ilvl w:val="0"/>
          <w:numId w:val="22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Презентация «Я и моя группа».</w:t>
      </w:r>
    </w:p>
    <w:p w:rsidR="00240BA5" w:rsidRDefault="00167DF9">
      <w:pPr>
        <w:numPr>
          <w:ilvl w:val="0"/>
          <w:numId w:val="22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Презентация «Символика коми».</w:t>
      </w:r>
    </w:p>
    <w:p w:rsidR="00240BA5" w:rsidRDefault="00167DF9">
      <w:pPr>
        <w:numPr>
          <w:ilvl w:val="0"/>
          <w:numId w:val="22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Презентация «Этнокультура».</w:t>
      </w:r>
    </w:p>
    <w:p w:rsidR="00240BA5" w:rsidRDefault="00167DF9">
      <w:pPr>
        <w:numPr>
          <w:ilvl w:val="0"/>
          <w:numId w:val="22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Презентация «Виды танца».</w:t>
      </w:r>
    </w:p>
    <w:p w:rsidR="00240BA5" w:rsidRDefault="00167DF9">
      <w:pPr>
        <w:numPr>
          <w:ilvl w:val="0"/>
          <w:numId w:val="22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Презентация «История театра».</w:t>
      </w:r>
    </w:p>
    <w:p w:rsidR="00240BA5" w:rsidRDefault="00167DF9">
      <w:pPr>
        <w:numPr>
          <w:ilvl w:val="0"/>
          <w:numId w:val="22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Презентация «Творческая художественная деятельность в РК».</w:t>
      </w:r>
    </w:p>
    <w:p w:rsidR="00240BA5" w:rsidRDefault="00167DF9">
      <w:pPr>
        <w:numPr>
          <w:ilvl w:val="0"/>
          <w:numId w:val="22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Презентация «Музеи в Республике Коми».</w:t>
      </w:r>
    </w:p>
    <w:p w:rsidR="00240BA5" w:rsidRDefault="00167DF9">
      <w:pPr>
        <w:numPr>
          <w:ilvl w:val="0"/>
          <w:numId w:val="22"/>
        </w:numPr>
        <w:spacing w:after="0" w:line="360" w:lineRule="auto"/>
        <w:ind w:left="709" w:hanging="352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Резюме (шаблон программы).</w:t>
      </w:r>
    </w:p>
    <w:p w:rsidR="00240BA5" w:rsidRDefault="00167DF9">
      <w:pPr>
        <w:spacing w:after="0" w:line="360" w:lineRule="auto"/>
        <w:ind w:left="113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3. Телекоммуникационные технологии</w:t>
      </w:r>
    </w:p>
    <w:p w:rsidR="00240BA5" w:rsidRDefault="00167DF9">
      <w:pPr>
        <w:numPr>
          <w:ilvl w:val="0"/>
          <w:numId w:val="23"/>
        </w:numPr>
        <w:spacing w:after="0" w:line="36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Профилактика ПК.</w:t>
      </w:r>
    </w:p>
    <w:p w:rsidR="00240BA5" w:rsidRDefault="00167DF9">
      <w:pPr>
        <w:numPr>
          <w:ilvl w:val="0"/>
          <w:numId w:val="23"/>
        </w:numPr>
        <w:spacing w:after="0" w:line="36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Инструкция по безопасности труда и санитарным нормам.</w:t>
      </w:r>
    </w:p>
    <w:p w:rsidR="00240BA5" w:rsidRDefault="00167DF9">
      <w:pPr>
        <w:numPr>
          <w:ilvl w:val="0"/>
          <w:numId w:val="23"/>
        </w:numPr>
        <w:spacing w:after="0" w:line="36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Реферат «Справочные ресурсы сети Интернет».</w:t>
      </w:r>
    </w:p>
    <w:p w:rsidR="00240BA5" w:rsidRDefault="00167DF9">
      <w:pPr>
        <w:numPr>
          <w:ilvl w:val="0"/>
          <w:numId w:val="23"/>
        </w:numPr>
        <w:spacing w:after="0" w:line="36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Электронная библиотека.</w:t>
      </w:r>
    </w:p>
    <w:p w:rsidR="00240BA5" w:rsidRDefault="00167DF9">
      <w:pPr>
        <w:numPr>
          <w:ilvl w:val="0"/>
          <w:numId w:val="23"/>
        </w:numPr>
        <w:spacing w:after="0" w:line="36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Защита информации.</w:t>
      </w:r>
    </w:p>
    <w:p w:rsidR="00240BA5" w:rsidRDefault="00167DF9">
      <w:pPr>
        <w:numPr>
          <w:ilvl w:val="0"/>
          <w:numId w:val="23"/>
        </w:numPr>
        <w:spacing w:after="0" w:line="36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Личное информационное пространство.</w:t>
      </w:r>
    </w:p>
    <w:p w:rsidR="00240BA5" w:rsidRDefault="00167DF9">
      <w:pPr>
        <w:numPr>
          <w:ilvl w:val="0"/>
          <w:numId w:val="23"/>
        </w:numPr>
        <w:spacing w:after="0" w:line="36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Телекоммуникации.</w:t>
      </w:r>
    </w:p>
    <w:p w:rsidR="00240BA5" w:rsidRDefault="00240BA5">
      <w:pPr>
        <w:spacing w:after="0" w:line="360" w:lineRule="auto"/>
        <w:ind w:left="113" w:firstLine="709"/>
        <w:rPr>
          <w:rFonts w:ascii="Times New Roman" w:eastAsia="Times New Roman" w:hAnsi="Times New Roman" w:cs="Times New Roman"/>
          <w:color w:val="000000"/>
          <w:sz w:val="24"/>
        </w:rPr>
      </w:pPr>
    </w:p>
    <w:p w:rsidR="00240BA5" w:rsidRDefault="00167DF9">
      <w:pPr>
        <w:spacing w:after="0" w:line="360" w:lineRule="auto"/>
        <w:ind w:left="283"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ТЕМАТИЧЕСКИЙ ПЛАН</w:t>
      </w:r>
    </w:p>
    <w:tbl>
      <w:tblPr>
        <w:tblW w:w="0" w:type="auto"/>
        <w:tblInd w:w="355" w:type="dxa"/>
        <w:tblCellMar>
          <w:left w:w="10" w:type="dxa"/>
          <w:right w:w="10" w:type="dxa"/>
        </w:tblCellMar>
        <w:tblLook w:val="04A0"/>
      </w:tblPr>
      <w:tblGrid>
        <w:gridCol w:w="4122"/>
        <w:gridCol w:w="1532"/>
        <w:gridCol w:w="1757"/>
        <w:gridCol w:w="1805"/>
      </w:tblGrid>
      <w:tr w:rsidR="00240BA5" w:rsidTr="002B2074">
        <w:trPr>
          <w:trHeight w:val="375"/>
        </w:trPr>
        <w:tc>
          <w:tcPr>
            <w:tcW w:w="41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раздела</w:t>
            </w:r>
          </w:p>
        </w:tc>
        <w:tc>
          <w:tcPr>
            <w:tcW w:w="5094" w:type="dxa"/>
            <w:gridSpan w:val="3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часов</w:t>
            </w:r>
          </w:p>
        </w:tc>
      </w:tr>
      <w:tr w:rsidR="00240BA5" w:rsidTr="002B2074">
        <w:trPr>
          <w:trHeight w:val="1091"/>
        </w:trPr>
        <w:tc>
          <w:tcPr>
            <w:tcW w:w="41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BA5" w:rsidRDefault="00240B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максимальная </w:t>
            </w:r>
          </w:p>
          <w:p w:rsidR="00240BA5" w:rsidRDefault="00167DF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учебная </w:t>
            </w:r>
          </w:p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нагрузка</w:t>
            </w:r>
          </w:p>
        </w:tc>
        <w:tc>
          <w:tcPr>
            <w:tcW w:w="1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самостоятельная учебная </w:t>
            </w:r>
          </w:p>
          <w:p w:rsidR="00240BA5" w:rsidRDefault="00167DF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работа</w:t>
            </w:r>
          </w:p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обязательная аудиторная учебная нагрузка</w:t>
            </w:r>
          </w:p>
        </w:tc>
      </w:tr>
      <w:tr w:rsidR="00240BA5" w:rsidTr="002B2074">
        <w:trPr>
          <w:trHeight w:val="552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BA5" w:rsidRDefault="00167DF9">
            <w:pPr>
              <w:spacing w:after="0" w:line="240" w:lineRule="auto"/>
              <w:ind w:left="49"/>
            </w:pPr>
            <w:r>
              <w:rPr>
                <w:rFonts w:ascii="Times New Roman" w:eastAsia="Times New Roman" w:hAnsi="Times New Roman" w:cs="Times New Roman"/>
                <w:sz w:val="24"/>
              </w:rPr>
              <w:t>Автоматизированная обработка информации.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240BA5" w:rsidTr="002B2074">
        <w:trPr>
          <w:trHeight w:val="552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BA5" w:rsidRDefault="00167DF9">
            <w:pPr>
              <w:spacing w:after="0" w:line="240" w:lineRule="auto"/>
              <w:ind w:left="49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Прикладное программное обеспечение.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</w:tr>
      <w:tr w:rsidR="00240BA5" w:rsidTr="002B2074">
        <w:trPr>
          <w:trHeight w:val="552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BA5" w:rsidRDefault="00167DF9">
            <w:pPr>
              <w:spacing w:after="0" w:line="240" w:lineRule="auto"/>
              <w:ind w:left="49"/>
            </w:pPr>
            <w:r>
              <w:rPr>
                <w:rFonts w:ascii="Times New Roman" w:eastAsia="Times New Roman" w:hAnsi="Times New Roman" w:cs="Times New Roman"/>
                <w:sz w:val="24"/>
              </w:rPr>
              <w:t>Телекоммуникационные технологии.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240BA5" w:rsidTr="002B2074">
        <w:trPr>
          <w:trHeight w:val="397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BA5" w:rsidRDefault="00167DF9">
            <w:pPr>
              <w:spacing w:after="0" w:line="240" w:lineRule="auto"/>
              <w:ind w:left="49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Итого: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57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38</w:t>
            </w:r>
          </w:p>
        </w:tc>
      </w:tr>
      <w:tr w:rsidR="00240BA5" w:rsidTr="002B2074">
        <w:trPr>
          <w:trHeight w:val="330"/>
        </w:trPr>
        <w:tc>
          <w:tcPr>
            <w:tcW w:w="921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Внеаудиторная самостоятельная работа </w:t>
            </w:r>
          </w:p>
          <w:p w:rsidR="00240BA5" w:rsidRDefault="00167DF9">
            <w:pPr>
              <w:spacing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Подготовка устных выступлений по заданным темам, рефератов, групповых и индивидуальных проектов с использованием информационных технологий,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выполнение учебных заданий на компьютере и дистанционно, решение задач.</w:t>
            </w:r>
          </w:p>
        </w:tc>
      </w:tr>
      <w:tr w:rsidR="00240BA5" w:rsidTr="002B2074">
        <w:trPr>
          <w:trHeight w:val="330"/>
        </w:trPr>
        <w:tc>
          <w:tcPr>
            <w:tcW w:w="9216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lastRenderedPageBreak/>
              <w:t>Промежуточная аттестация в форме дифференцированного зачета</w:t>
            </w:r>
          </w:p>
        </w:tc>
      </w:tr>
    </w:tbl>
    <w:p w:rsidR="00240BA5" w:rsidRDefault="00240BA5">
      <w:pPr>
        <w:spacing w:after="0" w:line="240" w:lineRule="auto"/>
        <w:ind w:left="113" w:firstLine="500"/>
        <w:jc w:val="center"/>
        <w:rPr>
          <w:rFonts w:ascii="Calibri" w:eastAsia="Calibri" w:hAnsi="Calibri" w:cs="Calibri"/>
          <w:b/>
          <w:color w:val="000000"/>
          <w:sz w:val="28"/>
        </w:rPr>
      </w:pPr>
    </w:p>
    <w:p w:rsidR="002B2074" w:rsidRPr="002B2074" w:rsidRDefault="002B2074" w:rsidP="002B2074">
      <w:pPr>
        <w:pageBreakBefore/>
        <w:tabs>
          <w:tab w:val="left" w:pos="988"/>
          <w:tab w:val="center" w:pos="49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074">
        <w:rPr>
          <w:rFonts w:ascii="Times New Roman" w:hAnsi="Times New Roman" w:cs="Times New Roman"/>
          <w:b/>
          <w:caps/>
          <w:sz w:val="24"/>
          <w:szCs w:val="24"/>
        </w:rPr>
        <w:lastRenderedPageBreak/>
        <w:tab/>
      </w:r>
      <w:r w:rsidRPr="002B2074">
        <w:rPr>
          <w:rFonts w:ascii="Times New Roman" w:hAnsi="Times New Roman" w:cs="Times New Roman"/>
          <w:b/>
          <w:caps/>
          <w:sz w:val="24"/>
          <w:szCs w:val="24"/>
        </w:rPr>
        <w:tab/>
      </w:r>
      <w:r w:rsidRPr="002B2074">
        <w:rPr>
          <w:rFonts w:ascii="Times New Roman" w:eastAsia="Times New Roman" w:hAnsi="Times New Roman" w:cs="Times New Roman"/>
          <w:b/>
          <w:caps/>
          <w:sz w:val="24"/>
          <w:szCs w:val="24"/>
        </w:rPr>
        <w:t>3. Условия реализации учебной дисциплины</w:t>
      </w:r>
    </w:p>
    <w:p w:rsidR="002B2074" w:rsidRPr="002B2074" w:rsidRDefault="002B2074" w:rsidP="002B20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207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Информационные технологии</w:t>
      </w:r>
      <w:r w:rsidRPr="002B2074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2B2074" w:rsidRDefault="002B2074" w:rsidP="002B20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2074" w:rsidRPr="002B2074" w:rsidRDefault="002B2074" w:rsidP="002B2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074">
        <w:rPr>
          <w:rFonts w:ascii="Times New Roman" w:eastAsia="Times New Roman" w:hAnsi="Times New Roman" w:cs="Times New Roman"/>
          <w:b/>
          <w:sz w:val="24"/>
          <w:szCs w:val="24"/>
        </w:rPr>
        <w:t>3.1. Требования к минимальному материально-техническому обеспечению</w:t>
      </w:r>
    </w:p>
    <w:p w:rsidR="00240BA5" w:rsidRPr="002B2074" w:rsidRDefault="00240BA5">
      <w:pPr>
        <w:spacing w:after="0" w:line="240" w:lineRule="auto"/>
        <w:ind w:left="113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240BA5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Освоение программы учебной дисциплины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</w:rPr>
        <w:t>Информационные технологии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проходит в учебном кабинете, в котором имеется свободный доступ в Интернет во время учебного занятия и в период внеучебной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240BA5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состав кабинета информационных технологий входит лаборатория с лаборантской комнатой. Помещение кабинета информационных технологий удовлетворяет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240BA5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состав учебно-методического и материально-технического обеспечения программы учебной дисциплины «Информационные технологии» входят:</w:t>
      </w:r>
    </w:p>
    <w:p w:rsidR="00240BA5" w:rsidRDefault="00167DF9">
      <w:pPr>
        <w:numPr>
          <w:ilvl w:val="0"/>
          <w:numId w:val="24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многофункциональный комплекс преподавателя;</w:t>
      </w:r>
    </w:p>
    <w:p w:rsidR="00240BA5" w:rsidRDefault="00167DF9">
      <w:pPr>
        <w:numPr>
          <w:ilvl w:val="0"/>
          <w:numId w:val="24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технические средства обучения (средства ИКТ): компьютеры; рабочее место педагога с модемом, одноранговая локальная сеть кабинета, Интернет; периферийное оборудование и оргтехника (принтер на рабочем месте педагога, сканер на рабочем месте педагога, копировальный аппарат, гарнитура, веб-камера, цифровой фотоаппарат, проектор и экран);</w:t>
      </w:r>
    </w:p>
    <w:p w:rsidR="00240BA5" w:rsidRDefault="00167DF9">
      <w:pPr>
        <w:numPr>
          <w:ilvl w:val="0"/>
          <w:numId w:val="24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наглядные пособия (комплекты учебных таблиц, плакаты): «Организация рабочего места и техника безопасности», «Архитектура компьютера», «Архитектура компьютерных сетей», «Виды профессиональной информационной деятельности человека и используемые инструменты (технические средства и информационные ресурсы)», «Раскладка клавиатуры, используемая при клавиатурном письме»; схемы: «Моделирование, формализация, алгоритмизация», «Основные этапы разработки программ», «Структуры баз данных», «Структуры веб-ресурсов», портреты выдающихся ученых в области информатики и информационных технологии и др.);</w:t>
      </w:r>
    </w:p>
    <w:p w:rsidR="00240BA5" w:rsidRDefault="00167DF9">
      <w:pPr>
        <w:numPr>
          <w:ilvl w:val="0"/>
          <w:numId w:val="24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компьютеры на рабочих местах с системным программным обеспечением (для операционной системы Windows), системами программирования и прикладным программным обеспечением по каждой теме программы учебной дисциплины «Информационные технологии»;</w:t>
      </w:r>
    </w:p>
    <w:p w:rsidR="00240BA5" w:rsidRDefault="00167DF9">
      <w:pPr>
        <w:numPr>
          <w:ilvl w:val="0"/>
          <w:numId w:val="24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печатные и экранно-звуковые средства обучения;</w:t>
      </w:r>
    </w:p>
    <w:p w:rsidR="00240BA5" w:rsidRDefault="00167DF9">
      <w:pPr>
        <w:numPr>
          <w:ilvl w:val="0"/>
          <w:numId w:val="24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расходные материалы: бумага, картриджи для принтера и копировального аппарата, диск для записи;</w:t>
      </w:r>
    </w:p>
    <w:p w:rsidR="00240BA5" w:rsidRDefault="00167DF9">
      <w:pPr>
        <w:numPr>
          <w:ilvl w:val="0"/>
          <w:numId w:val="24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учебно-практическое и учебно-лабораторное оборудование;</w:t>
      </w:r>
    </w:p>
    <w:p w:rsidR="00240BA5" w:rsidRDefault="00167DF9">
      <w:pPr>
        <w:numPr>
          <w:ilvl w:val="0"/>
          <w:numId w:val="24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вспомогательное оборудование;</w:t>
      </w:r>
    </w:p>
    <w:p w:rsidR="00240BA5" w:rsidRDefault="00167DF9">
      <w:pPr>
        <w:numPr>
          <w:ilvl w:val="0"/>
          <w:numId w:val="24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240BA5" w:rsidRDefault="00167DF9">
      <w:pPr>
        <w:numPr>
          <w:ilvl w:val="0"/>
          <w:numId w:val="24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библиотечный фонд.</w:t>
      </w:r>
    </w:p>
    <w:p w:rsidR="00240BA5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библиотечный фонд входят учебники, учебно-методические комплекты (УМК), обеспечивающие освоение учебной дисциплины «Информационные технологии»,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240BA5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Библиотечный фонд может быть дополнен энциклопедиями по компьютерным технологиям и сетям, словарями, справочниками по ИКТ и вычислительной технике, научной и научно-популярной литературой и др.</w:t>
      </w:r>
    </w:p>
    <w:p w:rsidR="00240BA5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процессе освоения программы учебной дисциплины «Информационные технологии» студенты имеют доступ к электронным учебным материалам по ИТ, имеющимся в свободном доступе в сети Интернет (электронным книгам, практикумам, тестам, материалам ЕГЭ).</w:t>
      </w:r>
    </w:p>
    <w:p w:rsidR="002B2074" w:rsidRDefault="002B2074" w:rsidP="002B2074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B2074" w:rsidRPr="002B2074" w:rsidRDefault="00167DF9" w:rsidP="002B2074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0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2B2074" w:rsidRPr="002B2074">
        <w:rPr>
          <w:rFonts w:ascii="Times New Roman" w:eastAsia="Times New Roman" w:hAnsi="Times New Roman" w:cs="Times New Roman"/>
          <w:b/>
          <w:caps/>
          <w:sz w:val="24"/>
          <w:szCs w:val="24"/>
        </w:rPr>
        <w:t>3.2. Информационное обеспечение обучения</w:t>
      </w:r>
    </w:p>
    <w:p w:rsidR="002B2074" w:rsidRPr="002B2074" w:rsidRDefault="002B2074" w:rsidP="002B207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2074">
        <w:rPr>
          <w:rFonts w:ascii="Times New Roman" w:eastAsia="Times New Roman" w:hAnsi="Times New Roman" w:cs="Times New Roman"/>
          <w:b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240BA5" w:rsidRDefault="00240BA5">
      <w:pPr>
        <w:spacing w:after="0" w:line="240" w:lineRule="auto"/>
        <w:ind w:left="113"/>
        <w:jc w:val="center"/>
        <w:rPr>
          <w:rFonts w:ascii="Calibri" w:eastAsia="Calibri" w:hAnsi="Calibri" w:cs="Calibri"/>
          <w:color w:val="000000"/>
          <w:sz w:val="16"/>
        </w:rPr>
      </w:pPr>
    </w:p>
    <w:p w:rsidR="00240BA5" w:rsidRDefault="00167DF9">
      <w:pPr>
        <w:spacing w:after="0" w:line="360" w:lineRule="auto"/>
        <w:ind w:left="113" w:firstLine="709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Основная литература</w:t>
      </w:r>
    </w:p>
    <w:p w:rsidR="00240BA5" w:rsidRDefault="00240BA5">
      <w:pPr>
        <w:spacing w:after="0" w:line="360" w:lineRule="auto"/>
        <w:ind w:left="113" w:firstLine="709"/>
        <w:jc w:val="center"/>
        <w:rPr>
          <w:rFonts w:ascii="Calibri" w:eastAsia="Calibri" w:hAnsi="Calibri" w:cs="Calibri"/>
          <w:b/>
          <w:color w:val="000000"/>
          <w:sz w:val="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687"/>
        <w:gridCol w:w="5671"/>
        <w:gridCol w:w="1212"/>
        <w:gridCol w:w="1903"/>
      </w:tblGrid>
      <w:tr w:rsidR="00240BA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№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Выходные данные печатного издания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Год издания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Гриф</w:t>
            </w:r>
          </w:p>
        </w:tc>
      </w:tr>
      <w:tr w:rsidR="00240BA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167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Михеева Е.В. Информационные технологии в профессиональной деятельности: учебное пособие для ср. проф. образования. – М.: Издательский центр «Академия», 2013. – 192 с.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2013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Допущено</w:t>
            </w:r>
          </w:p>
        </w:tc>
      </w:tr>
      <w:tr w:rsidR="00240BA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3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Тозик В.Т. Компьютерная графика и дизайн: учебник для студ. учреждений сред. проф. образования / В.Т. Тозик, Л.М. Корпан.–7-е изд., стер. – М.: Издательский центр «Академия», 2016. – 208 с.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2016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Допущено</w:t>
            </w:r>
          </w:p>
        </w:tc>
      </w:tr>
      <w:tr w:rsidR="00240BA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3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Угринович, Н. Д. Информатика и ИКТ: рекомендовано Министерством образования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науки РФ: учебник для 10 класса: базовый уровень / Н. Д. Угринович. – 10-е изд. – М.: БИНОМ. Лаборатория знаний, 2013. – 214 с.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2013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Рекомендовано</w:t>
            </w:r>
          </w:p>
        </w:tc>
      </w:tr>
      <w:tr w:rsidR="00240BA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4.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3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Курилова А.В. Хранение, передача и публикация цифровой информации: учебник для студ. учреждений сред. проф. образования / А.В. Курилова, О.В. Оганесян. – 2-е изд., стер. – М.: Издательский центр «Академия», 2017. – 160 с.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2017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Допущено</w:t>
            </w:r>
          </w:p>
        </w:tc>
      </w:tr>
      <w:tr w:rsidR="00240BA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5.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3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Остроух А.В.  Основы информационных технологий: учебник для студ. учреждений сред. проф. образования / А.В. Остроух. –3-е изд., стер. – М.: Издательский центр «Академия», 2016. – 208 с.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2016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Допущено</w:t>
            </w:r>
          </w:p>
        </w:tc>
      </w:tr>
    </w:tbl>
    <w:p w:rsidR="00240BA5" w:rsidRDefault="00240BA5">
      <w:pPr>
        <w:spacing w:after="0" w:line="360" w:lineRule="auto"/>
        <w:ind w:left="113"/>
        <w:rPr>
          <w:rFonts w:ascii="Times New Roman" w:eastAsia="Times New Roman" w:hAnsi="Times New Roman" w:cs="Times New Roman"/>
          <w:color w:val="000000"/>
          <w:sz w:val="24"/>
        </w:rPr>
      </w:pPr>
    </w:p>
    <w:p w:rsidR="00240BA5" w:rsidRDefault="00167DF9">
      <w:pPr>
        <w:spacing w:after="0" w:line="360" w:lineRule="auto"/>
        <w:ind w:left="113" w:firstLine="738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Дополнительная литература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640"/>
        <w:gridCol w:w="5718"/>
        <w:gridCol w:w="1212"/>
        <w:gridCol w:w="1903"/>
      </w:tblGrid>
      <w:tr w:rsidR="00240BA5"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№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Выходные данные печатного издания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Год издания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Гриф</w:t>
            </w:r>
          </w:p>
        </w:tc>
      </w:tr>
      <w:tr w:rsidR="00240BA5"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240BA5">
            <w:pPr>
              <w:numPr>
                <w:ilvl w:val="0"/>
                <w:numId w:val="25"/>
              </w:numPr>
              <w:spacing w:after="0" w:line="240" w:lineRule="auto"/>
              <w:ind w:firstLine="14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5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Макарова, Н.В. Информатика: практикум по технологии работы на компьютере [Текст]:  Учебное пособие для ВУЗов / Н.В.Макарова. – М.: Издательство «Финансы и статистика»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2008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Рекомендовано</w:t>
            </w:r>
          </w:p>
        </w:tc>
      </w:tr>
      <w:tr w:rsidR="00240BA5"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240BA5">
            <w:pPr>
              <w:numPr>
                <w:ilvl w:val="0"/>
                <w:numId w:val="26"/>
              </w:numPr>
              <w:spacing w:after="0" w:line="240" w:lineRule="auto"/>
              <w:ind w:firstLine="14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5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Борисов, Н.А. Информационные компьютерные сети [Текст]: / Н. А.Борисов, А.А. Лукин. - М.: ИМПЭ им. А.С. Грибоедова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2002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BA5" w:rsidRDefault="00240BA5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240BA5"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240BA5">
            <w:pPr>
              <w:numPr>
                <w:ilvl w:val="0"/>
                <w:numId w:val="27"/>
              </w:numPr>
              <w:spacing w:after="0" w:line="240" w:lineRule="auto"/>
              <w:ind w:firstLine="14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5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Информационные технологии. Пособие для 10-11 классов. Под. Ред. Христочевского С.А. [Текст]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2001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Допущено</w:t>
            </w:r>
          </w:p>
        </w:tc>
      </w:tr>
    </w:tbl>
    <w:p w:rsidR="00240BA5" w:rsidRDefault="00240BA5">
      <w:pPr>
        <w:spacing w:after="0" w:line="360" w:lineRule="auto"/>
        <w:ind w:left="113"/>
        <w:rPr>
          <w:rFonts w:ascii="Times New Roman" w:eastAsia="Times New Roman" w:hAnsi="Times New Roman" w:cs="Times New Roman"/>
          <w:color w:val="000000"/>
          <w:sz w:val="24"/>
        </w:rPr>
      </w:pPr>
    </w:p>
    <w:p w:rsidR="00240BA5" w:rsidRDefault="00240BA5">
      <w:pPr>
        <w:spacing w:after="0" w:line="360" w:lineRule="auto"/>
        <w:ind w:left="113"/>
        <w:jc w:val="both"/>
        <w:rPr>
          <w:rFonts w:ascii="Times New Roman" w:eastAsia="Times New Roman" w:hAnsi="Times New Roman" w:cs="Times New Roman"/>
          <w:color w:val="000000"/>
          <w:sz w:val="16"/>
        </w:rPr>
      </w:pPr>
    </w:p>
    <w:p w:rsidR="00240BA5" w:rsidRDefault="00167DF9">
      <w:pPr>
        <w:spacing w:after="0" w:line="360" w:lineRule="auto"/>
        <w:ind w:left="113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Интернет-ресурсы</w:t>
      </w:r>
    </w:p>
    <w:p w:rsidR="00240BA5" w:rsidRDefault="00240BA5">
      <w:pPr>
        <w:spacing w:after="0" w:line="360" w:lineRule="auto"/>
        <w:ind w:left="113" w:firstLine="709"/>
        <w:jc w:val="center"/>
        <w:rPr>
          <w:rFonts w:ascii="Times New Roman" w:eastAsia="Times New Roman" w:hAnsi="Times New Roman" w:cs="Times New Roman"/>
          <w:b/>
          <w:color w:val="000000"/>
          <w:sz w:val="16"/>
        </w:rPr>
      </w:pPr>
    </w:p>
    <w:p w:rsidR="00240BA5" w:rsidRDefault="00167DF9">
      <w:pPr>
        <w:numPr>
          <w:ilvl w:val="0"/>
          <w:numId w:val="28"/>
        </w:numPr>
        <w:spacing w:after="0"/>
        <w:ind w:left="426" w:hanging="284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Обучение компьютерным программам [Электронный ресурс]. – Режим доступа: </w:t>
      </w:r>
      <w:hyperlink r:id="rId7">
        <w:r>
          <w:rPr>
            <w:rFonts w:ascii="Times New Roman" w:eastAsia="Times New Roman" w:hAnsi="Times New Roman" w:cs="Times New Roman"/>
            <w:color w:val="000080"/>
            <w:sz w:val="24"/>
            <w:u w:val="single"/>
          </w:rPr>
          <w:t>http://nashol.com/obuchenie-komputernim-programmam</w:t>
        </w:r>
      </w:hyperlink>
    </w:p>
    <w:p w:rsidR="00240BA5" w:rsidRDefault="00167DF9">
      <w:pPr>
        <w:numPr>
          <w:ilvl w:val="0"/>
          <w:numId w:val="28"/>
        </w:numPr>
        <w:spacing w:after="0"/>
        <w:ind w:left="426" w:hanging="284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Энциклопедии и словари по информатике и компьютерам [Электронный ресурс]. – Режим доступа:  </w:t>
      </w:r>
      <w:hyperlink r:id="rId8">
        <w:r>
          <w:rPr>
            <w:rFonts w:ascii="Times New Roman" w:eastAsia="Times New Roman" w:hAnsi="Times New Roman" w:cs="Times New Roman"/>
            <w:color w:val="000080"/>
            <w:sz w:val="24"/>
            <w:u w:val="single"/>
          </w:rPr>
          <w:t xml:space="preserve">http://nashol.com/informatika-i-komputeri-slovari </w:t>
        </w:r>
      </w:hyperlink>
    </w:p>
    <w:p w:rsidR="00240BA5" w:rsidRDefault="00167DF9">
      <w:pPr>
        <w:numPr>
          <w:ilvl w:val="0"/>
          <w:numId w:val="28"/>
        </w:numPr>
        <w:spacing w:after="0"/>
        <w:ind w:left="426" w:hanging="284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Книги по web-дизайну [Электронный ресурс]. – Режим доступа: </w:t>
      </w:r>
      <w:hyperlink r:id="rId9">
        <w:r>
          <w:rPr>
            <w:rFonts w:ascii="Times New Roman" w:eastAsia="Times New Roman" w:hAnsi="Times New Roman" w:cs="Times New Roman"/>
            <w:color w:val="000080"/>
            <w:sz w:val="24"/>
            <w:u w:val="single"/>
          </w:rPr>
          <w:t xml:space="preserve">http://nashol.com/knigi-po-veb-dizainu-css-html-sozdanie-veb-saitov-verstka-stili-razmetka-web-stranic </w:t>
        </w:r>
      </w:hyperlink>
    </w:p>
    <w:p w:rsidR="00240BA5" w:rsidRDefault="00167DF9">
      <w:pPr>
        <w:numPr>
          <w:ilvl w:val="0"/>
          <w:numId w:val="28"/>
        </w:numPr>
        <w:spacing w:after="0"/>
        <w:ind w:left="426" w:hanging="284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Экзаменационные билеты по информатике [Электронный ресурс]. – Режим доступа: </w:t>
      </w:r>
      <w:hyperlink r:id="rId10">
        <w:r>
          <w:rPr>
            <w:rFonts w:ascii="Times New Roman" w:eastAsia="Times New Roman" w:hAnsi="Times New Roman" w:cs="Times New Roman"/>
            <w:color w:val="000080"/>
            <w:sz w:val="24"/>
            <w:u w:val="single"/>
          </w:rPr>
          <w:t xml:space="preserve">http://nashol.com/ekzamenacionnie-bileti-po-informatike </w:t>
        </w:r>
      </w:hyperlink>
    </w:p>
    <w:p w:rsidR="00240BA5" w:rsidRDefault="00240BA5">
      <w:pPr>
        <w:spacing w:after="0" w:line="360" w:lineRule="auto"/>
        <w:ind w:left="426" w:hanging="284"/>
        <w:rPr>
          <w:rFonts w:ascii="Calibri" w:eastAsia="Calibri" w:hAnsi="Calibri" w:cs="Calibri"/>
          <w:color w:val="000000"/>
          <w:sz w:val="24"/>
        </w:rPr>
      </w:pPr>
    </w:p>
    <w:p w:rsidR="00240BA5" w:rsidRDefault="00167DF9" w:rsidP="002B2074">
      <w:pPr>
        <w:spacing w:after="0" w:line="360" w:lineRule="auto"/>
        <w:ind w:left="426" w:hanging="284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2B2074" w:rsidRPr="002B2074" w:rsidRDefault="002B2074" w:rsidP="002B2074">
      <w:pPr>
        <w:pageBreakBefore/>
        <w:spacing w:after="0"/>
        <w:jc w:val="center"/>
        <w:rPr>
          <w:rFonts w:ascii="Times New Roman" w:eastAsia="Times New Roman" w:hAnsi="Times New Roman" w:cs="Times New Roman"/>
        </w:rPr>
      </w:pPr>
      <w:r w:rsidRPr="002B2074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 xml:space="preserve">4. Контроль и оценка </w:t>
      </w:r>
    </w:p>
    <w:p w:rsidR="002B2074" w:rsidRPr="002B2074" w:rsidRDefault="002B2074" w:rsidP="002B2074">
      <w:pPr>
        <w:spacing w:after="0"/>
        <w:jc w:val="center"/>
        <w:rPr>
          <w:rFonts w:ascii="Times New Roman" w:eastAsia="Times New Roman" w:hAnsi="Times New Roman" w:cs="Times New Roman"/>
        </w:rPr>
      </w:pPr>
      <w:r w:rsidRPr="002B2074">
        <w:rPr>
          <w:rFonts w:ascii="Times New Roman" w:eastAsia="Times New Roman" w:hAnsi="Times New Roman" w:cs="Times New Roman"/>
          <w:b/>
          <w:caps/>
          <w:sz w:val="28"/>
          <w:szCs w:val="28"/>
        </w:rPr>
        <w:t>результатов освоения учебной дисциплины</w:t>
      </w:r>
    </w:p>
    <w:p w:rsidR="00240BA5" w:rsidRDefault="00240BA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40BA5" w:rsidRDefault="00167DF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240BA5" w:rsidRDefault="00167DF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Оценочные средства составляются преподавателем самостоятельно при ежегодном обновлении банка средств. Количество вариантов зависит от числа обучающихся.</w:t>
      </w:r>
    </w:p>
    <w:p w:rsidR="00240BA5" w:rsidRDefault="00240BA5">
      <w:pPr>
        <w:spacing w:after="0" w:line="240" w:lineRule="auto"/>
        <w:ind w:left="113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571"/>
        <w:gridCol w:w="5441"/>
        <w:gridCol w:w="3461"/>
      </w:tblGrid>
      <w:tr w:rsidR="00240BA5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№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Результаты обучения</w:t>
            </w:r>
          </w:p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(освоенные умения, усвоенные знания)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Формы и методы контроля и оценки результатов обучения</w:t>
            </w:r>
          </w:p>
        </w:tc>
      </w:tr>
      <w:tr w:rsidR="00240BA5">
        <w:trPr>
          <w:trHeight w:val="509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Уметь:</w:t>
            </w:r>
          </w:p>
          <w:p w:rsidR="00240BA5" w:rsidRDefault="00167DF9">
            <w:pPr>
              <w:numPr>
                <w:ilvl w:val="0"/>
                <w:numId w:val="62"/>
              </w:numPr>
              <w:spacing w:after="0" w:line="240" w:lineRule="auto"/>
              <w:ind w:left="563" w:right="130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применять персональные компьютеры для поиска и обработки информации, создания и редактирования документов;</w:t>
            </w:r>
          </w:p>
          <w:p w:rsidR="00240BA5" w:rsidRDefault="00167DF9">
            <w:pPr>
              <w:numPr>
                <w:ilvl w:val="0"/>
                <w:numId w:val="62"/>
              </w:numPr>
              <w:spacing w:after="0" w:line="240" w:lineRule="auto"/>
              <w:ind w:left="563" w:right="130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пользоваться компьютерными программами, работать с электронными документами, использовать ресурсы сети Интернет</w:t>
            </w:r>
          </w:p>
          <w:p w:rsidR="00240BA5" w:rsidRDefault="00167DF9">
            <w:pPr>
              <w:spacing w:after="0" w:line="240" w:lineRule="auto"/>
              <w:ind w:left="94" w:right="425" w:firstLine="4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знать:</w:t>
            </w:r>
          </w:p>
          <w:p w:rsidR="00240BA5" w:rsidRDefault="00167DF9">
            <w:pPr>
              <w:numPr>
                <w:ilvl w:val="0"/>
                <w:numId w:val="63"/>
              </w:numPr>
              <w:tabs>
                <w:tab w:val="left" w:pos="5808"/>
              </w:tabs>
              <w:spacing w:after="0" w:line="240" w:lineRule="auto"/>
              <w:ind w:left="563" w:right="130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теоретические основы построения и функционирования современных персональных компьютеров;</w:t>
            </w:r>
          </w:p>
          <w:p w:rsidR="00240BA5" w:rsidRDefault="00167DF9">
            <w:pPr>
              <w:numPr>
                <w:ilvl w:val="0"/>
                <w:numId w:val="63"/>
              </w:numPr>
              <w:tabs>
                <w:tab w:val="left" w:pos="5808"/>
              </w:tabs>
              <w:spacing w:after="0" w:line="240" w:lineRule="auto"/>
              <w:ind w:left="563" w:right="130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типы компьютерных сетей;</w:t>
            </w:r>
          </w:p>
          <w:p w:rsidR="00240BA5" w:rsidRDefault="00167DF9">
            <w:pPr>
              <w:numPr>
                <w:ilvl w:val="0"/>
                <w:numId w:val="63"/>
              </w:numPr>
              <w:tabs>
                <w:tab w:val="left" w:pos="5808"/>
              </w:tabs>
              <w:spacing w:after="0" w:line="240" w:lineRule="auto"/>
              <w:ind w:left="563" w:right="130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принципы использования мультимедиа, функции и возможности информационных и телекоммуникативных технологий, методы защиты информации.</w:t>
            </w:r>
          </w:p>
          <w:p w:rsidR="00240BA5" w:rsidRDefault="00240BA5">
            <w:pPr>
              <w:spacing w:after="0" w:line="240" w:lineRule="auto"/>
              <w:ind w:left="56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240BA5" w:rsidRDefault="00167DF9">
            <w:pPr>
              <w:spacing w:after="0" w:line="240" w:lineRule="auto"/>
              <w:ind w:left="563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Компетенции:</w:t>
            </w:r>
          </w:p>
          <w:p w:rsidR="00240BA5" w:rsidRDefault="00167DF9">
            <w:pPr>
              <w:tabs>
                <w:tab w:val="left" w:pos="266"/>
              </w:tabs>
              <w:spacing w:after="0" w:line="240" w:lineRule="auto"/>
              <w:ind w:left="563" w:right="13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  <w:p w:rsidR="00240BA5" w:rsidRDefault="00167DF9">
            <w:pPr>
              <w:tabs>
                <w:tab w:val="left" w:pos="266"/>
              </w:tabs>
              <w:spacing w:after="0" w:line="240" w:lineRule="auto"/>
              <w:ind w:left="563" w:right="139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ОК 3. Решать проблемы, оценивать риски и принимать решения в нестандартных ситуациях.</w:t>
            </w:r>
          </w:p>
          <w:p w:rsidR="00240BA5" w:rsidRDefault="00167DF9">
            <w:pPr>
              <w:tabs>
                <w:tab w:val="left" w:pos="266"/>
              </w:tabs>
              <w:spacing w:after="0" w:line="240" w:lineRule="auto"/>
              <w:ind w:left="563" w:right="13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240BA5" w:rsidRDefault="00167DF9">
            <w:pPr>
              <w:tabs>
                <w:tab w:val="left" w:pos="9923"/>
              </w:tabs>
              <w:spacing w:after="0" w:line="240" w:lineRule="auto"/>
              <w:ind w:left="563" w:right="13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 5. Использовать информационно- коммуникационные технологии для совершенствования профессиональной деятельности.</w:t>
            </w:r>
          </w:p>
          <w:p w:rsidR="00240BA5" w:rsidRDefault="00167DF9">
            <w:pPr>
              <w:tabs>
                <w:tab w:val="left" w:pos="9923"/>
              </w:tabs>
              <w:spacing w:after="0" w:line="240" w:lineRule="auto"/>
              <w:ind w:left="563" w:right="13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ОК 6. Работать в коллективе, обеспечивать его сплочение, эффективно общаться с коллегами, руководством.</w:t>
            </w:r>
          </w:p>
          <w:p w:rsidR="00240BA5" w:rsidRDefault="00167DF9">
            <w:pPr>
              <w:tabs>
                <w:tab w:val="left" w:pos="9923"/>
              </w:tabs>
              <w:spacing w:after="0" w:line="240" w:lineRule="auto"/>
              <w:ind w:left="563" w:right="13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  <w:p w:rsidR="00240BA5" w:rsidRDefault="00167DF9">
            <w:pPr>
              <w:tabs>
                <w:tab w:val="left" w:pos="9923"/>
              </w:tabs>
              <w:spacing w:after="0" w:line="240" w:lineRule="auto"/>
              <w:ind w:left="563" w:right="13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240BA5" w:rsidRDefault="00167DF9">
            <w:pPr>
              <w:tabs>
                <w:tab w:val="left" w:pos="9923"/>
              </w:tabs>
              <w:spacing w:after="0" w:line="240" w:lineRule="auto"/>
              <w:ind w:left="563" w:right="13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 9. Ориентироваться в условиях частой смены технологий в профессиональной деятельности.</w:t>
            </w:r>
          </w:p>
          <w:p w:rsidR="00240BA5" w:rsidRDefault="00240BA5">
            <w:pPr>
              <w:tabs>
                <w:tab w:val="left" w:pos="9923"/>
              </w:tabs>
              <w:spacing w:after="0" w:line="240" w:lineRule="auto"/>
              <w:ind w:left="563" w:right="139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40BA5" w:rsidRDefault="00167DF9">
            <w:pPr>
              <w:spacing w:after="0" w:line="240" w:lineRule="auto"/>
              <w:ind w:left="563" w:right="13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ПК 1.7. Применять разнообразные технические средства для реализации художественно-творческих задач.</w:t>
            </w:r>
          </w:p>
          <w:p w:rsidR="00240BA5" w:rsidRDefault="00167DF9">
            <w:pPr>
              <w:spacing w:after="0" w:line="240" w:lineRule="auto"/>
              <w:ind w:left="563" w:right="13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ПК 3.1. Исполнять обязанности руководителя любительского творческого коллектива, досугового формирования (объединения) социально-культурной сферы, принимать управленческие решения.</w:t>
            </w:r>
          </w:p>
          <w:p w:rsidR="00240BA5" w:rsidRDefault="00167DF9">
            <w:pPr>
              <w:spacing w:after="0" w:line="240" w:lineRule="auto"/>
              <w:ind w:left="563" w:right="13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ПК 3.2. Планировать, организовывать и контролировать работу коллектива исполнителей.</w:t>
            </w:r>
          </w:p>
          <w:p w:rsidR="00240BA5" w:rsidRDefault="00167DF9">
            <w:pPr>
              <w:spacing w:after="0" w:line="240" w:lineRule="auto"/>
              <w:ind w:left="563" w:right="139"/>
            </w:pPr>
            <w:r>
              <w:rPr>
                <w:rFonts w:ascii="Times New Roman" w:eastAsia="Times New Roman" w:hAnsi="Times New Roman" w:cs="Times New Roman"/>
                <w:sz w:val="24"/>
              </w:rPr>
              <w:t>ПК 3.5. Использовать различные способы сбора и распространения информации с целью популяризации и рекламирования возглавляемого коллектива.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240BA5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40BA5" w:rsidRDefault="00167DF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Практические задания</w:t>
            </w:r>
          </w:p>
          <w:p w:rsidR="00240BA5" w:rsidRDefault="00167DF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Тесты</w:t>
            </w:r>
          </w:p>
          <w:p w:rsidR="00240BA5" w:rsidRDefault="00167DF9">
            <w:pPr>
              <w:spacing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Дифференцированный зачет</w:t>
            </w:r>
          </w:p>
        </w:tc>
      </w:tr>
    </w:tbl>
    <w:p w:rsidR="00240BA5" w:rsidRDefault="00240BA5">
      <w:pPr>
        <w:spacing w:after="0" w:line="360" w:lineRule="auto"/>
        <w:ind w:right="283" w:firstLine="567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40BA5" w:rsidRDefault="00240BA5">
      <w:pPr>
        <w:spacing w:after="0" w:line="360" w:lineRule="auto"/>
        <w:ind w:left="113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sectPr w:rsidR="00240BA5" w:rsidSect="00677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6C9A"/>
    <w:multiLevelType w:val="multilevel"/>
    <w:tmpl w:val="5B704F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A31898"/>
    <w:multiLevelType w:val="multilevel"/>
    <w:tmpl w:val="5B4E5A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D76B63"/>
    <w:multiLevelType w:val="multilevel"/>
    <w:tmpl w:val="EEC20C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E461DD"/>
    <w:multiLevelType w:val="multilevel"/>
    <w:tmpl w:val="4BFA18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6B4E4F"/>
    <w:multiLevelType w:val="multilevel"/>
    <w:tmpl w:val="FBBE44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D24C34"/>
    <w:multiLevelType w:val="multilevel"/>
    <w:tmpl w:val="5CAA47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5E2AE0"/>
    <w:multiLevelType w:val="multilevel"/>
    <w:tmpl w:val="102EF3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997FC7"/>
    <w:multiLevelType w:val="multilevel"/>
    <w:tmpl w:val="9FCCEF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B4093B"/>
    <w:multiLevelType w:val="multilevel"/>
    <w:tmpl w:val="BD421D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3724180"/>
    <w:multiLevelType w:val="multilevel"/>
    <w:tmpl w:val="2DA0B0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6074728"/>
    <w:multiLevelType w:val="multilevel"/>
    <w:tmpl w:val="35CC1F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71E205A"/>
    <w:multiLevelType w:val="multilevel"/>
    <w:tmpl w:val="8F60F4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796028A"/>
    <w:multiLevelType w:val="multilevel"/>
    <w:tmpl w:val="47887E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ACE063F"/>
    <w:multiLevelType w:val="multilevel"/>
    <w:tmpl w:val="99F824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E8513C4"/>
    <w:multiLevelType w:val="multilevel"/>
    <w:tmpl w:val="D70446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40E5B73"/>
    <w:multiLevelType w:val="multilevel"/>
    <w:tmpl w:val="093EE4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4A45205"/>
    <w:multiLevelType w:val="multilevel"/>
    <w:tmpl w:val="C70A73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BA046F3"/>
    <w:multiLevelType w:val="multilevel"/>
    <w:tmpl w:val="136091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DA8361A"/>
    <w:multiLevelType w:val="multilevel"/>
    <w:tmpl w:val="6FACB0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F7B50DD"/>
    <w:multiLevelType w:val="multilevel"/>
    <w:tmpl w:val="0DDE5E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F7E3D07"/>
    <w:multiLevelType w:val="multilevel"/>
    <w:tmpl w:val="FF645D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1317095"/>
    <w:multiLevelType w:val="multilevel"/>
    <w:tmpl w:val="88E433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206484D"/>
    <w:multiLevelType w:val="multilevel"/>
    <w:tmpl w:val="E8FEF6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35A4299"/>
    <w:multiLevelType w:val="multilevel"/>
    <w:tmpl w:val="411408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3741A9C"/>
    <w:multiLevelType w:val="multilevel"/>
    <w:tmpl w:val="0C8482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5083ECB"/>
    <w:multiLevelType w:val="multilevel"/>
    <w:tmpl w:val="50E6D6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85E3ECC"/>
    <w:multiLevelType w:val="multilevel"/>
    <w:tmpl w:val="B2E0BE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8EF6296"/>
    <w:multiLevelType w:val="multilevel"/>
    <w:tmpl w:val="D76AB0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A8A74F4"/>
    <w:multiLevelType w:val="multilevel"/>
    <w:tmpl w:val="05F83D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C40313E"/>
    <w:multiLevelType w:val="multilevel"/>
    <w:tmpl w:val="B32421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0B76171"/>
    <w:multiLevelType w:val="multilevel"/>
    <w:tmpl w:val="CBC85D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11C1946"/>
    <w:multiLevelType w:val="multilevel"/>
    <w:tmpl w:val="7452D7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1C56195"/>
    <w:multiLevelType w:val="multilevel"/>
    <w:tmpl w:val="B074F3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23227F5"/>
    <w:multiLevelType w:val="multilevel"/>
    <w:tmpl w:val="1A3CE7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4D72750"/>
    <w:multiLevelType w:val="multilevel"/>
    <w:tmpl w:val="DFF8BF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59472ED"/>
    <w:multiLevelType w:val="multilevel"/>
    <w:tmpl w:val="7C9844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6B97099"/>
    <w:multiLevelType w:val="multilevel"/>
    <w:tmpl w:val="BC582A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8E1253F"/>
    <w:multiLevelType w:val="multilevel"/>
    <w:tmpl w:val="520622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4BF245E2"/>
    <w:multiLevelType w:val="multilevel"/>
    <w:tmpl w:val="7BA4A6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DCE28A8"/>
    <w:multiLevelType w:val="multilevel"/>
    <w:tmpl w:val="EE6414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4EE039F9"/>
    <w:multiLevelType w:val="multilevel"/>
    <w:tmpl w:val="6608D7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09E0F0B"/>
    <w:multiLevelType w:val="multilevel"/>
    <w:tmpl w:val="AC222F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4463E63"/>
    <w:multiLevelType w:val="multilevel"/>
    <w:tmpl w:val="56823B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554575D5"/>
    <w:multiLevelType w:val="multilevel"/>
    <w:tmpl w:val="6DE0B1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55F61107"/>
    <w:multiLevelType w:val="multilevel"/>
    <w:tmpl w:val="DF4273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568628B8"/>
    <w:multiLevelType w:val="multilevel"/>
    <w:tmpl w:val="91AA96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6C477DE"/>
    <w:multiLevelType w:val="multilevel"/>
    <w:tmpl w:val="87121F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5A4128CD"/>
    <w:multiLevelType w:val="multilevel"/>
    <w:tmpl w:val="18D868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61AF3F82"/>
    <w:multiLevelType w:val="multilevel"/>
    <w:tmpl w:val="5A026D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61FA096C"/>
    <w:multiLevelType w:val="multilevel"/>
    <w:tmpl w:val="5C0807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62576D0C"/>
    <w:multiLevelType w:val="multilevel"/>
    <w:tmpl w:val="6D0E2B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65F00304"/>
    <w:multiLevelType w:val="multilevel"/>
    <w:tmpl w:val="AF0028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698E2AA5"/>
    <w:multiLevelType w:val="multilevel"/>
    <w:tmpl w:val="576C21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6B7B1BBC"/>
    <w:multiLevelType w:val="multilevel"/>
    <w:tmpl w:val="48E289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6C984F58"/>
    <w:multiLevelType w:val="multilevel"/>
    <w:tmpl w:val="4EB018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6CEB3412"/>
    <w:multiLevelType w:val="multilevel"/>
    <w:tmpl w:val="B71A06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6CFD66AA"/>
    <w:multiLevelType w:val="multilevel"/>
    <w:tmpl w:val="9D3CB6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6E8952A9"/>
    <w:multiLevelType w:val="multilevel"/>
    <w:tmpl w:val="B546AE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76DE7E9D"/>
    <w:multiLevelType w:val="multilevel"/>
    <w:tmpl w:val="65AA9D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78A51EC2"/>
    <w:multiLevelType w:val="multilevel"/>
    <w:tmpl w:val="4776DC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7AAB42BA"/>
    <w:multiLevelType w:val="multilevel"/>
    <w:tmpl w:val="246250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7DE2253E"/>
    <w:multiLevelType w:val="multilevel"/>
    <w:tmpl w:val="0E2C24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7F0F3257"/>
    <w:multiLevelType w:val="multilevel"/>
    <w:tmpl w:val="D4DA71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9"/>
  </w:num>
  <w:num w:numId="2">
    <w:abstractNumId w:val="27"/>
  </w:num>
  <w:num w:numId="3">
    <w:abstractNumId w:val="22"/>
  </w:num>
  <w:num w:numId="4">
    <w:abstractNumId w:val="28"/>
  </w:num>
  <w:num w:numId="5">
    <w:abstractNumId w:val="8"/>
  </w:num>
  <w:num w:numId="6">
    <w:abstractNumId w:val="21"/>
  </w:num>
  <w:num w:numId="7">
    <w:abstractNumId w:val="17"/>
  </w:num>
  <w:num w:numId="8">
    <w:abstractNumId w:val="45"/>
  </w:num>
  <w:num w:numId="9">
    <w:abstractNumId w:val="59"/>
  </w:num>
  <w:num w:numId="10">
    <w:abstractNumId w:val="61"/>
  </w:num>
  <w:num w:numId="11">
    <w:abstractNumId w:val="57"/>
  </w:num>
  <w:num w:numId="12">
    <w:abstractNumId w:val="36"/>
  </w:num>
  <w:num w:numId="13">
    <w:abstractNumId w:val="14"/>
  </w:num>
  <w:num w:numId="14">
    <w:abstractNumId w:val="18"/>
  </w:num>
  <w:num w:numId="15">
    <w:abstractNumId w:val="13"/>
  </w:num>
  <w:num w:numId="16">
    <w:abstractNumId w:val="62"/>
  </w:num>
  <w:num w:numId="17">
    <w:abstractNumId w:val="24"/>
  </w:num>
  <w:num w:numId="18">
    <w:abstractNumId w:val="31"/>
  </w:num>
  <w:num w:numId="19">
    <w:abstractNumId w:val="0"/>
  </w:num>
  <w:num w:numId="20">
    <w:abstractNumId w:val="6"/>
  </w:num>
  <w:num w:numId="21">
    <w:abstractNumId w:val="54"/>
  </w:num>
  <w:num w:numId="22">
    <w:abstractNumId w:val="3"/>
  </w:num>
  <w:num w:numId="23">
    <w:abstractNumId w:val="26"/>
  </w:num>
  <w:num w:numId="24">
    <w:abstractNumId w:val="32"/>
  </w:num>
  <w:num w:numId="25">
    <w:abstractNumId w:val="15"/>
  </w:num>
  <w:num w:numId="26">
    <w:abstractNumId w:val="37"/>
  </w:num>
  <w:num w:numId="27">
    <w:abstractNumId w:val="50"/>
  </w:num>
  <w:num w:numId="28">
    <w:abstractNumId w:val="4"/>
  </w:num>
  <w:num w:numId="29">
    <w:abstractNumId w:val="2"/>
  </w:num>
  <w:num w:numId="30">
    <w:abstractNumId w:val="10"/>
  </w:num>
  <w:num w:numId="31">
    <w:abstractNumId w:val="44"/>
  </w:num>
  <w:num w:numId="32">
    <w:abstractNumId w:val="25"/>
  </w:num>
  <w:num w:numId="33">
    <w:abstractNumId w:val="12"/>
  </w:num>
  <w:num w:numId="34">
    <w:abstractNumId w:val="34"/>
  </w:num>
  <w:num w:numId="35">
    <w:abstractNumId w:val="5"/>
  </w:num>
  <w:num w:numId="36">
    <w:abstractNumId w:val="55"/>
  </w:num>
  <w:num w:numId="37">
    <w:abstractNumId w:val="53"/>
  </w:num>
  <w:num w:numId="38">
    <w:abstractNumId w:val="19"/>
  </w:num>
  <w:num w:numId="39">
    <w:abstractNumId w:val="23"/>
  </w:num>
  <w:num w:numId="40">
    <w:abstractNumId w:val="52"/>
  </w:num>
  <w:num w:numId="41">
    <w:abstractNumId w:val="60"/>
  </w:num>
  <w:num w:numId="42">
    <w:abstractNumId w:val="41"/>
  </w:num>
  <w:num w:numId="43">
    <w:abstractNumId w:val="38"/>
  </w:num>
  <w:num w:numId="44">
    <w:abstractNumId w:val="1"/>
  </w:num>
  <w:num w:numId="45">
    <w:abstractNumId w:val="35"/>
  </w:num>
  <w:num w:numId="46">
    <w:abstractNumId w:val="58"/>
  </w:num>
  <w:num w:numId="47">
    <w:abstractNumId w:val="51"/>
  </w:num>
  <w:num w:numId="48">
    <w:abstractNumId w:val="40"/>
  </w:num>
  <w:num w:numId="49">
    <w:abstractNumId w:val="39"/>
  </w:num>
  <w:num w:numId="50">
    <w:abstractNumId w:val="42"/>
  </w:num>
  <w:num w:numId="51">
    <w:abstractNumId w:val="20"/>
  </w:num>
  <w:num w:numId="52">
    <w:abstractNumId w:val="47"/>
  </w:num>
  <w:num w:numId="53">
    <w:abstractNumId w:val="9"/>
  </w:num>
  <w:num w:numId="54">
    <w:abstractNumId w:val="33"/>
  </w:num>
  <w:num w:numId="55">
    <w:abstractNumId w:val="46"/>
  </w:num>
  <w:num w:numId="56">
    <w:abstractNumId w:val="16"/>
  </w:num>
  <w:num w:numId="57">
    <w:abstractNumId w:val="56"/>
  </w:num>
  <w:num w:numId="58">
    <w:abstractNumId w:val="30"/>
  </w:num>
  <w:num w:numId="59">
    <w:abstractNumId w:val="43"/>
  </w:num>
  <w:num w:numId="60">
    <w:abstractNumId w:val="11"/>
  </w:num>
  <w:num w:numId="61">
    <w:abstractNumId w:val="29"/>
  </w:num>
  <w:num w:numId="62">
    <w:abstractNumId w:val="48"/>
  </w:num>
  <w:num w:numId="63">
    <w:abstractNumId w:val="7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0BA5"/>
    <w:rsid w:val="00167DF9"/>
    <w:rsid w:val="00240BA5"/>
    <w:rsid w:val="002B2074"/>
    <w:rsid w:val="00402AE9"/>
    <w:rsid w:val="00677E00"/>
    <w:rsid w:val="00DB4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shol.com/informatika-i-komputeri-slovari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shol.com/obuchenie-komputernim-programma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%20http://nashol.com/ekzamenacionnie-bileti-po-informatike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shol.com/knigi-po-veb-dizainu-css-html-sozdanie-veb-saitov-verstka-stili-razmetka-web-stranic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23</Pages>
  <Words>4651</Words>
  <Characters>26511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Любовь Феликсовна</cp:lastModifiedBy>
  <cp:revision>4</cp:revision>
  <dcterms:created xsi:type="dcterms:W3CDTF">2019-11-04T09:30:00Z</dcterms:created>
  <dcterms:modified xsi:type="dcterms:W3CDTF">2019-11-04T09:47:00Z</dcterms:modified>
</cp:coreProperties>
</file>