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1739"/>
        <w:gridCol w:w="8449"/>
      </w:tblGrid>
      <w:tr w:rsidR="00A77C6C" w:rsidRPr="002806C0" w:rsidTr="00CF5AB7">
        <w:trPr>
          <w:trHeight w:val="2048"/>
        </w:trPr>
        <w:tc>
          <w:tcPr>
            <w:tcW w:w="1739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A77C6C" w:rsidRPr="002806C0" w:rsidRDefault="007C6762" w:rsidP="00A34A92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1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left w:val="single" w:sz="18" w:space="0" w:color="000080"/>
              <w:bottom w:val="single" w:sz="18" w:space="0" w:color="008000"/>
            </w:tcBorders>
          </w:tcPr>
          <w:p w:rsidR="002D05A3" w:rsidRDefault="00D37B0C" w:rsidP="00D37B0C">
            <w:pPr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A77C6C" w:rsidRPr="000A2E3C" w:rsidRDefault="00D37B0C" w:rsidP="000A2E3C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 w:rsid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A77C6C" w:rsidRPr="002806C0" w:rsidTr="00CF5AB7">
        <w:trPr>
          <w:trHeight w:val="1679"/>
        </w:trPr>
        <w:tc>
          <w:tcPr>
            <w:tcW w:w="1739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A77C6C" w:rsidRPr="002806C0" w:rsidRDefault="00E80DDF" w:rsidP="00B5473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05pt;margin-top:8.45pt;width:64pt;height:635pt;z-index:25165772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C2220B" w:rsidRPr="008F3A7A" w:rsidRDefault="00C2220B" w:rsidP="000A2E3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2220B" w:rsidRPr="005613F9" w:rsidRDefault="00C2220B" w:rsidP="000A2E3C">
                        <w:pP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учебно-программные издания</w:t>
                        </w:r>
                      </w:p>
                      <w:p w:rsidR="00C2220B" w:rsidRDefault="00C2220B" w:rsidP="000A2E3C"/>
                    </w:txbxContent>
                  </v:textbox>
                </v:shape>
              </w:pict>
            </w:r>
          </w:p>
        </w:tc>
        <w:tc>
          <w:tcPr>
            <w:tcW w:w="8449" w:type="dxa"/>
            <w:tcBorders>
              <w:top w:val="single" w:sz="18" w:space="0" w:color="000080"/>
              <w:left w:val="single" w:sz="18" w:space="0" w:color="000080"/>
            </w:tcBorders>
          </w:tcPr>
          <w:p w:rsidR="00A77C6C" w:rsidRDefault="00A77C6C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C0370B" w:rsidRDefault="00C0370B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6E0A9A" w:rsidRDefault="006E0A9A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6E0A9A" w:rsidRDefault="006E0A9A" w:rsidP="00B54738">
            <w:pPr>
              <w:rPr>
                <w:rFonts w:ascii="Book Antiqua" w:hAnsi="Book Antiqua"/>
              </w:rPr>
            </w:pPr>
          </w:p>
          <w:p w:rsidR="006E0A9A" w:rsidRDefault="006E0A9A" w:rsidP="00B54738">
            <w:pPr>
              <w:rPr>
                <w:rFonts w:ascii="Book Antiqua" w:hAnsi="Book Antiqua"/>
              </w:rPr>
            </w:pPr>
          </w:p>
          <w:p w:rsidR="006E0A9A" w:rsidRDefault="006E0A9A" w:rsidP="00B54738">
            <w:pPr>
              <w:rPr>
                <w:rFonts w:ascii="Book Antiqua" w:hAnsi="Book Antiqua"/>
              </w:rPr>
            </w:pPr>
          </w:p>
          <w:p w:rsidR="006E0A9A" w:rsidRPr="002806C0" w:rsidRDefault="006E0A9A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694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УЧЕБНОЙ ДИСЦИПЛИНЫ</w:t>
            </w:r>
            <w:r w:rsidR="00A77C6C" w:rsidRPr="000A2E3C">
              <w:rPr>
                <w:b/>
                <w:smallCaps/>
                <w:sz w:val="28"/>
                <w:szCs w:val="28"/>
              </w:rPr>
              <w:t xml:space="preserve"> </w:t>
            </w:r>
          </w:p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18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C0370B" w:rsidRDefault="00C0370B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mallCaps/>
                <w:sz w:val="36"/>
              </w:rPr>
            </w:pPr>
          </w:p>
          <w:p w:rsidR="00A77C6C" w:rsidRPr="002335FD" w:rsidRDefault="002E74F3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sz w:val="24"/>
                <w:szCs w:val="24"/>
              </w:rPr>
            </w:pPr>
            <w:r w:rsidRPr="002335FD">
              <w:rPr>
                <w:sz w:val="24"/>
                <w:szCs w:val="24"/>
              </w:rPr>
              <w:t>ЕН.00</w:t>
            </w:r>
            <w:r w:rsidR="00CF5AB7" w:rsidRPr="002335FD">
              <w:rPr>
                <w:sz w:val="24"/>
                <w:szCs w:val="24"/>
              </w:rPr>
              <w:t xml:space="preserve"> </w:t>
            </w:r>
            <w:r w:rsidR="000A2E3C" w:rsidRPr="002335FD">
              <w:rPr>
                <w:rStyle w:val="423"/>
                <w:smallCaps/>
                <w:sz w:val="24"/>
                <w:szCs w:val="24"/>
                <w:u w:val="none"/>
              </w:rPr>
              <w:t xml:space="preserve"> </w:t>
            </w:r>
            <w:r w:rsidRPr="002335FD">
              <w:rPr>
                <w:rStyle w:val="423"/>
                <w:smallCaps/>
                <w:sz w:val="24"/>
                <w:szCs w:val="24"/>
                <w:u w:val="none"/>
              </w:rPr>
              <w:t>МАТЕМАТИЧЕСКИЙ И ОБЩИЙ ЕСТЕСТВЕННОНАУЧНЫЙ ЦИКЛ</w:t>
            </w:r>
          </w:p>
          <w:p w:rsidR="00A77C6C" w:rsidRPr="002806C0" w:rsidRDefault="002E74F3" w:rsidP="00771A94">
            <w:pPr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rFonts w:ascii="Book Antiqua" w:hAnsi="Book Antiqua"/>
                <w:b/>
                <w:smallCaps/>
                <w:sz w:val="28"/>
                <w:szCs w:val="28"/>
              </w:rPr>
              <w:t xml:space="preserve">ЕН.01. </w:t>
            </w:r>
            <w:r w:rsidR="00CF5AB7">
              <w:rPr>
                <w:rFonts w:ascii="Book Antiqua" w:hAnsi="Book Antiqua"/>
                <w:b/>
                <w:smallCaps/>
                <w:sz w:val="28"/>
                <w:szCs w:val="28"/>
              </w:rPr>
              <w:t>ИНФОРМА</w:t>
            </w:r>
            <w:r w:rsidR="002C13F7">
              <w:rPr>
                <w:rFonts w:ascii="Book Antiqua" w:hAnsi="Book Antiqua"/>
                <w:b/>
                <w:smallCaps/>
                <w:sz w:val="28"/>
                <w:szCs w:val="28"/>
              </w:rPr>
              <w:t xml:space="preserve">ЦИОННЫЕ </w:t>
            </w:r>
            <w:r w:rsidR="00771A94">
              <w:rPr>
                <w:rFonts w:ascii="Book Antiqua" w:hAnsi="Book Antiqua"/>
                <w:b/>
                <w:smallCaps/>
                <w:sz w:val="28"/>
                <w:szCs w:val="28"/>
              </w:rPr>
              <w:t>РЕСУРСЫ</w:t>
            </w:r>
          </w:p>
        </w:tc>
      </w:tr>
      <w:tr w:rsidR="00A77C6C" w:rsidRPr="002806C0" w:rsidTr="00CF5AB7">
        <w:trPr>
          <w:trHeight w:val="4029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77C6C" w:rsidRPr="000A2E3C" w:rsidRDefault="00A77C6C" w:rsidP="000A2E3C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</w:t>
            </w:r>
            <w:r w:rsidR="00CF04E6"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ям</w:t>
            </w:r>
          </w:p>
          <w:p w:rsidR="00A77C6C" w:rsidRPr="002806C0" w:rsidRDefault="00A77C6C" w:rsidP="00A77C6C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71A94" w:rsidRDefault="00771A94" w:rsidP="00771A94">
            <w:pPr>
              <w:pStyle w:val="20"/>
              <w:shd w:val="clear" w:color="auto" w:fill="auto"/>
              <w:spacing w:before="0" w:after="333"/>
              <w:ind w:left="1587" w:right="720" w:hanging="1134"/>
              <w:jc w:val="left"/>
            </w:pPr>
            <w:r>
              <w:t>51.02.02  Социально-культурная деятельность по виду «Организация и постановка культу</w:t>
            </w:r>
            <w:r>
              <w:t>р</w:t>
            </w:r>
            <w:r>
              <w:t>но-массовых мероприятий и театрализова</w:t>
            </w:r>
            <w:r>
              <w:t>н</w:t>
            </w:r>
            <w:r>
              <w:t>ных представлений» (углубленная подгото</w:t>
            </w:r>
            <w:r>
              <w:t>в</w:t>
            </w:r>
            <w:r>
              <w:t>ка)</w:t>
            </w:r>
          </w:p>
          <w:p w:rsidR="00CF5AB7" w:rsidRPr="00CF5AB7" w:rsidRDefault="00CF5AB7" w:rsidP="00CF5AB7">
            <w:pPr>
              <w:pStyle w:val="131"/>
              <w:shd w:val="clear" w:color="auto" w:fill="auto"/>
              <w:spacing w:after="0" w:line="276" w:lineRule="auto"/>
              <w:ind w:left="596" w:right="357" w:firstLine="1494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A77C6C" w:rsidRPr="002806C0" w:rsidTr="00CF5AB7">
        <w:trPr>
          <w:trHeight w:val="103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6E0A9A" w:rsidRPr="002806C0" w:rsidRDefault="006E0A9A" w:rsidP="00B54738">
            <w:pPr>
              <w:rPr>
                <w:rFonts w:ascii="Book Antiqua" w:hAnsi="Book Antiqua"/>
              </w:rPr>
            </w:pPr>
          </w:p>
          <w:p w:rsidR="000A2E3C" w:rsidRDefault="000A2E3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E40" w:rsidRDefault="00B65E40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AB7" w:rsidRDefault="00CF5AB7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C6C" w:rsidRPr="000A2E3C" w:rsidRDefault="00A77C6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F04E6" w:rsidRPr="002806C0" w:rsidRDefault="00086F50" w:rsidP="0095344A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A384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CF5AB7" w:rsidRPr="00CF5AB7" w:rsidRDefault="00CF5AB7" w:rsidP="00CF5AB7">
      <w:pPr>
        <w:jc w:val="left"/>
        <w:rPr>
          <w:rFonts w:ascii="Times New Roman" w:hAnsi="Times New Roman" w:cs="Times New Roman"/>
          <w:b/>
        </w:rPr>
      </w:pPr>
      <w:r w:rsidRPr="00CF5AB7">
        <w:rPr>
          <w:rFonts w:ascii="Times New Roman" w:hAnsi="Times New Roman" w:cs="Times New Roman"/>
          <w:b/>
        </w:rPr>
        <w:lastRenderedPageBreak/>
        <w:t>ББК 22.1:32.81</w:t>
      </w:r>
    </w:p>
    <w:p w:rsidR="00CF5AB7" w:rsidRPr="00CF5AB7" w:rsidRDefault="00CF5AB7" w:rsidP="00CF5AB7">
      <w:pPr>
        <w:pStyle w:val="a6"/>
        <w:shd w:val="clear" w:color="auto" w:fill="auto"/>
        <w:spacing w:before="0" w:after="304"/>
        <w:ind w:right="300"/>
        <w:jc w:val="left"/>
        <w:rPr>
          <w:sz w:val="24"/>
          <w:szCs w:val="24"/>
        </w:rPr>
      </w:pPr>
      <w:r w:rsidRPr="00CF5AB7">
        <w:rPr>
          <w:b/>
          <w:sz w:val="24"/>
          <w:szCs w:val="24"/>
        </w:rPr>
        <w:t>Р13</w:t>
      </w:r>
    </w:p>
    <w:p w:rsidR="0057283B" w:rsidRDefault="0057283B" w:rsidP="00CD28F3">
      <w:pPr>
        <w:pStyle w:val="a6"/>
        <w:shd w:val="clear" w:color="auto" w:fill="auto"/>
        <w:spacing w:before="0" w:after="0"/>
        <w:ind w:right="300"/>
        <w:jc w:val="both"/>
      </w:pPr>
      <w: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107F44" w:rsidRDefault="00107F44" w:rsidP="00D37B0C">
      <w:pPr>
        <w:pStyle w:val="a6"/>
        <w:shd w:val="clear" w:color="auto" w:fill="auto"/>
        <w:spacing w:before="0" w:after="0"/>
        <w:ind w:right="300"/>
      </w:pPr>
    </w:p>
    <w:p w:rsidR="008726C1" w:rsidRDefault="008726C1" w:rsidP="008726C1">
      <w:pPr>
        <w:pStyle w:val="20"/>
        <w:shd w:val="clear" w:color="auto" w:fill="auto"/>
        <w:spacing w:before="0" w:after="333"/>
        <w:ind w:left="1587" w:right="720" w:hanging="1134"/>
        <w:jc w:val="left"/>
      </w:pPr>
      <w:r>
        <w:t>51.02.02  Социально-культурная деятельность по виду «Организ</w:t>
      </w:r>
      <w:r>
        <w:t>а</w:t>
      </w:r>
      <w:r>
        <w:t>ция и постановка культурно-массовых мероприятий и т</w:t>
      </w:r>
      <w:r>
        <w:t>е</w:t>
      </w:r>
      <w:r>
        <w:t>атрализованных представлений» (углубленная подготовка)</w:t>
      </w:r>
    </w:p>
    <w:p w:rsidR="00CF5AB7" w:rsidRPr="008726C1" w:rsidRDefault="00CF5AB7" w:rsidP="00EA5772">
      <w:pPr>
        <w:spacing w:after="20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5772" w:rsidRPr="00EA5772" w:rsidRDefault="00EA5772" w:rsidP="00EA577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7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EA5772" w:rsidRPr="00EA5772" w:rsidRDefault="002C13F7" w:rsidP="005D52EC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Веснин Игорь Николаевич</w:t>
      </w:r>
      <w:r w:rsidR="00EA5772" w:rsidRPr="00EA5772">
        <w:rPr>
          <w:rFonts w:ascii="Times New Roman" w:hAnsi="Times New Roman" w:cs="Times New Roman"/>
          <w:sz w:val="28"/>
          <w:szCs w:val="28"/>
        </w:rPr>
        <w:t xml:space="preserve">, преподаватель информатики </w:t>
      </w:r>
      <w:r w:rsidR="00C87CBF"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EA5772" w:rsidRDefault="00EA5772" w:rsidP="005D52EC">
      <w:pPr>
        <w:jc w:val="left"/>
      </w:pPr>
      <w:r w:rsidRPr="00EA5772">
        <w:rPr>
          <w:rFonts w:ascii="Times New Roman" w:hAnsi="Times New Roman" w:cs="Times New Roman"/>
          <w:sz w:val="28"/>
          <w:szCs w:val="28"/>
        </w:rPr>
        <w:t xml:space="preserve">Рецензенты: </w:t>
      </w:r>
      <w:r w:rsidR="00C87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CBF">
        <w:rPr>
          <w:rFonts w:ascii="Times New Roman" w:hAnsi="Times New Roman" w:cs="Times New Roman"/>
          <w:sz w:val="28"/>
          <w:szCs w:val="28"/>
        </w:rPr>
        <w:t>Ляшок</w:t>
      </w:r>
      <w:proofErr w:type="spellEnd"/>
      <w:r w:rsidR="00C87CBF">
        <w:rPr>
          <w:rFonts w:ascii="Times New Roman" w:hAnsi="Times New Roman" w:cs="Times New Roman"/>
          <w:sz w:val="28"/>
          <w:szCs w:val="28"/>
        </w:rPr>
        <w:t xml:space="preserve"> В.А.</w:t>
      </w:r>
      <w:r w:rsidRPr="00EA5772">
        <w:rPr>
          <w:rFonts w:ascii="Times New Roman" w:hAnsi="Times New Roman" w:cs="Times New Roman"/>
          <w:sz w:val="28"/>
          <w:szCs w:val="28"/>
        </w:rPr>
        <w:t xml:space="preserve">, </w:t>
      </w:r>
      <w:r w:rsidR="00C87CBF" w:rsidRPr="00822A27">
        <w:rPr>
          <w:rFonts w:ascii="Times New Roman" w:hAnsi="Times New Roman" w:cs="Times New Roman"/>
          <w:spacing w:val="-1"/>
          <w:sz w:val="28"/>
          <w:szCs w:val="28"/>
        </w:rPr>
        <w:t xml:space="preserve">доцент, заведующий кафедрой естественнонаучного и математического образования </w:t>
      </w:r>
      <w:hyperlink r:id="rId9" w:history="1">
        <w:r w:rsidR="00C87CBF" w:rsidRPr="00822A27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ГАОУДПО РК "КРИРО"</w:t>
        </w:r>
      </w:hyperlink>
      <w:r w:rsidR="00A139F7">
        <w:t>,</w:t>
      </w:r>
    </w:p>
    <w:p w:rsidR="00A139F7" w:rsidRPr="00EA5772" w:rsidRDefault="002C13F7" w:rsidP="00A139F7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Жданович</w:t>
      </w:r>
      <w:r w:rsidR="00A139F7" w:rsidRPr="005B7E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Ирина Аркадьевна</w:t>
      </w:r>
      <w:r w:rsidR="00A139F7" w:rsidRPr="005B7EE9">
        <w:rPr>
          <w:rFonts w:ascii="Times New Roman" w:hAnsi="Times New Roman" w:cs="Times New Roman"/>
          <w:sz w:val="28"/>
        </w:rPr>
        <w:t xml:space="preserve"> – заместитель директора </w:t>
      </w:r>
      <w:r w:rsidR="00A139F7"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CF04E6" w:rsidRDefault="00CF04E6" w:rsidP="00663C49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0"/>
        <w:jc w:val="left"/>
      </w:pPr>
    </w:p>
    <w:p w:rsidR="00C87CBF" w:rsidRPr="00C87CBF" w:rsidRDefault="00C87CBF" w:rsidP="00262AAE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Рассмотрено на заседании </w:t>
      </w:r>
    </w:p>
    <w:p w:rsidR="009178DE" w:rsidRDefault="009178DE" w:rsidP="00262AA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Цикловой</w:t>
      </w:r>
      <w:r w:rsidR="00C87CBF" w:rsidRPr="00C87CBF">
        <w:rPr>
          <w:rFonts w:ascii="Times New Roman" w:hAnsi="Times New Roman" w:cs="Times New Roman"/>
        </w:rPr>
        <w:t xml:space="preserve"> комиссии </w:t>
      </w:r>
      <w:proofErr w:type="gramStart"/>
      <w:r>
        <w:rPr>
          <w:rFonts w:ascii="Times New Roman" w:hAnsi="Times New Roman" w:cs="Times New Roman"/>
        </w:rPr>
        <w:t>гуманитарных</w:t>
      </w:r>
      <w:proofErr w:type="gramEnd"/>
    </w:p>
    <w:p w:rsidR="00C87CBF" w:rsidRPr="00C87CBF" w:rsidRDefault="009178DE" w:rsidP="00262AA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социально-общественных дисциплин</w:t>
      </w:r>
    </w:p>
    <w:p w:rsidR="00C87CBF" w:rsidRPr="00C87CBF" w:rsidRDefault="00C87CBF" w:rsidP="00262AAE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>1</w:t>
      </w:r>
      <w:r w:rsidRPr="00C87CBF">
        <w:rPr>
          <w:rFonts w:ascii="Times New Roman" w:hAnsi="Times New Roman" w:cs="Times New Roman"/>
        </w:rPr>
        <w:t xml:space="preserve">  от 31.08.201</w:t>
      </w:r>
      <w:r w:rsidR="00DA384A">
        <w:rPr>
          <w:rFonts w:ascii="Times New Roman" w:hAnsi="Times New Roman" w:cs="Times New Roman"/>
        </w:rPr>
        <w:t>9</w:t>
      </w:r>
      <w:r w:rsidRPr="00C87CBF">
        <w:rPr>
          <w:rFonts w:ascii="Times New Roman" w:hAnsi="Times New Roman" w:cs="Times New Roman"/>
        </w:rPr>
        <w:t xml:space="preserve"> г.</w:t>
      </w:r>
    </w:p>
    <w:p w:rsidR="00C87CBF" w:rsidRPr="00C87CBF" w:rsidRDefault="00C87CBF" w:rsidP="00262AAE">
      <w:pPr>
        <w:jc w:val="left"/>
        <w:rPr>
          <w:rFonts w:ascii="Times New Roman" w:hAnsi="Times New Roman" w:cs="Times New Roman"/>
        </w:rPr>
      </w:pPr>
      <w:r w:rsidRPr="00C87CBF">
        <w:rPr>
          <w:rFonts w:ascii="Times New Roman" w:hAnsi="Times New Roman" w:cs="Times New Roman"/>
        </w:rPr>
        <w:t xml:space="preserve">Председатель </w:t>
      </w:r>
      <w:r w:rsidR="009178DE">
        <w:rPr>
          <w:rFonts w:ascii="Times New Roman" w:hAnsi="Times New Roman" w:cs="Times New Roman"/>
        </w:rPr>
        <w:t>Ц</w:t>
      </w:r>
      <w:r w:rsidRPr="00C87CBF">
        <w:rPr>
          <w:rFonts w:ascii="Times New Roman" w:hAnsi="Times New Roman" w:cs="Times New Roman"/>
        </w:rPr>
        <w:t xml:space="preserve">К: </w:t>
      </w:r>
      <w:proofErr w:type="spellStart"/>
      <w:r w:rsidR="009178DE">
        <w:rPr>
          <w:rFonts w:ascii="Times New Roman" w:hAnsi="Times New Roman" w:cs="Times New Roman"/>
          <w:color w:val="FF0000"/>
        </w:rPr>
        <w:t>Пинаевская</w:t>
      </w:r>
      <w:proofErr w:type="spellEnd"/>
      <w:r w:rsidR="009178DE">
        <w:rPr>
          <w:rFonts w:ascii="Times New Roman" w:hAnsi="Times New Roman" w:cs="Times New Roman"/>
          <w:color w:val="FF0000"/>
        </w:rPr>
        <w:t xml:space="preserve"> Е</w:t>
      </w:r>
      <w:proofErr w:type="gramStart"/>
      <w:r w:rsidR="009178DE">
        <w:rPr>
          <w:rFonts w:ascii="Times New Roman" w:hAnsi="Times New Roman" w:cs="Times New Roman"/>
          <w:color w:val="FF0000"/>
        </w:rPr>
        <w:t>,И</w:t>
      </w:r>
      <w:proofErr w:type="gramEnd"/>
      <w:r w:rsidR="009178DE">
        <w:rPr>
          <w:rFonts w:ascii="Times New Roman" w:hAnsi="Times New Roman" w:cs="Times New Roman"/>
          <w:color w:val="FF0000"/>
        </w:rPr>
        <w:t>,</w:t>
      </w:r>
      <w:r w:rsidRPr="00C87CBF">
        <w:rPr>
          <w:rFonts w:ascii="Times New Roman" w:hAnsi="Times New Roman" w:cs="Times New Roman"/>
        </w:rPr>
        <w:t>___________</w:t>
      </w:r>
    </w:p>
    <w:p w:rsidR="00CF04E6" w:rsidRDefault="00CF04E6" w:rsidP="00C87CBF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jc w:val="left"/>
      </w:pPr>
    </w:p>
    <w:p w:rsidR="00F4233B" w:rsidRDefault="00F4233B">
      <w:pPr>
        <w:pStyle w:val="a6"/>
        <w:shd w:val="clear" w:color="auto" w:fill="auto"/>
        <w:spacing w:before="0" w:after="0"/>
        <w:ind w:left="4500" w:right="640"/>
        <w:jc w:val="left"/>
      </w:pPr>
    </w:p>
    <w:tbl>
      <w:tblPr>
        <w:tblW w:w="11820" w:type="dxa"/>
        <w:tblLayout w:type="fixed"/>
        <w:tblLook w:val="04A0"/>
      </w:tblPr>
      <w:tblGrid>
        <w:gridCol w:w="11820"/>
      </w:tblGrid>
      <w:tr w:rsidR="00DA384A" w:rsidTr="00DA384A">
        <w:trPr>
          <w:trHeight w:val="156"/>
        </w:trPr>
        <w:tc>
          <w:tcPr>
            <w:tcW w:w="10019" w:type="dxa"/>
            <w:hideMark/>
          </w:tcPr>
          <w:p w:rsidR="00DA384A" w:rsidRPr="00DA384A" w:rsidRDefault="00DA384A">
            <w:pPr>
              <w:pStyle w:val="1"/>
              <w:ind w:right="2019" w:firstLine="0"/>
              <w:rPr>
                <w:rFonts w:eastAsiaTheme="minorEastAsia"/>
                <w:i/>
                <w:iCs/>
              </w:rPr>
            </w:pPr>
            <w:r w:rsidRPr="00DA384A">
              <w:rPr>
                <w:rFonts w:eastAsiaTheme="minorEastAsia"/>
              </w:rPr>
              <w:t>Согласовано с  Педагогическим советом ГПОУ РК «Колледж культуры»</w:t>
            </w:r>
          </w:p>
        </w:tc>
      </w:tr>
      <w:tr w:rsidR="00DA384A" w:rsidTr="00DA384A">
        <w:trPr>
          <w:trHeight w:val="458"/>
        </w:trPr>
        <w:tc>
          <w:tcPr>
            <w:tcW w:w="10019" w:type="dxa"/>
          </w:tcPr>
          <w:p w:rsidR="00DA384A" w:rsidRPr="00DA384A" w:rsidRDefault="00DA384A" w:rsidP="00DA384A">
            <w:pPr>
              <w:ind w:left="0" w:right="2019"/>
              <w:jc w:val="both"/>
              <w:rPr>
                <w:rFonts w:ascii="Times New Roman" w:eastAsia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Протокол № 1 от «06» сентября 2019 г.</w:t>
            </w:r>
          </w:p>
          <w:p w:rsidR="00DA384A" w:rsidRPr="00DA384A" w:rsidRDefault="00DA384A">
            <w:pPr>
              <w:ind w:right="2019"/>
              <w:rPr>
                <w:rFonts w:ascii="Times New Roman" w:hAnsi="Times New Roman" w:cs="Times New Roman"/>
              </w:rPr>
            </w:pPr>
          </w:p>
        </w:tc>
      </w:tr>
      <w:tr w:rsidR="00DA384A" w:rsidTr="00DA384A">
        <w:trPr>
          <w:trHeight w:val="156"/>
        </w:trPr>
        <w:tc>
          <w:tcPr>
            <w:tcW w:w="10019" w:type="dxa"/>
          </w:tcPr>
          <w:p w:rsidR="00DA384A" w:rsidRPr="00DA384A" w:rsidRDefault="00DA384A">
            <w:pPr>
              <w:ind w:right="2019"/>
              <w:jc w:val="right"/>
              <w:rPr>
                <w:rFonts w:ascii="Times New Roman" w:eastAsia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Утверждено</w:t>
            </w:r>
          </w:p>
          <w:p w:rsidR="00DA384A" w:rsidRPr="00DA384A" w:rsidRDefault="00DA384A">
            <w:pPr>
              <w:ind w:right="2019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Приказом директора</w:t>
            </w:r>
          </w:p>
          <w:p w:rsidR="00DA384A" w:rsidRPr="00DA384A" w:rsidRDefault="00DA384A">
            <w:pPr>
              <w:ind w:right="2019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>ГПОУ РК «Колледж культуры»</w:t>
            </w:r>
          </w:p>
          <w:p w:rsidR="00DA384A" w:rsidRPr="00DA384A" w:rsidRDefault="00DA384A">
            <w:pPr>
              <w:ind w:right="2019"/>
              <w:jc w:val="right"/>
              <w:rPr>
                <w:rFonts w:ascii="Times New Roman" w:hAnsi="Times New Roman" w:cs="Times New Roman"/>
              </w:rPr>
            </w:pPr>
            <w:r w:rsidRPr="00DA384A">
              <w:rPr>
                <w:rFonts w:ascii="Times New Roman" w:hAnsi="Times New Roman" w:cs="Times New Roman"/>
              </w:rPr>
              <w:t xml:space="preserve">от 06.09.2019 № </w:t>
            </w:r>
            <w:proofErr w:type="gramStart"/>
            <w:r w:rsidRPr="00DA384A">
              <w:rPr>
                <w:rFonts w:ascii="Times New Roman" w:hAnsi="Times New Roman" w:cs="Times New Roman"/>
              </w:rPr>
              <w:t>102</w:t>
            </w:r>
            <w:proofErr w:type="gramEnd"/>
            <w:r w:rsidRPr="00DA384A">
              <w:rPr>
                <w:rFonts w:ascii="Times New Roman" w:hAnsi="Times New Roman" w:cs="Times New Roman"/>
              </w:rPr>
              <w:t xml:space="preserve"> а/од</w:t>
            </w:r>
          </w:p>
          <w:p w:rsidR="00DA384A" w:rsidRPr="00DA384A" w:rsidRDefault="00DA384A">
            <w:pPr>
              <w:ind w:right="20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C49" w:rsidRDefault="00663C49" w:rsidP="00663C49">
      <w:pPr>
        <w:rPr>
          <w:sz w:val="28"/>
          <w:szCs w:val="28"/>
        </w:rPr>
      </w:pPr>
    </w:p>
    <w:p w:rsidR="00C2220B" w:rsidRDefault="00C2220B" w:rsidP="00663C49">
      <w:pPr>
        <w:pStyle w:val="a6"/>
        <w:shd w:val="clear" w:color="auto" w:fill="auto"/>
        <w:spacing w:before="0" w:after="0"/>
        <w:ind w:left="0" w:right="300"/>
        <w:jc w:val="both"/>
        <w:rPr>
          <w:b/>
          <w:sz w:val="24"/>
          <w:szCs w:val="24"/>
        </w:rPr>
      </w:pPr>
    </w:p>
    <w:p w:rsidR="00C2220B" w:rsidRDefault="00C2220B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</w:p>
    <w:p w:rsidR="00CF5AB7" w:rsidRDefault="00CF5AB7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  <w:r w:rsidRPr="00CF5AB7">
        <w:rPr>
          <w:b/>
          <w:sz w:val="24"/>
          <w:szCs w:val="24"/>
        </w:rPr>
        <w:t>ББК 22.1:32.81</w:t>
      </w:r>
    </w:p>
    <w:p w:rsidR="00D37B0C" w:rsidRDefault="00D37B0C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D37B0C" w:rsidRPr="00D37B0C" w:rsidRDefault="00D37B0C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36"/>
        </w:rPr>
      </w:pPr>
    </w:p>
    <w:p w:rsidR="004E7599" w:rsidRPr="00EB6C01" w:rsidRDefault="00D37B0C" w:rsidP="00D37B0C">
      <w:pPr>
        <w:keepNext/>
        <w:keepLines/>
        <w:suppressLineNumbers/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©</w:t>
      </w:r>
      <w:r w:rsidR="0057283B" w:rsidRPr="00EB6C01">
        <w:rPr>
          <w:rFonts w:ascii="Times New Roman" w:hAnsi="Times New Roman" w:cs="Times New Roman"/>
        </w:rPr>
        <w:t xml:space="preserve"> </w:t>
      </w:r>
      <w:r w:rsidR="004E7599" w:rsidRPr="00EB6C01">
        <w:rPr>
          <w:rFonts w:ascii="Times New Roman" w:eastAsia="Times New Roman" w:hAnsi="Times New Roman" w:cs="Times New Roman"/>
        </w:rPr>
        <w:t>ГПОУ РК «</w:t>
      </w:r>
      <w:r w:rsidR="00EB6C01" w:rsidRPr="00EB6C01">
        <w:rPr>
          <w:rFonts w:ascii="Times New Roman" w:eastAsia="Times New Roman" w:hAnsi="Times New Roman" w:cs="Times New Roman"/>
        </w:rPr>
        <w:t>Колледж культуры</w:t>
      </w:r>
      <w:r w:rsidR="004E7599" w:rsidRPr="00EB6C01">
        <w:rPr>
          <w:rFonts w:ascii="Times New Roman" w:eastAsia="Times New Roman" w:hAnsi="Times New Roman" w:cs="Times New Roman"/>
        </w:rPr>
        <w:t>»</w:t>
      </w:r>
      <w:r w:rsidR="00EB6C01" w:rsidRPr="00EB6C0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4E7599" w:rsidRPr="00EB6C01">
        <w:rPr>
          <w:rFonts w:ascii="Times New Roman" w:eastAsia="Times New Roman" w:hAnsi="Times New Roman" w:cs="Times New Roman"/>
        </w:rPr>
        <w:t xml:space="preserve"> 201</w:t>
      </w:r>
      <w:r w:rsidR="00DA384A">
        <w:rPr>
          <w:rFonts w:ascii="Times New Roman" w:eastAsia="Times New Roman" w:hAnsi="Times New Roman" w:cs="Times New Roman"/>
        </w:rPr>
        <w:t>9</w:t>
      </w:r>
    </w:p>
    <w:p w:rsidR="008C25CE" w:rsidRDefault="008C25CE">
      <w:r>
        <w:br w:type="page"/>
      </w:r>
    </w:p>
    <w:p w:rsidR="005D4AF5" w:rsidRPr="004D34A6" w:rsidRDefault="005D4AF5" w:rsidP="005D4AF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D34A6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9360"/>
        <w:gridCol w:w="779"/>
      </w:tblGrid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326DA5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«Информа</w:t>
            </w:r>
            <w:r w:rsidR="002F2F43">
              <w:rPr>
                <w:rFonts w:ascii="Times New Roman" w:hAnsi="Times New Roman" w:cs="Times New Roman"/>
                <w:sz w:val="28"/>
                <w:szCs w:val="28"/>
              </w:rPr>
              <w:t xml:space="preserve">ционные </w:t>
            </w:r>
            <w:r w:rsidR="00326DA5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  <w:proofErr w:type="gramStart"/>
            <w:r w:rsidR="002F2F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26DA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779" w:type="dxa"/>
            <w:shd w:val="clear" w:color="auto" w:fill="auto"/>
          </w:tcPr>
          <w:p w:rsidR="002F2F43" w:rsidRPr="005D4AF5" w:rsidRDefault="00326DA5" w:rsidP="00326DA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F368B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F368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68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r w:rsidR="004D34A6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 w:rsidR="00F31E87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0662B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0662B5" w:rsidP="006735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</w:t>
            </w:r>
          </w:p>
          <w:p w:rsidR="005D4AF5" w:rsidRPr="005D4AF5" w:rsidRDefault="005D4AF5" w:rsidP="00326DA5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учебной дисциплины «Информа</w:t>
            </w:r>
            <w:r w:rsidR="00D27800">
              <w:rPr>
                <w:rFonts w:ascii="Times New Roman" w:hAnsi="Times New Roman" w:cs="Times New Roman"/>
                <w:sz w:val="28"/>
                <w:szCs w:val="28"/>
              </w:rPr>
              <w:t xml:space="preserve">ционные </w:t>
            </w:r>
            <w:r w:rsidR="00326DA5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»………………………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422C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85E" w:rsidRPr="005D4AF5" w:rsidRDefault="00D5185E" w:rsidP="00251B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1BD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251BD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51B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0D29B9" w:rsidP="000D29B9">
            <w:pPr>
              <w:pStyle w:val="ab"/>
              <w:shd w:val="clear" w:color="auto" w:fill="auto"/>
              <w:ind w:left="142" w:right="-70"/>
              <w:jc w:val="left"/>
            </w:pPr>
            <w:r>
              <w:rPr>
                <w:b w:val="0"/>
              </w:rPr>
              <w:t>Календарно-</w:t>
            </w:r>
            <w:r w:rsidR="004A478B" w:rsidRPr="00725F63">
              <w:rPr>
                <w:b w:val="0"/>
              </w:rPr>
              <w:t>тематический план</w:t>
            </w:r>
            <w:r w:rsidR="004A478B">
              <w:t xml:space="preserve"> </w:t>
            </w:r>
            <w:r w:rsidR="004A478B" w:rsidRPr="004A478B">
              <w:rPr>
                <w:b w:val="0"/>
              </w:rPr>
              <w:t>…...</w:t>
            </w:r>
            <w:r w:rsidR="004A478B">
              <w:rPr>
                <w:b w:val="0"/>
              </w:rPr>
              <w:t>......</w:t>
            </w:r>
            <w:r w:rsidR="00EB3BBD">
              <w:rPr>
                <w:b w:val="0"/>
              </w:rPr>
              <w:t>............................................................</w:t>
            </w:r>
          </w:p>
        </w:tc>
        <w:tc>
          <w:tcPr>
            <w:tcW w:w="779" w:type="dxa"/>
            <w:shd w:val="clear" w:color="auto" w:fill="auto"/>
          </w:tcPr>
          <w:p w:rsidR="005D4AF5" w:rsidRPr="00A6539C" w:rsidRDefault="009A5D27" w:rsidP="00B91C53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="00B91C5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</w:t>
            </w:r>
          </w:p>
        </w:tc>
      </w:tr>
      <w:tr w:rsidR="00A6539C" w:rsidRPr="005D4AF5" w:rsidTr="000C4698">
        <w:tc>
          <w:tcPr>
            <w:tcW w:w="9360" w:type="dxa"/>
            <w:shd w:val="clear" w:color="auto" w:fill="auto"/>
          </w:tcPr>
          <w:p w:rsidR="00A6539C" w:rsidRDefault="00A6539C" w:rsidP="000D29B9">
            <w:pPr>
              <w:pStyle w:val="ab"/>
              <w:shd w:val="clear" w:color="auto" w:fill="auto"/>
              <w:ind w:left="142" w:right="-70"/>
              <w:jc w:val="left"/>
              <w:rPr>
                <w:b w:val="0"/>
              </w:rPr>
            </w:pPr>
            <w:r>
              <w:rPr>
                <w:b w:val="0"/>
              </w:rPr>
              <w:t>Контроль и оценка результатов освоения учебной дисциплины …………….</w:t>
            </w:r>
          </w:p>
        </w:tc>
        <w:tc>
          <w:tcPr>
            <w:tcW w:w="779" w:type="dxa"/>
            <w:shd w:val="clear" w:color="auto" w:fill="auto"/>
          </w:tcPr>
          <w:p w:rsidR="00A6539C" w:rsidRPr="00A6539C" w:rsidRDefault="00ED7E6D" w:rsidP="009A5D27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27</w:t>
            </w:r>
          </w:p>
        </w:tc>
      </w:tr>
    </w:tbl>
    <w:p w:rsidR="00D624EB" w:rsidRDefault="007633C0" w:rsidP="00C87CB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7F5F0F" w:rsidRPr="007F5F0F" w:rsidRDefault="007F5F0F" w:rsidP="007F5F0F">
      <w:pPr>
        <w:ind w:firstLine="567"/>
        <w:rPr>
          <w:rFonts w:ascii="Times New Roman" w:hAnsi="Times New Roman" w:cs="Times New Roman"/>
          <w:b/>
        </w:rPr>
      </w:pPr>
      <w:r w:rsidRPr="007F5F0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7F5F0F" w:rsidRPr="007F5F0F" w:rsidRDefault="007F5F0F" w:rsidP="007F5F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общеобразовательной учебной дисциплины «Информа</w:t>
      </w:r>
      <w:r w:rsidR="00664142">
        <w:rPr>
          <w:rFonts w:ascii="Times New Roman" w:hAnsi="Times New Roman" w:cs="Times New Roman"/>
        </w:rPr>
        <w:t xml:space="preserve">ционные </w:t>
      </w:r>
      <w:r w:rsidR="00F772EC">
        <w:rPr>
          <w:rFonts w:ascii="Times New Roman" w:hAnsi="Times New Roman" w:cs="Times New Roman"/>
        </w:rPr>
        <w:t>ресурсы</w:t>
      </w:r>
      <w:r w:rsidRPr="007F5F0F">
        <w:rPr>
          <w:rFonts w:ascii="Times New Roman" w:hAnsi="Times New Roman" w:cs="Times New Roman"/>
        </w:rPr>
        <w:t>» предназначена для изучения информационн</w:t>
      </w:r>
      <w:r w:rsidR="00664142">
        <w:rPr>
          <w:rFonts w:ascii="Times New Roman" w:hAnsi="Times New Roman" w:cs="Times New Roman"/>
        </w:rPr>
        <w:t xml:space="preserve">ых </w:t>
      </w:r>
      <w:r w:rsidR="00F772EC">
        <w:rPr>
          <w:rFonts w:ascii="Times New Roman" w:hAnsi="Times New Roman" w:cs="Times New Roman"/>
        </w:rPr>
        <w:t xml:space="preserve">систем </w:t>
      </w:r>
      <w:r w:rsidR="00664142">
        <w:rPr>
          <w:rFonts w:ascii="Times New Roman" w:hAnsi="Times New Roman" w:cs="Times New Roman"/>
        </w:rPr>
        <w:t xml:space="preserve">и </w:t>
      </w:r>
      <w:r w:rsidR="00F772EC">
        <w:rPr>
          <w:rFonts w:ascii="Times New Roman" w:hAnsi="Times New Roman" w:cs="Times New Roman"/>
        </w:rPr>
        <w:t>компьютерных сетей</w:t>
      </w:r>
      <w:r w:rsidRPr="007F5F0F">
        <w:rPr>
          <w:rFonts w:ascii="Times New Roman" w:hAnsi="Times New Roman" w:cs="Times New Roman"/>
        </w:rPr>
        <w:t xml:space="preserve"> в професси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</w:t>
      </w:r>
      <w:r w:rsidRPr="007F5F0F">
        <w:rPr>
          <w:rFonts w:ascii="Times New Roman" w:hAnsi="Times New Roman" w:cs="Times New Roman"/>
        </w:rPr>
        <w:t>о</w:t>
      </w:r>
      <w:r w:rsidRPr="007F5F0F">
        <w:rPr>
          <w:rFonts w:ascii="Times New Roman" w:hAnsi="Times New Roman" w:cs="Times New Roman"/>
        </w:rPr>
        <w:t>граммы СПО (ОПОП СПО) на базе основного общего образования при подготовке квалиф</w:t>
      </w:r>
      <w:r w:rsidRPr="007F5F0F">
        <w:rPr>
          <w:rFonts w:ascii="Times New Roman" w:hAnsi="Times New Roman" w:cs="Times New Roman"/>
        </w:rPr>
        <w:t>и</w:t>
      </w:r>
      <w:r w:rsidRPr="007F5F0F">
        <w:rPr>
          <w:rFonts w:ascii="Times New Roman" w:hAnsi="Times New Roman" w:cs="Times New Roman"/>
        </w:rPr>
        <w:t>цированных рабочих, служащих и специалистов среднего звена.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lang w:eastAsia="ar-SA"/>
        </w:rPr>
      </w:pPr>
      <w:r w:rsidRPr="007F5F0F">
        <w:rPr>
          <w:rFonts w:ascii="Times New Roman" w:hAnsi="Times New Roman" w:cs="Times New Roman"/>
          <w:lang w:eastAsia="ar-SA"/>
        </w:rPr>
        <w:t xml:space="preserve">При освоении </w:t>
      </w:r>
      <w:r w:rsidR="00550A79">
        <w:rPr>
          <w:rFonts w:ascii="Times New Roman" w:hAnsi="Times New Roman" w:cs="Times New Roman"/>
          <w:lang w:eastAsia="ar-SA"/>
        </w:rPr>
        <w:t>специальностей</w:t>
      </w:r>
      <w:r w:rsidRPr="007F5F0F">
        <w:rPr>
          <w:rFonts w:ascii="Times New Roman" w:hAnsi="Times New Roman" w:cs="Times New Roman"/>
          <w:lang w:eastAsia="ar-SA"/>
        </w:rPr>
        <w:t xml:space="preserve"> СПО </w:t>
      </w:r>
      <w:r w:rsidR="00956677">
        <w:rPr>
          <w:rFonts w:ascii="Times New Roman" w:hAnsi="Times New Roman" w:cs="Times New Roman"/>
          <w:lang w:eastAsia="ar-SA"/>
        </w:rPr>
        <w:t xml:space="preserve">(гуманитарный профиль) </w:t>
      </w:r>
      <w:r w:rsidRPr="007F5F0F">
        <w:rPr>
          <w:rFonts w:ascii="Times New Roman" w:hAnsi="Times New Roman" w:cs="Times New Roman"/>
          <w:lang w:eastAsia="ar-SA"/>
        </w:rPr>
        <w:t>информа</w:t>
      </w:r>
      <w:r w:rsidR="000D5586">
        <w:rPr>
          <w:rFonts w:ascii="Times New Roman" w:hAnsi="Times New Roman" w:cs="Times New Roman"/>
          <w:lang w:eastAsia="ar-SA"/>
        </w:rPr>
        <w:t xml:space="preserve">ционные </w:t>
      </w:r>
      <w:r w:rsidR="00F772EC">
        <w:rPr>
          <w:rFonts w:ascii="Times New Roman" w:hAnsi="Times New Roman" w:cs="Times New Roman"/>
          <w:lang w:eastAsia="ar-SA"/>
        </w:rPr>
        <w:t>ресурсы</w:t>
      </w:r>
      <w:r w:rsidRPr="007F5F0F">
        <w:rPr>
          <w:rFonts w:ascii="Times New Roman" w:hAnsi="Times New Roman" w:cs="Times New Roman"/>
          <w:lang w:eastAsia="ar-SA"/>
        </w:rPr>
        <w:t xml:space="preserve"> изуча</w:t>
      </w:r>
      <w:r w:rsidR="000D5586">
        <w:rPr>
          <w:rFonts w:ascii="Times New Roman" w:hAnsi="Times New Roman" w:cs="Times New Roman"/>
          <w:lang w:eastAsia="ar-SA"/>
        </w:rPr>
        <w:t>ю</w:t>
      </w:r>
      <w:r w:rsidRPr="007F5F0F">
        <w:rPr>
          <w:rFonts w:ascii="Times New Roman" w:hAnsi="Times New Roman" w:cs="Times New Roman"/>
          <w:lang w:eastAsia="ar-SA"/>
        </w:rPr>
        <w:t>тся как учебная дисциплина</w:t>
      </w:r>
      <w:r w:rsidR="000D5586">
        <w:rPr>
          <w:rFonts w:ascii="Times New Roman" w:hAnsi="Times New Roman" w:cs="Times New Roman"/>
          <w:lang w:eastAsia="ar-SA"/>
        </w:rPr>
        <w:t xml:space="preserve"> </w:t>
      </w:r>
      <w:r w:rsidR="00FC6420">
        <w:rPr>
          <w:rFonts w:ascii="Times New Roman" w:hAnsi="Times New Roman" w:cs="Times New Roman"/>
          <w:lang w:eastAsia="ar-SA"/>
        </w:rPr>
        <w:t xml:space="preserve">математического и общего </w:t>
      </w:r>
      <w:r w:rsidR="000D5586">
        <w:rPr>
          <w:rFonts w:ascii="Times New Roman" w:hAnsi="Times New Roman" w:cs="Times New Roman"/>
          <w:lang w:eastAsia="ar-SA"/>
        </w:rPr>
        <w:t>естественнонаучного цикла</w:t>
      </w:r>
      <w:r w:rsidRPr="007F5F0F">
        <w:rPr>
          <w:rFonts w:ascii="Times New Roman" w:hAnsi="Times New Roman" w:cs="Times New Roman"/>
          <w:lang w:eastAsia="ar-SA"/>
        </w:rPr>
        <w:t xml:space="preserve"> в объеме </w:t>
      </w:r>
      <w:r w:rsidR="00F772EC">
        <w:rPr>
          <w:rFonts w:ascii="Times New Roman" w:hAnsi="Times New Roman" w:cs="Times New Roman"/>
          <w:color w:val="auto"/>
          <w:lang w:eastAsia="ar-SA"/>
        </w:rPr>
        <w:t>40</w:t>
      </w:r>
      <w:r w:rsidRPr="007F5F0F">
        <w:rPr>
          <w:rFonts w:ascii="Times New Roman" w:hAnsi="Times New Roman" w:cs="Times New Roman"/>
          <w:lang w:eastAsia="ar-SA"/>
        </w:rPr>
        <w:t xml:space="preserve"> ч. В ГПОУ </w:t>
      </w:r>
      <w:r>
        <w:rPr>
          <w:rFonts w:ascii="Times New Roman" w:hAnsi="Times New Roman" w:cs="Times New Roman"/>
          <w:lang w:eastAsia="ar-SA"/>
        </w:rPr>
        <w:t xml:space="preserve">РК </w:t>
      </w:r>
      <w:r w:rsidRPr="007F5F0F">
        <w:rPr>
          <w:rFonts w:ascii="Times New Roman" w:hAnsi="Times New Roman" w:cs="Times New Roman"/>
          <w:lang w:eastAsia="ar-SA"/>
        </w:rPr>
        <w:t>«</w:t>
      </w:r>
      <w:r w:rsidRPr="00EB6C01">
        <w:rPr>
          <w:rFonts w:ascii="Times New Roman" w:eastAsia="Times New Roman" w:hAnsi="Times New Roman" w:cs="Times New Roman"/>
        </w:rPr>
        <w:t>Колледж культуры</w:t>
      </w:r>
      <w:r w:rsidRPr="007F5F0F">
        <w:rPr>
          <w:rFonts w:ascii="Times New Roman" w:hAnsi="Times New Roman" w:cs="Times New Roman"/>
          <w:lang w:eastAsia="ar-SA"/>
        </w:rPr>
        <w:t>» на информа</w:t>
      </w:r>
      <w:r w:rsidR="00FC6420">
        <w:rPr>
          <w:rFonts w:ascii="Times New Roman" w:hAnsi="Times New Roman" w:cs="Times New Roman"/>
          <w:lang w:eastAsia="ar-SA"/>
        </w:rPr>
        <w:t xml:space="preserve">ционные </w:t>
      </w:r>
      <w:r w:rsidR="00F772EC">
        <w:rPr>
          <w:rFonts w:ascii="Times New Roman" w:hAnsi="Times New Roman" w:cs="Times New Roman"/>
          <w:lang w:eastAsia="ar-SA"/>
        </w:rPr>
        <w:t>ресурсы</w:t>
      </w:r>
      <w:r w:rsidRPr="007F5F0F">
        <w:rPr>
          <w:rFonts w:ascii="Times New Roman" w:hAnsi="Times New Roman" w:cs="Times New Roman"/>
          <w:lang w:eastAsia="ar-SA"/>
        </w:rPr>
        <w:t xml:space="preserve"> отводится </w:t>
      </w:r>
      <w:r w:rsidR="00F772EC">
        <w:rPr>
          <w:rFonts w:ascii="Times New Roman" w:hAnsi="Times New Roman" w:cs="Times New Roman"/>
          <w:color w:val="auto"/>
          <w:lang w:eastAsia="ar-SA"/>
        </w:rPr>
        <w:t>60</w:t>
      </w:r>
      <w:r w:rsidRPr="007F5F0F">
        <w:rPr>
          <w:rFonts w:ascii="Times New Roman" w:hAnsi="Times New Roman" w:cs="Times New Roman"/>
          <w:lang w:eastAsia="ar-SA"/>
        </w:rPr>
        <w:t xml:space="preserve"> часов, в том числе </w:t>
      </w:r>
      <w:r w:rsidR="00F772EC">
        <w:rPr>
          <w:rFonts w:ascii="Times New Roman" w:hAnsi="Times New Roman" w:cs="Times New Roman"/>
          <w:color w:val="auto"/>
          <w:lang w:eastAsia="ar-SA"/>
        </w:rPr>
        <w:t>40</w:t>
      </w:r>
      <w:r w:rsidRPr="007F5F0F">
        <w:rPr>
          <w:rFonts w:ascii="Times New Roman" w:hAnsi="Times New Roman" w:cs="Times New Roman"/>
          <w:lang w:eastAsia="ar-SA"/>
        </w:rPr>
        <w:t xml:space="preserve"> часов аудиторной нагрузки.</w:t>
      </w:r>
      <w:r w:rsidRPr="007F5F0F">
        <w:rPr>
          <w:rFonts w:ascii="Times New Roman" w:hAnsi="Times New Roman" w:cs="Times New Roman"/>
          <w:color w:val="FF0000"/>
          <w:lang w:eastAsia="ar-SA"/>
        </w:rPr>
        <w:tab/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</w:rPr>
        <w:t>Содержание программы «Информа</w:t>
      </w:r>
      <w:r w:rsidR="00FC6420">
        <w:rPr>
          <w:rFonts w:ascii="Times New Roman" w:hAnsi="Times New Roman" w:cs="Times New Roman"/>
        </w:rPr>
        <w:t xml:space="preserve">ционные </w:t>
      </w:r>
      <w:r w:rsidR="00F772EC">
        <w:rPr>
          <w:rFonts w:ascii="Times New Roman" w:hAnsi="Times New Roman" w:cs="Times New Roman"/>
        </w:rPr>
        <w:t>ресурсы</w:t>
      </w:r>
      <w:r w:rsidRPr="007F5F0F">
        <w:rPr>
          <w:rFonts w:ascii="Times New Roman" w:hAnsi="Times New Roman" w:cs="Times New Roman"/>
        </w:rPr>
        <w:t>» направлено на достижение сл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7F5F0F" w:rsidRPr="00802777" w:rsidRDefault="007F5F0F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информацио</w:t>
      </w:r>
      <w:r w:rsidR="00FC6420">
        <w:rPr>
          <w:rFonts w:ascii="Times New Roman" w:hAnsi="Times New Roman" w:cs="Times New Roman"/>
        </w:rPr>
        <w:t>нн</w:t>
      </w:r>
      <w:proofErr w:type="gramStart"/>
      <w:r w:rsidRPr="00802777">
        <w:rPr>
          <w:rFonts w:ascii="Times New Roman" w:hAnsi="Times New Roman" w:cs="Times New Roman"/>
        </w:rPr>
        <w:t>о-</w:t>
      </w:r>
      <w:proofErr w:type="gramEnd"/>
      <w:r w:rsidR="00FC642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коммуник</w:t>
      </w:r>
      <w:r w:rsidRPr="00802777">
        <w:rPr>
          <w:rFonts w:ascii="Times New Roman" w:hAnsi="Times New Roman" w:cs="Times New Roman"/>
        </w:rPr>
        <w:t>а</w:t>
      </w:r>
      <w:r w:rsidRPr="00802777">
        <w:rPr>
          <w:rFonts w:ascii="Times New Roman" w:hAnsi="Times New Roman" w:cs="Times New Roman"/>
        </w:rPr>
        <w:t>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7F5F0F" w:rsidRPr="00802777" w:rsidRDefault="007F5F0F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формации, необходимой для эффективного выполнения профессиональных</w:t>
      </w:r>
      <w:r w:rsidR="00EE196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задач, профессионального и личностного развития;</w:t>
      </w:r>
    </w:p>
    <w:p w:rsidR="00755420" w:rsidRDefault="007F5F0F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  <w:r w:rsidR="00755420" w:rsidRPr="00755420">
        <w:rPr>
          <w:rFonts w:ascii="Times New Roman" w:hAnsi="Times New Roman" w:cs="Times New Roman"/>
        </w:rPr>
        <w:t xml:space="preserve"> </w:t>
      </w:r>
    </w:p>
    <w:p w:rsidR="007F5F0F" w:rsidRPr="00755420" w:rsidRDefault="00802777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 xml:space="preserve">развитие </w:t>
      </w:r>
      <w:r w:rsidR="007F5F0F" w:rsidRPr="00755420">
        <w:rPr>
          <w:rFonts w:ascii="Times New Roman" w:hAnsi="Times New Roman" w:cs="Times New Roman"/>
        </w:rPr>
        <w:t>у обучающихся познавательных интересов, интеллектуальных и творч</w:t>
      </w:r>
      <w:r w:rsidR="007F5F0F" w:rsidRPr="00755420">
        <w:rPr>
          <w:rFonts w:ascii="Times New Roman" w:hAnsi="Times New Roman" w:cs="Times New Roman"/>
        </w:rPr>
        <w:t>е</w:t>
      </w:r>
      <w:r w:rsidR="007F5F0F" w:rsidRPr="00755420">
        <w:rPr>
          <w:rFonts w:ascii="Times New Roman" w:hAnsi="Times New Roman" w:cs="Times New Roman"/>
        </w:rPr>
        <w:t>ских способностей путем освоения и использования средств ИКТ при изучении различных учебных предметов;</w:t>
      </w:r>
    </w:p>
    <w:p w:rsidR="007F5F0F" w:rsidRDefault="00802777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F5F0F" w:rsidRDefault="00802777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знаний этических аспектов информационной де</w:t>
      </w:r>
      <w:r w:rsidR="007F5F0F" w:rsidRPr="00802777">
        <w:rPr>
          <w:rFonts w:ascii="Times New Roman" w:hAnsi="Times New Roman" w:cs="Times New Roman"/>
        </w:rPr>
        <w:t>я</w:t>
      </w:r>
      <w:r w:rsidR="007F5F0F" w:rsidRPr="00802777">
        <w:rPr>
          <w:rFonts w:ascii="Times New Roman" w:hAnsi="Times New Roman" w:cs="Times New Roman"/>
        </w:rPr>
        <w:t>тельности и информационных коммуникаций в глобальных сетях; осознание</w:t>
      </w:r>
      <w:r>
        <w:rPr>
          <w:rFonts w:ascii="Times New Roman" w:hAnsi="Times New Roman" w:cs="Times New Roman"/>
        </w:rPr>
        <w:t xml:space="preserve"> </w:t>
      </w:r>
      <w:r w:rsidR="007F5F0F" w:rsidRPr="00802777">
        <w:rPr>
          <w:rFonts w:ascii="Times New Roman" w:hAnsi="Times New Roman" w:cs="Times New Roman"/>
        </w:rPr>
        <w:t>о</w:t>
      </w:r>
      <w:r w:rsidR="007F5F0F" w:rsidRPr="00802777">
        <w:rPr>
          <w:rFonts w:ascii="Times New Roman" w:hAnsi="Times New Roman" w:cs="Times New Roman"/>
        </w:rPr>
        <w:t>т</w:t>
      </w:r>
      <w:r w:rsidR="007F5F0F" w:rsidRPr="00802777">
        <w:rPr>
          <w:rFonts w:ascii="Times New Roman" w:hAnsi="Times New Roman" w:cs="Times New Roman"/>
        </w:rPr>
        <w:t>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F5F0F" w:rsidRPr="00802777" w:rsidRDefault="00802777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вл</w:t>
      </w:r>
      <w:r w:rsidR="007F5F0F" w:rsidRPr="00802777">
        <w:rPr>
          <w:rFonts w:ascii="Times New Roman" w:hAnsi="Times New Roman" w:cs="Times New Roman"/>
        </w:rPr>
        <w:t>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lastRenderedPageBreak/>
        <w:t>В программу включено содержание, направленное на формирование у студентов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комп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>тенций, необходимых для качественного освоения основной профессиональной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образовател</w:t>
      </w:r>
      <w:r w:rsidRPr="007F5F0F">
        <w:rPr>
          <w:rFonts w:ascii="Times New Roman" w:hAnsi="Times New Roman" w:cs="Times New Roman"/>
        </w:rPr>
        <w:t>ь</w:t>
      </w:r>
      <w:r w:rsidRPr="007F5F0F">
        <w:rPr>
          <w:rFonts w:ascii="Times New Roman" w:hAnsi="Times New Roman" w:cs="Times New Roman"/>
        </w:rPr>
        <w:t>ной программы СПО на базе основного общего образования с получением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среднего общего образования</w:t>
      </w:r>
      <w:r w:rsidR="00C2220B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 xml:space="preserve"> </w:t>
      </w:r>
      <w:r w:rsidR="00C2220B">
        <w:rPr>
          <w:rFonts w:ascii="Times New Roman" w:hAnsi="Times New Roman" w:cs="Times New Roman"/>
        </w:rPr>
        <w:t>(</w:t>
      </w:r>
      <w:r w:rsidRPr="007F5F0F">
        <w:rPr>
          <w:rFonts w:ascii="Times New Roman" w:hAnsi="Times New Roman" w:cs="Times New Roman"/>
        </w:rPr>
        <w:t>ППССЗ).</w:t>
      </w:r>
    </w:p>
    <w:p w:rsidR="007F5F0F" w:rsidRPr="00980F42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980F42">
        <w:rPr>
          <w:rFonts w:ascii="Times New Roman" w:hAnsi="Times New Roman" w:cs="Times New Roman"/>
          <w:color w:val="auto"/>
          <w:spacing w:val="-6"/>
        </w:rPr>
        <w:t>В профильную составляющую  входит профессионально направленное содержание, необх</w:t>
      </w:r>
      <w:r w:rsidRPr="00980F42">
        <w:rPr>
          <w:rFonts w:ascii="Times New Roman" w:hAnsi="Times New Roman" w:cs="Times New Roman"/>
          <w:color w:val="auto"/>
          <w:spacing w:val="-6"/>
        </w:rPr>
        <w:t>о</w:t>
      </w:r>
      <w:r w:rsidRPr="00980F42">
        <w:rPr>
          <w:rFonts w:ascii="Times New Roman" w:hAnsi="Times New Roman" w:cs="Times New Roman"/>
          <w:color w:val="auto"/>
          <w:spacing w:val="-6"/>
        </w:rPr>
        <w:t>димое для усвоения профессиональной образовательной программы, формирования у студентов  профессиональных компетенций.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содержит тематический план, отражающий количество часов, выделяемое на изучение информа</w:t>
      </w:r>
      <w:r w:rsidR="00BA6CDC">
        <w:rPr>
          <w:rFonts w:ascii="Times New Roman" w:hAnsi="Times New Roman" w:cs="Times New Roman"/>
        </w:rPr>
        <w:t xml:space="preserve">ционных </w:t>
      </w:r>
      <w:r w:rsidR="00F772EC">
        <w:rPr>
          <w:rFonts w:ascii="Times New Roman" w:hAnsi="Times New Roman" w:cs="Times New Roman"/>
        </w:rPr>
        <w:t>ресурсов</w:t>
      </w:r>
      <w:r w:rsidRPr="007F5F0F">
        <w:rPr>
          <w:rFonts w:ascii="Times New Roman" w:hAnsi="Times New Roman" w:cs="Times New Roman"/>
        </w:rPr>
        <w:t xml:space="preserve"> при овладении студентами </w:t>
      </w:r>
      <w:r w:rsidR="00922328"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В тематическом планировании предусмотрен резерв учебного времени, предоставляющий  возможность преподавателю обобщить изученные темы, разделы,  включить в содержание об</w:t>
      </w:r>
      <w:r w:rsidRPr="007F5F0F">
        <w:rPr>
          <w:b w:val="0"/>
          <w:spacing w:val="-4"/>
          <w:sz w:val="24"/>
          <w:szCs w:val="24"/>
        </w:rPr>
        <w:t>у</w:t>
      </w:r>
      <w:r w:rsidRPr="007F5F0F">
        <w:rPr>
          <w:b w:val="0"/>
          <w:spacing w:val="-4"/>
          <w:sz w:val="24"/>
          <w:szCs w:val="24"/>
        </w:rPr>
        <w:t xml:space="preserve">чения  дополнительный профессионально значимый материал. 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5F0F">
        <w:rPr>
          <w:rFonts w:ascii="Times New Roman" w:hAnsi="Times New Roman" w:cs="Times New Roman"/>
        </w:rPr>
        <w:t>Программой предусмотрена самостоятельная внеаудиторная работа, включающая: реф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  <w:proofErr w:type="gramEnd"/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Программа содержит примерную тематику учебных проектов  для организации самосто</w:t>
      </w:r>
      <w:r w:rsidRPr="007F5F0F">
        <w:rPr>
          <w:b w:val="0"/>
          <w:spacing w:val="-4"/>
          <w:sz w:val="24"/>
          <w:szCs w:val="24"/>
        </w:rPr>
        <w:t>я</w:t>
      </w:r>
      <w:r w:rsidRPr="007F5F0F">
        <w:rPr>
          <w:b w:val="0"/>
          <w:spacing w:val="-4"/>
          <w:sz w:val="24"/>
          <w:szCs w:val="24"/>
        </w:rPr>
        <w:t xml:space="preserve">тельной деятельности студентов в процессе изучения </w:t>
      </w:r>
      <w:r w:rsidR="00F772EC">
        <w:rPr>
          <w:b w:val="0"/>
          <w:spacing w:val="-4"/>
          <w:sz w:val="24"/>
          <w:szCs w:val="24"/>
        </w:rPr>
        <w:t>информационно-поисковых систем, ресурсов и сетей</w:t>
      </w:r>
      <w:r w:rsidRPr="007F5F0F">
        <w:rPr>
          <w:b w:val="0"/>
          <w:spacing w:val="-4"/>
          <w:sz w:val="24"/>
          <w:szCs w:val="24"/>
        </w:rPr>
        <w:t xml:space="preserve">. </w:t>
      </w:r>
    </w:p>
    <w:p w:rsidR="00922328" w:rsidRDefault="00922328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922328" w:rsidRDefault="00922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lastRenderedPageBreak/>
        <w:t>ОБЩАЯ ХАРАКТЕРИСТИКА УЧЕБНОЙ ДИСЦИПЛИНЫ</w:t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t>«ИНФОРМА</w:t>
      </w:r>
      <w:r w:rsidR="0056614E">
        <w:rPr>
          <w:rFonts w:ascii="Times New Roman" w:hAnsi="Times New Roman" w:cs="Times New Roman"/>
          <w:b/>
        </w:rPr>
        <w:t xml:space="preserve">ЦИОННЫЕ </w:t>
      </w:r>
      <w:r w:rsidR="006D28C5">
        <w:rPr>
          <w:rFonts w:ascii="Times New Roman" w:hAnsi="Times New Roman" w:cs="Times New Roman"/>
          <w:b/>
        </w:rPr>
        <w:t>РЕСУРСЫ</w:t>
      </w:r>
      <w:r w:rsidRPr="00922328">
        <w:rPr>
          <w:rFonts w:ascii="Times New Roman" w:hAnsi="Times New Roman" w:cs="Times New Roman"/>
          <w:b/>
        </w:rPr>
        <w:t>»</w:t>
      </w:r>
    </w:p>
    <w:p w:rsidR="007F5F0F" w:rsidRPr="00BC1FA3" w:rsidRDefault="007F5F0F" w:rsidP="007F5F0F">
      <w:pPr>
        <w:autoSpaceDE w:val="0"/>
        <w:autoSpaceDN w:val="0"/>
        <w:adjustRightInd w:val="0"/>
        <w:rPr>
          <w:b/>
        </w:rPr>
      </w:pP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Одной из характеристик современного общества является использование информацио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</w:t>
      </w:r>
      <w:r w:rsidRPr="00922328">
        <w:rPr>
          <w:rFonts w:ascii="Times New Roman" w:hAnsi="Times New Roman" w:cs="Times New Roman"/>
        </w:rPr>
        <w:t>р</w:t>
      </w:r>
      <w:r w:rsidRPr="00922328">
        <w:rPr>
          <w:rFonts w:ascii="Times New Roman" w:hAnsi="Times New Roman" w:cs="Times New Roman"/>
        </w:rPr>
        <w:t>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логий), обеспечивающей его конкурентоспособность на рынке труда.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базе основного общего образования, изучение информа</w:t>
      </w:r>
      <w:r w:rsidR="00034D2A">
        <w:rPr>
          <w:rFonts w:ascii="Times New Roman" w:hAnsi="Times New Roman" w:cs="Times New Roman"/>
        </w:rPr>
        <w:t>ционных ресурсов</w:t>
      </w:r>
      <w:r w:rsidRPr="00922328">
        <w:rPr>
          <w:rFonts w:ascii="Times New Roman" w:hAnsi="Times New Roman" w:cs="Times New Roman"/>
        </w:rPr>
        <w:t xml:space="preserve"> имеет свои особенности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в завис</w:t>
      </w:r>
      <w:r w:rsidRPr="00922328">
        <w:rPr>
          <w:rFonts w:ascii="Times New Roman" w:hAnsi="Times New Roman" w:cs="Times New Roman"/>
        </w:rPr>
        <w:t>и</w:t>
      </w:r>
      <w:r w:rsidRPr="00922328">
        <w:rPr>
          <w:rFonts w:ascii="Times New Roman" w:hAnsi="Times New Roman" w:cs="Times New Roman"/>
        </w:rPr>
        <w:t>мости от профиля профессионального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При освоении специальностей СПО </w:t>
      </w:r>
      <w:r w:rsidR="0056614E">
        <w:rPr>
          <w:rFonts w:ascii="Times New Roman" w:hAnsi="Times New Roman" w:cs="Times New Roman"/>
        </w:rPr>
        <w:t xml:space="preserve">дисциплина «Информационные </w:t>
      </w:r>
      <w:r w:rsidR="00034D2A">
        <w:rPr>
          <w:rFonts w:ascii="Times New Roman" w:hAnsi="Times New Roman" w:cs="Times New Roman"/>
        </w:rPr>
        <w:t>ресурсы</w:t>
      </w:r>
      <w:r w:rsidR="0056614E">
        <w:rPr>
          <w:rFonts w:ascii="Times New Roman" w:hAnsi="Times New Roman" w:cs="Times New Roman"/>
        </w:rPr>
        <w:t xml:space="preserve">» </w:t>
      </w:r>
      <w:r w:rsidRPr="00922328">
        <w:rPr>
          <w:rFonts w:ascii="Times New Roman" w:hAnsi="Times New Roman" w:cs="Times New Roman"/>
        </w:rPr>
        <w:t>изучается на базовом уровне ФГОС среднего общего образования, но некоторые темы – более углубленно, учитывая специфику осваиваемых специальностей.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Это выражается в содержании обучения, количестве часов, выделяемых на изучение о</w:t>
      </w:r>
      <w:r w:rsidRPr="00922328">
        <w:rPr>
          <w:rFonts w:ascii="Times New Roman" w:hAnsi="Times New Roman" w:cs="Times New Roman"/>
        </w:rPr>
        <w:t>т</w:t>
      </w:r>
      <w:r w:rsidRPr="00922328">
        <w:rPr>
          <w:rFonts w:ascii="Times New Roman" w:hAnsi="Times New Roman" w:cs="Times New Roman"/>
        </w:rPr>
        <w:t>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Учебная дисциплина «Информа</w:t>
      </w:r>
      <w:r w:rsidR="0056614E">
        <w:rPr>
          <w:rFonts w:ascii="Times New Roman" w:hAnsi="Times New Roman" w:cs="Times New Roman"/>
        </w:rPr>
        <w:t xml:space="preserve">ционные </w:t>
      </w:r>
      <w:r w:rsidR="00034D2A">
        <w:rPr>
          <w:rFonts w:ascii="Times New Roman" w:hAnsi="Times New Roman" w:cs="Times New Roman"/>
        </w:rPr>
        <w:t>ресурсы</w:t>
      </w:r>
      <w:r w:rsidRPr="00922328">
        <w:rPr>
          <w:rFonts w:ascii="Times New Roman" w:hAnsi="Times New Roman" w:cs="Times New Roman"/>
        </w:rPr>
        <w:t>» включает следующие разделы:</w:t>
      </w:r>
    </w:p>
    <w:p w:rsidR="007F5F0F" w:rsidRPr="003A2133" w:rsidRDefault="003A2133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2133">
        <w:rPr>
          <w:rFonts w:ascii="Times New Roman" w:hAnsi="Times New Roman" w:cs="Times New Roman"/>
          <w:color w:val="auto"/>
        </w:rPr>
        <w:t>Информационные ресурсы</w:t>
      </w:r>
      <w:r w:rsidR="007F5F0F" w:rsidRPr="003A2133">
        <w:rPr>
          <w:rFonts w:ascii="Times New Roman" w:hAnsi="Times New Roman" w:cs="Times New Roman"/>
          <w:color w:val="auto"/>
        </w:rPr>
        <w:t>;</w:t>
      </w:r>
    </w:p>
    <w:p w:rsidR="007F5F0F" w:rsidRPr="003A2133" w:rsidRDefault="001A6D0D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2133">
        <w:rPr>
          <w:rFonts w:ascii="Times New Roman" w:hAnsi="Times New Roman" w:cs="Times New Roman"/>
          <w:color w:val="auto"/>
        </w:rPr>
        <w:t>Прикладное программное обеспечение</w:t>
      </w:r>
      <w:r w:rsidR="007F5F0F" w:rsidRPr="003A2133">
        <w:rPr>
          <w:rFonts w:ascii="Times New Roman" w:hAnsi="Times New Roman" w:cs="Times New Roman"/>
          <w:color w:val="auto"/>
        </w:rPr>
        <w:t>;</w:t>
      </w:r>
    </w:p>
    <w:p w:rsidR="007F5F0F" w:rsidRPr="003A2133" w:rsidRDefault="003A2133" w:rsidP="004B43E0">
      <w:pPr>
        <w:pStyle w:val="af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A2133">
        <w:rPr>
          <w:rFonts w:ascii="Times New Roman" w:hAnsi="Times New Roman" w:cs="Times New Roman"/>
          <w:color w:val="auto"/>
        </w:rPr>
        <w:t>Компьютерные сети</w:t>
      </w:r>
      <w:r w:rsidR="001A6D0D" w:rsidRPr="003A2133">
        <w:rPr>
          <w:rFonts w:ascii="Times New Roman" w:hAnsi="Times New Roman" w:cs="Times New Roman"/>
          <w:color w:val="auto"/>
        </w:rPr>
        <w:t>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 xml:space="preserve">Содержание учебной дисциплины позволяет реализовать </w:t>
      </w:r>
      <w:proofErr w:type="spellStart"/>
      <w:r w:rsidRPr="00922328">
        <w:rPr>
          <w:rFonts w:ascii="Times New Roman" w:hAnsi="Times New Roman" w:cs="Times New Roman"/>
        </w:rPr>
        <w:t>разноуровневое</w:t>
      </w:r>
      <w:proofErr w:type="spellEnd"/>
      <w:r w:rsidRPr="00922328">
        <w:rPr>
          <w:rFonts w:ascii="Times New Roman" w:hAnsi="Times New Roman" w:cs="Times New Roman"/>
        </w:rPr>
        <w:t xml:space="preserve"> изучение и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форма</w:t>
      </w:r>
      <w:r w:rsidR="00452CFD">
        <w:rPr>
          <w:rFonts w:ascii="Times New Roman" w:hAnsi="Times New Roman" w:cs="Times New Roman"/>
        </w:rPr>
        <w:t>ционных технологий</w:t>
      </w:r>
      <w:r w:rsidR="00034D2A">
        <w:rPr>
          <w:rFonts w:ascii="Times New Roman" w:hAnsi="Times New Roman" w:cs="Times New Roman"/>
        </w:rPr>
        <w:t xml:space="preserve"> и ресурсов</w:t>
      </w:r>
      <w:r w:rsidRPr="00922328">
        <w:rPr>
          <w:rFonts w:ascii="Times New Roman" w:hAnsi="Times New Roman" w:cs="Times New Roman"/>
        </w:rPr>
        <w:t xml:space="preserve"> для различных профилей профессионального образ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вания и обеспечить связь с другими образовательными областями, учесть возрастные особе</w:t>
      </w:r>
      <w:r w:rsidRPr="00922328">
        <w:rPr>
          <w:rFonts w:ascii="Times New Roman" w:hAnsi="Times New Roman" w:cs="Times New Roman"/>
        </w:rPr>
        <w:t>н</w:t>
      </w:r>
      <w:r w:rsidRPr="00922328">
        <w:rPr>
          <w:rFonts w:ascii="Times New Roman" w:hAnsi="Times New Roman" w:cs="Times New Roman"/>
        </w:rPr>
        <w:t>ности обучающихся, выбрать различные пути изучения материала.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информа</w:t>
      </w:r>
      <w:r w:rsidR="00452CFD">
        <w:rPr>
          <w:rFonts w:ascii="Times New Roman" w:hAnsi="Times New Roman" w:cs="Times New Roman"/>
        </w:rPr>
        <w:t>ционных технологий</w:t>
      </w:r>
      <w:r w:rsidR="00034D2A">
        <w:rPr>
          <w:rFonts w:ascii="Times New Roman" w:hAnsi="Times New Roman" w:cs="Times New Roman"/>
        </w:rPr>
        <w:t xml:space="preserve"> и ресурсов</w:t>
      </w:r>
      <w:r w:rsidRPr="00922328">
        <w:rPr>
          <w:rFonts w:ascii="Times New Roman" w:hAnsi="Times New Roman" w:cs="Times New Roman"/>
        </w:rPr>
        <w:t xml:space="preserve"> на базовом уровне предусматривает освоение учебного материала всеми обучающимися в целях комплексного продвижения ст</w:t>
      </w:r>
      <w:r w:rsidRPr="00922328">
        <w:rPr>
          <w:rFonts w:ascii="Times New Roman" w:hAnsi="Times New Roman" w:cs="Times New Roman"/>
        </w:rPr>
        <w:t>у</w:t>
      </w:r>
      <w:r w:rsidRPr="00922328">
        <w:rPr>
          <w:rFonts w:ascii="Times New Roman" w:hAnsi="Times New Roman" w:cs="Times New Roman"/>
        </w:rPr>
        <w:t>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</w:t>
      </w:r>
      <w:r w:rsidRPr="00922328">
        <w:rPr>
          <w:rFonts w:ascii="Times New Roman" w:hAnsi="Times New Roman" w:cs="Times New Roman"/>
        </w:rPr>
        <w:t>т</w:t>
      </w:r>
      <w:r w:rsidRPr="00922328">
        <w:rPr>
          <w:rFonts w:ascii="Times New Roman" w:hAnsi="Times New Roman" w:cs="Times New Roman"/>
        </w:rPr>
        <w:t>рументов информационной деятельности.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>Содержание каждой темы  включает теоретический и практико-ориентированный мат</w:t>
      </w:r>
      <w:r w:rsidRPr="00922328">
        <w:rPr>
          <w:b w:val="0"/>
          <w:sz w:val="24"/>
          <w:szCs w:val="24"/>
        </w:rPr>
        <w:t>е</w:t>
      </w:r>
      <w:r w:rsidRPr="00922328">
        <w:rPr>
          <w:b w:val="0"/>
          <w:sz w:val="24"/>
          <w:szCs w:val="24"/>
        </w:rPr>
        <w:t>риал, реализуемый в форме  практикумов с использованием средств ИКТ.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lastRenderedPageBreak/>
        <w:t xml:space="preserve">При  освоении программы у студентов </w:t>
      </w:r>
      <w:r w:rsidRPr="00922328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Pr="00922328">
        <w:rPr>
          <w:b w:val="0"/>
          <w:sz w:val="24"/>
          <w:szCs w:val="24"/>
        </w:rPr>
        <w:t xml:space="preserve">компетентность – знания, умения и навыки по </w:t>
      </w:r>
      <w:r w:rsidR="00D775AF">
        <w:rPr>
          <w:b w:val="0"/>
          <w:sz w:val="24"/>
          <w:szCs w:val="24"/>
        </w:rPr>
        <w:t>компьютерным технологиям</w:t>
      </w:r>
      <w:r w:rsidRPr="00922328">
        <w:rPr>
          <w:b w:val="0"/>
          <w:sz w:val="24"/>
          <w:szCs w:val="24"/>
        </w:rPr>
        <w:t xml:space="preserve">, необходимые для изучения других общеобразовательных предметов, для их использования в ходе изучения дисциплин профессионального цикла, в практической деятельности и повседневной жизни. 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Освоение учебной дисциплины «Информа</w:t>
      </w:r>
      <w:r w:rsidR="00D775AF">
        <w:rPr>
          <w:rFonts w:ascii="Times New Roman" w:hAnsi="Times New Roman" w:cs="Times New Roman"/>
        </w:rPr>
        <w:t xml:space="preserve">ционные </w:t>
      </w:r>
      <w:r w:rsidR="00034D2A">
        <w:rPr>
          <w:rFonts w:ascii="Times New Roman" w:hAnsi="Times New Roman" w:cs="Times New Roman"/>
        </w:rPr>
        <w:t>ресурсы</w:t>
      </w:r>
      <w:r w:rsidRPr="00922328">
        <w:rPr>
          <w:rFonts w:ascii="Times New Roman" w:hAnsi="Times New Roman" w:cs="Times New Roman"/>
        </w:rPr>
        <w:t>», учитывающей специфику осваиваемых профессий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организации практических занятий и внеаудиторной самостоятельной работы а</w:t>
      </w:r>
      <w:r w:rsidRPr="00922328">
        <w:rPr>
          <w:rFonts w:ascii="Times New Roman" w:hAnsi="Times New Roman" w:cs="Times New Roman"/>
        </w:rPr>
        <w:t>к</w:t>
      </w:r>
      <w:r w:rsidRPr="00922328">
        <w:rPr>
          <w:rFonts w:ascii="Times New Roman" w:hAnsi="Times New Roman" w:cs="Times New Roman"/>
        </w:rPr>
        <w:t xml:space="preserve">центировано внимание обучающихся на поиске информации в средствах </w:t>
      </w:r>
      <w:proofErr w:type="spellStart"/>
      <w:r w:rsidRPr="00922328">
        <w:rPr>
          <w:rFonts w:ascii="Times New Roman" w:hAnsi="Times New Roman" w:cs="Times New Roman"/>
        </w:rPr>
        <w:t>массмедиа</w:t>
      </w:r>
      <w:proofErr w:type="spellEnd"/>
      <w:r w:rsidRPr="00922328">
        <w:rPr>
          <w:rFonts w:ascii="Times New Roman" w:hAnsi="Times New Roman" w:cs="Times New Roman"/>
        </w:rPr>
        <w:t>, Интернете, в учебной и специальной литературе с соответствующим оформлением и представлением р</w:t>
      </w:r>
      <w:r w:rsidRPr="00922328">
        <w:rPr>
          <w:rFonts w:ascii="Times New Roman" w:hAnsi="Times New Roman" w:cs="Times New Roman"/>
        </w:rPr>
        <w:t>е</w:t>
      </w:r>
      <w:r w:rsidRPr="00922328">
        <w:rPr>
          <w:rFonts w:ascii="Times New Roman" w:hAnsi="Times New Roman" w:cs="Times New Roman"/>
        </w:rPr>
        <w:t>зультатов. Это способствует формированию у студентов умений самостоятельно и избир</w:t>
      </w:r>
      <w:r w:rsidRPr="00922328">
        <w:rPr>
          <w:rFonts w:ascii="Times New Roman" w:hAnsi="Times New Roman" w:cs="Times New Roman"/>
        </w:rPr>
        <w:t>а</w:t>
      </w:r>
      <w:r w:rsidRPr="00922328">
        <w:rPr>
          <w:rFonts w:ascii="Times New Roman" w:hAnsi="Times New Roman" w:cs="Times New Roman"/>
        </w:rPr>
        <w:t>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</w:t>
      </w:r>
      <w:r w:rsidRPr="00922328">
        <w:rPr>
          <w:rFonts w:ascii="Times New Roman" w:hAnsi="Times New Roman" w:cs="Times New Roman"/>
        </w:rPr>
        <w:t>о</w:t>
      </w:r>
      <w:r w:rsidRPr="00922328">
        <w:rPr>
          <w:rFonts w:ascii="Times New Roman" w:hAnsi="Times New Roman" w:cs="Times New Roman"/>
        </w:rPr>
        <w:t>ваться комплексными способами обработки и предоставления информации.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дисциплины «Информа</w:t>
      </w:r>
      <w:r w:rsidR="00D775AF">
        <w:rPr>
          <w:rFonts w:ascii="Times New Roman" w:hAnsi="Times New Roman" w:cs="Times New Roman"/>
        </w:rPr>
        <w:t xml:space="preserve">ционные </w:t>
      </w:r>
      <w:r w:rsidR="00034D2A">
        <w:rPr>
          <w:rFonts w:ascii="Times New Roman" w:hAnsi="Times New Roman" w:cs="Times New Roman"/>
        </w:rPr>
        <w:t>ресурсы</w:t>
      </w:r>
      <w:r w:rsidRPr="00922328">
        <w:rPr>
          <w:rFonts w:ascii="Times New Roman" w:hAnsi="Times New Roman" w:cs="Times New Roman"/>
        </w:rPr>
        <w:t>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31DF5" w:rsidRDefault="0063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631DF5" w:rsidRDefault="007F5F0F" w:rsidP="007F5F0F">
      <w:pPr>
        <w:spacing w:line="276" w:lineRule="auto"/>
        <w:rPr>
          <w:rFonts w:ascii="Times New Roman" w:hAnsi="Times New Roman" w:cs="Times New Roman"/>
          <w:b/>
        </w:rPr>
      </w:pPr>
      <w:r w:rsidRPr="00631DF5">
        <w:rPr>
          <w:rFonts w:ascii="Times New Roman" w:hAnsi="Times New Roman" w:cs="Times New Roman"/>
          <w:b/>
        </w:rPr>
        <w:lastRenderedPageBreak/>
        <w:t>МЕСТО УЧЕБНОЙ ДИСЦИПЛИНЫ В УЧЕБНОМ ПЛАНЕ</w:t>
      </w:r>
    </w:p>
    <w:p w:rsidR="007F5F0F" w:rsidRDefault="007F5F0F" w:rsidP="007F5F0F">
      <w:pPr>
        <w:spacing w:line="276" w:lineRule="auto"/>
      </w:pPr>
    </w:p>
    <w:p w:rsidR="003B28D4" w:rsidRDefault="007F5F0F" w:rsidP="003E5C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31DF5">
        <w:rPr>
          <w:rFonts w:ascii="Times New Roman" w:hAnsi="Times New Roman" w:cs="Times New Roman"/>
        </w:rPr>
        <w:t>Учебная дисциплина «Информа</w:t>
      </w:r>
      <w:r w:rsidR="00E75005">
        <w:rPr>
          <w:rFonts w:ascii="Times New Roman" w:hAnsi="Times New Roman" w:cs="Times New Roman"/>
        </w:rPr>
        <w:t xml:space="preserve">ционные </w:t>
      </w:r>
      <w:r w:rsidR="00423DB0">
        <w:rPr>
          <w:rFonts w:ascii="Times New Roman" w:hAnsi="Times New Roman" w:cs="Times New Roman"/>
        </w:rPr>
        <w:t>ресурсы</w:t>
      </w:r>
      <w:r w:rsidRPr="00631DF5">
        <w:rPr>
          <w:rFonts w:ascii="Times New Roman" w:hAnsi="Times New Roman" w:cs="Times New Roman"/>
        </w:rPr>
        <w:t>» входит в состав обязательной пре</w:t>
      </w:r>
      <w:r w:rsidRPr="00631DF5">
        <w:rPr>
          <w:rFonts w:ascii="Times New Roman" w:hAnsi="Times New Roman" w:cs="Times New Roman"/>
        </w:rPr>
        <w:t>д</w:t>
      </w:r>
      <w:r w:rsidRPr="00631DF5">
        <w:rPr>
          <w:rFonts w:ascii="Times New Roman" w:hAnsi="Times New Roman" w:cs="Times New Roman"/>
        </w:rPr>
        <w:t xml:space="preserve">метной области «Математика и информатика» ФГОС среднего общего образования. </w:t>
      </w:r>
      <w:proofErr w:type="gramStart"/>
      <w:r w:rsidRPr="00631DF5">
        <w:rPr>
          <w:rFonts w:ascii="Times New Roman" w:hAnsi="Times New Roman" w:cs="Times New Roman"/>
        </w:rPr>
        <w:t>Согласно</w:t>
      </w:r>
      <w:proofErr w:type="gramEnd"/>
      <w:r w:rsidRPr="00631DF5">
        <w:rPr>
          <w:rFonts w:ascii="Times New Roman" w:hAnsi="Times New Roman" w:cs="Times New Roman"/>
        </w:rPr>
        <w:t xml:space="preserve"> учебного плана учебная дисциплина «Информа</w:t>
      </w:r>
      <w:r w:rsidR="00E75005">
        <w:rPr>
          <w:rFonts w:ascii="Times New Roman" w:hAnsi="Times New Roman" w:cs="Times New Roman"/>
        </w:rPr>
        <w:t xml:space="preserve">ционные </w:t>
      </w:r>
      <w:r w:rsidR="00423DB0">
        <w:rPr>
          <w:rFonts w:ascii="Times New Roman" w:hAnsi="Times New Roman" w:cs="Times New Roman"/>
        </w:rPr>
        <w:t>ресурсы</w:t>
      </w:r>
      <w:r w:rsidRPr="00631DF5">
        <w:rPr>
          <w:rFonts w:ascii="Times New Roman" w:hAnsi="Times New Roman" w:cs="Times New Roman"/>
        </w:rPr>
        <w:t xml:space="preserve">» изучается в </w:t>
      </w:r>
      <w:r w:rsidR="00E75005">
        <w:rPr>
          <w:rFonts w:ascii="Times New Roman" w:hAnsi="Times New Roman" w:cs="Times New Roman"/>
        </w:rPr>
        <w:t xml:space="preserve">математическом и естественнонаучном </w:t>
      </w:r>
      <w:r w:rsidRPr="00631DF5">
        <w:rPr>
          <w:rFonts w:ascii="Times New Roman" w:hAnsi="Times New Roman" w:cs="Times New Roman"/>
        </w:rPr>
        <w:t>цикле на базе основного общего образования с получением среднего общего образования (ПП</w:t>
      </w:r>
      <w:r w:rsidR="00F85690">
        <w:rPr>
          <w:rFonts w:ascii="Times New Roman" w:hAnsi="Times New Roman" w:cs="Times New Roman"/>
        </w:rPr>
        <w:t>ССЗ</w:t>
      </w:r>
      <w:r w:rsidRPr="00631DF5">
        <w:rPr>
          <w:rFonts w:ascii="Times New Roman" w:hAnsi="Times New Roman" w:cs="Times New Roman"/>
        </w:rPr>
        <w:t>).</w:t>
      </w:r>
      <w:r w:rsidR="00631DF5">
        <w:rPr>
          <w:rFonts w:ascii="Times New Roman" w:hAnsi="Times New Roman" w:cs="Times New Roman"/>
        </w:rPr>
        <w:t xml:space="preserve"> </w:t>
      </w:r>
    </w:p>
    <w:p w:rsidR="003E5C09" w:rsidRPr="003E5C09" w:rsidRDefault="003E5C09" w:rsidP="003E5C09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firstLine="567"/>
        <w:jc w:val="both"/>
        <w:rPr>
          <w:sz w:val="24"/>
          <w:szCs w:val="24"/>
        </w:rPr>
      </w:pPr>
      <w:r w:rsidRPr="003E5C09">
        <w:rPr>
          <w:sz w:val="24"/>
          <w:szCs w:val="24"/>
        </w:rPr>
        <w:t xml:space="preserve">Данная учебная дисциплина входит в обязательную часть цикла </w:t>
      </w:r>
      <w:r w:rsidR="00E75005">
        <w:rPr>
          <w:sz w:val="24"/>
          <w:szCs w:val="24"/>
        </w:rPr>
        <w:t>ЕН</w:t>
      </w:r>
      <w:r w:rsidRPr="003E5C09">
        <w:rPr>
          <w:sz w:val="24"/>
          <w:szCs w:val="24"/>
        </w:rPr>
        <w:t xml:space="preserve">.00 </w:t>
      </w:r>
      <w:r w:rsidR="00E75005">
        <w:rPr>
          <w:sz w:val="24"/>
          <w:szCs w:val="24"/>
        </w:rPr>
        <w:t>Математический и общий естественнонаучный цикл</w:t>
      </w:r>
      <w:r w:rsidRPr="003E5C09">
        <w:rPr>
          <w:sz w:val="24"/>
          <w:szCs w:val="24"/>
        </w:rPr>
        <w:t xml:space="preserve"> Федерального стандарта среднего общего образования.</w:t>
      </w:r>
    </w:p>
    <w:p w:rsidR="003B28D4" w:rsidRDefault="003B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3B28D4" w:rsidRDefault="007F5F0F" w:rsidP="007F5F0F">
      <w:pPr>
        <w:spacing w:line="360" w:lineRule="auto"/>
        <w:rPr>
          <w:rFonts w:ascii="Times New Roman" w:hAnsi="Times New Roman" w:cs="Times New Roman"/>
          <w:b/>
        </w:rPr>
      </w:pPr>
      <w:r w:rsidRPr="003B28D4">
        <w:rPr>
          <w:rFonts w:ascii="Times New Roman" w:hAnsi="Times New Roman" w:cs="Times New Roman"/>
          <w:b/>
        </w:rPr>
        <w:lastRenderedPageBreak/>
        <w:t>РЕЗУЛЬТАТЫ ОСВОЕНИЯ УЧЕБНОЙ ДИСЦИПЛИНЫ</w:t>
      </w:r>
    </w:p>
    <w:p w:rsidR="007F5F0F" w:rsidRPr="00710A07" w:rsidRDefault="007F5F0F" w:rsidP="007F5F0F">
      <w:pPr>
        <w:spacing w:line="360" w:lineRule="auto"/>
        <w:rPr>
          <w:b/>
          <w:sz w:val="20"/>
          <w:szCs w:val="20"/>
        </w:rPr>
      </w:pPr>
    </w:p>
    <w:p w:rsidR="007F5F0F" w:rsidRPr="003B28D4" w:rsidRDefault="007F5F0F" w:rsidP="00710A0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Освоение содержания учебной дисциплины «Информа</w:t>
      </w:r>
      <w:r w:rsidR="00B20617">
        <w:rPr>
          <w:rFonts w:ascii="Times New Roman" w:hAnsi="Times New Roman" w:cs="Times New Roman"/>
        </w:rPr>
        <w:t xml:space="preserve">ционные </w:t>
      </w:r>
      <w:r w:rsidR="0060057F">
        <w:rPr>
          <w:rFonts w:ascii="Times New Roman" w:hAnsi="Times New Roman" w:cs="Times New Roman"/>
        </w:rPr>
        <w:t>ресурсы</w:t>
      </w:r>
      <w:r w:rsidRPr="003B28D4">
        <w:rPr>
          <w:rFonts w:ascii="Times New Roman" w:hAnsi="Times New Roman" w:cs="Times New Roman"/>
        </w:rPr>
        <w:t xml:space="preserve">» обеспечивает достижение студентами следующих </w:t>
      </w:r>
      <w:r w:rsidRPr="003B28D4">
        <w:rPr>
          <w:rFonts w:ascii="Times New Roman" w:hAnsi="Times New Roman" w:cs="Times New Roman"/>
          <w:b/>
        </w:rPr>
        <w:t>результатов: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чувство гордости и уважения к истории развития и достижениям отечественной</w:t>
      </w:r>
      <w:r w:rsidR="00B20617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</w:rPr>
        <w:t>индустрии информационных технологий;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осознание своего места в информационном обществе;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и способность к самостоятельной и ответственной творческой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 с использованием информационно-коммуникационных технологий;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достижения современн</w:t>
      </w:r>
      <w:r w:rsidR="00B20617">
        <w:rPr>
          <w:rFonts w:ascii="Times New Roman" w:hAnsi="Times New Roman" w:cs="Times New Roman"/>
        </w:rPr>
        <w:t>ых</w:t>
      </w:r>
      <w:r w:rsidRPr="003B28D4">
        <w:rPr>
          <w:rFonts w:ascii="Times New Roman" w:hAnsi="Times New Roman" w:cs="Times New Roman"/>
        </w:rPr>
        <w:t xml:space="preserve"> информа</w:t>
      </w:r>
      <w:r w:rsidR="00B20617">
        <w:rPr>
          <w:rFonts w:ascii="Times New Roman" w:hAnsi="Times New Roman" w:cs="Times New Roman"/>
        </w:rPr>
        <w:t>ционных технологий</w:t>
      </w:r>
      <w:r w:rsidRPr="003B28D4">
        <w:rPr>
          <w:rFonts w:ascii="Times New Roman" w:hAnsi="Times New Roman" w:cs="Times New Roman"/>
        </w:rPr>
        <w:t xml:space="preserve"> для повышения собственного интеллектуального развития в выбранной професси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нальной деятельности, самостоятельно формировать новые для себя знания в профессиональной области, используя для этого доступные источники информ</w:t>
      </w:r>
      <w:r w:rsidRPr="003B28D4">
        <w:rPr>
          <w:rFonts w:ascii="Times New Roman" w:hAnsi="Times New Roman" w:cs="Times New Roman"/>
        </w:rPr>
        <w:t>а</w:t>
      </w:r>
      <w:r w:rsidRPr="003B28D4">
        <w:rPr>
          <w:rFonts w:ascii="Times New Roman" w:hAnsi="Times New Roman" w:cs="Times New Roman"/>
        </w:rPr>
        <w:t>ции;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вых коммуникаций;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3B28D4">
        <w:rPr>
          <w:rFonts w:ascii="Times New Roman" w:hAnsi="Times New Roman" w:cs="Times New Roman"/>
        </w:rPr>
        <w:t>технологий</w:t>
      </w:r>
      <w:proofErr w:type="gramEnd"/>
      <w:r w:rsidRPr="003B28D4">
        <w:rPr>
          <w:rFonts w:ascii="Times New Roman" w:hAnsi="Times New Roman" w:cs="Times New Roman"/>
        </w:rPr>
        <w:t xml:space="preserve"> как в профессиональной де</w:t>
      </w:r>
      <w:r w:rsidRPr="003B28D4">
        <w:rPr>
          <w:rFonts w:ascii="Times New Roman" w:hAnsi="Times New Roman" w:cs="Times New Roman"/>
        </w:rPr>
        <w:t>я</w:t>
      </w:r>
      <w:r w:rsidRPr="003B28D4">
        <w:rPr>
          <w:rFonts w:ascii="Times New Roman" w:hAnsi="Times New Roman" w:cs="Times New Roman"/>
        </w:rPr>
        <w:t>тельности, так и в быту;</w:t>
      </w:r>
    </w:p>
    <w:p w:rsidR="007F5F0F" w:rsidRPr="003B28D4" w:rsidRDefault="007F5F0F" w:rsidP="004B43E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но-коммуникационных компетенций;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proofErr w:type="spellStart"/>
      <w:r w:rsidRPr="003B28D4">
        <w:rPr>
          <w:rFonts w:ascii="Times New Roman" w:hAnsi="Times New Roman" w:cs="Times New Roman"/>
          <w:b/>
          <w:bCs/>
          <w:i/>
          <w:iCs/>
        </w:rPr>
        <w:t>метапредметных</w:t>
      </w:r>
      <w:proofErr w:type="spellEnd"/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видов познавательной деятельности для решения и</w:t>
      </w:r>
      <w:r w:rsidRPr="003B28D4">
        <w:rPr>
          <w:rFonts w:ascii="Times New Roman" w:hAnsi="Times New Roman" w:cs="Times New Roman"/>
        </w:rPr>
        <w:t>н</w:t>
      </w:r>
      <w:r w:rsidRPr="003B28D4">
        <w:rPr>
          <w:rFonts w:ascii="Times New Roman" w:hAnsi="Times New Roman" w:cs="Times New Roman"/>
        </w:rPr>
        <w:t>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lastRenderedPageBreak/>
        <w:t>использование различных информационных объектов, с которыми возникает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обходимость сталкиваться в профессиональной сфере в изучении явлений и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лучаемую из различных источников, в том числе из сети Интернет;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анализировать и представлять информацию, данную в электронных фо</w:t>
      </w:r>
      <w:r w:rsidRPr="003B28D4">
        <w:rPr>
          <w:rFonts w:ascii="Times New Roman" w:hAnsi="Times New Roman" w:cs="Times New Roman"/>
        </w:rPr>
        <w:t>р</w:t>
      </w:r>
      <w:r w:rsidRPr="003B28D4">
        <w:rPr>
          <w:rFonts w:ascii="Times New Roman" w:hAnsi="Times New Roman" w:cs="Times New Roman"/>
        </w:rPr>
        <w:t>матах на компьютере в различных видах;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нием требований эргономики, техники безопасности, гигиены, ресурсосбереж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ния, правовых и этических норм, норм информационной безопасности;</w:t>
      </w:r>
    </w:p>
    <w:p w:rsidR="007F5F0F" w:rsidRPr="003B28D4" w:rsidRDefault="007F5F0F" w:rsidP="004B43E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>•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роли информации и информационных пр</w:t>
      </w:r>
      <w:r w:rsidRPr="003B28D4">
        <w:rPr>
          <w:rFonts w:ascii="Times New Roman" w:hAnsi="Times New Roman" w:cs="Times New Roman"/>
        </w:rPr>
        <w:t>о</w:t>
      </w:r>
      <w:r w:rsidRPr="003B28D4">
        <w:rPr>
          <w:rFonts w:ascii="Times New Roman" w:hAnsi="Times New Roman" w:cs="Times New Roman"/>
        </w:rPr>
        <w:t>цессов в окружающем мире;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готовых прикладных компьютерных программ по профилю по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готовки;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способами представления, хранения и обработки данных на компьютере;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компьютерными средствами представления и анализа данных в эле</w:t>
      </w:r>
      <w:r w:rsidRPr="003B28D4">
        <w:rPr>
          <w:rFonts w:ascii="Times New Roman" w:hAnsi="Times New Roman" w:cs="Times New Roman"/>
        </w:rPr>
        <w:t>к</w:t>
      </w:r>
      <w:r w:rsidRPr="003B28D4">
        <w:rPr>
          <w:rFonts w:ascii="Times New Roman" w:hAnsi="Times New Roman" w:cs="Times New Roman"/>
        </w:rPr>
        <w:t>тронных таблицах;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базах данных и простейших средствах управления ими;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представлений о </w:t>
      </w:r>
      <w:proofErr w:type="spellStart"/>
      <w:r w:rsidRPr="003B28D4">
        <w:rPr>
          <w:rFonts w:ascii="Times New Roman" w:hAnsi="Times New Roman" w:cs="Times New Roman"/>
        </w:rPr>
        <w:t>компьютерно-математических</w:t>
      </w:r>
      <w:proofErr w:type="spellEnd"/>
      <w:r w:rsidRPr="003B28D4">
        <w:rPr>
          <w:rFonts w:ascii="Times New Roman" w:hAnsi="Times New Roman" w:cs="Times New Roman"/>
        </w:rPr>
        <w:t xml:space="preserve"> моделях и н</w:t>
      </w:r>
      <w:r w:rsidRPr="003B28D4">
        <w:rPr>
          <w:rFonts w:ascii="Times New Roman" w:hAnsi="Times New Roman" w:cs="Times New Roman"/>
        </w:rPr>
        <w:t>е</w:t>
      </w:r>
      <w:r w:rsidRPr="003B28D4">
        <w:rPr>
          <w:rFonts w:ascii="Times New Roman" w:hAnsi="Times New Roman" w:cs="Times New Roman"/>
        </w:rPr>
        <w:t>обходимости анализа соответствия модели и моделируемого объекта (процесса);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B28D4">
        <w:rPr>
          <w:rFonts w:ascii="Times New Roman" w:hAnsi="Times New Roman" w:cs="Times New Roman"/>
        </w:rPr>
        <w:t>сформированность</w:t>
      </w:r>
      <w:proofErr w:type="spellEnd"/>
      <w:r w:rsidRPr="003B28D4">
        <w:rPr>
          <w:rFonts w:ascii="Times New Roman" w:hAnsi="Times New Roman" w:cs="Times New Roman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</w:t>
      </w:r>
      <w:r w:rsidRPr="003B28D4">
        <w:rPr>
          <w:rFonts w:ascii="Times New Roman" w:hAnsi="Times New Roman" w:cs="Times New Roman"/>
        </w:rPr>
        <w:t>а</w:t>
      </w:r>
      <w:r w:rsidRPr="003B28D4">
        <w:rPr>
          <w:rFonts w:ascii="Times New Roman" w:hAnsi="Times New Roman" w:cs="Times New Roman"/>
        </w:rPr>
        <w:t>тизации;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F5F0F" w:rsidRPr="003B28D4" w:rsidRDefault="007F5F0F" w:rsidP="004B43E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</w:t>
      </w:r>
      <w:r w:rsidRPr="003B28D4">
        <w:rPr>
          <w:rFonts w:ascii="Times New Roman" w:hAnsi="Times New Roman" w:cs="Times New Roman"/>
        </w:rPr>
        <w:t>д</w:t>
      </w:r>
      <w:r w:rsidRPr="003B28D4">
        <w:rPr>
          <w:rFonts w:ascii="Times New Roman" w:hAnsi="Times New Roman" w:cs="Times New Roman"/>
        </w:rPr>
        <w:t>ствами коммуникаций в Интернете.</w:t>
      </w:r>
    </w:p>
    <w:p w:rsidR="00EE1960" w:rsidRPr="00EE1960" w:rsidRDefault="00EE1960" w:rsidP="008A7575">
      <w:pPr>
        <w:pStyle w:val="421"/>
        <w:keepNext/>
        <w:keepLines/>
        <w:shd w:val="clear" w:color="auto" w:fill="auto"/>
        <w:spacing w:before="0" w:line="360" w:lineRule="auto"/>
        <w:ind w:right="425" w:firstLine="454"/>
        <w:jc w:val="both"/>
        <w:rPr>
          <w:sz w:val="24"/>
          <w:szCs w:val="24"/>
        </w:rPr>
      </w:pPr>
      <w:r w:rsidRPr="00EB07FB">
        <w:rPr>
          <w:rStyle w:val="420"/>
          <w:b/>
          <w:bCs/>
          <w:noProof w:val="0"/>
          <w:sz w:val="24"/>
          <w:szCs w:val="24"/>
        </w:rPr>
        <w:lastRenderedPageBreak/>
        <w:t>В</w:t>
      </w:r>
      <w:r w:rsidRPr="00EE1960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AF6700" w:rsidRPr="00F21C3C" w:rsidRDefault="00A73D19" w:rsidP="004B43E0">
      <w:pPr>
        <w:pStyle w:val="ad"/>
        <w:numPr>
          <w:ilvl w:val="0"/>
          <w:numId w:val="18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F21C3C">
        <w:rPr>
          <w:color w:val="auto"/>
          <w:sz w:val="24"/>
          <w:szCs w:val="24"/>
        </w:rPr>
        <w:t>применять персональные компьютеры для поиска и обработки информации, со</w:t>
      </w:r>
      <w:r w:rsidRPr="00F21C3C">
        <w:rPr>
          <w:color w:val="auto"/>
          <w:sz w:val="24"/>
          <w:szCs w:val="24"/>
        </w:rPr>
        <w:t>з</w:t>
      </w:r>
      <w:r w:rsidRPr="00F21C3C">
        <w:rPr>
          <w:color w:val="auto"/>
          <w:sz w:val="24"/>
          <w:szCs w:val="24"/>
        </w:rPr>
        <w:t>дания и редактирования документов</w:t>
      </w:r>
      <w:r w:rsidR="00AF6700" w:rsidRPr="00F21C3C">
        <w:rPr>
          <w:color w:val="auto"/>
          <w:sz w:val="24"/>
          <w:szCs w:val="24"/>
        </w:rPr>
        <w:t>;</w:t>
      </w:r>
    </w:p>
    <w:p w:rsidR="00A73D19" w:rsidRPr="00F21C3C" w:rsidRDefault="00A73D19" w:rsidP="004B43E0">
      <w:pPr>
        <w:pStyle w:val="ad"/>
        <w:numPr>
          <w:ilvl w:val="0"/>
          <w:numId w:val="18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F21C3C">
        <w:rPr>
          <w:color w:val="auto"/>
          <w:sz w:val="24"/>
          <w:szCs w:val="24"/>
        </w:rPr>
        <w:t>пользоваться компьютерными программами, работать с электронными докуме</w:t>
      </w:r>
      <w:r w:rsidRPr="00F21C3C">
        <w:rPr>
          <w:color w:val="auto"/>
          <w:sz w:val="24"/>
          <w:szCs w:val="24"/>
        </w:rPr>
        <w:t>н</w:t>
      </w:r>
      <w:r w:rsidRPr="00F21C3C">
        <w:rPr>
          <w:color w:val="auto"/>
          <w:sz w:val="24"/>
          <w:szCs w:val="24"/>
        </w:rPr>
        <w:t>тами, использовать ресурсы сети Интернет.</w:t>
      </w:r>
    </w:p>
    <w:p w:rsidR="00EE1960" w:rsidRPr="00EE1960" w:rsidRDefault="00EE1960" w:rsidP="00EB07FB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знать:</w:t>
      </w:r>
    </w:p>
    <w:p w:rsidR="00A73D19" w:rsidRPr="00A73D19" w:rsidRDefault="00A73D19" w:rsidP="004B43E0">
      <w:pPr>
        <w:pStyle w:val="a6"/>
        <w:numPr>
          <w:ilvl w:val="0"/>
          <w:numId w:val="3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A73D19">
        <w:rPr>
          <w:sz w:val="24"/>
          <w:szCs w:val="24"/>
        </w:rPr>
        <w:t>теоретические основы построения и функционирования современных перс</w:t>
      </w:r>
      <w:r w:rsidRPr="00A73D19">
        <w:rPr>
          <w:sz w:val="24"/>
          <w:szCs w:val="24"/>
        </w:rPr>
        <w:t>о</w:t>
      </w:r>
      <w:r w:rsidRPr="00A73D19">
        <w:rPr>
          <w:sz w:val="24"/>
          <w:szCs w:val="24"/>
        </w:rPr>
        <w:t>нальных компьютеров;</w:t>
      </w:r>
    </w:p>
    <w:p w:rsidR="00A73D19" w:rsidRPr="00A73D19" w:rsidRDefault="00A73D19" w:rsidP="004B43E0">
      <w:pPr>
        <w:pStyle w:val="ad"/>
        <w:numPr>
          <w:ilvl w:val="0"/>
          <w:numId w:val="3"/>
        </w:numPr>
        <w:spacing w:before="0" w:after="0" w:afterAutospacing="0" w:line="360" w:lineRule="auto"/>
        <w:jc w:val="both"/>
        <w:rPr>
          <w:color w:val="auto"/>
          <w:sz w:val="24"/>
          <w:szCs w:val="24"/>
        </w:rPr>
      </w:pPr>
      <w:r w:rsidRPr="00A73D19">
        <w:rPr>
          <w:color w:val="auto"/>
          <w:sz w:val="24"/>
          <w:szCs w:val="24"/>
        </w:rPr>
        <w:t>типы компьютерных сетей;</w:t>
      </w:r>
    </w:p>
    <w:p w:rsidR="001A1F86" w:rsidRPr="001A1F86" w:rsidRDefault="001A1F86" w:rsidP="004B43E0">
      <w:pPr>
        <w:pStyle w:val="a6"/>
        <w:numPr>
          <w:ilvl w:val="0"/>
          <w:numId w:val="3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1A1F86">
        <w:rPr>
          <w:sz w:val="24"/>
          <w:szCs w:val="24"/>
        </w:rPr>
        <w:t>принципы использования мультимедиа, функции и возможности информ</w:t>
      </w:r>
      <w:r w:rsidRPr="001A1F86">
        <w:rPr>
          <w:sz w:val="24"/>
          <w:szCs w:val="24"/>
        </w:rPr>
        <w:t>а</w:t>
      </w:r>
      <w:r w:rsidRPr="001A1F86">
        <w:rPr>
          <w:sz w:val="24"/>
          <w:szCs w:val="24"/>
        </w:rPr>
        <w:t xml:space="preserve">ционных и </w:t>
      </w:r>
      <w:proofErr w:type="spellStart"/>
      <w:r w:rsidRPr="001A1F86">
        <w:rPr>
          <w:sz w:val="24"/>
          <w:szCs w:val="24"/>
        </w:rPr>
        <w:t>телекоммуникативных</w:t>
      </w:r>
      <w:proofErr w:type="spellEnd"/>
      <w:r w:rsidRPr="001A1F86">
        <w:rPr>
          <w:sz w:val="24"/>
          <w:szCs w:val="24"/>
        </w:rPr>
        <w:t xml:space="preserve"> технологий, методы защиты информации</w:t>
      </w:r>
      <w:r>
        <w:rPr>
          <w:sz w:val="24"/>
          <w:szCs w:val="24"/>
        </w:rPr>
        <w:t>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Владеть следующими компетенциями:</w:t>
      </w:r>
    </w:p>
    <w:p w:rsidR="0056732F" w:rsidRDefault="0056732F" w:rsidP="00EB07FB">
      <w:pPr>
        <w:tabs>
          <w:tab w:val="left" w:pos="266"/>
        </w:tabs>
        <w:spacing w:line="360" w:lineRule="auto"/>
        <w:ind w:left="1069"/>
        <w:jc w:val="both"/>
        <w:rPr>
          <w:rFonts w:ascii="Times New Roman" w:hAnsi="Times New Roman"/>
        </w:rPr>
      </w:pPr>
      <w:r w:rsidRPr="00EB07FB">
        <w:rPr>
          <w:rFonts w:ascii="Times New Roman" w:hAnsi="Times New Roman"/>
          <w:b/>
        </w:rPr>
        <w:t>ОК </w:t>
      </w:r>
      <w:r>
        <w:rPr>
          <w:rFonts w:ascii="Times New Roman" w:hAnsi="Times New Roman"/>
          <w:b/>
        </w:rPr>
        <w:t>2</w:t>
      </w:r>
      <w:r w:rsidRPr="00EB07FB">
        <w:rPr>
          <w:rFonts w:ascii="Times New Roman" w:hAnsi="Times New Roman"/>
        </w:rPr>
        <w:t>. О</w:t>
      </w:r>
      <w:r>
        <w:rPr>
          <w:rFonts w:ascii="Times New Roman" w:hAnsi="Times New Roman"/>
        </w:rPr>
        <w:t>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6732F" w:rsidRDefault="0056732F" w:rsidP="00EB07FB">
      <w:pPr>
        <w:tabs>
          <w:tab w:val="left" w:pos="266"/>
        </w:tabs>
        <w:spacing w:line="360" w:lineRule="auto"/>
        <w:ind w:left="1069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ОК </w:t>
      </w:r>
      <w:r>
        <w:rPr>
          <w:rFonts w:ascii="Times New Roman" w:hAnsi="Times New Roman"/>
          <w:b/>
        </w:rPr>
        <w:t>3</w:t>
      </w:r>
      <w:r w:rsidRPr="00EB07FB">
        <w:rPr>
          <w:rFonts w:ascii="Times New Roman" w:hAnsi="Times New Roman"/>
        </w:rPr>
        <w:t>. </w:t>
      </w:r>
      <w:r>
        <w:rPr>
          <w:rFonts w:ascii="Times New Roman" w:hAnsi="Times New Roman"/>
        </w:rPr>
        <w:t>Решать проблемы, оценивать риски и принимать решения в нестандартных ситуациях.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/>
        <w:jc w:val="both"/>
        <w:rPr>
          <w:rFonts w:ascii="Times New Roman" w:hAnsi="Times New Roman"/>
        </w:rPr>
      </w:pPr>
      <w:r w:rsidRPr="00EB07FB">
        <w:rPr>
          <w:rFonts w:ascii="Times New Roman" w:hAnsi="Times New Roman"/>
          <w:b/>
        </w:rPr>
        <w:t>ОК 4</w:t>
      </w:r>
      <w:r w:rsidRPr="00EB07FB">
        <w:rPr>
          <w:rFonts w:ascii="Times New Roman" w:hAnsi="Times New Roman"/>
        </w:rPr>
        <w:t>. Осуществлять поиск, анализ и оценку информации, необходимой для пост</w:t>
      </w:r>
      <w:r w:rsidRPr="00EB07FB">
        <w:rPr>
          <w:rFonts w:ascii="Times New Roman" w:hAnsi="Times New Roman"/>
        </w:rPr>
        <w:t>а</w:t>
      </w:r>
      <w:r w:rsidRPr="00EB07FB">
        <w:rPr>
          <w:rFonts w:ascii="Times New Roman" w:hAnsi="Times New Roman"/>
        </w:rPr>
        <w:t>новки и решения профессиональных задач, профессионального и личностного ра</w:t>
      </w:r>
      <w:r w:rsidRPr="00EB07FB">
        <w:rPr>
          <w:rFonts w:ascii="Times New Roman" w:hAnsi="Times New Roman"/>
        </w:rPr>
        <w:t>з</w:t>
      </w:r>
      <w:r w:rsidRPr="00EB07FB">
        <w:rPr>
          <w:rFonts w:ascii="Times New Roman" w:hAnsi="Times New Roman"/>
        </w:rPr>
        <w:t>вития.</w:t>
      </w:r>
    </w:p>
    <w:p w:rsidR="00EE1960" w:rsidRDefault="00EE1960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EB07FB">
        <w:rPr>
          <w:b/>
          <w:sz w:val="24"/>
          <w:szCs w:val="24"/>
        </w:rPr>
        <w:t>ОК 5</w:t>
      </w:r>
      <w:r w:rsidRPr="00EB07FB">
        <w:rPr>
          <w:sz w:val="24"/>
          <w:szCs w:val="24"/>
        </w:rPr>
        <w:t>. Использовать информационно-коммуникационные технологии для соверше</w:t>
      </w:r>
      <w:r w:rsidRPr="00EB07FB">
        <w:rPr>
          <w:sz w:val="24"/>
          <w:szCs w:val="24"/>
        </w:rPr>
        <w:t>н</w:t>
      </w:r>
      <w:r w:rsidRPr="00EB07FB">
        <w:rPr>
          <w:sz w:val="24"/>
          <w:szCs w:val="24"/>
        </w:rPr>
        <w:t>ствования профессиональной деятельности.</w:t>
      </w:r>
    </w:p>
    <w:p w:rsidR="0056732F" w:rsidRDefault="0056732F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56732F">
        <w:rPr>
          <w:b/>
          <w:sz w:val="24"/>
          <w:szCs w:val="24"/>
        </w:rPr>
        <w:t>ОК 6</w:t>
      </w:r>
      <w:r w:rsidRPr="0056732F">
        <w:rPr>
          <w:sz w:val="24"/>
          <w:szCs w:val="24"/>
        </w:rPr>
        <w:t>. </w:t>
      </w:r>
      <w:r w:rsidR="00263FC5">
        <w:rPr>
          <w:sz w:val="24"/>
          <w:szCs w:val="24"/>
        </w:rPr>
        <w:t>Работать в коллективе, обеспечивать его сплочение, эффективно общаться с коллегами, руководством</w:t>
      </w:r>
      <w:r w:rsidR="0060057F">
        <w:rPr>
          <w:sz w:val="24"/>
          <w:szCs w:val="24"/>
        </w:rPr>
        <w:t>, потребителями</w:t>
      </w:r>
      <w:r w:rsidR="00263FC5">
        <w:rPr>
          <w:sz w:val="24"/>
          <w:szCs w:val="24"/>
        </w:rPr>
        <w:t>.</w:t>
      </w:r>
    </w:p>
    <w:p w:rsidR="00263FC5" w:rsidRDefault="00263FC5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263FC5">
        <w:rPr>
          <w:b/>
          <w:sz w:val="24"/>
          <w:szCs w:val="24"/>
        </w:rPr>
        <w:t>ОК </w:t>
      </w:r>
      <w:r>
        <w:rPr>
          <w:b/>
          <w:sz w:val="24"/>
          <w:szCs w:val="24"/>
        </w:rPr>
        <w:t>7</w:t>
      </w:r>
      <w:r w:rsidRPr="00263FC5">
        <w:rPr>
          <w:sz w:val="24"/>
          <w:szCs w:val="24"/>
        </w:rPr>
        <w:t>. </w:t>
      </w:r>
      <w:r>
        <w:rPr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нения заданий.</w:t>
      </w:r>
    </w:p>
    <w:p w:rsidR="00263FC5" w:rsidRDefault="00263FC5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263FC5">
        <w:rPr>
          <w:b/>
          <w:sz w:val="24"/>
          <w:szCs w:val="24"/>
        </w:rPr>
        <w:t>ОК </w:t>
      </w:r>
      <w:r>
        <w:rPr>
          <w:b/>
          <w:sz w:val="24"/>
          <w:szCs w:val="24"/>
        </w:rPr>
        <w:t>8</w:t>
      </w:r>
      <w:r w:rsidRPr="00263FC5">
        <w:rPr>
          <w:sz w:val="24"/>
          <w:szCs w:val="24"/>
        </w:rPr>
        <w:t>. </w:t>
      </w:r>
      <w:r>
        <w:rPr>
          <w:sz w:val="24"/>
          <w:szCs w:val="24"/>
        </w:rPr>
        <w:t>Самостоятельно определять задачи профессионального и личностного разв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тия, заниматься самообразованием, осознанно планировать повышение квалифик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ции.</w:t>
      </w:r>
    </w:p>
    <w:p w:rsidR="00263FC5" w:rsidRDefault="00263FC5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  <w:r w:rsidRPr="00263FC5">
        <w:rPr>
          <w:b/>
          <w:sz w:val="24"/>
          <w:szCs w:val="24"/>
        </w:rPr>
        <w:t>ОК </w:t>
      </w:r>
      <w:r w:rsidR="004E5449">
        <w:rPr>
          <w:b/>
          <w:sz w:val="24"/>
          <w:szCs w:val="24"/>
        </w:rPr>
        <w:t>9</w:t>
      </w:r>
      <w:r w:rsidRPr="00263FC5">
        <w:rPr>
          <w:sz w:val="24"/>
          <w:szCs w:val="24"/>
        </w:rPr>
        <w:t>. О</w:t>
      </w:r>
      <w:r w:rsidR="004E5449">
        <w:rPr>
          <w:sz w:val="24"/>
          <w:szCs w:val="24"/>
        </w:rPr>
        <w:t>риентироваться в условиях частой смены технологий в профессиональной деятельности.</w:t>
      </w:r>
    </w:p>
    <w:p w:rsidR="004E5449" w:rsidRDefault="004E5449" w:rsidP="00781807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72"/>
        <w:jc w:val="both"/>
        <w:rPr>
          <w:sz w:val="24"/>
          <w:szCs w:val="24"/>
        </w:rPr>
      </w:pPr>
    </w:p>
    <w:p w:rsidR="00FD772A" w:rsidRDefault="00FD772A" w:rsidP="00FD772A">
      <w:pPr>
        <w:pStyle w:val="ad"/>
        <w:spacing w:before="0" w:after="0" w:afterAutospacing="0" w:line="360" w:lineRule="auto"/>
        <w:ind w:left="1072" w:right="0"/>
        <w:jc w:val="both"/>
        <w:rPr>
          <w:color w:val="auto"/>
          <w:sz w:val="24"/>
          <w:szCs w:val="24"/>
        </w:rPr>
      </w:pPr>
      <w:r w:rsidRPr="004E5449">
        <w:rPr>
          <w:b/>
          <w:color w:val="auto"/>
          <w:sz w:val="24"/>
          <w:szCs w:val="24"/>
        </w:rPr>
        <w:t>ПК 1.</w:t>
      </w:r>
      <w:r>
        <w:rPr>
          <w:b/>
          <w:color w:val="auto"/>
          <w:sz w:val="24"/>
          <w:szCs w:val="24"/>
        </w:rPr>
        <w:t>1</w:t>
      </w:r>
      <w:r w:rsidRPr="004E5449">
        <w:rPr>
          <w:b/>
          <w:color w:val="auto"/>
          <w:sz w:val="24"/>
          <w:szCs w:val="24"/>
        </w:rPr>
        <w:t>.</w:t>
      </w:r>
      <w:r w:rsidRPr="004E544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Разрабатывать и осуществлять социально-культурные проекты и программы.</w:t>
      </w:r>
    </w:p>
    <w:p w:rsidR="00FD772A" w:rsidRDefault="00FD772A" w:rsidP="004E5449">
      <w:pPr>
        <w:pStyle w:val="ad"/>
        <w:spacing w:before="0" w:after="0" w:afterAutospacing="0" w:line="360" w:lineRule="auto"/>
        <w:ind w:left="1072" w:right="0"/>
        <w:jc w:val="both"/>
        <w:rPr>
          <w:b/>
          <w:color w:val="auto"/>
          <w:sz w:val="24"/>
          <w:szCs w:val="24"/>
        </w:rPr>
      </w:pPr>
      <w:r w:rsidRPr="004E5449">
        <w:rPr>
          <w:b/>
          <w:color w:val="auto"/>
          <w:sz w:val="24"/>
          <w:szCs w:val="24"/>
        </w:rPr>
        <w:t>ПК 1.</w:t>
      </w:r>
      <w:r>
        <w:rPr>
          <w:b/>
          <w:color w:val="auto"/>
          <w:sz w:val="24"/>
          <w:szCs w:val="24"/>
        </w:rPr>
        <w:t>5</w:t>
      </w:r>
      <w:r w:rsidRPr="004E5449">
        <w:rPr>
          <w:b/>
          <w:color w:val="auto"/>
          <w:sz w:val="24"/>
          <w:szCs w:val="24"/>
        </w:rPr>
        <w:t>.</w:t>
      </w:r>
      <w:r w:rsidRPr="004E544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Использовать современные методы организации социально-культурной де</w:t>
      </w:r>
      <w:r>
        <w:rPr>
          <w:color w:val="auto"/>
          <w:sz w:val="24"/>
          <w:szCs w:val="24"/>
        </w:rPr>
        <w:t>я</w:t>
      </w:r>
      <w:r>
        <w:rPr>
          <w:color w:val="auto"/>
          <w:sz w:val="24"/>
          <w:szCs w:val="24"/>
        </w:rPr>
        <w:t>тельности.</w:t>
      </w:r>
    </w:p>
    <w:p w:rsidR="004E5449" w:rsidRPr="004E5449" w:rsidRDefault="004E5449" w:rsidP="004E5449">
      <w:pPr>
        <w:pStyle w:val="ad"/>
        <w:spacing w:before="0" w:after="0" w:afterAutospacing="0" w:line="360" w:lineRule="auto"/>
        <w:ind w:left="1072" w:right="0"/>
        <w:jc w:val="both"/>
        <w:rPr>
          <w:color w:val="auto"/>
          <w:sz w:val="24"/>
          <w:szCs w:val="24"/>
        </w:rPr>
      </w:pPr>
      <w:r w:rsidRPr="004E5449">
        <w:rPr>
          <w:b/>
          <w:color w:val="auto"/>
          <w:sz w:val="24"/>
          <w:szCs w:val="24"/>
        </w:rPr>
        <w:lastRenderedPageBreak/>
        <w:t>ПК</w:t>
      </w:r>
      <w:r w:rsidR="00EA7271" w:rsidRPr="004E5449">
        <w:rPr>
          <w:b/>
          <w:color w:val="auto"/>
          <w:sz w:val="24"/>
          <w:szCs w:val="24"/>
        </w:rPr>
        <w:t xml:space="preserve"> </w:t>
      </w:r>
      <w:r w:rsidR="00FD772A">
        <w:rPr>
          <w:b/>
          <w:color w:val="auto"/>
          <w:sz w:val="24"/>
          <w:szCs w:val="24"/>
        </w:rPr>
        <w:t>2</w:t>
      </w:r>
      <w:r w:rsidRPr="004E5449">
        <w:rPr>
          <w:b/>
          <w:color w:val="auto"/>
          <w:sz w:val="24"/>
          <w:szCs w:val="24"/>
        </w:rPr>
        <w:t>.</w:t>
      </w:r>
      <w:r w:rsidR="00FD772A">
        <w:rPr>
          <w:b/>
          <w:color w:val="auto"/>
          <w:sz w:val="24"/>
          <w:szCs w:val="24"/>
        </w:rPr>
        <w:t>2</w:t>
      </w:r>
      <w:r w:rsidRPr="004E5449">
        <w:rPr>
          <w:b/>
          <w:color w:val="auto"/>
          <w:sz w:val="24"/>
          <w:szCs w:val="24"/>
        </w:rPr>
        <w:t>.</w:t>
      </w:r>
      <w:r w:rsidR="00EA7271" w:rsidRPr="004E5449">
        <w:rPr>
          <w:color w:val="auto"/>
          <w:sz w:val="24"/>
          <w:szCs w:val="24"/>
        </w:rPr>
        <w:t xml:space="preserve"> </w:t>
      </w:r>
      <w:r w:rsidR="00FD772A">
        <w:rPr>
          <w:color w:val="auto"/>
          <w:sz w:val="24"/>
          <w:szCs w:val="24"/>
        </w:rPr>
        <w:t>Разрабатывать и реализовывать сценарные планы культурно-массовых м</w:t>
      </w:r>
      <w:r w:rsidR="00FD772A">
        <w:rPr>
          <w:color w:val="auto"/>
          <w:sz w:val="24"/>
          <w:szCs w:val="24"/>
        </w:rPr>
        <w:t>е</w:t>
      </w:r>
      <w:r w:rsidR="00FD772A">
        <w:rPr>
          <w:color w:val="auto"/>
          <w:sz w:val="24"/>
          <w:szCs w:val="24"/>
        </w:rPr>
        <w:t>роприятий, театрализованных представлений, эстрадных программ.</w:t>
      </w:r>
    </w:p>
    <w:p w:rsidR="004E5449" w:rsidRPr="004E5449" w:rsidRDefault="004E5449" w:rsidP="004E5449">
      <w:pPr>
        <w:pStyle w:val="ad"/>
        <w:spacing w:before="0" w:after="0" w:afterAutospacing="0" w:line="360" w:lineRule="auto"/>
        <w:ind w:left="1072" w:right="0"/>
        <w:jc w:val="both"/>
        <w:rPr>
          <w:color w:val="auto"/>
          <w:sz w:val="24"/>
          <w:szCs w:val="24"/>
        </w:rPr>
      </w:pPr>
      <w:r w:rsidRPr="004E5449">
        <w:rPr>
          <w:b/>
          <w:color w:val="auto"/>
          <w:sz w:val="24"/>
          <w:szCs w:val="24"/>
        </w:rPr>
        <w:t xml:space="preserve">ПК </w:t>
      </w:r>
      <w:r w:rsidR="00FD772A">
        <w:rPr>
          <w:b/>
          <w:color w:val="auto"/>
          <w:sz w:val="24"/>
          <w:szCs w:val="24"/>
        </w:rPr>
        <w:t>2</w:t>
      </w:r>
      <w:r w:rsidRPr="004E5449">
        <w:rPr>
          <w:b/>
          <w:color w:val="auto"/>
          <w:sz w:val="24"/>
          <w:szCs w:val="24"/>
        </w:rPr>
        <w:t>.</w:t>
      </w:r>
      <w:r w:rsidR="00FD772A">
        <w:rPr>
          <w:b/>
          <w:color w:val="auto"/>
          <w:sz w:val="24"/>
          <w:szCs w:val="24"/>
        </w:rPr>
        <w:t>3</w:t>
      </w:r>
      <w:r w:rsidRPr="004E5449">
        <w:rPr>
          <w:b/>
          <w:color w:val="auto"/>
          <w:sz w:val="24"/>
          <w:szCs w:val="24"/>
        </w:rPr>
        <w:t>.</w:t>
      </w:r>
      <w:r w:rsidRPr="004E5449">
        <w:rPr>
          <w:color w:val="auto"/>
          <w:sz w:val="24"/>
          <w:szCs w:val="24"/>
        </w:rPr>
        <w:t xml:space="preserve"> </w:t>
      </w:r>
      <w:r w:rsidR="00FD772A">
        <w:rPr>
          <w:color w:val="auto"/>
          <w:sz w:val="24"/>
          <w:szCs w:val="24"/>
        </w:rPr>
        <w:t>Осуществлять организационную и репетиционную работу в процессе подг</w:t>
      </w:r>
      <w:r w:rsidR="00FD772A">
        <w:rPr>
          <w:color w:val="auto"/>
          <w:sz w:val="24"/>
          <w:szCs w:val="24"/>
        </w:rPr>
        <w:t>о</w:t>
      </w:r>
      <w:r w:rsidR="00FD772A">
        <w:rPr>
          <w:color w:val="auto"/>
          <w:sz w:val="24"/>
          <w:szCs w:val="24"/>
        </w:rPr>
        <w:t xml:space="preserve">товки культурно-массовых мероприятий, театрализованных представлений, </w:t>
      </w:r>
      <w:proofErr w:type="spellStart"/>
      <w:r w:rsidR="00FD772A">
        <w:rPr>
          <w:color w:val="auto"/>
          <w:sz w:val="24"/>
          <w:szCs w:val="24"/>
        </w:rPr>
        <w:t>кул</w:t>
      </w:r>
      <w:r w:rsidR="00FD772A">
        <w:rPr>
          <w:color w:val="auto"/>
          <w:sz w:val="24"/>
          <w:szCs w:val="24"/>
        </w:rPr>
        <w:t>ь</w:t>
      </w:r>
      <w:r w:rsidR="00FD772A">
        <w:rPr>
          <w:color w:val="auto"/>
          <w:sz w:val="24"/>
          <w:szCs w:val="24"/>
        </w:rPr>
        <w:t>турно-досуговых</w:t>
      </w:r>
      <w:proofErr w:type="spellEnd"/>
      <w:r w:rsidR="00FD772A">
        <w:rPr>
          <w:color w:val="auto"/>
          <w:sz w:val="24"/>
          <w:szCs w:val="24"/>
        </w:rPr>
        <w:t xml:space="preserve"> программ.</w:t>
      </w:r>
    </w:p>
    <w:p w:rsidR="00EA7271" w:rsidRPr="004E5449" w:rsidRDefault="00EA7271" w:rsidP="004E5449">
      <w:pPr>
        <w:spacing w:line="360" w:lineRule="auto"/>
        <w:ind w:left="1072"/>
        <w:jc w:val="both"/>
        <w:rPr>
          <w:color w:val="auto"/>
        </w:rPr>
      </w:pPr>
    </w:p>
    <w:p w:rsidR="007F5F0F" w:rsidRPr="00EB07FB" w:rsidRDefault="007F5F0F" w:rsidP="00EB07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lastRenderedPageBreak/>
        <w:t>СОДЕРЖАНИЕ УЧЕБНОЙ ДИСЦИПЛИНЫ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</w:t>
      </w:r>
      <w:r w:rsidRPr="009856A8">
        <w:rPr>
          <w:rFonts w:ascii="Times New Roman" w:hAnsi="Times New Roman" w:cs="Times New Roman"/>
        </w:rPr>
        <w:t>и</w:t>
      </w:r>
      <w:r w:rsidRPr="009856A8">
        <w:rPr>
          <w:rFonts w:ascii="Times New Roman" w:hAnsi="Times New Roman" w:cs="Times New Roman"/>
        </w:rPr>
        <w:t xml:space="preserve">альной, культурной, образовательной сферах. Значение </w:t>
      </w:r>
      <w:r w:rsidR="00A55A71">
        <w:rPr>
          <w:rFonts w:ascii="Times New Roman" w:hAnsi="Times New Roman" w:cs="Times New Roman"/>
        </w:rPr>
        <w:t xml:space="preserve">использования </w:t>
      </w:r>
      <w:r w:rsidRPr="009856A8">
        <w:rPr>
          <w:rFonts w:ascii="Times New Roman" w:hAnsi="Times New Roman" w:cs="Times New Roman"/>
        </w:rPr>
        <w:t>информа</w:t>
      </w:r>
      <w:r w:rsidR="00A55A71">
        <w:rPr>
          <w:rFonts w:ascii="Times New Roman" w:hAnsi="Times New Roman" w:cs="Times New Roman"/>
        </w:rPr>
        <w:t>ционных р</w:t>
      </w:r>
      <w:r w:rsidR="00A55A71">
        <w:rPr>
          <w:rFonts w:ascii="Times New Roman" w:hAnsi="Times New Roman" w:cs="Times New Roman"/>
        </w:rPr>
        <w:t>е</w:t>
      </w:r>
      <w:r w:rsidR="00A55A71">
        <w:rPr>
          <w:rFonts w:ascii="Times New Roman" w:hAnsi="Times New Roman" w:cs="Times New Roman"/>
        </w:rPr>
        <w:t>сурсов</w:t>
      </w:r>
      <w:r w:rsidRPr="009856A8">
        <w:rPr>
          <w:rFonts w:ascii="Times New Roman" w:hAnsi="Times New Roman" w:cs="Times New Roman"/>
        </w:rPr>
        <w:t xml:space="preserve"> при освоении специальностей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Pr="002453A0">
        <w:rPr>
          <w:i/>
          <w:iCs/>
        </w:rPr>
        <w:t xml:space="preserve"> </w:t>
      </w:r>
      <w:r w:rsidR="000F6D2E">
        <w:rPr>
          <w:rFonts w:ascii="Times New Roman" w:hAnsi="Times New Roman" w:cs="Times New Roman"/>
          <w:b/>
          <w:iCs/>
        </w:rPr>
        <w:t>Информационные ресурсы</w:t>
      </w:r>
    </w:p>
    <w:p w:rsidR="009856A8" w:rsidRPr="009856A8" w:rsidRDefault="009856A8" w:rsidP="00DD2589">
      <w:pPr>
        <w:autoSpaceDE w:val="0"/>
        <w:autoSpaceDN w:val="0"/>
        <w:adjustRightInd w:val="0"/>
        <w:spacing w:line="360" w:lineRule="auto"/>
        <w:ind w:left="709" w:firstLine="113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Pr="002453A0">
        <w:t xml:space="preserve"> </w:t>
      </w:r>
      <w:r w:rsidR="00122431">
        <w:rPr>
          <w:rFonts w:ascii="Times New Roman" w:hAnsi="Times New Roman"/>
          <w:iCs/>
        </w:rPr>
        <w:t>Понятие об информационных системах и автоматизации информационных проце</w:t>
      </w:r>
      <w:r w:rsidR="00122431">
        <w:rPr>
          <w:rFonts w:ascii="Times New Roman" w:hAnsi="Times New Roman"/>
          <w:iCs/>
        </w:rPr>
        <w:t>с</w:t>
      </w:r>
      <w:r w:rsidR="00122431">
        <w:rPr>
          <w:rFonts w:ascii="Times New Roman" w:hAnsi="Times New Roman"/>
          <w:iCs/>
        </w:rPr>
        <w:t xml:space="preserve">сов. </w:t>
      </w:r>
      <w:r w:rsidR="00122431" w:rsidRPr="00CF35BF">
        <w:rPr>
          <w:rFonts w:ascii="Times New Roman" w:hAnsi="Times New Roman"/>
        </w:rPr>
        <w:t>Значение информа</w:t>
      </w:r>
      <w:r w:rsidR="00122431">
        <w:rPr>
          <w:rFonts w:ascii="Times New Roman" w:hAnsi="Times New Roman"/>
        </w:rPr>
        <w:t>ционных технологий</w:t>
      </w:r>
      <w:r w:rsidR="00122431" w:rsidRPr="00CF35BF">
        <w:rPr>
          <w:rFonts w:ascii="Times New Roman" w:hAnsi="Times New Roman"/>
        </w:rPr>
        <w:t xml:space="preserve"> при освоении специальности </w:t>
      </w:r>
      <w:r w:rsidR="00122431">
        <w:rPr>
          <w:rFonts w:ascii="Times New Roman" w:hAnsi="Times New Roman"/>
        </w:rPr>
        <w:t>51</w:t>
      </w:r>
      <w:r w:rsidR="00122431" w:rsidRPr="00CF35BF">
        <w:rPr>
          <w:rFonts w:ascii="Times New Roman" w:hAnsi="Times New Roman"/>
        </w:rPr>
        <w:t>.0</w:t>
      </w:r>
      <w:r w:rsidR="00122431">
        <w:rPr>
          <w:rFonts w:ascii="Times New Roman" w:hAnsi="Times New Roman"/>
        </w:rPr>
        <w:t>2</w:t>
      </w:r>
      <w:r w:rsidR="00122431" w:rsidRPr="00CF35BF">
        <w:rPr>
          <w:rFonts w:ascii="Times New Roman" w:hAnsi="Times New Roman"/>
        </w:rPr>
        <w:t>.0</w:t>
      </w:r>
      <w:r w:rsidR="00230A19">
        <w:rPr>
          <w:rFonts w:ascii="Times New Roman" w:hAnsi="Times New Roman"/>
        </w:rPr>
        <w:t>2</w:t>
      </w:r>
      <w:r w:rsidR="00122431" w:rsidRPr="00CF35BF">
        <w:rPr>
          <w:rFonts w:ascii="Times New Roman" w:hAnsi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22131F" w:rsidRDefault="0022131F" w:rsidP="004B43E0">
      <w:pPr>
        <w:pStyle w:val="af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Поисковая деятельность в Интернете.</w:t>
      </w:r>
    </w:p>
    <w:p w:rsidR="0022131F" w:rsidRPr="00A77188" w:rsidRDefault="0022131F" w:rsidP="004B43E0">
      <w:pPr>
        <w:pStyle w:val="af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A77188">
        <w:rPr>
          <w:rFonts w:ascii="Times New Roman" w:hAnsi="Times New Roman"/>
        </w:rPr>
        <w:t xml:space="preserve">Работа с образовательными ресурсами общества, относящимися к </w:t>
      </w:r>
      <w:r w:rsidR="00660752">
        <w:rPr>
          <w:rFonts w:ascii="Times New Roman" w:hAnsi="Times New Roman"/>
        </w:rPr>
        <w:t>СКД</w:t>
      </w:r>
      <w:r w:rsidRPr="00A77188">
        <w:rPr>
          <w:rFonts w:ascii="Times New Roman" w:hAnsi="Times New Roman"/>
        </w:rPr>
        <w:t>.</w:t>
      </w:r>
    </w:p>
    <w:p w:rsidR="0022131F" w:rsidRDefault="0022131F" w:rsidP="004B43E0">
      <w:pPr>
        <w:pStyle w:val="af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A77188">
        <w:rPr>
          <w:rFonts w:ascii="Times New Roman" w:hAnsi="Times New Roman"/>
        </w:rPr>
        <w:t xml:space="preserve">Специальное ПО. </w:t>
      </w:r>
    </w:p>
    <w:p w:rsidR="0022131F" w:rsidRPr="00A77188" w:rsidRDefault="0022131F" w:rsidP="004B43E0">
      <w:pPr>
        <w:pStyle w:val="af0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Портал государственных услуг.</w:t>
      </w:r>
    </w:p>
    <w:p w:rsidR="009856A8" w:rsidRPr="009856A8" w:rsidRDefault="009856A8" w:rsidP="005C18CB">
      <w:pPr>
        <w:autoSpaceDE w:val="0"/>
        <w:autoSpaceDN w:val="0"/>
        <w:adjustRightInd w:val="0"/>
        <w:spacing w:line="360" w:lineRule="auto"/>
        <w:ind w:left="851" w:hanging="2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1.2. </w:t>
      </w:r>
      <w:r w:rsidR="005C18CB" w:rsidRPr="005C18CB">
        <w:rPr>
          <w:rFonts w:ascii="Times New Roman" w:hAnsi="Times New Roman" w:cs="Times New Roman"/>
          <w:color w:val="auto"/>
        </w:rPr>
        <w:t>Программные поисковые сервисы. Использование ключевых слов, фраз для поиска информации. Комбинации условия поиска</w:t>
      </w:r>
      <w:r w:rsidR="00D84ED7" w:rsidRPr="005C18CB">
        <w:rPr>
          <w:rFonts w:ascii="Times New Roman" w:hAnsi="Times New Roman"/>
          <w:color w:val="auto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D84ED7" w:rsidRPr="005C18CB" w:rsidRDefault="005C18CB" w:rsidP="004B43E0">
      <w:pPr>
        <w:pStyle w:val="af0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/>
          <w:color w:val="auto"/>
        </w:rPr>
      </w:pPr>
      <w:r w:rsidRPr="005C18CB">
        <w:rPr>
          <w:rFonts w:ascii="Times New Roman" w:hAnsi="Times New Roman" w:cs="Times New Roman"/>
          <w:color w:val="auto"/>
        </w:rPr>
        <w:t>Пример поиска информации на государственных образовательных порталах</w:t>
      </w:r>
      <w:r w:rsidR="00D84ED7" w:rsidRPr="005C18CB">
        <w:rPr>
          <w:rFonts w:ascii="Times New Roman" w:hAnsi="Times New Roman"/>
          <w:color w:val="auto"/>
        </w:rPr>
        <w:t xml:space="preserve">. </w:t>
      </w:r>
    </w:p>
    <w:p w:rsidR="005C18CB" w:rsidRPr="005C18CB" w:rsidRDefault="005C18CB" w:rsidP="005C18C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5C18CB">
        <w:rPr>
          <w:rFonts w:ascii="Times New Roman" w:hAnsi="Times New Roman" w:cs="Times New Roman"/>
          <w:color w:val="auto"/>
        </w:rPr>
        <w:t>Поисковые системы. Осуществление поиска информации или информационного</w:t>
      </w:r>
    </w:p>
    <w:p w:rsidR="00D84ED7" w:rsidRPr="005C18CB" w:rsidRDefault="005C18CB" w:rsidP="005C18CB">
      <w:pPr>
        <w:pStyle w:val="af0"/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/>
          <w:color w:val="auto"/>
        </w:rPr>
      </w:pPr>
      <w:r w:rsidRPr="005C18CB">
        <w:rPr>
          <w:rFonts w:ascii="Times New Roman" w:hAnsi="Times New Roman" w:cs="Times New Roman"/>
          <w:color w:val="auto"/>
        </w:rPr>
        <w:t>объекта в тексте, файловых структурах, базах данных, сети Интернет</w:t>
      </w:r>
      <w:r w:rsidR="00D84ED7" w:rsidRPr="005C18CB">
        <w:rPr>
          <w:rFonts w:ascii="Times New Roman" w:hAnsi="Times New Roman"/>
          <w:color w:val="auto"/>
        </w:rPr>
        <w:t xml:space="preserve">. </w:t>
      </w:r>
    </w:p>
    <w:p w:rsidR="005C18CB" w:rsidRPr="009856A8" w:rsidRDefault="005C18CB" w:rsidP="005C18CB">
      <w:pPr>
        <w:autoSpaceDE w:val="0"/>
        <w:autoSpaceDN w:val="0"/>
        <w:adjustRightInd w:val="0"/>
        <w:spacing w:line="360" w:lineRule="auto"/>
        <w:ind w:left="851" w:hanging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85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9856A8">
        <w:rPr>
          <w:rFonts w:ascii="Times New Roman" w:hAnsi="Times New Roman" w:cs="Times New Roman"/>
        </w:rPr>
        <w:t>. Примеры сетевых информационных систем для различных направлений профе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сиональной деятельности (системы электронных билетов, банковских расчетов, рег</w:t>
      </w:r>
      <w:r w:rsidRPr="009856A8">
        <w:rPr>
          <w:rFonts w:ascii="Times New Roman" w:hAnsi="Times New Roman" w:cs="Times New Roman"/>
        </w:rPr>
        <w:t>и</w:t>
      </w:r>
      <w:r w:rsidRPr="009856A8">
        <w:rPr>
          <w:rFonts w:ascii="Times New Roman" w:hAnsi="Times New Roman" w:cs="Times New Roman"/>
        </w:rPr>
        <w:t>страции автотранспорта, электронного голосования, системы медицинского страхов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ния, дистанционного обучения и тестирования, сетевых конференций и форумов и пр.).</w:t>
      </w:r>
    </w:p>
    <w:p w:rsidR="005C18CB" w:rsidRPr="009856A8" w:rsidRDefault="005C18CB" w:rsidP="005C18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5C18CB" w:rsidRDefault="005C18CB" w:rsidP="005C18CB">
      <w:pPr>
        <w:pStyle w:val="af0"/>
        <w:numPr>
          <w:ilvl w:val="0"/>
          <w:numId w:val="28"/>
        </w:numPr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Электронные СМИ.</w:t>
      </w:r>
    </w:p>
    <w:p w:rsidR="005C18CB" w:rsidRPr="00254E1D" w:rsidRDefault="005C18CB" w:rsidP="005C18C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Дистанционное обучение, тестирование, анкетирование.</w:t>
      </w:r>
    </w:p>
    <w:p w:rsidR="005C18CB" w:rsidRPr="009856A8" w:rsidRDefault="005C18CB" w:rsidP="005C18CB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Использование сетевых ресурсов в профессиональной деятельности.</w:t>
      </w:r>
    </w:p>
    <w:p w:rsidR="005C18CB" w:rsidRPr="00D84ED7" w:rsidRDefault="005C18CB" w:rsidP="005C18CB">
      <w:pPr>
        <w:pStyle w:val="af0"/>
        <w:autoSpaceDE w:val="0"/>
        <w:autoSpaceDN w:val="0"/>
        <w:adjustRightInd w:val="0"/>
        <w:spacing w:line="360" w:lineRule="auto"/>
        <w:ind w:left="1134"/>
        <w:jc w:val="left"/>
        <w:rPr>
          <w:rFonts w:ascii="Times New Roman" w:hAnsi="Times New Roman" w:cs="Times New Roman"/>
          <w:b/>
          <w:iCs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 xml:space="preserve">2. </w:t>
      </w:r>
      <w:r w:rsidR="00D84ED7">
        <w:rPr>
          <w:rFonts w:ascii="Times New Roman" w:hAnsi="Times New Roman"/>
          <w:b/>
        </w:rPr>
        <w:t>Прикладное программное обеспечение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2.1. </w:t>
      </w:r>
      <w:r w:rsidR="00E24470">
        <w:rPr>
          <w:rFonts w:ascii="Times New Roman" w:hAnsi="Times New Roman"/>
        </w:rPr>
        <w:t>Математическая обработка числовых данных</w:t>
      </w:r>
      <w:r w:rsidR="00D84ED7">
        <w:rPr>
          <w:rFonts w:ascii="Times New Roman" w:hAnsi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1114E5" w:rsidRPr="007E6F88" w:rsidRDefault="001114E5" w:rsidP="004B43E0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7E6F88">
        <w:rPr>
          <w:rFonts w:ascii="Times New Roman" w:hAnsi="Times New Roman"/>
        </w:rPr>
        <w:t xml:space="preserve">Системы счисления калькулятора </w:t>
      </w:r>
      <w:r w:rsidRPr="007E6F88">
        <w:rPr>
          <w:rFonts w:ascii="Times New Roman" w:hAnsi="Times New Roman"/>
          <w:lang w:val="en-US"/>
        </w:rPr>
        <w:t>Windows</w:t>
      </w:r>
      <w:r w:rsidRPr="007E6F88">
        <w:rPr>
          <w:rFonts w:ascii="Times New Roman" w:hAnsi="Times New Roman"/>
        </w:rPr>
        <w:t>.</w:t>
      </w:r>
    </w:p>
    <w:p w:rsidR="001114E5" w:rsidRPr="007E6F88" w:rsidRDefault="00E24470" w:rsidP="00E24470">
      <w:pPr>
        <w:pStyle w:val="af0"/>
        <w:numPr>
          <w:ilvl w:val="0"/>
          <w:numId w:val="24"/>
        </w:numPr>
        <w:spacing w:line="360" w:lineRule="auto"/>
        <w:ind w:left="1134" w:hanging="425"/>
        <w:jc w:val="left"/>
        <w:rPr>
          <w:rFonts w:ascii="Times New Roman" w:hAnsi="Times New Roman"/>
          <w:b/>
        </w:rPr>
      </w:pPr>
      <w:r w:rsidRPr="00D84ED7">
        <w:rPr>
          <w:rFonts w:ascii="Times New Roman" w:hAnsi="Times New Roman"/>
        </w:rPr>
        <w:t>Использование различных возможностей динамических таблиц для выполнения учебных заданий</w:t>
      </w:r>
      <w:r w:rsidR="001114E5" w:rsidRPr="007E6F88">
        <w:rPr>
          <w:rFonts w:ascii="Times New Roman" w:hAnsi="Times New Roman"/>
        </w:rPr>
        <w:t>.</w:t>
      </w:r>
    </w:p>
    <w:p w:rsidR="001114E5" w:rsidRPr="007E6F88" w:rsidRDefault="00E24470" w:rsidP="004B43E0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  <w:b/>
          <w:bCs/>
          <w:i/>
          <w:iCs/>
        </w:rPr>
      </w:pPr>
      <w:r w:rsidRPr="00D84ED7">
        <w:rPr>
          <w:rFonts w:ascii="Times New Roman" w:hAnsi="Times New Roman"/>
        </w:rPr>
        <w:t>Системы статистического учета. Средства графического представления статистич</w:t>
      </w:r>
      <w:r w:rsidRPr="00D84ED7">
        <w:rPr>
          <w:rFonts w:ascii="Times New Roman" w:hAnsi="Times New Roman"/>
        </w:rPr>
        <w:t>е</w:t>
      </w:r>
      <w:r w:rsidRPr="00D84ED7">
        <w:rPr>
          <w:rFonts w:ascii="Times New Roman" w:hAnsi="Times New Roman"/>
        </w:rPr>
        <w:t>ских данных (деловая графика)</w:t>
      </w:r>
      <w:r w:rsidR="001114E5" w:rsidRPr="007E6F88">
        <w:rPr>
          <w:rFonts w:ascii="Times New Roman" w:hAnsi="Times New Roman"/>
          <w:bCs/>
          <w:iCs/>
        </w:rPr>
        <w:t xml:space="preserve">. </w:t>
      </w:r>
    </w:p>
    <w:p w:rsidR="001114E5" w:rsidRPr="007E1410" w:rsidRDefault="00E24470" w:rsidP="004B43E0">
      <w:pPr>
        <w:pStyle w:val="af0"/>
        <w:numPr>
          <w:ilvl w:val="0"/>
          <w:numId w:val="24"/>
        </w:numPr>
        <w:spacing w:line="360" w:lineRule="auto"/>
        <w:ind w:left="1134" w:hanging="425"/>
        <w:jc w:val="both"/>
        <w:rPr>
          <w:rFonts w:ascii="Times New Roman" w:hAnsi="Times New Roman"/>
          <w:b/>
        </w:rPr>
      </w:pPr>
      <w:r w:rsidRPr="00D84ED7">
        <w:rPr>
          <w:rFonts w:ascii="Times New Roman" w:hAnsi="Times New Roman"/>
        </w:rPr>
        <w:lastRenderedPageBreak/>
        <w:t xml:space="preserve">Представление результатов выполнения расчетных задач средствами </w:t>
      </w:r>
      <w:proofErr w:type="spellStart"/>
      <w:r w:rsidRPr="00D84ED7">
        <w:rPr>
          <w:rFonts w:ascii="Times New Roman" w:hAnsi="Times New Roman"/>
        </w:rPr>
        <w:t>инфографики</w:t>
      </w:r>
      <w:proofErr w:type="spellEnd"/>
      <w:r w:rsidR="001114E5" w:rsidRPr="007E6F88">
        <w:rPr>
          <w:rFonts w:ascii="Times New Roman" w:hAnsi="Times New Roman"/>
          <w:bCs/>
          <w:iCs/>
        </w:rPr>
        <w:t>.</w:t>
      </w:r>
    </w:p>
    <w:p w:rsidR="001114E5" w:rsidRPr="008549DE" w:rsidRDefault="001114E5" w:rsidP="004B43E0">
      <w:pPr>
        <w:pStyle w:val="af0"/>
        <w:numPr>
          <w:ilvl w:val="0"/>
          <w:numId w:val="24"/>
        </w:numPr>
        <w:spacing w:line="360" w:lineRule="auto"/>
        <w:ind w:left="1134" w:hanging="425"/>
        <w:jc w:val="left"/>
        <w:rPr>
          <w:rFonts w:ascii="Times New Roman" w:hAnsi="Times New Roman"/>
          <w:b/>
        </w:rPr>
      </w:pPr>
      <w:r w:rsidRPr="007E1410">
        <w:rPr>
          <w:rFonts w:ascii="Times New Roman" w:hAnsi="Times New Roman"/>
        </w:rPr>
        <w:t xml:space="preserve">Практико-ориентированные задачи в </w:t>
      </w:r>
      <w:r w:rsidRPr="007E1410">
        <w:rPr>
          <w:rFonts w:ascii="Times New Roman" w:hAnsi="Times New Roman"/>
          <w:lang w:val="en-US"/>
        </w:rPr>
        <w:t>MS</w:t>
      </w:r>
      <w:r>
        <w:rPr>
          <w:rFonts w:ascii="Times New Roman" w:hAnsi="Times New Roman"/>
        </w:rPr>
        <w:t xml:space="preserve"> </w:t>
      </w:r>
      <w:r w:rsidRPr="007E1410">
        <w:rPr>
          <w:rFonts w:ascii="Times New Roman" w:hAnsi="Times New Roman"/>
          <w:lang w:val="en-US"/>
        </w:rPr>
        <w:t>Excel</w:t>
      </w:r>
      <w:r w:rsidRPr="007E1410">
        <w:rPr>
          <w:rFonts w:ascii="Times New Roman" w:hAnsi="Times New Roman"/>
        </w:rPr>
        <w:t>.</w:t>
      </w:r>
    </w:p>
    <w:p w:rsidR="001114E5" w:rsidRPr="00E24470" w:rsidRDefault="001114E5" w:rsidP="004B43E0">
      <w:pPr>
        <w:pStyle w:val="af0"/>
        <w:numPr>
          <w:ilvl w:val="0"/>
          <w:numId w:val="24"/>
        </w:numPr>
        <w:spacing w:line="360" w:lineRule="auto"/>
        <w:ind w:left="1134" w:hanging="425"/>
        <w:jc w:val="left"/>
        <w:rPr>
          <w:rFonts w:ascii="Times New Roman" w:hAnsi="Times New Roman"/>
          <w:b/>
        </w:rPr>
      </w:pPr>
      <w:r w:rsidRPr="008549DE">
        <w:rPr>
          <w:rFonts w:ascii="Times New Roman" w:hAnsi="Times New Roman"/>
        </w:rPr>
        <w:t>Создание различных форм представления информации: формулы, графики, ди</w:t>
      </w:r>
      <w:r w:rsidRPr="008549DE">
        <w:rPr>
          <w:rFonts w:ascii="Times New Roman" w:hAnsi="Times New Roman"/>
        </w:rPr>
        <w:t>а</w:t>
      </w:r>
      <w:r w:rsidRPr="008549DE">
        <w:rPr>
          <w:rFonts w:ascii="Times New Roman" w:hAnsi="Times New Roman"/>
        </w:rPr>
        <w:t>граммы, таблицы.</w:t>
      </w:r>
    </w:p>
    <w:p w:rsidR="00E24470" w:rsidRPr="001114E5" w:rsidRDefault="00E24470" w:rsidP="004B43E0">
      <w:pPr>
        <w:pStyle w:val="af0"/>
        <w:numPr>
          <w:ilvl w:val="0"/>
          <w:numId w:val="24"/>
        </w:numPr>
        <w:spacing w:line="360" w:lineRule="auto"/>
        <w:ind w:left="1134" w:hanging="425"/>
        <w:jc w:val="left"/>
        <w:rPr>
          <w:rFonts w:ascii="Times New Roman" w:hAnsi="Times New Roman"/>
          <w:b/>
        </w:rPr>
      </w:pPr>
      <w:r w:rsidRPr="00D84ED7">
        <w:rPr>
          <w:rFonts w:ascii="Times New Roman" w:hAnsi="Times New Roman"/>
        </w:rPr>
        <w:t>Программы прикладной математики и информатики</w:t>
      </w:r>
      <w:r>
        <w:rPr>
          <w:rFonts w:ascii="Times New Roman" w:hAnsi="Times New Roman"/>
        </w:rPr>
        <w:t>.</w:t>
      </w:r>
    </w:p>
    <w:p w:rsidR="009856A8" w:rsidRPr="009856A8" w:rsidRDefault="009856A8" w:rsidP="001114E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2.2. </w:t>
      </w:r>
      <w:r w:rsidR="001114E5">
        <w:rPr>
          <w:rFonts w:ascii="Times New Roman" w:hAnsi="Times New Roman"/>
        </w:rPr>
        <w:t>Возможности издательских систем</w:t>
      </w:r>
      <w:r w:rsidRPr="009856A8">
        <w:rPr>
          <w:rFonts w:ascii="Times New Roman" w:hAnsi="Times New Roman" w:cs="Times New Roman"/>
        </w:rPr>
        <w:t>.</w:t>
      </w:r>
      <w:r w:rsidR="00E53DB2">
        <w:rPr>
          <w:rFonts w:ascii="Times New Roman" w:hAnsi="Times New Roman" w:cs="Times New Roman"/>
        </w:rPr>
        <w:t xml:space="preserve"> </w:t>
      </w:r>
      <w:r w:rsidR="00E53DB2">
        <w:rPr>
          <w:rFonts w:ascii="Times New Roman" w:hAnsi="Times New Roman"/>
        </w:rPr>
        <w:t>Программы обработки текста.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1114E5" w:rsidRPr="001114E5" w:rsidRDefault="001114E5" w:rsidP="004B43E0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t>Возможности настольных издательских систем: создание, организация и основные способы преобразования (верстки) текста.</w:t>
      </w:r>
    </w:p>
    <w:p w:rsidR="001114E5" w:rsidRPr="001114E5" w:rsidRDefault="001114E5" w:rsidP="004B43E0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t xml:space="preserve">Использование систем проверки орфографии и грамматики. </w:t>
      </w:r>
    </w:p>
    <w:p w:rsidR="001114E5" w:rsidRPr="001114E5" w:rsidRDefault="001114E5" w:rsidP="004B43E0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t xml:space="preserve">Дизайн текстовых документов. Возможности систем распознавания текстов. </w:t>
      </w:r>
    </w:p>
    <w:p w:rsidR="001114E5" w:rsidRDefault="001114E5" w:rsidP="004B43E0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1114E5">
        <w:rPr>
          <w:rFonts w:ascii="Times New Roman" w:hAnsi="Times New Roman"/>
        </w:rPr>
        <w:t xml:space="preserve">Гипертекстовое представление информации. </w:t>
      </w:r>
    </w:p>
    <w:p w:rsidR="00FA3E5F" w:rsidRPr="001114E5" w:rsidRDefault="00FA3E5F" w:rsidP="004B43E0">
      <w:pPr>
        <w:pStyle w:val="af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/>
        </w:rPr>
      </w:pPr>
      <w:r w:rsidRPr="008549DE">
        <w:rPr>
          <w:rFonts w:ascii="Times New Roman" w:hAnsi="Times New Roman"/>
        </w:rPr>
        <w:t xml:space="preserve">Выполнение заданий с профессиональной направленностью в </w:t>
      </w:r>
      <w:r w:rsidRPr="008549DE">
        <w:rPr>
          <w:rFonts w:ascii="Times New Roman" w:hAnsi="Times New Roman"/>
          <w:lang w:val="en-US"/>
        </w:rPr>
        <w:t>MS</w:t>
      </w:r>
      <w:r>
        <w:rPr>
          <w:rFonts w:ascii="Times New Roman" w:hAnsi="Times New Roman"/>
        </w:rPr>
        <w:t xml:space="preserve"> </w:t>
      </w:r>
      <w:r w:rsidRPr="008549DE">
        <w:rPr>
          <w:rFonts w:ascii="Times New Roman" w:hAnsi="Times New Roman"/>
          <w:lang w:val="en-US"/>
        </w:rPr>
        <w:t>Word</w:t>
      </w:r>
      <w:r w:rsidRPr="008549DE">
        <w:rPr>
          <w:rFonts w:ascii="Times New Roman" w:hAnsi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2.3. </w:t>
      </w:r>
      <w:r w:rsidR="00B439B9">
        <w:rPr>
          <w:rFonts w:ascii="Times New Roman" w:hAnsi="Times New Roman"/>
        </w:rPr>
        <w:t>Системы управления базами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B439B9" w:rsidRDefault="00B439B9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>Создание базы данных. Поиск информации с применением правил построения з</w:t>
      </w:r>
      <w:r w:rsidRPr="008549DE">
        <w:rPr>
          <w:rFonts w:ascii="Times New Roman" w:hAnsi="Times New Roman"/>
        </w:rPr>
        <w:t>а</w:t>
      </w:r>
      <w:r w:rsidRPr="008549DE">
        <w:rPr>
          <w:rFonts w:ascii="Times New Roman" w:hAnsi="Times New Roman"/>
        </w:rPr>
        <w:t>просов. Сортировка информации и использование фильтров. Формы и отчеты.</w:t>
      </w:r>
    </w:p>
    <w:p w:rsidR="00B439B9" w:rsidRDefault="00EB1971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7C1E80">
        <w:rPr>
          <w:rFonts w:ascii="Times New Roman" w:hAnsi="Times New Roman"/>
        </w:rPr>
        <w:t>Электронные коллекции информационных и образовательных ресурсов, образов</w:t>
      </w:r>
      <w:r w:rsidRPr="007C1E80">
        <w:rPr>
          <w:rFonts w:ascii="Times New Roman" w:hAnsi="Times New Roman"/>
        </w:rPr>
        <w:t>а</w:t>
      </w:r>
      <w:r w:rsidRPr="007C1E80">
        <w:rPr>
          <w:rFonts w:ascii="Times New Roman" w:hAnsi="Times New Roman"/>
        </w:rPr>
        <w:t>тельные специализированные порталы.</w:t>
      </w:r>
    </w:p>
    <w:p w:rsidR="00EB1971" w:rsidRDefault="00EB1971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D110EB">
        <w:rPr>
          <w:rFonts w:ascii="Times New Roman" w:hAnsi="Times New Roman"/>
        </w:rPr>
        <w:t>Использование системы управления базами данных для выполнения учебных заданий профессиональной направленности и</w:t>
      </w:r>
      <w:r>
        <w:rPr>
          <w:rFonts w:ascii="Times New Roman" w:hAnsi="Times New Roman"/>
        </w:rPr>
        <w:t xml:space="preserve">з различных предметных областей в </w:t>
      </w:r>
      <w:r>
        <w:rPr>
          <w:rFonts w:ascii="Times New Roman" w:hAnsi="Times New Roman"/>
          <w:lang w:val="en-US"/>
        </w:rPr>
        <w:t>MS</w:t>
      </w:r>
      <w:r w:rsidRPr="00EB197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Access</w:t>
      </w:r>
      <w:r>
        <w:rPr>
          <w:rFonts w:ascii="Times New Roman" w:hAnsi="Times New Roman"/>
        </w:rPr>
        <w:t>.</w:t>
      </w:r>
    </w:p>
    <w:p w:rsidR="00E6125C" w:rsidRPr="009856A8" w:rsidRDefault="00E6125C" w:rsidP="00E612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9856A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/>
        </w:rPr>
        <w:t>Компьютерная графика.</w:t>
      </w:r>
    </w:p>
    <w:p w:rsidR="00E6125C" w:rsidRPr="009856A8" w:rsidRDefault="00E6125C" w:rsidP="00E612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E6125C" w:rsidRDefault="00AA09C0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6C4EB9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обработки графики. Растровые редакторы. Векторные редакторы.</w:t>
      </w:r>
    </w:p>
    <w:p w:rsidR="00AA09C0" w:rsidRDefault="00AA09C0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>Создание рисунков, чертежей. Графические представления реального объекта; ос</w:t>
      </w:r>
      <w:r w:rsidRPr="008549DE">
        <w:rPr>
          <w:rFonts w:ascii="Times New Roman" w:hAnsi="Times New Roman"/>
        </w:rPr>
        <w:t>у</w:t>
      </w:r>
      <w:r w:rsidRPr="008549DE">
        <w:rPr>
          <w:rFonts w:ascii="Times New Roman" w:hAnsi="Times New Roman"/>
        </w:rPr>
        <w:t>ществление простейшей обработки цифровых изображений</w:t>
      </w:r>
      <w:r w:rsidR="006A7FCD">
        <w:rPr>
          <w:rFonts w:ascii="Times New Roman" w:hAnsi="Times New Roman"/>
        </w:rPr>
        <w:t>.</w:t>
      </w:r>
    </w:p>
    <w:p w:rsidR="00E6125C" w:rsidRDefault="00AA09C0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1114E5">
        <w:rPr>
          <w:rFonts w:ascii="Times New Roman" w:hAnsi="Times New Roman"/>
        </w:rPr>
        <w:t>Работа в САПР</w:t>
      </w:r>
      <w:r w:rsidR="00E6125C" w:rsidRPr="007C1E80">
        <w:rPr>
          <w:rFonts w:ascii="Times New Roman" w:hAnsi="Times New Roman"/>
        </w:rPr>
        <w:t>.</w:t>
      </w:r>
    </w:p>
    <w:p w:rsidR="00E6125C" w:rsidRDefault="006A7FCD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 xml:space="preserve">Создание и редактирование графических и </w:t>
      </w:r>
      <w:proofErr w:type="spellStart"/>
      <w:r w:rsidRPr="008549DE">
        <w:rPr>
          <w:rFonts w:ascii="Times New Roman" w:hAnsi="Times New Roman"/>
        </w:rPr>
        <w:t>мультимедийных</w:t>
      </w:r>
      <w:proofErr w:type="spellEnd"/>
      <w:r w:rsidRPr="008549DE">
        <w:rPr>
          <w:rFonts w:ascii="Times New Roman" w:hAnsi="Times New Roman"/>
        </w:rPr>
        <w:t xml:space="preserve"> объектов средствами компьютерных презентаций.</w:t>
      </w:r>
    </w:p>
    <w:p w:rsidR="006A7FCD" w:rsidRPr="008549DE" w:rsidRDefault="006A7FCD" w:rsidP="004B43E0">
      <w:pPr>
        <w:pStyle w:val="af0"/>
        <w:numPr>
          <w:ilvl w:val="0"/>
          <w:numId w:val="26"/>
        </w:numPr>
        <w:spacing w:line="360" w:lineRule="auto"/>
        <w:ind w:left="1134" w:hanging="425"/>
        <w:jc w:val="left"/>
        <w:rPr>
          <w:rFonts w:ascii="Times New Roman" w:hAnsi="Times New Roman"/>
        </w:rPr>
      </w:pPr>
      <w:r w:rsidRPr="008549DE">
        <w:rPr>
          <w:rFonts w:ascii="Times New Roman" w:hAnsi="Times New Roman"/>
        </w:rPr>
        <w:t>Создание компьютерных публикаций на основе готовых шаблонов.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 xml:space="preserve">3. </w:t>
      </w:r>
      <w:r w:rsidR="000F6D2E">
        <w:rPr>
          <w:rFonts w:ascii="Times New Roman" w:hAnsi="Times New Roman" w:cs="Times New Roman"/>
          <w:b/>
          <w:iCs/>
        </w:rPr>
        <w:t>Компьютерные сети</w:t>
      </w:r>
    </w:p>
    <w:p w:rsidR="009856A8" w:rsidRPr="009856A8" w:rsidRDefault="009856A8" w:rsidP="00045971">
      <w:pPr>
        <w:autoSpaceDE w:val="0"/>
        <w:autoSpaceDN w:val="0"/>
        <w:adjustRightInd w:val="0"/>
        <w:spacing w:line="360" w:lineRule="auto"/>
        <w:ind w:left="851" w:hanging="2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</w:t>
      </w:r>
      <w:r w:rsidR="00045971">
        <w:rPr>
          <w:rFonts w:ascii="Times New Roman" w:hAnsi="Times New Roman" w:cs="Times New Roman"/>
        </w:rPr>
        <w:t>1</w:t>
      </w:r>
      <w:r w:rsidRPr="009856A8">
        <w:rPr>
          <w:rFonts w:ascii="Times New Roman" w:hAnsi="Times New Roman" w:cs="Times New Roman"/>
        </w:rPr>
        <w:t>. Объединение компьютеров в локальную сеть. Организация работы пользователей в локальных компьютерных сетях.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4B43E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Разграничение прав доступа в сети, общее дисковое пространство в локальной сети.</w:t>
      </w:r>
    </w:p>
    <w:p w:rsidR="009856A8" w:rsidRPr="009856A8" w:rsidRDefault="009856A8" w:rsidP="004B43E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Защита информации, антивирусная защита.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3.</w:t>
      </w:r>
      <w:r w:rsidR="00045971">
        <w:rPr>
          <w:rFonts w:ascii="Times New Roman" w:hAnsi="Times New Roman" w:cs="Times New Roman"/>
        </w:rPr>
        <w:t>2</w:t>
      </w:r>
      <w:r w:rsidRPr="009856A8">
        <w:rPr>
          <w:rFonts w:ascii="Times New Roman" w:hAnsi="Times New Roman" w:cs="Times New Roman"/>
        </w:rPr>
        <w:t>. Безопасность, гигиена, эргономика, ресурсосбережение.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4B43E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Эксплуатационные требования к компьютерному рабочему месту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4B43E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9856A8" w:rsidRPr="009856A8" w:rsidRDefault="00045971" w:rsidP="00DD2589">
      <w:pPr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856A8" w:rsidRPr="00985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9856A8" w:rsidRPr="009856A8">
        <w:rPr>
          <w:rFonts w:ascii="Times New Roman" w:hAnsi="Times New Roman" w:cs="Times New Roman"/>
        </w:rPr>
        <w:t xml:space="preserve">. Представления о технических и программных средствах телекоммуникационных технологий. </w:t>
      </w:r>
      <w:proofErr w:type="spellStart"/>
      <w:proofErr w:type="gramStart"/>
      <w:r w:rsidR="009856A8" w:rsidRPr="009856A8">
        <w:rPr>
          <w:rFonts w:ascii="Times New Roman" w:hAnsi="Times New Roman" w:cs="Times New Roman"/>
        </w:rPr>
        <w:t>Интернет-технологии</w:t>
      </w:r>
      <w:proofErr w:type="spellEnd"/>
      <w:proofErr w:type="gramEnd"/>
      <w:r w:rsidR="009856A8" w:rsidRPr="009856A8">
        <w:rPr>
          <w:rFonts w:ascii="Times New Roman" w:hAnsi="Times New Roman" w:cs="Times New Roman"/>
        </w:rPr>
        <w:t>, способы и скоростные характеристики подключения, провайдер.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D213F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работы </w:t>
      </w:r>
      <w:r w:rsidR="00D213F0">
        <w:rPr>
          <w:rFonts w:ascii="Times New Roman" w:hAnsi="Times New Roman" w:cs="Times New Roman"/>
        </w:rPr>
        <w:t xml:space="preserve">на </w:t>
      </w:r>
      <w:proofErr w:type="spellStart"/>
      <w:r w:rsidR="00D213F0">
        <w:rPr>
          <w:rFonts w:ascii="Times New Roman" w:hAnsi="Times New Roman" w:cs="Times New Roman"/>
        </w:rPr>
        <w:t>арт-портале</w:t>
      </w:r>
      <w:proofErr w:type="spellEnd"/>
      <w:r w:rsidR="00D213F0">
        <w:rPr>
          <w:rFonts w:ascii="Times New Roman" w:hAnsi="Times New Roman" w:cs="Times New Roman"/>
        </w:rPr>
        <w:t xml:space="preserve"> «Мировая художественная культура»</w:t>
      </w:r>
      <w:r w:rsidRPr="009856A8">
        <w:rPr>
          <w:rFonts w:ascii="Times New Roman" w:hAnsi="Times New Roman" w:cs="Times New Roman"/>
        </w:rPr>
        <w:t xml:space="preserve">, </w:t>
      </w:r>
      <w:r w:rsidR="00045971">
        <w:rPr>
          <w:rFonts w:ascii="Times New Roman" w:hAnsi="Times New Roman" w:cs="Times New Roman"/>
        </w:rPr>
        <w:t xml:space="preserve">с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</w:t>
      </w:r>
      <w:r w:rsidRPr="009856A8">
        <w:rPr>
          <w:rFonts w:ascii="Times New Roman" w:hAnsi="Times New Roman" w:cs="Times New Roman"/>
        </w:rPr>
        <w:t>р</w:t>
      </w:r>
      <w:r w:rsidRPr="009856A8">
        <w:rPr>
          <w:rFonts w:ascii="Times New Roman" w:hAnsi="Times New Roman" w:cs="Times New Roman"/>
        </w:rPr>
        <w:t>нет-библиотекой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 и пр.</w:t>
      </w:r>
    </w:p>
    <w:p w:rsidR="009856A8" w:rsidRDefault="009856A8" w:rsidP="004B43E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D213F0">
        <w:rPr>
          <w:rFonts w:ascii="Times New Roman" w:hAnsi="Times New Roman" w:cs="Times New Roman"/>
          <w:iCs/>
        </w:rPr>
        <w:t>Методы и средства сопровождения сайта образовательной организации</w:t>
      </w:r>
      <w:r w:rsidRPr="009856A8">
        <w:rPr>
          <w:rFonts w:ascii="Times New Roman" w:hAnsi="Times New Roman" w:cs="Times New Roman"/>
        </w:rPr>
        <w:t>.</w:t>
      </w:r>
    </w:p>
    <w:p w:rsidR="00083062" w:rsidRPr="009856A8" w:rsidRDefault="00083062" w:rsidP="004B43E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C1584D">
        <w:rPr>
          <w:rFonts w:ascii="Times New Roman" w:hAnsi="Times New Roman" w:cs="Times New Roman"/>
        </w:rPr>
        <w:t>Выполнение проектов, создание учебных страничек, составление рефератов по т</w:t>
      </w:r>
      <w:r w:rsidRPr="00C1584D">
        <w:rPr>
          <w:rFonts w:ascii="Times New Roman" w:hAnsi="Times New Roman" w:cs="Times New Roman"/>
        </w:rPr>
        <w:t>е</w:t>
      </w:r>
      <w:r w:rsidRPr="00C1584D">
        <w:rPr>
          <w:rFonts w:ascii="Times New Roman" w:hAnsi="Times New Roman" w:cs="Times New Roman"/>
        </w:rPr>
        <w:t xml:space="preserve">матике выбранной </w:t>
      </w:r>
      <w:r>
        <w:rPr>
          <w:rFonts w:ascii="Times New Roman" w:hAnsi="Times New Roman" w:cs="Times New Roman"/>
        </w:rPr>
        <w:t>специальности.</w:t>
      </w:r>
    </w:p>
    <w:p w:rsidR="009856A8" w:rsidRPr="009856A8" w:rsidRDefault="00D61BF4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856A8" w:rsidRPr="00985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9856A8" w:rsidRPr="009856A8">
        <w:rPr>
          <w:rFonts w:ascii="Times New Roman" w:hAnsi="Times New Roman" w:cs="Times New Roman"/>
        </w:rPr>
        <w:t>.</w:t>
      </w:r>
      <w:r w:rsidR="005C18CB">
        <w:rPr>
          <w:rFonts w:ascii="Times New Roman" w:hAnsi="Times New Roman" w:cs="Times New Roman"/>
        </w:rPr>
        <w:t>1</w:t>
      </w:r>
      <w:r w:rsidR="009856A8" w:rsidRPr="009856A8">
        <w:rPr>
          <w:rFonts w:ascii="Times New Roman" w:hAnsi="Times New Roman" w:cs="Times New Roman"/>
        </w:rPr>
        <w:t>. Передача информации между компьютерами. Проводная и беспроводная связь.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4B43E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ящика электронной почты и настройка его параметров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4B43E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Формирование адресной книги.</w:t>
      </w:r>
    </w:p>
    <w:p w:rsidR="009856A8" w:rsidRPr="009856A8" w:rsidRDefault="00D61BF4" w:rsidP="00D61BF4">
      <w:pPr>
        <w:autoSpaceDE w:val="0"/>
        <w:autoSpaceDN w:val="0"/>
        <w:adjustRightInd w:val="0"/>
        <w:spacing w:line="360" w:lineRule="auto"/>
        <w:ind w:left="851" w:hanging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856A8" w:rsidRPr="009856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9856A8" w:rsidRPr="009856A8">
        <w:rPr>
          <w:rFonts w:ascii="Times New Roman" w:hAnsi="Times New Roman" w:cs="Times New Roman"/>
        </w:rPr>
        <w:t xml:space="preserve">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="009856A8" w:rsidRPr="00D61BF4">
        <w:rPr>
          <w:rFonts w:ascii="Times New Roman" w:hAnsi="Times New Roman" w:cs="Times New Roman"/>
          <w:iCs/>
        </w:rPr>
        <w:t>видеоконференция</w:t>
      </w:r>
      <w:r w:rsidR="009856A8" w:rsidRPr="00D61BF4">
        <w:rPr>
          <w:rFonts w:ascii="Times New Roman" w:hAnsi="Times New Roman" w:cs="Times New Roman"/>
        </w:rPr>
        <w:t xml:space="preserve">, </w:t>
      </w:r>
      <w:r w:rsidR="009856A8" w:rsidRPr="00D61BF4">
        <w:rPr>
          <w:rFonts w:ascii="Times New Roman" w:hAnsi="Times New Roman" w:cs="Times New Roman"/>
          <w:iCs/>
        </w:rPr>
        <w:t>интернет-телефония</w:t>
      </w:r>
      <w:r w:rsidR="009856A8" w:rsidRPr="009856A8">
        <w:rPr>
          <w:rFonts w:ascii="Times New Roman" w:hAnsi="Times New Roman" w:cs="Times New Roman"/>
        </w:rPr>
        <w:t>. Социальные сети. Этические</w:t>
      </w:r>
      <w:r w:rsidR="002132C8">
        <w:rPr>
          <w:rFonts w:ascii="Times New Roman" w:hAnsi="Times New Roman" w:cs="Times New Roman"/>
        </w:rPr>
        <w:t xml:space="preserve"> </w:t>
      </w:r>
      <w:r w:rsidR="009856A8" w:rsidRPr="009856A8">
        <w:rPr>
          <w:rFonts w:ascii="Times New Roman" w:hAnsi="Times New Roman" w:cs="Times New Roman"/>
        </w:rPr>
        <w:t>нормы комм</w:t>
      </w:r>
      <w:r w:rsidR="009856A8" w:rsidRPr="009856A8">
        <w:rPr>
          <w:rFonts w:ascii="Times New Roman" w:hAnsi="Times New Roman" w:cs="Times New Roman"/>
        </w:rPr>
        <w:t>у</w:t>
      </w:r>
      <w:r w:rsidR="009856A8" w:rsidRPr="009856A8">
        <w:rPr>
          <w:rFonts w:ascii="Times New Roman" w:hAnsi="Times New Roman" w:cs="Times New Roman"/>
        </w:rPr>
        <w:t xml:space="preserve">никаций в Интернете. 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4B43E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тестирующих систем в учебной деятельности в локальной сети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фессиональной образовательной организации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 xml:space="preserve">Темы рефератов (докладов), </w:t>
      </w:r>
      <w:proofErr w:type="gramStart"/>
      <w:r w:rsidRPr="009856A8">
        <w:rPr>
          <w:rFonts w:ascii="Times New Roman" w:hAnsi="Times New Roman" w:cs="Times New Roman"/>
          <w:b/>
        </w:rPr>
        <w:t>индивидуальных проектов</w:t>
      </w:r>
      <w:proofErr w:type="gramEnd"/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1. </w:t>
      </w:r>
      <w:r w:rsidR="00137B44">
        <w:rPr>
          <w:rFonts w:ascii="Times New Roman" w:hAnsi="Times New Roman" w:cs="Times New Roman"/>
          <w:i/>
          <w:iCs/>
        </w:rPr>
        <w:t>Информационные ресурсы</w:t>
      </w:r>
    </w:p>
    <w:p w:rsidR="009856A8" w:rsidRDefault="00137B44" w:rsidP="004B43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Реферат «</w:t>
      </w:r>
      <w:r w:rsidRPr="00C1584D">
        <w:rPr>
          <w:rFonts w:ascii="Times New Roman" w:hAnsi="Times New Roman" w:cs="Times New Roman"/>
        </w:rPr>
        <w:t xml:space="preserve">Этапы развития технических средств, информационных ресурсов в </w:t>
      </w:r>
      <w:r>
        <w:rPr>
          <w:rFonts w:ascii="Times New Roman" w:hAnsi="Times New Roman" w:cs="Times New Roman"/>
        </w:rPr>
        <w:t>социал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но-культурной деятельности»</w:t>
      </w:r>
      <w:r w:rsidR="00195D4D">
        <w:rPr>
          <w:rFonts w:ascii="Times New Roman" w:hAnsi="Times New Roman" w:cs="Times New Roman"/>
        </w:rPr>
        <w:t>.</w:t>
      </w:r>
    </w:p>
    <w:p w:rsidR="00F9004E" w:rsidRPr="009856A8" w:rsidRDefault="00F9004E" w:rsidP="004B43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Реферат «Справочные ресурсы сети Интернет»</w:t>
      </w:r>
      <w:r w:rsidRPr="009856A8">
        <w:rPr>
          <w:rFonts w:ascii="Times New Roman" w:hAnsi="Times New Roman" w:cs="Times New Roman"/>
        </w:rPr>
        <w:t>.</w:t>
      </w:r>
    </w:p>
    <w:p w:rsidR="009856A8" w:rsidRDefault="009856A8" w:rsidP="004B43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137B44" w:rsidRPr="009856A8" w:rsidRDefault="00137B44" w:rsidP="004B43E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Арт-портал</w:t>
      </w:r>
      <w:proofErr w:type="spellEnd"/>
      <w:r>
        <w:rPr>
          <w:rFonts w:ascii="Times New Roman" w:hAnsi="Times New Roman" w:cs="Times New Roman"/>
        </w:rPr>
        <w:t xml:space="preserve"> «Мировая художественная культура».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2. </w:t>
      </w:r>
      <w:r w:rsidR="00195D4D">
        <w:rPr>
          <w:rFonts w:ascii="Times New Roman" w:hAnsi="Times New Roman" w:cs="Times New Roman"/>
          <w:i/>
          <w:iCs/>
        </w:rPr>
        <w:t>Прикладное программное обеспечение</w:t>
      </w:r>
    </w:p>
    <w:p w:rsidR="009856A8" w:rsidRPr="009856A8" w:rsidRDefault="009856A8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библиотеки.</w:t>
      </w:r>
    </w:p>
    <w:p w:rsidR="009856A8" w:rsidRPr="009856A8" w:rsidRDefault="009856A8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Простейшая информационно-поисковая система.</w:t>
      </w:r>
    </w:p>
    <w:p w:rsidR="009856A8" w:rsidRPr="009856A8" w:rsidRDefault="00753B22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14" w:hanging="35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Диаграммы в электронных таблицах, средствами </w:t>
      </w:r>
      <w:proofErr w:type="spellStart"/>
      <w:r>
        <w:rPr>
          <w:rFonts w:ascii="Times New Roman" w:hAnsi="Times New Roman" w:cs="Times New Roman"/>
        </w:rPr>
        <w:t>инфографики</w:t>
      </w:r>
      <w:proofErr w:type="spellEnd"/>
      <w:r w:rsidR="009856A8" w:rsidRPr="009856A8">
        <w:rPr>
          <w:rFonts w:ascii="Times New Roman" w:hAnsi="Times New Roman" w:cs="Times New Roman"/>
        </w:rPr>
        <w:t>.</w:t>
      </w:r>
    </w:p>
    <w:p w:rsidR="009856A8" w:rsidRDefault="009856A8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14" w:hanging="357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Графическое представление </w:t>
      </w:r>
      <w:r w:rsidR="00753B22">
        <w:rPr>
          <w:rFonts w:ascii="Times New Roman" w:hAnsi="Times New Roman" w:cs="Times New Roman"/>
        </w:rPr>
        <w:t>СКД</w:t>
      </w:r>
      <w:r w:rsidRPr="009856A8">
        <w:rPr>
          <w:rFonts w:ascii="Times New Roman" w:hAnsi="Times New Roman" w:cs="Times New Roman"/>
        </w:rPr>
        <w:t>.</w:t>
      </w:r>
    </w:p>
    <w:p w:rsidR="00D213F0" w:rsidRPr="00254F52" w:rsidRDefault="00D213F0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Реферат «</w:t>
      </w:r>
      <w:r>
        <w:rPr>
          <w:rFonts w:ascii="Times New Roman" w:hAnsi="Times New Roman" w:cs="Times New Roman"/>
        </w:rPr>
        <w:t>Маркетинговые коммуникации в социально-культурной сфере».</w:t>
      </w:r>
    </w:p>
    <w:p w:rsidR="00254F52" w:rsidRPr="00254F52" w:rsidRDefault="00254F52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</w:t>
      </w:r>
      <w:r>
        <w:rPr>
          <w:rFonts w:ascii="Times New Roman" w:hAnsi="Times New Roman" w:cs="Times New Roman"/>
          <w:bCs/>
          <w:iCs/>
        </w:rPr>
        <w:t>.</w:t>
      </w:r>
    </w:p>
    <w:p w:rsidR="00254F52" w:rsidRPr="00254F52" w:rsidRDefault="00254F52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</w:t>
      </w:r>
      <w:r>
        <w:rPr>
          <w:rFonts w:ascii="Times New Roman" w:hAnsi="Times New Roman" w:cs="Times New Roman"/>
          <w:bCs/>
          <w:iCs/>
        </w:rPr>
        <w:t>.</w:t>
      </w:r>
    </w:p>
    <w:p w:rsidR="00254F52" w:rsidRPr="00254F52" w:rsidRDefault="00254F52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о себе.</w:t>
      </w:r>
    </w:p>
    <w:p w:rsidR="00254F52" w:rsidRPr="00D213F0" w:rsidRDefault="00254F52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«Я и моя группа».</w:t>
      </w:r>
    </w:p>
    <w:p w:rsidR="00D213F0" w:rsidRPr="00D213F0" w:rsidRDefault="00D213F0" w:rsidP="00D213F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>
        <w:rPr>
          <w:rFonts w:ascii="Times New Roman" w:hAnsi="Times New Roman" w:cs="Times New Roman"/>
        </w:rPr>
        <w:t xml:space="preserve">Символика </w:t>
      </w:r>
      <w:r w:rsidR="00F9004E">
        <w:rPr>
          <w:rFonts w:ascii="Times New Roman" w:hAnsi="Times New Roman" w:cs="Times New Roman"/>
        </w:rPr>
        <w:t>народа К</w:t>
      </w:r>
      <w:r>
        <w:rPr>
          <w:rFonts w:ascii="Times New Roman" w:hAnsi="Times New Roman" w:cs="Times New Roman"/>
        </w:rPr>
        <w:t>оми</w:t>
      </w:r>
      <w:r>
        <w:rPr>
          <w:rFonts w:ascii="Times New Roman" w:hAnsi="Times New Roman" w:cs="Times New Roman"/>
          <w:bCs/>
          <w:iCs/>
        </w:rPr>
        <w:t>».</w:t>
      </w:r>
    </w:p>
    <w:p w:rsidR="00D213F0" w:rsidRPr="00D213F0" w:rsidRDefault="00D213F0" w:rsidP="00D213F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>
        <w:rPr>
          <w:rFonts w:ascii="Times New Roman" w:hAnsi="Times New Roman" w:cs="Times New Roman"/>
        </w:rPr>
        <w:t>Этнокультура</w:t>
      </w:r>
      <w:r>
        <w:rPr>
          <w:rFonts w:ascii="Times New Roman" w:hAnsi="Times New Roman" w:cs="Times New Roman"/>
          <w:bCs/>
          <w:iCs/>
        </w:rPr>
        <w:t>».</w:t>
      </w:r>
    </w:p>
    <w:p w:rsidR="00D213F0" w:rsidRPr="00D213F0" w:rsidRDefault="00D213F0" w:rsidP="00D213F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6A4216">
        <w:rPr>
          <w:rFonts w:ascii="Times New Roman" w:hAnsi="Times New Roman" w:cs="Times New Roman"/>
        </w:rPr>
        <w:t>Социально-психологические установки зрителей</w:t>
      </w:r>
      <w:r>
        <w:rPr>
          <w:rFonts w:ascii="Times New Roman" w:hAnsi="Times New Roman" w:cs="Times New Roman"/>
          <w:bCs/>
          <w:iCs/>
        </w:rPr>
        <w:t>».</w:t>
      </w:r>
    </w:p>
    <w:p w:rsidR="00D213F0" w:rsidRPr="00D213F0" w:rsidRDefault="00D213F0" w:rsidP="00D213F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>
        <w:rPr>
          <w:rFonts w:ascii="Times New Roman" w:hAnsi="Times New Roman" w:cs="Times New Roman"/>
        </w:rPr>
        <w:t>История театра</w:t>
      </w:r>
      <w:r>
        <w:rPr>
          <w:rFonts w:ascii="Times New Roman" w:hAnsi="Times New Roman" w:cs="Times New Roman"/>
          <w:bCs/>
          <w:iCs/>
        </w:rPr>
        <w:t>».</w:t>
      </w:r>
    </w:p>
    <w:p w:rsidR="00D213F0" w:rsidRPr="00D213F0" w:rsidRDefault="00D213F0" w:rsidP="00D213F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6A4216">
        <w:rPr>
          <w:rFonts w:ascii="Times New Roman" w:hAnsi="Times New Roman" w:cs="Times New Roman"/>
        </w:rPr>
        <w:t>Из шахты – на сцену</w:t>
      </w:r>
      <w:r>
        <w:rPr>
          <w:rFonts w:ascii="Times New Roman" w:hAnsi="Times New Roman" w:cs="Times New Roman"/>
          <w:bCs/>
          <w:iCs/>
        </w:rPr>
        <w:t>».</w:t>
      </w:r>
    </w:p>
    <w:p w:rsidR="00D213F0" w:rsidRPr="006A4216" w:rsidRDefault="00D213F0" w:rsidP="004B43E0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 w:rsidR="006A4216">
        <w:rPr>
          <w:rFonts w:ascii="Times New Roman" w:hAnsi="Times New Roman" w:cs="Times New Roman"/>
        </w:rPr>
        <w:t>Звукозаписывающие компании</w:t>
      </w:r>
      <w:r>
        <w:rPr>
          <w:rFonts w:ascii="Times New Roman" w:hAnsi="Times New Roman" w:cs="Times New Roman"/>
          <w:bCs/>
          <w:iCs/>
        </w:rPr>
        <w:t>».</w:t>
      </w:r>
    </w:p>
    <w:p w:rsidR="006A4216" w:rsidRPr="006A4216" w:rsidRDefault="006A4216" w:rsidP="006A421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bCs/>
          <w:iCs/>
        </w:rPr>
        <w:t xml:space="preserve">Презентация </w:t>
      </w:r>
      <w:r>
        <w:rPr>
          <w:rFonts w:ascii="Times New Roman" w:hAnsi="Times New Roman" w:cs="Times New Roman"/>
          <w:bCs/>
          <w:iCs/>
        </w:rPr>
        <w:t>«</w:t>
      </w:r>
      <w:r>
        <w:rPr>
          <w:rFonts w:ascii="Times New Roman" w:hAnsi="Times New Roman" w:cs="Times New Roman"/>
        </w:rPr>
        <w:t>Социально-культурная работа в Республике Коми</w:t>
      </w:r>
      <w:r>
        <w:rPr>
          <w:rFonts w:ascii="Times New Roman" w:hAnsi="Times New Roman" w:cs="Times New Roman"/>
          <w:bCs/>
          <w:iCs/>
        </w:rPr>
        <w:t>».</w:t>
      </w:r>
    </w:p>
    <w:p w:rsidR="00254F52" w:rsidRDefault="00254F52" w:rsidP="00B9173B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709" w:hanging="352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Резюме</w:t>
      </w:r>
      <w:r>
        <w:rPr>
          <w:rFonts w:ascii="Times New Roman" w:hAnsi="Times New Roman" w:cs="Times New Roman"/>
          <w:bCs/>
          <w:iCs/>
        </w:rPr>
        <w:t xml:space="preserve"> (шаблон программы</w:t>
      </w:r>
      <w:r w:rsidR="00A3123A">
        <w:rPr>
          <w:rFonts w:ascii="Times New Roman" w:hAnsi="Times New Roman" w:cs="Times New Roman"/>
          <w:bCs/>
          <w:iCs/>
        </w:rPr>
        <w:t>)</w:t>
      </w:r>
      <w:r w:rsidRPr="009856A8">
        <w:rPr>
          <w:rFonts w:ascii="Times New Roman" w:hAnsi="Times New Roman" w:cs="Times New Roman"/>
          <w:bCs/>
          <w:iCs/>
        </w:rPr>
        <w:t>.</w:t>
      </w:r>
    </w:p>
    <w:p w:rsidR="00ED4176" w:rsidRPr="009856A8" w:rsidRDefault="00ED4176" w:rsidP="00B9173B">
      <w:pPr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709" w:hanging="352"/>
        <w:jc w:val="left"/>
        <w:rPr>
          <w:rFonts w:ascii="Times New Roman" w:hAnsi="Times New Roman" w:cs="Times New Roman"/>
          <w:bCs/>
          <w:iCs/>
        </w:rPr>
      </w:pPr>
      <w:r w:rsidRPr="00C1584D">
        <w:rPr>
          <w:rFonts w:ascii="Times New Roman" w:hAnsi="Times New Roman" w:cs="Times New Roman"/>
        </w:rPr>
        <w:t xml:space="preserve">Выполнение заданий профессиональной направленности на закрепление терминологии по выбранной </w:t>
      </w:r>
      <w:r>
        <w:rPr>
          <w:rFonts w:ascii="Times New Roman" w:hAnsi="Times New Roman" w:cs="Times New Roman"/>
        </w:rPr>
        <w:t>специальности</w:t>
      </w:r>
      <w:r w:rsidRPr="00C1584D">
        <w:rPr>
          <w:rFonts w:ascii="Times New Roman" w:hAnsi="Times New Roman" w:cs="Times New Roman"/>
        </w:rPr>
        <w:t xml:space="preserve"> при изучении </w:t>
      </w:r>
      <w:r w:rsidRPr="00C1584D">
        <w:rPr>
          <w:rFonts w:ascii="Times New Roman" w:hAnsi="Times New Roman" w:cs="Times New Roman"/>
          <w:lang w:val="en-US"/>
        </w:rPr>
        <w:t>MS</w:t>
      </w:r>
      <w:r>
        <w:rPr>
          <w:rFonts w:ascii="Times New Roman" w:hAnsi="Times New Roman" w:cs="Times New Roman"/>
        </w:rPr>
        <w:t xml:space="preserve"> </w:t>
      </w:r>
      <w:r w:rsidRPr="00C1584D">
        <w:rPr>
          <w:rFonts w:ascii="Times New Roman" w:hAnsi="Times New Roman" w:cs="Times New Roman"/>
          <w:lang w:val="en-US"/>
        </w:rPr>
        <w:t>Word</w:t>
      </w:r>
      <w:r w:rsidRPr="00C1584D">
        <w:rPr>
          <w:rFonts w:ascii="Times New Roman" w:hAnsi="Times New Roman" w:cs="Times New Roman"/>
        </w:rPr>
        <w:t xml:space="preserve">, </w:t>
      </w:r>
      <w:r w:rsidRPr="00C1584D">
        <w:rPr>
          <w:rFonts w:ascii="Times New Roman" w:hAnsi="Times New Roman" w:cs="Times New Roman"/>
          <w:lang w:val="en-US"/>
        </w:rPr>
        <w:t>MS</w:t>
      </w:r>
      <w:r>
        <w:rPr>
          <w:rFonts w:ascii="Times New Roman" w:hAnsi="Times New Roman" w:cs="Times New Roman"/>
        </w:rPr>
        <w:t xml:space="preserve"> </w:t>
      </w:r>
      <w:r w:rsidRPr="00C1584D">
        <w:rPr>
          <w:rFonts w:ascii="Times New Roman" w:hAnsi="Times New Roman" w:cs="Times New Roman"/>
          <w:lang w:val="en-US"/>
        </w:rPr>
        <w:t>Excel</w:t>
      </w:r>
      <w:r w:rsidRPr="00C1584D">
        <w:rPr>
          <w:rFonts w:ascii="Times New Roman" w:hAnsi="Times New Roman" w:cs="Times New Roman"/>
        </w:rPr>
        <w:t xml:space="preserve">, </w:t>
      </w:r>
      <w:r w:rsidRPr="00C1584D">
        <w:rPr>
          <w:rFonts w:ascii="Times New Roman" w:hAnsi="Times New Roman" w:cs="Times New Roman"/>
          <w:lang w:val="en-US"/>
        </w:rPr>
        <w:t>MS</w:t>
      </w:r>
      <w:r>
        <w:rPr>
          <w:rFonts w:ascii="Times New Roman" w:hAnsi="Times New Roman" w:cs="Times New Roman"/>
        </w:rPr>
        <w:t xml:space="preserve"> </w:t>
      </w:r>
      <w:r w:rsidRPr="00C1584D">
        <w:rPr>
          <w:rFonts w:ascii="Times New Roman" w:hAnsi="Times New Roman" w:cs="Times New Roman"/>
          <w:lang w:val="en-US"/>
        </w:rPr>
        <w:t>Access</w:t>
      </w:r>
      <w:r w:rsidRPr="00C1584D">
        <w:rPr>
          <w:rFonts w:ascii="Times New Roman" w:hAnsi="Times New Roman" w:cs="Times New Roman"/>
        </w:rPr>
        <w:t xml:space="preserve">, </w:t>
      </w:r>
      <w:r w:rsidRPr="00C1584D">
        <w:rPr>
          <w:rFonts w:ascii="Times New Roman" w:hAnsi="Times New Roman" w:cs="Times New Roman"/>
          <w:lang w:val="en-US"/>
        </w:rPr>
        <w:t>Adobe</w:t>
      </w:r>
      <w:r>
        <w:rPr>
          <w:rFonts w:ascii="Times New Roman" w:hAnsi="Times New Roman" w:cs="Times New Roman"/>
        </w:rPr>
        <w:t xml:space="preserve"> </w:t>
      </w:r>
      <w:r w:rsidRPr="00C1584D">
        <w:rPr>
          <w:rFonts w:ascii="Times New Roman" w:hAnsi="Times New Roman" w:cs="Times New Roman"/>
          <w:lang w:val="en-US"/>
        </w:rPr>
        <w:t>Photoshop</w:t>
      </w:r>
      <w:r w:rsidRPr="00C1584D">
        <w:rPr>
          <w:rFonts w:ascii="Times New Roman" w:hAnsi="Times New Roman" w:cs="Times New Roman"/>
        </w:rPr>
        <w:t xml:space="preserve">, </w:t>
      </w:r>
      <w:r w:rsidRPr="00C1584D">
        <w:rPr>
          <w:rFonts w:ascii="Times New Roman" w:hAnsi="Times New Roman" w:cs="Times New Roman"/>
          <w:lang w:val="en-US"/>
        </w:rPr>
        <w:t>CorelDRAW</w:t>
      </w:r>
      <w:r w:rsidRPr="00C1584D">
        <w:rPr>
          <w:rFonts w:ascii="Times New Roman" w:hAnsi="Times New Roman" w:cs="Times New Roman"/>
        </w:rPr>
        <w:t xml:space="preserve">, </w:t>
      </w:r>
      <w:r w:rsidRPr="00C1584D">
        <w:rPr>
          <w:rFonts w:ascii="Times New Roman" w:hAnsi="Times New Roman" w:cs="Times New Roman"/>
          <w:lang w:val="en-US"/>
        </w:rPr>
        <w:t>web</w:t>
      </w:r>
      <w:r w:rsidRPr="00C1584D">
        <w:rPr>
          <w:rFonts w:ascii="Times New Roman" w:hAnsi="Times New Roman" w:cs="Times New Roman"/>
        </w:rPr>
        <w:t>-технологий</w:t>
      </w:r>
      <w:r>
        <w:rPr>
          <w:rFonts w:ascii="Times New Roman" w:hAnsi="Times New Roman" w:cs="Times New Roman"/>
        </w:rPr>
        <w:t>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 xml:space="preserve">3. </w:t>
      </w:r>
      <w:r w:rsidR="00BA3D62">
        <w:rPr>
          <w:rFonts w:ascii="Times New Roman" w:hAnsi="Times New Roman" w:cs="Times New Roman"/>
          <w:i/>
          <w:iCs/>
        </w:rPr>
        <w:t>Компьютерные сети</w:t>
      </w:r>
    </w:p>
    <w:p w:rsidR="009856A8" w:rsidRPr="009856A8" w:rsidRDefault="009856A8" w:rsidP="004B43E0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Инструкция по безопасности труда и санитарным нормам.</w:t>
      </w:r>
    </w:p>
    <w:p w:rsidR="009856A8" w:rsidRPr="009856A8" w:rsidRDefault="00ED4176" w:rsidP="004B43E0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C1584D">
        <w:rPr>
          <w:rFonts w:ascii="Times New Roman" w:hAnsi="Times New Roman" w:cs="Times New Roman"/>
        </w:rPr>
        <w:t xml:space="preserve">Выполнение проектов, создание учебных страничек, составление рефератов по тематике выбранной </w:t>
      </w:r>
      <w:r>
        <w:rPr>
          <w:rFonts w:ascii="Times New Roman" w:hAnsi="Times New Roman" w:cs="Times New Roman"/>
        </w:rPr>
        <w:t>специальности.</w:t>
      </w:r>
    </w:p>
    <w:p w:rsidR="009856A8" w:rsidRPr="009856A8" w:rsidRDefault="009856A8" w:rsidP="004B43E0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Электронная библиотека.</w:t>
      </w:r>
    </w:p>
    <w:p w:rsidR="009856A8" w:rsidRPr="009856A8" w:rsidRDefault="009856A8" w:rsidP="004B43E0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Защита информации.</w:t>
      </w:r>
    </w:p>
    <w:p w:rsidR="009856A8" w:rsidRPr="009856A8" w:rsidRDefault="009856A8" w:rsidP="004B43E0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Личное информационное пространство.</w:t>
      </w:r>
    </w:p>
    <w:p w:rsidR="009856A8" w:rsidRDefault="009856A8" w:rsidP="004B43E0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Телекоммуникации</w:t>
      </w:r>
      <w:r w:rsidR="005A45C5">
        <w:rPr>
          <w:rFonts w:ascii="Times New Roman" w:hAnsi="Times New Roman" w:cs="Times New Roman"/>
          <w:bCs/>
          <w:iCs/>
        </w:rPr>
        <w:t>.</w:t>
      </w:r>
    </w:p>
    <w:p w:rsidR="00370DF6" w:rsidRDefault="00370DF6" w:rsidP="00370DF6">
      <w:pPr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Times New Roman"/>
          <w:bCs/>
          <w:iCs/>
        </w:rPr>
      </w:pPr>
    </w:p>
    <w:p w:rsidR="00370DF6" w:rsidRDefault="00370DF6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br w:type="page"/>
      </w:r>
    </w:p>
    <w:p w:rsidR="00431D64" w:rsidRPr="00AD761F" w:rsidRDefault="00431D64" w:rsidP="00370DF6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b/>
        </w:rPr>
      </w:pPr>
      <w:r w:rsidRPr="00AD761F">
        <w:rPr>
          <w:rFonts w:ascii="Times New Roman" w:hAnsi="Times New Roman" w:cs="Times New Roman"/>
          <w:b/>
        </w:rPr>
        <w:lastRenderedPageBreak/>
        <w:t>ТЕМАТИЧЕСКОЕ  ПЛАНИРОВАНИЕ</w:t>
      </w:r>
    </w:p>
    <w:p w:rsidR="00A6539C" w:rsidRPr="00A6539C" w:rsidRDefault="009058DD" w:rsidP="00A6539C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6539C">
        <w:rPr>
          <w:rFonts w:ascii="Times New Roman" w:hAnsi="Times New Roman" w:cs="Times New Roman"/>
          <w:b/>
        </w:rPr>
        <w:t>Гуманитарный профиль</w:t>
      </w:r>
      <w:r w:rsidR="00A6539C" w:rsidRPr="00A6539C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3D690F" w:rsidRPr="00A6539C" w:rsidRDefault="003D690F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sz w:val="16"/>
          <w:szCs w:val="16"/>
        </w:rPr>
      </w:pPr>
    </w:p>
    <w:p w:rsidR="00F730C4" w:rsidRPr="00F730C4" w:rsidRDefault="00F730C4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bCs/>
          <w:sz w:val="24"/>
          <w:szCs w:val="24"/>
        </w:rPr>
      </w:pPr>
      <w:r w:rsidRPr="00F730C4">
        <w:rPr>
          <w:sz w:val="24"/>
          <w:szCs w:val="24"/>
        </w:rPr>
        <w:t xml:space="preserve">Рабочая программа учебной дисциплины </w:t>
      </w:r>
      <w:r w:rsidR="00C12CDA">
        <w:rPr>
          <w:sz w:val="24"/>
          <w:szCs w:val="24"/>
        </w:rPr>
        <w:t>ЕН</w:t>
      </w:r>
      <w:r w:rsidRPr="00F730C4">
        <w:rPr>
          <w:sz w:val="24"/>
          <w:szCs w:val="24"/>
        </w:rPr>
        <w:t>.0</w:t>
      </w:r>
      <w:r w:rsidR="007D381C">
        <w:rPr>
          <w:sz w:val="24"/>
          <w:szCs w:val="24"/>
        </w:rPr>
        <w:t>1.</w:t>
      </w:r>
      <w:r w:rsidR="00C12CDA">
        <w:rPr>
          <w:sz w:val="24"/>
          <w:szCs w:val="24"/>
        </w:rPr>
        <w:t xml:space="preserve"> </w:t>
      </w:r>
      <w:r w:rsidRPr="00F730C4">
        <w:rPr>
          <w:sz w:val="24"/>
          <w:szCs w:val="24"/>
        </w:rPr>
        <w:t>Информа</w:t>
      </w:r>
      <w:r w:rsidR="00C12CDA">
        <w:rPr>
          <w:sz w:val="24"/>
          <w:szCs w:val="24"/>
        </w:rPr>
        <w:t xml:space="preserve">ционные </w:t>
      </w:r>
      <w:r w:rsidR="00893618">
        <w:rPr>
          <w:sz w:val="24"/>
          <w:szCs w:val="24"/>
        </w:rPr>
        <w:t>ресурсы</w:t>
      </w:r>
      <w:r w:rsidR="00C12CDA">
        <w:rPr>
          <w:sz w:val="24"/>
          <w:szCs w:val="24"/>
        </w:rPr>
        <w:t xml:space="preserve"> </w:t>
      </w:r>
      <w:r w:rsidRPr="00F730C4">
        <w:rPr>
          <w:sz w:val="24"/>
          <w:szCs w:val="24"/>
        </w:rPr>
        <w:t>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51.02.0</w:t>
      </w:r>
      <w:r w:rsidR="00230A19">
        <w:rPr>
          <w:sz w:val="24"/>
          <w:szCs w:val="24"/>
        </w:rPr>
        <w:t>2</w:t>
      </w:r>
      <w:r w:rsidRPr="00F730C4">
        <w:rPr>
          <w:sz w:val="24"/>
          <w:szCs w:val="24"/>
        </w:rPr>
        <w:t xml:space="preserve"> </w:t>
      </w:r>
      <w:r w:rsidR="00230A19" w:rsidRPr="00230A19">
        <w:rPr>
          <w:sz w:val="24"/>
          <w:szCs w:val="24"/>
        </w:rPr>
        <w:t>Социал</w:t>
      </w:r>
      <w:r w:rsidR="00230A19" w:rsidRPr="00230A19">
        <w:rPr>
          <w:sz w:val="24"/>
          <w:szCs w:val="24"/>
        </w:rPr>
        <w:t>ь</w:t>
      </w:r>
      <w:r w:rsidR="00230A19" w:rsidRPr="00230A19">
        <w:rPr>
          <w:sz w:val="24"/>
          <w:szCs w:val="24"/>
        </w:rPr>
        <w:t>но-культурная деятельность по виду «Организация и постановка культурно-массовых мер</w:t>
      </w:r>
      <w:r w:rsidR="00230A19" w:rsidRPr="00230A19">
        <w:rPr>
          <w:sz w:val="24"/>
          <w:szCs w:val="24"/>
        </w:rPr>
        <w:t>о</w:t>
      </w:r>
      <w:r w:rsidR="00230A19" w:rsidRPr="00230A19">
        <w:rPr>
          <w:sz w:val="24"/>
          <w:szCs w:val="24"/>
        </w:rPr>
        <w:t>приятий и театрализованных представлений» (углубленная подготовка)</w:t>
      </w:r>
      <w:r w:rsidRPr="00F730C4">
        <w:rPr>
          <w:sz w:val="24"/>
          <w:szCs w:val="24"/>
        </w:rPr>
        <w:t>.</w:t>
      </w:r>
    </w:p>
    <w:p w:rsidR="00F730C4" w:rsidRPr="00F730C4" w:rsidRDefault="00F730C4" w:rsidP="00765326">
      <w:pPr>
        <w:spacing w:line="360" w:lineRule="auto"/>
        <w:ind w:left="0" w:firstLine="657"/>
        <w:jc w:val="both"/>
        <w:rPr>
          <w:rFonts w:ascii="Times New Roman" w:hAnsi="Times New Roman" w:cs="Times New Roman"/>
        </w:rPr>
      </w:pPr>
      <w:proofErr w:type="gramStart"/>
      <w:r w:rsidRPr="00F730C4">
        <w:rPr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</w:t>
      </w:r>
      <w:r w:rsidRPr="00F730C4">
        <w:rPr>
          <w:rFonts w:ascii="Times New Roman" w:hAnsi="Times New Roman" w:cs="Times New Roman"/>
        </w:rPr>
        <w:t>н</w:t>
      </w:r>
      <w:r w:rsidRPr="00F730C4">
        <w:rPr>
          <w:rFonts w:ascii="Times New Roman" w:hAnsi="Times New Roman" w:cs="Times New Roman"/>
        </w:rPr>
        <w:t>форма</w:t>
      </w:r>
      <w:r w:rsidR="00C12CDA">
        <w:rPr>
          <w:rFonts w:ascii="Times New Roman" w:hAnsi="Times New Roman" w:cs="Times New Roman"/>
        </w:rPr>
        <w:t>ционные технологии</w:t>
      </w:r>
      <w:r w:rsidRPr="00F730C4">
        <w:rPr>
          <w:rFonts w:ascii="Times New Roman" w:hAnsi="Times New Roman" w:cs="Times New Roman"/>
        </w:rPr>
        <w:t>», и в соответствии с Рекомендациями по организации получения среднего общего образования в пределах освоения образовательных программ среднего пр</w:t>
      </w:r>
      <w:r w:rsidRPr="00F730C4">
        <w:rPr>
          <w:rFonts w:ascii="Times New Roman" w:hAnsi="Times New Roman" w:cs="Times New Roman"/>
        </w:rPr>
        <w:t>о</w:t>
      </w:r>
      <w:r w:rsidRPr="00F730C4">
        <w:rPr>
          <w:rFonts w:ascii="Times New Roman" w:hAnsi="Times New Roman" w:cs="Times New Roman"/>
        </w:rPr>
        <w:t>фессионального образования на базе основного общего образования с учетом требований ф</w:t>
      </w:r>
      <w:r w:rsidRPr="00F730C4">
        <w:rPr>
          <w:rFonts w:ascii="Times New Roman" w:hAnsi="Times New Roman" w:cs="Times New Roman"/>
        </w:rPr>
        <w:t>е</w:t>
      </w:r>
      <w:r w:rsidRPr="00F730C4">
        <w:rPr>
          <w:rFonts w:ascii="Times New Roman" w:hAnsi="Times New Roman" w:cs="Times New Roman"/>
        </w:rPr>
        <w:t>деральных государственных образовательных стандартов и получаемой профессии или спец</w:t>
      </w:r>
      <w:r w:rsidRPr="00F730C4">
        <w:rPr>
          <w:rFonts w:ascii="Times New Roman" w:hAnsi="Times New Roman" w:cs="Times New Roman"/>
        </w:rPr>
        <w:t>и</w:t>
      </w:r>
      <w:r w:rsidRPr="00F730C4">
        <w:rPr>
          <w:rFonts w:ascii="Times New Roman" w:hAnsi="Times New Roman" w:cs="Times New Roman"/>
        </w:rPr>
        <w:t>альности среднего профессионального образования (письмо</w:t>
      </w:r>
      <w:proofErr w:type="gramEnd"/>
      <w:r w:rsidRPr="00F730C4">
        <w:rPr>
          <w:rFonts w:ascii="Times New Roman" w:hAnsi="Times New Roman" w:cs="Times New Roman"/>
        </w:rPr>
        <w:t xml:space="preserve"> </w:t>
      </w:r>
      <w:proofErr w:type="gramStart"/>
      <w:r w:rsidRPr="00F730C4">
        <w:rPr>
          <w:rFonts w:ascii="Times New Roman" w:hAnsi="Times New Roman" w:cs="Times New Roman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F730C4">
        <w:rPr>
          <w:rFonts w:ascii="Times New Roman" w:hAnsi="Times New Roman" w:cs="Times New Roman"/>
        </w:rPr>
        <w:t>Минобрнауки</w:t>
      </w:r>
      <w:proofErr w:type="spellEnd"/>
      <w:r w:rsidRPr="00F730C4">
        <w:rPr>
          <w:rFonts w:ascii="Times New Roman" w:hAnsi="Times New Roman" w:cs="Times New Roman"/>
        </w:rPr>
        <w:t xml:space="preserve"> России от </w:t>
      </w:r>
      <w:r w:rsidR="00EE1BD6" w:rsidRPr="004D1DB0">
        <w:rPr>
          <w:rFonts w:ascii="Times New Roman" w:hAnsi="Times New Roman" w:cs="Times New Roman"/>
          <w:color w:val="auto"/>
        </w:rPr>
        <w:t>09.12.2016 №1581</w:t>
      </w:r>
      <w:r w:rsidRPr="00F730C4">
        <w:rPr>
          <w:rFonts w:ascii="Times New Roman" w:hAnsi="Times New Roman" w:cs="Times New Roman"/>
        </w:rPr>
        <w:t>).</w:t>
      </w:r>
      <w:proofErr w:type="gramEnd"/>
    </w:p>
    <w:p w:rsidR="00F730C4" w:rsidRPr="00F730C4" w:rsidRDefault="00F730C4" w:rsidP="0076532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>При реализации содержания общеобразовательной учебной дисциплины «Информа</w:t>
      </w:r>
      <w:r w:rsidR="00230A19">
        <w:rPr>
          <w:rFonts w:ascii="Times New Roman" w:hAnsi="Times New Roman" w:cs="Times New Roman"/>
        </w:rPr>
        <w:t>цио</w:t>
      </w:r>
      <w:r w:rsidR="00230A19">
        <w:rPr>
          <w:rFonts w:ascii="Times New Roman" w:hAnsi="Times New Roman" w:cs="Times New Roman"/>
        </w:rPr>
        <w:t>н</w:t>
      </w:r>
      <w:r w:rsidR="00230A19">
        <w:rPr>
          <w:rFonts w:ascii="Times New Roman" w:hAnsi="Times New Roman" w:cs="Times New Roman"/>
        </w:rPr>
        <w:t>ные ресурсы</w:t>
      </w:r>
      <w:r w:rsidRPr="00F730C4">
        <w:rPr>
          <w:rFonts w:ascii="Times New Roman" w:hAnsi="Times New Roman" w:cs="Times New Roman"/>
        </w:rPr>
        <w:t>» в пределах освоения ОПОП СПО на базе основного общего образования макс</w:t>
      </w:r>
      <w:r w:rsidRPr="00F730C4">
        <w:rPr>
          <w:rFonts w:ascii="Times New Roman" w:hAnsi="Times New Roman" w:cs="Times New Roman"/>
        </w:rPr>
        <w:t>и</w:t>
      </w:r>
      <w:r w:rsidRPr="00F730C4">
        <w:rPr>
          <w:rFonts w:ascii="Times New Roman" w:hAnsi="Times New Roman" w:cs="Times New Roman"/>
        </w:rPr>
        <w:t xml:space="preserve">мальная учебная нагрузка студентов составляет по </w:t>
      </w:r>
      <w:r>
        <w:rPr>
          <w:rFonts w:ascii="Times New Roman" w:hAnsi="Times New Roman" w:cs="Times New Roman"/>
        </w:rPr>
        <w:t>специальностям 51.02.0</w:t>
      </w:r>
      <w:r w:rsidR="00230A19">
        <w:rPr>
          <w:rFonts w:ascii="Times New Roman" w:hAnsi="Times New Roman" w:cs="Times New Roman"/>
        </w:rPr>
        <w:t>2</w:t>
      </w:r>
      <w:r w:rsidRPr="00F730C4">
        <w:rPr>
          <w:rFonts w:ascii="Times New Roman" w:hAnsi="Times New Roman" w:cs="Times New Roman"/>
        </w:rPr>
        <w:t xml:space="preserve"> – </w:t>
      </w:r>
      <w:r w:rsidR="00230A19">
        <w:rPr>
          <w:rFonts w:ascii="Times New Roman" w:hAnsi="Times New Roman" w:cs="Times New Roman"/>
          <w:color w:val="auto"/>
        </w:rPr>
        <w:t>60</w:t>
      </w:r>
      <w:r w:rsidRPr="00F730C4">
        <w:rPr>
          <w:rFonts w:ascii="Times New Roman" w:hAnsi="Times New Roman" w:cs="Times New Roman"/>
        </w:rPr>
        <w:t xml:space="preserve"> 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 xml:space="preserve">, из них аудиторная (обязательная) нагрузка студентов, включая практические занятия – </w:t>
      </w:r>
      <w:r w:rsidR="00230A19">
        <w:rPr>
          <w:rFonts w:ascii="Times New Roman" w:hAnsi="Times New Roman" w:cs="Times New Roman"/>
          <w:color w:val="auto"/>
        </w:rPr>
        <w:t>40</w:t>
      </w:r>
      <w:r w:rsidRPr="00F730C4">
        <w:rPr>
          <w:rFonts w:ascii="Times New Roman" w:hAnsi="Times New Roman" w:cs="Times New Roman"/>
        </w:rPr>
        <w:t xml:space="preserve"> часов; вн</w:t>
      </w:r>
      <w:r w:rsidRPr="00F730C4">
        <w:rPr>
          <w:rFonts w:ascii="Times New Roman" w:hAnsi="Times New Roman" w:cs="Times New Roman"/>
        </w:rPr>
        <w:t>е</w:t>
      </w:r>
      <w:r w:rsidRPr="00F730C4">
        <w:rPr>
          <w:rFonts w:ascii="Times New Roman" w:hAnsi="Times New Roman" w:cs="Times New Roman"/>
        </w:rPr>
        <w:t xml:space="preserve">аудиторная самостоятельная работа студентов – </w:t>
      </w:r>
      <w:r w:rsidR="00230A19">
        <w:rPr>
          <w:rFonts w:ascii="Times New Roman" w:hAnsi="Times New Roman" w:cs="Times New Roman"/>
          <w:color w:val="auto"/>
        </w:rPr>
        <w:t>20</w:t>
      </w:r>
      <w:r w:rsidRPr="00AD761F">
        <w:rPr>
          <w:rFonts w:ascii="Times New Roman" w:hAnsi="Times New Roman" w:cs="Times New Roman"/>
          <w:color w:val="auto"/>
        </w:rPr>
        <w:t xml:space="preserve"> </w:t>
      </w:r>
      <w:r w:rsidRPr="00F730C4">
        <w:rPr>
          <w:rFonts w:ascii="Times New Roman" w:hAnsi="Times New Roman" w:cs="Times New Roman"/>
        </w:rPr>
        <w:t>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.</w:t>
      </w: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C30E7" w:rsidRDefault="000C30E7">
      <w:r>
        <w:br w:type="page"/>
      </w:r>
    </w:p>
    <w:p w:rsidR="00431D64" w:rsidRPr="006872FA" w:rsidRDefault="00431D64" w:rsidP="00431D64">
      <w:pPr>
        <w:pStyle w:val="33"/>
        <w:spacing w:after="0" w:line="360" w:lineRule="auto"/>
        <w:ind w:firstLine="709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lastRenderedPageBreak/>
        <w:t>ТЕМАТИЧЕСКИЙ ПЛАН</w:t>
      </w:r>
    </w:p>
    <w:p w:rsidR="00431D64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4A0"/>
      </w:tblPr>
      <w:tblGrid>
        <w:gridCol w:w="4551"/>
        <w:gridCol w:w="1418"/>
        <w:gridCol w:w="1362"/>
        <w:gridCol w:w="1920"/>
      </w:tblGrid>
      <w:tr w:rsidR="00431D64" w:rsidRPr="009D5228" w:rsidTr="008E7468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3262A" w:rsidRPr="009D5228" w:rsidTr="008E7468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62A" w:rsidRPr="009D5228" w:rsidRDefault="0033262A" w:rsidP="00F31E87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максимал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тельная 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3262A" w:rsidRPr="00644D51" w:rsidRDefault="0033262A" w:rsidP="0033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диторная учебная нагрузка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C55B0" w:rsidRDefault="00975B8F" w:rsidP="00BE66C2">
            <w:pPr>
              <w:ind w:left="49"/>
              <w:jc w:val="left"/>
              <w:rPr>
                <w:rFonts w:ascii="Times New Roman" w:hAnsi="Times New Roman" w:cs="Times New Roman"/>
                <w:color w:val="auto"/>
              </w:rPr>
            </w:pPr>
            <w:r w:rsidRPr="00BC55B0">
              <w:rPr>
                <w:rFonts w:ascii="Times New Roman" w:hAnsi="Times New Roman" w:cs="Times New Roman"/>
                <w:color w:val="auto"/>
              </w:rPr>
              <w:t>Информационные ресурсы</w:t>
            </w:r>
            <w:r w:rsidR="00D92938" w:rsidRPr="00BC55B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E1ECC" w:rsidRDefault="004B41D5" w:rsidP="009E1EC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E1ECC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9E1ECC" w:rsidRPr="009E1ECC"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E1ECC" w:rsidRDefault="009E1ECC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E1ECC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9E1ECC" w:rsidRDefault="009E1ECC" w:rsidP="00F31E8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9E1ECC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C55B0" w:rsidRDefault="00D92938" w:rsidP="00BE66C2">
            <w:pPr>
              <w:ind w:left="49"/>
              <w:jc w:val="left"/>
              <w:rPr>
                <w:rFonts w:ascii="Times New Roman" w:hAnsi="Times New Roman" w:cs="Times New Roman"/>
                <w:color w:val="auto"/>
              </w:rPr>
            </w:pPr>
            <w:r w:rsidRPr="00BC55B0">
              <w:rPr>
                <w:rFonts w:ascii="Times New Roman" w:hAnsi="Times New Roman" w:cs="Times New Roman"/>
                <w:color w:val="auto"/>
              </w:rPr>
              <w:t>Прикладное программное обеспечение.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749FE" w:rsidRDefault="006749FE" w:rsidP="00880577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749FE">
              <w:rPr>
                <w:rFonts w:ascii="Times New Roman" w:hAnsi="Times New Roman" w:cs="Times New Roman"/>
                <w:bCs/>
                <w:color w:val="auto"/>
              </w:rPr>
              <w:t>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749FE" w:rsidRDefault="009B507C" w:rsidP="006749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749FE">
              <w:rPr>
                <w:rFonts w:ascii="Times New Roman" w:hAnsi="Times New Roman" w:cs="Times New Roman"/>
                <w:bCs/>
                <w:color w:val="auto"/>
              </w:rPr>
              <w:t>1</w:t>
            </w:r>
            <w:r w:rsidR="006749FE" w:rsidRPr="006749FE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749FE" w:rsidRDefault="000228CD" w:rsidP="006749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6749FE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6749FE" w:rsidRPr="006749FE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C55B0" w:rsidRDefault="00975B8F" w:rsidP="00BE66C2">
            <w:pPr>
              <w:ind w:left="49"/>
              <w:jc w:val="left"/>
              <w:rPr>
                <w:rFonts w:ascii="Times New Roman" w:hAnsi="Times New Roman" w:cs="Times New Roman"/>
                <w:color w:val="auto"/>
              </w:rPr>
            </w:pPr>
            <w:r w:rsidRPr="00BC55B0">
              <w:rPr>
                <w:rFonts w:ascii="Times New Roman" w:hAnsi="Times New Roman" w:cs="Times New Roman"/>
                <w:color w:val="auto"/>
              </w:rPr>
              <w:t>Компьютерные сети</w:t>
            </w:r>
            <w:r w:rsidR="0033262A" w:rsidRPr="00BC55B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F91207" w:rsidRDefault="00F91207" w:rsidP="009B507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F91207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C55B0" w:rsidRDefault="0033262A" w:rsidP="00F31E87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F91207" w:rsidRDefault="00F91207" w:rsidP="00D92938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F91207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</w:tr>
      <w:tr w:rsidR="0033262A" w:rsidRPr="009D5228" w:rsidTr="008E7468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FF71F7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521E0" w:rsidP="00D92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521E0" w:rsidP="00F3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521E0" w:rsidP="00D92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 xml:space="preserve">Подготовка устных выступлений по заданным темам, рефератов, групповых и </w:t>
            </w:r>
            <w:proofErr w:type="gramStart"/>
            <w:r w:rsidRPr="00BE66C2">
              <w:rPr>
                <w:rFonts w:ascii="Times New Roman" w:hAnsi="Times New Roman" w:cs="Times New Roman"/>
              </w:rPr>
              <w:t>инд</w:t>
            </w:r>
            <w:r w:rsidRPr="00BE66C2">
              <w:rPr>
                <w:rFonts w:ascii="Times New Roman" w:hAnsi="Times New Roman" w:cs="Times New Roman"/>
              </w:rPr>
              <w:t>и</w:t>
            </w:r>
            <w:r w:rsidRPr="00BE66C2">
              <w:rPr>
                <w:rFonts w:ascii="Times New Roman" w:hAnsi="Times New Roman" w:cs="Times New Roman"/>
              </w:rPr>
              <w:t>видуальных проектов</w:t>
            </w:r>
            <w:proofErr w:type="gramEnd"/>
            <w:r w:rsidR="00C1584D" w:rsidRPr="00BE66C2">
              <w:rPr>
                <w:rFonts w:ascii="Times New Roman" w:hAnsi="Times New Roman" w:cs="Times New Roman"/>
              </w:rPr>
              <w:t xml:space="preserve"> </w:t>
            </w:r>
            <w:r w:rsidRPr="00BE66C2">
              <w:rPr>
                <w:rFonts w:ascii="Times New Roman" w:hAnsi="Times New Roman" w:cs="Times New Roman"/>
              </w:rPr>
              <w:t>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C443E4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 w:rsidR="00C443E4"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431D64" w:rsidRPr="001B6945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p w:rsidR="00431D64" w:rsidRDefault="00431D64" w:rsidP="00431D64">
      <w:pPr>
        <w:rPr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/>
    <w:p w:rsidR="00431D64" w:rsidRPr="00A20A8B" w:rsidRDefault="00431D64" w:rsidP="004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1D64" w:rsidRDefault="00431D64">
      <w:pPr>
        <w:rPr>
          <w:bCs/>
          <w:i/>
        </w:rPr>
      </w:pPr>
      <w:r>
        <w:rPr>
          <w:bCs/>
          <w:i/>
        </w:rPr>
        <w:br w:type="page"/>
      </w:r>
    </w:p>
    <w:p w:rsidR="00A258D1" w:rsidRPr="00A258D1" w:rsidRDefault="00A258D1" w:rsidP="00A258D1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258D1">
        <w:rPr>
          <w:rFonts w:ascii="Times New Roman" w:hAnsi="Times New Roman" w:cs="Times New Roman"/>
          <w:b/>
        </w:rPr>
        <w:lastRenderedPageBreak/>
        <w:t>УЧЕБНО-МЕТОДИЧЕСКОЕ И МАТЕРИАЛЬНО-ТЕХНИЧЕСКОЕ ОБЕСПЕЧЕНИЕ ПРОГРАММЫ УЧЕБНОЙ ДИСЦИПЛИНЫ «ИНФОРМА</w:t>
      </w:r>
      <w:r w:rsidR="00D509A8">
        <w:rPr>
          <w:rFonts w:ascii="Times New Roman" w:hAnsi="Times New Roman" w:cs="Times New Roman"/>
          <w:b/>
        </w:rPr>
        <w:t xml:space="preserve">ЦИОННЫЕ </w:t>
      </w:r>
      <w:r w:rsidR="002829CF">
        <w:rPr>
          <w:rFonts w:ascii="Times New Roman" w:hAnsi="Times New Roman" w:cs="Times New Roman"/>
          <w:b/>
        </w:rPr>
        <w:t>РЕСУРСЫ</w:t>
      </w:r>
      <w:r w:rsidRPr="00A258D1">
        <w:rPr>
          <w:rFonts w:ascii="Times New Roman" w:hAnsi="Times New Roman" w:cs="Times New Roman"/>
          <w:b/>
        </w:rPr>
        <w:t>»</w:t>
      </w:r>
    </w:p>
    <w:p w:rsidR="00A258D1" w:rsidRPr="002158B9" w:rsidRDefault="00A258D1" w:rsidP="00A25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A258D1">
        <w:rPr>
          <w:rFonts w:ascii="Times New Roman" w:hAnsi="Times New Roman" w:cs="Times New Roman"/>
          <w:b/>
          <w:bCs/>
        </w:rPr>
        <w:t>«</w:t>
      </w:r>
      <w:r w:rsidRPr="00A258D1">
        <w:rPr>
          <w:rFonts w:ascii="Times New Roman" w:hAnsi="Times New Roman" w:cs="Times New Roman"/>
        </w:rPr>
        <w:t>Информа</w:t>
      </w:r>
      <w:r w:rsidR="00D509A8">
        <w:rPr>
          <w:rFonts w:ascii="Times New Roman" w:hAnsi="Times New Roman" w:cs="Times New Roman"/>
        </w:rPr>
        <w:t xml:space="preserve">ционные </w:t>
      </w:r>
      <w:r w:rsidR="002829CF">
        <w:rPr>
          <w:rFonts w:ascii="Times New Roman" w:hAnsi="Times New Roman" w:cs="Times New Roman"/>
        </w:rPr>
        <w:t>ресурсы</w:t>
      </w:r>
      <w:r w:rsidRPr="00A258D1">
        <w:rPr>
          <w:rFonts w:ascii="Times New Roman" w:hAnsi="Times New Roman" w:cs="Times New Roman"/>
          <w:b/>
          <w:bCs/>
        </w:rPr>
        <w:t xml:space="preserve">» </w:t>
      </w:r>
      <w:r w:rsidRPr="00A258D1">
        <w:rPr>
          <w:rFonts w:ascii="Times New Roman" w:hAnsi="Times New Roman" w:cs="Times New Roman"/>
        </w:rPr>
        <w:t xml:space="preserve">проходит в учебном кабинете, в котором имеется свободный доступ в Интернет во время учебного занятия и в период </w:t>
      </w:r>
      <w:proofErr w:type="spellStart"/>
      <w:r w:rsidRPr="00A258D1">
        <w:rPr>
          <w:rFonts w:ascii="Times New Roman" w:hAnsi="Times New Roman" w:cs="Times New Roman"/>
        </w:rPr>
        <w:t>внеучебной</w:t>
      </w:r>
      <w:proofErr w:type="spellEnd"/>
      <w:r w:rsidRPr="00A258D1">
        <w:rPr>
          <w:rFonts w:ascii="Times New Roman" w:hAnsi="Times New Roman" w:cs="Times New Roman"/>
        </w:rPr>
        <w:t xml:space="preserve"> деятельности </w:t>
      </w:r>
      <w:proofErr w:type="gramStart"/>
      <w:r w:rsidRPr="00A258D1">
        <w:rPr>
          <w:rFonts w:ascii="Times New Roman" w:hAnsi="Times New Roman" w:cs="Times New Roman"/>
        </w:rPr>
        <w:t>обучающихся</w:t>
      </w:r>
      <w:proofErr w:type="gramEnd"/>
      <w:r w:rsidRPr="00A258D1">
        <w:rPr>
          <w:rFonts w:ascii="Times New Roman" w:hAnsi="Times New Roman" w:cs="Times New Roman"/>
        </w:rPr>
        <w:t>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кабинета информа</w:t>
      </w:r>
      <w:r w:rsidR="00337729">
        <w:rPr>
          <w:rFonts w:ascii="Times New Roman" w:hAnsi="Times New Roman" w:cs="Times New Roman"/>
        </w:rPr>
        <w:t>ционных технологий</w:t>
      </w:r>
      <w:r w:rsidRPr="00A258D1">
        <w:rPr>
          <w:rFonts w:ascii="Times New Roman" w:hAnsi="Times New Roman" w:cs="Times New Roman"/>
        </w:rPr>
        <w:t xml:space="preserve"> входит лаборатория с лаборантской комнатой. Помещение кабинета </w:t>
      </w:r>
      <w:r w:rsidR="00337729" w:rsidRPr="00A258D1">
        <w:rPr>
          <w:rFonts w:ascii="Times New Roman" w:hAnsi="Times New Roman" w:cs="Times New Roman"/>
        </w:rPr>
        <w:t>информа</w:t>
      </w:r>
      <w:r w:rsidR="00337729">
        <w:rPr>
          <w:rFonts w:ascii="Times New Roman" w:hAnsi="Times New Roman" w:cs="Times New Roman"/>
        </w:rPr>
        <w:t>ционных технологий</w:t>
      </w:r>
      <w:r w:rsidRPr="00A258D1">
        <w:rPr>
          <w:rFonts w:ascii="Times New Roman" w:hAnsi="Times New Roman" w:cs="Times New Roman"/>
        </w:rPr>
        <w:t xml:space="preserve"> удовлетворяет требованиям с</w:t>
      </w:r>
      <w:r w:rsidRPr="00A258D1">
        <w:rPr>
          <w:rFonts w:ascii="Times New Roman" w:hAnsi="Times New Roman" w:cs="Times New Roman"/>
        </w:rPr>
        <w:t>а</w:t>
      </w:r>
      <w:r w:rsidRPr="00A258D1">
        <w:rPr>
          <w:rFonts w:ascii="Times New Roman" w:hAnsi="Times New Roman" w:cs="Times New Roman"/>
        </w:rPr>
        <w:t>нитарно-эпидемиологических правил и нормативов (</w:t>
      </w:r>
      <w:proofErr w:type="spellStart"/>
      <w:r w:rsidRPr="00A258D1">
        <w:rPr>
          <w:rFonts w:ascii="Times New Roman" w:hAnsi="Times New Roman" w:cs="Times New Roman"/>
        </w:rPr>
        <w:t>СанПиН</w:t>
      </w:r>
      <w:proofErr w:type="spellEnd"/>
      <w:r w:rsidRPr="00A258D1">
        <w:rPr>
          <w:rFonts w:ascii="Times New Roman" w:hAnsi="Times New Roman" w:cs="Times New Roman"/>
        </w:rPr>
        <w:t xml:space="preserve"> 2.4.2 № 178-02) и оснащено т</w:t>
      </w:r>
      <w:r w:rsidRPr="00A258D1">
        <w:rPr>
          <w:rFonts w:ascii="Times New Roman" w:hAnsi="Times New Roman" w:cs="Times New Roman"/>
        </w:rPr>
        <w:t>и</w:t>
      </w:r>
      <w:r w:rsidRPr="00A258D1">
        <w:rPr>
          <w:rFonts w:ascii="Times New Roman" w:hAnsi="Times New Roman" w:cs="Times New Roman"/>
        </w:rPr>
        <w:t>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«Информа</w:t>
      </w:r>
      <w:r w:rsidR="00337729">
        <w:rPr>
          <w:rFonts w:ascii="Times New Roman" w:hAnsi="Times New Roman" w:cs="Times New Roman"/>
        </w:rPr>
        <w:t xml:space="preserve">ционные </w:t>
      </w:r>
      <w:r w:rsidR="007635A7">
        <w:rPr>
          <w:rFonts w:ascii="Times New Roman" w:hAnsi="Times New Roman" w:cs="Times New Roman"/>
        </w:rPr>
        <w:t>ресурсы</w:t>
      </w:r>
      <w:r w:rsidRPr="00A258D1">
        <w:rPr>
          <w:rFonts w:ascii="Times New Roman" w:hAnsi="Times New Roman" w:cs="Times New Roman"/>
        </w:rPr>
        <w:t>» входят:</w:t>
      </w:r>
    </w:p>
    <w:p w:rsidR="00A258D1" w:rsidRPr="00A258D1" w:rsidRDefault="00A258D1" w:rsidP="004B43E0">
      <w:pPr>
        <w:pStyle w:val="af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технические средства обучения (средства ИКТ): компьютеры; рабочее место педагога с модемом, </w:t>
      </w:r>
      <w:proofErr w:type="spellStart"/>
      <w:r w:rsidRPr="00A258D1">
        <w:rPr>
          <w:rFonts w:ascii="Times New Roman" w:hAnsi="Times New Roman" w:cs="Times New Roman"/>
        </w:rPr>
        <w:t>одноранговая</w:t>
      </w:r>
      <w:proofErr w:type="spellEnd"/>
      <w:r w:rsidRPr="00A258D1">
        <w:rPr>
          <w:rFonts w:ascii="Times New Roman" w:hAnsi="Times New Roman" w:cs="Times New Roman"/>
        </w:rPr>
        <w:t xml:space="preserve"> локальная сеть кабинета, Интернет; периферийное обор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 xml:space="preserve">дование и оргтехника (принтер на рабочем месте педагога, сканер на рабочем месте педагога, копировальный аппарат, гарнитура, </w:t>
      </w:r>
      <w:proofErr w:type="spellStart"/>
      <w:r w:rsidRPr="00A258D1">
        <w:rPr>
          <w:rFonts w:ascii="Times New Roman" w:hAnsi="Times New Roman" w:cs="Times New Roman"/>
        </w:rPr>
        <w:t>веб-камера</w:t>
      </w:r>
      <w:proofErr w:type="spellEnd"/>
      <w:r w:rsidRPr="00A258D1">
        <w:rPr>
          <w:rFonts w:ascii="Times New Roman" w:hAnsi="Times New Roman" w:cs="Times New Roman"/>
        </w:rPr>
        <w:t>, цифровой фотоаппарат, проектор и экран);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</w:t>
      </w:r>
      <w:r w:rsidRPr="00A258D1">
        <w:rPr>
          <w:rFonts w:ascii="Times New Roman" w:hAnsi="Times New Roman" w:cs="Times New Roman"/>
        </w:rPr>
        <w:t>ю</w:t>
      </w:r>
      <w:r w:rsidRPr="00A258D1">
        <w:rPr>
          <w:rFonts w:ascii="Times New Roman" w:hAnsi="Times New Roman" w:cs="Times New Roman"/>
        </w:rPr>
        <w:t xml:space="preserve">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письме»; схемы: </w:t>
      </w:r>
      <w:proofErr w:type="gramStart"/>
      <w:r w:rsidRPr="00A258D1">
        <w:rPr>
          <w:rFonts w:ascii="Times New Roman" w:hAnsi="Times New Roman" w:cs="Times New Roman"/>
        </w:rPr>
        <w:t>«Модел</w:t>
      </w:r>
      <w:r w:rsidRPr="00A258D1">
        <w:rPr>
          <w:rFonts w:ascii="Times New Roman" w:hAnsi="Times New Roman" w:cs="Times New Roman"/>
        </w:rPr>
        <w:t>и</w:t>
      </w:r>
      <w:r w:rsidRPr="00A258D1">
        <w:rPr>
          <w:rFonts w:ascii="Times New Roman" w:hAnsi="Times New Roman" w:cs="Times New Roman"/>
        </w:rPr>
        <w:t xml:space="preserve">рование, формализация, алгоритмизация», «Основные этапы разработки программ», «Структуры баз данных», «Структуры </w:t>
      </w:r>
      <w:proofErr w:type="spellStart"/>
      <w:r w:rsidRPr="00A258D1">
        <w:rPr>
          <w:rFonts w:ascii="Times New Roman" w:hAnsi="Times New Roman" w:cs="Times New Roman"/>
        </w:rPr>
        <w:t>веб-ресурсов</w:t>
      </w:r>
      <w:proofErr w:type="spellEnd"/>
      <w:r w:rsidRPr="00A258D1">
        <w:rPr>
          <w:rFonts w:ascii="Times New Roman" w:hAnsi="Times New Roman" w:cs="Times New Roman"/>
        </w:rPr>
        <w:t>», портреты выдающихся ученых в области информатики и информационных технологии и др.);</w:t>
      </w:r>
      <w:proofErr w:type="gramEnd"/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компьютеры на рабочих местах с системным программным обеспечением (для оп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 xml:space="preserve">рационной системы </w:t>
      </w:r>
      <w:proofErr w:type="spellStart"/>
      <w:r w:rsidRPr="00A258D1">
        <w:rPr>
          <w:rFonts w:ascii="Times New Roman" w:hAnsi="Times New Roman" w:cs="Times New Roman"/>
        </w:rPr>
        <w:t>Windows</w:t>
      </w:r>
      <w:proofErr w:type="spellEnd"/>
      <w:r w:rsidRPr="00A258D1">
        <w:rPr>
          <w:rFonts w:ascii="Times New Roman" w:hAnsi="Times New Roman" w:cs="Times New Roman"/>
        </w:rPr>
        <w:t>), системами программирования и прикладным пр</w:t>
      </w:r>
      <w:r w:rsidRPr="00A258D1">
        <w:rPr>
          <w:rFonts w:ascii="Times New Roman" w:hAnsi="Times New Roman" w:cs="Times New Roman"/>
        </w:rPr>
        <w:t>о</w:t>
      </w:r>
      <w:r w:rsidRPr="00A258D1">
        <w:rPr>
          <w:rFonts w:ascii="Times New Roman" w:hAnsi="Times New Roman" w:cs="Times New Roman"/>
        </w:rPr>
        <w:t>граммным обеспечением по каждой теме программы учебной дисциплины «Инфо</w:t>
      </w:r>
      <w:r w:rsidRPr="00A258D1">
        <w:rPr>
          <w:rFonts w:ascii="Times New Roman" w:hAnsi="Times New Roman" w:cs="Times New Roman"/>
        </w:rPr>
        <w:t>р</w:t>
      </w:r>
      <w:r w:rsidRPr="00A258D1">
        <w:rPr>
          <w:rFonts w:ascii="Times New Roman" w:hAnsi="Times New Roman" w:cs="Times New Roman"/>
        </w:rPr>
        <w:t>ма</w:t>
      </w:r>
      <w:r w:rsidR="00337729">
        <w:rPr>
          <w:rFonts w:ascii="Times New Roman" w:hAnsi="Times New Roman" w:cs="Times New Roman"/>
        </w:rPr>
        <w:t xml:space="preserve">ционные </w:t>
      </w:r>
      <w:r w:rsidR="00080E18">
        <w:rPr>
          <w:rFonts w:ascii="Times New Roman" w:hAnsi="Times New Roman" w:cs="Times New Roman"/>
        </w:rPr>
        <w:t>ресурсы</w:t>
      </w:r>
      <w:r w:rsidRPr="00A258D1">
        <w:rPr>
          <w:rFonts w:ascii="Times New Roman" w:hAnsi="Times New Roman" w:cs="Times New Roman"/>
        </w:rPr>
        <w:t>»;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расходные материалы: бумага, картриджи для принтера и копировального аппарата, диск для записи;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учебно-практическое и учебно-лабораторное оборудование;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lastRenderedPageBreak/>
        <w:t>вспомогательное оборудование;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комплект технической документации, в том числе паспорта на средства </w:t>
      </w:r>
      <w:proofErr w:type="gramStart"/>
      <w:r w:rsidRPr="00A258D1">
        <w:rPr>
          <w:rFonts w:ascii="Times New Roman" w:hAnsi="Times New Roman" w:cs="Times New Roman"/>
        </w:rPr>
        <w:t>обучения, инструкции по</w:t>
      </w:r>
      <w:proofErr w:type="gramEnd"/>
      <w:r w:rsidRPr="00A258D1">
        <w:rPr>
          <w:rFonts w:ascii="Times New Roman" w:hAnsi="Times New Roman" w:cs="Times New Roman"/>
        </w:rPr>
        <w:t xml:space="preserve"> их использованию и технике безопасности;</w:t>
      </w:r>
    </w:p>
    <w:p w:rsidR="00A258D1" w:rsidRPr="00A258D1" w:rsidRDefault="00A258D1" w:rsidP="004B43E0">
      <w:pPr>
        <w:pStyle w:val="af0"/>
        <w:numPr>
          <w:ilvl w:val="1"/>
          <w:numId w:val="12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обе</w:t>
      </w:r>
      <w:r w:rsidRPr="00A258D1">
        <w:rPr>
          <w:rFonts w:ascii="Times New Roman" w:hAnsi="Times New Roman" w:cs="Times New Roman"/>
        </w:rPr>
        <w:t>с</w:t>
      </w:r>
      <w:r w:rsidRPr="00A258D1">
        <w:rPr>
          <w:rFonts w:ascii="Times New Roman" w:hAnsi="Times New Roman" w:cs="Times New Roman"/>
        </w:rPr>
        <w:t>печивающие освоение учебной дисциплины «Информа</w:t>
      </w:r>
      <w:r w:rsidR="00337729">
        <w:rPr>
          <w:rFonts w:ascii="Times New Roman" w:hAnsi="Times New Roman" w:cs="Times New Roman"/>
        </w:rPr>
        <w:t xml:space="preserve">ционные </w:t>
      </w:r>
      <w:r w:rsidR="00080E18">
        <w:rPr>
          <w:rFonts w:ascii="Times New Roman" w:hAnsi="Times New Roman" w:cs="Times New Roman"/>
        </w:rPr>
        <w:t>ресурсы</w:t>
      </w:r>
      <w:r w:rsidRPr="00A258D1">
        <w:rPr>
          <w:rFonts w:ascii="Times New Roman" w:hAnsi="Times New Roman" w:cs="Times New Roman"/>
        </w:rPr>
        <w:t>», рекомендованные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пределах освоения ОПОП СПО на базе основного общего образования.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Библиотечный фонд может быть дополнен энциклопедиями по </w:t>
      </w:r>
      <w:r w:rsidR="00337729">
        <w:rPr>
          <w:rFonts w:ascii="Times New Roman" w:hAnsi="Times New Roman" w:cs="Times New Roman"/>
        </w:rPr>
        <w:t>компьютерным технол</w:t>
      </w:r>
      <w:r w:rsidR="00337729">
        <w:rPr>
          <w:rFonts w:ascii="Times New Roman" w:hAnsi="Times New Roman" w:cs="Times New Roman"/>
        </w:rPr>
        <w:t>о</w:t>
      </w:r>
      <w:r w:rsidR="00337729">
        <w:rPr>
          <w:rFonts w:ascii="Times New Roman" w:hAnsi="Times New Roman" w:cs="Times New Roman"/>
        </w:rPr>
        <w:t>гиям и сетям</w:t>
      </w:r>
      <w:r w:rsidRPr="00A258D1">
        <w:rPr>
          <w:rFonts w:ascii="Times New Roman" w:hAnsi="Times New Roman" w:cs="Times New Roman"/>
        </w:rPr>
        <w:t xml:space="preserve">, словарями, справочниками по </w:t>
      </w:r>
      <w:r w:rsidR="00337729">
        <w:rPr>
          <w:rFonts w:ascii="Times New Roman" w:hAnsi="Times New Roman" w:cs="Times New Roman"/>
        </w:rPr>
        <w:t>ИКТ</w:t>
      </w:r>
      <w:r w:rsidRPr="00A258D1">
        <w:rPr>
          <w:rFonts w:ascii="Times New Roman" w:hAnsi="Times New Roman" w:cs="Times New Roman"/>
        </w:rPr>
        <w:t xml:space="preserve"> и вычислительной технике, научной и нау</w:t>
      </w:r>
      <w:r w:rsidRPr="00A258D1">
        <w:rPr>
          <w:rFonts w:ascii="Times New Roman" w:hAnsi="Times New Roman" w:cs="Times New Roman"/>
        </w:rPr>
        <w:t>ч</w:t>
      </w:r>
      <w:r w:rsidRPr="00A258D1">
        <w:rPr>
          <w:rFonts w:ascii="Times New Roman" w:hAnsi="Times New Roman" w:cs="Times New Roman"/>
        </w:rPr>
        <w:t>но-популярной литературой и др.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«Информа</w:t>
      </w:r>
      <w:r w:rsidR="00337729">
        <w:rPr>
          <w:rFonts w:ascii="Times New Roman" w:hAnsi="Times New Roman" w:cs="Times New Roman"/>
        </w:rPr>
        <w:t xml:space="preserve">ционные </w:t>
      </w:r>
      <w:r w:rsidR="00080E18">
        <w:rPr>
          <w:rFonts w:ascii="Times New Roman" w:hAnsi="Times New Roman" w:cs="Times New Roman"/>
        </w:rPr>
        <w:t>ресурсы</w:t>
      </w:r>
      <w:r w:rsidRPr="00A258D1">
        <w:rPr>
          <w:rFonts w:ascii="Times New Roman" w:hAnsi="Times New Roman" w:cs="Times New Roman"/>
        </w:rPr>
        <w:t>» ст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 xml:space="preserve">денты имеют доступ к электронным учебным материалам по </w:t>
      </w:r>
      <w:proofErr w:type="gramStart"/>
      <w:r w:rsidR="00337729">
        <w:rPr>
          <w:rFonts w:ascii="Times New Roman" w:hAnsi="Times New Roman" w:cs="Times New Roman"/>
        </w:rPr>
        <w:t>ИТ</w:t>
      </w:r>
      <w:proofErr w:type="gramEnd"/>
      <w:r w:rsidRPr="00A258D1">
        <w:rPr>
          <w:rFonts w:ascii="Times New Roman" w:hAnsi="Times New Roman" w:cs="Times New Roman"/>
        </w:rPr>
        <w:t>, имеющимся в свободном доступе в сети Интернет (электронным книгам, практикумам, тестам, материалам ЕГЭ).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A258D1">
        <w:rPr>
          <w:rFonts w:ascii="Times New Roman" w:hAnsi="Times New Roman" w:cs="Times New Roman"/>
          <w:b/>
        </w:rPr>
        <w:br w:type="page"/>
      </w:r>
      <w:r w:rsidRPr="00E71791">
        <w:rPr>
          <w:rFonts w:ascii="Times New Roman" w:hAnsi="Times New Roman" w:cs="Times New Roman"/>
          <w:b/>
        </w:rPr>
        <w:lastRenderedPageBreak/>
        <w:t>РЕКОМЕНДУЕМАЯ ЛИТЕРАТУРА</w:t>
      </w:r>
    </w:p>
    <w:p w:rsidR="00A258D1" w:rsidRPr="007360BE" w:rsidRDefault="00A258D1" w:rsidP="00A258D1">
      <w:pPr>
        <w:rPr>
          <w:sz w:val="16"/>
          <w:szCs w:val="16"/>
        </w:rPr>
      </w:pPr>
    </w:p>
    <w:p w:rsidR="00A258D1" w:rsidRPr="00E71791" w:rsidRDefault="000B7001" w:rsidP="000B7001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</w:t>
      </w:r>
    </w:p>
    <w:p w:rsidR="00A258D1" w:rsidRPr="007360BE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b/>
          <w:sz w:val="8"/>
          <w:szCs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349"/>
        <w:gridCol w:w="1212"/>
        <w:gridCol w:w="1903"/>
      </w:tblGrid>
      <w:tr w:rsidR="000B7001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  <w:b/>
              </w:rPr>
            </w:pPr>
            <w:r w:rsidRPr="00AB4A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  <w:b/>
              </w:rPr>
            </w:pPr>
            <w:r w:rsidRPr="00AB4A48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  <w:b/>
              </w:rPr>
            </w:pPr>
            <w:r w:rsidRPr="00AB4A48">
              <w:rPr>
                <w:rFonts w:ascii="Times New Roman" w:hAnsi="Times New Roman" w:cs="Times New Roman"/>
                <w:b/>
              </w:rPr>
              <w:t>Год и</w:t>
            </w:r>
            <w:r w:rsidRPr="00AB4A48">
              <w:rPr>
                <w:rFonts w:ascii="Times New Roman" w:hAnsi="Times New Roman" w:cs="Times New Roman"/>
                <w:b/>
              </w:rPr>
              <w:t>з</w:t>
            </w:r>
            <w:r w:rsidRPr="00AB4A48">
              <w:rPr>
                <w:rFonts w:ascii="Times New Roman" w:hAnsi="Times New Roman" w:cs="Times New Roman"/>
                <w:b/>
              </w:rPr>
              <w:t>дания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  <w:b/>
              </w:rPr>
            </w:pPr>
            <w:r w:rsidRPr="00AB4A48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0B7001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01" w:rsidRDefault="000B7001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C06B1C" w:rsidP="00C06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A308FB">
              <w:rPr>
                <w:rFonts w:ascii="Times New Roman" w:hAnsi="Times New Roman"/>
              </w:rPr>
              <w:t>Михеева Е.В. Информационные технологии в професси</w:t>
            </w:r>
            <w:r w:rsidRPr="00A308FB">
              <w:rPr>
                <w:rFonts w:ascii="Times New Roman" w:hAnsi="Times New Roman"/>
              </w:rPr>
              <w:t>о</w:t>
            </w:r>
            <w:r w:rsidRPr="00A308FB">
              <w:rPr>
                <w:rFonts w:ascii="Times New Roman" w:hAnsi="Times New Roman"/>
              </w:rPr>
              <w:t xml:space="preserve">нальной деятельности: учебное пособие для </w:t>
            </w:r>
            <w:proofErr w:type="gramStart"/>
            <w:r w:rsidRPr="00A308FB">
              <w:rPr>
                <w:rFonts w:ascii="Times New Roman" w:hAnsi="Times New Roman"/>
              </w:rPr>
              <w:t>ср</w:t>
            </w:r>
            <w:proofErr w:type="gramEnd"/>
            <w:r w:rsidRPr="00A308FB">
              <w:rPr>
                <w:rFonts w:ascii="Times New Roman" w:hAnsi="Times New Roman"/>
              </w:rPr>
              <w:t>. проф. о</w:t>
            </w:r>
            <w:r w:rsidRPr="00A308FB">
              <w:rPr>
                <w:rFonts w:ascii="Times New Roman" w:hAnsi="Times New Roman"/>
              </w:rPr>
              <w:t>б</w:t>
            </w:r>
            <w:r w:rsidRPr="00A308FB">
              <w:rPr>
                <w:rFonts w:ascii="Times New Roman" w:hAnsi="Times New Roman"/>
              </w:rPr>
              <w:t>разования.</w:t>
            </w:r>
            <w:r>
              <w:rPr>
                <w:rFonts w:ascii="Times New Roman" w:hAnsi="Times New Roman"/>
              </w:rPr>
              <w:t xml:space="preserve"> –</w:t>
            </w:r>
            <w:r w:rsidRPr="00A308FB">
              <w:rPr>
                <w:rFonts w:ascii="Times New Roman" w:hAnsi="Times New Roman"/>
              </w:rPr>
              <w:t xml:space="preserve"> М.: 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>Издательский центр «Академия»</w:t>
            </w:r>
            <w:r w:rsidRPr="00A308FB">
              <w:rPr>
                <w:rFonts w:ascii="Times New Roman" w:hAnsi="Times New Roman"/>
              </w:rPr>
              <w:t>, 20</w:t>
            </w:r>
            <w:r>
              <w:rPr>
                <w:rFonts w:ascii="Times New Roman" w:hAnsi="Times New Roman"/>
              </w:rPr>
              <w:t>13</w:t>
            </w:r>
            <w:r w:rsidRPr="00A308F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</w:t>
            </w:r>
            <w:r w:rsidRPr="00A308FB">
              <w:rPr>
                <w:rFonts w:ascii="Times New Roman" w:hAnsi="Times New Roman"/>
              </w:rPr>
              <w:t xml:space="preserve">192 </w:t>
            </w:r>
            <w:proofErr w:type="gramStart"/>
            <w:r w:rsidRPr="00A308FB">
              <w:rPr>
                <w:rFonts w:ascii="Times New Roman" w:hAnsi="Times New Roman"/>
              </w:rPr>
              <w:t>с</w:t>
            </w:r>
            <w:proofErr w:type="gramEnd"/>
            <w:r w:rsidRPr="00A308FB">
              <w:rPr>
                <w:rFonts w:ascii="Times New Roman" w:hAnsi="Times New Roman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0B7001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0B7001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</w:t>
            </w:r>
          </w:p>
        </w:tc>
      </w:tr>
      <w:tr w:rsidR="000B7001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01" w:rsidRDefault="000B7001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C06B1C" w:rsidP="000B7001">
            <w:pPr>
              <w:ind w:left="3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Тозик</w:t>
            </w:r>
            <w:proofErr w:type="spell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 В.Т.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052AEE">
              <w:rPr>
                <w:rFonts w:ascii="Times New Roman" w:hAnsi="Times New Roman"/>
                <w:bCs/>
                <w:color w:val="000000" w:themeColor="text1"/>
              </w:rPr>
              <w:t>Компьютерная графика и дизайн: учебник для студ. учреждений сред</w:t>
            </w:r>
            <w:proofErr w:type="gram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gram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п</w:t>
            </w:r>
            <w:proofErr w:type="gram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роф. образования / В.Т. </w:t>
            </w:r>
            <w:proofErr w:type="spell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Тозик</w:t>
            </w:r>
            <w:proofErr w:type="spell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, Л.М. </w:t>
            </w:r>
            <w:proofErr w:type="spellStart"/>
            <w:r w:rsidRPr="00052AEE">
              <w:rPr>
                <w:rFonts w:ascii="Times New Roman" w:hAnsi="Times New Roman"/>
                <w:bCs/>
                <w:color w:val="000000" w:themeColor="text1"/>
              </w:rPr>
              <w:t>Корпан</w:t>
            </w:r>
            <w:proofErr w:type="spellEnd"/>
            <w:r w:rsidRPr="00052AEE">
              <w:rPr>
                <w:rFonts w:ascii="Times New Roman" w:hAnsi="Times New Roman"/>
                <w:bCs/>
                <w:color w:val="000000" w:themeColor="text1"/>
              </w:rPr>
              <w:t xml:space="preserve">.–7-е изд., стер. – М.: 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>Издательский центр «Академия», 201</w:t>
            </w:r>
            <w:r>
              <w:rPr>
                <w:rFonts w:ascii="Times New Roman" w:hAnsi="Times New Roman"/>
                <w:bCs/>
                <w:color w:val="000000" w:themeColor="text1"/>
              </w:rPr>
              <w:t>6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2</w:t>
            </w:r>
            <w:r>
              <w:rPr>
                <w:rFonts w:ascii="Times New Roman" w:hAnsi="Times New Roman"/>
                <w:bCs/>
                <w:color w:val="000000" w:themeColor="text1"/>
              </w:rPr>
              <w:t>08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gramStart"/>
            <w:r w:rsidRPr="007C7693">
              <w:rPr>
                <w:rFonts w:ascii="Times New Roman" w:hAnsi="Times New Roman"/>
                <w:bCs/>
                <w:color w:val="000000" w:themeColor="text1"/>
              </w:rPr>
              <w:t>с</w:t>
            </w:r>
            <w:proofErr w:type="gramEnd"/>
            <w:r w:rsidRPr="007C7693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0B7001" w:rsidP="00C0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06B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AB4A48" w:rsidRDefault="00C06B1C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</w:t>
            </w:r>
          </w:p>
        </w:tc>
      </w:tr>
      <w:tr w:rsidR="000B7001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01" w:rsidRDefault="00EE4FD6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70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8752FD" w:rsidRDefault="000B7001" w:rsidP="00C06B1C">
            <w:pPr>
              <w:ind w:left="34"/>
              <w:jc w:val="left"/>
              <w:rPr>
                <w:rFonts w:ascii="Times New Roman" w:hAnsi="Times New Roman"/>
              </w:rPr>
            </w:pPr>
            <w:proofErr w:type="spellStart"/>
            <w:r w:rsidRPr="008752FD">
              <w:rPr>
                <w:rFonts w:ascii="Times New Roman" w:hAnsi="Times New Roman"/>
              </w:rPr>
              <w:t>Угринович</w:t>
            </w:r>
            <w:proofErr w:type="spellEnd"/>
            <w:r w:rsidRPr="008752FD">
              <w:rPr>
                <w:rFonts w:ascii="Times New Roman" w:hAnsi="Times New Roman"/>
              </w:rPr>
              <w:t xml:space="preserve">, Н. Д. Информатика и ИКТ: рекомендовано Министерством образования и науки РФ: учебник для 10 класса: базовый уровень / Н. Д. </w:t>
            </w:r>
            <w:proofErr w:type="spellStart"/>
            <w:r w:rsidRPr="008752FD">
              <w:rPr>
                <w:rFonts w:ascii="Times New Roman" w:hAnsi="Times New Roman"/>
              </w:rPr>
              <w:t>Угринович</w:t>
            </w:r>
            <w:proofErr w:type="spellEnd"/>
            <w:r w:rsidRPr="008752FD">
              <w:rPr>
                <w:rFonts w:ascii="Times New Roman" w:hAnsi="Times New Roman"/>
              </w:rPr>
              <w:t xml:space="preserve">. – 10-е изд. – М.: БИНОМ. Лаборатория знаний, 2013. – 214 </w:t>
            </w:r>
            <w:proofErr w:type="gramStart"/>
            <w:r w:rsidRPr="008752FD">
              <w:rPr>
                <w:rFonts w:ascii="Times New Roman" w:hAnsi="Times New Roman"/>
              </w:rPr>
              <w:t>с</w:t>
            </w:r>
            <w:proofErr w:type="gramEnd"/>
            <w:r w:rsidRPr="008752FD">
              <w:rPr>
                <w:rFonts w:ascii="Times New Roman" w:hAnsi="Times New Roman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0B7001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0B7001" w:rsidP="00146EB3">
            <w:pPr>
              <w:rPr>
                <w:rFonts w:ascii="Times New Roman" w:hAnsi="Times New Roman" w:cs="Times New Roman"/>
              </w:rPr>
            </w:pPr>
            <w:r w:rsidRPr="00AB4A48">
              <w:rPr>
                <w:rFonts w:ascii="Times New Roman" w:hAnsi="Times New Roman" w:cs="Times New Roman"/>
              </w:rPr>
              <w:t>Реком</w:t>
            </w:r>
            <w:r>
              <w:rPr>
                <w:rFonts w:ascii="Times New Roman" w:hAnsi="Times New Roman" w:cs="Times New Roman"/>
              </w:rPr>
              <w:t>ендовано</w:t>
            </w:r>
          </w:p>
        </w:tc>
      </w:tr>
      <w:tr w:rsidR="000B7001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01" w:rsidRDefault="00EE4FD6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70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Pr="008752FD" w:rsidRDefault="00C06B1C" w:rsidP="00C06B1C">
            <w:pPr>
              <w:ind w:left="34"/>
              <w:jc w:val="left"/>
              <w:rPr>
                <w:rFonts w:ascii="Times New Roman" w:hAnsi="Times New Roman"/>
              </w:rPr>
            </w:pPr>
            <w:r w:rsidRPr="004F2D7F">
              <w:rPr>
                <w:rFonts w:ascii="Times New Roman" w:hAnsi="Times New Roman"/>
              </w:rPr>
              <w:t xml:space="preserve">Курилова А.В. Хранение, передача и публикация цифровой информации: </w:t>
            </w:r>
            <w:r w:rsidRPr="004F2D7F">
              <w:rPr>
                <w:rFonts w:ascii="Times New Roman" w:hAnsi="Times New Roman"/>
                <w:bCs/>
                <w:color w:val="000000" w:themeColor="text1"/>
              </w:rPr>
              <w:t>учебник для студ. учреждений сред</w:t>
            </w:r>
            <w:proofErr w:type="gramStart"/>
            <w:r w:rsidRPr="004F2D7F">
              <w:rPr>
                <w:rFonts w:ascii="Times New Roman" w:hAnsi="Times New Roman"/>
                <w:bCs/>
                <w:color w:val="000000" w:themeColor="text1"/>
              </w:rPr>
              <w:t>.</w:t>
            </w:r>
            <w:proofErr w:type="gramEnd"/>
            <w:r w:rsidR="0030093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gramStart"/>
            <w:r w:rsidRPr="004F2D7F">
              <w:rPr>
                <w:rFonts w:ascii="Times New Roman" w:hAnsi="Times New Roman"/>
                <w:bCs/>
                <w:color w:val="000000" w:themeColor="text1"/>
              </w:rPr>
              <w:t>п</w:t>
            </w:r>
            <w:proofErr w:type="gramEnd"/>
            <w:r w:rsidRPr="004F2D7F">
              <w:rPr>
                <w:rFonts w:ascii="Times New Roman" w:hAnsi="Times New Roman"/>
                <w:bCs/>
                <w:color w:val="000000" w:themeColor="text1"/>
              </w:rPr>
              <w:t xml:space="preserve">роф. </w:t>
            </w:r>
            <w:r>
              <w:rPr>
                <w:rFonts w:ascii="Times New Roman" w:hAnsi="Times New Roman"/>
                <w:bCs/>
                <w:color w:val="000000" w:themeColor="text1"/>
              </w:rPr>
              <w:t>о</w:t>
            </w:r>
            <w:r w:rsidRPr="004F2D7F">
              <w:rPr>
                <w:rFonts w:ascii="Times New Roman" w:hAnsi="Times New Roman"/>
                <w:bCs/>
                <w:color w:val="000000" w:themeColor="text1"/>
              </w:rPr>
              <w:t xml:space="preserve">бразования / А.В. Курилова, О.В. Оганесян. – 2-е изд., стер. – </w:t>
            </w:r>
            <w:r w:rsidRPr="004F2D7F">
              <w:rPr>
                <w:rFonts w:ascii="Times New Roman" w:hAnsi="Times New Roman"/>
              </w:rPr>
              <w:t xml:space="preserve">М.: </w:t>
            </w:r>
            <w:r w:rsidRPr="004F2D7F">
              <w:rPr>
                <w:rFonts w:ascii="Times New Roman" w:hAnsi="Times New Roman"/>
                <w:bCs/>
                <w:color w:val="000000" w:themeColor="text1"/>
              </w:rPr>
              <w:t>Издательский центр «Академия»</w:t>
            </w:r>
            <w:r w:rsidRPr="004F2D7F">
              <w:rPr>
                <w:rFonts w:ascii="Times New Roman" w:hAnsi="Times New Roman"/>
              </w:rPr>
              <w:t xml:space="preserve">, 2017. – 160 </w:t>
            </w:r>
            <w:proofErr w:type="gramStart"/>
            <w:r w:rsidRPr="004F2D7F">
              <w:rPr>
                <w:rFonts w:ascii="Times New Roman" w:hAnsi="Times New Roman"/>
              </w:rPr>
              <w:t>с</w:t>
            </w:r>
            <w:proofErr w:type="gramEnd"/>
            <w:r w:rsidRPr="004F2D7F">
              <w:rPr>
                <w:rFonts w:ascii="Times New Roman" w:hAnsi="Times New Roman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0B7001" w:rsidP="00C06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06B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001" w:rsidRDefault="00C06B1C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</w:t>
            </w:r>
          </w:p>
        </w:tc>
      </w:tr>
      <w:tr w:rsidR="00C06B1C" w:rsidRPr="00AB4A48" w:rsidTr="000B70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1C" w:rsidRDefault="00EE4FD6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6B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Pr="008752FD" w:rsidRDefault="00C06B1C" w:rsidP="00C06B1C">
            <w:pPr>
              <w:ind w:left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Остроух А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.В.  </w:t>
            </w:r>
            <w:r>
              <w:rPr>
                <w:rFonts w:ascii="Times New Roman" w:hAnsi="Times New Roman"/>
                <w:bCs/>
                <w:color w:val="000000" w:themeColor="text1"/>
              </w:rPr>
              <w:t>Основы информационных технологий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>: учебник для студ. учреждений сред</w:t>
            </w:r>
            <w:proofErr w:type="gramStart"/>
            <w:r w:rsidRPr="007C7693">
              <w:rPr>
                <w:rFonts w:ascii="Times New Roman" w:hAnsi="Times New Roman"/>
                <w:bCs/>
                <w:color w:val="000000" w:themeColor="text1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gramStart"/>
            <w:r w:rsidRPr="007C7693">
              <w:rPr>
                <w:rFonts w:ascii="Times New Roman" w:hAnsi="Times New Roman"/>
                <w:bCs/>
                <w:color w:val="000000" w:themeColor="text1"/>
              </w:rPr>
              <w:t>п</w:t>
            </w:r>
            <w:proofErr w:type="gramEnd"/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роф. образования / </w:t>
            </w:r>
            <w:r>
              <w:rPr>
                <w:rFonts w:ascii="Times New Roman" w:hAnsi="Times New Roman"/>
                <w:bCs/>
                <w:color w:val="000000" w:themeColor="text1"/>
              </w:rPr>
              <w:t>А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.В. </w:t>
            </w:r>
            <w:r>
              <w:rPr>
                <w:rFonts w:ascii="Times New Roman" w:hAnsi="Times New Roman"/>
                <w:bCs/>
                <w:color w:val="000000" w:themeColor="text1"/>
              </w:rPr>
              <w:t>Остроух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bCs/>
                <w:color w:val="000000" w:themeColor="text1"/>
              </w:rPr>
              <w:t>–3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-е изд., стер. 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М.: Издательский центр «Академия», 201</w:t>
            </w:r>
            <w:r>
              <w:rPr>
                <w:rFonts w:ascii="Times New Roman" w:hAnsi="Times New Roman"/>
                <w:bCs/>
                <w:color w:val="000000" w:themeColor="text1"/>
              </w:rPr>
              <w:t>6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2</w:t>
            </w:r>
            <w:r>
              <w:rPr>
                <w:rFonts w:ascii="Times New Roman" w:hAnsi="Times New Roman"/>
                <w:bCs/>
                <w:color w:val="000000" w:themeColor="text1"/>
              </w:rPr>
              <w:t>08</w:t>
            </w:r>
            <w:r w:rsidRPr="007C7693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gramStart"/>
            <w:r w:rsidRPr="007C7693">
              <w:rPr>
                <w:rFonts w:ascii="Times New Roman" w:hAnsi="Times New Roman"/>
                <w:bCs/>
                <w:color w:val="000000" w:themeColor="text1"/>
              </w:rPr>
              <w:t>с</w:t>
            </w:r>
            <w:proofErr w:type="gramEnd"/>
            <w:r w:rsidRPr="007C7693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Default="00C06B1C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Pr="00AB4A48" w:rsidRDefault="00C06B1C" w:rsidP="00146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Допущено</w:t>
            </w:r>
          </w:p>
        </w:tc>
      </w:tr>
    </w:tbl>
    <w:p w:rsidR="00607601" w:rsidRDefault="0060760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607601" w:rsidRPr="00607601" w:rsidRDefault="00607601" w:rsidP="000B7001">
      <w:pPr>
        <w:autoSpaceDE w:val="0"/>
        <w:autoSpaceDN w:val="0"/>
        <w:adjustRightInd w:val="0"/>
        <w:spacing w:line="360" w:lineRule="auto"/>
        <w:ind w:firstLine="738"/>
        <w:jc w:val="left"/>
        <w:rPr>
          <w:rFonts w:ascii="Times New Roman" w:hAnsi="Times New Roman" w:cs="Times New Roman"/>
          <w:b/>
        </w:rPr>
      </w:pPr>
      <w:r w:rsidRPr="00607601">
        <w:rPr>
          <w:rFonts w:ascii="Times New Roman" w:hAnsi="Times New Roman" w:cs="Times New Roman"/>
          <w:b/>
        </w:rPr>
        <w:t>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6372"/>
        <w:gridCol w:w="1212"/>
        <w:gridCol w:w="1903"/>
      </w:tblGrid>
      <w:tr w:rsidR="00607601" w:rsidRPr="009D762E" w:rsidTr="00F835F3">
        <w:tc>
          <w:tcPr>
            <w:tcW w:w="652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  <w:b/>
              </w:rPr>
            </w:pPr>
            <w:r w:rsidRPr="009D76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72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  <w:b/>
              </w:rPr>
            </w:pPr>
            <w:r w:rsidRPr="009D762E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212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  <w:b/>
              </w:rPr>
            </w:pPr>
            <w:r w:rsidRPr="009D762E">
              <w:rPr>
                <w:rFonts w:ascii="Times New Roman" w:hAnsi="Times New Roman" w:cs="Times New Roman"/>
                <w:b/>
              </w:rPr>
              <w:t>Год и</w:t>
            </w:r>
            <w:r w:rsidRPr="009D762E">
              <w:rPr>
                <w:rFonts w:ascii="Times New Roman" w:hAnsi="Times New Roman" w:cs="Times New Roman"/>
                <w:b/>
              </w:rPr>
              <w:t>з</w:t>
            </w:r>
            <w:r w:rsidRPr="009D762E">
              <w:rPr>
                <w:rFonts w:ascii="Times New Roman" w:hAnsi="Times New Roman" w:cs="Times New Roman"/>
                <w:b/>
              </w:rPr>
              <w:t>дания</w:t>
            </w:r>
          </w:p>
        </w:tc>
        <w:tc>
          <w:tcPr>
            <w:tcW w:w="1903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  <w:b/>
              </w:rPr>
            </w:pPr>
            <w:r w:rsidRPr="009D762E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607601" w:rsidRPr="009D762E" w:rsidTr="00F835F3">
        <w:tc>
          <w:tcPr>
            <w:tcW w:w="652" w:type="dxa"/>
          </w:tcPr>
          <w:p w:rsidR="00607601" w:rsidRPr="009D762E" w:rsidRDefault="00607601" w:rsidP="004B43E0">
            <w:pPr>
              <w:pStyle w:val="af0"/>
              <w:numPr>
                <w:ilvl w:val="0"/>
                <w:numId w:val="20"/>
              </w:numPr>
              <w:ind w:left="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</w:tcPr>
          <w:p w:rsidR="00607601" w:rsidRPr="009D762E" w:rsidRDefault="00607601" w:rsidP="00607601">
            <w:pPr>
              <w:ind w:left="57"/>
              <w:jc w:val="left"/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>Макарова, Н.В. Информатика: практикум по технологии работы на ком</w:t>
            </w:r>
            <w:r w:rsidRPr="009D762E">
              <w:rPr>
                <w:rFonts w:ascii="Times New Roman" w:hAnsi="Times New Roman" w:cs="Times New Roman"/>
              </w:rPr>
              <w:softHyphen/>
              <w:t xml:space="preserve">пьютере [Текст]:  Учебное пособие </w:t>
            </w:r>
            <w:r>
              <w:rPr>
                <w:rFonts w:ascii="Times New Roman" w:hAnsi="Times New Roman" w:cs="Times New Roman"/>
              </w:rPr>
              <w:t>для 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Зов / Н.В.Макарова. – М.:</w:t>
            </w:r>
            <w:r w:rsidRPr="009D762E">
              <w:rPr>
                <w:rFonts w:ascii="Times New Roman" w:hAnsi="Times New Roman" w:cs="Times New Roman"/>
              </w:rPr>
              <w:t xml:space="preserve"> Издательство «Финансы и ст</w:t>
            </w:r>
            <w:r w:rsidRPr="009D762E">
              <w:rPr>
                <w:rFonts w:ascii="Times New Roman" w:hAnsi="Times New Roman" w:cs="Times New Roman"/>
              </w:rPr>
              <w:t>а</w:t>
            </w:r>
            <w:r w:rsidRPr="009D762E">
              <w:rPr>
                <w:rFonts w:ascii="Times New Roman" w:hAnsi="Times New Roman" w:cs="Times New Roman"/>
              </w:rPr>
              <w:t>тисти</w:t>
            </w:r>
            <w:r w:rsidRPr="009D762E">
              <w:rPr>
                <w:rFonts w:ascii="Times New Roman" w:hAnsi="Times New Roman" w:cs="Times New Roman"/>
              </w:rPr>
              <w:softHyphen/>
              <w:t>ка»</w:t>
            </w:r>
          </w:p>
        </w:tc>
        <w:tc>
          <w:tcPr>
            <w:tcW w:w="1212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03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>Рекомендовано</w:t>
            </w:r>
          </w:p>
        </w:tc>
      </w:tr>
      <w:tr w:rsidR="00F835F3" w:rsidRPr="009D762E" w:rsidTr="00F835F3">
        <w:tc>
          <w:tcPr>
            <w:tcW w:w="652" w:type="dxa"/>
          </w:tcPr>
          <w:p w:rsidR="00F835F3" w:rsidRPr="009D762E" w:rsidRDefault="00F835F3" w:rsidP="004B43E0">
            <w:pPr>
              <w:pStyle w:val="af0"/>
              <w:numPr>
                <w:ilvl w:val="0"/>
                <w:numId w:val="20"/>
              </w:numPr>
              <w:ind w:left="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</w:tcPr>
          <w:p w:rsidR="00F835F3" w:rsidRPr="00F835F3" w:rsidRDefault="00F835F3" w:rsidP="00F835F3">
            <w:pPr>
              <w:ind w:left="57"/>
              <w:jc w:val="left"/>
              <w:rPr>
                <w:rFonts w:ascii="Times New Roman" w:hAnsi="Times New Roman" w:cs="Times New Roman"/>
              </w:rPr>
            </w:pPr>
            <w:r w:rsidRPr="00F835F3">
              <w:rPr>
                <w:rFonts w:ascii="Times New Roman" w:hAnsi="Times New Roman" w:cs="Times New Roman"/>
              </w:rPr>
              <w:t>Борисов, Н.А. Информационные компьютерные сети [Текст]: / Н. А.Борисов, А.А. Лукин. - М.: ИМПЭ им. А.С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Грибоедова</w:t>
            </w:r>
            <w:proofErr w:type="spellEnd"/>
          </w:p>
        </w:tc>
        <w:tc>
          <w:tcPr>
            <w:tcW w:w="1212" w:type="dxa"/>
            <w:vAlign w:val="center"/>
          </w:tcPr>
          <w:p w:rsidR="00F835F3" w:rsidRPr="009D762E" w:rsidRDefault="00F835F3" w:rsidP="00FC6CA7">
            <w:pPr>
              <w:rPr>
                <w:rFonts w:ascii="Times New Roman" w:hAnsi="Times New Roman" w:cs="Times New Roman"/>
              </w:rPr>
            </w:pPr>
            <w:r w:rsidRPr="00AB4A48">
              <w:rPr>
                <w:rStyle w:val="140"/>
                <w:b w:val="0"/>
                <w:sz w:val="24"/>
                <w:szCs w:val="24"/>
              </w:rPr>
              <w:t>2002</w:t>
            </w:r>
          </w:p>
        </w:tc>
        <w:tc>
          <w:tcPr>
            <w:tcW w:w="1903" w:type="dxa"/>
            <w:vAlign w:val="center"/>
          </w:tcPr>
          <w:p w:rsidR="00F835F3" w:rsidRPr="009D762E" w:rsidRDefault="00F835F3" w:rsidP="00FC6CA7">
            <w:pPr>
              <w:rPr>
                <w:rFonts w:ascii="Times New Roman" w:hAnsi="Times New Roman" w:cs="Times New Roman"/>
              </w:rPr>
            </w:pPr>
          </w:p>
        </w:tc>
      </w:tr>
      <w:tr w:rsidR="00607601" w:rsidRPr="009D762E" w:rsidTr="00F835F3">
        <w:tc>
          <w:tcPr>
            <w:tcW w:w="652" w:type="dxa"/>
          </w:tcPr>
          <w:p w:rsidR="00607601" w:rsidRPr="009D762E" w:rsidRDefault="00607601" w:rsidP="004B43E0">
            <w:pPr>
              <w:pStyle w:val="af0"/>
              <w:numPr>
                <w:ilvl w:val="0"/>
                <w:numId w:val="20"/>
              </w:numPr>
              <w:ind w:left="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</w:tcPr>
          <w:p w:rsidR="00607601" w:rsidRPr="009D762E" w:rsidRDefault="00607601" w:rsidP="00607601">
            <w:pPr>
              <w:ind w:left="57"/>
              <w:jc w:val="left"/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 xml:space="preserve">Информационные технологии. Пособие для 10-11 классов. Под. Ред. </w:t>
            </w:r>
            <w:proofErr w:type="spellStart"/>
            <w:r w:rsidRPr="009D762E">
              <w:rPr>
                <w:rFonts w:ascii="Times New Roman" w:hAnsi="Times New Roman" w:cs="Times New Roman"/>
              </w:rPr>
              <w:t>Христочевского</w:t>
            </w:r>
            <w:proofErr w:type="spellEnd"/>
            <w:r w:rsidRPr="009D762E">
              <w:rPr>
                <w:rFonts w:ascii="Times New Roman" w:hAnsi="Times New Roman" w:cs="Times New Roman"/>
              </w:rPr>
              <w:t xml:space="preserve"> С.А. [Текст]</w:t>
            </w:r>
          </w:p>
        </w:tc>
        <w:tc>
          <w:tcPr>
            <w:tcW w:w="1212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03" w:type="dxa"/>
            <w:vAlign w:val="center"/>
          </w:tcPr>
          <w:p w:rsidR="00607601" w:rsidRPr="009D762E" w:rsidRDefault="00607601" w:rsidP="00FC6CA7">
            <w:pPr>
              <w:rPr>
                <w:rFonts w:ascii="Times New Roman" w:hAnsi="Times New Roman" w:cs="Times New Roman"/>
              </w:rPr>
            </w:pPr>
            <w:r w:rsidRPr="009D762E">
              <w:rPr>
                <w:rFonts w:ascii="Times New Roman" w:hAnsi="Times New Roman" w:cs="Times New Roman"/>
              </w:rPr>
              <w:t>Допущено</w:t>
            </w:r>
          </w:p>
        </w:tc>
      </w:tr>
    </w:tbl>
    <w:p w:rsidR="00607601" w:rsidRPr="00E71791" w:rsidRDefault="0060760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преподавателей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Конституция Российской Федерации (принята всенародным голосованием 12.12.1993)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(с уч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том поправок, внесенных федеральными конституционными законами РФ о поправках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к Ко</w:t>
      </w:r>
      <w:r w:rsidRPr="00E71791">
        <w:rPr>
          <w:rFonts w:ascii="Times New Roman" w:hAnsi="Times New Roman" w:cs="Times New Roman"/>
        </w:rPr>
        <w:t>н</w:t>
      </w:r>
      <w:r w:rsidRPr="00E71791">
        <w:rPr>
          <w:rFonts w:ascii="Times New Roman" w:hAnsi="Times New Roman" w:cs="Times New Roman"/>
        </w:rPr>
        <w:t xml:space="preserve">ституции РФ от 30.12.2008 № 6-ФКЗ, от 30.12.2008 № 7-ФКЗ) // СЗ РФ.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2009. – № 4.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Ст. 445.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>Федеральный закон от 29.12. 2012 № 273-ФЗ (в ред. федеральных законов от 07.05.2013</w:t>
      </w:r>
      <w:r w:rsidR="00C90094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№ </w:t>
      </w:r>
      <w:r w:rsidR="00C90094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99-ФЗ, от 07.06.2013 № 120-ФЗ, от 02.07.2013 № 170-ФЗ, от 23.07.2013 № 203-ФЗ, </w:t>
      </w:r>
      <w:r w:rsidRPr="00E71791">
        <w:rPr>
          <w:rFonts w:ascii="Times New Roman" w:hAnsi="Times New Roman" w:cs="Times New Roman"/>
        </w:rPr>
        <w:lastRenderedPageBreak/>
        <w:t>от25.11.2013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317-ФЗ, от 03.02.2014 № 11-ФЗ, от 03.02.2014 № 15-ФЗ, от 05.05.2014 № 84-ФЗ, от 27.05.2014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135-ФЗ, от 04.06.2014 № 148-ФЗ, с </w:t>
      </w:r>
      <w:proofErr w:type="spellStart"/>
      <w:r w:rsidRPr="00E71791">
        <w:rPr>
          <w:rFonts w:ascii="Times New Roman" w:hAnsi="Times New Roman" w:cs="Times New Roman"/>
        </w:rPr>
        <w:t>изм</w:t>
      </w:r>
      <w:proofErr w:type="spellEnd"/>
      <w:r w:rsidRPr="00E71791">
        <w:rPr>
          <w:rFonts w:ascii="Times New Roman" w:hAnsi="Times New Roman" w:cs="Times New Roman"/>
        </w:rPr>
        <w:t>., внесенными Федеральным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законом от 04.06.2014 № 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145-ФЗ) «Об образовании в Российской Федерации».</w:t>
      </w:r>
      <w:proofErr w:type="gramEnd"/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17.05.2012 № 413 «Об утверждении федерального государс</w:t>
      </w:r>
      <w:r w:rsidRPr="00E71791">
        <w:rPr>
          <w:rFonts w:ascii="Times New Roman" w:hAnsi="Times New Roman" w:cs="Times New Roman"/>
        </w:rPr>
        <w:t>т</w:t>
      </w:r>
      <w:r w:rsidRPr="00E71791">
        <w:rPr>
          <w:rFonts w:ascii="Times New Roman" w:hAnsi="Times New Roman" w:cs="Times New Roman"/>
        </w:rPr>
        <w:t>венного образовательного стандарта среднего (полного) общего образования» (зарегистрирован в Минюсте РФ 07.06.2012 № 24480.</w:t>
      </w:r>
      <w:proofErr w:type="gramEnd"/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Приказ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29.12.2014 № 1645 «О внесении изменений в Приказ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Мин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образования”».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ДПО </w:t>
      </w:r>
      <w:proofErr w:type="spellStart"/>
      <w:r w:rsidRPr="00E71791">
        <w:rPr>
          <w:rFonts w:ascii="Times New Roman" w:hAnsi="Times New Roman" w:cs="Times New Roman"/>
        </w:rPr>
        <w:t>Минобрнауки</w:t>
      </w:r>
      <w:proofErr w:type="spellEnd"/>
      <w:r w:rsidRPr="00E71791">
        <w:rPr>
          <w:rFonts w:ascii="Times New Roman" w:hAnsi="Times New Roman" w:cs="Times New Roman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фессионального образования на базе основного общего образования с учетом требований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ф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деральных государственных образовательных стандартов и получаемой профессии или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</w:t>
      </w:r>
      <w:r w:rsidRPr="00E71791">
        <w:rPr>
          <w:rFonts w:ascii="Times New Roman" w:hAnsi="Times New Roman" w:cs="Times New Roman"/>
        </w:rPr>
        <w:t>е</w:t>
      </w:r>
      <w:r w:rsidRPr="00E71791">
        <w:rPr>
          <w:rFonts w:ascii="Times New Roman" w:hAnsi="Times New Roman" w:cs="Times New Roman"/>
        </w:rPr>
        <w:t>циальности среднего профессионального образования».</w:t>
      </w:r>
      <w:proofErr w:type="gramEnd"/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 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фессий и специальностей технического и социально-экономического профилей / под ред.М.С.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Цветковой.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Залогова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Л.А</w:t>
      </w:r>
      <w:r w:rsidRPr="00E71791">
        <w:rPr>
          <w:rFonts w:ascii="Times New Roman" w:hAnsi="Times New Roman" w:cs="Times New Roman"/>
        </w:rPr>
        <w:t xml:space="preserve">. Компьютерная графика. Элективный курс: практикум / Л.А. </w:t>
      </w:r>
      <w:proofErr w:type="spellStart"/>
      <w:r w:rsidRPr="00E71791">
        <w:rPr>
          <w:rFonts w:ascii="Times New Roman" w:hAnsi="Times New Roman" w:cs="Times New Roman"/>
        </w:rPr>
        <w:t>Залогова</w:t>
      </w:r>
      <w:proofErr w:type="spellEnd"/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Логинов М. Д.</w:t>
      </w:r>
      <w:r w:rsidRPr="00E71791">
        <w:rPr>
          <w:rFonts w:ascii="Times New Roman" w:hAnsi="Times New Roman" w:cs="Times New Roman"/>
        </w:rPr>
        <w:t xml:space="preserve">, </w:t>
      </w:r>
      <w:r w:rsidRPr="00E71791">
        <w:rPr>
          <w:rFonts w:ascii="Times New Roman" w:hAnsi="Times New Roman" w:cs="Times New Roman"/>
          <w:i/>
          <w:iCs/>
        </w:rPr>
        <w:t>Логинова Т. А</w:t>
      </w:r>
      <w:r w:rsidRPr="00E71791">
        <w:rPr>
          <w:rFonts w:ascii="Times New Roman" w:hAnsi="Times New Roman" w:cs="Times New Roman"/>
        </w:rPr>
        <w:t>. Техническое обслуживание средств вычислительной техники: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особие. – М., 2010.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Мельников В.П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Клейменов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Петраков А. В</w:t>
      </w:r>
      <w:r w:rsidRPr="00E71791">
        <w:rPr>
          <w:rFonts w:ascii="Times New Roman" w:hAnsi="Times New Roman" w:cs="Times New Roman"/>
        </w:rPr>
        <w:t>. Информационная безопасность: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C0BE5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/ под ред. С. А. Клейменова.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Новожилов Е. О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Новожилов О. П</w:t>
      </w:r>
      <w:r w:rsidRPr="00E71791">
        <w:rPr>
          <w:rFonts w:ascii="Times New Roman" w:hAnsi="Times New Roman" w:cs="Times New Roman"/>
        </w:rPr>
        <w:t>. Компьютерные сети: учебник.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r w:rsidR="007324BF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Хлобыстова</w:t>
      </w:r>
      <w:proofErr w:type="spellEnd"/>
      <w:r w:rsidR="00EB5519">
        <w:rPr>
          <w:rFonts w:ascii="Times New Roman" w:hAnsi="Times New Roman" w:cs="Times New Roman"/>
          <w:i/>
          <w:iCs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 xml:space="preserve">альностей </w:t>
      </w:r>
      <w:proofErr w:type="spellStart"/>
      <w:r w:rsidRPr="00E71791">
        <w:rPr>
          <w:rFonts w:ascii="Times New Roman" w:hAnsi="Times New Roman" w:cs="Times New Roman"/>
        </w:rPr>
        <w:t>естественно-научного</w:t>
      </w:r>
      <w:proofErr w:type="spellEnd"/>
      <w:r w:rsidRPr="00E71791">
        <w:rPr>
          <w:rFonts w:ascii="Times New Roman" w:hAnsi="Times New Roman" w:cs="Times New Roman"/>
        </w:rPr>
        <w:t xml:space="preserve"> и </w:t>
      </w:r>
      <w:proofErr w:type="gramStart"/>
      <w:r w:rsidRPr="00E71791">
        <w:rPr>
          <w:rFonts w:ascii="Times New Roman" w:hAnsi="Times New Roman" w:cs="Times New Roman"/>
        </w:rPr>
        <w:t>гуманитарного</w:t>
      </w:r>
      <w:proofErr w:type="gramEnd"/>
      <w:r w:rsidRPr="00E71791">
        <w:rPr>
          <w:rFonts w:ascii="Times New Roman" w:hAnsi="Times New Roman" w:cs="Times New Roman"/>
        </w:rPr>
        <w:t xml:space="preserve"> профилей. – М., 2014.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Интернет-ресурсы</w:t>
      </w:r>
    </w:p>
    <w:p w:rsidR="00A258D1" w:rsidRPr="0060760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2C418A" w:rsidRPr="0051559E" w:rsidRDefault="002C418A" w:rsidP="004B43E0">
      <w:pPr>
        <w:numPr>
          <w:ilvl w:val="0"/>
          <w:numId w:val="21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Обучение компьютерным программам </w:t>
      </w:r>
      <w:r w:rsidRPr="0051559E">
        <w:rPr>
          <w:rFonts w:ascii="Times New Roman" w:hAnsi="Times New Roman"/>
        </w:rPr>
        <w:t xml:space="preserve">[Электронный ресурс]. – Режим доступа: </w:t>
      </w:r>
      <w:hyperlink r:id="rId10" w:history="1">
        <w:r w:rsidRPr="004A6921">
          <w:rPr>
            <w:rStyle w:val="a3"/>
            <w:rFonts w:ascii="Times New Roman" w:hAnsi="Times New Roman"/>
          </w:rPr>
          <w:t>http://nashol.com/obuchenie-komputernim-programmam</w:t>
        </w:r>
      </w:hyperlink>
    </w:p>
    <w:p w:rsidR="002C418A" w:rsidRPr="006A408A" w:rsidRDefault="002C418A" w:rsidP="004B43E0">
      <w:pPr>
        <w:numPr>
          <w:ilvl w:val="0"/>
          <w:numId w:val="21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Энциклопедии и словари по информатике и компьютерам </w:t>
      </w:r>
      <w:r w:rsidRPr="006A408A">
        <w:rPr>
          <w:rFonts w:ascii="Times New Roman" w:hAnsi="Times New Roman"/>
        </w:rPr>
        <w:t xml:space="preserve">[Электронный ресурс]. – Режим доступа:  </w:t>
      </w:r>
      <w:hyperlink r:id="rId11" w:history="1">
        <w:r w:rsidRPr="004A6921">
          <w:rPr>
            <w:rStyle w:val="a3"/>
            <w:rFonts w:ascii="Times New Roman" w:hAnsi="Times New Roman"/>
          </w:rPr>
          <w:t xml:space="preserve">http://nashol.com/informatika-i-komputeri-slovari </w:t>
        </w:r>
      </w:hyperlink>
    </w:p>
    <w:p w:rsidR="002C418A" w:rsidRPr="008C4961" w:rsidRDefault="002C418A" w:rsidP="004B43E0">
      <w:pPr>
        <w:numPr>
          <w:ilvl w:val="0"/>
          <w:numId w:val="21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Книги по </w:t>
      </w:r>
      <w:r>
        <w:rPr>
          <w:rFonts w:ascii="Times New Roman" w:hAnsi="Times New Roman"/>
          <w:lang w:val="en-US"/>
        </w:rPr>
        <w:t>web</w:t>
      </w:r>
      <w:r>
        <w:rPr>
          <w:rFonts w:ascii="Times New Roman" w:hAnsi="Times New Roman"/>
        </w:rPr>
        <w:t xml:space="preserve">-дизайну </w:t>
      </w:r>
      <w:r w:rsidRPr="008C4961">
        <w:rPr>
          <w:rFonts w:ascii="Times New Roman" w:hAnsi="Times New Roman"/>
        </w:rPr>
        <w:t>[Электронный ресурс]. – Режим доступа:</w:t>
      </w:r>
      <w:r w:rsidR="00320F7D">
        <w:rPr>
          <w:rFonts w:ascii="Times New Roman" w:hAnsi="Times New Roman"/>
        </w:rPr>
        <w:t xml:space="preserve"> </w:t>
      </w:r>
      <w:hyperlink r:id="rId12" w:history="1">
        <w:r w:rsidRPr="004A6921">
          <w:rPr>
            <w:rStyle w:val="a3"/>
            <w:rFonts w:ascii="Times New Roman" w:hAnsi="Times New Roman"/>
          </w:rPr>
          <w:t xml:space="preserve">http://nashol.com/knigi-po-veb-dizainu-css-html-sozdanie-veb-saitov-verstka-stili-razmetka-web-stranic </w:t>
        </w:r>
      </w:hyperlink>
    </w:p>
    <w:p w:rsidR="002C418A" w:rsidRPr="008F5C5A" w:rsidRDefault="002C418A" w:rsidP="004B43E0">
      <w:pPr>
        <w:numPr>
          <w:ilvl w:val="0"/>
          <w:numId w:val="21"/>
        </w:numPr>
        <w:spacing w:line="276" w:lineRule="auto"/>
        <w:ind w:left="426" w:hanging="284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Экзаменационные билеты по информатике</w:t>
      </w:r>
      <w:r w:rsidR="00320F7D">
        <w:rPr>
          <w:rFonts w:ascii="Times New Roman" w:hAnsi="Times New Roman"/>
        </w:rPr>
        <w:t xml:space="preserve"> </w:t>
      </w:r>
      <w:r w:rsidRPr="008F5C5A">
        <w:rPr>
          <w:rFonts w:ascii="Times New Roman" w:hAnsi="Times New Roman"/>
        </w:rPr>
        <w:t xml:space="preserve">[Электронный ресурс]. – Режим доступа: </w:t>
      </w:r>
      <w:hyperlink r:id="rId13" w:history="1">
        <w:r w:rsidRPr="004A6921">
          <w:rPr>
            <w:rStyle w:val="a3"/>
            <w:rFonts w:ascii="Times New Roman" w:hAnsi="Times New Roman"/>
          </w:rPr>
          <w:t xml:space="preserve">http://nashol.com/ekzamenacionnie-bileti-po-informatike </w:t>
        </w:r>
      </w:hyperlink>
    </w:p>
    <w:p w:rsidR="00A258D1" w:rsidRPr="00DE0650" w:rsidRDefault="00A258D1" w:rsidP="00320F7D">
      <w:pPr>
        <w:spacing w:line="360" w:lineRule="auto"/>
        <w:ind w:left="426" w:hanging="284"/>
        <w:jc w:val="left"/>
      </w:pPr>
    </w:p>
    <w:p w:rsidR="00C1584D" w:rsidRDefault="00C1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00A3" w:rsidRPr="00131212" w:rsidRDefault="003200A3" w:rsidP="003200A3">
      <w:pPr>
        <w:pStyle w:val="ab"/>
        <w:shd w:val="clear" w:color="auto" w:fill="auto"/>
        <w:ind w:left="567" w:right="425"/>
      </w:pPr>
      <w:r w:rsidRPr="00131212">
        <w:lastRenderedPageBreak/>
        <w:t xml:space="preserve">Календарно-тематический план и содержание учебной дисциплины </w:t>
      </w:r>
    </w:p>
    <w:p w:rsidR="003200A3" w:rsidRPr="00725F63" w:rsidRDefault="003200A3" w:rsidP="003200A3">
      <w:pPr>
        <w:pStyle w:val="ab"/>
        <w:shd w:val="clear" w:color="auto" w:fill="auto"/>
        <w:ind w:left="567" w:right="425"/>
        <w:rPr>
          <w:rStyle w:val="140"/>
          <w:b/>
          <w:bCs/>
          <w:sz w:val="28"/>
          <w:szCs w:val="28"/>
        </w:rPr>
      </w:pPr>
      <w:r w:rsidRPr="00131212">
        <w:t>ИНФОРМА</w:t>
      </w:r>
      <w:r w:rsidR="007101FC">
        <w:t xml:space="preserve">ЦИОННЫЕ </w:t>
      </w:r>
      <w:r w:rsidR="006A1827">
        <w:t>РЕСУРСЫ</w:t>
      </w:r>
    </w:p>
    <w:p w:rsidR="003200A3" w:rsidRDefault="003200A3">
      <w:pPr>
        <w:rPr>
          <w:rFonts w:ascii="Times New Roman" w:hAnsi="Times New Roman" w:cs="Times New Roman"/>
        </w:rPr>
      </w:pPr>
    </w:p>
    <w:tbl>
      <w:tblPr>
        <w:tblW w:w="11011" w:type="dxa"/>
        <w:tblInd w:w="-6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5352"/>
        <w:gridCol w:w="741"/>
        <w:gridCol w:w="741"/>
        <w:gridCol w:w="741"/>
        <w:gridCol w:w="742"/>
        <w:gridCol w:w="741"/>
        <w:gridCol w:w="741"/>
        <w:gridCol w:w="746"/>
      </w:tblGrid>
      <w:tr w:rsidR="00544215" w:rsidRPr="00C613BC" w:rsidTr="00544215"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544215">
            <w:pPr>
              <w:pStyle w:val="Style15"/>
              <w:widowControl/>
              <w:ind w:left="-164" w:right="-274"/>
              <w:rPr>
                <w:rStyle w:val="FontStyle30"/>
                <w:b/>
                <w:sz w:val="20"/>
                <w:szCs w:val="20"/>
              </w:rPr>
            </w:pPr>
            <w:r w:rsidRPr="00C613BC">
              <w:rPr>
                <w:rStyle w:val="FontStyle27"/>
                <w:b/>
                <w:sz w:val="20"/>
                <w:szCs w:val="20"/>
              </w:rPr>
              <w:t>№</w:t>
            </w:r>
          </w:p>
        </w:tc>
        <w:tc>
          <w:tcPr>
            <w:tcW w:w="5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544215" w:rsidRPr="00C613BC" w:rsidRDefault="00544215" w:rsidP="00146E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544215" w:rsidRPr="00C613BC" w:rsidRDefault="00544215" w:rsidP="00146E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 и практические занятия; сам</w:t>
            </w: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стоятельная работа </w:t>
            </w:r>
            <w:proofErr w:type="gramStart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</w:p>
          <w:p w:rsidR="00544215" w:rsidRPr="00C613BC" w:rsidRDefault="00544215" w:rsidP="00146EB3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(проект)</w:t>
            </w:r>
            <w:r w:rsidRPr="00C613B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544215" w:rsidRPr="00C613BC" w:rsidRDefault="00544215" w:rsidP="00146EB3">
            <w:pPr>
              <w:pStyle w:val="Style4"/>
              <w:widowControl/>
              <w:rPr>
                <w:rStyle w:val="FontStyle15"/>
                <w:b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44215" w:rsidRPr="00C613BC" w:rsidRDefault="00544215" w:rsidP="00146EB3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Уровень у</w:t>
            </w:r>
            <w:r w:rsidRPr="00C613BC">
              <w:rPr>
                <w:b/>
                <w:sz w:val="20"/>
                <w:szCs w:val="20"/>
              </w:rPr>
              <w:t>с</w:t>
            </w:r>
            <w:r w:rsidRPr="00C613BC">
              <w:rPr>
                <w:b/>
                <w:sz w:val="20"/>
                <w:szCs w:val="20"/>
              </w:rPr>
              <w:t>воения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44215" w:rsidRPr="00C613BC" w:rsidRDefault="00544215" w:rsidP="00146EB3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 xml:space="preserve">Макс. </w:t>
            </w:r>
            <w:proofErr w:type="spellStart"/>
            <w:r w:rsidRPr="00C613BC">
              <w:rPr>
                <w:b/>
                <w:sz w:val="20"/>
                <w:szCs w:val="20"/>
              </w:rPr>
              <w:t>уч</w:t>
            </w:r>
            <w:proofErr w:type="spellEnd"/>
            <w:r w:rsidRPr="00C613BC">
              <w:rPr>
                <w:b/>
                <w:sz w:val="20"/>
                <w:szCs w:val="20"/>
              </w:rPr>
              <w:t>. н</w:t>
            </w:r>
            <w:r w:rsidRPr="00C613BC">
              <w:rPr>
                <w:b/>
                <w:sz w:val="20"/>
                <w:szCs w:val="20"/>
              </w:rPr>
              <w:t>а</w:t>
            </w:r>
            <w:r w:rsidRPr="00C613BC">
              <w:rPr>
                <w:b/>
                <w:sz w:val="20"/>
                <w:szCs w:val="20"/>
              </w:rPr>
              <w:t>грузка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44215" w:rsidRPr="00C613BC" w:rsidRDefault="00544215" w:rsidP="00146EB3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proofErr w:type="spellStart"/>
            <w:r w:rsidRPr="00C613BC">
              <w:rPr>
                <w:b/>
                <w:sz w:val="20"/>
                <w:szCs w:val="20"/>
              </w:rPr>
              <w:t>Самост</w:t>
            </w:r>
            <w:proofErr w:type="spellEnd"/>
            <w:r w:rsidRPr="00C613B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613BC">
              <w:rPr>
                <w:b/>
                <w:sz w:val="20"/>
                <w:szCs w:val="20"/>
              </w:rPr>
              <w:t>Учебн</w:t>
            </w:r>
            <w:proofErr w:type="spellEnd"/>
            <w:r w:rsidRPr="00C613BC">
              <w:rPr>
                <w:b/>
                <w:sz w:val="20"/>
                <w:szCs w:val="20"/>
              </w:rPr>
              <w:t>. Нагрузка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Обязательные учебные зан</w:t>
            </w:r>
            <w:r w:rsidRPr="00C613BC">
              <w:rPr>
                <w:b/>
                <w:sz w:val="20"/>
                <w:szCs w:val="20"/>
              </w:rPr>
              <w:t>я</w:t>
            </w:r>
            <w:r w:rsidRPr="00C613BC">
              <w:rPr>
                <w:b/>
                <w:sz w:val="20"/>
                <w:szCs w:val="20"/>
              </w:rPr>
              <w:t>тия</w:t>
            </w:r>
          </w:p>
        </w:tc>
      </w:tr>
      <w:tr w:rsidR="00544215" w:rsidRPr="00B13045" w:rsidTr="00544215"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5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 том числе</w:t>
            </w:r>
          </w:p>
        </w:tc>
      </w:tr>
      <w:tr w:rsidR="00544215" w:rsidRPr="00B13045" w:rsidTr="00544215"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53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215" w:rsidRPr="00C613BC" w:rsidRDefault="00544215" w:rsidP="00146EB3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7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44215" w:rsidRPr="00C613BC" w:rsidRDefault="00544215" w:rsidP="00146EB3">
            <w:pPr>
              <w:pStyle w:val="Style7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Инд. 1 чел</w:t>
            </w:r>
          </w:p>
        </w:tc>
      </w:tr>
      <w:tr w:rsidR="00544215" w:rsidRPr="00B13045" w:rsidTr="00544215">
        <w:trPr>
          <w:trHeight w:val="721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53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825A16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C613BC" w:rsidRDefault="00544215" w:rsidP="00146EB3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7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544215" w:rsidRPr="000077C8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15"/>
              <w:widowControl/>
              <w:ind w:right="-9"/>
              <w:rPr>
                <w:rStyle w:val="FontStyle30"/>
                <w:b/>
                <w:szCs w:val="18"/>
              </w:rPr>
            </w:pPr>
            <w:r w:rsidRPr="000077C8">
              <w:rPr>
                <w:rStyle w:val="FontStyle30"/>
                <w:b/>
                <w:szCs w:val="18"/>
              </w:rPr>
              <w:t>1</w:t>
            </w: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  <w:r w:rsidRPr="000077C8">
              <w:rPr>
                <w:rStyle w:val="FontStyle15"/>
                <w:b/>
                <w:szCs w:val="22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5"/>
              <w:widowControl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0077C8" w:rsidRDefault="00544215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146EB3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  <w:r>
              <w:rPr>
                <w:rStyle w:val="FontStyle15"/>
                <w:b/>
                <w:szCs w:val="22"/>
              </w:rPr>
              <w:t>Семестр    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11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544215" w:rsidRDefault="00544215" w:rsidP="00C67123">
            <w:pPr>
              <w:pStyle w:val="Style7"/>
              <w:widowControl/>
              <w:rPr>
                <w:b/>
              </w:rPr>
            </w:pPr>
            <w:r w:rsidRPr="00544215">
              <w:rPr>
                <w:b/>
                <w:bCs/>
              </w:rPr>
              <w:t xml:space="preserve">Раздел 1. </w:t>
            </w:r>
            <w:r w:rsidRPr="00544215">
              <w:rPr>
                <w:b/>
                <w:bCs/>
                <w:i/>
              </w:rPr>
              <w:t xml:space="preserve"> </w:t>
            </w:r>
            <w:r w:rsidR="00C67123">
              <w:rPr>
                <w:rStyle w:val="FontStyle15"/>
                <w:b/>
                <w:sz w:val="24"/>
              </w:rPr>
              <w:t>Информационные ресурсы</w:t>
            </w: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>
              <w:t>Построение и функционирование современных персональных компьютеров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C67123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B13045" w:rsidRDefault="00C67123" w:rsidP="004B43E0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90" w:rsidRDefault="00B12A90" w:rsidP="00B12A90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</w:t>
            </w:r>
            <w:r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Поисковые системы и поиск информации</w:t>
            </w:r>
            <w:r>
              <w:rPr>
                <w:rStyle w:val="FontStyle35"/>
              </w:rPr>
              <w:t>.</w:t>
            </w:r>
          </w:p>
          <w:p w:rsidR="00C67123" w:rsidRDefault="00B12A90" w:rsidP="00D72DF4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>
              <w:rPr>
                <w:rStyle w:val="FontStyle35"/>
              </w:rPr>
              <w:t>Самостоятельная работа: работа в Интернете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B12A90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B12A90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B12A90" w:rsidP="00146EB3">
            <w:pPr>
              <w:pStyle w:val="Style7"/>
              <w:widowControl/>
            </w:pPr>
            <w: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C613BC" w:rsidRDefault="00C67123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B12A90" w:rsidP="00146EB3">
            <w:pPr>
              <w:pStyle w:val="Style7"/>
              <w:widowControl/>
            </w:pPr>
            <w:r>
              <w:t>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C613BC" w:rsidRDefault="00C67123" w:rsidP="00146EB3">
            <w:pPr>
              <w:pStyle w:val="Style7"/>
              <w:widowControl/>
            </w:pPr>
          </w:p>
        </w:tc>
      </w:tr>
      <w:tr w:rsidR="00E267BF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Pr="00B13045" w:rsidRDefault="00E267BF" w:rsidP="004B43E0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7BF" w:rsidRDefault="00E267BF" w:rsidP="00E267BF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Использование информационных ресурсов.</w:t>
            </w:r>
          </w:p>
          <w:p w:rsidR="00E267BF" w:rsidRPr="00B13045" w:rsidRDefault="00E267BF" w:rsidP="00E267BF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Самостоятельная работа: работа в глобальной сети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Default="00E267BF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Default="00E267BF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Default="00E267BF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Default="00E267BF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Pr="00C613BC" w:rsidRDefault="00E267BF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Default="00E267BF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7BF" w:rsidRPr="00C613BC" w:rsidRDefault="00E267BF" w:rsidP="00146EB3">
            <w:pPr>
              <w:pStyle w:val="Style7"/>
              <w:widowControl/>
            </w:pPr>
          </w:p>
        </w:tc>
      </w:tr>
      <w:tr w:rsidR="00C67123" w:rsidRPr="00B13045" w:rsidTr="00C2220B">
        <w:tc>
          <w:tcPr>
            <w:tcW w:w="11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C613BC" w:rsidRDefault="00C67123" w:rsidP="00146EB3">
            <w:pPr>
              <w:pStyle w:val="Style7"/>
              <w:widowControl/>
            </w:pPr>
            <w:r>
              <w:rPr>
                <w:rStyle w:val="FontStyle35"/>
                <w:b/>
              </w:rPr>
              <w:t>Раздел 2. Прикладное программное обеспечение</w:t>
            </w: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3E1180" w:rsidRDefault="00C67123" w:rsidP="00F9521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Математическая обработка числовых данных</w:t>
            </w:r>
            <w:r w:rsidR="00544215" w:rsidRPr="003E1180">
              <w:rPr>
                <w:rStyle w:val="FontStyle16"/>
                <w:rFonts w:ascii="Times New Roman" w:hAnsi="Times New Roman" w:cs="Times New Roman"/>
              </w:rPr>
              <w:t xml:space="preserve">. </w:t>
            </w:r>
            <w:r w:rsidR="00544215">
              <w:rPr>
                <w:rStyle w:val="FontStyle16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7" w:right="-274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3E1180">
              <w:rPr>
                <w:rStyle w:val="FontStyle35"/>
              </w:rPr>
              <w:t>Практическая работа. Типы данных</w:t>
            </w:r>
            <w:r w:rsidR="00356E62">
              <w:rPr>
                <w:rStyle w:val="FontStyle35"/>
              </w:rPr>
              <w:t>. Использ</w:t>
            </w:r>
            <w:r w:rsidR="00356E62">
              <w:rPr>
                <w:rStyle w:val="FontStyle35"/>
              </w:rPr>
              <w:t>о</w:t>
            </w:r>
            <w:r w:rsidR="00356E62">
              <w:rPr>
                <w:rStyle w:val="FontStyle35"/>
              </w:rPr>
              <w:t>вание формул</w:t>
            </w:r>
            <w:r w:rsidR="00C67123">
              <w:rPr>
                <w:rStyle w:val="FontStyle35"/>
              </w:rPr>
              <w:t xml:space="preserve"> в электронных таблицах</w:t>
            </w:r>
            <w:r w:rsidR="00356E62">
              <w:rPr>
                <w:rStyle w:val="FontStyle35"/>
              </w:rPr>
              <w:t>.</w:t>
            </w:r>
          </w:p>
          <w:p w:rsidR="00356E62" w:rsidRPr="003E1180" w:rsidRDefault="00356E62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Самостоятельная работа: работа в программе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356E62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356E62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FE6124">
            <w:pPr>
              <w:pStyle w:val="Style15"/>
              <w:widowControl/>
              <w:numPr>
                <w:ilvl w:val="0"/>
                <w:numId w:val="19"/>
              </w:numPr>
              <w:ind w:left="363" w:right="-272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16"/>
                <w:rFonts w:ascii="Times New Roman" w:hAnsi="Times New Roman" w:cs="Times New Roman"/>
              </w:rPr>
            </w:pPr>
            <w:r w:rsidRPr="003E1180">
              <w:rPr>
                <w:rStyle w:val="FontStyle16"/>
                <w:rFonts w:ascii="Times New Roman" w:hAnsi="Times New Roman" w:cs="Times New Roman"/>
              </w:rPr>
              <w:t>Прямая и косвенная адресация. Решени</w:t>
            </w:r>
            <w:r w:rsidR="00356E62">
              <w:rPr>
                <w:rStyle w:val="FontStyle16"/>
                <w:rFonts w:ascii="Times New Roman" w:hAnsi="Times New Roman" w:cs="Times New Roman"/>
              </w:rPr>
              <w:t>е</w:t>
            </w:r>
            <w:r w:rsidRPr="003E1180">
              <w:rPr>
                <w:rStyle w:val="FontStyle16"/>
                <w:rFonts w:ascii="Times New Roman" w:hAnsi="Times New Roman" w:cs="Times New Roman"/>
              </w:rPr>
              <w:t xml:space="preserve"> </w:t>
            </w:r>
            <w:r w:rsidRPr="003E118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вычи</w:t>
            </w:r>
            <w:r w:rsidRPr="003E118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3E1180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лительных </w:t>
            </w:r>
            <w:r w:rsidRPr="003E1180">
              <w:rPr>
                <w:rStyle w:val="FontStyle16"/>
                <w:rFonts w:ascii="Times New Roman" w:hAnsi="Times New Roman" w:cs="Times New Roman"/>
              </w:rPr>
              <w:t>задач.</w:t>
            </w:r>
          </w:p>
          <w:p w:rsidR="00544215" w:rsidRPr="003E1180" w:rsidRDefault="00CC2D6E" w:rsidP="00CC2D6E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FE6124">
            <w:pPr>
              <w:pStyle w:val="Style15"/>
              <w:widowControl/>
              <w:numPr>
                <w:ilvl w:val="0"/>
                <w:numId w:val="19"/>
              </w:numPr>
              <w:ind w:left="414" w:right="-272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3E1180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3E1180">
              <w:rPr>
                <w:rStyle w:val="FontStyle35"/>
              </w:rPr>
              <w:t>Построение графиков в электронных таблицах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FE6124">
            <w:pPr>
              <w:pStyle w:val="Style15"/>
              <w:widowControl/>
              <w:numPr>
                <w:ilvl w:val="0"/>
                <w:numId w:val="19"/>
              </w:numPr>
              <w:ind w:left="414" w:right="-272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3E1180">
              <w:rPr>
                <w:rStyle w:val="FontStyle35"/>
              </w:rPr>
              <w:t>Практическая работа</w:t>
            </w:r>
            <w:r w:rsidR="00EF45E7">
              <w:rPr>
                <w:rStyle w:val="FontStyle35"/>
              </w:rPr>
              <w:t>.</w:t>
            </w:r>
            <w:r w:rsidRPr="003E1180">
              <w:rPr>
                <w:rStyle w:val="FontStyle35"/>
              </w:rPr>
              <w:t xml:space="preserve"> Построение графиков</w:t>
            </w:r>
          </w:p>
          <w:p w:rsidR="00544215" w:rsidRPr="003E1180" w:rsidRDefault="00EF45E7" w:rsidP="00EF45E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FE6124">
            <w:pPr>
              <w:pStyle w:val="Style15"/>
              <w:widowControl/>
              <w:numPr>
                <w:ilvl w:val="0"/>
                <w:numId w:val="19"/>
              </w:numPr>
              <w:ind w:left="414" w:right="-272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</w:t>
            </w:r>
            <w:r w:rsidR="00EF45E7">
              <w:rPr>
                <w:rStyle w:val="FontStyle35"/>
              </w:rPr>
              <w:t>.</w:t>
            </w:r>
            <w:r>
              <w:rPr>
                <w:rStyle w:val="FontStyle35"/>
              </w:rPr>
              <w:t xml:space="preserve"> Построение </w:t>
            </w:r>
            <w:r w:rsidR="00EF45E7">
              <w:rPr>
                <w:rStyle w:val="FontStyle35"/>
              </w:rPr>
              <w:t>диаграмм</w:t>
            </w:r>
          </w:p>
          <w:p w:rsidR="00544215" w:rsidRPr="00B13045" w:rsidRDefault="00EF45E7" w:rsidP="00EF45E7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 xml:space="preserve">в </w:t>
            </w:r>
            <w:r w:rsidR="00544215">
              <w:rPr>
                <w:rStyle w:val="FontStyle35"/>
              </w:rPr>
              <w:t>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C67123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B13045" w:rsidRDefault="00C67123" w:rsidP="00C67123">
            <w:pPr>
              <w:pStyle w:val="Style15"/>
              <w:widowControl/>
              <w:numPr>
                <w:ilvl w:val="0"/>
                <w:numId w:val="19"/>
              </w:numPr>
              <w:ind w:left="368" w:right="-57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123" w:rsidRDefault="00C67123" w:rsidP="00D72DF4">
            <w:pPr>
              <w:pStyle w:val="Style11"/>
              <w:widowControl/>
              <w:spacing w:line="240" w:lineRule="auto"/>
              <w:jc w:val="left"/>
            </w:pPr>
            <w:r>
              <w:rPr>
                <w:rStyle w:val="FontStyle35"/>
              </w:rPr>
              <w:t>Базы данных</w:t>
            </w:r>
            <w:r>
              <w:rPr>
                <w:rStyle w:val="FontStyle31"/>
                <w:b w:val="0"/>
                <w:bCs/>
              </w:rPr>
              <w:t xml:space="preserve"> в </w:t>
            </w:r>
            <w:r>
              <w:rPr>
                <w:rStyle w:val="FontStyle31"/>
                <w:b w:val="0"/>
                <w:bCs/>
                <w:lang w:val="en-US"/>
              </w:rPr>
              <w:t>Excel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C613BC" w:rsidRDefault="00C67123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Default="00C67123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123" w:rsidRPr="00C613BC" w:rsidRDefault="00C67123" w:rsidP="00146EB3">
            <w:pPr>
              <w:pStyle w:val="Style7"/>
              <w:widowControl/>
            </w:pPr>
          </w:p>
        </w:tc>
      </w:tr>
      <w:tr w:rsidR="00356E62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B13045" w:rsidRDefault="00356E62" w:rsidP="00C67123">
            <w:pPr>
              <w:pStyle w:val="Style15"/>
              <w:widowControl/>
              <w:numPr>
                <w:ilvl w:val="0"/>
                <w:numId w:val="19"/>
              </w:numPr>
              <w:ind w:left="368" w:right="-57" w:hanging="3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62" w:rsidRDefault="00356E62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t>Возможности издательских систем</w:t>
            </w:r>
            <w:r w:rsidRPr="009856A8">
              <w:t>.</w:t>
            </w:r>
            <w:r>
              <w:t xml:space="preserve"> Программы обработки текста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356E62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356E62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C613BC" w:rsidRDefault="00356E62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C613BC" w:rsidRDefault="00356E62" w:rsidP="00146EB3">
            <w:pPr>
              <w:pStyle w:val="Style7"/>
              <w:widowControl/>
            </w:pPr>
          </w:p>
        </w:tc>
      </w:tr>
      <w:tr w:rsidR="00356E62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B13045" w:rsidRDefault="00356E62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E62" w:rsidRDefault="00356E62" w:rsidP="00D72DF4">
            <w:pPr>
              <w:pStyle w:val="Style11"/>
              <w:widowControl/>
              <w:spacing w:line="240" w:lineRule="auto"/>
              <w:jc w:val="left"/>
            </w:pPr>
            <w:r>
              <w:t>Системы управления базами данных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356E62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7"/>
              <w:widowControl/>
            </w:pPr>
            <w: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C613BC" w:rsidRDefault="00356E62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Default="00E00742" w:rsidP="00146EB3">
            <w:pPr>
              <w:pStyle w:val="Style7"/>
              <w:widowControl/>
            </w:pPr>
            <w:r>
              <w:t>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E62" w:rsidRPr="00C613BC" w:rsidRDefault="00356E62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Создание презентаций.</w:t>
            </w:r>
            <w:r>
              <w:rPr>
                <w:rStyle w:val="FontStyle35"/>
              </w:rPr>
              <w:t xml:space="preserve"> </w:t>
            </w:r>
          </w:p>
          <w:p w:rsidR="00544215" w:rsidRPr="0008582A" w:rsidRDefault="00BC43C6" w:rsidP="00BC43C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работа.</w:t>
            </w:r>
            <w:r w:rsidR="00D5691F">
              <w:rPr>
                <w:rStyle w:val="FontStyle35"/>
              </w:rPr>
              <w:t xml:space="preserve"> </w:t>
            </w:r>
            <w:r w:rsidRPr="00B13045">
              <w:rPr>
                <w:rStyle w:val="FontStyle35"/>
              </w:rPr>
              <w:t xml:space="preserve">Презентация </w:t>
            </w:r>
            <w:r w:rsidR="00BC43C6">
              <w:rPr>
                <w:rStyle w:val="FontStyle35"/>
              </w:rPr>
              <w:t>о себе</w:t>
            </w:r>
            <w:r w:rsidR="00C12BDA"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</w:t>
            </w:r>
          </w:p>
          <w:p w:rsidR="00544215" w:rsidRPr="00B13045" w:rsidRDefault="00BC43C6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>подготовка материала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Применение спецэффектов</w:t>
            </w:r>
            <w:r w:rsidR="00C12BDA">
              <w:rPr>
                <w:rStyle w:val="FontStyle35"/>
              </w:rPr>
              <w:t>.</w:t>
            </w:r>
          </w:p>
          <w:p w:rsidR="00544215" w:rsidRPr="00B13045" w:rsidRDefault="00BC43C6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>подготовка материала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 w:rsidRPr="00B13045">
              <w:rPr>
                <w:rStyle w:val="FontStyle35"/>
              </w:rPr>
              <w:t>Создание презентаций. Вставка звука</w:t>
            </w:r>
            <w:r w:rsidR="00C12BDA">
              <w:rPr>
                <w:rStyle w:val="FontStyle35"/>
              </w:rPr>
              <w:t>, фильма.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 w:rsidRPr="00B13045">
              <w:rPr>
                <w:rStyle w:val="FontStyle35"/>
              </w:rPr>
              <w:t xml:space="preserve">Практическая работа. Презентация на выбор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C12BDA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C12BDA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C12BDA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C12BDA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E6133D">
              <w:rPr>
                <w:rStyle w:val="FontStyle34"/>
                <w:b w:val="0"/>
                <w:bCs/>
              </w:rPr>
              <w:t>Итоговое занятие:</w:t>
            </w:r>
            <w:r>
              <w:rPr>
                <w:rStyle w:val="FontStyle35"/>
                <w:b/>
              </w:rPr>
              <w:t xml:space="preserve"> </w:t>
            </w:r>
            <w:r w:rsidRPr="00FF71FD">
              <w:rPr>
                <w:rStyle w:val="FontStyle35"/>
              </w:rPr>
              <w:t>ЗАЩИТА РАБОТ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C12BDA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35756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proofErr w:type="gramStart"/>
            <w:r>
              <w:rPr>
                <w:rStyle w:val="FontStyle35"/>
              </w:rPr>
              <w:t>Прикладное ПО (создание буклета)</w:t>
            </w:r>
            <w:proofErr w:type="gramEnd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357566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proofErr w:type="gramStart"/>
            <w:r>
              <w:rPr>
                <w:rStyle w:val="FontStyle35"/>
              </w:rPr>
              <w:t>Прикладное ПО (создание буклета)</w:t>
            </w:r>
            <w:proofErr w:type="gramEnd"/>
          </w:p>
          <w:p w:rsidR="00544215" w:rsidRPr="00B13045" w:rsidRDefault="00CC1930" w:rsidP="00325BF8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325BF8">
              <w:rPr>
                <w:rStyle w:val="FontStyle35"/>
              </w:rPr>
              <w:t>работа в программе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7E49A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Графический редактор</w:t>
            </w:r>
            <w:r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</w:t>
            </w:r>
          </w:p>
          <w:p w:rsidR="00544215" w:rsidRPr="0008582A" w:rsidRDefault="00CC1930" w:rsidP="00CC1930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П</w:t>
            </w:r>
            <w:r w:rsidRPr="00B13045">
              <w:rPr>
                <w:rStyle w:val="FontStyle35"/>
              </w:rPr>
              <w:t>риёмы создания и редактирования изображений.</w:t>
            </w:r>
            <w:r>
              <w:rPr>
                <w:rStyle w:val="FontStyle35"/>
              </w:rPr>
              <w:t xml:space="preserve"> </w:t>
            </w:r>
          </w:p>
          <w:p w:rsidR="00544215" w:rsidRPr="00B13045" w:rsidRDefault="00CC1930" w:rsidP="00CC1930">
            <w:pPr>
              <w:pStyle w:val="Style11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AC4B2E">
        <w:trPr>
          <w:trHeight w:val="40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357566">
            <w:pPr>
              <w:pStyle w:val="Style11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П</w:t>
            </w:r>
            <w:r w:rsidRPr="00B13045">
              <w:rPr>
                <w:rStyle w:val="FontStyle35"/>
              </w:rPr>
              <w:t>риёмы создания и редактирования изображений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357566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Default="00544215" w:rsidP="00D72DF4">
            <w:pPr>
              <w:pStyle w:val="Style11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П</w:t>
            </w:r>
            <w:r w:rsidRPr="00B13045">
              <w:rPr>
                <w:rStyle w:val="FontStyle35"/>
              </w:rPr>
              <w:t>риёмы создания и редактирования изображений.</w:t>
            </w:r>
            <w:r>
              <w:rPr>
                <w:rStyle w:val="FontStyle35"/>
              </w:rPr>
              <w:t xml:space="preserve"> </w:t>
            </w:r>
          </w:p>
          <w:p w:rsidR="00544215" w:rsidRPr="00B13045" w:rsidRDefault="00CC1930" w:rsidP="00CC1930">
            <w:pPr>
              <w:pStyle w:val="Style11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F54DF9" w:rsidRDefault="00544215" w:rsidP="00D72DF4">
            <w:pPr>
              <w:pStyle w:val="Style11"/>
              <w:widowControl/>
              <w:spacing w:line="269" w:lineRule="exact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</w:t>
            </w:r>
            <w:r w:rsidR="00CC1930"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Создание</w:t>
            </w:r>
            <w:r>
              <w:rPr>
                <w:rStyle w:val="FontStyle35"/>
              </w:rPr>
              <w:t xml:space="preserve"> коллажа.</w:t>
            </w:r>
          </w:p>
          <w:p w:rsidR="00544215" w:rsidRPr="0008582A" w:rsidRDefault="00CC1930" w:rsidP="00CC1930">
            <w:pPr>
              <w:pStyle w:val="Style11"/>
              <w:widowControl/>
              <w:spacing w:line="269" w:lineRule="exact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F54DF9" w:rsidRDefault="00544215" w:rsidP="00D72DF4">
            <w:pPr>
              <w:pStyle w:val="Style11"/>
              <w:widowControl/>
              <w:spacing w:line="269" w:lineRule="exact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</w:t>
            </w:r>
            <w:r w:rsidR="00CC1930"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Создание</w:t>
            </w:r>
            <w:r>
              <w:rPr>
                <w:rStyle w:val="FontStyle35"/>
              </w:rPr>
              <w:t xml:space="preserve"> коллажа.</w:t>
            </w:r>
          </w:p>
          <w:p w:rsidR="00544215" w:rsidRPr="0008582A" w:rsidRDefault="00CC1930" w:rsidP="00CC1930">
            <w:pPr>
              <w:pStyle w:val="Style11"/>
              <w:widowControl/>
              <w:spacing w:line="269" w:lineRule="exact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Самостоятельная работа: </w:t>
            </w:r>
            <w:r w:rsidR="00544215">
              <w:rPr>
                <w:rStyle w:val="FontStyle35"/>
              </w:rPr>
              <w:t xml:space="preserve">работа </w:t>
            </w:r>
            <w:r>
              <w:rPr>
                <w:rStyle w:val="FontStyle35"/>
              </w:rPr>
              <w:t>в</w:t>
            </w:r>
            <w:r w:rsidR="00544215">
              <w:rPr>
                <w:rStyle w:val="FontStyle35"/>
              </w:rPr>
              <w:t xml:space="preserve"> программ</w:t>
            </w:r>
            <w:r>
              <w:rPr>
                <w:rStyle w:val="FontStyle35"/>
              </w:rPr>
              <w:t>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776170" w:rsidRPr="00B13045" w:rsidTr="00C2220B">
        <w:tc>
          <w:tcPr>
            <w:tcW w:w="110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170" w:rsidRPr="00C613BC" w:rsidRDefault="00776170" w:rsidP="00151E50">
            <w:pPr>
              <w:pStyle w:val="Style7"/>
              <w:widowControl/>
            </w:pPr>
            <w:r>
              <w:rPr>
                <w:rStyle w:val="FontStyle35"/>
                <w:b/>
              </w:rPr>
              <w:t xml:space="preserve">Раздел 3. </w:t>
            </w:r>
            <w:r w:rsidR="00151E50">
              <w:rPr>
                <w:rStyle w:val="FontStyle35"/>
                <w:b/>
              </w:rPr>
              <w:t>Компьютерные сети</w:t>
            </w: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Комп</w:t>
            </w:r>
            <w:r>
              <w:rPr>
                <w:rStyle w:val="FontStyle35"/>
              </w:rPr>
              <w:t xml:space="preserve">ьютерные сети.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EE40E7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CC1930" w:rsidP="00CC1930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B13045">
              <w:rPr>
                <w:rStyle w:val="FontStyle35"/>
              </w:rPr>
              <w:t>Практическая работа</w:t>
            </w:r>
            <w:r>
              <w:rPr>
                <w:rStyle w:val="FontStyle35"/>
              </w:rPr>
              <w:t>.</w:t>
            </w:r>
            <w:r w:rsidRPr="00B13045">
              <w:rPr>
                <w:rStyle w:val="FontStyle35"/>
              </w:rPr>
              <w:t xml:space="preserve"> </w:t>
            </w:r>
            <w:r w:rsidR="00544215">
              <w:rPr>
                <w:rStyle w:val="FontStyle35"/>
              </w:rPr>
              <w:t>И</w:t>
            </w:r>
            <w:r w:rsidR="00544215" w:rsidRPr="00B13045">
              <w:rPr>
                <w:rStyle w:val="FontStyle35"/>
              </w:rPr>
              <w:t>спользование эл</w:t>
            </w:r>
            <w:r>
              <w:rPr>
                <w:rStyle w:val="FontStyle35"/>
              </w:rPr>
              <w:t>ектронной</w:t>
            </w:r>
            <w:r w:rsidR="00544215" w:rsidRPr="00B13045">
              <w:rPr>
                <w:rStyle w:val="FontStyle35"/>
              </w:rPr>
              <w:t xml:space="preserve"> почты</w:t>
            </w:r>
            <w:r w:rsidR="003B685E">
              <w:rPr>
                <w:rStyle w:val="FontStyle35"/>
              </w:rPr>
              <w:t>, социальных сетей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EE40E7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B6DEA" w:rsidRDefault="00544215" w:rsidP="00DE7041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Использование сервисов</w:t>
            </w:r>
            <w:r w:rsidR="00DE7041">
              <w:rPr>
                <w:rStyle w:val="FontStyle35"/>
              </w:rPr>
              <w:t xml:space="preserve"> Интернета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DE7041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DE7041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DE7041" w:rsidP="00146EB3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Защита информации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EE40E7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4B43E0">
            <w:pPr>
              <w:pStyle w:val="Style15"/>
              <w:widowControl/>
              <w:numPr>
                <w:ilvl w:val="0"/>
                <w:numId w:val="19"/>
              </w:numPr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B13045" w:rsidRDefault="00544215" w:rsidP="00D72DF4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4"/>
                <w:bCs/>
              </w:rPr>
              <w:t>Дифференцированный зачет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EE40E7" w:rsidP="00146E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  <w: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B13045" w:rsidRDefault="00544215" w:rsidP="00D72DF4">
            <w:pPr>
              <w:pStyle w:val="Style15"/>
              <w:widowControl/>
              <w:ind w:left="369" w:right="-57"/>
              <w:rPr>
                <w:rStyle w:val="FontStyle30"/>
                <w:sz w:val="24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15" w:rsidRPr="00D72DF4" w:rsidRDefault="00544215" w:rsidP="006A1827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D72DF4">
              <w:rPr>
                <w:rStyle w:val="FontStyle35"/>
                <w:b/>
              </w:rPr>
              <w:t xml:space="preserve">Всего за </w:t>
            </w:r>
            <w:r w:rsidR="006A1827">
              <w:rPr>
                <w:rStyle w:val="FontStyle35"/>
                <w:b/>
              </w:rPr>
              <w:t>4</w:t>
            </w:r>
            <w:r w:rsidRPr="00D72DF4">
              <w:rPr>
                <w:rStyle w:val="FontStyle35"/>
                <w:b/>
              </w:rPr>
              <w:t xml:space="preserve"> семестр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E6255" w:rsidRDefault="00E00742" w:rsidP="00146EB3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>
              <w:rPr>
                <w:rStyle w:val="FontStyle30"/>
                <w:b/>
                <w:sz w:val="24"/>
              </w:rPr>
              <w:t>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E6255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E6255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E6255" w:rsidRDefault="00544215" w:rsidP="00146EB3">
            <w:pPr>
              <w:pStyle w:val="Style7"/>
              <w:widowControl/>
              <w:rPr>
                <w:b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E6255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  <w:tr w:rsidR="00544215" w:rsidRPr="00B13045" w:rsidTr="00544215"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544215" w:rsidP="00146EB3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403DFB">
              <w:rPr>
                <w:rStyle w:val="FontStyle35"/>
                <w:b/>
              </w:rPr>
              <w:t>Итого за весь курс изучения дисциплины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Default="00544215" w:rsidP="00146EB3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E00742" w:rsidP="00146EB3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>
              <w:rPr>
                <w:rStyle w:val="FontStyle30"/>
                <w:b/>
                <w:sz w:val="24"/>
              </w:rPr>
              <w:t>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544215" w:rsidP="00146EB3">
            <w:pPr>
              <w:pStyle w:val="Style7"/>
              <w:widowControl/>
              <w:rPr>
                <w:b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403DFB" w:rsidRDefault="00E00742" w:rsidP="00146E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215" w:rsidRPr="00C613BC" w:rsidRDefault="00544215" w:rsidP="00146EB3">
            <w:pPr>
              <w:pStyle w:val="Style7"/>
              <w:widowControl/>
            </w:pPr>
          </w:p>
        </w:tc>
      </w:tr>
    </w:tbl>
    <w:p w:rsidR="003200A3" w:rsidRDefault="003200A3" w:rsidP="003200A3">
      <w:pPr>
        <w:ind w:left="-14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lastRenderedPageBreak/>
        <w:t xml:space="preserve">Контроль и оценка </w:t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84647C" w:rsidRPr="00845E4B" w:rsidRDefault="0084647C" w:rsidP="0084647C">
      <w:pPr>
        <w:rPr>
          <w:rFonts w:ascii="Times New Roman" w:hAnsi="Times New Roman" w:cs="Times New Roman"/>
          <w:b/>
        </w:rPr>
      </w:pP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</w:t>
      </w:r>
      <w:r w:rsidRPr="00845E4B">
        <w:rPr>
          <w:rFonts w:ascii="Times New Roman" w:hAnsi="Times New Roman" w:cs="Times New Roman"/>
        </w:rPr>
        <w:t>а</w:t>
      </w:r>
      <w:r w:rsidRPr="00845E4B">
        <w:rPr>
          <w:rFonts w:ascii="Times New Roman" w:hAnsi="Times New Roman" w:cs="Times New Roman"/>
        </w:rPr>
        <w:t xml:space="preserve">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45E4B">
        <w:rPr>
          <w:rFonts w:ascii="Times New Roman" w:hAnsi="Times New Roman" w:cs="Times New Roman"/>
        </w:rPr>
        <w:t>обучающимися</w:t>
      </w:r>
      <w:proofErr w:type="gramEnd"/>
      <w:r w:rsidRPr="00845E4B">
        <w:rPr>
          <w:rFonts w:ascii="Times New Roman" w:hAnsi="Times New Roman" w:cs="Times New Roman"/>
        </w:rPr>
        <w:t xml:space="preserve"> индивидуальных заданий, проектов, исследований.</w:t>
      </w: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</w:t>
      </w:r>
      <w:r w:rsidRPr="00845E4B">
        <w:rPr>
          <w:rFonts w:ascii="Times New Roman" w:hAnsi="Times New Roman" w:cs="Times New Roman"/>
        </w:rPr>
        <w:t>б</w:t>
      </w:r>
      <w:r w:rsidRPr="00845E4B">
        <w:rPr>
          <w:rFonts w:ascii="Times New Roman" w:hAnsi="Times New Roman" w:cs="Times New Roman"/>
        </w:rPr>
        <w:t>новлении банка средств. Количество вариантов зависит от числа обучающихся.</w:t>
      </w:r>
    </w:p>
    <w:p w:rsidR="0084647C" w:rsidRPr="00845E4B" w:rsidRDefault="0084647C" w:rsidP="0084647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6151"/>
        <w:gridCol w:w="3736"/>
      </w:tblGrid>
      <w:tr w:rsidR="0084647C" w:rsidRPr="00845E4B" w:rsidTr="000D60CA">
        <w:tc>
          <w:tcPr>
            <w:tcW w:w="47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B22669" w:rsidRPr="00845E4B" w:rsidTr="00272E29">
        <w:trPr>
          <w:trHeight w:val="4385"/>
        </w:trPr>
        <w:tc>
          <w:tcPr>
            <w:tcW w:w="473" w:type="dxa"/>
          </w:tcPr>
          <w:p w:rsidR="00B22669" w:rsidRPr="00845E4B" w:rsidRDefault="00655A6C" w:rsidP="00B5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22" w:type="dxa"/>
          </w:tcPr>
          <w:p w:rsidR="00B22669" w:rsidRPr="0045721E" w:rsidRDefault="00B22669" w:rsidP="00596C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CC158D" w:rsidRPr="00F21C3C" w:rsidRDefault="00CC158D" w:rsidP="004B43E0">
            <w:pPr>
              <w:pStyle w:val="ad"/>
              <w:numPr>
                <w:ilvl w:val="0"/>
                <w:numId w:val="18"/>
              </w:numPr>
              <w:spacing w:before="0" w:after="0" w:afterAutospacing="0"/>
              <w:ind w:left="563" w:right="130" w:hanging="283"/>
              <w:jc w:val="left"/>
              <w:rPr>
                <w:color w:val="auto"/>
                <w:sz w:val="24"/>
                <w:szCs w:val="24"/>
              </w:rPr>
            </w:pPr>
            <w:r w:rsidRPr="00F21C3C">
              <w:rPr>
                <w:color w:val="auto"/>
                <w:sz w:val="24"/>
                <w:szCs w:val="24"/>
              </w:rPr>
              <w:t>применять персональные компьютеры для поиска и обработки информации, создания и редактир</w:t>
            </w:r>
            <w:r w:rsidRPr="00F21C3C">
              <w:rPr>
                <w:color w:val="auto"/>
                <w:sz w:val="24"/>
                <w:szCs w:val="24"/>
              </w:rPr>
              <w:t>о</w:t>
            </w:r>
            <w:r w:rsidRPr="00F21C3C">
              <w:rPr>
                <w:color w:val="auto"/>
                <w:sz w:val="24"/>
                <w:szCs w:val="24"/>
              </w:rPr>
              <w:t>вания документов;</w:t>
            </w:r>
          </w:p>
          <w:p w:rsidR="00CC158D" w:rsidRPr="00F21C3C" w:rsidRDefault="00CC158D" w:rsidP="004B43E0">
            <w:pPr>
              <w:pStyle w:val="ad"/>
              <w:numPr>
                <w:ilvl w:val="0"/>
                <w:numId w:val="18"/>
              </w:numPr>
              <w:spacing w:before="0" w:after="0" w:afterAutospacing="0"/>
              <w:ind w:left="563" w:right="130" w:hanging="283"/>
              <w:jc w:val="left"/>
              <w:rPr>
                <w:color w:val="auto"/>
                <w:sz w:val="24"/>
                <w:szCs w:val="24"/>
              </w:rPr>
            </w:pPr>
            <w:r w:rsidRPr="00F21C3C">
              <w:rPr>
                <w:color w:val="auto"/>
                <w:sz w:val="24"/>
                <w:szCs w:val="24"/>
              </w:rPr>
              <w:t>пользоваться компьютерными программами, р</w:t>
            </w:r>
            <w:r w:rsidRPr="00F21C3C">
              <w:rPr>
                <w:color w:val="auto"/>
                <w:sz w:val="24"/>
                <w:szCs w:val="24"/>
              </w:rPr>
              <w:t>а</w:t>
            </w:r>
            <w:r w:rsidRPr="00F21C3C">
              <w:rPr>
                <w:color w:val="auto"/>
                <w:sz w:val="24"/>
                <w:szCs w:val="24"/>
              </w:rPr>
              <w:t>ботать с электронными документами, использовать ресурсы сети Интернет</w:t>
            </w:r>
          </w:p>
          <w:p w:rsidR="00E94EFB" w:rsidRDefault="00E94EFB" w:rsidP="005C3637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CC158D" w:rsidRPr="00A73D19" w:rsidRDefault="00CC158D" w:rsidP="004B43E0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5808"/>
              </w:tabs>
              <w:spacing w:before="0" w:after="0" w:line="240" w:lineRule="auto"/>
              <w:ind w:left="563" w:right="130" w:hanging="283"/>
              <w:jc w:val="left"/>
              <w:rPr>
                <w:sz w:val="24"/>
                <w:szCs w:val="24"/>
              </w:rPr>
            </w:pPr>
            <w:r w:rsidRPr="00A73D19">
              <w:rPr>
                <w:sz w:val="24"/>
                <w:szCs w:val="24"/>
              </w:rPr>
              <w:t>теоретические основы построения и функцион</w:t>
            </w:r>
            <w:r w:rsidRPr="00A73D19">
              <w:rPr>
                <w:sz w:val="24"/>
                <w:szCs w:val="24"/>
              </w:rPr>
              <w:t>и</w:t>
            </w:r>
            <w:r w:rsidRPr="00A73D19">
              <w:rPr>
                <w:sz w:val="24"/>
                <w:szCs w:val="24"/>
              </w:rPr>
              <w:t>рования современных персональных компьютеров;</w:t>
            </w:r>
          </w:p>
          <w:p w:rsidR="00CC158D" w:rsidRPr="00A73D19" w:rsidRDefault="00CC158D" w:rsidP="004B43E0">
            <w:pPr>
              <w:pStyle w:val="ad"/>
              <w:numPr>
                <w:ilvl w:val="0"/>
                <w:numId w:val="3"/>
              </w:numPr>
              <w:tabs>
                <w:tab w:val="left" w:pos="5808"/>
              </w:tabs>
              <w:spacing w:before="0" w:after="0" w:afterAutospacing="0"/>
              <w:ind w:left="563" w:right="130" w:hanging="283"/>
              <w:jc w:val="left"/>
              <w:rPr>
                <w:color w:val="auto"/>
                <w:sz w:val="24"/>
                <w:szCs w:val="24"/>
              </w:rPr>
            </w:pPr>
            <w:r w:rsidRPr="00A73D19">
              <w:rPr>
                <w:color w:val="auto"/>
                <w:sz w:val="24"/>
                <w:szCs w:val="24"/>
              </w:rPr>
              <w:t>типы компьютерных сетей;</w:t>
            </w:r>
          </w:p>
          <w:p w:rsidR="00CC158D" w:rsidRPr="001A1F86" w:rsidRDefault="00CC158D" w:rsidP="004B43E0">
            <w:pPr>
              <w:pStyle w:val="a6"/>
              <w:numPr>
                <w:ilvl w:val="0"/>
                <w:numId w:val="3"/>
              </w:numPr>
              <w:shd w:val="clear" w:color="auto" w:fill="auto"/>
              <w:tabs>
                <w:tab w:val="left" w:pos="5808"/>
              </w:tabs>
              <w:spacing w:before="0" w:after="0" w:line="240" w:lineRule="auto"/>
              <w:ind w:left="563" w:right="130" w:hanging="283"/>
              <w:jc w:val="left"/>
              <w:rPr>
                <w:sz w:val="24"/>
                <w:szCs w:val="24"/>
              </w:rPr>
            </w:pPr>
            <w:r w:rsidRPr="001A1F86">
              <w:rPr>
                <w:sz w:val="24"/>
                <w:szCs w:val="24"/>
              </w:rPr>
              <w:t xml:space="preserve">принципы использования мультимедиа, функции и возможности информационных и </w:t>
            </w:r>
            <w:proofErr w:type="spellStart"/>
            <w:r w:rsidRPr="001A1F86">
              <w:rPr>
                <w:sz w:val="24"/>
                <w:szCs w:val="24"/>
              </w:rPr>
              <w:t>телекоммун</w:t>
            </w:r>
            <w:r w:rsidRPr="001A1F86">
              <w:rPr>
                <w:sz w:val="24"/>
                <w:szCs w:val="24"/>
              </w:rPr>
              <w:t>и</w:t>
            </w:r>
            <w:r w:rsidRPr="001A1F86">
              <w:rPr>
                <w:sz w:val="24"/>
                <w:szCs w:val="24"/>
              </w:rPr>
              <w:t>кативных</w:t>
            </w:r>
            <w:proofErr w:type="spellEnd"/>
            <w:r w:rsidRPr="001A1F86">
              <w:rPr>
                <w:sz w:val="24"/>
                <w:szCs w:val="24"/>
              </w:rPr>
              <w:t xml:space="preserve"> технологий, методы защиты информ</w:t>
            </w:r>
            <w:r w:rsidRPr="001A1F86">
              <w:rPr>
                <w:sz w:val="24"/>
                <w:szCs w:val="24"/>
              </w:rPr>
              <w:t>а</w:t>
            </w:r>
            <w:r w:rsidRPr="001A1F86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>.</w:t>
            </w:r>
          </w:p>
          <w:p w:rsidR="00E94EFB" w:rsidRDefault="00E94EFB" w:rsidP="00CC158D">
            <w:pPr>
              <w:pStyle w:val="af0"/>
              <w:ind w:left="563"/>
              <w:jc w:val="both"/>
              <w:rPr>
                <w:rFonts w:ascii="Times New Roman" w:hAnsi="Times New Roman" w:cs="Times New Roman"/>
                <w:b/>
              </w:rPr>
            </w:pPr>
          </w:p>
          <w:p w:rsidR="00CC158D" w:rsidRDefault="00CC158D" w:rsidP="00CC158D">
            <w:pPr>
              <w:pStyle w:val="af0"/>
              <w:ind w:left="563" w:hanging="42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Компетенции:</w:t>
            </w:r>
          </w:p>
          <w:p w:rsidR="006F65D9" w:rsidRDefault="006F65D9" w:rsidP="00CA07A2">
            <w:pPr>
              <w:tabs>
                <w:tab w:val="left" w:pos="266"/>
              </w:tabs>
              <w:ind w:left="563" w:right="139"/>
              <w:jc w:val="left"/>
              <w:rPr>
                <w:rFonts w:ascii="Times New Roman" w:hAnsi="Times New Roman"/>
              </w:rPr>
            </w:pPr>
            <w:r w:rsidRPr="00C17567">
              <w:rPr>
                <w:rFonts w:ascii="Times New Roman" w:hAnsi="Times New Roman"/>
              </w:rPr>
              <w:t>ОК 2.</w:t>
            </w:r>
            <w:r w:rsidRPr="00EB07FB">
              <w:rPr>
                <w:rFonts w:ascii="Times New Roman" w:hAnsi="Times New Roman"/>
              </w:rPr>
              <w:t> О</w:t>
            </w:r>
            <w:r>
              <w:rPr>
                <w:rFonts w:ascii="Times New Roman" w:hAnsi="Times New Roman"/>
              </w:rPr>
              <w:t>рганизовывать собственную деятельность, определять методы и способы выполнения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фессиональных задач, оценивать их эффекти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ность и качество.</w:t>
            </w:r>
          </w:p>
          <w:p w:rsidR="006F65D9" w:rsidRDefault="006F65D9" w:rsidP="00CA07A2">
            <w:pPr>
              <w:tabs>
                <w:tab w:val="left" w:pos="266"/>
              </w:tabs>
              <w:ind w:left="563" w:right="139"/>
              <w:jc w:val="left"/>
              <w:rPr>
                <w:rFonts w:ascii="Times New Roman" w:hAnsi="Times New Roman"/>
                <w:b/>
              </w:rPr>
            </w:pPr>
            <w:r w:rsidRPr="00C17567">
              <w:rPr>
                <w:rFonts w:ascii="Times New Roman" w:hAnsi="Times New Roman"/>
              </w:rPr>
              <w:t>ОК 3.</w:t>
            </w:r>
            <w:r w:rsidRPr="00EB07F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Решать проблемы, оценивать риски и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нимать решения в нестандартных ситуациях.</w:t>
            </w:r>
          </w:p>
          <w:p w:rsidR="006F65D9" w:rsidRPr="00EB07FB" w:rsidRDefault="006F65D9" w:rsidP="00CA07A2">
            <w:pPr>
              <w:tabs>
                <w:tab w:val="left" w:pos="266"/>
              </w:tabs>
              <w:ind w:left="563" w:right="139"/>
              <w:jc w:val="left"/>
              <w:rPr>
                <w:rFonts w:ascii="Times New Roman" w:hAnsi="Times New Roman"/>
              </w:rPr>
            </w:pPr>
            <w:r w:rsidRPr="00C17567">
              <w:rPr>
                <w:rFonts w:ascii="Times New Roman" w:hAnsi="Times New Roman"/>
              </w:rPr>
              <w:t>ОК 4.</w:t>
            </w:r>
            <w:r w:rsidRPr="00EB07FB">
              <w:rPr>
                <w:rFonts w:ascii="Times New Roman" w:hAnsi="Times New Roman"/>
              </w:rPr>
              <w:t> Осуществлять поиск, анализ и оценку и</w:t>
            </w:r>
            <w:r w:rsidRPr="00EB07FB">
              <w:rPr>
                <w:rFonts w:ascii="Times New Roman" w:hAnsi="Times New Roman"/>
              </w:rPr>
              <w:t>н</w:t>
            </w:r>
            <w:r w:rsidRPr="00EB07FB">
              <w:rPr>
                <w:rFonts w:ascii="Times New Roman" w:hAnsi="Times New Roman"/>
              </w:rPr>
              <w:t>формации, необходимой для постановки и реш</w:t>
            </w:r>
            <w:r w:rsidRPr="00EB07FB">
              <w:rPr>
                <w:rFonts w:ascii="Times New Roman" w:hAnsi="Times New Roman"/>
              </w:rPr>
              <w:t>е</w:t>
            </w:r>
            <w:r w:rsidRPr="00EB07FB">
              <w:rPr>
                <w:rFonts w:ascii="Times New Roman" w:hAnsi="Times New Roman"/>
              </w:rPr>
              <w:t>ния профессиональных задач, профессионального и личностного развития.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  <w:r w:rsidRPr="00C17567">
              <w:rPr>
                <w:sz w:val="24"/>
                <w:szCs w:val="24"/>
              </w:rPr>
              <w:t>ОК 5.</w:t>
            </w:r>
            <w:r w:rsidRPr="00EB07FB">
              <w:rPr>
                <w:sz w:val="24"/>
                <w:szCs w:val="24"/>
              </w:rPr>
              <w:t xml:space="preserve"> Использовать информационн</w:t>
            </w:r>
            <w:proofErr w:type="gramStart"/>
            <w:r w:rsidRPr="00EB07FB">
              <w:rPr>
                <w:sz w:val="24"/>
                <w:szCs w:val="24"/>
              </w:rPr>
              <w:t>о-</w:t>
            </w:r>
            <w:proofErr w:type="gramEnd"/>
            <w:r w:rsidR="00C17567">
              <w:rPr>
                <w:sz w:val="24"/>
                <w:szCs w:val="24"/>
              </w:rPr>
              <w:t xml:space="preserve"> </w:t>
            </w:r>
            <w:r w:rsidRPr="00EB07FB">
              <w:rPr>
                <w:sz w:val="24"/>
                <w:szCs w:val="24"/>
              </w:rPr>
              <w:t>коммун</w:t>
            </w:r>
            <w:r w:rsidRPr="00EB07FB">
              <w:rPr>
                <w:sz w:val="24"/>
                <w:szCs w:val="24"/>
              </w:rPr>
              <w:t>и</w:t>
            </w:r>
            <w:r w:rsidRPr="00EB07FB">
              <w:rPr>
                <w:sz w:val="24"/>
                <w:szCs w:val="24"/>
              </w:rPr>
              <w:t>кационные технологии для совершенствования профессиональной деятельности.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  <w:r w:rsidRPr="00C17567">
              <w:rPr>
                <w:sz w:val="24"/>
                <w:szCs w:val="24"/>
              </w:rPr>
              <w:t>ОК 6.</w:t>
            </w:r>
            <w:r w:rsidRPr="0056732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Работать в коллективе, обеспечивать его сплочение, эффективно общаться с коллегами, руководством.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  <w:r w:rsidRPr="00C17567">
              <w:rPr>
                <w:sz w:val="24"/>
                <w:szCs w:val="24"/>
              </w:rPr>
              <w:t>ОК 7.</w:t>
            </w:r>
            <w:r w:rsidRPr="00263FC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  <w:r w:rsidRPr="00C17567">
              <w:rPr>
                <w:sz w:val="24"/>
                <w:szCs w:val="24"/>
              </w:rPr>
              <w:t>ОК 8.</w:t>
            </w:r>
            <w:r w:rsidRPr="00263FC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Самостоятельно определять задачи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сионального и личностного развития, заниматься самообразованием, осознанно планировать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lastRenderedPageBreak/>
              <w:t>шение квалификации.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  <w:r w:rsidRPr="00C17567">
              <w:rPr>
                <w:sz w:val="24"/>
                <w:szCs w:val="24"/>
              </w:rPr>
              <w:t>ОК 9.</w:t>
            </w:r>
            <w:r w:rsidRPr="00263FC5">
              <w:rPr>
                <w:sz w:val="24"/>
                <w:szCs w:val="24"/>
              </w:rPr>
              <w:t> О</w:t>
            </w:r>
            <w:r>
              <w:rPr>
                <w:sz w:val="24"/>
                <w:szCs w:val="24"/>
              </w:rPr>
              <w:t>риентироваться в условиях частой смены технологий в профессиональной деятельности.</w:t>
            </w:r>
          </w:p>
          <w:p w:rsidR="006F65D9" w:rsidRDefault="006F65D9" w:rsidP="00CA07A2">
            <w:pPr>
              <w:pStyle w:val="a6"/>
              <w:shd w:val="clear" w:color="auto" w:fill="auto"/>
              <w:tabs>
                <w:tab w:val="left" w:pos="9923"/>
              </w:tabs>
              <w:spacing w:before="0" w:after="0" w:line="240" w:lineRule="auto"/>
              <w:ind w:left="563" w:right="139"/>
              <w:jc w:val="left"/>
              <w:rPr>
                <w:sz w:val="24"/>
                <w:szCs w:val="24"/>
              </w:rPr>
            </w:pPr>
          </w:p>
          <w:p w:rsidR="006F65D9" w:rsidRPr="004E5449" w:rsidRDefault="006F65D9" w:rsidP="00CA07A2">
            <w:pPr>
              <w:pStyle w:val="ad"/>
              <w:spacing w:before="0" w:after="0" w:afterAutospacing="0"/>
              <w:ind w:left="563" w:right="139"/>
              <w:jc w:val="left"/>
              <w:rPr>
                <w:color w:val="auto"/>
                <w:sz w:val="24"/>
                <w:szCs w:val="24"/>
              </w:rPr>
            </w:pPr>
            <w:r w:rsidRPr="00C17567">
              <w:rPr>
                <w:color w:val="auto"/>
                <w:sz w:val="24"/>
                <w:szCs w:val="24"/>
              </w:rPr>
              <w:t>ПК 1.</w:t>
            </w:r>
            <w:r w:rsidR="00AB7BDD">
              <w:rPr>
                <w:color w:val="auto"/>
                <w:sz w:val="24"/>
                <w:szCs w:val="24"/>
              </w:rPr>
              <w:t>1</w:t>
            </w:r>
            <w:r w:rsidRPr="00C17567">
              <w:rPr>
                <w:color w:val="auto"/>
                <w:sz w:val="24"/>
                <w:szCs w:val="24"/>
              </w:rPr>
              <w:t>.</w:t>
            </w:r>
            <w:r w:rsidRPr="004E5449">
              <w:rPr>
                <w:color w:val="auto"/>
                <w:sz w:val="24"/>
                <w:szCs w:val="24"/>
              </w:rPr>
              <w:t xml:space="preserve"> </w:t>
            </w:r>
            <w:r w:rsidR="00AB7BDD">
              <w:rPr>
                <w:color w:val="auto"/>
                <w:sz w:val="24"/>
                <w:szCs w:val="24"/>
              </w:rPr>
              <w:t>Разрабатывать и осуществлять социал</w:t>
            </w:r>
            <w:r w:rsidR="00AB7BDD">
              <w:rPr>
                <w:color w:val="auto"/>
                <w:sz w:val="24"/>
                <w:szCs w:val="24"/>
              </w:rPr>
              <w:t>ь</w:t>
            </w:r>
            <w:r w:rsidR="00AB7BDD">
              <w:rPr>
                <w:color w:val="auto"/>
                <w:sz w:val="24"/>
                <w:szCs w:val="24"/>
              </w:rPr>
              <w:t>но-культурные проекты и программы</w:t>
            </w:r>
            <w:r w:rsidRPr="004E5449">
              <w:rPr>
                <w:color w:val="auto"/>
                <w:sz w:val="24"/>
                <w:szCs w:val="24"/>
              </w:rPr>
              <w:t>.</w:t>
            </w:r>
          </w:p>
          <w:p w:rsidR="006F65D9" w:rsidRPr="004E5449" w:rsidRDefault="006F65D9" w:rsidP="00CA07A2">
            <w:pPr>
              <w:pStyle w:val="ad"/>
              <w:spacing w:before="0" w:after="0" w:afterAutospacing="0"/>
              <w:ind w:left="563" w:right="139"/>
              <w:jc w:val="left"/>
              <w:rPr>
                <w:color w:val="auto"/>
                <w:sz w:val="24"/>
                <w:szCs w:val="24"/>
              </w:rPr>
            </w:pPr>
            <w:r w:rsidRPr="00C17567">
              <w:rPr>
                <w:color w:val="auto"/>
                <w:sz w:val="24"/>
                <w:szCs w:val="24"/>
              </w:rPr>
              <w:t xml:space="preserve">ПК </w:t>
            </w:r>
            <w:r w:rsidR="00AB7BDD">
              <w:rPr>
                <w:color w:val="auto"/>
                <w:sz w:val="24"/>
                <w:szCs w:val="24"/>
              </w:rPr>
              <w:t>1</w:t>
            </w:r>
            <w:r w:rsidRPr="00C17567">
              <w:rPr>
                <w:color w:val="auto"/>
                <w:sz w:val="24"/>
                <w:szCs w:val="24"/>
              </w:rPr>
              <w:t>.</w:t>
            </w:r>
            <w:r w:rsidR="00AB7BDD">
              <w:rPr>
                <w:color w:val="auto"/>
                <w:sz w:val="24"/>
                <w:szCs w:val="24"/>
              </w:rPr>
              <w:t>5</w:t>
            </w:r>
            <w:r w:rsidRPr="00C17567">
              <w:rPr>
                <w:color w:val="auto"/>
                <w:sz w:val="24"/>
                <w:szCs w:val="24"/>
              </w:rPr>
              <w:t>.</w:t>
            </w:r>
            <w:r w:rsidRPr="004E5449">
              <w:rPr>
                <w:color w:val="auto"/>
                <w:sz w:val="24"/>
                <w:szCs w:val="24"/>
              </w:rPr>
              <w:t xml:space="preserve"> </w:t>
            </w:r>
            <w:r w:rsidR="00AB7BDD">
              <w:rPr>
                <w:color w:val="auto"/>
                <w:sz w:val="24"/>
                <w:szCs w:val="24"/>
              </w:rPr>
              <w:t>Использовать современные методы орг</w:t>
            </w:r>
            <w:r w:rsidR="00AB7BDD">
              <w:rPr>
                <w:color w:val="auto"/>
                <w:sz w:val="24"/>
                <w:szCs w:val="24"/>
              </w:rPr>
              <w:t>а</w:t>
            </w:r>
            <w:r w:rsidR="00AB7BDD">
              <w:rPr>
                <w:color w:val="auto"/>
                <w:sz w:val="24"/>
                <w:szCs w:val="24"/>
              </w:rPr>
              <w:t>низации социально-культурной деятельности</w:t>
            </w:r>
            <w:r w:rsidRPr="004E5449">
              <w:rPr>
                <w:color w:val="auto"/>
                <w:sz w:val="24"/>
                <w:szCs w:val="24"/>
              </w:rPr>
              <w:t>.</w:t>
            </w:r>
          </w:p>
          <w:p w:rsidR="006F65D9" w:rsidRPr="004E5449" w:rsidRDefault="006F65D9" w:rsidP="00CA07A2">
            <w:pPr>
              <w:pStyle w:val="ad"/>
              <w:spacing w:before="0" w:after="0" w:afterAutospacing="0"/>
              <w:ind w:left="563" w:right="139"/>
              <w:jc w:val="left"/>
              <w:rPr>
                <w:color w:val="auto"/>
                <w:sz w:val="24"/>
                <w:szCs w:val="24"/>
              </w:rPr>
            </w:pPr>
            <w:r w:rsidRPr="00C17567">
              <w:rPr>
                <w:color w:val="auto"/>
                <w:sz w:val="24"/>
                <w:szCs w:val="24"/>
              </w:rPr>
              <w:t xml:space="preserve">ПК </w:t>
            </w:r>
            <w:r w:rsidR="00AB7BDD">
              <w:rPr>
                <w:color w:val="auto"/>
                <w:sz w:val="24"/>
                <w:szCs w:val="24"/>
              </w:rPr>
              <w:t>2</w:t>
            </w:r>
            <w:r w:rsidRPr="00C17567">
              <w:rPr>
                <w:color w:val="auto"/>
                <w:sz w:val="24"/>
                <w:szCs w:val="24"/>
              </w:rPr>
              <w:t>.2.</w:t>
            </w:r>
            <w:r w:rsidRPr="004E5449">
              <w:rPr>
                <w:color w:val="auto"/>
                <w:sz w:val="24"/>
                <w:szCs w:val="24"/>
              </w:rPr>
              <w:t xml:space="preserve"> </w:t>
            </w:r>
            <w:r w:rsidR="00AB7BDD">
              <w:rPr>
                <w:color w:val="auto"/>
                <w:sz w:val="24"/>
                <w:szCs w:val="24"/>
              </w:rPr>
              <w:t>Разрабатывать и реализовывать сценарные планы культурно-массовых мероприятий, театр</w:t>
            </w:r>
            <w:r w:rsidR="00AB7BDD">
              <w:rPr>
                <w:color w:val="auto"/>
                <w:sz w:val="24"/>
                <w:szCs w:val="24"/>
              </w:rPr>
              <w:t>а</w:t>
            </w:r>
            <w:r w:rsidR="00AB7BDD">
              <w:rPr>
                <w:color w:val="auto"/>
                <w:sz w:val="24"/>
                <w:szCs w:val="24"/>
              </w:rPr>
              <w:t>лизованных представлений, эстрадных программ</w:t>
            </w:r>
            <w:r w:rsidRPr="004E5449">
              <w:rPr>
                <w:color w:val="auto"/>
                <w:sz w:val="24"/>
                <w:szCs w:val="24"/>
              </w:rPr>
              <w:t>.</w:t>
            </w:r>
          </w:p>
          <w:p w:rsidR="00CC158D" w:rsidRPr="005C3637" w:rsidRDefault="006F65D9" w:rsidP="00AB7BDD">
            <w:pPr>
              <w:pStyle w:val="ad"/>
              <w:spacing w:before="0" w:after="0" w:afterAutospacing="0"/>
              <w:ind w:left="563" w:right="139"/>
              <w:jc w:val="left"/>
              <w:rPr>
                <w:b/>
              </w:rPr>
            </w:pPr>
            <w:r w:rsidRPr="00C17567">
              <w:rPr>
                <w:color w:val="auto"/>
                <w:sz w:val="24"/>
                <w:szCs w:val="24"/>
              </w:rPr>
              <w:t xml:space="preserve">ПК </w:t>
            </w:r>
            <w:r w:rsidR="00AB7BDD">
              <w:rPr>
                <w:color w:val="auto"/>
                <w:sz w:val="24"/>
                <w:szCs w:val="24"/>
              </w:rPr>
              <w:t>2</w:t>
            </w:r>
            <w:r w:rsidRPr="00C17567">
              <w:rPr>
                <w:color w:val="auto"/>
                <w:sz w:val="24"/>
                <w:szCs w:val="24"/>
              </w:rPr>
              <w:t>.</w:t>
            </w:r>
            <w:r w:rsidR="00AB7BDD">
              <w:rPr>
                <w:color w:val="auto"/>
                <w:sz w:val="24"/>
                <w:szCs w:val="24"/>
              </w:rPr>
              <w:t>3</w:t>
            </w:r>
            <w:r w:rsidRPr="00C17567">
              <w:rPr>
                <w:color w:val="auto"/>
                <w:sz w:val="24"/>
                <w:szCs w:val="24"/>
              </w:rPr>
              <w:t>.</w:t>
            </w:r>
            <w:r w:rsidRPr="004E5449">
              <w:rPr>
                <w:color w:val="auto"/>
                <w:sz w:val="24"/>
                <w:szCs w:val="24"/>
              </w:rPr>
              <w:t xml:space="preserve"> </w:t>
            </w:r>
            <w:r w:rsidR="00AB7BDD">
              <w:rPr>
                <w:color w:val="auto"/>
                <w:sz w:val="24"/>
                <w:szCs w:val="24"/>
              </w:rPr>
              <w:t>Осуществлять организационную и реп</w:t>
            </w:r>
            <w:r w:rsidR="00AB7BDD">
              <w:rPr>
                <w:color w:val="auto"/>
                <w:sz w:val="24"/>
                <w:szCs w:val="24"/>
              </w:rPr>
              <w:t>е</w:t>
            </w:r>
            <w:r w:rsidR="00AB7BDD">
              <w:rPr>
                <w:color w:val="auto"/>
                <w:sz w:val="24"/>
                <w:szCs w:val="24"/>
              </w:rPr>
              <w:t>тиционную работу в процессе подготовки кул</w:t>
            </w:r>
            <w:r w:rsidR="00AB7BDD">
              <w:rPr>
                <w:color w:val="auto"/>
                <w:sz w:val="24"/>
                <w:szCs w:val="24"/>
              </w:rPr>
              <w:t>ь</w:t>
            </w:r>
            <w:r w:rsidR="00AB7BDD">
              <w:rPr>
                <w:color w:val="auto"/>
                <w:sz w:val="24"/>
                <w:szCs w:val="24"/>
              </w:rPr>
              <w:t xml:space="preserve">турно-массовых мероприятий, театрализованных представлений, </w:t>
            </w:r>
            <w:proofErr w:type="spellStart"/>
            <w:r w:rsidR="00AB7BDD">
              <w:rPr>
                <w:color w:val="auto"/>
                <w:sz w:val="24"/>
                <w:szCs w:val="24"/>
              </w:rPr>
              <w:t>культурно-досуговых</w:t>
            </w:r>
            <w:proofErr w:type="spellEnd"/>
            <w:r w:rsidR="00AB7BDD">
              <w:rPr>
                <w:color w:val="auto"/>
                <w:sz w:val="24"/>
                <w:szCs w:val="24"/>
              </w:rPr>
              <w:t xml:space="preserve"> программ</w:t>
            </w:r>
            <w:r w:rsidRPr="004E5449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3763" w:type="dxa"/>
          </w:tcPr>
          <w:p w:rsidR="00B22669" w:rsidRDefault="00B22669" w:rsidP="004A478B">
            <w:pPr>
              <w:jc w:val="left"/>
              <w:rPr>
                <w:rFonts w:ascii="Times New Roman" w:hAnsi="Times New Roman" w:cs="Times New Roman"/>
              </w:rPr>
            </w:pPr>
          </w:p>
          <w:p w:rsidR="00B22669" w:rsidRP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B22669" w:rsidRPr="00845E4B" w:rsidRDefault="00971CBA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0B3AAF" w:rsidRDefault="000B3AAF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</w:p>
    <w:p w:rsidR="004A478B" w:rsidRPr="005C3637" w:rsidRDefault="005C3637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Т</w:t>
      </w:r>
      <w:r w:rsidR="004A478B" w:rsidRPr="005C3637">
        <w:rPr>
          <w:sz w:val="24"/>
          <w:szCs w:val="24"/>
        </w:rPr>
        <w:t>ребования к результатам освоения учебной дисциплины: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освоение</w:t>
      </w:r>
      <w:r w:rsidRPr="005C3637">
        <w:rPr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чении других дисциплин;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тем освоения и использования методов информатики и средств ИКТ при изучении ра</w:t>
      </w:r>
      <w:r w:rsidRPr="005C3637">
        <w:rPr>
          <w:sz w:val="24"/>
          <w:szCs w:val="24"/>
        </w:rPr>
        <w:t>з</w:t>
      </w:r>
      <w:r w:rsidRPr="005C3637">
        <w:rPr>
          <w:sz w:val="24"/>
          <w:szCs w:val="24"/>
        </w:rPr>
        <w:t>личных учебных предметов;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</w:t>
      </w:r>
      <w:r w:rsidRP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формационной деятельности;</w:t>
      </w:r>
    </w:p>
    <w:p w:rsidR="004A478B" w:rsidRPr="005C3637" w:rsidRDefault="004A478B" w:rsidP="004B43E0">
      <w:pPr>
        <w:pStyle w:val="a6"/>
        <w:numPr>
          <w:ilvl w:val="0"/>
          <w:numId w:val="17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  <w:r w:rsidR="00655DA5">
        <w:rPr>
          <w:sz w:val="24"/>
          <w:szCs w:val="24"/>
        </w:rPr>
        <w:t xml:space="preserve"> </w:t>
      </w:r>
      <w:proofErr w:type="gramStart"/>
      <w:r w:rsidRPr="005C3637">
        <w:rPr>
          <w:sz w:val="24"/>
          <w:szCs w:val="24"/>
        </w:rPr>
        <w:t>При освоении программы у обучающихся формируется информацио</w:t>
      </w:r>
      <w:r w:rsid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но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-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коммуник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 xml:space="preserve">ционная компетентность </w:t>
      </w:r>
      <w:r w:rsidR="005C3637"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  <w:proofErr w:type="gramEnd"/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</w:t>
      </w:r>
      <w:r w:rsidRPr="005C3637">
        <w:rPr>
          <w:sz w:val="24"/>
          <w:szCs w:val="24"/>
        </w:rPr>
        <w:t>я</w:t>
      </w:r>
      <w:r w:rsidRPr="005C3637">
        <w:rPr>
          <w:sz w:val="24"/>
          <w:szCs w:val="24"/>
        </w:rPr>
        <w:t>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lastRenderedPageBreak/>
        <w:t>Практические задачи обучения направлены на развитие всех составляющих общих и пр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фессиональных компетенций.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>нистическую, направленность образования и реализуются в процессе коллективного взаим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действия обучающихся, а также в педагогическом общении преподавателя и обучающихся.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 xml:space="preserve">В программе учтены особенности содержания </w:t>
      </w:r>
      <w:proofErr w:type="gramStart"/>
      <w:r w:rsidRPr="005C3637">
        <w:rPr>
          <w:sz w:val="24"/>
          <w:szCs w:val="24"/>
        </w:rPr>
        <w:t>обучения по профессиям</w:t>
      </w:r>
      <w:proofErr w:type="gramEnd"/>
      <w:r w:rsidRPr="005C3637">
        <w:rPr>
          <w:sz w:val="24"/>
          <w:szCs w:val="24"/>
        </w:rPr>
        <w:t xml:space="preserve"> и специальностям гуманитарного профиля в учреждениях  СПО.</w:t>
      </w:r>
    </w:p>
    <w:p w:rsidR="00247FCC" w:rsidRPr="005C3637" w:rsidRDefault="00247FCC" w:rsidP="005C3637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sectPr w:rsidR="00247FCC" w:rsidRPr="005C3637" w:rsidSect="00176DD6">
      <w:footerReference w:type="default" r:id="rId14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55" w:rsidRDefault="00115555">
      <w:r>
        <w:separator/>
      </w:r>
    </w:p>
  </w:endnote>
  <w:endnote w:type="continuationSeparator" w:id="0">
    <w:p w:rsidR="00115555" w:rsidRDefault="00115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2220B" w:rsidRPr="00176DD6" w:rsidRDefault="00E80DDF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2220B"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384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2220B" w:rsidRDefault="00C2220B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55" w:rsidRDefault="00115555">
      <w:r>
        <w:separator/>
      </w:r>
    </w:p>
  </w:footnote>
  <w:footnote w:type="continuationSeparator" w:id="0">
    <w:p w:rsidR="00115555" w:rsidRDefault="00115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011BA"/>
    <w:multiLevelType w:val="hybridMultilevel"/>
    <w:tmpl w:val="6782603C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F6046"/>
    <w:multiLevelType w:val="hybridMultilevel"/>
    <w:tmpl w:val="76FC22C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CCD3F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897CA2"/>
    <w:multiLevelType w:val="hybridMultilevel"/>
    <w:tmpl w:val="CF92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92320"/>
    <w:multiLevelType w:val="hybridMultilevel"/>
    <w:tmpl w:val="A0B267C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CCD3F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71934"/>
    <w:multiLevelType w:val="hybridMultilevel"/>
    <w:tmpl w:val="19067A22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75299D"/>
    <w:multiLevelType w:val="hybridMultilevel"/>
    <w:tmpl w:val="6F36F5D0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9">
    <w:nsid w:val="3EA162FA"/>
    <w:multiLevelType w:val="hybridMultilevel"/>
    <w:tmpl w:val="7360B1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55340F6"/>
    <w:multiLevelType w:val="hybridMultilevel"/>
    <w:tmpl w:val="1A6880B8"/>
    <w:lvl w:ilvl="0" w:tplc="8CB47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C66DCD"/>
    <w:multiLevelType w:val="hybridMultilevel"/>
    <w:tmpl w:val="3DBE034E"/>
    <w:lvl w:ilvl="0" w:tplc="FFCCD3F0">
      <w:start w:val="1"/>
      <w:numFmt w:val="bullet"/>
      <w:lvlText w:val="-"/>
      <w:lvlJc w:val="left"/>
      <w:pPr>
        <w:ind w:left="111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576630A8"/>
    <w:multiLevelType w:val="hybridMultilevel"/>
    <w:tmpl w:val="497807E0"/>
    <w:lvl w:ilvl="0" w:tplc="FFCCD3F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F873C3"/>
    <w:multiLevelType w:val="hybridMultilevel"/>
    <w:tmpl w:val="7BF25C42"/>
    <w:lvl w:ilvl="0" w:tplc="FFCCD3F0">
      <w:start w:val="1"/>
      <w:numFmt w:val="bullet"/>
      <w:lvlText w:val="-"/>
      <w:lvlJc w:val="left"/>
      <w:pPr>
        <w:ind w:left="748" w:hanging="360"/>
      </w:pPr>
      <w:rPr>
        <w:rFonts w:ascii="Symbol" w:hAnsi="Symbol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041992"/>
    <w:multiLevelType w:val="hybridMultilevel"/>
    <w:tmpl w:val="6EBC8786"/>
    <w:lvl w:ilvl="0" w:tplc="FFCCD3F0">
      <w:start w:val="1"/>
      <w:numFmt w:val="bullet"/>
      <w:lvlText w:val="-"/>
      <w:lvlJc w:val="left"/>
      <w:pPr>
        <w:ind w:left="154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6">
    <w:nsid w:val="664E16EC"/>
    <w:multiLevelType w:val="hybridMultilevel"/>
    <w:tmpl w:val="03B220F6"/>
    <w:lvl w:ilvl="0" w:tplc="FFCCD3F0">
      <w:start w:val="1"/>
      <w:numFmt w:val="bullet"/>
      <w:lvlText w:val="-"/>
      <w:lvlJc w:val="left"/>
      <w:pPr>
        <w:ind w:left="1542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7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"/>
  </w:num>
  <w:num w:numId="5">
    <w:abstractNumId w:val="10"/>
  </w:num>
  <w:num w:numId="6">
    <w:abstractNumId w:val="7"/>
  </w:num>
  <w:num w:numId="7">
    <w:abstractNumId w:val="17"/>
  </w:num>
  <w:num w:numId="8">
    <w:abstractNumId w:val="8"/>
  </w:num>
  <w:num w:numId="9">
    <w:abstractNumId w:val="0"/>
  </w:num>
  <w:num w:numId="10">
    <w:abstractNumId w:val="3"/>
  </w:num>
  <w:num w:numId="11">
    <w:abstractNumId w:val="24"/>
  </w:num>
  <w:num w:numId="12">
    <w:abstractNumId w:val="4"/>
  </w:num>
  <w:num w:numId="13">
    <w:abstractNumId w:val="12"/>
  </w:num>
  <w:num w:numId="14">
    <w:abstractNumId w:val="27"/>
  </w:num>
  <w:num w:numId="15">
    <w:abstractNumId w:val="16"/>
  </w:num>
  <w:num w:numId="16">
    <w:abstractNumId w:val="14"/>
  </w:num>
  <w:num w:numId="17">
    <w:abstractNumId w:val="18"/>
  </w:num>
  <w:num w:numId="18">
    <w:abstractNumId w:val="21"/>
  </w:num>
  <w:num w:numId="19">
    <w:abstractNumId w:val="20"/>
  </w:num>
  <w:num w:numId="20">
    <w:abstractNumId w:val="19"/>
  </w:num>
  <w:num w:numId="21">
    <w:abstractNumId w:val="11"/>
  </w:num>
  <w:num w:numId="22">
    <w:abstractNumId w:val="5"/>
  </w:num>
  <w:num w:numId="23">
    <w:abstractNumId w:val="25"/>
  </w:num>
  <w:num w:numId="24">
    <w:abstractNumId w:val="15"/>
  </w:num>
  <w:num w:numId="25">
    <w:abstractNumId w:val="26"/>
  </w:num>
  <w:num w:numId="26">
    <w:abstractNumId w:val="23"/>
  </w:num>
  <w:num w:numId="27">
    <w:abstractNumId w:val="6"/>
  </w:num>
  <w:num w:numId="28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4233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053C"/>
    <w:rsid w:val="00003CA9"/>
    <w:rsid w:val="00011742"/>
    <w:rsid w:val="0001642D"/>
    <w:rsid w:val="00020DE7"/>
    <w:rsid w:val="000228CD"/>
    <w:rsid w:val="00023F16"/>
    <w:rsid w:val="00030FFD"/>
    <w:rsid w:val="00032ADE"/>
    <w:rsid w:val="000340D6"/>
    <w:rsid w:val="0003411F"/>
    <w:rsid w:val="00034D2A"/>
    <w:rsid w:val="00037445"/>
    <w:rsid w:val="00041327"/>
    <w:rsid w:val="0004442D"/>
    <w:rsid w:val="00045971"/>
    <w:rsid w:val="000662B5"/>
    <w:rsid w:val="00080E18"/>
    <w:rsid w:val="00083062"/>
    <w:rsid w:val="0008518F"/>
    <w:rsid w:val="00085C6B"/>
    <w:rsid w:val="00086F50"/>
    <w:rsid w:val="000874D8"/>
    <w:rsid w:val="000A2423"/>
    <w:rsid w:val="000A2E3C"/>
    <w:rsid w:val="000A32E7"/>
    <w:rsid w:val="000B31D2"/>
    <w:rsid w:val="000B3AAF"/>
    <w:rsid w:val="000B7001"/>
    <w:rsid w:val="000B7B10"/>
    <w:rsid w:val="000C30E7"/>
    <w:rsid w:val="000C4698"/>
    <w:rsid w:val="000C7384"/>
    <w:rsid w:val="000C7BE9"/>
    <w:rsid w:val="000D1AA6"/>
    <w:rsid w:val="000D29B9"/>
    <w:rsid w:val="000D5586"/>
    <w:rsid w:val="000D60CA"/>
    <w:rsid w:val="000F409F"/>
    <w:rsid w:val="000F6B69"/>
    <w:rsid w:val="000F6D2E"/>
    <w:rsid w:val="00100F8D"/>
    <w:rsid w:val="00105116"/>
    <w:rsid w:val="00107F44"/>
    <w:rsid w:val="001114E5"/>
    <w:rsid w:val="00115555"/>
    <w:rsid w:val="00122431"/>
    <w:rsid w:val="00124B08"/>
    <w:rsid w:val="00125A5E"/>
    <w:rsid w:val="0013061A"/>
    <w:rsid w:val="00131212"/>
    <w:rsid w:val="001323E3"/>
    <w:rsid w:val="001328B0"/>
    <w:rsid w:val="00135FAE"/>
    <w:rsid w:val="00136DDA"/>
    <w:rsid w:val="00137B44"/>
    <w:rsid w:val="00146EB3"/>
    <w:rsid w:val="0014783F"/>
    <w:rsid w:val="00150051"/>
    <w:rsid w:val="001507DA"/>
    <w:rsid w:val="00151E50"/>
    <w:rsid w:val="001524AA"/>
    <w:rsid w:val="00152E48"/>
    <w:rsid w:val="00155663"/>
    <w:rsid w:val="00163CCA"/>
    <w:rsid w:val="00165691"/>
    <w:rsid w:val="00166E67"/>
    <w:rsid w:val="00174339"/>
    <w:rsid w:val="00176DD6"/>
    <w:rsid w:val="00184079"/>
    <w:rsid w:val="00186BDE"/>
    <w:rsid w:val="00191438"/>
    <w:rsid w:val="001918C0"/>
    <w:rsid w:val="00195D4D"/>
    <w:rsid w:val="00196894"/>
    <w:rsid w:val="001A174E"/>
    <w:rsid w:val="001A1F86"/>
    <w:rsid w:val="001A2AC3"/>
    <w:rsid w:val="001A3446"/>
    <w:rsid w:val="001A3FBF"/>
    <w:rsid w:val="001A6085"/>
    <w:rsid w:val="001A6D0D"/>
    <w:rsid w:val="001B2081"/>
    <w:rsid w:val="001D0FB0"/>
    <w:rsid w:val="001D3265"/>
    <w:rsid w:val="001D73C3"/>
    <w:rsid w:val="001F5B75"/>
    <w:rsid w:val="00202EC5"/>
    <w:rsid w:val="00204462"/>
    <w:rsid w:val="002132C8"/>
    <w:rsid w:val="00215800"/>
    <w:rsid w:val="00220FED"/>
    <w:rsid w:val="002211B9"/>
    <w:rsid w:val="0022131F"/>
    <w:rsid w:val="00222FAF"/>
    <w:rsid w:val="002230E6"/>
    <w:rsid w:val="00230A19"/>
    <w:rsid w:val="002333F7"/>
    <w:rsid w:val="002335FD"/>
    <w:rsid w:val="00234EE8"/>
    <w:rsid w:val="00244B12"/>
    <w:rsid w:val="00247FCC"/>
    <w:rsid w:val="00251BD9"/>
    <w:rsid w:val="00254E1D"/>
    <w:rsid w:val="00254F52"/>
    <w:rsid w:val="00262AAE"/>
    <w:rsid w:val="00263FC5"/>
    <w:rsid w:val="00272E29"/>
    <w:rsid w:val="00280870"/>
    <w:rsid w:val="00282995"/>
    <w:rsid w:val="002829CF"/>
    <w:rsid w:val="002879C5"/>
    <w:rsid w:val="002A0B36"/>
    <w:rsid w:val="002A56E2"/>
    <w:rsid w:val="002A75B6"/>
    <w:rsid w:val="002B0F9A"/>
    <w:rsid w:val="002C13F7"/>
    <w:rsid w:val="002C418A"/>
    <w:rsid w:val="002D05A3"/>
    <w:rsid w:val="002D3E33"/>
    <w:rsid w:val="002D5561"/>
    <w:rsid w:val="002E1FC5"/>
    <w:rsid w:val="002E74F3"/>
    <w:rsid w:val="002F1279"/>
    <w:rsid w:val="002F2F43"/>
    <w:rsid w:val="002F52EA"/>
    <w:rsid w:val="002F6CB6"/>
    <w:rsid w:val="002F6FFC"/>
    <w:rsid w:val="00300936"/>
    <w:rsid w:val="0030110A"/>
    <w:rsid w:val="00310145"/>
    <w:rsid w:val="00312638"/>
    <w:rsid w:val="0031586D"/>
    <w:rsid w:val="003177B1"/>
    <w:rsid w:val="003200A3"/>
    <w:rsid w:val="00320F7D"/>
    <w:rsid w:val="00325BF8"/>
    <w:rsid w:val="00326DA5"/>
    <w:rsid w:val="00331CF1"/>
    <w:rsid w:val="00331E56"/>
    <w:rsid w:val="0033262A"/>
    <w:rsid w:val="00337729"/>
    <w:rsid w:val="0034791A"/>
    <w:rsid w:val="003519AD"/>
    <w:rsid w:val="003521E0"/>
    <w:rsid w:val="00353B56"/>
    <w:rsid w:val="00356E62"/>
    <w:rsid w:val="00357566"/>
    <w:rsid w:val="0035757E"/>
    <w:rsid w:val="00366BDB"/>
    <w:rsid w:val="00370DF6"/>
    <w:rsid w:val="00376024"/>
    <w:rsid w:val="0038248D"/>
    <w:rsid w:val="0038466B"/>
    <w:rsid w:val="00385909"/>
    <w:rsid w:val="003919A6"/>
    <w:rsid w:val="00396C51"/>
    <w:rsid w:val="003A0D50"/>
    <w:rsid w:val="003A2133"/>
    <w:rsid w:val="003B28D4"/>
    <w:rsid w:val="003B685E"/>
    <w:rsid w:val="003D0A64"/>
    <w:rsid w:val="003D39D5"/>
    <w:rsid w:val="003D690F"/>
    <w:rsid w:val="003E1264"/>
    <w:rsid w:val="003E2DD7"/>
    <w:rsid w:val="003E48C2"/>
    <w:rsid w:val="003E5C09"/>
    <w:rsid w:val="00412207"/>
    <w:rsid w:val="00412339"/>
    <w:rsid w:val="00413673"/>
    <w:rsid w:val="00422CF7"/>
    <w:rsid w:val="00423DB0"/>
    <w:rsid w:val="00427558"/>
    <w:rsid w:val="00427963"/>
    <w:rsid w:val="00427967"/>
    <w:rsid w:val="0043000A"/>
    <w:rsid w:val="00431D64"/>
    <w:rsid w:val="004325E0"/>
    <w:rsid w:val="00435A32"/>
    <w:rsid w:val="00441634"/>
    <w:rsid w:val="00452CFD"/>
    <w:rsid w:val="00453B6E"/>
    <w:rsid w:val="0045721E"/>
    <w:rsid w:val="00466711"/>
    <w:rsid w:val="0047052B"/>
    <w:rsid w:val="004731D0"/>
    <w:rsid w:val="00484328"/>
    <w:rsid w:val="00486901"/>
    <w:rsid w:val="0049078F"/>
    <w:rsid w:val="00490F2F"/>
    <w:rsid w:val="004A478B"/>
    <w:rsid w:val="004A528E"/>
    <w:rsid w:val="004A567C"/>
    <w:rsid w:val="004A5935"/>
    <w:rsid w:val="004B41D5"/>
    <w:rsid w:val="004B43E0"/>
    <w:rsid w:val="004C6C49"/>
    <w:rsid w:val="004D1DB0"/>
    <w:rsid w:val="004D34A6"/>
    <w:rsid w:val="004D6D96"/>
    <w:rsid w:val="004E05C6"/>
    <w:rsid w:val="004E5449"/>
    <w:rsid w:val="004E6255"/>
    <w:rsid w:val="004E7599"/>
    <w:rsid w:val="004F2242"/>
    <w:rsid w:val="004F71D9"/>
    <w:rsid w:val="0050350D"/>
    <w:rsid w:val="005156CF"/>
    <w:rsid w:val="0052270B"/>
    <w:rsid w:val="005357BC"/>
    <w:rsid w:val="005361D8"/>
    <w:rsid w:val="005371A5"/>
    <w:rsid w:val="00544215"/>
    <w:rsid w:val="00550013"/>
    <w:rsid w:val="00550A79"/>
    <w:rsid w:val="00552AC7"/>
    <w:rsid w:val="00553E60"/>
    <w:rsid w:val="00556DB4"/>
    <w:rsid w:val="00562A98"/>
    <w:rsid w:val="00563C5B"/>
    <w:rsid w:val="00565624"/>
    <w:rsid w:val="0056614E"/>
    <w:rsid w:val="0056732F"/>
    <w:rsid w:val="00570972"/>
    <w:rsid w:val="0057283B"/>
    <w:rsid w:val="005849D0"/>
    <w:rsid w:val="00584D78"/>
    <w:rsid w:val="00586CE7"/>
    <w:rsid w:val="005952BF"/>
    <w:rsid w:val="00596C3B"/>
    <w:rsid w:val="005A32B1"/>
    <w:rsid w:val="005A45C5"/>
    <w:rsid w:val="005A7446"/>
    <w:rsid w:val="005C12F0"/>
    <w:rsid w:val="005C18CB"/>
    <w:rsid w:val="005C3637"/>
    <w:rsid w:val="005D05BB"/>
    <w:rsid w:val="005D34F1"/>
    <w:rsid w:val="005D49DC"/>
    <w:rsid w:val="005D4AF5"/>
    <w:rsid w:val="005D52EC"/>
    <w:rsid w:val="005E4143"/>
    <w:rsid w:val="0060057F"/>
    <w:rsid w:val="00605911"/>
    <w:rsid w:val="00607601"/>
    <w:rsid w:val="0062712A"/>
    <w:rsid w:val="0062763C"/>
    <w:rsid w:val="00631DF5"/>
    <w:rsid w:val="0063281D"/>
    <w:rsid w:val="0064267C"/>
    <w:rsid w:val="00644D51"/>
    <w:rsid w:val="0064680D"/>
    <w:rsid w:val="00655A6C"/>
    <w:rsid w:val="00655DA5"/>
    <w:rsid w:val="006566BB"/>
    <w:rsid w:val="00660752"/>
    <w:rsid w:val="00663C49"/>
    <w:rsid w:val="00664142"/>
    <w:rsid w:val="00670322"/>
    <w:rsid w:val="006735F3"/>
    <w:rsid w:val="0067392C"/>
    <w:rsid w:val="00674478"/>
    <w:rsid w:val="0067487F"/>
    <w:rsid w:val="006749FE"/>
    <w:rsid w:val="00677449"/>
    <w:rsid w:val="006818EB"/>
    <w:rsid w:val="00686F43"/>
    <w:rsid w:val="00690D23"/>
    <w:rsid w:val="0069185A"/>
    <w:rsid w:val="0069269F"/>
    <w:rsid w:val="006A1827"/>
    <w:rsid w:val="006A4216"/>
    <w:rsid w:val="006A7FCD"/>
    <w:rsid w:val="006B0E12"/>
    <w:rsid w:val="006C107E"/>
    <w:rsid w:val="006C4E73"/>
    <w:rsid w:val="006D28C5"/>
    <w:rsid w:val="006D494B"/>
    <w:rsid w:val="006E0A9A"/>
    <w:rsid w:val="006F0FE4"/>
    <w:rsid w:val="006F65D9"/>
    <w:rsid w:val="00701455"/>
    <w:rsid w:val="007015B5"/>
    <w:rsid w:val="007101FC"/>
    <w:rsid w:val="00710A07"/>
    <w:rsid w:val="00725F63"/>
    <w:rsid w:val="00727216"/>
    <w:rsid w:val="0073053C"/>
    <w:rsid w:val="007314E8"/>
    <w:rsid w:val="007324BF"/>
    <w:rsid w:val="007360BE"/>
    <w:rsid w:val="00737091"/>
    <w:rsid w:val="0074289D"/>
    <w:rsid w:val="00743BB4"/>
    <w:rsid w:val="00747FCC"/>
    <w:rsid w:val="00753B22"/>
    <w:rsid w:val="00754281"/>
    <w:rsid w:val="00755420"/>
    <w:rsid w:val="007633C0"/>
    <w:rsid w:val="007635A7"/>
    <w:rsid w:val="00765326"/>
    <w:rsid w:val="007669F9"/>
    <w:rsid w:val="00766E91"/>
    <w:rsid w:val="00771A94"/>
    <w:rsid w:val="00772C5C"/>
    <w:rsid w:val="00776170"/>
    <w:rsid w:val="007809F4"/>
    <w:rsid w:val="00781807"/>
    <w:rsid w:val="007845A5"/>
    <w:rsid w:val="00786315"/>
    <w:rsid w:val="00792453"/>
    <w:rsid w:val="00795F68"/>
    <w:rsid w:val="00796A2E"/>
    <w:rsid w:val="007A5D13"/>
    <w:rsid w:val="007A5F97"/>
    <w:rsid w:val="007B0EE7"/>
    <w:rsid w:val="007B1CB8"/>
    <w:rsid w:val="007C17F1"/>
    <w:rsid w:val="007C1D6C"/>
    <w:rsid w:val="007C6762"/>
    <w:rsid w:val="007C775C"/>
    <w:rsid w:val="007D1F49"/>
    <w:rsid w:val="007D381C"/>
    <w:rsid w:val="007D6362"/>
    <w:rsid w:val="007E2AA8"/>
    <w:rsid w:val="007F1A0D"/>
    <w:rsid w:val="007F5F0F"/>
    <w:rsid w:val="00802777"/>
    <w:rsid w:val="00821F34"/>
    <w:rsid w:val="00822A27"/>
    <w:rsid w:val="00825A16"/>
    <w:rsid w:val="0083083B"/>
    <w:rsid w:val="008334BB"/>
    <w:rsid w:val="00835045"/>
    <w:rsid w:val="008459ED"/>
    <w:rsid w:val="0084647C"/>
    <w:rsid w:val="008515FA"/>
    <w:rsid w:val="00852D23"/>
    <w:rsid w:val="00854B21"/>
    <w:rsid w:val="00854F53"/>
    <w:rsid w:val="0085647A"/>
    <w:rsid w:val="00861C43"/>
    <w:rsid w:val="008623A3"/>
    <w:rsid w:val="0086788B"/>
    <w:rsid w:val="00867CB0"/>
    <w:rsid w:val="008717EE"/>
    <w:rsid w:val="008726C1"/>
    <w:rsid w:val="00872A64"/>
    <w:rsid w:val="00880577"/>
    <w:rsid w:val="00886423"/>
    <w:rsid w:val="0089132B"/>
    <w:rsid w:val="00893618"/>
    <w:rsid w:val="008A636E"/>
    <w:rsid w:val="008A7575"/>
    <w:rsid w:val="008B05A3"/>
    <w:rsid w:val="008B1BC8"/>
    <w:rsid w:val="008B30B4"/>
    <w:rsid w:val="008C20FE"/>
    <w:rsid w:val="008C25CE"/>
    <w:rsid w:val="008E34E4"/>
    <w:rsid w:val="008E7468"/>
    <w:rsid w:val="008F170A"/>
    <w:rsid w:val="008F763A"/>
    <w:rsid w:val="009058DD"/>
    <w:rsid w:val="009079DE"/>
    <w:rsid w:val="009178DE"/>
    <w:rsid w:val="00922328"/>
    <w:rsid w:val="00925ED0"/>
    <w:rsid w:val="009329A7"/>
    <w:rsid w:val="00932A98"/>
    <w:rsid w:val="00935D95"/>
    <w:rsid w:val="0093628E"/>
    <w:rsid w:val="00937F4B"/>
    <w:rsid w:val="00941586"/>
    <w:rsid w:val="00944351"/>
    <w:rsid w:val="009449B2"/>
    <w:rsid w:val="009453A6"/>
    <w:rsid w:val="009458B5"/>
    <w:rsid w:val="0095344A"/>
    <w:rsid w:val="0095381A"/>
    <w:rsid w:val="00956677"/>
    <w:rsid w:val="009607E3"/>
    <w:rsid w:val="009612E5"/>
    <w:rsid w:val="00964B4B"/>
    <w:rsid w:val="00971CBA"/>
    <w:rsid w:val="009724CB"/>
    <w:rsid w:val="00972543"/>
    <w:rsid w:val="009745C2"/>
    <w:rsid w:val="00975B8F"/>
    <w:rsid w:val="00977C79"/>
    <w:rsid w:val="00980D93"/>
    <w:rsid w:val="00980F42"/>
    <w:rsid w:val="0098174E"/>
    <w:rsid w:val="00983B22"/>
    <w:rsid w:val="009856A8"/>
    <w:rsid w:val="00990ACE"/>
    <w:rsid w:val="009965C1"/>
    <w:rsid w:val="009A14AF"/>
    <w:rsid w:val="009A5D27"/>
    <w:rsid w:val="009B287B"/>
    <w:rsid w:val="009B39A6"/>
    <w:rsid w:val="009B3A38"/>
    <w:rsid w:val="009B507C"/>
    <w:rsid w:val="009B5E41"/>
    <w:rsid w:val="009C5077"/>
    <w:rsid w:val="009C7335"/>
    <w:rsid w:val="009D21DF"/>
    <w:rsid w:val="009D3CE3"/>
    <w:rsid w:val="009E1ECC"/>
    <w:rsid w:val="009E5FC4"/>
    <w:rsid w:val="009E7AD3"/>
    <w:rsid w:val="00A05D17"/>
    <w:rsid w:val="00A0747F"/>
    <w:rsid w:val="00A112B4"/>
    <w:rsid w:val="00A139F7"/>
    <w:rsid w:val="00A15E0C"/>
    <w:rsid w:val="00A165F5"/>
    <w:rsid w:val="00A214AC"/>
    <w:rsid w:val="00A258D1"/>
    <w:rsid w:val="00A26F3D"/>
    <w:rsid w:val="00A30365"/>
    <w:rsid w:val="00A3123A"/>
    <w:rsid w:val="00A324E0"/>
    <w:rsid w:val="00A34A92"/>
    <w:rsid w:val="00A3729D"/>
    <w:rsid w:val="00A52C61"/>
    <w:rsid w:val="00A54DDE"/>
    <w:rsid w:val="00A55A71"/>
    <w:rsid w:val="00A6539C"/>
    <w:rsid w:val="00A65CB3"/>
    <w:rsid w:val="00A73D19"/>
    <w:rsid w:val="00A77C6C"/>
    <w:rsid w:val="00A848C0"/>
    <w:rsid w:val="00A90C68"/>
    <w:rsid w:val="00A9434F"/>
    <w:rsid w:val="00AA09C0"/>
    <w:rsid w:val="00AA2A23"/>
    <w:rsid w:val="00AA668B"/>
    <w:rsid w:val="00AB2AE0"/>
    <w:rsid w:val="00AB7BDD"/>
    <w:rsid w:val="00AC4B2E"/>
    <w:rsid w:val="00AD761F"/>
    <w:rsid w:val="00AE3455"/>
    <w:rsid w:val="00AF6700"/>
    <w:rsid w:val="00B00AF6"/>
    <w:rsid w:val="00B121E7"/>
    <w:rsid w:val="00B12A90"/>
    <w:rsid w:val="00B13045"/>
    <w:rsid w:val="00B20617"/>
    <w:rsid w:val="00B22669"/>
    <w:rsid w:val="00B333AA"/>
    <w:rsid w:val="00B4372A"/>
    <w:rsid w:val="00B439B9"/>
    <w:rsid w:val="00B54738"/>
    <w:rsid w:val="00B57B9C"/>
    <w:rsid w:val="00B6163B"/>
    <w:rsid w:val="00B633ED"/>
    <w:rsid w:val="00B65E40"/>
    <w:rsid w:val="00B84ED4"/>
    <w:rsid w:val="00B9173B"/>
    <w:rsid w:val="00B91C53"/>
    <w:rsid w:val="00BA3D62"/>
    <w:rsid w:val="00BA6CDC"/>
    <w:rsid w:val="00BB3AF7"/>
    <w:rsid w:val="00BC43C6"/>
    <w:rsid w:val="00BC55B0"/>
    <w:rsid w:val="00BD5942"/>
    <w:rsid w:val="00BD7C64"/>
    <w:rsid w:val="00BE1C14"/>
    <w:rsid w:val="00BE2454"/>
    <w:rsid w:val="00BE5669"/>
    <w:rsid w:val="00BE66C2"/>
    <w:rsid w:val="00C00541"/>
    <w:rsid w:val="00C03038"/>
    <w:rsid w:val="00C0370B"/>
    <w:rsid w:val="00C0569B"/>
    <w:rsid w:val="00C06B1C"/>
    <w:rsid w:val="00C12BDA"/>
    <w:rsid w:val="00C12CDA"/>
    <w:rsid w:val="00C1584D"/>
    <w:rsid w:val="00C16761"/>
    <w:rsid w:val="00C17537"/>
    <w:rsid w:val="00C17567"/>
    <w:rsid w:val="00C2220B"/>
    <w:rsid w:val="00C26358"/>
    <w:rsid w:val="00C33DC4"/>
    <w:rsid w:val="00C443E4"/>
    <w:rsid w:val="00C6534E"/>
    <w:rsid w:val="00C653A4"/>
    <w:rsid w:val="00C67123"/>
    <w:rsid w:val="00C80D91"/>
    <w:rsid w:val="00C82314"/>
    <w:rsid w:val="00C87CBF"/>
    <w:rsid w:val="00C90094"/>
    <w:rsid w:val="00C9260C"/>
    <w:rsid w:val="00CA07A2"/>
    <w:rsid w:val="00CB1910"/>
    <w:rsid w:val="00CB39E5"/>
    <w:rsid w:val="00CC158D"/>
    <w:rsid w:val="00CC1930"/>
    <w:rsid w:val="00CC2D6E"/>
    <w:rsid w:val="00CD28F3"/>
    <w:rsid w:val="00CE5681"/>
    <w:rsid w:val="00CF04E6"/>
    <w:rsid w:val="00CF5AB7"/>
    <w:rsid w:val="00CF5F05"/>
    <w:rsid w:val="00CF63B8"/>
    <w:rsid w:val="00D0484C"/>
    <w:rsid w:val="00D121C9"/>
    <w:rsid w:val="00D208F1"/>
    <w:rsid w:val="00D213F0"/>
    <w:rsid w:val="00D239DE"/>
    <w:rsid w:val="00D2702C"/>
    <w:rsid w:val="00D27800"/>
    <w:rsid w:val="00D315A3"/>
    <w:rsid w:val="00D37B0C"/>
    <w:rsid w:val="00D408B1"/>
    <w:rsid w:val="00D40D10"/>
    <w:rsid w:val="00D42EA1"/>
    <w:rsid w:val="00D46D4D"/>
    <w:rsid w:val="00D509A8"/>
    <w:rsid w:val="00D5185E"/>
    <w:rsid w:val="00D51D71"/>
    <w:rsid w:val="00D522DF"/>
    <w:rsid w:val="00D52336"/>
    <w:rsid w:val="00D54EA6"/>
    <w:rsid w:val="00D54EB0"/>
    <w:rsid w:val="00D5691F"/>
    <w:rsid w:val="00D60D9C"/>
    <w:rsid w:val="00D61314"/>
    <w:rsid w:val="00D61BF4"/>
    <w:rsid w:val="00D624EB"/>
    <w:rsid w:val="00D66BD8"/>
    <w:rsid w:val="00D7290F"/>
    <w:rsid w:val="00D72DF4"/>
    <w:rsid w:val="00D74759"/>
    <w:rsid w:val="00D775AF"/>
    <w:rsid w:val="00D836BA"/>
    <w:rsid w:val="00D84ED7"/>
    <w:rsid w:val="00D92938"/>
    <w:rsid w:val="00DA05B6"/>
    <w:rsid w:val="00DA297D"/>
    <w:rsid w:val="00DA384A"/>
    <w:rsid w:val="00DA5AD5"/>
    <w:rsid w:val="00DA5C77"/>
    <w:rsid w:val="00DB28C0"/>
    <w:rsid w:val="00DB443A"/>
    <w:rsid w:val="00DB73FD"/>
    <w:rsid w:val="00DC0596"/>
    <w:rsid w:val="00DD2589"/>
    <w:rsid w:val="00DD3224"/>
    <w:rsid w:val="00DE3446"/>
    <w:rsid w:val="00DE7041"/>
    <w:rsid w:val="00DF3A4C"/>
    <w:rsid w:val="00DF3E7F"/>
    <w:rsid w:val="00DF54D6"/>
    <w:rsid w:val="00DF7116"/>
    <w:rsid w:val="00E00742"/>
    <w:rsid w:val="00E0100F"/>
    <w:rsid w:val="00E03068"/>
    <w:rsid w:val="00E14F66"/>
    <w:rsid w:val="00E24470"/>
    <w:rsid w:val="00E267BF"/>
    <w:rsid w:val="00E32D6B"/>
    <w:rsid w:val="00E36209"/>
    <w:rsid w:val="00E41E3C"/>
    <w:rsid w:val="00E47716"/>
    <w:rsid w:val="00E53DB2"/>
    <w:rsid w:val="00E55B2F"/>
    <w:rsid w:val="00E6125C"/>
    <w:rsid w:val="00E71791"/>
    <w:rsid w:val="00E7356B"/>
    <w:rsid w:val="00E74B80"/>
    <w:rsid w:val="00E75005"/>
    <w:rsid w:val="00E80DD2"/>
    <w:rsid w:val="00E80DDF"/>
    <w:rsid w:val="00E87CDD"/>
    <w:rsid w:val="00E94EFB"/>
    <w:rsid w:val="00EA3A1D"/>
    <w:rsid w:val="00EA408F"/>
    <w:rsid w:val="00EA5772"/>
    <w:rsid w:val="00EA7271"/>
    <w:rsid w:val="00EB07FB"/>
    <w:rsid w:val="00EB1971"/>
    <w:rsid w:val="00EB3BBD"/>
    <w:rsid w:val="00EB5519"/>
    <w:rsid w:val="00EB6C01"/>
    <w:rsid w:val="00EC0238"/>
    <w:rsid w:val="00EC0BE5"/>
    <w:rsid w:val="00EC3635"/>
    <w:rsid w:val="00EC3B00"/>
    <w:rsid w:val="00ED1D1A"/>
    <w:rsid w:val="00ED4176"/>
    <w:rsid w:val="00ED7E6D"/>
    <w:rsid w:val="00EE1960"/>
    <w:rsid w:val="00EE1BD6"/>
    <w:rsid w:val="00EE40E7"/>
    <w:rsid w:val="00EE4D3E"/>
    <w:rsid w:val="00EE4D88"/>
    <w:rsid w:val="00EE4FD6"/>
    <w:rsid w:val="00EF45E7"/>
    <w:rsid w:val="00F028B5"/>
    <w:rsid w:val="00F02ABA"/>
    <w:rsid w:val="00F1085E"/>
    <w:rsid w:val="00F16E1B"/>
    <w:rsid w:val="00F21C3C"/>
    <w:rsid w:val="00F2675C"/>
    <w:rsid w:val="00F31E87"/>
    <w:rsid w:val="00F368B1"/>
    <w:rsid w:val="00F4233B"/>
    <w:rsid w:val="00F47077"/>
    <w:rsid w:val="00F56BE2"/>
    <w:rsid w:val="00F5723C"/>
    <w:rsid w:val="00F57631"/>
    <w:rsid w:val="00F730C4"/>
    <w:rsid w:val="00F772EC"/>
    <w:rsid w:val="00F81426"/>
    <w:rsid w:val="00F835F3"/>
    <w:rsid w:val="00F85536"/>
    <w:rsid w:val="00F85690"/>
    <w:rsid w:val="00F86982"/>
    <w:rsid w:val="00F86EA0"/>
    <w:rsid w:val="00F9004E"/>
    <w:rsid w:val="00F91207"/>
    <w:rsid w:val="00F95217"/>
    <w:rsid w:val="00F969B8"/>
    <w:rsid w:val="00F96D83"/>
    <w:rsid w:val="00FA3537"/>
    <w:rsid w:val="00FA3E5F"/>
    <w:rsid w:val="00FB19B2"/>
    <w:rsid w:val="00FB5A70"/>
    <w:rsid w:val="00FC0D52"/>
    <w:rsid w:val="00FC6420"/>
    <w:rsid w:val="00FC6CA7"/>
    <w:rsid w:val="00FC7BB7"/>
    <w:rsid w:val="00FD1758"/>
    <w:rsid w:val="00FD772A"/>
    <w:rsid w:val="00FE121C"/>
    <w:rsid w:val="00FE153E"/>
    <w:rsid w:val="00FE2229"/>
    <w:rsid w:val="00FE6124"/>
    <w:rsid w:val="00FF71F7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ind w:lef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E2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A384A"/>
    <w:pPr>
      <w:keepNext/>
      <w:autoSpaceDE w:val="0"/>
      <w:autoSpaceDN w:val="0"/>
      <w:ind w:left="0" w:firstLine="284"/>
      <w:jc w:val="left"/>
      <w:outlineLvl w:val="0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56E2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a4">
    <w:name w:val="Колонтитул_"/>
    <w:basedOn w:val="a0"/>
    <w:link w:val="a5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2A56E2"/>
    <w:rPr>
      <w:sz w:val="23"/>
      <w:szCs w:val="23"/>
    </w:rPr>
  </w:style>
  <w:style w:type="character" w:customStyle="1" w:styleId="13">
    <w:name w:val="Заголовок №1"/>
    <w:basedOn w:val="a0"/>
    <w:link w:val="110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2A56E2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11">
    <w:name w:val="Основной текст (11)_"/>
    <w:basedOn w:val="a0"/>
    <w:link w:val="112"/>
    <w:uiPriority w:val="99"/>
    <w:locked/>
    <w:rsid w:val="002A56E2"/>
    <w:rPr>
      <w:rFonts w:ascii="Courier New" w:hAnsi="Courier New" w:cs="Courier New"/>
      <w:spacing w:val="-30"/>
      <w:sz w:val="27"/>
      <w:szCs w:val="27"/>
    </w:rPr>
  </w:style>
  <w:style w:type="paragraph" w:styleId="a6">
    <w:name w:val="Body Text"/>
    <w:basedOn w:val="a"/>
    <w:link w:val="a7"/>
    <w:uiPriority w:val="99"/>
    <w:rsid w:val="002A56E2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56E2"/>
    <w:rPr>
      <w:rFonts w:cs="Arial Unicode MS"/>
      <w:color w:val="000000"/>
    </w:rPr>
  </w:style>
  <w:style w:type="character" w:customStyle="1" w:styleId="4">
    <w:name w:val="Основной текст (4)_"/>
    <w:basedOn w:val="a0"/>
    <w:link w:val="41"/>
    <w:uiPriority w:val="99"/>
    <w:locked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40">
    <w:name w:val="Основной текст (4)"/>
    <w:basedOn w:val="4"/>
    <w:uiPriority w:val="99"/>
    <w:rsid w:val="002A56E2"/>
    <w:rPr>
      <w:u w:val="single"/>
    </w:rPr>
  </w:style>
  <w:style w:type="character" w:customStyle="1" w:styleId="14">
    <w:name w:val="Основной текст + 14"/>
    <w:aliases w:val="5 pt6,Малые прописные"/>
    <w:basedOn w:val="13"/>
    <w:uiPriority w:val="99"/>
    <w:rsid w:val="002A56E2"/>
    <w:rPr>
      <w:smallCaps/>
      <w:sz w:val="29"/>
      <w:szCs w:val="29"/>
    </w:rPr>
  </w:style>
  <w:style w:type="character" w:customStyle="1" w:styleId="a8">
    <w:name w:val="Основной текст + Полужирный"/>
    <w:basedOn w:val="13"/>
    <w:uiPriority w:val="99"/>
    <w:rsid w:val="002A56E2"/>
    <w:rPr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3"/>
    <w:uiPriority w:val="99"/>
    <w:rsid w:val="002A56E2"/>
    <w:rPr>
      <w:smallCaps/>
      <w:noProof/>
      <w:sz w:val="29"/>
      <w:szCs w:val="29"/>
    </w:rPr>
  </w:style>
  <w:style w:type="character" w:customStyle="1" w:styleId="a9">
    <w:name w:val="Основной текст + Малые прописные"/>
    <w:basedOn w:val="13"/>
    <w:uiPriority w:val="99"/>
    <w:rsid w:val="002A56E2"/>
    <w:rPr>
      <w:smallCaps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3"/>
    <w:uiPriority w:val="99"/>
    <w:rsid w:val="002A56E2"/>
    <w:rPr>
      <w:smallCaps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20">
    <w:name w:val="Заголовок №4 (2)"/>
    <w:basedOn w:val="42"/>
    <w:uiPriority w:val="99"/>
    <w:rsid w:val="002A56E2"/>
    <w:rPr>
      <w:noProof/>
    </w:rPr>
  </w:style>
  <w:style w:type="character" w:customStyle="1" w:styleId="4212">
    <w:name w:val="Заголовок №4 (2) + 12"/>
    <w:aliases w:val="5 pt3"/>
    <w:basedOn w:val="42"/>
    <w:uiPriority w:val="99"/>
    <w:rsid w:val="002A56E2"/>
    <w:rPr>
      <w:strike/>
      <w:sz w:val="25"/>
      <w:szCs w:val="25"/>
    </w:rPr>
  </w:style>
  <w:style w:type="character" w:customStyle="1" w:styleId="422">
    <w:name w:val="Заголовок №4 (2)2"/>
    <w:basedOn w:val="42"/>
    <w:uiPriority w:val="99"/>
    <w:rsid w:val="002A56E2"/>
    <w:rPr>
      <w:strike/>
    </w:rPr>
  </w:style>
  <w:style w:type="character" w:customStyle="1" w:styleId="1110">
    <w:name w:val="Колонтитул + 111"/>
    <w:aliases w:val="5 pt2"/>
    <w:basedOn w:val="a4"/>
    <w:uiPriority w:val="99"/>
    <w:rsid w:val="002A56E2"/>
    <w:rPr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5">
    <w:name w:val="Заголовок №4 + Не полужирный"/>
    <w:basedOn w:val="43"/>
    <w:uiPriority w:val="99"/>
    <w:rsid w:val="002A56E2"/>
  </w:style>
  <w:style w:type="character" w:customStyle="1" w:styleId="6">
    <w:name w:val="Основной текст (6)_"/>
    <w:basedOn w:val="a0"/>
    <w:link w:val="60"/>
    <w:uiPriority w:val="99"/>
    <w:locked/>
    <w:rsid w:val="002A56E2"/>
    <w:rPr>
      <w:rFonts w:ascii="Times New Roman" w:hAnsi="Times New Roman" w:cs="Times New Roman"/>
      <w:b/>
      <w:bCs/>
      <w:noProof/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sid w:val="002A56E2"/>
    <w:rPr>
      <w:rFonts w:ascii="Courier New" w:hAnsi="Courier New" w:cs="Courier New"/>
      <w:spacing w:val="380"/>
      <w:w w:val="75"/>
      <w:sz w:val="34"/>
      <w:szCs w:val="34"/>
    </w:rPr>
  </w:style>
  <w:style w:type="character" w:customStyle="1" w:styleId="aa">
    <w:name w:val="Подпись к таблице_"/>
    <w:basedOn w:val="a0"/>
    <w:link w:val="ab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2A56E2"/>
    <w:rPr>
      <w:smallCaps/>
      <w:sz w:val="29"/>
      <w:szCs w:val="29"/>
    </w:rPr>
  </w:style>
  <w:style w:type="character" w:customStyle="1" w:styleId="7">
    <w:name w:val="Основной текст (7)_"/>
    <w:basedOn w:val="a0"/>
    <w:link w:val="70"/>
    <w:uiPriority w:val="99"/>
    <w:locked/>
    <w:rsid w:val="002A56E2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">
    <w:name w:val="Основной текст (8)_"/>
    <w:basedOn w:val="a0"/>
    <w:link w:val="81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80">
    <w:name w:val="Основной текст (8)"/>
    <w:basedOn w:val="8"/>
    <w:uiPriority w:val="99"/>
    <w:rsid w:val="002A56E2"/>
  </w:style>
  <w:style w:type="character" w:customStyle="1" w:styleId="9">
    <w:name w:val="Основной текст (9)_"/>
    <w:basedOn w:val="a0"/>
    <w:link w:val="90"/>
    <w:uiPriority w:val="99"/>
    <w:locked/>
    <w:rsid w:val="002A56E2"/>
    <w:rPr>
      <w:rFonts w:ascii="Times New Roman" w:hAnsi="Times New Roman" w:cs="Times New Roman"/>
      <w:i/>
      <w:iCs/>
      <w:noProof/>
      <w:sz w:val="45"/>
      <w:szCs w:val="45"/>
    </w:rPr>
  </w:style>
  <w:style w:type="character" w:customStyle="1" w:styleId="ac">
    <w:name w:val="Основной текст + Курсив"/>
    <w:aliases w:val="Интервал 0 pt"/>
    <w:basedOn w:val="13"/>
    <w:uiPriority w:val="99"/>
    <w:rsid w:val="002A56E2"/>
    <w:rPr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2A56E2"/>
  </w:style>
  <w:style w:type="character" w:customStyle="1" w:styleId="100">
    <w:name w:val="Основной текст (10)_"/>
    <w:basedOn w:val="a0"/>
    <w:link w:val="101"/>
    <w:uiPriority w:val="99"/>
    <w:locked/>
    <w:rsid w:val="002A56E2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430">
    <w:name w:val="Основной текст (4)3"/>
    <w:basedOn w:val="4"/>
    <w:uiPriority w:val="99"/>
    <w:rsid w:val="002A56E2"/>
  </w:style>
  <w:style w:type="character" w:customStyle="1" w:styleId="82">
    <w:name w:val="Основной текст (8)2"/>
    <w:basedOn w:val="8"/>
    <w:uiPriority w:val="99"/>
    <w:rsid w:val="002A56E2"/>
  </w:style>
  <w:style w:type="character" w:customStyle="1" w:styleId="142">
    <w:name w:val="Основной текст (14)_"/>
    <w:basedOn w:val="a0"/>
    <w:link w:val="143"/>
    <w:uiPriority w:val="99"/>
    <w:locked/>
    <w:rsid w:val="002A56E2"/>
    <w:rPr>
      <w:rFonts w:ascii="Times New Roman" w:hAnsi="Times New Roman" w:cs="Times New Roman"/>
      <w:noProof/>
      <w:sz w:val="94"/>
      <w:szCs w:val="94"/>
    </w:rPr>
  </w:style>
  <w:style w:type="character" w:customStyle="1" w:styleId="15">
    <w:name w:val="Основной текст (15)_"/>
    <w:basedOn w:val="a0"/>
    <w:link w:val="150"/>
    <w:uiPriority w:val="99"/>
    <w:locked/>
    <w:rsid w:val="002A56E2"/>
    <w:rPr>
      <w:rFonts w:ascii="Times New Roman" w:hAnsi="Times New Roman" w:cs="Times New Roman"/>
      <w:sz w:val="94"/>
      <w:szCs w:val="94"/>
    </w:rPr>
  </w:style>
  <w:style w:type="character" w:customStyle="1" w:styleId="16">
    <w:name w:val="Основной текст (16)_"/>
    <w:basedOn w:val="a0"/>
    <w:link w:val="160"/>
    <w:uiPriority w:val="99"/>
    <w:locked/>
    <w:rsid w:val="002A56E2"/>
    <w:rPr>
      <w:rFonts w:ascii="Times New Roman" w:hAnsi="Times New Roman" w:cs="Times New Roman"/>
      <w:noProof/>
      <w:sz w:val="77"/>
      <w:szCs w:val="77"/>
    </w:rPr>
  </w:style>
  <w:style w:type="character" w:customStyle="1" w:styleId="17">
    <w:name w:val="Основной текст (17)_"/>
    <w:basedOn w:val="a0"/>
    <w:link w:val="170"/>
    <w:uiPriority w:val="99"/>
    <w:locked/>
    <w:rsid w:val="002A56E2"/>
    <w:rPr>
      <w:rFonts w:ascii="Arial Narrow" w:hAnsi="Arial Narrow" w:cs="Arial Narrow"/>
      <w:spacing w:val="-30"/>
      <w:w w:val="100"/>
      <w:sz w:val="55"/>
      <w:szCs w:val="55"/>
    </w:rPr>
  </w:style>
  <w:style w:type="character" w:customStyle="1" w:styleId="18">
    <w:name w:val="Основной текст (18)_"/>
    <w:basedOn w:val="a0"/>
    <w:link w:val="180"/>
    <w:uiPriority w:val="99"/>
    <w:locked/>
    <w:rsid w:val="002A56E2"/>
    <w:rPr>
      <w:rFonts w:ascii="Courier New" w:hAnsi="Courier New" w:cs="Courier New"/>
      <w:b/>
      <w:bCs/>
      <w:sz w:val="56"/>
      <w:szCs w:val="56"/>
    </w:rPr>
  </w:style>
  <w:style w:type="character" w:customStyle="1" w:styleId="31">
    <w:name w:val="Заголовок №3_"/>
    <w:basedOn w:val="a0"/>
    <w:link w:val="3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32">
    <w:name w:val="Заголовок №3"/>
    <w:basedOn w:val="31"/>
    <w:uiPriority w:val="99"/>
    <w:rsid w:val="002A56E2"/>
  </w:style>
  <w:style w:type="character" w:customStyle="1" w:styleId="423">
    <w:name w:val="Основной текст (4)2"/>
    <w:basedOn w:val="4"/>
    <w:uiPriority w:val="99"/>
    <w:rsid w:val="002A56E2"/>
    <w:rPr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2A56E2"/>
    <w:rPr>
      <w:rFonts w:ascii="Times New Roman" w:hAnsi="Times New Roman" w:cs="Times New Roman"/>
      <w:i/>
      <w:iCs/>
      <w:smallCaps/>
      <w:noProof/>
      <w:sz w:val="20"/>
      <w:szCs w:val="20"/>
    </w:rPr>
  </w:style>
  <w:style w:type="character" w:customStyle="1" w:styleId="1213pt">
    <w:name w:val="Основной текст (12) + 13 pt"/>
    <w:basedOn w:val="121"/>
    <w:uiPriority w:val="99"/>
    <w:rsid w:val="002A56E2"/>
    <w:rPr>
      <w:sz w:val="26"/>
      <w:szCs w:val="26"/>
    </w:rPr>
  </w:style>
  <w:style w:type="character" w:customStyle="1" w:styleId="130">
    <w:name w:val="Основной текст (13)_"/>
    <w:basedOn w:val="a0"/>
    <w:link w:val="131"/>
    <w:uiPriority w:val="99"/>
    <w:locked/>
    <w:rsid w:val="002A56E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0pt">
    <w:name w:val="Заголовок №1 + Интервал 0 pt"/>
    <w:basedOn w:val="13"/>
    <w:uiPriority w:val="99"/>
    <w:rsid w:val="002A56E2"/>
    <w:rPr>
      <w:spacing w:val="-10"/>
    </w:rPr>
  </w:style>
  <w:style w:type="paragraph" w:customStyle="1" w:styleId="120">
    <w:name w:val="Заголовок №1 (2)"/>
    <w:basedOn w:val="a"/>
    <w:link w:val="12"/>
    <w:uiPriority w:val="99"/>
    <w:rsid w:val="002A56E2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5">
    <w:name w:val="Колонтитул"/>
    <w:basedOn w:val="a"/>
    <w:link w:val="a4"/>
    <w:uiPriority w:val="99"/>
    <w:rsid w:val="002A56E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2A56E2"/>
    <w:pPr>
      <w:shd w:val="clear" w:color="auto" w:fill="FFFFFF"/>
      <w:spacing w:before="300" w:after="300" w:line="317" w:lineRule="exact"/>
      <w:ind w:hanging="15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A56E2"/>
    <w:pPr>
      <w:shd w:val="clear" w:color="auto" w:fill="FFFFFF"/>
      <w:spacing w:after="150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2A56E2"/>
    <w:pPr>
      <w:shd w:val="clear" w:color="auto" w:fill="FFFFFF"/>
      <w:spacing w:line="322" w:lineRule="exact"/>
    </w:pPr>
    <w:rPr>
      <w:rFonts w:ascii="Courier New" w:hAnsi="Courier New" w:cs="Courier New"/>
      <w:color w:val="auto"/>
      <w:spacing w:val="-30"/>
      <w:sz w:val="27"/>
      <w:szCs w:val="27"/>
    </w:rPr>
  </w:style>
  <w:style w:type="paragraph" w:customStyle="1" w:styleId="110">
    <w:name w:val="Заголовок №11"/>
    <w:basedOn w:val="a"/>
    <w:link w:val="13"/>
    <w:uiPriority w:val="99"/>
    <w:rsid w:val="002A56E2"/>
    <w:pPr>
      <w:shd w:val="clear" w:color="auto" w:fill="FFFFFF"/>
      <w:spacing w:line="370" w:lineRule="exac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2A56E2"/>
    <w:pPr>
      <w:shd w:val="clear" w:color="auto" w:fill="FFFFFF"/>
      <w:spacing w:after="300" w:line="240" w:lineRule="atLeast"/>
    </w:pPr>
    <w:rPr>
      <w:rFonts w:ascii="Times New Roman" w:hAnsi="Times New Roman" w:cs="Times New Roman"/>
      <w:smallCaps/>
      <w:color w:val="auto"/>
      <w:sz w:val="29"/>
      <w:szCs w:val="29"/>
    </w:rPr>
  </w:style>
  <w:style w:type="paragraph" w:customStyle="1" w:styleId="421">
    <w:name w:val="Заголовок №4 (2)1"/>
    <w:basedOn w:val="a"/>
    <w:link w:val="42"/>
    <w:uiPriority w:val="99"/>
    <w:rsid w:val="002A56E2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4">
    <w:name w:val="Заголовок №4"/>
    <w:basedOn w:val="a"/>
    <w:link w:val="43"/>
    <w:uiPriority w:val="99"/>
    <w:rsid w:val="002A56E2"/>
    <w:pPr>
      <w:shd w:val="clear" w:color="auto" w:fill="FFFFFF"/>
      <w:spacing w:before="102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9"/>
      <w:szCs w:val="29"/>
    </w:rPr>
  </w:style>
  <w:style w:type="paragraph" w:customStyle="1" w:styleId="50">
    <w:name w:val="Основной текст (5)"/>
    <w:basedOn w:val="a"/>
    <w:link w:val="5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2A56E2"/>
    <w:pPr>
      <w:shd w:val="clear" w:color="auto" w:fill="FFFFFF"/>
      <w:spacing w:after="660" w:line="240" w:lineRule="atLeast"/>
      <w:outlineLvl w:val="1"/>
    </w:pPr>
    <w:rPr>
      <w:rFonts w:ascii="Courier New" w:hAnsi="Courier New" w:cs="Courier New"/>
      <w:color w:val="auto"/>
      <w:spacing w:val="380"/>
      <w:w w:val="75"/>
      <w:sz w:val="34"/>
      <w:szCs w:val="34"/>
    </w:rPr>
  </w:style>
  <w:style w:type="paragraph" w:customStyle="1" w:styleId="ab">
    <w:name w:val="Подпись к таблице"/>
    <w:basedOn w:val="a"/>
    <w:link w:val="aa"/>
    <w:uiPriority w:val="99"/>
    <w:rsid w:val="002A56E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2A56E2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45"/>
      <w:szCs w:val="45"/>
    </w:rPr>
  </w:style>
  <w:style w:type="paragraph" w:customStyle="1" w:styleId="101">
    <w:name w:val="Основной текст (10)"/>
    <w:basedOn w:val="a"/>
    <w:link w:val="100"/>
    <w:uiPriority w:val="99"/>
    <w:rsid w:val="002A56E2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143">
    <w:name w:val="Основной текст (14)"/>
    <w:basedOn w:val="a"/>
    <w:link w:val="142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94"/>
      <w:szCs w:val="94"/>
    </w:rPr>
  </w:style>
  <w:style w:type="paragraph" w:customStyle="1" w:styleId="150">
    <w:name w:val="Основной текст (15)"/>
    <w:basedOn w:val="a"/>
    <w:link w:val="15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94"/>
      <w:szCs w:val="94"/>
    </w:rPr>
  </w:style>
  <w:style w:type="paragraph" w:customStyle="1" w:styleId="160">
    <w:name w:val="Основной текст (16)"/>
    <w:basedOn w:val="a"/>
    <w:link w:val="16"/>
    <w:uiPriority w:val="99"/>
    <w:rsid w:val="002A56E2"/>
    <w:pPr>
      <w:shd w:val="clear" w:color="auto" w:fill="FFFFFF"/>
      <w:spacing w:before="1080" w:line="240" w:lineRule="atLeast"/>
      <w:jc w:val="both"/>
    </w:pPr>
    <w:rPr>
      <w:rFonts w:ascii="Times New Roman" w:hAnsi="Times New Roman" w:cs="Times New Roman"/>
      <w:noProof/>
      <w:color w:val="auto"/>
      <w:sz w:val="77"/>
      <w:szCs w:val="77"/>
    </w:rPr>
  </w:style>
  <w:style w:type="paragraph" w:customStyle="1" w:styleId="170">
    <w:name w:val="Основной текст (17)"/>
    <w:basedOn w:val="a"/>
    <w:link w:val="17"/>
    <w:uiPriority w:val="99"/>
    <w:rsid w:val="002A56E2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pacing w:val="-30"/>
      <w:sz w:val="55"/>
      <w:szCs w:val="55"/>
    </w:rPr>
  </w:style>
  <w:style w:type="paragraph" w:customStyle="1" w:styleId="180">
    <w:name w:val="Основной текст (18)"/>
    <w:basedOn w:val="a"/>
    <w:link w:val="18"/>
    <w:uiPriority w:val="99"/>
    <w:rsid w:val="002A56E2"/>
    <w:pPr>
      <w:shd w:val="clear" w:color="auto" w:fill="FFFFFF"/>
      <w:spacing w:line="240" w:lineRule="atLeast"/>
      <w:jc w:val="both"/>
    </w:pPr>
    <w:rPr>
      <w:rFonts w:ascii="Courier New" w:hAnsi="Courier New" w:cs="Courier New"/>
      <w:b/>
      <w:bCs/>
      <w:color w:val="auto"/>
      <w:sz w:val="56"/>
      <w:szCs w:val="56"/>
    </w:rPr>
  </w:style>
  <w:style w:type="paragraph" w:customStyle="1" w:styleId="310">
    <w:name w:val="Заголовок №31"/>
    <w:basedOn w:val="a"/>
    <w:link w:val="31"/>
    <w:uiPriority w:val="99"/>
    <w:rsid w:val="002A56E2"/>
    <w:pPr>
      <w:shd w:val="clear" w:color="auto" w:fill="FFFFFF"/>
      <w:spacing w:after="180" w:line="470" w:lineRule="exac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22">
    <w:name w:val="Основной текст (12)"/>
    <w:basedOn w:val="a"/>
    <w:link w:val="121"/>
    <w:uiPriority w:val="99"/>
    <w:rsid w:val="002A56E2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smallCaps/>
      <w:noProof/>
      <w:color w:val="auto"/>
      <w:sz w:val="20"/>
      <w:szCs w:val="20"/>
    </w:rPr>
  </w:style>
  <w:style w:type="paragraph" w:customStyle="1" w:styleId="131">
    <w:name w:val="Основной текст (13)"/>
    <w:basedOn w:val="a"/>
    <w:link w:val="130"/>
    <w:uiPriority w:val="99"/>
    <w:rsid w:val="002A56E2"/>
    <w:pPr>
      <w:shd w:val="clear" w:color="auto" w:fill="FFFFFF"/>
      <w:spacing w:after="360" w:line="240" w:lineRule="atLeast"/>
      <w:ind w:hanging="1480"/>
    </w:pPr>
    <w:rPr>
      <w:rFonts w:ascii="Times New Roman" w:hAnsi="Times New Roman" w:cs="Times New Roman"/>
      <w:b/>
      <w:bCs/>
      <w:color w:val="auto"/>
    </w:rPr>
  </w:style>
  <w:style w:type="paragraph" w:customStyle="1" w:styleId="Style2">
    <w:name w:val="Style2"/>
    <w:basedOn w:val="a"/>
    <w:uiPriority w:val="99"/>
    <w:rsid w:val="00563C5B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563C5B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563C5B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563C5B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563C5B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563C5B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563C5B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563C5B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563C5B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563C5B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563C5B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563C5B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563C5B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563C5B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64680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64680D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6468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unhideWhenUsed/>
    <w:rsid w:val="00747FCC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D46D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D4D"/>
    <w:rPr>
      <w:rFonts w:ascii="Tahoma" w:hAnsi="Tahoma" w:cs="Tahoma"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032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4A528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4A528E"/>
    <w:rPr>
      <w:rFonts w:ascii="Times New Roman" w:eastAsia="Times New Roman" w:hAnsi="Times New Roman"/>
    </w:rPr>
  </w:style>
  <w:style w:type="paragraph" w:customStyle="1" w:styleId="411">
    <w:name w:val="Заголовок №41"/>
    <w:basedOn w:val="a"/>
    <w:uiPriority w:val="99"/>
    <w:rsid w:val="004A528E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4A528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4A528E"/>
    <w:pPr>
      <w:ind w:left="720"/>
      <w:contextualSpacing/>
    </w:pPr>
  </w:style>
  <w:style w:type="character" w:customStyle="1" w:styleId="apple-converted-space">
    <w:name w:val="apple-converted-space"/>
    <w:basedOn w:val="a0"/>
    <w:rsid w:val="00D37B0C"/>
  </w:style>
  <w:style w:type="paragraph" w:styleId="af1">
    <w:name w:val="No Spacing"/>
    <w:uiPriority w:val="1"/>
    <w:qFormat/>
    <w:rsid w:val="009D3CE3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107F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07F44"/>
    <w:rPr>
      <w:rFonts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7F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7F44"/>
    <w:rPr>
      <w:rFonts w:cs="Arial Unicode MS"/>
      <w:color w:val="000000"/>
      <w:sz w:val="24"/>
      <w:szCs w:val="24"/>
    </w:rPr>
  </w:style>
  <w:style w:type="paragraph" w:styleId="af6">
    <w:name w:val="footnote text"/>
    <w:basedOn w:val="a"/>
    <w:link w:val="af7"/>
    <w:semiHidden/>
    <w:rsid w:val="007F5F0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F5F0F"/>
    <w:rPr>
      <w:rFonts w:ascii="Times New Roman" w:eastAsia="Times New Roman" w:hAnsi="Times New Roman"/>
    </w:rPr>
  </w:style>
  <w:style w:type="character" w:styleId="af8">
    <w:name w:val="footnote reference"/>
    <w:semiHidden/>
    <w:rsid w:val="007F5F0F"/>
    <w:rPr>
      <w:vertAlign w:val="superscript"/>
    </w:rPr>
  </w:style>
  <w:style w:type="paragraph" w:customStyle="1" w:styleId="320">
    <w:name w:val="Основной текст с отступом 32"/>
    <w:basedOn w:val="a"/>
    <w:rsid w:val="007F5F0F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431D6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1D64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DA38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%20http://nashol.com/ekzamenacionnie-bileti-po-informatike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shol.com/knigi-po-veb-dizainu-css-html-sozdanie-veb-saitov-verstka-stili-razmetka-web-stranic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shol.com/informatika-i-komputeri-slovari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shol.com/obuchenie-komputernim-programm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iroipk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8935-A250-440C-9020-D9329004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4761</Words>
  <Characters>36894</Characters>
  <Application>Microsoft Office Word</Application>
  <DocSecurity>0</DocSecurity>
  <Lines>307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Татьяна</cp:lastModifiedBy>
  <cp:revision>4</cp:revision>
  <cp:lastPrinted>2018-11-29T08:20:00Z</cp:lastPrinted>
  <dcterms:created xsi:type="dcterms:W3CDTF">2019-07-01T08:23:00Z</dcterms:created>
  <dcterms:modified xsi:type="dcterms:W3CDTF">2019-10-29T08:21:00Z</dcterms:modified>
</cp:coreProperties>
</file>