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53" w:rsidRPr="00330D82" w:rsidRDefault="002C3753" w:rsidP="002C3753">
      <w:pPr>
        <w:ind w:firstLine="426"/>
        <w:jc w:val="right"/>
        <w:rPr>
          <w:rFonts w:ascii="Times New Roman" w:hAnsi="Times New Roman"/>
          <w:szCs w:val="24"/>
        </w:rPr>
      </w:pPr>
      <w:r w:rsidRPr="00330D82">
        <w:rPr>
          <w:rFonts w:ascii="Times New Roman" w:hAnsi="Times New Roman"/>
          <w:szCs w:val="24"/>
        </w:rPr>
        <w:t>Утверждено</w:t>
      </w:r>
    </w:p>
    <w:p w:rsidR="002C3753" w:rsidRPr="00330D82" w:rsidRDefault="002C3753" w:rsidP="002C3753">
      <w:pPr>
        <w:ind w:firstLine="426"/>
        <w:jc w:val="right"/>
        <w:rPr>
          <w:rFonts w:ascii="Times New Roman" w:hAnsi="Times New Roman"/>
          <w:szCs w:val="24"/>
        </w:rPr>
      </w:pPr>
      <w:r w:rsidRPr="00330D82">
        <w:rPr>
          <w:rFonts w:ascii="Times New Roman" w:hAnsi="Times New Roman"/>
          <w:szCs w:val="24"/>
        </w:rPr>
        <w:t xml:space="preserve">приказом </w:t>
      </w:r>
      <w:proofErr w:type="spellStart"/>
      <w:r w:rsidR="00533212">
        <w:rPr>
          <w:rFonts w:ascii="Times New Roman" w:hAnsi="Times New Roman"/>
          <w:szCs w:val="24"/>
        </w:rPr>
        <w:t>и.о</w:t>
      </w:r>
      <w:proofErr w:type="spellEnd"/>
      <w:r w:rsidR="00533212">
        <w:rPr>
          <w:rFonts w:ascii="Times New Roman" w:hAnsi="Times New Roman"/>
          <w:szCs w:val="24"/>
        </w:rPr>
        <w:t xml:space="preserve">. </w:t>
      </w:r>
      <w:r w:rsidRPr="00330D82">
        <w:rPr>
          <w:rFonts w:ascii="Times New Roman" w:hAnsi="Times New Roman"/>
          <w:szCs w:val="24"/>
        </w:rPr>
        <w:t>директора</w:t>
      </w:r>
    </w:p>
    <w:p w:rsidR="002C3753" w:rsidRPr="00330D82" w:rsidRDefault="002C3753" w:rsidP="002C3753">
      <w:pPr>
        <w:ind w:firstLine="426"/>
        <w:jc w:val="right"/>
        <w:rPr>
          <w:rFonts w:ascii="Times New Roman" w:hAnsi="Times New Roman"/>
          <w:szCs w:val="24"/>
        </w:rPr>
      </w:pPr>
      <w:r w:rsidRPr="00330D82">
        <w:rPr>
          <w:rFonts w:ascii="Times New Roman" w:hAnsi="Times New Roman"/>
          <w:szCs w:val="24"/>
        </w:rPr>
        <w:t>ГПОУ РК «Колледж культуры»</w:t>
      </w:r>
    </w:p>
    <w:p w:rsidR="002C3753" w:rsidRPr="00050D71" w:rsidRDefault="002C3753" w:rsidP="002C3753">
      <w:pPr>
        <w:ind w:firstLine="426"/>
        <w:jc w:val="right"/>
        <w:rPr>
          <w:rFonts w:ascii="Times New Roman" w:hAnsi="Times New Roman"/>
          <w:szCs w:val="24"/>
        </w:rPr>
      </w:pPr>
      <w:r w:rsidRPr="006321C3">
        <w:rPr>
          <w:rFonts w:ascii="Times New Roman" w:hAnsi="Times New Roman"/>
          <w:szCs w:val="24"/>
        </w:rPr>
        <w:t xml:space="preserve">от  </w:t>
      </w:r>
      <w:r w:rsidR="00376B75">
        <w:rPr>
          <w:rFonts w:ascii="Times New Roman" w:hAnsi="Times New Roman"/>
          <w:szCs w:val="24"/>
        </w:rPr>
        <w:t>16 марта 2020</w:t>
      </w:r>
      <w:r w:rsidRPr="006321C3">
        <w:rPr>
          <w:rFonts w:ascii="Times New Roman" w:hAnsi="Times New Roman"/>
          <w:szCs w:val="24"/>
        </w:rPr>
        <w:t xml:space="preserve"> года</w:t>
      </w:r>
      <w:r>
        <w:rPr>
          <w:rFonts w:ascii="Times New Roman" w:hAnsi="Times New Roman"/>
          <w:szCs w:val="24"/>
        </w:rPr>
        <w:t xml:space="preserve"> №</w:t>
      </w:r>
      <w:r w:rsidR="00376B75">
        <w:rPr>
          <w:rFonts w:ascii="Times New Roman" w:hAnsi="Times New Roman"/>
          <w:szCs w:val="24"/>
        </w:rPr>
        <w:t>36</w:t>
      </w:r>
      <w:r w:rsidR="008B6919">
        <w:rPr>
          <w:rFonts w:ascii="Times New Roman" w:hAnsi="Times New Roman"/>
          <w:szCs w:val="24"/>
        </w:rPr>
        <w:t>/од</w:t>
      </w:r>
      <w:r w:rsidR="005F05F1">
        <w:rPr>
          <w:rFonts w:ascii="Times New Roman" w:hAnsi="Times New Roman"/>
          <w:szCs w:val="24"/>
        </w:rPr>
        <w:t xml:space="preserve"> </w:t>
      </w:r>
    </w:p>
    <w:p w:rsidR="00D77056" w:rsidRPr="00D77056" w:rsidRDefault="00D77056" w:rsidP="00D77056">
      <w:pPr>
        <w:keepNext/>
        <w:spacing w:line="276" w:lineRule="auto"/>
        <w:ind w:firstLine="426"/>
        <w:jc w:val="center"/>
        <w:outlineLvl w:val="0"/>
        <w:rPr>
          <w:rFonts w:ascii="Times New Roman" w:eastAsia="MS Mincho" w:hAnsi="Times New Roman"/>
          <w:b/>
          <w:bCs/>
          <w:kern w:val="32"/>
          <w:sz w:val="32"/>
          <w:szCs w:val="32"/>
        </w:rPr>
      </w:pPr>
    </w:p>
    <w:p w:rsidR="00376B75" w:rsidRDefault="00376B75" w:rsidP="00376B75">
      <w:pPr>
        <w:keepNext/>
        <w:spacing w:line="276" w:lineRule="auto"/>
        <w:ind w:firstLine="426"/>
        <w:jc w:val="center"/>
        <w:outlineLvl w:val="0"/>
        <w:rPr>
          <w:rFonts w:ascii="Times New Roman" w:eastAsia="MS Mincho" w:hAnsi="Times New Roman"/>
          <w:b/>
          <w:bCs/>
          <w:kern w:val="32"/>
          <w:szCs w:val="32"/>
        </w:rPr>
      </w:pPr>
    </w:p>
    <w:p w:rsidR="00376B75" w:rsidRDefault="002C3753" w:rsidP="00376B75">
      <w:pPr>
        <w:keepNext/>
        <w:spacing w:line="276" w:lineRule="auto"/>
        <w:ind w:firstLine="426"/>
        <w:jc w:val="center"/>
        <w:outlineLvl w:val="0"/>
        <w:rPr>
          <w:rFonts w:ascii="Times New Roman" w:eastAsia="MS Mincho" w:hAnsi="Times New Roman"/>
          <w:b/>
          <w:bCs/>
          <w:kern w:val="32"/>
          <w:szCs w:val="32"/>
        </w:rPr>
      </w:pPr>
      <w:r w:rsidRPr="002C3753">
        <w:rPr>
          <w:rFonts w:ascii="Times New Roman" w:eastAsia="MS Mincho" w:hAnsi="Times New Roman"/>
          <w:b/>
          <w:bCs/>
          <w:kern w:val="32"/>
          <w:szCs w:val="32"/>
        </w:rPr>
        <w:t xml:space="preserve">ПОЛОЖЕНИЕ </w:t>
      </w:r>
    </w:p>
    <w:p w:rsidR="00D77056" w:rsidRDefault="002C3753" w:rsidP="00376B75">
      <w:pPr>
        <w:keepNext/>
        <w:spacing w:line="276" w:lineRule="auto"/>
        <w:ind w:firstLine="426"/>
        <w:jc w:val="center"/>
        <w:outlineLvl w:val="0"/>
        <w:rPr>
          <w:rFonts w:ascii="Times New Roman" w:eastAsia="MS Mincho" w:hAnsi="Times New Roman"/>
          <w:b/>
          <w:bCs/>
          <w:kern w:val="32"/>
          <w:szCs w:val="32"/>
        </w:rPr>
      </w:pPr>
      <w:r w:rsidRPr="002C3753">
        <w:rPr>
          <w:rFonts w:ascii="Times New Roman" w:eastAsia="MS Mincho" w:hAnsi="Times New Roman"/>
          <w:b/>
          <w:bCs/>
          <w:kern w:val="32"/>
          <w:szCs w:val="32"/>
        </w:rPr>
        <w:t>О СЛУЖБЕ МЕДИАЦИИ</w:t>
      </w:r>
    </w:p>
    <w:p w:rsidR="002C3753" w:rsidRDefault="002C3753" w:rsidP="00D77056">
      <w:pPr>
        <w:keepNext/>
        <w:spacing w:line="276" w:lineRule="auto"/>
        <w:ind w:firstLine="426"/>
        <w:jc w:val="center"/>
        <w:outlineLvl w:val="0"/>
        <w:rPr>
          <w:rFonts w:ascii="Times New Roman" w:eastAsia="MS Mincho" w:hAnsi="Times New Roman"/>
          <w:b/>
          <w:bCs/>
          <w:kern w:val="32"/>
          <w:szCs w:val="32"/>
        </w:rPr>
      </w:pPr>
      <w:r>
        <w:rPr>
          <w:rFonts w:ascii="Times New Roman" w:eastAsia="MS Mincho" w:hAnsi="Times New Roman"/>
          <w:b/>
          <w:bCs/>
          <w:kern w:val="32"/>
          <w:szCs w:val="32"/>
        </w:rPr>
        <w:t>В ГПОУ РК «КОЛЛЕДЖ КУЛЬТУРЫ»</w:t>
      </w:r>
    </w:p>
    <w:p w:rsidR="005F644D" w:rsidRDefault="005F644D" w:rsidP="00D77056">
      <w:pPr>
        <w:keepNext/>
        <w:spacing w:line="276" w:lineRule="auto"/>
        <w:ind w:firstLine="426"/>
        <w:jc w:val="center"/>
        <w:outlineLvl w:val="0"/>
        <w:rPr>
          <w:rFonts w:ascii="Times New Roman" w:eastAsia="MS Mincho" w:hAnsi="Times New Roman"/>
          <w:b/>
          <w:bCs/>
          <w:kern w:val="32"/>
          <w:szCs w:val="32"/>
        </w:rPr>
      </w:pPr>
    </w:p>
    <w:tbl>
      <w:tblPr>
        <w:tblW w:w="0" w:type="auto"/>
        <w:tblLook w:val="04A0" w:firstRow="1" w:lastRow="0" w:firstColumn="1" w:lastColumn="0" w:noHBand="0" w:noVBand="1"/>
      </w:tblPr>
      <w:tblGrid>
        <w:gridCol w:w="9571"/>
      </w:tblGrid>
      <w:tr w:rsidR="00D77056" w:rsidRPr="00D77056" w:rsidTr="00AB6E02">
        <w:tc>
          <w:tcPr>
            <w:tcW w:w="9571" w:type="dxa"/>
          </w:tcPr>
          <w:p w:rsidR="00D77056" w:rsidRPr="00D77056" w:rsidRDefault="00D77056" w:rsidP="00BC73F3">
            <w:pPr>
              <w:spacing w:line="276" w:lineRule="auto"/>
              <w:ind w:firstLine="426"/>
              <w:jc w:val="right"/>
              <w:rPr>
                <w:rFonts w:ascii="Times New Roman" w:hAnsi="Times New Roman"/>
                <w:szCs w:val="24"/>
                <w:lang w:eastAsia="ru-RU"/>
              </w:rPr>
            </w:pPr>
            <w:bookmarkStart w:id="0" w:name="Положение"/>
            <w:bookmarkStart w:id="1" w:name="_Toc309564589"/>
          </w:p>
        </w:tc>
      </w:tr>
    </w:tbl>
    <w:bookmarkEnd w:id="0"/>
    <w:bookmarkEnd w:id="1"/>
    <w:p w:rsidR="00D77056" w:rsidRDefault="00D77056" w:rsidP="00B31764">
      <w:pPr>
        <w:shd w:val="clear" w:color="auto" w:fill="FFFFFF"/>
        <w:tabs>
          <w:tab w:val="left" w:pos="365"/>
        </w:tabs>
        <w:spacing w:line="276" w:lineRule="auto"/>
        <w:ind w:firstLine="0"/>
        <w:jc w:val="center"/>
        <w:rPr>
          <w:rFonts w:ascii="Times New Roman" w:eastAsia="Times New Roman" w:hAnsi="Times New Roman"/>
          <w:b/>
          <w:color w:val="000000"/>
          <w:spacing w:val="10"/>
          <w:szCs w:val="24"/>
          <w:lang w:eastAsia="ru-RU"/>
        </w:rPr>
      </w:pPr>
      <w:r w:rsidRPr="00D77056">
        <w:rPr>
          <w:rFonts w:ascii="Times New Roman" w:eastAsia="Times New Roman" w:hAnsi="Times New Roman"/>
          <w:b/>
          <w:color w:val="000000"/>
          <w:spacing w:val="-13"/>
          <w:szCs w:val="24"/>
          <w:lang w:eastAsia="ru-RU"/>
        </w:rPr>
        <w:t>1.</w:t>
      </w:r>
      <w:r w:rsidRPr="00D77056">
        <w:rPr>
          <w:rFonts w:ascii="Times New Roman" w:eastAsia="Times New Roman" w:hAnsi="Times New Roman"/>
          <w:b/>
          <w:color w:val="000000"/>
          <w:szCs w:val="24"/>
          <w:lang w:eastAsia="ru-RU"/>
        </w:rPr>
        <w:tab/>
      </w:r>
      <w:r w:rsidRPr="00D77056">
        <w:rPr>
          <w:rFonts w:ascii="Times New Roman" w:eastAsia="Times New Roman" w:hAnsi="Times New Roman"/>
          <w:b/>
          <w:color w:val="000000"/>
          <w:spacing w:val="10"/>
          <w:szCs w:val="24"/>
          <w:lang w:eastAsia="ru-RU"/>
        </w:rPr>
        <w:t>Общие положения</w:t>
      </w:r>
    </w:p>
    <w:p w:rsidR="00B31764" w:rsidRPr="00D77056" w:rsidRDefault="00B31764" w:rsidP="00B31764">
      <w:pPr>
        <w:shd w:val="clear" w:color="auto" w:fill="FFFFFF"/>
        <w:tabs>
          <w:tab w:val="left" w:pos="365"/>
        </w:tabs>
        <w:spacing w:line="276" w:lineRule="auto"/>
        <w:ind w:firstLine="0"/>
        <w:jc w:val="center"/>
        <w:rPr>
          <w:rFonts w:ascii="Times New Roman" w:eastAsia="Times New Roman" w:hAnsi="Times New Roman"/>
          <w:b/>
          <w:szCs w:val="24"/>
          <w:lang w:eastAsia="ru-RU"/>
        </w:rPr>
      </w:pPr>
    </w:p>
    <w:p w:rsidR="00AC4131" w:rsidRPr="00AC4131" w:rsidRDefault="00D77056" w:rsidP="002C3753">
      <w:pPr>
        <w:widowControl w:val="0"/>
        <w:numPr>
          <w:ilvl w:val="0"/>
          <w:numId w:val="1"/>
        </w:numPr>
        <w:shd w:val="clear" w:color="auto" w:fill="FFFFFF"/>
        <w:tabs>
          <w:tab w:val="left" w:pos="854"/>
        </w:tabs>
        <w:autoSpaceDE w:val="0"/>
        <w:autoSpaceDN w:val="0"/>
        <w:adjustRightInd w:val="0"/>
        <w:spacing w:after="200" w:line="276" w:lineRule="auto"/>
        <w:rPr>
          <w:rFonts w:ascii="Times New Roman" w:eastAsia="Times New Roman" w:hAnsi="Times New Roman"/>
          <w:color w:val="000000"/>
          <w:spacing w:val="-12"/>
          <w:szCs w:val="24"/>
          <w:lang w:eastAsia="ru-RU"/>
        </w:rPr>
      </w:pPr>
      <w:r w:rsidRPr="00D77056">
        <w:rPr>
          <w:rFonts w:ascii="Times New Roman" w:eastAsia="Times New Roman" w:hAnsi="Times New Roman"/>
          <w:color w:val="000000"/>
          <w:spacing w:val="9"/>
          <w:szCs w:val="24"/>
          <w:lang w:eastAsia="ru-RU"/>
        </w:rPr>
        <w:t xml:space="preserve"> </w:t>
      </w:r>
      <w:r w:rsidR="00B31764" w:rsidRPr="00AC4131">
        <w:rPr>
          <w:rFonts w:ascii="Times New Roman" w:hAnsi="Times New Roman"/>
        </w:rPr>
        <w:t xml:space="preserve">Настоящее Положение </w:t>
      </w:r>
      <w:r w:rsidR="0025494B" w:rsidRPr="00AC4131">
        <w:rPr>
          <w:rFonts w:ascii="Times New Roman" w:hAnsi="Times New Roman"/>
        </w:rPr>
        <w:t xml:space="preserve">о службе медиации в ГПОУ РК «Колледж культуры» (далее – Положение) </w:t>
      </w:r>
      <w:r w:rsidR="00B31764" w:rsidRPr="00AC4131">
        <w:rPr>
          <w:rFonts w:ascii="Times New Roman" w:hAnsi="Times New Roman"/>
        </w:rPr>
        <w:t xml:space="preserve">разработано в целях создания правовых условий для применения в </w:t>
      </w:r>
      <w:r w:rsidR="0025494B" w:rsidRPr="00AC4131">
        <w:rPr>
          <w:rFonts w:ascii="Times New Roman" w:hAnsi="Times New Roman"/>
        </w:rPr>
        <w:t xml:space="preserve">ГПОУ РК «Колледж культуры» (далее – колледж) </w:t>
      </w:r>
      <w:r w:rsidR="00B31764" w:rsidRPr="00AC4131">
        <w:rPr>
          <w:rFonts w:ascii="Times New Roman" w:hAnsi="Times New Roman"/>
        </w:rPr>
        <w:t xml:space="preserve"> альтернативной процедуры урегулирования споров </w:t>
      </w:r>
      <w:r w:rsidR="00FB7A14">
        <w:rPr>
          <w:rFonts w:ascii="Times New Roman" w:hAnsi="Times New Roman"/>
        </w:rPr>
        <w:t>между участниками образовательного процесса</w:t>
      </w:r>
      <w:r w:rsidR="00FB7A14" w:rsidRPr="00AC4131">
        <w:rPr>
          <w:rFonts w:ascii="Times New Roman" w:hAnsi="Times New Roman"/>
        </w:rPr>
        <w:t xml:space="preserve"> </w:t>
      </w:r>
      <w:r w:rsidR="00B31764" w:rsidRPr="00AC4131">
        <w:rPr>
          <w:rFonts w:ascii="Times New Roman" w:hAnsi="Times New Roman"/>
        </w:rPr>
        <w:t xml:space="preserve">с участием в качестве посредника независимого лица - медиатора (процедуры медиации), содействия развитию партнерских </w:t>
      </w:r>
      <w:r w:rsidR="00AC4131" w:rsidRPr="00AC4131">
        <w:rPr>
          <w:rFonts w:ascii="Times New Roman" w:hAnsi="Times New Roman"/>
        </w:rPr>
        <w:t>деловых отношений и формированию этики делового оборота, гармонизации социальных отношений.</w:t>
      </w:r>
    </w:p>
    <w:p w:rsidR="005C5D07" w:rsidRDefault="00695576" w:rsidP="005C5D07">
      <w:pPr>
        <w:pStyle w:val="ConsPlusNormal"/>
        <w:numPr>
          <w:ilvl w:val="0"/>
          <w:numId w:val="1"/>
        </w:numPr>
        <w:spacing w:before="240"/>
        <w:jc w:val="both"/>
      </w:pPr>
      <w:r>
        <w:t>Настоящим Положением регулируются отношения, связанные с применением процедуры медиации к спорам</w:t>
      </w:r>
      <w:r w:rsidR="00D62D95">
        <w:t xml:space="preserve"> между участниками образовательного процесса колледжа</w:t>
      </w:r>
      <w:r>
        <w:t xml:space="preserve">, </w:t>
      </w:r>
      <w:r w:rsidRPr="005C5D07">
        <w:t xml:space="preserve">возникающим из гражданских, административных и иных публичных правоотношений, </w:t>
      </w:r>
      <w:r w:rsidR="003A6F4A">
        <w:t xml:space="preserve"> </w:t>
      </w:r>
      <w:r w:rsidRPr="005C5D07">
        <w:t xml:space="preserve">а также спорам, возникающим из </w:t>
      </w:r>
      <w:r w:rsidR="00D62D95">
        <w:t xml:space="preserve">образовательных, </w:t>
      </w:r>
      <w:r w:rsidRPr="005C5D07">
        <w:t xml:space="preserve">трудовых и семейных правоотношений. </w:t>
      </w:r>
    </w:p>
    <w:p w:rsidR="0010748C" w:rsidRPr="00DE7FDE" w:rsidRDefault="0010748C" w:rsidP="005C5D07">
      <w:pPr>
        <w:pStyle w:val="ConsPlusNormal"/>
        <w:numPr>
          <w:ilvl w:val="0"/>
          <w:numId w:val="1"/>
        </w:numPr>
        <w:spacing w:before="240"/>
        <w:jc w:val="both"/>
      </w:pPr>
      <w:r w:rsidRPr="0010748C">
        <w:rPr>
          <w:color w:val="000000"/>
          <w:spacing w:val="2"/>
        </w:rPr>
        <w:t>Настоящее Положение разработано в соответствии с нормативными и правовыми документами:</w:t>
      </w:r>
      <w:r w:rsidR="00A46C77" w:rsidRPr="0010748C">
        <w:rPr>
          <w:color w:val="000000"/>
          <w:spacing w:val="2"/>
        </w:rPr>
        <w:t xml:space="preserve"> </w:t>
      </w:r>
    </w:p>
    <w:p w:rsidR="003567FA" w:rsidRDefault="003567FA" w:rsidP="003567FA">
      <w:pPr>
        <w:ind w:firstLine="0"/>
        <w:rPr>
          <w:rStyle w:val="a3"/>
          <w:rFonts w:ascii="Times New Roman" w:hAnsi="Times New Roman"/>
          <w:b w:val="0"/>
          <w:szCs w:val="24"/>
        </w:rPr>
      </w:pPr>
    </w:p>
    <w:p w:rsidR="003567FA" w:rsidRPr="00D05B14" w:rsidRDefault="003567FA" w:rsidP="003567FA">
      <w:pPr>
        <w:ind w:firstLine="0"/>
        <w:rPr>
          <w:rStyle w:val="a3"/>
          <w:rFonts w:ascii="Times New Roman" w:hAnsi="Times New Roman"/>
          <w:b w:val="0"/>
          <w:szCs w:val="24"/>
        </w:rPr>
      </w:pPr>
      <w:r w:rsidRPr="00D05B14">
        <w:rPr>
          <w:rStyle w:val="a3"/>
          <w:rFonts w:ascii="Times New Roman" w:hAnsi="Times New Roman"/>
          <w:b w:val="0"/>
          <w:szCs w:val="24"/>
        </w:rPr>
        <w:t xml:space="preserve">- Федеральным законом от 29.12.2012 года №273–ФЗ «Об образовании в Российской Федерации»; </w:t>
      </w:r>
    </w:p>
    <w:p w:rsidR="003567FA" w:rsidRDefault="003567FA" w:rsidP="003567FA">
      <w:pPr>
        <w:ind w:firstLine="0"/>
        <w:rPr>
          <w:rFonts w:ascii="Times New Roman" w:hAnsi="Times New Roman"/>
          <w:szCs w:val="24"/>
        </w:rPr>
      </w:pPr>
    </w:p>
    <w:p w:rsidR="00721887" w:rsidRPr="00DE7FDE" w:rsidRDefault="003567FA" w:rsidP="003567FA">
      <w:pPr>
        <w:ind w:firstLine="0"/>
        <w:rPr>
          <w:rFonts w:eastAsia="Times New Roman"/>
        </w:rPr>
      </w:pPr>
      <w:r w:rsidRPr="003567FA">
        <w:rPr>
          <w:rFonts w:ascii="Times New Roman" w:hAnsi="Times New Roman"/>
          <w:szCs w:val="24"/>
        </w:rPr>
        <w:t xml:space="preserve">- Законом Республики Коми «Об образовании» </w:t>
      </w:r>
      <w:r w:rsidRPr="003567FA">
        <w:rPr>
          <w:rFonts w:ascii="Times New Roman" w:hAnsi="Times New Roman"/>
          <w:color w:val="3C3C3C"/>
          <w:spacing w:val="2"/>
          <w:szCs w:val="24"/>
        </w:rPr>
        <w:t>от 06 октября 2006 года N 92-РЗ</w:t>
      </w:r>
      <w:r w:rsidRPr="003567FA">
        <w:rPr>
          <w:rFonts w:ascii="Times New Roman" w:hAnsi="Times New Roman"/>
          <w:szCs w:val="24"/>
        </w:rPr>
        <w:t>;</w:t>
      </w:r>
    </w:p>
    <w:p w:rsidR="00721887" w:rsidRDefault="0010748C" w:rsidP="0010748C">
      <w:pPr>
        <w:pStyle w:val="ConsPlusNormal"/>
        <w:spacing w:before="240"/>
        <w:jc w:val="both"/>
        <w:rPr>
          <w:color w:val="000000"/>
          <w:spacing w:val="2"/>
        </w:rPr>
      </w:pPr>
      <w:r>
        <w:rPr>
          <w:color w:val="000000"/>
          <w:spacing w:val="2"/>
        </w:rPr>
        <w:t xml:space="preserve">- </w:t>
      </w:r>
      <w:r w:rsidR="00A46C77" w:rsidRPr="0010748C">
        <w:rPr>
          <w:color w:val="000000"/>
          <w:spacing w:val="2"/>
        </w:rPr>
        <w:t>Федеральн</w:t>
      </w:r>
      <w:r>
        <w:rPr>
          <w:color w:val="000000"/>
          <w:spacing w:val="2"/>
        </w:rPr>
        <w:t>ым</w:t>
      </w:r>
      <w:r w:rsidR="00A46C77" w:rsidRPr="0010748C">
        <w:rPr>
          <w:color w:val="000000"/>
          <w:spacing w:val="2"/>
        </w:rPr>
        <w:t xml:space="preserve"> закон</w:t>
      </w:r>
      <w:r>
        <w:rPr>
          <w:color w:val="000000"/>
          <w:spacing w:val="2"/>
        </w:rPr>
        <w:t>ом</w:t>
      </w:r>
      <w:r w:rsidR="00A46C77" w:rsidRPr="0010748C">
        <w:rPr>
          <w:color w:val="000000"/>
          <w:spacing w:val="2"/>
        </w:rPr>
        <w:t xml:space="preserve"> от 24.06.1999 г. №120-ФЗ «Об основах системы профилактики безнадзорности и пра</w:t>
      </w:r>
      <w:r w:rsidR="00721887">
        <w:rPr>
          <w:color w:val="000000"/>
          <w:spacing w:val="2"/>
        </w:rPr>
        <w:t>вонарушений несовершеннолетних»;</w:t>
      </w:r>
    </w:p>
    <w:p w:rsidR="00721887" w:rsidRDefault="00721887" w:rsidP="0010748C">
      <w:pPr>
        <w:pStyle w:val="ConsPlusNormal"/>
        <w:spacing w:before="240"/>
        <w:jc w:val="both"/>
        <w:rPr>
          <w:color w:val="000000"/>
          <w:spacing w:val="2"/>
        </w:rPr>
      </w:pPr>
      <w:r>
        <w:rPr>
          <w:color w:val="000000"/>
          <w:spacing w:val="2"/>
        </w:rPr>
        <w:t xml:space="preserve">- </w:t>
      </w:r>
      <w:r w:rsidR="00A46C77" w:rsidRPr="0010748C">
        <w:rPr>
          <w:color w:val="000000"/>
          <w:spacing w:val="2"/>
        </w:rPr>
        <w:t>Федеральн</w:t>
      </w:r>
      <w:r>
        <w:rPr>
          <w:color w:val="000000"/>
          <w:spacing w:val="2"/>
        </w:rPr>
        <w:t>ым</w:t>
      </w:r>
      <w:r w:rsidR="00A46C77" w:rsidRPr="0010748C">
        <w:rPr>
          <w:color w:val="000000"/>
          <w:spacing w:val="2"/>
        </w:rPr>
        <w:t xml:space="preserve"> закон</w:t>
      </w:r>
      <w:r>
        <w:rPr>
          <w:color w:val="000000"/>
          <w:spacing w:val="2"/>
        </w:rPr>
        <w:t>ом</w:t>
      </w:r>
      <w:r w:rsidR="00A46C77" w:rsidRPr="0010748C">
        <w:rPr>
          <w:color w:val="000000"/>
          <w:spacing w:val="2"/>
        </w:rPr>
        <w:t xml:space="preserve"> от 27.07.2010 г. №193-ФЗ «Об альтернативной процедуре урегулирования споров с участием п</w:t>
      </w:r>
      <w:r>
        <w:rPr>
          <w:color w:val="000000"/>
          <w:spacing w:val="2"/>
        </w:rPr>
        <w:t>осредника (процедуре медиации)»;</w:t>
      </w:r>
    </w:p>
    <w:p w:rsidR="00721887" w:rsidRDefault="00721887" w:rsidP="0010748C">
      <w:pPr>
        <w:pStyle w:val="ConsPlusNormal"/>
        <w:spacing w:before="240"/>
        <w:jc w:val="both"/>
        <w:rPr>
          <w:color w:val="000000"/>
          <w:spacing w:val="2"/>
        </w:rPr>
      </w:pPr>
      <w:r>
        <w:rPr>
          <w:color w:val="000000"/>
          <w:spacing w:val="2"/>
        </w:rPr>
        <w:t>-</w:t>
      </w:r>
      <w:r w:rsidR="00A46C77" w:rsidRPr="0010748C">
        <w:rPr>
          <w:color w:val="000000"/>
          <w:spacing w:val="2"/>
        </w:rPr>
        <w:t xml:space="preserve"> Распоряжения Правительства РФ от 30.07.2014 г. №1430-р «Об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w:t>
      </w:r>
      <w:r>
        <w:rPr>
          <w:color w:val="000000"/>
          <w:spacing w:val="2"/>
        </w:rPr>
        <w:t>пает уголовная ответственность»;</w:t>
      </w:r>
    </w:p>
    <w:p w:rsidR="0010748C" w:rsidRDefault="00721887" w:rsidP="00721887">
      <w:pPr>
        <w:pStyle w:val="ConsPlusNormal"/>
        <w:spacing w:before="240"/>
        <w:jc w:val="both"/>
        <w:rPr>
          <w:color w:val="000000"/>
          <w:spacing w:val="2"/>
        </w:rPr>
      </w:pPr>
      <w:r>
        <w:rPr>
          <w:color w:val="000000"/>
          <w:spacing w:val="2"/>
        </w:rPr>
        <w:t>-</w:t>
      </w:r>
      <w:r w:rsidR="00A46C77" w:rsidRPr="0010748C">
        <w:rPr>
          <w:color w:val="000000"/>
          <w:spacing w:val="2"/>
        </w:rPr>
        <w:t xml:space="preserve"> Распоряжения Правительства РФ от 06.07.2018 г. №1375-р «Об утверждении плана основных мероприятий до 2020 года, проводимых в рамках Десятилетия детства», настоящего Положения, Стандартов восстановительной медиации</w:t>
      </w:r>
      <w:r>
        <w:rPr>
          <w:color w:val="000000"/>
          <w:spacing w:val="2"/>
        </w:rPr>
        <w:t>;</w:t>
      </w:r>
    </w:p>
    <w:p w:rsidR="00070B2F" w:rsidRDefault="00721887" w:rsidP="00070B2F">
      <w:pPr>
        <w:pStyle w:val="ConsPlusNormal"/>
        <w:spacing w:before="240"/>
        <w:jc w:val="both"/>
        <w:rPr>
          <w:color w:val="000000"/>
          <w:spacing w:val="2"/>
        </w:rPr>
      </w:pPr>
      <w:r>
        <w:rPr>
          <w:color w:val="000000"/>
          <w:spacing w:val="2"/>
        </w:rPr>
        <w:t>- Уставом кол</w:t>
      </w:r>
      <w:r w:rsidR="003567FA">
        <w:rPr>
          <w:color w:val="000000"/>
          <w:spacing w:val="2"/>
        </w:rPr>
        <w:t>л</w:t>
      </w:r>
      <w:r>
        <w:rPr>
          <w:color w:val="000000"/>
          <w:spacing w:val="2"/>
        </w:rPr>
        <w:t>еджа.</w:t>
      </w:r>
    </w:p>
    <w:p w:rsidR="00630E5C" w:rsidRDefault="00070B2F" w:rsidP="00630E5C">
      <w:pPr>
        <w:pStyle w:val="ConsPlusNormal"/>
        <w:spacing w:before="240"/>
        <w:jc w:val="both"/>
      </w:pPr>
      <w:r>
        <w:rPr>
          <w:color w:val="000000"/>
          <w:spacing w:val="2"/>
        </w:rPr>
        <w:lastRenderedPageBreak/>
        <w:t xml:space="preserve">1.4. </w:t>
      </w:r>
      <w:r w:rsidRPr="00D05B14">
        <w:t>Основные понятия, используемые в Положении:</w:t>
      </w:r>
    </w:p>
    <w:p w:rsidR="00630E5C" w:rsidRDefault="00630E5C" w:rsidP="00630E5C">
      <w:pPr>
        <w:shd w:val="clear" w:color="auto" w:fill="FFFFFF"/>
        <w:spacing w:after="255" w:line="270" w:lineRule="atLeast"/>
        <w:ind w:firstLine="708"/>
        <w:rPr>
          <w:rFonts w:ascii="Times New Roman" w:eastAsia="Times New Roman" w:hAnsi="Times New Roman"/>
          <w:color w:val="333333"/>
          <w:szCs w:val="24"/>
          <w:lang w:eastAsia="ru-RU"/>
        </w:rPr>
      </w:pPr>
    </w:p>
    <w:p w:rsidR="006273FA" w:rsidRPr="006273FA" w:rsidRDefault="00630E5C" w:rsidP="00CB285A">
      <w:pPr>
        <w:shd w:val="clear" w:color="auto" w:fill="FFFFFF"/>
        <w:spacing w:after="255" w:line="270" w:lineRule="atLeast"/>
        <w:ind w:firstLine="540"/>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 xml:space="preserve">1) восстановительный подход </w:t>
      </w:r>
      <w:r w:rsidR="006273FA" w:rsidRPr="006273FA">
        <w:rPr>
          <w:rFonts w:ascii="Times New Roman" w:eastAsia="Times New Roman" w:hAnsi="Times New Roman"/>
          <w:color w:val="333333"/>
          <w:szCs w:val="24"/>
          <w:lang w:eastAsia="ru-RU"/>
        </w:rPr>
        <w:t xml:space="preserve"> - использование в практической деятельности, в частности в профилактической и коррекционной работе с детьми и подростками, в том числе при разрешении споров и конфликтов и после совершения правонарушений, умений и навыков, направленных на всестороннее восстановление отношений, доверия, материального и морального ущерба и др.;</w:t>
      </w:r>
    </w:p>
    <w:p w:rsidR="006273FA" w:rsidRPr="006273FA" w:rsidRDefault="00630E5C" w:rsidP="00CB285A">
      <w:pPr>
        <w:shd w:val="clear" w:color="auto" w:fill="FFFFFF"/>
        <w:spacing w:after="255" w:line="270" w:lineRule="atLeast"/>
        <w:ind w:firstLine="540"/>
        <w:rPr>
          <w:rFonts w:ascii="Times New Roman" w:eastAsia="Times New Roman" w:hAnsi="Times New Roman"/>
          <w:color w:val="333333"/>
          <w:szCs w:val="24"/>
          <w:lang w:eastAsia="ru-RU"/>
        </w:rPr>
      </w:pPr>
      <w:r>
        <w:rPr>
          <w:rFonts w:ascii="Times New Roman" w:eastAsia="Times New Roman" w:hAnsi="Times New Roman"/>
          <w:color w:val="333333"/>
          <w:szCs w:val="24"/>
          <w:lang w:eastAsia="ru-RU"/>
        </w:rPr>
        <w:t xml:space="preserve">2) </w:t>
      </w:r>
      <w:r w:rsidR="006273FA" w:rsidRPr="006273FA">
        <w:rPr>
          <w:rFonts w:ascii="Times New Roman" w:eastAsia="Times New Roman" w:hAnsi="Times New Roman"/>
          <w:color w:val="333333"/>
          <w:szCs w:val="24"/>
          <w:lang w:eastAsia="ru-RU"/>
        </w:rPr>
        <w:t>медиация - способ разрешения споров мирным путем на основе выработки сторонами спора взаимоприемлемого решения при содействии нейтрального и независимого лица - медиатора;</w:t>
      </w:r>
    </w:p>
    <w:p w:rsidR="006273FA" w:rsidRDefault="00630E5C" w:rsidP="00CB285A">
      <w:pPr>
        <w:shd w:val="clear" w:color="auto" w:fill="FFFFFF"/>
        <w:spacing w:after="255" w:line="270" w:lineRule="atLeast"/>
        <w:ind w:firstLine="540"/>
      </w:pPr>
      <w:r>
        <w:rPr>
          <w:rFonts w:ascii="Times New Roman" w:eastAsia="Times New Roman" w:hAnsi="Times New Roman"/>
          <w:color w:val="333333"/>
          <w:szCs w:val="24"/>
          <w:lang w:eastAsia="ru-RU"/>
        </w:rPr>
        <w:t xml:space="preserve">3) </w:t>
      </w:r>
      <w:r w:rsidR="006273FA" w:rsidRPr="006273FA">
        <w:rPr>
          <w:rFonts w:ascii="Times New Roman" w:eastAsia="Times New Roman" w:hAnsi="Times New Roman"/>
          <w:color w:val="333333"/>
          <w:szCs w:val="24"/>
          <w:lang w:eastAsia="ru-RU"/>
        </w:rPr>
        <w:t>медиативный подход -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2754F2" w:rsidRDefault="00CB285A" w:rsidP="002754F2">
      <w:pPr>
        <w:pStyle w:val="ConsPlusNormal"/>
        <w:spacing w:before="240"/>
        <w:ind w:firstLine="540"/>
        <w:jc w:val="both"/>
      </w:pPr>
      <w:r>
        <w:t>4</w:t>
      </w:r>
      <w:r w:rsidR="002754F2">
        <w:t xml:space="preserve">) стороны - желающие урегулировать спор с помощью процедуры медиации субъекты отношений, указанных в </w:t>
      </w:r>
      <w:hyperlink w:anchor="Par22" w:tooltip="Статья 1. Предмет регулирования и сфера действия настоящего Федерального закона" w:history="1">
        <w:r w:rsidR="00903503" w:rsidRPr="00903503">
          <w:t>пунктах</w:t>
        </w:r>
      </w:hyperlink>
      <w:r w:rsidR="00903503">
        <w:t xml:space="preserve"> 1.1., 1.2.</w:t>
      </w:r>
      <w:r w:rsidR="002754F2">
        <w:t xml:space="preserve"> настоящего </w:t>
      </w:r>
      <w:r w:rsidR="00903503">
        <w:t>Положения</w:t>
      </w:r>
      <w:r w:rsidR="002754F2">
        <w:t>;</w:t>
      </w:r>
    </w:p>
    <w:p w:rsidR="002754F2" w:rsidRDefault="00CB285A" w:rsidP="002754F2">
      <w:pPr>
        <w:pStyle w:val="ConsPlusNormal"/>
        <w:spacing w:before="240"/>
        <w:ind w:firstLine="540"/>
        <w:jc w:val="both"/>
      </w:pPr>
      <w:r>
        <w:t>5</w:t>
      </w:r>
      <w:r w:rsidR="002754F2">
        <w:t>)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2754F2" w:rsidRDefault="00CB285A" w:rsidP="002754F2">
      <w:pPr>
        <w:pStyle w:val="ConsPlusNormal"/>
        <w:spacing w:before="240"/>
        <w:ind w:firstLine="540"/>
        <w:jc w:val="both"/>
      </w:pPr>
      <w:r>
        <w:t>6</w:t>
      </w:r>
      <w:r w:rsidR="002754F2">
        <w:t>)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2754F2" w:rsidRDefault="00CB285A" w:rsidP="002754F2">
      <w:pPr>
        <w:pStyle w:val="ConsPlusNormal"/>
        <w:spacing w:before="240"/>
        <w:ind w:firstLine="540"/>
        <w:jc w:val="both"/>
      </w:pPr>
      <w:r>
        <w:t>7</w:t>
      </w:r>
      <w:r w:rsidR="00903503">
        <w:t xml:space="preserve">) </w:t>
      </w:r>
      <w:r w:rsidR="002754F2">
        <w:t>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2754F2" w:rsidRDefault="00CB285A" w:rsidP="002754F2">
      <w:pPr>
        <w:pStyle w:val="ConsPlusNormal"/>
        <w:spacing w:before="240"/>
        <w:ind w:firstLine="540"/>
        <w:jc w:val="both"/>
      </w:pPr>
      <w:r>
        <w:t>8</w:t>
      </w:r>
      <w:r w:rsidR="002754F2">
        <w:t xml:space="preserve">) соглашение о проведении процедуры медиации - соглашение сторон, с </w:t>
      </w:r>
      <w:proofErr w:type="gramStart"/>
      <w:r w:rsidR="002754F2">
        <w:t>момента</w:t>
      </w:r>
      <w:proofErr w:type="gramEnd"/>
      <w:r w:rsidR="002754F2">
        <w:t xml:space="preserve"> заключения которого начинает применяться процедура медиации в отношении спора или споров, возникших между сторонами;</w:t>
      </w:r>
    </w:p>
    <w:p w:rsidR="00656C69" w:rsidRDefault="00656C69" w:rsidP="00656C69">
      <w:pPr>
        <w:ind w:firstLine="0"/>
        <w:rPr>
          <w:rFonts w:ascii="Times New Roman" w:hAnsi="Times New Roman"/>
        </w:rPr>
      </w:pPr>
    </w:p>
    <w:p w:rsidR="00070B2F" w:rsidRPr="00702C2D" w:rsidRDefault="00CB285A" w:rsidP="00656C69">
      <w:pPr>
        <w:ind w:firstLine="540"/>
        <w:rPr>
          <w:rFonts w:ascii="Times New Roman" w:hAnsi="Times New Roman"/>
        </w:rPr>
      </w:pPr>
      <w:r>
        <w:rPr>
          <w:rFonts w:ascii="Times New Roman" w:hAnsi="Times New Roman"/>
        </w:rPr>
        <w:t>9</w:t>
      </w:r>
      <w:r w:rsidR="002754F2" w:rsidRPr="00702C2D">
        <w:rPr>
          <w:rFonts w:ascii="Times New Roman" w:hAnsi="Times New Roman"/>
        </w:rPr>
        <w:t>)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721887" w:rsidRPr="00DE7FDE" w:rsidRDefault="00721887" w:rsidP="00702C2D">
      <w:pPr>
        <w:rPr>
          <w:rFonts w:ascii="Times New Roman" w:eastAsia="Times New Roman" w:hAnsi="Times New Roman"/>
          <w:szCs w:val="24"/>
          <w:lang w:eastAsia="ru-RU"/>
        </w:rPr>
      </w:pPr>
    </w:p>
    <w:p w:rsidR="00D77056" w:rsidRPr="00895139" w:rsidRDefault="00D77056" w:rsidP="00702C2D">
      <w:pPr>
        <w:jc w:val="center"/>
        <w:rPr>
          <w:rFonts w:ascii="Times New Roman" w:eastAsia="Times New Roman" w:hAnsi="Times New Roman"/>
          <w:b/>
          <w:color w:val="000000"/>
          <w:spacing w:val="10"/>
          <w:szCs w:val="24"/>
          <w:lang w:eastAsia="ru-RU"/>
        </w:rPr>
      </w:pPr>
      <w:r w:rsidRPr="00895139">
        <w:rPr>
          <w:rFonts w:ascii="Times New Roman" w:eastAsia="Times New Roman" w:hAnsi="Times New Roman"/>
          <w:b/>
          <w:color w:val="000000"/>
          <w:spacing w:val="-10"/>
          <w:szCs w:val="24"/>
          <w:lang w:eastAsia="ru-RU"/>
        </w:rPr>
        <w:t>2.</w:t>
      </w:r>
      <w:r w:rsidR="00702C2D" w:rsidRPr="00895139">
        <w:rPr>
          <w:rFonts w:ascii="Times New Roman" w:eastAsia="Times New Roman" w:hAnsi="Times New Roman"/>
          <w:b/>
          <w:color w:val="000000"/>
          <w:szCs w:val="24"/>
          <w:lang w:eastAsia="ru-RU"/>
        </w:rPr>
        <w:t xml:space="preserve"> </w:t>
      </w:r>
      <w:r w:rsidRPr="00895139">
        <w:rPr>
          <w:rFonts w:ascii="Times New Roman" w:eastAsia="Times New Roman" w:hAnsi="Times New Roman"/>
          <w:b/>
          <w:color w:val="000000"/>
          <w:spacing w:val="10"/>
          <w:szCs w:val="24"/>
          <w:lang w:eastAsia="ru-RU"/>
        </w:rPr>
        <w:t xml:space="preserve">Цели и задачи службы </w:t>
      </w:r>
      <w:r w:rsidR="00BC73F3" w:rsidRPr="00895139">
        <w:rPr>
          <w:rFonts w:ascii="Times New Roman" w:eastAsia="Times New Roman" w:hAnsi="Times New Roman"/>
          <w:b/>
          <w:color w:val="000000"/>
          <w:spacing w:val="10"/>
          <w:szCs w:val="24"/>
          <w:lang w:eastAsia="ru-RU"/>
        </w:rPr>
        <w:t>медиации</w:t>
      </w:r>
      <w:r w:rsidR="00E51A27" w:rsidRPr="00895139">
        <w:rPr>
          <w:rFonts w:ascii="Times New Roman" w:eastAsia="Times New Roman" w:hAnsi="Times New Roman"/>
          <w:b/>
          <w:color w:val="000000"/>
          <w:spacing w:val="10"/>
          <w:szCs w:val="24"/>
          <w:lang w:eastAsia="ru-RU"/>
        </w:rPr>
        <w:t xml:space="preserve"> колледжа</w:t>
      </w:r>
    </w:p>
    <w:p w:rsidR="00E51A27" w:rsidRPr="00895139" w:rsidRDefault="00E51A27" w:rsidP="00702C2D">
      <w:pPr>
        <w:rPr>
          <w:rFonts w:ascii="Times New Roman" w:eastAsia="Times New Roman" w:hAnsi="Times New Roman"/>
          <w:szCs w:val="24"/>
          <w:lang w:eastAsia="ru-RU"/>
        </w:rPr>
      </w:pPr>
    </w:p>
    <w:p w:rsidR="00D159F6" w:rsidRPr="00895139" w:rsidRDefault="00702C2D" w:rsidP="00DB512A">
      <w:pPr>
        <w:ind w:firstLine="0"/>
        <w:rPr>
          <w:rFonts w:ascii="Times New Roman" w:hAnsi="Times New Roman"/>
          <w:spacing w:val="-4"/>
          <w:szCs w:val="24"/>
          <w:lang w:eastAsia="ru-RU"/>
        </w:rPr>
      </w:pPr>
      <w:r w:rsidRPr="00895139">
        <w:rPr>
          <w:rFonts w:ascii="Times New Roman" w:hAnsi="Times New Roman"/>
          <w:lang w:eastAsia="ru-RU"/>
        </w:rPr>
        <w:t xml:space="preserve">2.1. </w:t>
      </w:r>
      <w:r w:rsidR="00D77056" w:rsidRPr="00895139">
        <w:rPr>
          <w:rFonts w:ascii="Times New Roman" w:hAnsi="Times New Roman"/>
          <w:szCs w:val="24"/>
          <w:lang w:eastAsia="ru-RU"/>
        </w:rPr>
        <w:t xml:space="preserve">Целью службы </w:t>
      </w:r>
      <w:r w:rsidR="00BC73F3" w:rsidRPr="00895139">
        <w:rPr>
          <w:rFonts w:ascii="Times New Roman" w:hAnsi="Times New Roman"/>
          <w:szCs w:val="24"/>
          <w:lang w:eastAsia="ru-RU"/>
        </w:rPr>
        <w:t>медиации</w:t>
      </w:r>
      <w:r w:rsidR="00D77056" w:rsidRPr="00895139">
        <w:rPr>
          <w:rFonts w:ascii="Times New Roman" w:hAnsi="Times New Roman"/>
          <w:szCs w:val="24"/>
          <w:lang w:eastAsia="ru-RU"/>
        </w:rPr>
        <w:t xml:space="preserve"> </w:t>
      </w:r>
      <w:r w:rsidR="00E51A27" w:rsidRPr="00895139">
        <w:rPr>
          <w:rFonts w:ascii="Times New Roman" w:hAnsi="Times New Roman"/>
          <w:szCs w:val="24"/>
          <w:lang w:eastAsia="ru-RU"/>
        </w:rPr>
        <w:t xml:space="preserve">колледжа </w:t>
      </w:r>
      <w:r w:rsidR="00D77056" w:rsidRPr="00895139">
        <w:rPr>
          <w:rFonts w:ascii="Times New Roman" w:hAnsi="Times New Roman"/>
          <w:szCs w:val="24"/>
          <w:lang w:eastAsia="ru-RU"/>
        </w:rPr>
        <w:t>является:</w:t>
      </w:r>
      <w:r w:rsidR="00D159F6" w:rsidRPr="00895139">
        <w:rPr>
          <w:rFonts w:ascii="Times New Roman" w:hAnsi="Times New Roman"/>
          <w:spacing w:val="-4"/>
          <w:szCs w:val="24"/>
          <w:lang w:eastAsia="ru-RU"/>
        </w:rPr>
        <w:t xml:space="preserve"> </w:t>
      </w:r>
    </w:p>
    <w:p w:rsidR="00895139" w:rsidRPr="00895139" w:rsidRDefault="00553769" w:rsidP="00DB512A">
      <w:pPr>
        <w:ind w:firstLine="0"/>
        <w:rPr>
          <w:rFonts w:ascii="Times New Roman" w:hAnsi="Times New Roman"/>
          <w:color w:val="333333"/>
          <w:szCs w:val="24"/>
        </w:rPr>
      </w:pPr>
      <w:r>
        <w:rPr>
          <w:rFonts w:ascii="Times New Roman" w:hAnsi="Times New Roman"/>
          <w:color w:val="333333"/>
          <w:szCs w:val="24"/>
        </w:rPr>
        <w:t xml:space="preserve">- </w:t>
      </w:r>
      <w:r w:rsidR="0024149E">
        <w:rPr>
          <w:rFonts w:ascii="Times New Roman" w:hAnsi="Times New Roman"/>
          <w:color w:val="333333"/>
          <w:szCs w:val="24"/>
        </w:rPr>
        <w:t xml:space="preserve">участие колледжа в </w:t>
      </w:r>
      <w:r w:rsidR="001216BB">
        <w:rPr>
          <w:rFonts w:ascii="Times New Roman" w:hAnsi="Times New Roman"/>
          <w:color w:val="333333"/>
          <w:szCs w:val="24"/>
        </w:rPr>
        <w:t>работе</w:t>
      </w:r>
      <w:r w:rsidR="00895139" w:rsidRPr="00895139">
        <w:rPr>
          <w:rFonts w:ascii="Times New Roman" w:hAnsi="Times New Roman"/>
          <w:color w:val="333333"/>
          <w:szCs w:val="24"/>
        </w:rPr>
        <w:t xml:space="preserve"> системы профилактики правонарушений </w:t>
      </w:r>
      <w:r w:rsidR="001216BB">
        <w:rPr>
          <w:rFonts w:ascii="Times New Roman" w:hAnsi="Times New Roman"/>
          <w:color w:val="333333"/>
          <w:szCs w:val="24"/>
        </w:rPr>
        <w:t>несовершеннолетних</w:t>
      </w:r>
      <w:r w:rsidR="00895139" w:rsidRPr="00895139">
        <w:rPr>
          <w:rFonts w:ascii="Times New Roman" w:hAnsi="Times New Roman"/>
          <w:color w:val="333333"/>
          <w:szCs w:val="24"/>
        </w:rPr>
        <w:t xml:space="preserve">, оказание помощи </w:t>
      </w:r>
      <w:r w:rsidR="0005682D">
        <w:rPr>
          <w:rFonts w:ascii="Times New Roman" w:hAnsi="Times New Roman"/>
          <w:color w:val="333333"/>
          <w:szCs w:val="24"/>
        </w:rPr>
        <w:t>семьям обучающихся колледжа</w:t>
      </w:r>
      <w:r w:rsidR="00895139" w:rsidRPr="00895139">
        <w:rPr>
          <w:rFonts w:ascii="Times New Roman" w:hAnsi="Times New Roman"/>
          <w:color w:val="333333"/>
          <w:szCs w:val="24"/>
        </w:rPr>
        <w:t>;</w:t>
      </w:r>
    </w:p>
    <w:p w:rsidR="00895139" w:rsidRPr="00895139" w:rsidRDefault="00DB512A" w:rsidP="00DB512A">
      <w:pPr>
        <w:ind w:firstLine="0"/>
        <w:rPr>
          <w:rFonts w:ascii="Times New Roman" w:hAnsi="Times New Roman"/>
          <w:color w:val="333333"/>
          <w:szCs w:val="24"/>
        </w:rPr>
      </w:pPr>
      <w:r>
        <w:rPr>
          <w:rFonts w:ascii="Times New Roman" w:hAnsi="Times New Roman"/>
          <w:color w:val="333333"/>
          <w:szCs w:val="24"/>
        </w:rPr>
        <w:t xml:space="preserve">- </w:t>
      </w:r>
      <w:r w:rsidR="00895139" w:rsidRPr="00895139">
        <w:rPr>
          <w:rFonts w:ascii="Times New Roman" w:hAnsi="Times New Roman"/>
          <w:color w:val="333333"/>
          <w:szCs w:val="24"/>
        </w:rPr>
        <w:t xml:space="preserve">формирование безопасной социальной среды для защиты и обеспечения прав и </w:t>
      </w:r>
      <w:proofErr w:type="gramStart"/>
      <w:r w:rsidR="00895139" w:rsidRPr="00895139">
        <w:rPr>
          <w:rFonts w:ascii="Times New Roman" w:hAnsi="Times New Roman"/>
          <w:color w:val="333333"/>
          <w:szCs w:val="24"/>
        </w:rPr>
        <w:t>интересов</w:t>
      </w:r>
      <w:proofErr w:type="gramEnd"/>
      <w:r w:rsidR="00895139" w:rsidRPr="00895139">
        <w:rPr>
          <w:rFonts w:ascii="Times New Roman" w:hAnsi="Times New Roman"/>
          <w:color w:val="333333"/>
          <w:szCs w:val="24"/>
        </w:rPr>
        <w:t xml:space="preserve"> </w:t>
      </w:r>
      <w:r>
        <w:rPr>
          <w:rFonts w:ascii="Times New Roman" w:hAnsi="Times New Roman"/>
          <w:color w:val="333333"/>
          <w:szCs w:val="24"/>
        </w:rPr>
        <w:t>обучающихся</w:t>
      </w:r>
      <w:r w:rsidR="0005682D">
        <w:rPr>
          <w:rFonts w:ascii="Times New Roman" w:hAnsi="Times New Roman"/>
          <w:color w:val="333333"/>
          <w:szCs w:val="24"/>
        </w:rPr>
        <w:t xml:space="preserve"> колледжа</w:t>
      </w:r>
      <w:r w:rsidR="00895139" w:rsidRPr="00895139">
        <w:rPr>
          <w:rFonts w:ascii="Times New Roman" w:hAnsi="Times New Roman"/>
          <w:color w:val="333333"/>
          <w:szCs w:val="24"/>
        </w:rPr>
        <w:t>;</w:t>
      </w:r>
    </w:p>
    <w:p w:rsidR="00895139" w:rsidRPr="00895139" w:rsidRDefault="00DB512A" w:rsidP="00DB512A">
      <w:pPr>
        <w:ind w:firstLine="0"/>
        <w:rPr>
          <w:rFonts w:ascii="Times New Roman" w:hAnsi="Times New Roman"/>
          <w:color w:val="333333"/>
          <w:szCs w:val="24"/>
        </w:rPr>
      </w:pPr>
      <w:r>
        <w:rPr>
          <w:rFonts w:ascii="Times New Roman" w:hAnsi="Times New Roman"/>
          <w:color w:val="333333"/>
          <w:szCs w:val="24"/>
        </w:rPr>
        <w:t xml:space="preserve">- </w:t>
      </w:r>
      <w:r w:rsidR="0024149E">
        <w:rPr>
          <w:rFonts w:ascii="Times New Roman" w:hAnsi="Times New Roman"/>
          <w:color w:val="333333"/>
          <w:szCs w:val="24"/>
        </w:rPr>
        <w:t>гармонизация</w:t>
      </w:r>
      <w:r w:rsidR="00895139" w:rsidRPr="00895139">
        <w:rPr>
          <w:rFonts w:ascii="Times New Roman" w:hAnsi="Times New Roman"/>
          <w:color w:val="333333"/>
          <w:szCs w:val="24"/>
        </w:rPr>
        <w:t xml:space="preserve"> общественных отношений</w:t>
      </w:r>
      <w:r>
        <w:rPr>
          <w:rFonts w:ascii="Times New Roman" w:hAnsi="Times New Roman"/>
          <w:color w:val="333333"/>
          <w:szCs w:val="24"/>
        </w:rPr>
        <w:t xml:space="preserve"> участников образовательных отношений колледжа</w:t>
      </w:r>
      <w:r w:rsidR="00895139" w:rsidRPr="00895139">
        <w:rPr>
          <w:rFonts w:ascii="Times New Roman" w:hAnsi="Times New Roman"/>
          <w:color w:val="333333"/>
          <w:szCs w:val="24"/>
        </w:rPr>
        <w:t>;</w:t>
      </w:r>
    </w:p>
    <w:p w:rsidR="00895139" w:rsidRDefault="00DB512A" w:rsidP="00D159F6">
      <w:pPr>
        <w:ind w:firstLine="0"/>
        <w:rPr>
          <w:rFonts w:ascii="Times New Roman" w:eastAsia="Times New Roman" w:hAnsi="Times New Roman"/>
          <w:color w:val="000000"/>
          <w:spacing w:val="-4"/>
          <w:szCs w:val="24"/>
          <w:lang w:eastAsia="ru-RU"/>
        </w:rPr>
      </w:pPr>
      <w:r>
        <w:rPr>
          <w:rFonts w:ascii="Times New Roman" w:hAnsi="Times New Roman"/>
          <w:color w:val="333333"/>
          <w:szCs w:val="24"/>
        </w:rPr>
        <w:t xml:space="preserve">- </w:t>
      </w:r>
      <w:r w:rsidR="00895139" w:rsidRPr="00895139">
        <w:rPr>
          <w:rFonts w:ascii="Times New Roman" w:hAnsi="Times New Roman"/>
          <w:color w:val="333333"/>
          <w:szCs w:val="24"/>
        </w:rPr>
        <w:t>улучшение межведомственного взаимодействия всех органов и орга</w:t>
      </w:r>
      <w:r w:rsidR="0024149E">
        <w:rPr>
          <w:rFonts w:ascii="Times New Roman" w:hAnsi="Times New Roman"/>
          <w:color w:val="333333"/>
          <w:szCs w:val="24"/>
        </w:rPr>
        <w:t xml:space="preserve">низаций, участвующих в работе со студентами </w:t>
      </w:r>
      <w:r>
        <w:rPr>
          <w:rFonts w:ascii="Times New Roman" w:hAnsi="Times New Roman"/>
          <w:color w:val="333333"/>
          <w:szCs w:val="24"/>
        </w:rPr>
        <w:t>колледжа</w:t>
      </w:r>
      <w:r w:rsidR="00895139" w:rsidRPr="00895139">
        <w:rPr>
          <w:rFonts w:ascii="Times New Roman" w:hAnsi="Times New Roman"/>
          <w:color w:val="333333"/>
          <w:szCs w:val="24"/>
        </w:rPr>
        <w:t>.</w:t>
      </w:r>
    </w:p>
    <w:p w:rsidR="00D159F6" w:rsidRDefault="00D159F6" w:rsidP="00D159F6">
      <w:pPr>
        <w:ind w:firstLine="0"/>
        <w:rPr>
          <w:rFonts w:ascii="Times New Roman" w:eastAsia="Times New Roman" w:hAnsi="Times New Roman"/>
          <w:color w:val="000000"/>
          <w:spacing w:val="2"/>
          <w:szCs w:val="24"/>
          <w:lang w:eastAsia="ru-RU"/>
        </w:rPr>
      </w:pPr>
    </w:p>
    <w:p w:rsidR="00D77056" w:rsidRDefault="00D159F6" w:rsidP="00D159F6">
      <w:pPr>
        <w:ind w:firstLine="0"/>
        <w:rPr>
          <w:rFonts w:ascii="Times New Roman" w:eastAsia="Times New Roman" w:hAnsi="Times New Roman"/>
          <w:color w:val="000000"/>
          <w:spacing w:val="2"/>
          <w:szCs w:val="24"/>
          <w:lang w:eastAsia="ru-RU"/>
        </w:rPr>
      </w:pPr>
      <w:r>
        <w:rPr>
          <w:rFonts w:ascii="Times New Roman" w:eastAsia="Times New Roman" w:hAnsi="Times New Roman"/>
          <w:color w:val="000000"/>
          <w:spacing w:val="2"/>
          <w:szCs w:val="24"/>
          <w:lang w:eastAsia="ru-RU"/>
        </w:rPr>
        <w:t xml:space="preserve">2.2. </w:t>
      </w:r>
      <w:r w:rsidR="00D77056" w:rsidRPr="00702C2D">
        <w:rPr>
          <w:rFonts w:ascii="Times New Roman" w:eastAsia="Times New Roman" w:hAnsi="Times New Roman"/>
          <w:color w:val="000000"/>
          <w:spacing w:val="2"/>
          <w:szCs w:val="24"/>
          <w:lang w:eastAsia="ru-RU"/>
        </w:rPr>
        <w:t xml:space="preserve">Задачами службы </w:t>
      </w:r>
      <w:r w:rsidR="00BC73F3" w:rsidRPr="00702C2D">
        <w:rPr>
          <w:rFonts w:ascii="Times New Roman" w:eastAsia="Times New Roman" w:hAnsi="Times New Roman"/>
          <w:color w:val="000000"/>
          <w:spacing w:val="2"/>
          <w:szCs w:val="24"/>
          <w:lang w:eastAsia="ru-RU"/>
        </w:rPr>
        <w:t>медиации</w:t>
      </w:r>
      <w:r w:rsidR="00D77056" w:rsidRPr="00702C2D">
        <w:rPr>
          <w:rFonts w:ascii="Times New Roman" w:eastAsia="Times New Roman" w:hAnsi="Times New Roman"/>
          <w:color w:val="000000"/>
          <w:spacing w:val="2"/>
          <w:szCs w:val="24"/>
          <w:lang w:eastAsia="ru-RU"/>
        </w:rPr>
        <w:t xml:space="preserve"> </w:t>
      </w:r>
      <w:r w:rsidR="0005682D">
        <w:rPr>
          <w:rFonts w:ascii="Times New Roman" w:eastAsia="Times New Roman" w:hAnsi="Times New Roman"/>
          <w:color w:val="000000"/>
          <w:spacing w:val="2"/>
          <w:szCs w:val="24"/>
          <w:lang w:eastAsia="ru-RU"/>
        </w:rPr>
        <w:t xml:space="preserve">колледжа </w:t>
      </w:r>
      <w:r w:rsidR="00D77056" w:rsidRPr="00702C2D">
        <w:rPr>
          <w:rFonts w:ascii="Times New Roman" w:eastAsia="Times New Roman" w:hAnsi="Times New Roman"/>
          <w:color w:val="000000"/>
          <w:spacing w:val="2"/>
          <w:szCs w:val="24"/>
          <w:lang w:eastAsia="ru-RU"/>
        </w:rPr>
        <w:t>являются:</w:t>
      </w:r>
    </w:p>
    <w:p w:rsidR="00895139" w:rsidRPr="00702C2D" w:rsidRDefault="00895139" w:rsidP="00895139">
      <w:pPr>
        <w:ind w:firstLine="0"/>
        <w:rPr>
          <w:rFonts w:ascii="Times New Roman" w:eastAsia="Times New Roman" w:hAnsi="Times New Roman"/>
          <w:color w:val="000000"/>
          <w:spacing w:val="-4"/>
          <w:szCs w:val="24"/>
          <w:lang w:eastAsia="ru-RU"/>
        </w:rPr>
      </w:pPr>
      <w:r>
        <w:rPr>
          <w:rFonts w:ascii="Times New Roman" w:eastAsia="Times New Roman" w:hAnsi="Times New Roman"/>
          <w:color w:val="000000"/>
          <w:spacing w:val="-4"/>
          <w:szCs w:val="24"/>
          <w:lang w:eastAsia="ru-RU"/>
        </w:rPr>
        <w:t xml:space="preserve">- </w:t>
      </w:r>
      <w:r w:rsidR="00021F0D">
        <w:rPr>
          <w:rFonts w:ascii="Times New Roman" w:eastAsia="Times New Roman" w:hAnsi="Times New Roman"/>
          <w:color w:val="000000"/>
          <w:szCs w:val="24"/>
          <w:lang w:eastAsia="ru-RU"/>
        </w:rPr>
        <w:t>популяризация</w:t>
      </w:r>
      <w:r w:rsidRPr="00702C2D">
        <w:rPr>
          <w:rFonts w:ascii="Times New Roman" w:eastAsia="Times New Roman" w:hAnsi="Times New Roman"/>
          <w:color w:val="000000"/>
          <w:szCs w:val="24"/>
          <w:lang w:eastAsia="ru-RU"/>
        </w:rPr>
        <w:t xml:space="preserve"> среди студентов, родителей (законных представителей) обучающихся и педагогов </w:t>
      </w:r>
      <w:r w:rsidR="00C60E72">
        <w:rPr>
          <w:rFonts w:ascii="Times New Roman" w:eastAsia="Times New Roman" w:hAnsi="Times New Roman"/>
          <w:color w:val="000000"/>
          <w:szCs w:val="24"/>
          <w:lang w:eastAsia="ru-RU"/>
        </w:rPr>
        <w:t xml:space="preserve">восстановительного подхода в </w:t>
      </w:r>
      <w:r w:rsidRPr="00702C2D">
        <w:rPr>
          <w:rFonts w:ascii="Times New Roman" w:eastAsia="Times New Roman" w:hAnsi="Times New Roman"/>
          <w:color w:val="000000"/>
          <w:szCs w:val="24"/>
          <w:lang w:eastAsia="ru-RU"/>
        </w:rPr>
        <w:t>разрешени</w:t>
      </w:r>
      <w:r w:rsidR="00C60E72">
        <w:rPr>
          <w:rFonts w:ascii="Times New Roman" w:eastAsia="Times New Roman" w:hAnsi="Times New Roman"/>
          <w:color w:val="000000"/>
          <w:szCs w:val="24"/>
          <w:lang w:eastAsia="ru-RU"/>
        </w:rPr>
        <w:t>и</w:t>
      </w:r>
      <w:r w:rsidRPr="00702C2D">
        <w:rPr>
          <w:rFonts w:ascii="Times New Roman" w:eastAsia="Times New Roman" w:hAnsi="Times New Roman"/>
          <w:color w:val="000000"/>
          <w:szCs w:val="24"/>
          <w:lang w:eastAsia="ru-RU"/>
        </w:rPr>
        <w:t xml:space="preserve"> </w:t>
      </w:r>
      <w:r w:rsidR="0013242C">
        <w:rPr>
          <w:rFonts w:ascii="Times New Roman" w:eastAsia="Times New Roman" w:hAnsi="Times New Roman"/>
          <w:color w:val="000000"/>
          <w:szCs w:val="24"/>
          <w:lang w:eastAsia="ru-RU"/>
        </w:rPr>
        <w:t xml:space="preserve">споров и </w:t>
      </w:r>
      <w:r w:rsidRPr="00702C2D">
        <w:rPr>
          <w:rFonts w:ascii="Times New Roman" w:eastAsia="Times New Roman" w:hAnsi="Times New Roman"/>
          <w:color w:val="000000"/>
          <w:szCs w:val="24"/>
          <w:lang w:eastAsia="ru-RU"/>
        </w:rPr>
        <w:t>конфликтных ситуаций;</w:t>
      </w:r>
    </w:p>
    <w:p w:rsidR="00895139" w:rsidRPr="00702C2D" w:rsidRDefault="00895139" w:rsidP="00D159F6">
      <w:pPr>
        <w:ind w:firstLine="0"/>
        <w:rPr>
          <w:rFonts w:ascii="Times New Roman" w:eastAsia="Times New Roman" w:hAnsi="Times New Roman"/>
          <w:color w:val="000000"/>
          <w:spacing w:val="-2"/>
          <w:szCs w:val="24"/>
          <w:lang w:eastAsia="ru-RU"/>
        </w:rPr>
      </w:pPr>
      <w:r>
        <w:rPr>
          <w:rFonts w:ascii="Times New Roman" w:eastAsia="Times New Roman" w:hAnsi="Times New Roman"/>
          <w:color w:val="000000"/>
          <w:szCs w:val="24"/>
          <w:lang w:eastAsia="ru-RU"/>
        </w:rPr>
        <w:t xml:space="preserve">- </w:t>
      </w:r>
      <w:r w:rsidRPr="00702C2D">
        <w:rPr>
          <w:rFonts w:ascii="Times New Roman" w:eastAsia="Times New Roman" w:hAnsi="Times New Roman"/>
          <w:color w:val="000000"/>
          <w:szCs w:val="24"/>
          <w:lang w:eastAsia="ru-RU"/>
        </w:rPr>
        <w:t xml:space="preserve">помощь в разрешении </w:t>
      </w:r>
      <w:r w:rsidR="0013242C">
        <w:rPr>
          <w:rFonts w:ascii="Times New Roman" w:eastAsia="Times New Roman" w:hAnsi="Times New Roman"/>
          <w:color w:val="000000"/>
          <w:szCs w:val="24"/>
          <w:lang w:eastAsia="ru-RU"/>
        </w:rPr>
        <w:t xml:space="preserve">споров и </w:t>
      </w:r>
      <w:r w:rsidRPr="00702C2D">
        <w:rPr>
          <w:rFonts w:ascii="Times New Roman" w:eastAsia="Times New Roman" w:hAnsi="Times New Roman"/>
          <w:color w:val="000000"/>
          <w:spacing w:val="4"/>
          <w:szCs w:val="24"/>
          <w:lang w:eastAsia="ru-RU"/>
        </w:rPr>
        <w:t xml:space="preserve">конфликтных </w:t>
      </w:r>
      <w:r w:rsidRPr="00702C2D">
        <w:rPr>
          <w:rFonts w:ascii="Times New Roman" w:eastAsia="Times New Roman" w:hAnsi="Times New Roman"/>
          <w:color w:val="000000"/>
          <w:spacing w:val="2"/>
          <w:szCs w:val="24"/>
          <w:lang w:eastAsia="ru-RU"/>
        </w:rPr>
        <w:t>ситуаций на основе принц</w:t>
      </w:r>
      <w:r w:rsidR="00DE7FDE">
        <w:rPr>
          <w:rFonts w:ascii="Times New Roman" w:eastAsia="Times New Roman" w:hAnsi="Times New Roman"/>
          <w:color w:val="000000"/>
          <w:spacing w:val="2"/>
          <w:szCs w:val="24"/>
          <w:lang w:eastAsia="ru-RU"/>
        </w:rPr>
        <w:t xml:space="preserve">ипов </w:t>
      </w:r>
      <w:r w:rsidR="007B7691">
        <w:rPr>
          <w:rFonts w:ascii="Times New Roman" w:eastAsia="Times New Roman" w:hAnsi="Times New Roman"/>
          <w:color w:val="000000"/>
          <w:spacing w:val="2"/>
          <w:szCs w:val="24"/>
          <w:lang w:eastAsia="ru-RU"/>
        </w:rPr>
        <w:t>медиативного подхода</w:t>
      </w:r>
      <w:r w:rsidR="00DE7FDE">
        <w:rPr>
          <w:rFonts w:ascii="Times New Roman" w:eastAsia="Times New Roman" w:hAnsi="Times New Roman"/>
          <w:color w:val="000000"/>
          <w:spacing w:val="2"/>
          <w:szCs w:val="24"/>
          <w:lang w:eastAsia="ru-RU"/>
        </w:rPr>
        <w:t>;</w:t>
      </w:r>
    </w:p>
    <w:p w:rsidR="00D77056" w:rsidRPr="00702C2D" w:rsidRDefault="00D159F6" w:rsidP="00D159F6">
      <w:pPr>
        <w:ind w:firstLine="0"/>
        <w:rPr>
          <w:rFonts w:ascii="Times New Roman" w:eastAsia="Times New Roman" w:hAnsi="Times New Roman"/>
          <w:color w:val="000000"/>
          <w:spacing w:val="-2"/>
          <w:szCs w:val="24"/>
          <w:lang w:eastAsia="ru-RU"/>
        </w:rPr>
      </w:pPr>
      <w:r>
        <w:rPr>
          <w:rFonts w:ascii="Times New Roman" w:eastAsia="Times New Roman" w:hAnsi="Times New Roman"/>
          <w:color w:val="000000"/>
          <w:spacing w:val="2"/>
          <w:szCs w:val="24"/>
          <w:lang w:eastAsia="ru-RU"/>
        </w:rPr>
        <w:t xml:space="preserve">- </w:t>
      </w:r>
      <w:r w:rsidR="00D77056" w:rsidRPr="00702C2D">
        <w:rPr>
          <w:rFonts w:ascii="Times New Roman" w:eastAsia="Times New Roman" w:hAnsi="Times New Roman"/>
          <w:color w:val="000000"/>
          <w:spacing w:val="2"/>
          <w:szCs w:val="24"/>
          <w:lang w:eastAsia="ru-RU"/>
        </w:rPr>
        <w:t xml:space="preserve">проведение </w:t>
      </w:r>
      <w:r w:rsidR="0071434F" w:rsidRPr="00702C2D">
        <w:rPr>
          <w:rFonts w:ascii="Times New Roman" w:eastAsia="Times New Roman" w:hAnsi="Times New Roman"/>
          <w:color w:val="000000"/>
          <w:spacing w:val="2"/>
          <w:szCs w:val="24"/>
          <w:lang w:eastAsia="ru-RU"/>
        </w:rPr>
        <w:t>процедур медиации</w:t>
      </w:r>
      <w:r w:rsidR="00D77056" w:rsidRPr="00702C2D">
        <w:rPr>
          <w:rFonts w:ascii="Times New Roman" w:eastAsia="Times New Roman" w:hAnsi="Times New Roman"/>
          <w:color w:val="000000"/>
          <w:spacing w:val="2"/>
          <w:szCs w:val="24"/>
          <w:lang w:eastAsia="ru-RU"/>
        </w:rPr>
        <w:t xml:space="preserve"> </w:t>
      </w:r>
      <w:r w:rsidR="00D77056" w:rsidRPr="00702C2D">
        <w:rPr>
          <w:rFonts w:ascii="Times New Roman" w:eastAsia="Times New Roman" w:hAnsi="Times New Roman"/>
          <w:color w:val="000000"/>
          <w:spacing w:val="5"/>
          <w:szCs w:val="24"/>
          <w:lang w:eastAsia="ru-RU"/>
        </w:rPr>
        <w:t xml:space="preserve">для </w:t>
      </w:r>
      <w:r w:rsidR="007B7691" w:rsidRPr="006273FA">
        <w:rPr>
          <w:rFonts w:ascii="Times New Roman" w:eastAsia="Times New Roman" w:hAnsi="Times New Roman"/>
          <w:color w:val="333333"/>
          <w:szCs w:val="24"/>
          <w:lang w:eastAsia="ru-RU"/>
        </w:rPr>
        <w:t xml:space="preserve">разрешения споров </w:t>
      </w:r>
      <w:r w:rsidR="0013242C">
        <w:rPr>
          <w:rFonts w:ascii="Times New Roman" w:eastAsia="Times New Roman" w:hAnsi="Times New Roman"/>
          <w:color w:val="000000"/>
          <w:szCs w:val="24"/>
          <w:lang w:eastAsia="ru-RU"/>
        </w:rPr>
        <w:t xml:space="preserve">и </w:t>
      </w:r>
      <w:r w:rsidR="0013242C" w:rsidRPr="00702C2D">
        <w:rPr>
          <w:rFonts w:ascii="Times New Roman" w:eastAsia="Times New Roman" w:hAnsi="Times New Roman"/>
          <w:color w:val="000000"/>
          <w:spacing w:val="4"/>
          <w:szCs w:val="24"/>
          <w:lang w:eastAsia="ru-RU"/>
        </w:rPr>
        <w:t xml:space="preserve">конфликтных </w:t>
      </w:r>
      <w:r w:rsidR="0013242C" w:rsidRPr="00702C2D">
        <w:rPr>
          <w:rFonts w:ascii="Times New Roman" w:eastAsia="Times New Roman" w:hAnsi="Times New Roman"/>
          <w:color w:val="000000"/>
          <w:spacing w:val="2"/>
          <w:szCs w:val="24"/>
          <w:lang w:eastAsia="ru-RU"/>
        </w:rPr>
        <w:t xml:space="preserve">ситуаций </w:t>
      </w:r>
      <w:r w:rsidR="007B7691" w:rsidRPr="006273FA">
        <w:rPr>
          <w:rFonts w:ascii="Times New Roman" w:eastAsia="Times New Roman" w:hAnsi="Times New Roman"/>
          <w:color w:val="333333"/>
          <w:szCs w:val="24"/>
          <w:lang w:eastAsia="ru-RU"/>
        </w:rPr>
        <w:t>мирным путем на основе выработки сторонами спора взаимоприемлемого решения при содействии нейтрального и независимого лица - медиатора</w:t>
      </w:r>
      <w:r w:rsidR="00D77056" w:rsidRPr="00702C2D">
        <w:rPr>
          <w:rFonts w:ascii="Times New Roman" w:eastAsia="Times New Roman" w:hAnsi="Times New Roman"/>
          <w:color w:val="000000"/>
          <w:spacing w:val="2"/>
          <w:szCs w:val="24"/>
          <w:lang w:eastAsia="ru-RU"/>
        </w:rPr>
        <w:t>;</w:t>
      </w:r>
    </w:p>
    <w:p w:rsidR="00D77056" w:rsidRPr="00D96388" w:rsidRDefault="00D159F6" w:rsidP="00D159F6">
      <w:pPr>
        <w:ind w:firstLine="0"/>
        <w:rPr>
          <w:rFonts w:ascii="Times New Roman" w:eastAsia="Times New Roman" w:hAnsi="Times New Roman"/>
          <w:color w:val="000000"/>
          <w:spacing w:val="-1"/>
          <w:szCs w:val="24"/>
          <w:lang w:eastAsia="ru-RU"/>
        </w:rPr>
      </w:pPr>
      <w:r>
        <w:rPr>
          <w:rFonts w:ascii="Times New Roman" w:eastAsia="Times New Roman" w:hAnsi="Times New Roman"/>
          <w:color w:val="000000"/>
          <w:spacing w:val="5"/>
          <w:szCs w:val="24"/>
          <w:lang w:eastAsia="ru-RU"/>
        </w:rPr>
        <w:t xml:space="preserve">- </w:t>
      </w:r>
      <w:r w:rsidR="00D77056" w:rsidRPr="00702C2D">
        <w:rPr>
          <w:rFonts w:ascii="Times New Roman" w:eastAsia="Times New Roman" w:hAnsi="Times New Roman"/>
          <w:color w:val="000000"/>
          <w:spacing w:val="5"/>
          <w:szCs w:val="24"/>
          <w:lang w:eastAsia="ru-RU"/>
        </w:rPr>
        <w:t>обучение</w:t>
      </w:r>
      <w:r w:rsidR="00251876" w:rsidRPr="00702C2D">
        <w:rPr>
          <w:rFonts w:ascii="Times New Roman" w:eastAsia="Times New Roman" w:hAnsi="Times New Roman"/>
          <w:color w:val="000000"/>
          <w:spacing w:val="5"/>
          <w:szCs w:val="24"/>
          <w:lang w:eastAsia="ru-RU"/>
        </w:rPr>
        <w:t xml:space="preserve"> студентов</w:t>
      </w:r>
      <w:r w:rsidR="00D77056" w:rsidRPr="00702C2D">
        <w:rPr>
          <w:rFonts w:ascii="Times New Roman" w:eastAsia="Times New Roman" w:hAnsi="Times New Roman"/>
          <w:color w:val="000000"/>
          <w:spacing w:val="5"/>
          <w:szCs w:val="24"/>
          <w:lang w:eastAsia="ru-RU"/>
        </w:rPr>
        <w:t xml:space="preserve"> </w:t>
      </w:r>
      <w:r w:rsidR="00D96388">
        <w:rPr>
          <w:rFonts w:ascii="Times New Roman" w:eastAsia="Times New Roman" w:hAnsi="Times New Roman"/>
          <w:color w:val="000000"/>
          <w:spacing w:val="5"/>
          <w:szCs w:val="24"/>
          <w:lang w:eastAsia="ru-RU"/>
        </w:rPr>
        <w:t xml:space="preserve"> </w:t>
      </w:r>
      <w:r w:rsidR="00D77056" w:rsidRPr="00702C2D">
        <w:rPr>
          <w:rFonts w:ascii="Times New Roman" w:eastAsia="Times New Roman" w:hAnsi="Times New Roman"/>
          <w:color w:val="000000"/>
          <w:spacing w:val="5"/>
          <w:szCs w:val="24"/>
          <w:lang w:eastAsia="ru-RU"/>
        </w:rPr>
        <w:t xml:space="preserve">методам урегулирования </w:t>
      </w:r>
      <w:r w:rsidR="00AF11D1">
        <w:rPr>
          <w:rFonts w:ascii="Times New Roman" w:eastAsia="Times New Roman" w:hAnsi="Times New Roman"/>
          <w:color w:val="000000"/>
          <w:spacing w:val="5"/>
          <w:szCs w:val="24"/>
          <w:lang w:eastAsia="ru-RU"/>
        </w:rPr>
        <w:t xml:space="preserve">споров и </w:t>
      </w:r>
      <w:r w:rsidR="00D77056" w:rsidRPr="00702C2D">
        <w:rPr>
          <w:rFonts w:ascii="Times New Roman" w:eastAsia="Times New Roman" w:hAnsi="Times New Roman"/>
          <w:color w:val="000000"/>
          <w:spacing w:val="5"/>
          <w:szCs w:val="24"/>
          <w:lang w:eastAsia="ru-RU"/>
        </w:rPr>
        <w:t>кон</w:t>
      </w:r>
      <w:r w:rsidR="00D77056" w:rsidRPr="00702C2D">
        <w:rPr>
          <w:rFonts w:ascii="Times New Roman" w:eastAsia="Times New Roman" w:hAnsi="Times New Roman"/>
          <w:color w:val="000000"/>
          <w:spacing w:val="2"/>
          <w:szCs w:val="24"/>
          <w:lang w:eastAsia="ru-RU"/>
        </w:rPr>
        <w:t>фликтов</w:t>
      </w:r>
      <w:r w:rsidR="00D96388">
        <w:rPr>
          <w:rFonts w:ascii="Times New Roman" w:eastAsia="Times New Roman" w:hAnsi="Times New Roman"/>
          <w:color w:val="000000"/>
          <w:spacing w:val="2"/>
          <w:szCs w:val="24"/>
          <w:lang w:eastAsia="ru-RU"/>
        </w:rPr>
        <w:t xml:space="preserve"> для </w:t>
      </w:r>
      <w:r w:rsidR="00D96388" w:rsidRPr="00D96388">
        <w:rPr>
          <w:rFonts w:ascii="Times New Roman" w:hAnsi="Times New Roman"/>
        </w:rPr>
        <w:t xml:space="preserve">достижения </w:t>
      </w:r>
      <w:r w:rsidR="00D96388">
        <w:rPr>
          <w:rFonts w:ascii="Times New Roman" w:hAnsi="Times New Roman"/>
        </w:rPr>
        <w:t xml:space="preserve">сторонами </w:t>
      </w:r>
      <w:r w:rsidR="00D96388" w:rsidRPr="00D96388">
        <w:rPr>
          <w:rFonts w:ascii="Times New Roman" w:hAnsi="Times New Roman"/>
        </w:rPr>
        <w:t>взаимоприемлемого решения</w:t>
      </w:r>
      <w:r w:rsidR="00D77056" w:rsidRPr="00D96388">
        <w:rPr>
          <w:rFonts w:ascii="Times New Roman" w:eastAsia="Times New Roman" w:hAnsi="Times New Roman"/>
          <w:color w:val="000000"/>
          <w:spacing w:val="2"/>
          <w:szCs w:val="24"/>
          <w:lang w:eastAsia="ru-RU"/>
        </w:rPr>
        <w:t>;</w:t>
      </w:r>
    </w:p>
    <w:p w:rsidR="00D77056" w:rsidRDefault="00D159F6" w:rsidP="00D159F6">
      <w:pPr>
        <w:ind w:firstLine="0"/>
        <w:rPr>
          <w:rFonts w:ascii="Times New Roman" w:eastAsia="Times New Roman" w:hAnsi="Times New Roman"/>
          <w:color w:val="000000"/>
          <w:spacing w:val="2"/>
          <w:szCs w:val="24"/>
          <w:lang w:eastAsia="ru-RU"/>
        </w:rPr>
      </w:pPr>
      <w:r w:rsidRPr="00D96388">
        <w:rPr>
          <w:rFonts w:ascii="Times New Roman" w:eastAsia="Times New Roman" w:hAnsi="Times New Roman"/>
          <w:color w:val="000000"/>
          <w:spacing w:val="2"/>
          <w:szCs w:val="24"/>
          <w:lang w:eastAsia="ru-RU"/>
        </w:rPr>
        <w:t xml:space="preserve">- </w:t>
      </w:r>
      <w:r w:rsidR="00251876" w:rsidRPr="00D96388">
        <w:rPr>
          <w:rFonts w:ascii="Times New Roman" w:eastAsia="Times New Roman" w:hAnsi="Times New Roman"/>
          <w:color w:val="000000"/>
          <w:spacing w:val="2"/>
          <w:szCs w:val="24"/>
          <w:lang w:eastAsia="ru-RU"/>
        </w:rPr>
        <w:t>информирование студентов</w:t>
      </w:r>
      <w:r w:rsidR="00D77056" w:rsidRPr="00D96388">
        <w:rPr>
          <w:rFonts w:ascii="Times New Roman" w:eastAsia="Times New Roman" w:hAnsi="Times New Roman"/>
          <w:color w:val="000000"/>
          <w:spacing w:val="2"/>
          <w:szCs w:val="24"/>
          <w:lang w:eastAsia="ru-RU"/>
        </w:rPr>
        <w:t xml:space="preserve"> и педагогов о принципах</w:t>
      </w:r>
      <w:r w:rsidR="00D77056" w:rsidRPr="00702C2D">
        <w:rPr>
          <w:rFonts w:ascii="Times New Roman" w:eastAsia="Times New Roman" w:hAnsi="Times New Roman"/>
          <w:color w:val="000000"/>
          <w:spacing w:val="2"/>
          <w:szCs w:val="24"/>
          <w:lang w:eastAsia="ru-RU"/>
        </w:rPr>
        <w:t xml:space="preserve"> и ценно</w:t>
      </w:r>
      <w:r w:rsidR="002E52DF" w:rsidRPr="00702C2D">
        <w:rPr>
          <w:rFonts w:ascii="Times New Roman" w:eastAsia="Times New Roman" w:hAnsi="Times New Roman"/>
          <w:color w:val="000000"/>
          <w:spacing w:val="2"/>
          <w:szCs w:val="24"/>
          <w:lang w:eastAsia="ru-RU"/>
        </w:rPr>
        <w:t>стях восстановительно</w:t>
      </w:r>
      <w:r w:rsidR="00D96388">
        <w:rPr>
          <w:rFonts w:ascii="Times New Roman" w:eastAsia="Times New Roman" w:hAnsi="Times New Roman"/>
          <w:color w:val="000000"/>
          <w:spacing w:val="2"/>
          <w:szCs w:val="24"/>
          <w:lang w:eastAsia="ru-RU"/>
        </w:rPr>
        <w:t>го</w:t>
      </w:r>
      <w:r w:rsidR="002E52DF" w:rsidRPr="00702C2D">
        <w:rPr>
          <w:rFonts w:ascii="Times New Roman" w:eastAsia="Times New Roman" w:hAnsi="Times New Roman"/>
          <w:color w:val="000000"/>
          <w:spacing w:val="2"/>
          <w:szCs w:val="24"/>
          <w:lang w:eastAsia="ru-RU"/>
        </w:rPr>
        <w:t xml:space="preserve"> </w:t>
      </w:r>
      <w:r w:rsidR="00D96388">
        <w:rPr>
          <w:rFonts w:ascii="Times New Roman" w:eastAsia="Times New Roman" w:hAnsi="Times New Roman"/>
          <w:color w:val="000000"/>
          <w:spacing w:val="2"/>
          <w:szCs w:val="24"/>
          <w:lang w:eastAsia="ru-RU"/>
        </w:rPr>
        <w:t xml:space="preserve">похода в </w:t>
      </w:r>
      <w:r w:rsidR="002E52DF" w:rsidRPr="00702C2D">
        <w:rPr>
          <w:rFonts w:ascii="Times New Roman" w:eastAsia="Times New Roman" w:hAnsi="Times New Roman"/>
          <w:color w:val="000000"/>
          <w:spacing w:val="2"/>
          <w:szCs w:val="24"/>
          <w:lang w:eastAsia="ru-RU"/>
        </w:rPr>
        <w:t>медиации.</w:t>
      </w:r>
    </w:p>
    <w:p w:rsidR="00D159F6" w:rsidRPr="00702C2D" w:rsidRDefault="00D159F6" w:rsidP="00D159F6">
      <w:pPr>
        <w:ind w:firstLine="0"/>
        <w:rPr>
          <w:rFonts w:ascii="Times New Roman" w:eastAsia="Times New Roman" w:hAnsi="Times New Roman"/>
          <w:color w:val="000000"/>
          <w:spacing w:val="-1"/>
          <w:szCs w:val="24"/>
          <w:lang w:eastAsia="ru-RU"/>
        </w:rPr>
      </w:pPr>
    </w:p>
    <w:p w:rsidR="00D77056" w:rsidRPr="00472205" w:rsidRDefault="00D77056" w:rsidP="00472205">
      <w:pPr>
        <w:shd w:val="clear" w:color="auto" w:fill="FFFFFF"/>
        <w:tabs>
          <w:tab w:val="left" w:pos="365"/>
        </w:tabs>
        <w:spacing w:line="276" w:lineRule="auto"/>
        <w:ind w:firstLine="0"/>
        <w:jc w:val="center"/>
        <w:rPr>
          <w:rFonts w:ascii="Times New Roman" w:hAnsi="Times New Roman"/>
          <w:b/>
        </w:rPr>
      </w:pPr>
      <w:r w:rsidRPr="00472205">
        <w:rPr>
          <w:rFonts w:ascii="Times New Roman" w:eastAsia="Times New Roman" w:hAnsi="Times New Roman"/>
          <w:b/>
          <w:color w:val="000000"/>
          <w:spacing w:val="-8"/>
          <w:szCs w:val="24"/>
          <w:lang w:eastAsia="ru-RU"/>
        </w:rPr>
        <w:t>3.</w:t>
      </w:r>
      <w:r w:rsidRPr="00472205">
        <w:rPr>
          <w:rFonts w:ascii="Times New Roman" w:eastAsia="Times New Roman" w:hAnsi="Times New Roman"/>
          <w:b/>
          <w:color w:val="000000"/>
          <w:szCs w:val="24"/>
          <w:lang w:eastAsia="ru-RU"/>
        </w:rPr>
        <w:tab/>
      </w:r>
      <w:r w:rsidR="00304B5F" w:rsidRPr="00472205">
        <w:rPr>
          <w:rFonts w:ascii="Times New Roman" w:hAnsi="Times New Roman"/>
          <w:b/>
        </w:rPr>
        <w:t>Принципы проведения процедуры медиации</w:t>
      </w:r>
    </w:p>
    <w:p w:rsidR="00472205" w:rsidRPr="00D77056" w:rsidRDefault="00472205" w:rsidP="00472205">
      <w:pPr>
        <w:shd w:val="clear" w:color="auto" w:fill="FFFFFF"/>
        <w:tabs>
          <w:tab w:val="left" w:pos="365"/>
        </w:tabs>
        <w:spacing w:line="276" w:lineRule="auto"/>
        <w:ind w:firstLine="0"/>
        <w:jc w:val="center"/>
        <w:rPr>
          <w:rFonts w:ascii="Times New Roman" w:eastAsia="Times New Roman" w:hAnsi="Times New Roman"/>
          <w:szCs w:val="24"/>
          <w:lang w:eastAsia="ru-RU"/>
        </w:rPr>
      </w:pPr>
    </w:p>
    <w:p w:rsidR="000138B5" w:rsidRDefault="00D77056" w:rsidP="000138B5">
      <w:pPr>
        <w:shd w:val="clear" w:color="auto" w:fill="FFFFFF"/>
        <w:tabs>
          <w:tab w:val="left" w:pos="816"/>
        </w:tabs>
        <w:spacing w:line="276" w:lineRule="auto"/>
        <w:ind w:firstLine="0"/>
        <w:rPr>
          <w:rFonts w:ascii="Times New Roman" w:eastAsia="Times New Roman" w:hAnsi="Times New Roman"/>
          <w:szCs w:val="24"/>
          <w:lang w:eastAsia="ru-RU"/>
        </w:rPr>
      </w:pPr>
      <w:r w:rsidRPr="005C5434">
        <w:rPr>
          <w:rFonts w:ascii="Times New Roman" w:eastAsia="Times New Roman" w:hAnsi="Times New Roman"/>
          <w:color w:val="000000"/>
          <w:spacing w:val="-3"/>
          <w:szCs w:val="24"/>
          <w:lang w:eastAsia="ru-RU"/>
        </w:rPr>
        <w:t>3.1.</w:t>
      </w:r>
      <w:r w:rsidRPr="005C5434">
        <w:rPr>
          <w:rFonts w:ascii="Times New Roman" w:eastAsia="Times New Roman" w:hAnsi="Times New Roman"/>
          <w:color w:val="000000"/>
          <w:szCs w:val="24"/>
          <w:lang w:eastAsia="ru-RU"/>
        </w:rPr>
        <w:tab/>
        <w:t xml:space="preserve"> </w:t>
      </w:r>
      <w:r w:rsidRPr="005C5434">
        <w:rPr>
          <w:rFonts w:ascii="Times New Roman" w:eastAsia="Times New Roman" w:hAnsi="Times New Roman"/>
          <w:color w:val="000000"/>
          <w:spacing w:val="2"/>
          <w:szCs w:val="24"/>
          <w:lang w:eastAsia="ru-RU"/>
        </w:rPr>
        <w:t xml:space="preserve">Деятельность службы </w:t>
      </w:r>
      <w:r w:rsidR="00BC73F3" w:rsidRPr="005C5434">
        <w:rPr>
          <w:rFonts w:ascii="Times New Roman" w:eastAsia="Times New Roman" w:hAnsi="Times New Roman"/>
          <w:color w:val="000000"/>
          <w:spacing w:val="2"/>
          <w:szCs w:val="24"/>
          <w:lang w:eastAsia="ru-RU"/>
        </w:rPr>
        <w:t>медиации</w:t>
      </w:r>
      <w:r w:rsidRPr="005C5434">
        <w:rPr>
          <w:rFonts w:ascii="Times New Roman" w:eastAsia="Times New Roman" w:hAnsi="Times New Roman"/>
          <w:color w:val="000000"/>
          <w:spacing w:val="2"/>
          <w:szCs w:val="24"/>
          <w:lang w:eastAsia="ru-RU"/>
        </w:rPr>
        <w:t xml:space="preserve"> </w:t>
      </w:r>
      <w:r w:rsidR="00613D8A" w:rsidRPr="005C5434">
        <w:rPr>
          <w:rFonts w:ascii="Times New Roman" w:eastAsia="Times New Roman" w:hAnsi="Times New Roman"/>
          <w:color w:val="000000"/>
          <w:spacing w:val="2"/>
          <w:szCs w:val="24"/>
          <w:lang w:eastAsia="ru-RU"/>
        </w:rPr>
        <w:t xml:space="preserve">колледжа </w:t>
      </w:r>
      <w:r w:rsidRPr="005C5434">
        <w:rPr>
          <w:rFonts w:ascii="Times New Roman" w:eastAsia="Times New Roman" w:hAnsi="Times New Roman"/>
          <w:color w:val="000000"/>
          <w:spacing w:val="2"/>
          <w:szCs w:val="24"/>
          <w:lang w:eastAsia="ru-RU"/>
        </w:rPr>
        <w:t>основана на следующих принципах:</w:t>
      </w:r>
      <w:bookmarkStart w:id="2" w:name="_GoBack"/>
      <w:bookmarkEnd w:id="2"/>
    </w:p>
    <w:p w:rsidR="00746BBE" w:rsidRDefault="00746BBE" w:rsidP="000138B5">
      <w:pPr>
        <w:shd w:val="clear" w:color="auto" w:fill="FFFFFF"/>
        <w:tabs>
          <w:tab w:val="left" w:pos="816"/>
        </w:tabs>
        <w:spacing w:line="276" w:lineRule="auto"/>
        <w:ind w:firstLine="0"/>
        <w:rPr>
          <w:rFonts w:ascii="Times New Roman" w:eastAsia="Times New Roman" w:hAnsi="Times New Roman"/>
          <w:color w:val="000000"/>
          <w:spacing w:val="2"/>
          <w:szCs w:val="24"/>
          <w:lang w:eastAsia="ru-RU"/>
        </w:rPr>
      </w:pPr>
      <w:r>
        <w:rPr>
          <w:rFonts w:ascii="Times New Roman" w:eastAsia="Times New Roman" w:hAnsi="Times New Roman"/>
          <w:szCs w:val="24"/>
          <w:lang w:eastAsia="ru-RU"/>
        </w:rPr>
        <w:t xml:space="preserve">- </w:t>
      </w:r>
      <w:r w:rsidR="00D77056" w:rsidRPr="005C5434">
        <w:rPr>
          <w:rFonts w:ascii="Times New Roman" w:eastAsia="Times New Roman" w:hAnsi="Times New Roman"/>
          <w:color w:val="000000"/>
          <w:spacing w:val="2"/>
          <w:szCs w:val="24"/>
          <w:lang w:eastAsia="ru-RU"/>
        </w:rPr>
        <w:t xml:space="preserve">Принцип добровольности, предполагающий обязательное согласие сторон, </w:t>
      </w:r>
      <w:r w:rsidR="005F35A5" w:rsidRPr="005C5434">
        <w:rPr>
          <w:rFonts w:ascii="Times New Roman" w:eastAsia="Times New Roman" w:hAnsi="Times New Roman"/>
          <w:color w:val="000000"/>
          <w:spacing w:val="2"/>
          <w:szCs w:val="24"/>
          <w:lang w:eastAsia="ru-RU"/>
        </w:rPr>
        <w:t>участвующих в процедуре медиации</w:t>
      </w:r>
      <w:r>
        <w:rPr>
          <w:rFonts w:ascii="Times New Roman" w:eastAsia="Times New Roman" w:hAnsi="Times New Roman"/>
          <w:color w:val="000000"/>
          <w:spacing w:val="2"/>
          <w:szCs w:val="24"/>
          <w:lang w:eastAsia="ru-RU"/>
        </w:rPr>
        <w:t>;</w:t>
      </w:r>
    </w:p>
    <w:p w:rsidR="000138B5" w:rsidRDefault="000138B5" w:rsidP="000138B5">
      <w:pPr>
        <w:shd w:val="clear" w:color="auto" w:fill="FFFFFF"/>
        <w:tabs>
          <w:tab w:val="left" w:pos="816"/>
        </w:tabs>
        <w:spacing w:line="276" w:lineRule="auto"/>
        <w:ind w:firstLine="0"/>
        <w:rPr>
          <w:rFonts w:ascii="Times New Roman" w:eastAsia="Times New Roman" w:hAnsi="Times New Roman"/>
          <w:color w:val="000000"/>
          <w:spacing w:val="1"/>
          <w:szCs w:val="24"/>
          <w:lang w:eastAsia="ru-RU"/>
        </w:rPr>
      </w:pPr>
      <w:r>
        <w:rPr>
          <w:rFonts w:ascii="Times New Roman" w:eastAsia="Times New Roman" w:hAnsi="Times New Roman"/>
          <w:color w:val="000000"/>
          <w:spacing w:val="1"/>
          <w:szCs w:val="24"/>
          <w:lang w:eastAsia="ru-RU"/>
        </w:rPr>
        <w:tab/>
      </w:r>
    </w:p>
    <w:p w:rsidR="00746BBE" w:rsidRDefault="00746BBE" w:rsidP="000138B5">
      <w:pPr>
        <w:widowControl w:val="0"/>
        <w:shd w:val="clear" w:color="auto" w:fill="FFFFFF"/>
        <w:tabs>
          <w:tab w:val="left" w:pos="851"/>
        </w:tabs>
        <w:autoSpaceDE w:val="0"/>
        <w:autoSpaceDN w:val="0"/>
        <w:adjustRightInd w:val="0"/>
        <w:spacing w:after="200" w:line="276" w:lineRule="auto"/>
        <w:ind w:firstLine="0"/>
        <w:rPr>
          <w:rFonts w:ascii="Times New Roman" w:eastAsia="Times New Roman" w:hAnsi="Times New Roman"/>
          <w:color w:val="000000"/>
          <w:spacing w:val="1"/>
          <w:szCs w:val="24"/>
          <w:lang w:eastAsia="ru-RU"/>
        </w:rPr>
      </w:pPr>
      <w:r>
        <w:rPr>
          <w:rFonts w:ascii="Times New Roman" w:eastAsia="Times New Roman" w:hAnsi="Times New Roman"/>
          <w:color w:val="000000"/>
          <w:spacing w:val="1"/>
          <w:szCs w:val="24"/>
          <w:lang w:eastAsia="ru-RU"/>
        </w:rPr>
        <w:t xml:space="preserve">- </w:t>
      </w:r>
      <w:r w:rsidR="00D77056" w:rsidRPr="005C5434">
        <w:rPr>
          <w:rFonts w:ascii="Times New Roman" w:eastAsia="Times New Roman" w:hAnsi="Times New Roman"/>
          <w:color w:val="000000"/>
          <w:spacing w:val="1"/>
          <w:szCs w:val="24"/>
          <w:lang w:eastAsia="ru-RU"/>
        </w:rPr>
        <w:t xml:space="preserve">Принцип конфиденциальности, предполагающий обязательство службы </w:t>
      </w:r>
      <w:r w:rsidR="00BC73F3" w:rsidRPr="005C5434">
        <w:rPr>
          <w:rFonts w:ascii="Times New Roman" w:eastAsia="Times New Roman" w:hAnsi="Times New Roman"/>
          <w:color w:val="000000"/>
          <w:spacing w:val="7"/>
          <w:szCs w:val="24"/>
          <w:lang w:eastAsia="ru-RU"/>
        </w:rPr>
        <w:t>медиации</w:t>
      </w:r>
      <w:r w:rsidR="005F35A5" w:rsidRPr="005C5434">
        <w:rPr>
          <w:rFonts w:ascii="Times New Roman" w:eastAsia="Times New Roman" w:hAnsi="Times New Roman"/>
          <w:color w:val="000000"/>
          <w:spacing w:val="7"/>
          <w:szCs w:val="24"/>
          <w:lang w:eastAsia="ru-RU"/>
        </w:rPr>
        <w:t xml:space="preserve"> колледжа</w:t>
      </w:r>
      <w:r w:rsidR="00D77056" w:rsidRPr="005C5434">
        <w:rPr>
          <w:rFonts w:ascii="Times New Roman" w:eastAsia="Times New Roman" w:hAnsi="Times New Roman"/>
          <w:color w:val="000000"/>
          <w:spacing w:val="7"/>
          <w:szCs w:val="24"/>
          <w:lang w:eastAsia="ru-RU"/>
        </w:rPr>
        <w:t xml:space="preserve"> не разглашать полученные в ходе </w:t>
      </w:r>
      <w:r w:rsidR="005F35A5" w:rsidRPr="005C5434">
        <w:rPr>
          <w:rFonts w:ascii="Times New Roman" w:eastAsia="Times New Roman" w:hAnsi="Times New Roman"/>
          <w:color w:val="000000"/>
          <w:spacing w:val="7"/>
          <w:szCs w:val="24"/>
          <w:lang w:eastAsia="ru-RU"/>
        </w:rPr>
        <w:t xml:space="preserve">процедуры медиации </w:t>
      </w:r>
      <w:r w:rsidR="00D77056" w:rsidRPr="005C5434">
        <w:rPr>
          <w:rFonts w:ascii="Times New Roman" w:eastAsia="Times New Roman" w:hAnsi="Times New Roman"/>
          <w:color w:val="000000"/>
          <w:spacing w:val="7"/>
          <w:szCs w:val="24"/>
          <w:lang w:eastAsia="ru-RU"/>
        </w:rPr>
        <w:t xml:space="preserve">сведения. Исключение </w:t>
      </w:r>
      <w:r w:rsidR="00D77056" w:rsidRPr="005C5434">
        <w:rPr>
          <w:rFonts w:ascii="Times New Roman" w:eastAsia="Times New Roman" w:hAnsi="Times New Roman"/>
          <w:color w:val="000000"/>
          <w:spacing w:val="8"/>
          <w:szCs w:val="24"/>
          <w:lang w:eastAsia="ru-RU"/>
        </w:rPr>
        <w:t>составляет информация о готовящемся преступлении</w:t>
      </w:r>
      <w:r>
        <w:rPr>
          <w:rFonts w:ascii="Times New Roman" w:eastAsia="Times New Roman" w:hAnsi="Times New Roman"/>
          <w:color w:val="000000"/>
          <w:spacing w:val="1"/>
          <w:szCs w:val="24"/>
          <w:lang w:eastAsia="ru-RU"/>
        </w:rPr>
        <w:t>;</w:t>
      </w:r>
    </w:p>
    <w:p w:rsidR="00D77056" w:rsidRPr="00746BBE" w:rsidRDefault="00746BBE" w:rsidP="000138B5">
      <w:pPr>
        <w:widowControl w:val="0"/>
        <w:shd w:val="clear" w:color="auto" w:fill="FFFFFF"/>
        <w:tabs>
          <w:tab w:val="left" w:pos="851"/>
        </w:tabs>
        <w:autoSpaceDE w:val="0"/>
        <w:autoSpaceDN w:val="0"/>
        <w:adjustRightInd w:val="0"/>
        <w:spacing w:after="200" w:line="276" w:lineRule="auto"/>
        <w:ind w:firstLine="0"/>
        <w:rPr>
          <w:rFonts w:ascii="Times New Roman" w:eastAsia="Times New Roman" w:hAnsi="Times New Roman"/>
          <w:color w:val="000000"/>
          <w:spacing w:val="1"/>
          <w:szCs w:val="24"/>
          <w:lang w:eastAsia="ru-RU"/>
        </w:rPr>
      </w:pPr>
      <w:r>
        <w:rPr>
          <w:rFonts w:ascii="Times New Roman" w:eastAsia="Times New Roman" w:hAnsi="Times New Roman"/>
          <w:color w:val="000000"/>
          <w:spacing w:val="1"/>
          <w:szCs w:val="24"/>
          <w:lang w:eastAsia="ru-RU"/>
        </w:rPr>
        <w:t xml:space="preserve">- </w:t>
      </w:r>
      <w:r w:rsidR="00A46C77" w:rsidRPr="005C5434">
        <w:rPr>
          <w:rFonts w:ascii="Times New Roman" w:eastAsia="MS Mincho" w:hAnsi="Times New Roman"/>
          <w:bCs/>
          <w:kern w:val="32"/>
          <w:szCs w:val="32"/>
        </w:rPr>
        <w:t>Принцип взаимного волеизъявления сторон, сотрудничества и равноправия сторон, беспристрастности и независимости медиатора</w:t>
      </w:r>
      <w:r w:rsidR="00D77056" w:rsidRPr="005C5434">
        <w:rPr>
          <w:rFonts w:ascii="Times New Roman" w:eastAsia="Times New Roman" w:hAnsi="Times New Roman"/>
          <w:color w:val="000000"/>
          <w:spacing w:val="2"/>
          <w:szCs w:val="24"/>
          <w:lang w:eastAsia="ru-RU"/>
        </w:rPr>
        <w:t>.</w:t>
      </w:r>
    </w:p>
    <w:p w:rsidR="003B069B" w:rsidRDefault="003B069B" w:rsidP="003B069B">
      <w:pPr>
        <w:pStyle w:val="ConsPlusTitle"/>
        <w:jc w:val="center"/>
        <w:outlineLvl w:val="0"/>
        <w:rPr>
          <w:rFonts w:ascii="Times New Roman" w:hAnsi="Times New Roman" w:cs="Times New Roman"/>
        </w:rPr>
      </w:pPr>
      <w:r>
        <w:rPr>
          <w:rFonts w:ascii="Times New Roman" w:hAnsi="Times New Roman" w:cs="Times New Roman"/>
        </w:rPr>
        <w:t xml:space="preserve">4. </w:t>
      </w:r>
      <w:r w:rsidRPr="003B069B">
        <w:rPr>
          <w:rFonts w:ascii="Times New Roman" w:hAnsi="Times New Roman" w:cs="Times New Roman"/>
        </w:rPr>
        <w:t>Конфиденциальность информации, относящейся к процедуре медиации</w:t>
      </w:r>
    </w:p>
    <w:p w:rsidR="003B069B" w:rsidRDefault="003B069B" w:rsidP="003B069B">
      <w:pPr>
        <w:pStyle w:val="ConsPlusTitle"/>
        <w:jc w:val="center"/>
        <w:outlineLvl w:val="0"/>
        <w:rPr>
          <w:rFonts w:ascii="Times New Roman" w:hAnsi="Times New Roman" w:cs="Times New Roman"/>
        </w:rPr>
      </w:pPr>
    </w:p>
    <w:p w:rsidR="00292B97" w:rsidRDefault="00292B97" w:rsidP="00292B97">
      <w:pPr>
        <w:pStyle w:val="ConsPlusNormal"/>
        <w:jc w:val="both"/>
      </w:pPr>
      <w:r>
        <w:t>4.1.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292B97" w:rsidRDefault="00292B97" w:rsidP="00292B97">
      <w:pPr>
        <w:pStyle w:val="ConsPlusNormal"/>
        <w:spacing w:before="240"/>
        <w:jc w:val="both"/>
      </w:pPr>
      <w:r>
        <w:t>4.2. Медиатор не вправе разглашать информацию, относящуюся к процедуре медиации и ставшую ему известной при ее проведении, без согласия сторон.</w:t>
      </w:r>
    </w:p>
    <w:p w:rsidR="00292B97" w:rsidRDefault="00292B97" w:rsidP="00292B97">
      <w:pPr>
        <w:pStyle w:val="ConsPlusNormal"/>
        <w:spacing w:before="240"/>
        <w:jc w:val="both"/>
      </w:pPr>
      <w:r>
        <w:t xml:space="preserve">4.3. </w:t>
      </w:r>
      <w:proofErr w:type="gramStart"/>
      <w: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292B97" w:rsidRDefault="00292B97" w:rsidP="00292B97">
      <w:pPr>
        <w:pStyle w:val="ConsPlusNormal"/>
        <w:spacing w:before="240"/>
        <w:ind w:firstLine="540"/>
        <w:jc w:val="both"/>
      </w:pPr>
      <w:r>
        <w:t xml:space="preserve">1) </w:t>
      </w:r>
      <w:proofErr w:type="gramStart"/>
      <w:r>
        <w:t>предложении</w:t>
      </w:r>
      <w:proofErr w:type="gramEnd"/>
      <w:r>
        <w:t xml:space="preserve"> одной из сторон о применении процедуры медиации, равно как и готовности одной из сторон к участию в проведении данной процедуры;</w:t>
      </w:r>
    </w:p>
    <w:p w:rsidR="00292B97" w:rsidRDefault="00292B97" w:rsidP="00292B97">
      <w:pPr>
        <w:pStyle w:val="ConsPlusNormal"/>
        <w:spacing w:before="240"/>
        <w:ind w:firstLine="540"/>
        <w:jc w:val="both"/>
      </w:pPr>
      <w:r>
        <w:t xml:space="preserve">2) </w:t>
      </w:r>
      <w:proofErr w:type="gramStart"/>
      <w:r>
        <w:t>мнениях</w:t>
      </w:r>
      <w:proofErr w:type="gramEnd"/>
      <w:r>
        <w:t xml:space="preserve"> или предложениях, высказанных одной из сторон в отношении возможности урегулирования спора;</w:t>
      </w:r>
    </w:p>
    <w:p w:rsidR="00292B97" w:rsidRDefault="00292B97" w:rsidP="00292B97">
      <w:pPr>
        <w:pStyle w:val="ConsPlusNormal"/>
        <w:spacing w:before="240"/>
        <w:ind w:firstLine="540"/>
        <w:jc w:val="both"/>
      </w:pPr>
      <w:r>
        <w:t xml:space="preserve">3) </w:t>
      </w:r>
      <w:proofErr w:type="gramStart"/>
      <w:r>
        <w:t>признаниях</w:t>
      </w:r>
      <w:proofErr w:type="gramEnd"/>
      <w:r>
        <w:t>, сделанных одной из сторон в ходе проведения процедуры медиации;</w:t>
      </w:r>
    </w:p>
    <w:p w:rsidR="00292B97" w:rsidRDefault="00292B97" w:rsidP="00292B97">
      <w:pPr>
        <w:pStyle w:val="ConsPlusNormal"/>
        <w:spacing w:before="240"/>
        <w:ind w:firstLine="540"/>
        <w:jc w:val="both"/>
      </w:pPr>
      <w:r>
        <w:t xml:space="preserve">4) готовности одной из сторон принять предложение медиатора или другой стороны </w:t>
      </w:r>
      <w:r>
        <w:lastRenderedPageBreak/>
        <w:t>об урегулировании спора.</w:t>
      </w:r>
    </w:p>
    <w:p w:rsidR="00292B97" w:rsidRDefault="00043796" w:rsidP="00043796">
      <w:pPr>
        <w:pStyle w:val="ConsPlusNormal"/>
        <w:spacing w:before="240"/>
        <w:jc w:val="both"/>
      </w:pPr>
      <w:r>
        <w:t>4.</w:t>
      </w:r>
      <w:r w:rsidR="00292B97">
        <w:t>4. Истребование от медиатора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3B069B" w:rsidRDefault="003B069B" w:rsidP="003B069B">
      <w:pPr>
        <w:pStyle w:val="ConsPlusTitle"/>
        <w:jc w:val="both"/>
        <w:outlineLvl w:val="0"/>
        <w:rPr>
          <w:rFonts w:ascii="Times New Roman" w:hAnsi="Times New Roman" w:cs="Times New Roman"/>
        </w:rPr>
      </w:pPr>
    </w:p>
    <w:p w:rsidR="00292B97" w:rsidRDefault="00043796" w:rsidP="00043796">
      <w:pPr>
        <w:pStyle w:val="ConsPlusNormal"/>
        <w:jc w:val="both"/>
      </w:pPr>
      <w:r>
        <w:t>4.</w:t>
      </w:r>
      <w:r w:rsidR="00292B97">
        <w:t>5. В случае</w:t>
      </w:r>
      <w:proofErr w:type="gramStart"/>
      <w:r w:rsidR="00292B97">
        <w:t>,</w:t>
      </w:r>
      <w:proofErr w:type="gramEnd"/>
      <w:r w:rsidR="00292B97">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F60F1E" w:rsidRDefault="00F60F1E" w:rsidP="00043796">
      <w:pPr>
        <w:pStyle w:val="ConsPlusNormal"/>
        <w:jc w:val="both"/>
      </w:pPr>
    </w:p>
    <w:p w:rsidR="009660AC" w:rsidRDefault="009660AC" w:rsidP="009660AC">
      <w:pPr>
        <w:pStyle w:val="ConsPlusTitle"/>
        <w:ind w:firstLine="540"/>
        <w:jc w:val="center"/>
        <w:outlineLvl w:val="0"/>
        <w:rPr>
          <w:rFonts w:ascii="Times New Roman" w:hAnsi="Times New Roman" w:cs="Times New Roman"/>
        </w:rPr>
      </w:pPr>
      <w:r>
        <w:rPr>
          <w:rFonts w:ascii="Times New Roman" w:hAnsi="Times New Roman" w:cs="Times New Roman"/>
        </w:rPr>
        <w:t xml:space="preserve">5. </w:t>
      </w:r>
      <w:r w:rsidRPr="009660AC">
        <w:rPr>
          <w:rFonts w:ascii="Times New Roman" w:hAnsi="Times New Roman" w:cs="Times New Roman"/>
        </w:rPr>
        <w:t>Условия применения процедуры медиации</w:t>
      </w:r>
    </w:p>
    <w:p w:rsidR="009660AC" w:rsidRDefault="009660AC" w:rsidP="009660AC">
      <w:pPr>
        <w:pStyle w:val="ConsPlusTitle"/>
        <w:ind w:firstLine="540"/>
        <w:jc w:val="center"/>
        <w:outlineLvl w:val="0"/>
        <w:rPr>
          <w:rFonts w:ascii="Times New Roman" w:hAnsi="Times New Roman" w:cs="Times New Roman"/>
        </w:rPr>
      </w:pPr>
    </w:p>
    <w:p w:rsidR="00107A2D" w:rsidRDefault="00107A2D" w:rsidP="00107A2D">
      <w:pPr>
        <w:pStyle w:val="ConsPlusNormal"/>
        <w:jc w:val="both"/>
      </w:pPr>
      <w:r>
        <w:t>5.1.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107A2D" w:rsidRDefault="00F87996" w:rsidP="00F87996">
      <w:pPr>
        <w:pStyle w:val="ConsPlusNormal"/>
        <w:spacing w:before="240"/>
        <w:jc w:val="both"/>
      </w:pPr>
      <w:r>
        <w:t>5.</w:t>
      </w:r>
      <w:r w:rsidR="00107A2D">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107A2D" w:rsidRDefault="00A76DED" w:rsidP="00A76DED">
      <w:pPr>
        <w:pStyle w:val="ConsPlusNormal"/>
        <w:spacing w:before="240"/>
        <w:jc w:val="both"/>
      </w:pPr>
      <w:r>
        <w:t>5.</w:t>
      </w:r>
      <w:r w:rsidR="00107A2D">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107A2D" w:rsidRDefault="00A76DED" w:rsidP="00A76DED">
      <w:pPr>
        <w:pStyle w:val="ConsPlusNormal"/>
        <w:spacing w:before="240"/>
        <w:jc w:val="both"/>
      </w:pPr>
      <w:r>
        <w:t>5.</w:t>
      </w:r>
      <w:r w:rsidR="00107A2D">
        <w:t>4. Проведение процедуры медиации начинается со дня заключения сторонами соглашения о проведении процедуры медиации.</w:t>
      </w:r>
    </w:p>
    <w:p w:rsidR="00107A2D" w:rsidRDefault="00A76DED" w:rsidP="00A76DED">
      <w:pPr>
        <w:pStyle w:val="ConsPlusNormal"/>
        <w:spacing w:before="240"/>
        <w:jc w:val="both"/>
      </w:pPr>
      <w:r>
        <w:t>5.</w:t>
      </w:r>
      <w:r w:rsidR="00107A2D">
        <w:t xml:space="preserve">5. Если одна из сторон направила в письменной форме предложение об обращении к процедуре медиации и в течение </w:t>
      </w:r>
      <w:r w:rsidR="001A7677">
        <w:t>30 (</w:t>
      </w:r>
      <w:r w:rsidR="00107A2D">
        <w:t>тридцати</w:t>
      </w:r>
      <w:r w:rsidR="001A7677">
        <w:t>)</w:t>
      </w:r>
      <w:r w:rsidR="00107A2D">
        <w:t xml:space="preserve">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2C0985" w:rsidRDefault="00A76DED" w:rsidP="00A76DED">
      <w:pPr>
        <w:pStyle w:val="ConsPlusNormal"/>
        <w:spacing w:before="240"/>
        <w:jc w:val="both"/>
      </w:pPr>
      <w:r>
        <w:t>5.</w:t>
      </w:r>
      <w:r w:rsidR="00107A2D">
        <w:t xml:space="preserve">6. Предложение об обращении к процедуре медиации должно содержать </w:t>
      </w:r>
      <w:r w:rsidR="00987B8B">
        <w:t xml:space="preserve">следующие сведения: </w:t>
      </w:r>
    </w:p>
    <w:p w:rsidR="002C0985" w:rsidRDefault="002C0985" w:rsidP="00A76DED">
      <w:pPr>
        <w:pStyle w:val="ConsPlusNormal"/>
        <w:spacing w:before="240"/>
        <w:jc w:val="both"/>
      </w:pPr>
      <w:r>
        <w:t xml:space="preserve">- </w:t>
      </w:r>
      <w:r w:rsidR="00987B8B">
        <w:t>о предмете спора</w:t>
      </w:r>
      <w:r>
        <w:t>;</w:t>
      </w:r>
    </w:p>
    <w:p w:rsidR="00107A2D" w:rsidRDefault="002C0985" w:rsidP="00A76DED">
      <w:pPr>
        <w:pStyle w:val="ConsPlusNormal"/>
        <w:spacing w:before="240"/>
        <w:jc w:val="both"/>
      </w:pPr>
      <w:r>
        <w:t xml:space="preserve">- </w:t>
      </w:r>
      <w:r w:rsidR="00987B8B">
        <w:t>о медиаторе</w:t>
      </w:r>
      <w:r w:rsidR="00F73116">
        <w:t xml:space="preserve"> (</w:t>
      </w:r>
      <w:r w:rsidR="00987B8B">
        <w:t>медиаторах</w:t>
      </w:r>
      <w:r w:rsidR="00F73116">
        <w:t>)</w:t>
      </w:r>
      <w:r w:rsidR="00987B8B">
        <w:t>, осуществляющ</w:t>
      </w:r>
      <w:r w:rsidR="00F73116">
        <w:t>ем</w:t>
      </w:r>
      <w:r w:rsidR="00987B8B">
        <w:t xml:space="preserve"> деятельность по обеспечению проведения процедуры медиации</w:t>
      </w:r>
      <w:r>
        <w:t>;</w:t>
      </w:r>
    </w:p>
    <w:p w:rsidR="002C0985" w:rsidRDefault="002C0985" w:rsidP="00A76DED">
      <w:pPr>
        <w:pStyle w:val="ConsPlusNormal"/>
        <w:spacing w:before="240"/>
        <w:jc w:val="both"/>
      </w:pPr>
      <w:r>
        <w:t>- о порядке проведения процедуры медиации;</w:t>
      </w:r>
    </w:p>
    <w:p w:rsidR="002C0985" w:rsidRDefault="002C0985" w:rsidP="00A76DED">
      <w:pPr>
        <w:pStyle w:val="ConsPlusNormal"/>
        <w:spacing w:before="240"/>
        <w:jc w:val="both"/>
      </w:pPr>
      <w:r>
        <w:t>- об условиях участия сторон в расходах, связанных с проведением процедуры медиации (при необходимости);</w:t>
      </w:r>
    </w:p>
    <w:p w:rsidR="002C0985" w:rsidRDefault="002C0985" w:rsidP="00A76DED">
      <w:pPr>
        <w:pStyle w:val="ConsPlusNormal"/>
        <w:spacing w:before="240"/>
        <w:jc w:val="both"/>
      </w:pPr>
      <w:r>
        <w:t>- о сроках проведения процедуры медиации.</w:t>
      </w:r>
    </w:p>
    <w:p w:rsidR="00107A2D" w:rsidRDefault="002C0985" w:rsidP="002C0985">
      <w:pPr>
        <w:pStyle w:val="ConsPlusNormal"/>
        <w:spacing w:before="240"/>
        <w:jc w:val="both"/>
      </w:pPr>
      <w:r>
        <w:t>5.</w:t>
      </w:r>
      <w:r w:rsidR="00107A2D">
        <w:t>7. Предложение об обращении к процедуре медиации может быть сделано по про</w:t>
      </w:r>
      <w:r>
        <w:t>сьбе одной из сторон медиатором</w:t>
      </w:r>
      <w:r w:rsidR="00F73116">
        <w:t xml:space="preserve"> (</w:t>
      </w:r>
      <w:r>
        <w:t>медиаторами</w:t>
      </w:r>
      <w:r w:rsidR="00F73116">
        <w:t>)</w:t>
      </w:r>
      <w:r>
        <w:t xml:space="preserve"> </w:t>
      </w:r>
      <w:r w:rsidR="00107A2D">
        <w:t>по обеспечению проведения процедуры медиации.</w:t>
      </w:r>
    </w:p>
    <w:p w:rsidR="001A7677" w:rsidRDefault="001A7677" w:rsidP="002C0985">
      <w:pPr>
        <w:pStyle w:val="ConsPlusNormal"/>
        <w:spacing w:before="240"/>
        <w:jc w:val="both"/>
      </w:pPr>
    </w:p>
    <w:p w:rsidR="00D15CC7" w:rsidRDefault="00D15CC7" w:rsidP="00D15CC7">
      <w:pPr>
        <w:pStyle w:val="ConsPlusNormal"/>
        <w:spacing w:before="240"/>
        <w:jc w:val="center"/>
        <w:rPr>
          <w:b/>
        </w:rPr>
      </w:pPr>
      <w:r w:rsidRPr="00D15CC7">
        <w:rPr>
          <w:b/>
        </w:rPr>
        <w:lastRenderedPageBreak/>
        <w:t>6. Выбор и назначение медиатора</w:t>
      </w:r>
    </w:p>
    <w:p w:rsidR="00D15CC7" w:rsidRDefault="00D15CC7" w:rsidP="00D15CC7">
      <w:pPr>
        <w:pStyle w:val="ConsPlusNormal"/>
        <w:jc w:val="both"/>
      </w:pPr>
    </w:p>
    <w:p w:rsidR="00D15CC7" w:rsidRDefault="00D15CC7" w:rsidP="00D15CC7">
      <w:pPr>
        <w:pStyle w:val="ConsPlusNormal"/>
        <w:jc w:val="both"/>
      </w:pPr>
      <w:r>
        <w:t>6.1. Для проведения процедуры медиации стороны по взаимному согласию выбирают одного или нескольких медиаторов.</w:t>
      </w:r>
    </w:p>
    <w:p w:rsidR="00D15CC7" w:rsidRDefault="001E7BB7" w:rsidP="001E7BB7">
      <w:pPr>
        <w:pStyle w:val="ConsPlusNormal"/>
        <w:spacing w:before="240"/>
        <w:jc w:val="both"/>
      </w:pPr>
      <w:r>
        <w:t>6.</w:t>
      </w:r>
      <w:r w:rsidR="001A7677">
        <w:t>2</w:t>
      </w:r>
      <w:r w:rsidR="00D15CC7">
        <w:t xml:space="preserve">. Медиатор, выбранный или назначенный в соответствии с </w:t>
      </w:r>
      <w:r>
        <w:t>пунктом 6.1. настоящего Положения</w:t>
      </w:r>
      <w:r w:rsidR="00D15CC7">
        <w:t>,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w:t>
      </w:r>
    </w:p>
    <w:p w:rsidR="004D1F70" w:rsidRPr="009660AC" w:rsidRDefault="00A80B17" w:rsidP="00A80B17">
      <w:pPr>
        <w:pStyle w:val="ConsPlusNormal"/>
        <w:spacing w:before="240"/>
        <w:jc w:val="center"/>
      </w:pPr>
      <w:r w:rsidRPr="00A80B17">
        <w:rPr>
          <w:b/>
        </w:rPr>
        <w:t xml:space="preserve">7. </w:t>
      </w:r>
      <w:r w:rsidR="004D1F70" w:rsidRPr="004D1F70">
        <w:rPr>
          <w:b/>
        </w:rPr>
        <w:t>Порядок проведения процедуры медиации</w:t>
      </w:r>
    </w:p>
    <w:p w:rsidR="00F60F1E" w:rsidRDefault="00F60F1E" w:rsidP="00043796">
      <w:pPr>
        <w:pStyle w:val="ConsPlusNormal"/>
        <w:jc w:val="both"/>
      </w:pPr>
    </w:p>
    <w:p w:rsidR="004D1F70" w:rsidRPr="00227884" w:rsidRDefault="00A80B17" w:rsidP="00227884">
      <w:pPr>
        <w:pStyle w:val="ConsPlusTitle"/>
        <w:jc w:val="both"/>
        <w:outlineLvl w:val="0"/>
        <w:rPr>
          <w:rFonts w:ascii="Times New Roman" w:hAnsi="Times New Roman" w:cs="Times New Roman"/>
          <w:b w:val="0"/>
        </w:rPr>
      </w:pPr>
      <w:r>
        <w:rPr>
          <w:rFonts w:ascii="Times New Roman" w:hAnsi="Times New Roman" w:cs="Times New Roman"/>
          <w:b w:val="0"/>
        </w:rPr>
        <w:t xml:space="preserve">7.1. </w:t>
      </w:r>
      <w:r w:rsidRPr="00A80B17">
        <w:rPr>
          <w:rFonts w:ascii="Times New Roman" w:hAnsi="Times New Roman" w:cs="Times New Roman"/>
          <w:b w:val="0"/>
        </w:rPr>
        <w:t>Деятельность по проведению процедуры медиации осуществляется медиаторо</w:t>
      </w:r>
      <w:r w:rsidR="00227884">
        <w:rPr>
          <w:rFonts w:ascii="Times New Roman" w:hAnsi="Times New Roman" w:cs="Times New Roman"/>
          <w:b w:val="0"/>
        </w:rPr>
        <w:t>м</w:t>
      </w:r>
      <w:r w:rsidRPr="00A80B17">
        <w:rPr>
          <w:rFonts w:ascii="Times New Roman" w:hAnsi="Times New Roman" w:cs="Times New Roman"/>
          <w:b w:val="0"/>
        </w:rPr>
        <w:t xml:space="preserve"> </w:t>
      </w:r>
      <w:r w:rsidR="00227884">
        <w:rPr>
          <w:rFonts w:ascii="Times New Roman" w:hAnsi="Times New Roman" w:cs="Times New Roman"/>
          <w:b w:val="0"/>
        </w:rPr>
        <w:t>(</w:t>
      </w:r>
      <w:r w:rsidRPr="00A80B17">
        <w:rPr>
          <w:rFonts w:ascii="Times New Roman" w:hAnsi="Times New Roman" w:cs="Times New Roman"/>
          <w:b w:val="0"/>
        </w:rPr>
        <w:t>медиаторами</w:t>
      </w:r>
      <w:r w:rsidR="00E76E4F">
        <w:rPr>
          <w:rFonts w:ascii="Times New Roman" w:hAnsi="Times New Roman" w:cs="Times New Roman"/>
          <w:b w:val="0"/>
        </w:rPr>
        <w:t>)</w:t>
      </w:r>
      <w:r w:rsidRPr="00A80B17">
        <w:rPr>
          <w:rFonts w:ascii="Times New Roman" w:hAnsi="Times New Roman" w:cs="Times New Roman"/>
          <w:b w:val="0"/>
        </w:rPr>
        <w:t xml:space="preserve"> на бесплатной основе</w:t>
      </w:r>
      <w:r>
        <w:rPr>
          <w:rFonts w:ascii="Times New Roman" w:hAnsi="Times New Roman" w:cs="Times New Roman"/>
          <w:b w:val="0"/>
        </w:rPr>
        <w:t>.</w:t>
      </w:r>
      <w:r w:rsidR="00227884">
        <w:rPr>
          <w:rFonts w:ascii="Times New Roman" w:hAnsi="Times New Roman" w:cs="Times New Roman"/>
          <w:b w:val="0"/>
        </w:rPr>
        <w:t xml:space="preserve"> </w:t>
      </w:r>
    </w:p>
    <w:p w:rsidR="00E76E4F" w:rsidRPr="00E76E4F" w:rsidRDefault="00E76E4F" w:rsidP="00E76E4F">
      <w:pPr>
        <w:pStyle w:val="ConsPlusNormal"/>
        <w:spacing w:before="240"/>
        <w:jc w:val="both"/>
      </w:pPr>
      <w:r>
        <w:t>7.</w:t>
      </w:r>
      <w:r w:rsidR="004D1F70">
        <w:t xml:space="preserve">2. </w:t>
      </w:r>
      <w:r w:rsidRPr="00E76E4F">
        <w:t>Порядок проведения процедуры медиации устанавливается соглашением о проведении процедуры медиации.</w:t>
      </w:r>
    </w:p>
    <w:p w:rsidR="004D1F70" w:rsidRDefault="00E76E4F" w:rsidP="00E76E4F">
      <w:pPr>
        <w:pStyle w:val="ConsPlusNormal"/>
        <w:spacing w:before="240"/>
        <w:jc w:val="both"/>
      </w:pPr>
      <w:r>
        <w:t>7.3</w:t>
      </w:r>
      <w:r w:rsidR="004D1F70">
        <w:t xml:space="preserve">. В соглашении о проведении процедуры медиации стороны вправе указать, если иное не предусмотрено </w:t>
      </w:r>
      <w:r w:rsidR="008B6976">
        <w:t>законодательством</w:t>
      </w:r>
      <w:r w:rsidR="004D1F70">
        <w:t xml:space="preserve">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4D1F70" w:rsidRDefault="00E76E4F" w:rsidP="00E76E4F">
      <w:pPr>
        <w:pStyle w:val="ConsPlusNormal"/>
        <w:spacing w:before="240"/>
        <w:jc w:val="both"/>
      </w:pPr>
      <w:r>
        <w:t>7.4.</w:t>
      </w:r>
      <w:r w:rsidR="004D1F70">
        <w:t xml:space="preserve"> Медиатор не вправе вносить, если стороны не договорились об ином, предложения об урегулировании спора.</w:t>
      </w:r>
    </w:p>
    <w:p w:rsidR="004D1F70" w:rsidRDefault="008B6976" w:rsidP="008B6976">
      <w:pPr>
        <w:pStyle w:val="ConsPlusNormal"/>
        <w:spacing w:before="240"/>
        <w:jc w:val="both"/>
      </w:pPr>
      <w:r>
        <w:t>7.5.</w:t>
      </w:r>
      <w:r w:rsidR="004D1F70">
        <w:t xml:space="preserve">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4D1F70" w:rsidRDefault="008B6976" w:rsidP="008B6976">
      <w:pPr>
        <w:pStyle w:val="ConsPlusNormal"/>
        <w:spacing w:before="240"/>
        <w:jc w:val="both"/>
      </w:pPr>
      <w:r>
        <w:t>7.6</w:t>
      </w:r>
      <w:r w:rsidR="004D1F70">
        <w:t xml:space="preserve">. При проведении процедуры медиации медиатор не вправе ставить своими действиями </w:t>
      </w:r>
      <w:proofErr w:type="gramStart"/>
      <w:r w:rsidR="004D1F70">
        <w:t>какую-либо</w:t>
      </w:r>
      <w:proofErr w:type="gramEnd"/>
      <w:r w:rsidR="004D1F70">
        <w:t xml:space="preserve"> из сторон в преимущественное положение, равно как и умалять права и законные интересы одной из сторон.</w:t>
      </w:r>
    </w:p>
    <w:p w:rsidR="004D1F70" w:rsidRPr="00A80B17" w:rsidRDefault="004D1F70" w:rsidP="003B069B">
      <w:pPr>
        <w:pStyle w:val="ConsPlusTitle"/>
        <w:jc w:val="both"/>
        <w:outlineLvl w:val="0"/>
        <w:rPr>
          <w:rFonts w:ascii="Times New Roman" w:hAnsi="Times New Roman" w:cs="Times New Roman"/>
          <w:b w:val="0"/>
        </w:rPr>
      </w:pPr>
    </w:p>
    <w:p w:rsidR="0011003A" w:rsidRDefault="0011003A" w:rsidP="0011003A">
      <w:pPr>
        <w:pStyle w:val="ConsPlusTitle"/>
        <w:ind w:firstLine="540"/>
        <w:jc w:val="center"/>
        <w:outlineLvl w:val="0"/>
        <w:rPr>
          <w:rFonts w:ascii="Times New Roman" w:hAnsi="Times New Roman" w:cs="Times New Roman"/>
        </w:rPr>
      </w:pPr>
      <w:r>
        <w:rPr>
          <w:rFonts w:ascii="Times New Roman" w:hAnsi="Times New Roman" w:cs="Times New Roman"/>
        </w:rPr>
        <w:t xml:space="preserve">8. </w:t>
      </w:r>
      <w:r w:rsidRPr="0011003A">
        <w:rPr>
          <w:rFonts w:ascii="Times New Roman" w:hAnsi="Times New Roman" w:cs="Times New Roman"/>
        </w:rPr>
        <w:t>Медиативное соглашение</w:t>
      </w:r>
    </w:p>
    <w:p w:rsidR="0088280A" w:rsidRDefault="0088280A" w:rsidP="0088280A">
      <w:pPr>
        <w:pStyle w:val="ConsPlusNormal"/>
        <w:jc w:val="both"/>
        <w:rPr>
          <w:b/>
          <w:bCs/>
        </w:rPr>
      </w:pPr>
    </w:p>
    <w:p w:rsidR="0088280A" w:rsidRDefault="0088280A" w:rsidP="0088280A">
      <w:pPr>
        <w:pStyle w:val="ConsPlusNormal"/>
        <w:jc w:val="both"/>
      </w:pPr>
      <w:r w:rsidRPr="0088280A">
        <w:rPr>
          <w:bCs/>
        </w:rPr>
        <w:t>8.</w:t>
      </w:r>
      <w:r w:rsidRPr="0088280A">
        <w:t>1</w:t>
      </w:r>
      <w:r>
        <w:t>.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88280A" w:rsidRDefault="0088280A" w:rsidP="0088280A">
      <w:pPr>
        <w:pStyle w:val="ConsPlusNormal"/>
        <w:spacing w:before="240"/>
        <w:jc w:val="both"/>
      </w:pPr>
      <w:r>
        <w:t>8.2. Медиативное соглашение подлежит исполнению на основе принципов добровольности и добросовестности сторон.</w:t>
      </w:r>
    </w:p>
    <w:p w:rsidR="0088280A" w:rsidRDefault="0088280A" w:rsidP="0088280A">
      <w:pPr>
        <w:pStyle w:val="ConsPlusNormal"/>
        <w:spacing w:before="240"/>
        <w:jc w:val="both"/>
      </w:pPr>
      <w:r>
        <w:t>8.3.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88280A" w:rsidRDefault="0088280A" w:rsidP="0088280A">
      <w:pPr>
        <w:pStyle w:val="ConsPlusNormal"/>
        <w:spacing w:before="240"/>
        <w:jc w:val="both"/>
      </w:pPr>
      <w:r>
        <w:t xml:space="preserve">8.4.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Защита прав, нарушенных в результате неисполнения или ненадлежащего исполнения такого медиативного соглашения, осуществляется способами, </w:t>
      </w:r>
      <w:r>
        <w:lastRenderedPageBreak/>
        <w:t>предусмотренными гражданским законодательством.</w:t>
      </w:r>
    </w:p>
    <w:p w:rsidR="0088280A" w:rsidRDefault="0088280A" w:rsidP="0088280A">
      <w:pPr>
        <w:pStyle w:val="ConsPlusNormal"/>
        <w:spacing w:before="240"/>
        <w:jc w:val="both"/>
      </w:pPr>
      <w:r>
        <w:t>8.5.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11003A" w:rsidRDefault="0011003A" w:rsidP="0011003A">
      <w:pPr>
        <w:pStyle w:val="ConsPlusTitle"/>
        <w:ind w:firstLine="540"/>
        <w:jc w:val="center"/>
        <w:outlineLvl w:val="0"/>
        <w:rPr>
          <w:rFonts w:ascii="Times New Roman" w:hAnsi="Times New Roman" w:cs="Times New Roman"/>
        </w:rPr>
      </w:pPr>
    </w:p>
    <w:p w:rsidR="00C21FEF" w:rsidRPr="00C21FEF" w:rsidRDefault="00C21FEF" w:rsidP="0011003A">
      <w:pPr>
        <w:pStyle w:val="ConsPlusTitle"/>
        <w:ind w:firstLine="540"/>
        <w:jc w:val="center"/>
        <w:outlineLvl w:val="0"/>
        <w:rPr>
          <w:rFonts w:ascii="Times New Roman" w:hAnsi="Times New Roman" w:cs="Times New Roman"/>
        </w:rPr>
      </w:pPr>
      <w:r w:rsidRPr="00C21FEF">
        <w:rPr>
          <w:rFonts w:ascii="Times New Roman" w:hAnsi="Times New Roman" w:cs="Times New Roman"/>
        </w:rPr>
        <w:t>9. Сроки проведения процедуры медиации</w:t>
      </w:r>
    </w:p>
    <w:p w:rsidR="00C21FEF" w:rsidRDefault="00C21FEF" w:rsidP="00C21FEF">
      <w:pPr>
        <w:pStyle w:val="ConsPlusNormal"/>
        <w:jc w:val="both"/>
        <w:rPr>
          <w:color w:val="000000"/>
          <w:spacing w:val="-3"/>
        </w:rPr>
      </w:pPr>
    </w:p>
    <w:p w:rsidR="00C21FEF" w:rsidRDefault="00C21FEF" w:rsidP="00C21FEF">
      <w:pPr>
        <w:pStyle w:val="ConsPlusNormal"/>
        <w:jc w:val="both"/>
      </w:pPr>
      <w:r>
        <w:rPr>
          <w:color w:val="000000"/>
          <w:spacing w:val="-3"/>
        </w:rPr>
        <w:t>9.</w:t>
      </w: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60 (шестидесяти) дней.</w:t>
      </w:r>
    </w:p>
    <w:p w:rsidR="00C21FEF" w:rsidRDefault="00C21FEF" w:rsidP="00C21FEF">
      <w:pPr>
        <w:pStyle w:val="ConsPlusNormal"/>
        <w:spacing w:before="240"/>
        <w:jc w:val="both"/>
      </w:pPr>
      <w:r>
        <w:t>9.2.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C21FEF" w:rsidRDefault="00C21FEF" w:rsidP="00C21FEF">
      <w:pPr>
        <w:pStyle w:val="ConsPlusNormal"/>
        <w:spacing w:before="240"/>
        <w:jc w:val="both"/>
      </w:pPr>
      <w:r>
        <w:t>9.3. Срок проведения процедуры медиации не должен превышать 180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605975" w:rsidRDefault="00605975" w:rsidP="00605975">
      <w:pPr>
        <w:pStyle w:val="ConsPlusNormal"/>
        <w:jc w:val="both"/>
      </w:pPr>
    </w:p>
    <w:p w:rsidR="00605975" w:rsidRDefault="00605975" w:rsidP="00605975">
      <w:pPr>
        <w:pStyle w:val="ConsPlusNormal"/>
        <w:jc w:val="both"/>
      </w:pPr>
      <w:r>
        <w:t>9.4. Процедура медиации прекращается в связи со следующими обстоятельствами:</w:t>
      </w:r>
    </w:p>
    <w:p w:rsidR="00605975" w:rsidRDefault="00605975" w:rsidP="00605975">
      <w:pPr>
        <w:pStyle w:val="ConsPlusNormal"/>
        <w:spacing w:before="240"/>
        <w:ind w:firstLine="540"/>
        <w:jc w:val="both"/>
      </w:pPr>
      <w:r>
        <w:t>1) заключение сторонами медиативного соглашения - со дня подписания такого соглашения;</w:t>
      </w:r>
    </w:p>
    <w:p w:rsidR="00605975" w:rsidRDefault="00605975" w:rsidP="00605975">
      <w:pPr>
        <w:pStyle w:val="ConsPlusNormal"/>
        <w:spacing w:before="240"/>
        <w:ind w:firstLine="540"/>
        <w:jc w:val="both"/>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605975" w:rsidRDefault="00605975" w:rsidP="00605975">
      <w:pPr>
        <w:pStyle w:val="ConsPlusNormal"/>
        <w:spacing w:before="240"/>
        <w:ind w:firstLine="540"/>
        <w:jc w:val="both"/>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605975" w:rsidRDefault="00605975" w:rsidP="00605975">
      <w:pPr>
        <w:pStyle w:val="ConsPlusNormal"/>
        <w:spacing w:before="240"/>
        <w:ind w:firstLine="540"/>
        <w:jc w:val="both"/>
      </w:pPr>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C21FEF" w:rsidRDefault="00605975" w:rsidP="00C02B4E">
      <w:pPr>
        <w:pStyle w:val="ConsPlusNormal"/>
        <w:spacing w:before="240"/>
        <w:ind w:firstLine="540"/>
        <w:jc w:val="both"/>
      </w:pPr>
      <w:r>
        <w:t xml:space="preserve">5) истечение срока проведения процедуры медиации - со дня его истечения с учетом положений </w:t>
      </w:r>
      <w:hyperlink w:anchor="Par123" w:tooltip="Статья 13. Сроки проведения процедуры медиации" w:history="1">
        <w:r w:rsidRPr="000C5B45">
          <w:t>пунктов</w:t>
        </w:r>
      </w:hyperlink>
      <w:r>
        <w:t xml:space="preserve"> 9.1., 9.2., 9.3. настоящего </w:t>
      </w:r>
      <w:r w:rsidR="000C5B45">
        <w:t>Положения</w:t>
      </w:r>
      <w:r>
        <w:t>.</w:t>
      </w:r>
    </w:p>
    <w:p w:rsidR="00C02B4E" w:rsidRDefault="00C02B4E" w:rsidP="003B069B">
      <w:pPr>
        <w:widowControl w:val="0"/>
        <w:shd w:val="clear" w:color="auto" w:fill="FFFFFF"/>
        <w:tabs>
          <w:tab w:val="left" w:pos="1478"/>
        </w:tabs>
        <w:autoSpaceDE w:val="0"/>
        <w:autoSpaceDN w:val="0"/>
        <w:adjustRightInd w:val="0"/>
        <w:spacing w:after="200" w:line="276" w:lineRule="auto"/>
      </w:pPr>
    </w:p>
    <w:p w:rsidR="00C02B4E" w:rsidRDefault="00C02B4E" w:rsidP="00C02B4E">
      <w:pPr>
        <w:widowControl w:val="0"/>
        <w:shd w:val="clear" w:color="auto" w:fill="FFFFFF"/>
        <w:tabs>
          <w:tab w:val="left" w:pos="1478"/>
        </w:tabs>
        <w:autoSpaceDE w:val="0"/>
        <w:autoSpaceDN w:val="0"/>
        <w:adjustRightInd w:val="0"/>
        <w:spacing w:after="200" w:line="276" w:lineRule="auto"/>
        <w:jc w:val="center"/>
        <w:rPr>
          <w:rFonts w:ascii="Times New Roman" w:hAnsi="Times New Roman"/>
          <w:b/>
        </w:rPr>
      </w:pPr>
      <w:r w:rsidRPr="00C02B4E">
        <w:rPr>
          <w:rFonts w:ascii="Times New Roman" w:hAnsi="Times New Roman"/>
          <w:b/>
        </w:rPr>
        <w:t>10. Требования к медиаторам</w:t>
      </w:r>
      <w:r w:rsidR="003C6F76">
        <w:rPr>
          <w:rFonts w:ascii="Times New Roman" w:hAnsi="Times New Roman"/>
          <w:b/>
        </w:rPr>
        <w:t xml:space="preserve"> и ответственность медиаторов</w:t>
      </w:r>
    </w:p>
    <w:p w:rsidR="00241E8D" w:rsidRDefault="00241E8D" w:rsidP="00241E8D">
      <w:pPr>
        <w:pStyle w:val="ConsPlusNormal"/>
        <w:jc w:val="both"/>
      </w:pPr>
      <w:r>
        <w:t>10.</w:t>
      </w:r>
      <w:r w:rsidR="00AE3037">
        <w:t>1. Деятельность медиаторов</w:t>
      </w:r>
      <w:r>
        <w:t xml:space="preserve"> осуществляется в колледже на непрофессиональной основе.</w:t>
      </w:r>
    </w:p>
    <w:p w:rsidR="00241E8D" w:rsidRDefault="00241E8D" w:rsidP="00241E8D">
      <w:pPr>
        <w:pStyle w:val="ConsPlusNormal"/>
        <w:spacing w:before="240"/>
        <w:jc w:val="both"/>
      </w:pPr>
      <w:r>
        <w:t xml:space="preserve">10.2.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w:t>
      </w:r>
    </w:p>
    <w:p w:rsidR="00241E8D" w:rsidRDefault="00043A8B" w:rsidP="00043A8B">
      <w:pPr>
        <w:pStyle w:val="ConsPlusNormal"/>
        <w:spacing w:before="240"/>
        <w:jc w:val="both"/>
      </w:pPr>
      <w:r>
        <w:t>10.</w:t>
      </w:r>
      <w:r w:rsidR="00241E8D">
        <w:t>3. Деятельность медиатора не является предпринимательской деятельностью.</w:t>
      </w:r>
    </w:p>
    <w:p w:rsidR="00241E8D" w:rsidRDefault="00043A8B" w:rsidP="00043A8B">
      <w:pPr>
        <w:pStyle w:val="ConsPlusNormal"/>
        <w:spacing w:before="240"/>
        <w:jc w:val="both"/>
      </w:pPr>
      <w:r>
        <w:t>10.</w:t>
      </w:r>
      <w:r w:rsidR="00241E8D">
        <w:t xml:space="preserve">4. Лица, осуществляющие деятельность медиаторов, также вправе осуществлять </w:t>
      </w:r>
      <w:r w:rsidR="00241E8D">
        <w:lastRenderedPageBreak/>
        <w:t>любую иную не запрещенную законодательством Российской Федерации деятельность.</w:t>
      </w:r>
    </w:p>
    <w:p w:rsidR="00241E8D" w:rsidRDefault="00043A8B" w:rsidP="00043A8B">
      <w:pPr>
        <w:pStyle w:val="ConsPlusNormal"/>
        <w:spacing w:before="240"/>
        <w:jc w:val="both"/>
      </w:pPr>
      <w:r>
        <w:t>10.</w:t>
      </w:r>
      <w:r w:rsidR="00241E8D">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241E8D" w:rsidRDefault="00043A8B" w:rsidP="00043A8B">
      <w:pPr>
        <w:pStyle w:val="ConsPlusNormal"/>
        <w:spacing w:before="240"/>
        <w:jc w:val="both"/>
      </w:pPr>
      <w:r>
        <w:t>10.</w:t>
      </w:r>
      <w:r w:rsidR="00241E8D">
        <w:t>6. Медиатор не вправе:</w:t>
      </w:r>
    </w:p>
    <w:p w:rsidR="00241E8D" w:rsidRDefault="00241E8D" w:rsidP="00241E8D">
      <w:pPr>
        <w:pStyle w:val="ConsPlusNormal"/>
        <w:spacing w:before="240"/>
        <w:ind w:firstLine="540"/>
        <w:jc w:val="both"/>
      </w:pPr>
      <w:r>
        <w:t>1) быть представителем какой-либо стороны;</w:t>
      </w:r>
    </w:p>
    <w:p w:rsidR="00241E8D" w:rsidRDefault="00241E8D" w:rsidP="00241E8D">
      <w:pPr>
        <w:pStyle w:val="ConsPlusNormal"/>
        <w:spacing w:before="240"/>
        <w:ind w:firstLine="540"/>
        <w:jc w:val="both"/>
      </w:pPr>
      <w:r>
        <w:t>2) оказывать какой-либо стороне юридическую, консультационную или иную помощь;</w:t>
      </w:r>
    </w:p>
    <w:p w:rsidR="00241E8D" w:rsidRDefault="00241E8D" w:rsidP="00241E8D">
      <w:pPr>
        <w:pStyle w:val="ConsPlusNormal"/>
        <w:spacing w:before="240"/>
        <w:ind w:firstLine="540"/>
        <w:jc w:val="both"/>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241E8D" w:rsidRDefault="00241E8D" w:rsidP="00241E8D">
      <w:pPr>
        <w:pStyle w:val="ConsPlusNormal"/>
        <w:spacing w:before="240"/>
        <w:ind w:firstLine="540"/>
        <w:jc w:val="both"/>
      </w:pPr>
      <w:r>
        <w:t>4) делать без согласия сторон публичные заявления по существу спора.</w:t>
      </w:r>
    </w:p>
    <w:p w:rsidR="00241E8D" w:rsidRDefault="00043A8B" w:rsidP="00043A8B">
      <w:pPr>
        <w:pStyle w:val="ConsPlusNormal"/>
        <w:spacing w:before="240"/>
        <w:jc w:val="both"/>
      </w:pPr>
      <w:r>
        <w:t>10.</w:t>
      </w:r>
      <w:r w:rsidR="00241E8D">
        <w:t>7. Соглашением сторон могут устанавливаться дополн</w:t>
      </w:r>
      <w:r>
        <w:t>ительные требования к медиатору</w:t>
      </w:r>
      <w:r w:rsidR="00241E8D">
        <w:t>.</w:t>
      </w:r>
    </w:p>
    <w:p w:rsidR="0041412D" w:rsidRDefault="0041412D" w:rsidP="0041412D">
      <w:pPr>
        <w:pStyle w:val="ConsPlusNormal"/>
        <w:jc w:val="both"/>
      </w:pPr>
    </w:p>
    <w:p w:rsidR="00C02B4E" w:rsidRPr="0041412D" w:rsidRDefault="0041412D" w:rsidP="00D86598">
      <w:pPr>
        <w:pStyle w:val="ConsPlusNormal"/>
        <w:jc w:val="both"/>
        <w:rPr>
          <w:b/>
          <w:color w:val="000000"/>
          <w:spacing w:val="-3"/>
        </w:rPr>
      </w:pPr>
      <w:r>
        <w:t>1</w:t>
      </w:r>
      <w:r w:rsidR="00D86598">
        <w:t>0.8</w:t>
      </w:r>
      <w:r>
        <w:t>. Медиаторы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D86598" w:rsidRDefault="00D86598" w:rsidP="00D86598">
      <w:pPr>
        <w:ind w:firstLine="0"/>
        <w:rPr>
          <w:rFonts w:ascii="Times New Roman" w:eastAsia="Times New Roman" w:hAnsi="Times New Roman"/>
          <w:color w:val="000000"/>
          <w:spacing w:val="-3"/>
          <w:szCs w:val="24"/>
          <w:lang w:eastAsia="ru-RU"/>
        </w:rPr>
      </w:pPr>
    </w:p>
    <w:p w:rsidR="00EF55B3" w:rsidRPr="00ED3EA1" w:rsidRDefault="00D86598" w:rsidP="00D86598">
      <w:pPr>
        <w:ind w:firstLine="0"/>
        <w:jc w:val="center"/>
        <w:rPr>
          <w:rFonts w:ascii="Times New Roman" w:hAnsi="Times New Roman"/>
          <w:b/>
          <w:szCs w:val="24"/>
        </w:rPr>
      </w:pPr>
      <w:r w:rsidRPr="00D86598">
        <w:rPr>
          <w:rFonts w:ascii="Times New Roman" w:eastAsia="Times New Roman" w:hAnsi="Times New Roman"/>
          <w:b/>
          <w:color w:val="000000"/>
          <w:spacing w:val="-3"/>
          <w:szCs w:val="24"/>
          <w:lang w:eastAsia="ru-RU"/>
        </w:rPr>
        <w:t>11</w:t>
      </w:r>
      <w:r w:rsidR="00EF55B3" w:rsidRPr="00D86598">
        <w:rPr>
          <w:rFonts w:ascii="Times New Roman" w:hAnsi="Times New Roman"/>
          <w:b/>
          <w:szCs w:val="24"/>
        </w:rPr>
        <w:t>.</w:t>
      </w:r>
      <w:r w:rsidR="00EF55B3" w:rsidRPr="00ED3EA1">
        <w:rPr>
          <w:rFonts w:ascii="Times New Roman" w:hAnsi="Times New Roman"/>
          <w:b/>
          <w:szCs w:val="24"/>
        </w:rPr>
        <w:t xml:space="preserve"> Порядок утверждения и внесения изменений в Положение</w:t>
      </w:r>
    </w:p>
    <w:p w:rsidR="00D86598" w:rsidRDefault="00D86598" w:rsidP="00D86598">
      <w:pPr>
        <w:ind w:firstLine="0"/>
        <w:rPr>
          <w:rFonts w:ascii="Times New Roman" w:hAnsi="Times New Roman"/>
          <w:color w:val="222222"/>
          <w:szCs w:val="24"/>
          <w:shd w:val="clear" w:color="auto" w:fill="FFFFFF"/>
        </w:rPr>
      </w:pPr>
    </w:p>
    <w:p w:rsidR="00EF55B3" w:rsidRPr="00D86598" w:rsidRDefault="00D86598" w:rsidP="00D86598">
      <w:pPr>
        <w:ind w:firstLine="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11.1. </w:t>
      </w:r>
      <w:r w:rsidR="00EF55B3" w:rsidRPr="00D86598">
        <w:rPr>
          <w:rFonts w:ascii="Times New Roman" w:hAnsi="Times New Roman"/>
          <w:color w:val="222222"/>
          <w:szCs w:val="24"/>
          <w:shd w:val="clear" w:color="auto" w:fill="FFFFFF"/>
        </w:rPr>
        <w:t>Настоящее Положение подлежит обязательному утверждению директором ГПОУ РК «Колледж культуры», путем издания приказа.</w:t>
      </w:r>
    </w:p>
    <w:p w:rsidR="00D86598" w:rsidRDefault="00D86598" w:rsidP="00D86598">
      <w:pPr>
        <w:ind w:firstLine="0"/>
        <w:rPr>
          <w:rFonts w:ascii="Times New Roman" w:hAnsi="Times New Roman"/>
          <w:color w:val="222222"/>
          <w:szCs w:val="24"/>
          <w:shd w:val="clear" w:color="auto" w:fill="FFFFFF"/>
        </w:rPr>
      </w:pPr>
    </w:p>
    <w:p w:rsidR="00EF55B3" w:rsidRPr="00D86598" w:rsidRDefault="00D86598" w:rsidP="00D86598">
      <w:pPr>
        <w:ind w:firstLine="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11.2. </w:t>
      </w:r>
      <w:r w:rsidR="00EF55B3" w:rsidRPr="00D86598">
        <w:rPr>
          <w:rFonts w:ascii="Times New Roman" w:hAnsi="Times New Roman"/>
          <w:color w:val="222222"/>
          <w:szCs w:val="24"/>
          <w:shd w:val="clear" w:color="auto" w:fill="FFFFFF"/>
        </w:rPr>
        <w:t xml:space="preserve">Настоящее Положение вступает в законную силу </w:t>
      </w:r>
      <w:proofErr w:type="gramStart"/>
      <w:r w:rsidR="00EF55B3" w:rsidRPr="00D86598">
        <w:rPr>
          <w:rFonts w:ascii="Times New Roman" w:hAnsi="Times New Roman"/>
          <w:color w:val="222222"/>
          <w:szCs w:val="24"/>
          <w:shd w:val="clear" w:color="auto" w:fill="FFFFFF"/>
        </w:rPr>
        <w:t>с даты</w:t>
      </w:r>
      <w:proofErr w:type="gramEnd"/>
      <w:r w:rsidR="00EF55B3" w:rsidRPr="00D86598">
        <w:rPr>
          <w:rFonts w:ascii="Times New Roman" w:hAnsi="Times New Roman"/>
          <w:color w:val="222222"/>
          <w:szCs w:val="24"/>
          <w:shd w:val="clear" w:color="auto" w:fill="FFFFFF"/>
        </w:rPr>
        <w:t xml:space="preserve"> его утверждения.</w:t>
      </w:r>
    </w:p>
    <w:p w:rsidR="00D86598" w:rsidRDefault="00D86598" w:rsidP="00D86598">
      <w:pPr>
        <w:ind w:firstLine="0"/>
        <w:rPr>
          <w:rFonts w:ascii="Times New Roman" w:hAnsi="Times New Roman"/>
          <w:color w:val="222222"/>
          <w:szCs w:val="24"/>
          <w:shd w:val="clear" w:color="auto" w:fill="FFFFFF"/>
        </w:rPr>
      </w:pPr>
    </w:p>
    <w:p w:rsidR="00EF55B3" w:rsidRPr="00D86598" w:rsidRDefault="00D86598" w:rsidP="00D86598">
      <w:pPr>
        <w:ind w:firstLine="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11.3. </w:t>
      </w:r>
      <w:r w:rsidR="00EF55B3" w:rsidRPr="00D86598">
        <w:rPr>
          <w:rFonts w:ascii="Times New Roman" w:hAnsi="Times New Roman"/>
          <w:color w:val="222222"/>
          <w:szCs w:val="24"/>
          <w:shd w:val="clear" w:color="auto" w:fill="FFFFFF"/>
        </w:rPr>
        <w:t>В настоящее Положение могут быть внесены изменения и дополнения, которые оформляются в письменном виде и утверждаются приказом директора ГПОУ РК «Колледж культуры».</w:t>
      </w:r>
    </w:p>
    <w:p w:rsidR="00D86598" w:rsidRDefault="00D86598" w:rsidP="00D86598">
      <w:pPr>
        <w:ind w:firstLine="0"/>
        <w:rPr>
          <w:rFonts w:ascii="Times New Roman" w:hAnsi="Times New Roman"/>
          <w:color w:val="222222"/>
          <w:szCs w:val="24"/>
          <w:shd w:val="clear" w:color="auto" w:fill="FFFFFF"/>
        </w:rPr>
      </w:pPr>
    </w:p>
    <w:p w:rsidR="00EF55B3" w:rsidRPr="00D86598" w:rsidRDefault="00D86598" w:rsidP="00D86598">
      <w:pPr>
        <w:ind w:firstLine="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11.4. </w:t>
      </w:r>
      <w:r w:rsidR="00EF55B3" w:rsidRPr="00D86598">
        <w:rPr>
          <w:rFonts w:ascii="Times New Roman" w:hAnsi="Times New Roman"/>
          <w:color w:val="222222"/>
          <w:szCs w:val="24"/>
          <w:shd w:val="clear" w:color="auto" w:fill="FFFFFF"/>
        </w:rPr>
        <w:t xml:space="preserve">Настоящее Положение утрачивает силу, в случае признания его </w:t>
      </w:r>
      <w:proofErr w:type="gramStart"/>
      <w:r w:rsidR="00EF55B3" w:rsidRPr="00D86598">
        <w:rPr>
          <w:rFonts w:ascii="Times New Roman" w:hAnsi="Times New Roman"/>
          <w:color w:val="222222"/>
          <w:szCs w:val="24"/>
          <w:shd w:val="clear" w:color="auto" w:fill="FFFFFF"/>
        </w:rPr>
        <w:t>утратившим</w:t>
      </w:r>
      <w:proofErr w:type="gramEnd"/>
      <w:r w:rsidR="00EF55B3" w:rsidRPr="00D86598">
        <w:rPr>
          <w:rFonts w:ascii="Times New Roman" w:hAnsi="Times New Roman"/>
          <w:color w:val="222222"/>
          <w:szCs w:val="24"/>
          <w:shd w:val="clear" w:color="auto" w:fill="FFFFFF"/>
        </w:rPr>
        <w:t xml:space="preserve"> силу.</w:t>
      </w:r>
    </w:p>
    <w:p w:rsidR="00D86598" w:rsidRDefault="00D86598" w:rsidP="00D86598">
      <w:pPr>
        <w:ind w:firstLine="0"/>
        <w:rPr>
          <w:rFonts w:ascii="Times New Roman" w:hAnsi="Times New Roman"/>
          <w:color w:val="222222"/>
          <w:szCs w:val="24"/>
          <w:shd w:val="clear" w:color="auto" w:fill="FFFFFF"/>
        </w:rPr>
      </w:pPr>
    </w:p>
    <w:p w:rsidR="00EF55B3" w:rsidRPr="00D86598" w:rsidRDefault="00D86598" w:rsidP="00D86598">
      <w:pPr>
        <w:ind w:firstLine="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11.5. </w:t>
      </w:r>
      <w:r w:rsidR="00EF55B3" w:rsidRPr="00D86598">
        <w:rPr>
          <w:rFonts w:ascii="Times New Roman" w:hAnsi="Times New Roman"/>
          <w:color w:val="222222"/>
          <w:szCs w:val="24"/>
          <w:shd w:val="clear" w:color="auto" w:fill="FFFFFF"/>
        </w:rPr>
        <w:t>Вопросы, не урегулированные настоящим Положением</w:t>
      </w:r>
      <w:r w:rsidR="0069427C">
        <w:rPr>
          <w:rFonts w:ascii="Times New Roman" w:hAnsi="Times New Roman"/>
          <w:color w:val="222222"/>
          <w:szCs w:val="24"/>
          <w:shd w:val="clear" w:color="auto" w:fill="FFFFFF"/>
        </w:rPr>
        <w:t>,</w:t>
      </w:r>
      <w:r w:rsidR="00EF55B3" w:rsidRPr="00D86598">
        <w:rPr>
          <w:rFonts w:ascii="Times New Roman" w:hAnsi="Times New Roman"/>
          <w:color w:val="222222"/>
          <w:szCs w:val="24"/>
          <w:shd w:val="clear" w:color="auto" w:fill="FFFFFF"/>
        </w:rPr>
        <w:t xml:space="preserve"> подлежат регулированию в соответствии с действующим законодательством РФ и Республики Коми, Уставом ГПОУ РК «Колледж культуры» и иными локальными нормативными актами образовательной организации.</w:t>
      </w:r>
    </w:p>
    <w:p w:rsidR="00EF55B3" w:rsidRPr="00D77056" w:rsidRDefault="00EF55B3" w:rsidP="00EF55B3">
      <w:pPr>
        <w:widowControl w:val="0"/>
        <w:shd w:val="clear" w:color="auto" w:fill="FFFFFF"/>
        <w:autoSpaceDE w:val="0"/>
        <w:autoSpaceDN w:val="0"/>
        <w:adjustRightInd w:val="0"/>
        <w:spacing w:after="200" w:line="276" w:lineRule="auto"/>
        <w:rPr>
          <w:rFonts w:ascii="Times New Roman" w:eastAsia="Times New Roman" w:hAnsi="Times New Roman"/>
          <w:color w:val="000000"/>
          <w:spacing w:val="-11"/>
          <w:szCs w:val="24"/>
          <w:lang w:eastAsia="ru-RU"/>
        </w:rPr>
      </w:pPr>
    </w:p>
    <w:sectPr w:rsidR="00EF55B3" w:rsidRPr="00D77056" w:rsidSect="002C375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6B7"/>
    <w:multiLevelType w:val="singleLevel"/>
    <w:tmpl w:val="31F273CE"/>
    <w:lvl w:ilvl="0">
      <w:start w:val="10"/>
      <w:numFmt w:val="decimal"/>
      <w:lvlText w:val="5.%1."/>
      <w:legacy w:legacy="1" w:legacySpace="0" w:legacyIndent="500"/>
      <w:lvlJc w:val="left"/>
      <w:pPr>
        <w:ind w:left="0" w:firstLine="0"/>
      </w:pPr>
      <w:rPr>
        <w:rFonts w:ascii="Times New Roman" w:hAnsi="Times New Roman" w:cs="Times New Roman" w:hint="default"/>
      </w:rPr>
    </w:lvl>
  </w:abstractNum>
  <w:abstractNum w:abstractNumId="1">
    <w:nsid w:val="0C973C91"/>
    <w:multiLevelType w:val="singleLevel"/>
    <w:tmpl w:val="6BCA9334"/>
    <w:lvl w:ilvl="0">
      <w:start w:val="2"/>
      <w:numFmt w:val="decimal"/>
      <w:lvlText w:val="5.%1."/>
      <w:legacy w:legacy="1" w:legacySpace="0" w:legacyIndent="422"/>
      <w:lvlJc w:val="left"/>
      <w:pPr>
        <w:ind w:left="0" w:firstLine="0"/>
      </w:pPr>
      <w:rPr>
        <w:rFonts w:ascii="Times New Roman" w:hAnsi="Times New Roman" w:cs="Times New Roman" w:hint="default"/>
      </w:rPr>
    </w:lvl>
  </w:abstractNum>
  <w:abstractNum w:abstractNumId="2">
    <w:nsid w:val="0F224790"/>
    <w:multiLevelType w:val="singleLevel"/>
    <w:tmpl w:val="61B6F780"/>
    <w:lvl w:ilvl="0">
      <w:start w:val="1"/>
      <w:numFmt w:val="decimal"/>
      <w:lvlText w:val="6.%1."/>
      <w:legacy w:legacy="1" w:legacySpace="0" w:legacyIndent="432"/>
      <w:lvlJc w:val="left"/>
      <w:pPr>
        <w:ind w:left="0" w:firstLine="0"/>
      </w:pPr>
      <w:rPr>
        <w:rFonts w:ascii="Times New Roman" w:hAnsi="Times New Roman" w:cs="Times New Roman" w:hint="default"/>
      </w:rPr>
    </w:lvl>
  </w:abstractNum>
  <w:abstractNum w:abstractNumId="3">
    <w:nsid w:val="13F01B66"/>
    <w:multiLevelType w:val="singleLevel"/>
    <w:tmpl w:val="7DB60BF8"/>
    <w:lvl w:ilvl="0">
      <w:start w:val="1"/>
      <w:numFmt w:val="decimal"/>
      <w:lvlText w:val="2.%1."/>
      <w:legacy w:legacy="1" w:legacySpace="0" w:legacyIndent="456"/>
      <w:lvlJc w:val="left"/>
      <w:pPr>
        <w:ind w:left="0" w:firstLine="0"/>
      </w:pPr>
      <w:rPr>
        <w:rFonts w:ascii="Times New Roman" w:hAnsi="Times New Roman" w:cs="Times New Roman" w:hint="default"/>
      </w:rPr>
    </w:lvl>
  </w:abstractNum>
  <w:abstractNum w:abstractNumId="4">
    <w:nsid w:val="42B43737"/>
    <w:multiLevelType w:val="singleLevel"/>
    <w:tmpl w:val="E804764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5">
    <w:nsid w:val="4D6847C0"/>
    <w:multiLevelType w:val="singleLevel"/>
    <w:tmpl w:val="CD54843E"/>
    <w:lvl w:ilvl="0">
      <w:start w:val="1"/>
      <w:numFmt w:val="decimal"/>
      <w:lvlText w:val="3.1.%1."/>
      <w:legacy w:legacy="1" w:legacySpace="0" w:legacyIndent="643"/>
      <w:lvlJc w:val="left"/>
      <w:pPr>
        <w:ind w:left="0" w:firstLine="0"/>
      </w:pPr>
      <w:rPr>
        <w:rFonts w:ascii="Times New Roman" w:hAnsi="Times New Roman" w:cs="Times New Roman" w:hint="default"/>
      </w:rPr>
    </w:lvl>
  </w:abstractNum>
  <w:abstractNum w:abstractNumId="6">
    <w:nsid w:val="4F2216A0"/>
    <w:multiLevelType w:val="singleLevel"/>
    <w:tmpl w:val="7B5AB176"/>
    <w:lvl w:ilvl="0">
      <w:start w:val="1"/>
      <w:numFmt w:val="decimal"/>
      <w:lvlText w:val="2.2.%1."/>
      <w:legacy w:legacy="1" w:legacySpace="0" w:legacyIndent="653"/>
      <w:lvlJc w:val="left"/>
      <w:pPr>
        <w:ind w:left="0" w:firstLine="0"/>
      </w:pPr>
      <w:rPr>
        <w:rFonts w:ascii="Times New Roman" w:hAnsi="Times New Roman" w:cs="Times New Roman" w:hint="default"/>
      </w:rPr>
    </w:lvl>
  </w:abstractNum>
  <w:abstractNum w:abstractNumId="7">
    <w:nsid w:val="60085A48"/>
    <w:multiLevelType w:val="singleLevel"/>
    <w:tmpl w:val="95DA6F02"/>
    <w:lvl w:ilvl="0">
      <w:start w:val="7"/>
      <w:numFmt w:val="decimal"/>
      <w:lvlText w:val="5.%1."/>
      <w:legacy w:legacy="1" w:legacySpace="0" w:legacyIndent="422"/>
      <w:lvlJc w:val="left"/>
      <w:pPr>
        <w:ind w:left="0" w:firstLine="0"/>
      </w:pPr>
      <w:rPr>
        <w:rFonts w:ascii="Times New Roman" w:hAnsi="Times New Roman" w:cs="Times New Roman" w:hint="default"/>
      </w:rPr>
    </w:lvl>
  </w:abstractNum>
  <w:abstractNum w:abstractNumId="8">
    <w:nsid w:val="62CD1C0A"/>
    <w:multiLevelType w:val="singleLevel"/>
    <w:tmpl w:val="E9B2DEBA"/>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9">
    <w:nsid w:val="78FA6FA0"/>
    <w:multiLevelType w:val="singleLevel"/>
    <w:tmpl w:val="52CE150E"/>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10">
    <w:nsid w:val="7B6D50E6"/>
    <w:multiLevelType w:val="hybridMultilevel"/>
    <w:tmpl w:val="7D0CA0C4"/>
    <w:lvl w:ilvl="0" w:tplc="08482948">
      <w:start w:val="1"/>
      <w:numFmt w:val="decimal"/>
      <w:lvlText w:val="2.1.%1."/>
      <w:lvlJc w:val="left"/>
      <w:pPr>
        <w:tabs>
          <w:tab w:val="num" w:pos="1985"/>
        </w:tabs>
        <w:ind w:left="1985" w:firstLine="0"/>
      </w:pPr>
      <w:rPr>
        <w:rFonts w:ascii="Times New Roman" w:hAnsi="Times New Roman" w:cs="Times New Roman" w:hint="default"/>
      </w:rPr>
    </w:lvl>
    <w:lvl w:ilvl="1" w:tplc="04190019">
      <w:start w:val="1"/>
      <w:numFmt w:val="lowerLetter"/>
      <w:lvlText w:val="%2."/>
      <w:lvlJc w:val="left"/>
      <w:pPr>
        <w:tabs>
          <w:tab w:val="num" w:pos="3425"/>
        </w:tabs>
        <w:ind w:left="3425" w:hanging="360"/>
      </w:pPr>
    </w:lvl>
    <w:lvl w:ilvl="2" w:tplc="0419001B">
      <w:start w:val="1"/>
      <w:numFmt w:val="lowerRoman"/>
      <w:lvlText w:val="%3."/>
      <w:lvlJc w:val="right"/>
      <w:pPr>
        <w:tabs>
          <w:tab w:val="num" w:pos="4145"/>
        </w:tabs>
        <w:ind w:left="4145" w:hanging="180"/>
      </w:pPr>
    </w:lvl>
    <w:lvl w:ilvl="3" w:tplc="0419000F">
      <w:start w:val="1"/>
      <w:numFmt w:val="decimal"/>
      <w:lvlText w:val="%4."/>
      <w:lvlJc w:val="left"/>
      <w:pPr>
        <w:tabs>
          <w:tab w:val="num" w:pos="4865"/>
        </w:tabs>
        <w:ind w:left="4865" w:hanging="360"/>
      </w:pPr>
    </w:lvl>
    <w:lvl w:ilvl="4" w:tplc="04190019">
      <w:start w:val="1"/>
      <w:numFmt w:val="lowerLetter"/>
      <w:lvlText w:val="%5."/>
      <w:lvlJc w:val="left"/>
      <w:pPr>
        <w:tabs>
          <w:tab w:val="num" w:pos="5585"/>
        </w:tabs>
        <w:ind w:left="5585" w:hanging="360"/>
      </w:pPr>
    </w:lvl>
    <w:lvl w:ilvl="5" w:tplc="0419001B">
      <w:start w:val="1"/>
      <w:numFmt w:val="lowerRoman"/>
      <w:lvlText w:val="%6."/>
      <w:lvlJc w:val="right"/>
      <w:pPr>
        <w:tabs>
          <w:tab w:val="num" w:pos="6305"/>
        </w:tabs>
        <w:ind w:left="6305" w:hanging="180"/>
      </w:pPr>
    </w:lvl>
    <w:lvl w:ilvl="6" w:tplc="0419000F">
      <w:start w:val="1"/>
      <w:numFmt w:val="decimal"/>
      <w:lvlText w:val="%7."/>
      <w:lvlJc w:val="left"/>
      <w:pPr>
        <w:tabs>
          <w:tab w:val="num" w:pos="7025"/>
        </w:tabs>
        <w:ind w:left="7025" w:hanging="360"/>
      </w:pPr>
    </w:lvl>
    <w:lvl w:ilvl="7" w:tplc="04190019">
      <w:start w:val="1"/>
      <w:numFmt w:val="lowerLetter"/>
      <w:lvlText w:val="%8."/>
      <w:lvlJc w:val="left"/>
      <w:pPr>
        <w:tabs>
          <w:tab w:val="num" w:pos="7745"/>
        </w:tabs>
        <w:ind w:left="7745" w:hanging="360"/>
      </w:pPr>
    </w:lvl>
    <w:lvl w:ilvl="8" w:tplc="0419001B">
      <w:start w:val="1"/>
      <w:numFmt w:val="lowerRoman"/>
      <w:lvlText w:val="%9."/>
      <w:lvlJc w:val="right"/>
      <w:pPr>
        <w:tabs>
          <w:tab w:val="num" w:pos="8465"/>
        </w:tabs>
        <w:ind w:left="8465" w:hanging="180"/>
      </w:pPr>
    </w:lvl>
  </w:abstractNum>
  <w:num w:numId="1">
    <w:abstractNumId w:val="9"/>
    <w:lvlOverride w:ilvl="0">
      <w:startOverride w:val="1"/>
    </w:lvlOverride>
  </w:num>
  <w:num w:numId="2">
    <w:abstractNumId w:val="3"/>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1"/>
        <w:numFmt w:val="decimal"/>
        <w:lvlText w:val="2.2.%1."/>
        <w:legacy w:legacy="1" w:legacySpace="0" w:legacyIndent="652"/>
        <w:lvlJc w:val="left"/>
        <w:pPr>
          <w:ind w:left="0" w:firstLine="0"/>
        </w:pPr>
        <w:rPr>
          <w:rFonts w:ascii="Times New Roman" w:hAnsi="Times New Roman" w:cs="Times New Roman" w:hint="default"/>
        </w:rPr>
      </w:lvl>
    </w:lvlOverride>
  </w:num>
  <w:num w:numId="5">
    <w:abstractNumId w:val="5"/>
    <w:lvlOverride w:ilvl="0">
      <w:startOverride w:val="1"/>
    </w:lvlOverride>
  </w:num>
  <w:num w:numId="6">
    <w:abstractNumId w:val="8"/>
    <w:lvlOverride w:ilvl="0">
      <w:startOverride w:val="2"/>
    </w:lvlOverride>
  </w:num>
  <w:num w:numId="7">
    <w:abstractNumId w:val="1"/>
    <w:lvlOverride w:ilvl="0">
      <w:startOverride w:val="2"/>
    </w:lvlOverride>
  </w:num>
  <w:num w:numId="8">
    <w:abstractNumId w:val="7"/>
    <w:lvlOverride w:ilvl="0">
      <w:startOverride w:val="7"/>
    </w:lvlOverride>
  </w:num>
  <w:num w:numId="9">
    <w:abstractNumId w:val="0"/>
    <w:lvlOverride w:ilvl="0">
      <w:startOverride w:val="10"/>
    </w:lvlOverride>
  </w:num>
  <w:num w:numId="10">
    <w:abstractNumId w:val="2"/>
    <w:lvlOverride w:ilvl="0">
      <w:startOverride w:val="1"/>
    </w:lvlOverride>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056"/>
    <w:rsid w:val="000138B5"/>
    <w:rsid w:val="00021F0D"/>
    <w:rsid w:val="00043796"/>
    <w:rsid w:val="00043A8B"/>
    <w:rsid w:val="0005682D"/>
    <w:rsid w:val="00070B2F"/>
    <w:rsid w:val="000C5B45"/>
    <w:rsid w:val="0010252C"/>
    <w:rsid w:val="0010748C"/>
    <w:rsid w:val="00107A2D"/>
    <w:rsid w:val="0011003A"/>
    <w:rsid w:val="001216BB"/>
    <w:rsid w:val="0013242C"/>
    <w:rsid w:val="001629F4"/>
    <w:rsid w:val="001A7677"/>
    <w:rsid w:val="001E7BB7"/>
    <w:rsid w:val="001F1E16"/>
    <w:rsid w:val="001F3A97"/>
    <w:rsid w:val="00227884"/>
    <w:rsid w:val="0024149E"/>
    <w:rsid w:val="00241E8D"/>
    <w:rsid w:val="00251876"/>
    <w:rsid w:val="0025494B"/>
    <w:rsid w:val="002754F2"/>
    <w:rsid w:val="00284EEC"/>
    <w:rsid w:val="00292B97"/>
    <w:rsid w:val="002C0985"/>
    <w:rsid w:val="002C3753"/>
    <w:rsid w:val="002E2740"/>
    <w:rsid w:val="002E52DF"/>
    <w:rsid w:val="002F2B9D"/>
    <w:rsid w:val="00304B5F"/>
    <w:rsid w:val="003567FA"/>
    <w:rsid w:val="00371BF7"/>
    <w:rsid w:val="00376B75"/>
    <w:rsid w:val="003A6F4A"/>
    <w:rsid w:val="003B069B"/>
    <w:rsid w:val="003C6F76"/>
    <w:rsid w:val="003D5920"/>
    <w:rsid w:val="0041412D"/>
    <w:rsid w:val="00472205"/>
    <w:rsid w:val="004753A7"/>
    <w:rsid w:val="0049343E"/>
    <w:rsid w:val="004D1F70"/>
    <w:rsid w:val="00533212"/>
    <w:rsid w:val="00553769"/>
    <w:rsid w:val="00570A7F"/>
    <w:rsid w:val="005C5434"/>
    <w:rsid w:val="005C5D07"/>
    <w:rsid w:val="005F05F1"/>
    <w:rsid w:val="005F35A5"/>
    <w:rsid w:val="005F644D"/>
    <w:rsid w:val="00605975"/>
    <w:rsid w:val="00613D8A"/>
    <w:rsid w:val="0062147D"/>
    <w:rsid w:val="006273FA"/>
    <w:rsid w:val="00627626"/>
    <w:rsid w:val="00630E5C"/>
    <w:rsid w:val="0064688C"/>
    <w:rsid w:val="00656C69"/>
    <w:rsid w:val="006658F4"/>
    <w:rsid w:val="00666F5B"/>
    <w:rsid w:val="0069427C"/>
    <w:rsid w:val="00695576"/>
    <w:rsid w:val="006E012E"/>
    <w:rsid w:val="00702C2D"/>
    <w:rsid w:val="0071434F"/>
    <w:rsid w:val="00721887"/>
    <w:rsid w:val="00746BBE"/>
    <w:rsid w:val="007B7597"/>
    <w:rsid w:val="007B7691"/>
    <w:rsid w:val="00821E2F"/>
    <w:rsid w:val="008331CC"/>
    <w:rsid w:val="0088280A"/>
    <w:rsid w:val="00892D00"/>
    <w:rsid w:val="00895139"/>
    <w:rsid w:val="008B6919"/>
    <w:rsid w:val="008B6976"/>
    <w:rsid w:val="008D2136"/>
    <w:rsid w:val="00903503"/>
    <w:rsid w:val="009660AC"/>
    <w:rsid w:val="00987B8B"/>
    <w:rsid w:val="009A542D"/>
    <w:rsid w:val="009B439F"/>
    <w:rsid w:val="009E748E"/>
    <w:rsid w:val="00A20493"/>
    <w:rsid w:val="00A26037"/>
    <w:rsid w:val="00A46C77"/>
    <w:rsid w:val="00A76DED"/>
    <w:rsid w:val="00A80B17"/>
    <w:rsid w:val="00A94033"/>
    <w:rsid w:val="00AB6E02"/>
    <w:rsid w:val="00AC4131"/>
    <w:rsid w:val="00AE3037"/>
    <w:rsid w:val="00AF11D1"/>
    <w:rsid w:val="00B31764"/>
    <w:rsid w:val="00B86772"/>
    <w:rsid w:val="00BA1BA2"/>
    <w:rsid w:val="00BA1D6C"/>
    <w:rsid w:val="00BC73F3"/>
    <w:rsid w:val="00C02B4E"/>
    <w:rsid w:val="00C21FEF"/>
    <w:rsid w:val="00C378D2"/>
    <w:rsid w:val="00C60E72"/>
    <w:rsid w:val="00CB285A"/>
    <w:rsid w:val="00CB70FF"/>
    <w:rsid w:val="00CC2C59"/>
    <w:rsid w:val="00D159F6"/>
    <w:rsid w:val="00D15CC7"/>
    <w:rsid w:val="00D16F51"/>
    <w:rsid w:val="00D30BDD"/>
    <w:rsid w:val="00D30C98"/>
    <w:rsid w:val="00D62D95"/>
    <w:rsid w:val="00D77056"/>
    <w:rsid w:val="00D86598"/>
    <w:rsid w:val="00D96388"/>
    <w:rsid w:val="00D9786B"/>
    <w:rsid w:val="00DA5678"/>
    <w:rsid w:val="00DB512A"/>
    <w:rsid w:val="00DE7FDE"/>
    <w:rsid w:val="00DF48CE"/>
    <w:rsid w:val="00E43BF1"/>
    <w:rsid w:val="00E43D5B"/>
    <w:rsid w:val="00E51A27"/>
    <w:rsid w:val="00E76E4F"/>
    <w:rsid w:val="00EB7129"/>
    <w:rsid w:val="00EC6ED7"/>
    <w:rsid w:val="00EF55B3"/>
    <w:rsid w:val="00F11908"/>
    <w:rsid w:val="00F37B50"/>
    <w:rsid w:val="00F517B1"/>
    <w:rsid w:val="00F60F1E"/>
    <w:rsid w:val="00F72DD6"/>
    <w:rsid w:val="00F73116"/>
    <w:rsid w:val="00F87996"/>
    <w:rsid w:val="00FB00DF"/>
    <w:rsid w:val="00FB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F4"/>
    <w:pPr>
      <w:ind w:firstLine="709"/>
      <w:jc w:val="both"/>
    </w:pPr>
    <w:rPr>
      <w:rFonts w:ascii="Arial" w:hAnsi="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D5B"/>
    <w:pPr>
      <w:widowControl w:val="0"/>
      <w:autoSpaceDE w:val="0"/>
      <w:autoSpaceDN w:val="0"/>
      <w:adjustRightInd w:val="0"/>
    </w:pPr>
    <w:rPr>
      <w:rFonts w:ascii="Times New Roman" w:eastAsia="Times New Roman" w:hAnsi="Times New Roman"/>
      <w:sz w:val="24"/>
      <w:szCs w:val="24"/>
    </w:rPr>
  </w:style>
  <w:style w:type="character" w:styleId="a3">
    <w:name w:val="Strong"/>
    <w:uiPriority w:val="22"/>
    <w:qFormat/>
    <w:rsid w:val="003567FA"/>
    <w:rPr>
      <w:b/>
      <w:bCs/>
    </w:rPr>
  </w:style>
  <w:style w:type="paragraph" w:customStyle="1" w:styleId="ConsPlusTitle">
    <w:name w:val="ConsPlusTitle"/>
    <w:uiPriority w:val="99"/>
    <w:rsid w:val="003B069B"/>
    <w:pPr>
      <w:widowControl w:val="0"/>
      <w:autoSpaceDE w:val="0"/>
      <w:autoSpaceDN w:val="0"/>
      <w:adjustRightInd w:val="0"/>
    </w:pPr>
    <w:rPr>
      <w:rFonts w:ascii="Arial" w:eastAsia="Times New Roman" w:hAnsi="Arial" w:cs="Arial"/>
      <w:b/>
      <w:bCs/>
      <w:sz w:val="24"/>
      <w:szCs w:val="24"/>
    </w:rPr>
  </w:style>
  <w:style w:type="paragraph" w:styleId="a4">
    <w:name w:val="Normal (Web)"/>
    <w:basedOn w:val="a"/>
    <w:uiPriority w:val="99"/>
    <w:semiHidden/>
    <w:unhideWhenUsed/>
    <w:rsid w:val="00895139"/>
    <w:pPr>
      <w:spacing w:before="100" w:beforeAutospacing="1" w:after="100" w:afterAutospacing="1"/>
      <w:ind w:firstLine="0"/>
      <w:jc w:val="left"/>
    </w:pPr>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70928">
      <w:bodyDiv w:val="1"/>
      <w:marLeft w:val="0"/>
      <w:marRight w:val="0"/>
      <w:marTop w:val="0"/>
      <w:marBottom w:val="0"/>
      <w:divBdr>
        <w:top w:val="none" w:sz="0" w:space="0" w:color="auto"/>
        <w:left w:val="none" w:sz="0" w:space="0" w:color="auto"/>
        <w:bottom w:val="none" w:sz="0" w:space="0" w:color="auto"/>
        <w:right w:val="none" w:sz="0" w:space="0" w:color="auto"/>
      </w:divBdr>
    </w:div>
    <w:div w:id="622080526">
      <w:bodyDiv w:val="1"/>
      <w:marLeft w:val="0"/>
      <w:marRight w:val="0"/>
      <w:marTop w:val="0"/>
      <w:marBottom w:val="0"/>
      <w:divBdr>
        <w:top w:val="none" w:sz="0" w:space="0" w:color="auto"/>
        <w:left w:val="none" w:sz="0" w:space="0" w:color="auto"/>
        <w:bottom w:val="none" w:sz="0" w:space="0" w:color="auto"/>
        <w:right w:val="none" w:sz="0" w:space="0" w:color="auto"/>
      </w:divBdr>
    </w:div>
    <w:div w:id="1007636267">
      <w:bodyDiv w:val="1"/>
      <w:marLeft w:val="0"/>
      <w:marRight w:val="0"/>
      <w:marTop w:val="0"/>
      <w:marBottom w:val="0"/>
      <w:divBdr>
        <w:top w:val="none" w:sz="0" w:space="0" w:color="auto"/>
        <w:left w:val="none" w:sz="0" w:space="0" w:color="auto"/>
        <w:bottom w:val="none" w:sz="0" w:space="0" w:color="auto"/>
        <w:right w:val="none" w:sz="0" w:space="0" w:color="auto"/>
      </w:divBdr>
    </w:div>
    <w:div w:id="16501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1F50-A20E-4608-BFD7-CB897EAD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Я</cp:lastModifiedBy>
  <cp:revision>45</cp:revision>
  <cp:lastPrinted>2020-03-18T07:06:00Z</cp:lastPrinted>
  <dcterms:created xsi:type="dcterms:W3CDTF">2019-06-18T08:05:00Z</dcterms:created>
  <dcterms:modified xsi:type="dcterms:W3CDTF">2020-03-18T07:10:00Z</dcterms:modified>
</cp:coreProperties>
</file>