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Министерство культуры, туризма и архивного дела Республики Коми</w:t>
      </w:r>
    </w:p>
    <w:p w:rsidR="00C5772C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Республики Коми</w:t>
      </w:r>
    </w:p>
    <w:p w:rsidR="0043524A" w:rsidRPr="00C907A8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</w:rPr>
        <w:t>«Коми республиканский колледж культуры им.В.Т.Чисталева»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Pr="0083687E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Pr="0083687E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Pr="0083687E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ПОДГОТОВКИ </w:t>
      </w:r>
    </w:p>
    <w:p w:rsidR="0043524A" w:rsidRPr="0083687E" w:rsidRDefault="0043524A" w:rsidP="0043524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СПЕЦИАЛИСТА СРЕДНЕГО ЗВЕНА</w:t>
      </w:r>
    </w:p>
    <w:p w:rsidR="0043524A" w:rsidRPr="0083687E" w:rsidRDefault="0043524A" w:rsidP="0043524A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43524A" w:rsidRPr="0083687E" w:rsidRDefault="0043524A" w:rsidP="004352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3687E">
        <w:rPr>
          <w:rFonts w:ascii="Times New Roman" w:eastAsia="Times New Roman" w:hAnsi="Times New Roman"/>
          <w:b/>
          <w:sz w:val="44"/>
          <w:szCs w:val="44"/>
        </w:rPr>
        <w:t>по специальности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54.02.02 Декоративно-прикладное искусство и народные промыслы </w:t>
      </w:r>
    </w:p>
    <w:p w:rsidR="0043524A" w:rsidRPr="004B1AD9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44"/>
          <w:szCs w:val="44"/>
        </w:rPr>
      </w:pPr>
      <w:r w:rsidRPr="004B1AD9">
        <w:rPr>
          <w:rFonts w:ascii="Times New Roman" w:eastAsia="Times New Roman" w:hAnsi="Times New Roman"/>
          <w:sz w:val="44"/>
          <w:szCs w:val="44"/>
        </w:rPr>
        <w:t>по виду</w:t>
      </w:r>
    </w:p>
    <w:p w:rsidR="0043524A" w:rsidRPr="004B1AD9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44"/>
          <w:szCs w:val="44"/>
        </w:rPr>
      </w:pPr>
      <w:r w:rsidRPr="004B1AD9">
        <w:rPr>
          <w:rFonts w:ascii="Times New Roman" w:eastAsia="Times New Roman" w:hAnsi="Times New Roman"/>
          <w:sz w:val="44"/>
          <w:szCs w:val="44"/>
        </w:rPr>
        <w:t>Художественная обработка дерева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Сыктывкар 201</w:t>
      </w:r>
      <w:r w:rsidR="00C5772C">
        <w:rPr>
          <w:rFonts w:ascii="Times New Roman" w:eastAsia="Times New Roman" w:hAnsi="Times New Roman"/>
          <w:b/>
          <w:sz w:val="36"/>
          <w:szCs w:val="36"/>
        </w:rPr>
        <w:t>7</w:t>
      </w:r>
    </w:p>
    <w:p w:rsidR="00605238" w:rsidRDefault="00605238" w:rsidP="006052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605238" w:rsidRDefault="00605238" w:rsidP="0060523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5772C" w:rsidRDefault="00C5772C" w:rsidP="0060523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C74AF8" w:rsidRDefault="00EE3E37" w:rsidP="0043524A">
      <w:pPr>
        <w:pStyle w:val="1"/>
        <w:spacing w:before="240" w:after="60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0" w:name="_Toc277258271"/>
      <w:r w:rsidRPr="00EE3E37">
        <w:rPr>
          <w:rFonts w:eastAsia="Lucida Grande CY"/>
          <w:b w:val="0"/>
          <w:noProof/>
          <w:sz w:val="22"/>
          <w:szCs w:val="22"/>
        </w:rPr>
        <w:lastRenderedPageBreak/>
        <w:drawing>
          <wp:inline distT="0" distB="0" distL="0" distR="0">
            <wp:extent cx="6390640" cy="9030602"/>
            <wp:effectExtent l="0" t="0" r="0" b="0"/>
            <wp:docPr id="4" name="Рисунок 4" descr="C:\Users\Collcul\Desktop\04.11.2019 на САЙТ ППССЗ и УЧ. ПЛАН\2017\ППССЗ по новым планам 2017\ПССЗ 2017 Д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cul\Desktop\04.11.2019 на САЙТ ППССЗ и УЧ. ПЛАН\2017\ППССЗ по новым планам 2017\ПССЗ 2017 ДП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24A" w:rsidRPr="00C74AF8">
        <w:rPr>
          <w:rFonts w:cs="Arial"/>
          <w:bCs/>
          <w:kern w:val="32"/>
          <w:sz w:val="32"/>
          <w:szCs w:val="32"/>
          <w:lang w:eastAsia="en-US" w:bidi="en-US"/>
        </w:rPr>
        <w:lastRenderedPageBreak/>
        <w:t>1. Общие положения</w:t>
      </w:r>
      <w:bookmarkEnd w:id="0"/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3524A" w:rsidRPr="00F62EAB" w:rsidRDefault="0043524A" w:rsidP="0043524A">
      <w:pPr>
        <w:widowControl w:val="0"/>
        <w:numPr>
          <w:ilvl w:val="1"/>
          <w:numId w:val="3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Определение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626D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Программа подготовки специалиста среднего звена</w:t>
      </w:r>
      <w:r w:rsidRPr="002626DB">
        <w:rPr>
          <w:rFonts w:ascii="Times New Roman" w:eastAsia="Times New Roman" w:hAnsi="Times New Roman"/>
          <w:sz w:val="28"/>
          <w:szCs w:val="28"/>
        </w:rPr>
        <w:t xml:space="preserve"> среднего профессионального образования (</w:t>
      </w:r>
      <w:r>
        <w:rPr>
          <w:rFonts w:ascii="Times New Roman" w:eastAsia="Times New Roman" w:hAnsi="Times New Roman"/>
          <w:sz w:val="28"/>
          <w:szCs w:val="28"/>
        </w:rPr>
        <w:t>ППССЗ</w:t>
      </w:r>
      <w:r w:rsidRPr="002626DB">
        <w:rPr>
          <w:rFonts w:ascii="Times New Roman" w:eastAsia="Times New Roman" w:hAnsi="Times New Roman"/>
          <w:sz w:val="28"/>
          <w:szCs w:val="28"/>
        </w:rPr>
        <w:t xml:space="preserve"> СПО) по специальности </w:t>
      </w:r>
      <w:r>
        <w:rPr>
          <w:rFonts w:ascii="Times New Roman" w:eastAsia="Times New Roman" w:hAnsi="Times New Roman"/>
          <w:sz w:val="28"/>
          <w:szCs w:val="28"/>
        </w:rPr>
        <w:t>54.02.02</w:t>
      </w:r>
      <w:r w:rsidRPr="002626DB">
        <w:rPr>
          <w:rFonts w:ascii="Times New Roman" w:eastAsia="Times New Roman" w:hAnsi="Times New Roman"/>
          <w:sz w:val="28"/>
          <w:szCs w:val="28"/>
        </w:rPr>
        <w:t xml:space="preserve"> Декоративно-прикладное искусство и</w:t>
      </w:r>
      <w:r>
        <w:rPr>
          <w:rFonts w:ascii="Times New Roman" w:eastAsia="Times New Roman" w:hAnsi="Times New Roman"/>
          <w:sz w:val="28"/>
          <w:szCs w:val="28"/>
        </w:rPr>
        <w:t xml:space="preserve"> народные промыслы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(по видам) является системой учебно-методических документов, сформированной на основе федерального государственного образовательного стандарта</w:t>
      </w:r>
      <w:r>
        <w:rPr>
          <w:rFonts w:ascii="Times New Roman" w:eastAsia="Times New Roman" w:hAnsi="Times New Roman"/>
          <w:sz w:val="28"/>
          <w:szCs w:val="28"/>
        </w:rPr>
        <w:t xml:space="preserve"> среднего профессионального образования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(ФГОС СПО) по данной специальности в части:</w:t>
      </w:r>
    </w:p>
    <w:p w:rsidR="0043524A" w:rsidRPr="00F62EAB" w:rsidRDefault="0043524A" w:rsidP="0043524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компетентностно-квалификационной характеристики выпускника;</w:t>
      </w:r>
    </w:p>
    <w:p w:rsidR="0043524A" w:rsidRPr="00F62EAB" w:rsidRDefault="0043524A" w:rsidP="0043524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содержания и организации образовательного процесса;</w:t>
      </w:r>
    </w:p>
    <w:p w:rsidR="0043524A" w:rsidRDefault="0043524A" w:rsidP="0043524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ресурсного обеспечения реализации </w:t>
      </w:r>
      <w:r>
        <w:rPr>
          <w:rFonts w:ascii="Times New Roman" w:hAnsi="Times New Roman"/>
          <w:sz w:val="28"/>
        </w:rPr>
        <w:t>основной профессиональной образовательной программы</w:t>
      </w:r>
      <w:r>
        <w:rPr>
          <w:rFonts w:ascii="Times New Roman" w:eastAsia="Times New Roman" w:hAnsi="Times New Roman"/>
          <w:sz w:val="28"/>
        </w:rPr>
        <w:t>;</w:t>
      </w:r>
    </w:p>
    <w:p w:rsidR="0043524A" w:rsidRPr="00F62EAB" w:rsidRDefault="0043524A" w:rsidP="0043524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62EAB">
        <w:rPr>
          <w:rFonts w:ascii="Times New Roman" w:eastAsia="Times New Roman" w:hAnsi="Times New Roman"/>
          <w:sz w:val="28"/>
          <w:szCs w:val="28"/>
        </w:rPr>
        <w:t>итоговой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аттестации выпускников.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3524A" w:rsidRPr="002626D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1.2. Цель разраб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отки ППССЗ СПО по специальности 54.02.02 </w:t>
      </w:r>
      <w:r w:rsidRPr="00636B1F">
        <w:rPr>
          <w:rFonts w:ascii="Times New Roman" w:eastAsia="Times New Roman" w:hAnsi="Times New Roman"/>
          <w:b/>
          <w:sz w:val="28"/>
          <w:szCs w:val="28"/>
        </w:rPr>
        <w:t>Декоративно-</w:t>
      </w:r>
      <w:r w:rsidRPr="002626DB">
        <w:rPr>
          <w:rFonts w:ascii="Times New Roman" w:eastAsia="Times New Roman" w:hAnsi="Times New Roman"/>
          <w:b/>
          <w:sz w:val="28"/>
          <w:szCs w:val="28"/>
        </w:rPr>
        <w:t>прикладное искусство и народные промыслы (по видам)</w:t>
      </w:r>
    </w:p>
    <w:p w:rsidR="0043524A" w:rsidRPr="002626D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626DB">
        <w:rPr>
          <w:rFonts w:ascii="Times New Roman" w:eastAsia="Times New Roman" w:hAnsi="Times New Roman"/>
          <w:sz w:val="28"/>
          <w:szCs w:val="28"/>
        </w:rPr>
        <w:t>Целью разработки основной профессиональной образовательной программы является методическое обеспечение реализации ФГОС СПО по данной специальности.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1.3. Характеристика </w:t>
      </w:r>
      <w:r>
        <w:rPr>
          <w:rFonts w:ascii="Times New Roman" w:eastAsia="Times New Roman" w:hAnsi="Times New Roman"/>
          <w:b/>
          <w:sz w:val="28"/>
          <w:szCs w:val="28"/>
        </w:rPr>
        <w:t>ППССЗ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СПО по специальности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54.02.02 </w:t>
      </w:r>
      <w:r w:rsidRPr="00131BEC">
        <w:rPr>
          <w:rFonts w:ascii="Times New Roman" w:eastAsia="Times New Roman" w:hAnsi="Times New Roman"/>
          <w:b/>
          <w:sz w:val="28"/>
          <w:szCs w:val="28"/>
        </w:rPr>
        <w:t>Декоративно-прикладное искусство и народные промыслы (по видам)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В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t>в данной специальности  реализуется ППССЗ СПО, освоение которой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позволяет лицу, успешно прошедшему итоговую аттестацию, получить соответствующие профилю основной образовательной программы квалификации:</w:t>
      </w:r>
      <w:r>
        <w:rPr>
          <w:rFonts w:ascii="Times New Roman" w:eastAsia="Times New Roman" w:hAnsi="Times New Roman"/>
          <w:sz w:val="28"/>
          <w:szCs w:val="28"/>
        </w:rPr>
        <w:t xml:space="preserve"> художник народных художественных промыслов; художник-мастер, преподаватель.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626DB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</w:rPr>
        <w:t>ППССЗ</w:t>
      </w:r>
      <w:r w:rsidRPr="002626DB">
        <w:rPr>
          <w:rFonts w:ascii="Times New Roman" w:eastAsia="Times New Roman" w:hAnsi="Times New Roman"/>
          <w:sz w:val="28"/>
          <w:szCs w:val="28"/>
        </w:rPr>
        <w:t xml:space="preserve"> СПО ГПОУ РК «Колледж культуры» реализует обучение по </w:t>
      </w:r>
      <w:r>
        <w:rPr>
          <w:rFonts w:ascii="Times New Roman" w:eastAsia="Times New Roman" w:hAnsi="Times New Roman"/>
          <w:sz w:val="28"/>
          <w:szCs w:val="28"/>
        </w:rPr>
        <w:t>ППССЗ</w:t>
      </w:r>
      <w:r w:rsidRPr="002626D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углубленной</w:t>
      </w:r>
      <w:r w:rsidRPr="002626DB">
        <w:rPr>
          <w:rFonts w:ascii="Times New Roman" w:eastAsia="Times New Roman" w:hAnsi="Times New Roman"/>
          <w:sz w:val="28"/>
          <w:szCs w:val="28"/>
        </w:rPr>
        <w:t xml:space="preserve"> подготовки со следующим нормативным сроком, общей трудоемкостью освоения основной профессиональной образовательной программы (в часах) для очной формы обучения и соответствующей квалификацией </w:t>
      </w:r>
      <w:r w:rsidRPr="002626DB">
        <w:rPr>
          <w:rFonts w:ascii="Times New Roman" w:hAnsi="Times New Roman"/>
          <w:bCs/>
          <w:sz w:val="28"/>
          <w:szCs w:val="28"/>
        </w:rPr>
        <w:t xml:space="preserve">на базе </w:t>
      </w:r>
      <w:r>
        <w:rPr>
          <w:rFonts w:ascii="Times New Roman" w:hAnsi="Times New Roman"/>
          <w:sz w:val="28"/>
          <w:szCs w:val="28"/>
        </w:rPr>
        <w:t>основного общего образования:</w:t>
      </w:r>
      <w:r w:rsidRPr="002626D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Сроки, трудоемкость освоения </w:t>
      </w:r>
      <w:r>
        <w:rPr>
          <w:rFonts w:ascii="Times New Roman" w:eastAsia="Times New Roman" w:hAnsi="Times New Roman"/>
          <w:b/>
          <w:sz w:val="28"/>
          <w:szCs w:val="28"/>
        </w:rPr>
        <w:t>ППССЗ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 и квалификации выпускников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1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908"/>
        <w:gridCol w:w="2280"/>
        <w:gridCol w:w="1920"/>
        <w:gridCol w:w="1797"/>
        <w:gridCol w:w="2126"/>
      </w:tblGrid>
      <w:tr w:rsidR="0043524A" w:rsidRPr="00F62EAB" w:rsidTr="0043524A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ППССЗ</w:t>
            </w:r>
            <w:r w:rsidRPr="00F62EAB">
              <w:rPr>
                <w:rFonts w:ascii="Times New Roman" w:eastAsia="Times New Roman" w:hAnsi="Times New Roman"/>
                <w:b/>
              </w:rPr>
              <w:t xml:space="preserve"> и видов </w:t>
            </w:r>
            <w:r>
              <w:rPr>
                <w:rFonts w:ascii="Times New Roman" w:eastAsia="Times New Roman" w:hAnsi="Times New Roman"/>
                <w:b/>
              </w:rPr>
              <w:t>ППССЗ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 xml:space="preserve">Нормативный срок освоения </w:t>
            </w:r>
            <w:r>
              <w:rPr>
                <w:rFonts w:ascii="Times New Roman" w:eastAsia="Times New Roman" w:hAnsi="Times New Roman"/>
                <w:b/>
              </w:rPr>
              <w:t>ППССЗ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(в </w:t>
            </w:r>
            <w:r w:rsidRPr="00F62EAB">
              <w:rPr>
                <w:rFonts w:ascii="Times New Roman" w:eastAsia="Times New Roman" w:hAnsi="Times New Roman"/>
                <w:b/>
              </w:rPr>
              <w:t>часах</w:t>
            </w:r>
            <w:r>
              <w:rPr>
                <w:rFonts w:ascii="Times New Roman" w:eastAsia="Times New Roman" w:hAnsi="Times New Roman"/>
                <w:b/>
              </w:rPr>
              <w:t>)</w:t>
            </w:r>
            <w:r>
              <w:rPr>
                <w:rStyle w:val="aff0"/>
                <w:rFonts w:ascii="Times New Roman" w:eastAsia="Times New Roman" w:hAnsi="Times New Roman"/>
                <w:b/>
              </w:rPr>
              <w:footnoteReference w:id="1"/>
            </w:r>
          </w:p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43524A" w:rsidRPr="00F62EAB" w:rsidTr="0043524A">
        <w:trPr>
          <w:trHeight w:val="9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Код </w:t>
            </w:r>
          </w:p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 соответ</w:t>
            </w:r>
            <w:r w:rsidRPr="00F62EAB">
              <w:rPr>
                <w:rFonts w:ascii="Times New Roman" w:eastAsia="Times New Roman" w:hAnsi="Times New Roman"/>
                <w:b/>
              </w:rPr>
              <w:t>ствии</w:t>
            </w:r>
          </w:p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 принятой классифика</w:t>
            </w:r>
            <w:r w:rsidRPr="00F62EAB">
              <w:rPr>
                <w:rFonts w:ascii="Times New Roman" w:eastAsia="Times New Roman" w:hAnsi="Times New Roman"/>
                <w:b/>
              </w:rPr>
              <w:t xml:space="preserve">цией </w:t>
            </w:r>
            <w:r>
              <w:rPr>
                <w:rFonts w:ascii="Times New Roman" w:eastAsia="Times New Roman" w:hAnsi="Times New Roman"/>
                <w:b/>
              </w:rPr>
              <w:t>ППССЗ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3524A" w:rsidRPr="00F62EAB" w:rsidTr="004352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1F7FAE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Художник-мастер, преподаватель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F62EAB">
              <w:rPr>
                <w:rFonts w:ascii="Times New Roman" w:eastAsia="Times New Roman" w:hAnsi="Times New Roman"/>
              </w:rPr>
              <w:t>3 года 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025C78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25C78">
              <w:rPr>
                <w:rFonts w:ascii="Times New Roman" w:eastAsia="Times New Roman" w:hAnsi="Times New Roman"/>
              </w:rPr>
              <w:t>6966</w:t>
            </w:r>
          </w:p>
        </w:tc>
      </w:tr>
    </w:tbl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При приеме на </w:t>
      </w:r>
      <w:r>
        <w:rPr>
          <w:rFonts w:ascii="Times New Roman" w:eastAsia="Times New Roman" w:hAnsi="Times New Roman"/>
          <w:sz w:val="28"/>
          <w:szCs w:val="28"/>
        </w:rPr>
        <w:t>ППССЗ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учебное заведение проводит вступительные испытания творческой профильной направленности.</w:t>
      </w:r>
    </w:p>
    <w:p w:rsidR="0043524A" w:rsidRDefault="0043524A" w:rsidP="0043524A">
      <w:pPr>
        <w:pStyle w:val="1"/>
        <w:spacing w:before="240" w:after="60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1" w:name="_Toc277258272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2. Характеристика профессиональной деятельности выпускников</w:t>
      </w:r>
      <w:bookmarkEnd w:id="1"/>
    </w:p>
    <w:p w:rsidR="0043524A" w:rsidRPr="00DC2FB0" w:rsidRDefault="0043524A" w:rsidP="0043524A">
      <w:pPr>
        <w:rPr>
          <w:lang w:bidi="en-US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2.1. Область профессио</w:t>
      </w:r>
      <w:r>
        <w:rPr>
          <w:rFonts w:ascii="Times New Roman" w:eastAsia="Times New Roman" w:hAnsi="Times New Roman"/>
          <w:b/>
          <w:sz w:val="28"/>
          <w:szCs w:val="28"/>
        </w:rPr>
        <w:t>нальной деятельности выпускников</w:t>
      </w:r>
    </w:p>
    <w:p w:rsidR="0043524A" w:rsidRPr="00DC2FB0" w:rsidRDefault="0043524A" w:rsidP="0043524A">
      <w:pPr>
        <w:pStyle w:val="af0"/>
        <w:spacing w:after="0"/>
        <w:ind w:left="0" w:firstLine="720"/>
        <w:jc w:val="both"/>
        <w:rPr>
          <w:sz w:val="28"/>
          <w:szCs w:val="28"/>
        </w:rPr>
      </w:pPr>
      <w:r w:rsidRPr="00D31BBD">
        <w:rPr>
          <w:bCs/>
          <w:sz w:val="28"/>
        </w:rPr>
        <w:t xml:space="preserve">Область профессиональной деятельности выпускников: </w:t>
      </w:r>
      <w:r w:rsidRPr="00D31BBD">
        <w:rPr>
          <w:sz w:val="28"/>
          <w:szCs w:val="28"/>
        </w:rPr>
        <w:t>художественное проектирование и изготовление изделий декоративно-прикладного искусства;</w:t>
      </w:r>
      <w:r>
        <w:rPr>
          <w:sz w:val="28"/>
          <w:szCs w:val="28"/>
        </w:rPr>
        <w:t xml:space="preserve"> </w:t>
      </w:r>
      <w:r w:rsidRPr="00D31BBD">
        <w:rPr>
          <w:sz w:val="28"/>
          <w:szCs w:val="28"/>
        </w:rPr>
        <w:t xml:space="preserve">образование художественное в </w:t>
      </w:r>
      <w:r>
        <w:rPr>
          <w:sz w:val="28"/>
          <w:szCs w:val="28"/>
        </w:rPr>
        <w:t>образовательных организациях дополнительного образования детей (</w:t>
      </w:r>
      <w:r w:rsidRPr="00D31BBD">
        <w:rPr>
          <w:sz w:val="28"/>
          <w:szCs w:val="28"/>
        </w:rPr>
        <w:t>детских школах искусств</w:t>
      </w:r>
      <w:r>
        <w:rPr>
          <w:sz w:val="28"/>
          <w:szCs w:val="28"/>
        </w:rPr>
        <w:t xml:space="preserve"> по видам искусства)</w:t>
      </w:r>
      <w:r w:rsidRPr="00D31BBD">
        <w:rPr>
          <w:sz w:val="28"/>
          <w:szCs w:val="28"/>
        </w:rPr>
        <w:t xml:space="preserve">, общеобразовательных </w:t>
      </w:r>
      <w:r>
        <w:rPr>
          <w:sz w:val="28"/>
          <w:szCs w:val="28"/>
        </w:rPr>
        <w:t>организациях</w:t>
      </w:r>
      <w:r w:rsidRPr="00D31BBD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профессиональных образовательных организациях</w:t>
      </w:r>
      <w:r w:rsidRPr="00D31BBD">
        <w:rPr>
          <w:sz w:val="28"/>
          <w:szCs w:val="28"/>
        </w:rPr>
        <w:t xml:space="preserve">. 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2.2. Объекты профессиональной деятельности выпускников</w:t>
      </w:r>
    </w:p>
    <w:p w:rsidR="0043524A" w:rsidRPr="00D31BBD" w:rsidRDefault="0043524A" w:rsidP="0043524A">
      <w:pPr>
        <w:pStyle w:val="21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произведения декоративно-прикладного искусства;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произведения иконописи;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7"/>
        </w:rPr>
        <w:t>потребители товаров художественно-бытового и интерьерного назначения;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7"/>
        </w:rPr>
        <w:t>традиционные художественные производства, предприятия малого и среднего бизнеса;</w:t>
      </w:r>
    </w:p>
    <w:p w:rsidR="0043524A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образовательные организации </w:t>
      </w:r>
      <w:r w:rsidRPr="00D31BBD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детей (</w:t>
      </w:r>
      <w:r w:rsidRPr="00D31BBD">
        <w:rPr>
          <w:sz w:val="28"/>
          <w:szCs w:val="28"/>
        </w:rPr>
        <w:t>детские школы искусств</w:t>
      </w:r>
      <w:r>
        <w:rPr>
          <w:sz w:val="28"/>
          <w:szCs w:val="28"/>
        </w:rPr>
        <w:t xml:space="preserve"> по видам искусств)</w:t>
      </w:r>
      <w:r w:rsidRPr="00D31BBD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D31BBD">
        <w:rPr>
          <w:sz w:val="28"/>
          <w:szCs w:val="28"/>
        </w:rPr>
        <w:t xml:space="preserve">бщеобразовательные </w:t>
      </w:r>
      <w:r>
        <w:rPr>
          <w:sz w:val="28"/>
          <w:szCs w:val="28"/>
        </w:rPr>
        <w:t>организации</w:t>
      </w:r>
      <w:r w:rsidRPr="00D31BBD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профессиональные образовательные организации;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</w:rPr>
      </w:pPr>
      <w:r w:rsidRPr="00D31BBD">
        <w:rPr>
          <w:sz w:val="28"/>
        </w:rPr>
        <w:t xml:space="preserve">образовательные программы, реализуемые </w:t>
      </w:r>
      <w:r>
        <w:rPr>
          <w:sz w:val="28"/>
          <w:szCs w:val="28"/>
        </w:rPr>
        <w:t xml:space="preserve">образовательных организациях </w:t>
      </w:r>
      <w:r w:rsidRPr="00D31BBD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детей (</w:t>
      </w:r>
      <w:r w:rsidRPr="00D31BBD">
        <w:rPr>
          <w:sz w:val="28"/>
          <w:szCs w:val="28"/>
        </w:rPr>
        <w:t>детские школы искусств</w:t>
      </w:r>
      <w:r>
        <w:rPr>
          <w:sz w:val="28"/>
          <w:szCs w:val="28"/>
        </w:rPr>
        <w:t xml:space="preserve"> по видам искусств)</w:t>
      </w:r>
      <w:r w:rsidRPr="00D31BBD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D31BBD">
        <w:rPr>
          <w:sz w:val="28"/>
          <w:szCs w:val="28"/>
        </w:rPr>
        <w:t>бщеобразовательны</w:t>
      </w:r>
      <w:r>
        <w:rPr>
          <w:sz w:val="28"/>
          <w:szCs w:val="28"/>
        </w:rPr>
        <w:t>х</w:t>
      </w:r>
      <w:r w:rsidRPr="00D31BB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 w:rsidRPr="00D31BBD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профессиональных образовательных организациях</w:t>
      </w:r>
      <w:r w:rsidRPr="00D31BBD">
        <w:rPr>
          <w:sz w:val="28"/>
        </w:rPr>
        <w:t>;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7"/>
        </w:rPr>
        <w:t>посетители выставок, ярмарок, художественных салонов;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>
        <w:rPr>
          <w:sz w:val="28"/>
          <w:szCs w:val="28"/>
        </w:rPr>
        <w:t>организации</w:t>
      </w:r>
      <w:r w:rsidRPr="00D31BBD">
        <w:rPr>
          <w:sz w:val="28"/>
          <w:szCs w:val="28"/>
        </w:rPr>
        <w:t xml:space="preserve"> культуры, образования.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2.3. Виды профессиональной деятельности выпускников</w:t>
      </w:r>
    </w:p>
    <w:p w:rsidR="0043524A" w:rsidRPr="009105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43524A" w:rsidRPr="0091054A" w:rsidRDefault="0043524A" w:rsidP="0043524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Художник-мастер, преподаватель </w:t>
      </w:r>
      <w:r>
        <w:rPr>
          <w:rFonts w:ascii="Times New Roman" w:hAnsi="Times New Roman"/>
          <w:sz w:val="28"/>
        </w:rPr>
        <w:t>готовится к следующим видам деятельности:</w:t>
      </w:r>
    </w:p>
    <w:p w:rsidR="0043524A" w:rsidRPr="00131BEC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131BEC">
        <w:rPr>
          <w:rFonts w:ascii="Times New Roman" w:hAnsi="Times New Roman" w:cs="Times New Roman"/>
          <w:sz w:val="28"/>
        </w:rPr>
        <w:t>ворческая и исполнительская деятельность (изготовление изделий декоративно-прикладного искусства индивидуального и интерьерного назначения)</w:t>
      </w:r>
      <w:r>
        <w:rPr>
          <w:rFonts w:ascii="Times New Roman" w:hAnsi="Times New Roman" w:cs="Times New Roman"/>
          <w:sz w:val="28"/>
        </w:rPr>
        <w:t>;</w:t>
      </w:r>
    </w:p>
    <w:p w:rsidR="0043524A" w:rsidRPr="0091054A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91054A">
        <w:rPr>
          <w:rFonts w:ascii="Times New Roman" w:hAnsi="Times New Roman" w:cs="Times New Roman"/>
          <w:sz w:val="28"/>
        </w:rPr>
        <w:t>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</w:t>
      </w:r>
      <w:r>
        <w:rPr>
          <w:rFonts w:ascii="Times New Roman" w:hAnsi="Times New Roman" w:cs="Times New Roman"/>
          <w:sz w:val="28"/>
        </w:rPr>
        <w:t>;</w:t>
      </w:r>
    </w:p>
    <w:p w:rsidR="0043524A" w:rsidRPr="00AA331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AA331D">
        <w:rPr>
          <w:rFonts w:ascii="Times New Roman" w:hAnsi="Times New Roman" w:cs="Times New Roman"/>
          <w:sz w:val="28"/>
        </w:rPr>
        <w:t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(детские школы искусств по видам искусств), общеобразовательных организациях, профессиональных образовательных организациях).</w:t>
      </w:r>
    </w:p>
    <w:p w:rsidR="0043524A" w:rsidRPr="00C74AF8" w:rsidRDefault="0043524A" w:rsidP="0043524A">
      <w:pPr>
        <w:pStyle w:val="1"/>
        <w:spacing w:before="240" w:after="60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2" w:name="_Toc277258273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3. Требования к результатам освоения О</w:t>
      </w:r>
      <w:r>
        <w:rPr>
          <w:rFonts w:cs="Arial"/>
          <w:bCs/>
          <w:kern w:val="32"/>
          <w:sz w:val="32"/>
          <w:szCs w:val="32"/>
          <w:lang w:eastAsia="en-US" w:bidi="en-US"/>
        </w:rPr>
        <w:t>П</w:t>
      </w:r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ОП</w:t>
      </w:r>
      <w:bookmarkEnd w:id="2"/>
    </w:p>
    <w:p w:rsidR="0043524A" w:rsidRPr="00D31BBD" w:rsidRDefault="0043524A" w:rsidP="0043524A">
      <w:pPr>
        <w:pStyle w:val="afb"/>
        <w:ind w:left="0" w:firstLine="709"/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sz w:val="28"/>
        </w:rPr>
        <w:t>На базе приобретенных знаний и умений х</w:t>
      </w:r>
      <w:r w:rsidRPr="00D31BBD">
        <w:rPr>
          <w:rFonts w:ascii="Times New Roman" w:hAnsi="Times New Roman"/>
          <w:bCs/>
          <w:sz w:val="28"/>
        </w:rPr>
        <w:t xml:space="preserve">удожник-мастер, преподаватель </w:t>
      </w:r>
      <w:r w:rsidRPr="00D31BBD">
        <w:rPr>
          <w:rFonts w:ascii="Times New Roman" w:hAnsi="Times New Roman"/>
          <w:sz w:val="28"/>
        </w:rPr>
        <w:t xml:space="preserve">должен обладать </w:t>
      </w:r>
      <w:r w:rsidRPr="00D31BBD">
        <w:rPr>
          <w:rFonts w:ascii="Times New Roman" w:hAnsi="Times New Roman"/>
          <w:b/>
          <w:sz w:val="28"/>
        </w:rPr>
        <w:t xml:space="preserve">общими </w:t>
      </w:r>
      <w:r w:rsidRPr="00D31BBD">
        <w:rPr>
          <w:rFonts w:ascii="Times New Roman" w:hAnsi="Times New Roman"/>
          <w:b/>
          <w:iCs/>
          <w:sz w:val="28"/>
        </w:rPr>
        <w:t xml:space="preserve">компетенциями, </w:t>
      </w:r>
      <w:r w:rsidRPr="00D31BBD">
        <w:rPr>
          <w:rFonts w:ascii="Times New Roman" w:hAnsi="Times New Roman"/>
          <w:iCs/>
          <w:sz w:val="28"/>
        </w:rPr>
        <w:t>включающими в себя способность:</w:t>
      </w:r>
    </w:p>
    <w:p w:rsidR="0043524A" w:rsidRPr="00D31BBD" w:rsidRDefault="0043524A" w:rsidP="0043524A">
      <w:pPr>
        <w:pStyle w:val="afb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3. Решать проблемы, оценивать риски и принимать решения в нестандартных ситуациях.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lastRenderedPageBreak/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524A" w:rsidRPr="00D31BBD" w:rsidRDefault="0043524A" w:rsidP="0043524A">
      <w:pPr>
        <w:pStyle w:val="afb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 </w:t>
      </w:r>
      <w:r w:rsidRPr="00D31BBD">
        <w:rPr>
          <w:rFonts w:ascii="Times New Roman" w:hAnsi="Times New Roman"/>
          <w:sz w:val="28"/>
        </w:rPr>
        <w:t>9. Ориентироваться в условиях частой смены технологий в профессиональной деятельности.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10. Использовать умения и знания базовых дисциплин федерального компонента среднего  общего образования в профессиональной деятельности.</w:t>
      </w:r>
    </w:p>
    <w:p w:rsidR="0043524A" w:rsidRPr="00D31BBD" w:rsidRDefault="0043524A" w:rsidP="0043524A">
      <w:pPr>
        <w:pStyle w:val="afb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 1</w:t>
      </w:r>
      <w:r>
        <w:rPr>
          <w:rFonts w:ascii="Times New Roman" w:hAnsi="Times New Roman"/>
          <w:sz w:val="28"/>
        </w:rPr>
        <w:t>1</w:t>
      </w:r>
      <w:r w:rsidRPr="00D31BBD">
        <w:rPr>
          <w:rFonts w:ascii="Times New Roman" w:hAnsi="Times New Roman"/>
          <w:sz w:val="28"/>
        </w:rPr>
        <w:t>.</w:t>
      </w:r>
      <w:r w:rsidRPr="00D31BBD">
        <w:rPr>
          <w:rFonts w:ascii="Times New Roman" w:hAnsi="Times New Roman"/>
          <w:sz w:val="28"/>
        </w:rPr>
        <w:tab/>
        <w:t>Использовать умения и знания профильных дисциплин федерального компонента среднего общего образования в профессиональной деятельности.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43524A" w:rsidRPr="00D31BBD" w:rsidRDefault="0043524A" w:rsidP="0043524A">
      <w:pPr>
        <w:pStyle w:val="21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31BBD">
        <w:rPr>
          <w:rFonts w:ascii="Times New Roman" w:hAnsi="Times New Roman" w:cs="Times New Roman"/>
          <w:sz w:val="28"/>
        </w:rPr>
        <w:t xml:space="preserve">Художник-мастер, преподаватель должен </w:t>
      </w:r>
      <w:r w:rsidRPr="00D31BBD">
        <w:rPr>
          <w:rFonts w:ascii="Times New Roman" w:hAnsi="Times New Roman" w:cs="Times New Roman"/>
          <w:bCs/>
          <w:sz w:val="28"/>
        </w:rPr>
        <w:t xml:space="preserve">обладать </w:t>
      </w:r>
      <w:r w:rsidRPr="00D31BBD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D31BBD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D31BBD">
        <w:rPr>
          <w:rFonts w:ascii="Times New Roman" w:hAnsi="Times New Roman" w:cs="Times New Roman"/>
          <w:bCs/>
          <w:sz w:val="28"/>
        </w:rPr>
        <w:t xml:space="preserve">, </w:t>
      </w:r>
      <w:r w:rsidRPr="00D31BBD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43524A" w:rsidRPr="00D31BBD" w:rsidRDefault="0043524A" w:rsidP="0043524A">
      <w:pPr>
        <w:pStyle w:val="21"/>
        <w:widowControl w:val="0"/>
        <w:ind w:left="0" w:firstLine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/>
          <w:sz w:val="28"/>
        </w:rPr>
        <w:t>Творческая</w:t>
      </w:r>
      <w:r>
        <w:rPr>
          <w:rFonts w:ascii="Times New Roman" w:hAnsi="Times New Roman" w:cs="Times New Roman"/>
          <w:b/>
          <w:sz w:val="28"/>
        </w:rPr>
        <w:t xml:space="preserve"> и исполнительская деятельность</w:t>
      </w:r>
    </w:p>
    <w:p w:rsidR="0043524A" w:rsidRPr="00D31BBD" w:rsidRDefault="0043524A" w:rsidP="0043524A">
      <w:pPr>
        <w:pStyle w:val="21"/>
        <w:widowControl w:val="0"/>
        <w:tabs>
          <w:tab w:val="left" w:pos="1080"/>
        </w:tabs>
        <w:ind w:left="0" w:firstLine="72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/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1.2. 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 xml:space="preserve">ПК 1.3. Собирать, анализировать и систематизировать подготовительный материал при проектировании изделий декоративно-прикладного искусства. 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1.4. Воплощать в материале самостоятельно разработанный проект изделия декоративно-прикладного искусства (по видам).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1.5. Выполнять эскизы и проекты с использованием различных графических средств и приемов.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1.7. Владеть культурой устной и письменной речи, профессиональной терминологией.</w:t>
      </w:r>
    </w:p>
    <w:p w:rsidR="0043524A" w:rsidRPr="00D31BBD" w:rsidRDefault="0043524A" w:rsidP="0043524A">
      <w:pPr>
        <w:pStyle w:val="21"/>
        <w:widowControl w:val="0"/>
        <w:ind w:left="0" w:firstLine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/>
          <w:sz w:val="28"/>
        </w:rPr>
        <w:t>Производствен</w:t>
      </w:r>
      <w:r>
        <w:rPr>
          <w:rFonts w:ascii="Times New Roman" w:hAnsi="Times New Roman" w:cs="Times New Roman"/>
          <w:b/>
          <w:sz w:val="28"/>
        </w:rPr>
        <w:t>но-технологическая деятельность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2.1. Копировать изделия традиционного прикладного искусства.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2.2.  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2.3. Составлять технологические карты исполнения изделий декоративно-</w:t>
      </w:r>
      <w:r w:rsidRPr="00D31BBD">
        <w:rPr>
          <w:rFonts w:ascii="Times New Roman" w:hAnsi="Times New Roman" w:cs="Times New Roman"/>
          <w:bCs/>
          <w:sz w:val="28"/>
        </w:rPr>
        <w:lastRenderedPageBreak/>
        <w:t>прикладного и народного искусства.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2.5. Планировать работу коллектива исполнителей и собственную деятельность.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43524A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2.7. Обеспечивать и соблюдать правила и нормы безопасности в профессиональной деятельности.</w:t>
      </w:r>
    </w:p>
    <w:p w:rsidR="0043524A" w:rsidRPr="000159D3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деятельность</w:t>
      </w:r>
    </w:p>
    <w:p w:rsidR="0043524A" w:rsidRPr="0065532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55328">
        <w:rPr>
          <w:rFonts w:ascii="Times New Roman" w:hAnsi="Times New Roman"/>
          <w:sz w:val="28"/>
          <w:szCs w:val="28"/>
        </w:rPr>
        <w:t>ПК 3.1. Осуществлять педагогическую и учебно-методическую деятельность в образовательных организациях дополнительного образования детей (детские школы искусств по видам искусств), общеобразовательных организациях, профессиональных образовательных организациях.</w:t>
      </w:r>
    </w:p>
    <w:p w:rsidR="0043524A" w:rsidRPr="000159D3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0159D3">
        <w:rPr>
          <w:rFonts w:ascii="Times New Roman" w:hAnsi="Times New Roman"/>
          <w:sz w:val="28"/>
          <w:szCs w:val="28"/>
        </w:rPr>
        <w:t>ПК 3.2. Использовать знания в области психологии и педагогики, специальных  теоретических дисциплин в преподавательской деятельности.</w:t>
      </w:r>
    </w:p>
    <w:p w:rsidR="0043524A" w:rsidRPr="00A70A3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 3.3.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43524A" w:rsidRPr="00A70A3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43524A" w:rsidRPr="00A70A3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 3.5. Планировать развитие профессиональных умений обучающихся.</w:t>
      </w:r>
    </w:p>
    <w:p w:rsidR="0043524A" w:rsidRPr="00A70A3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 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3524A" w:rsidRPr="00C74AF8" w:rsidRDefault="0043524A" w:rsidP="0043524A">
      <w:pPr>
        <w:pStyle w:val="1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3" w:name="_Toc277258274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 xml:space="preserve">4. Документы, определяющие содержание и организацию </w:t>
      </w:r>
      <w:r w:rsidRPr="00001A52">
        <w:rPr>
          <w:rFonts w:cs="Arial"/>
          <w:bCs/>
          <w:kern w:val="32"/>
          <w:sz w:val="32"/>
          <w:szCs w:val="32"/>
          <w:lang w:eastAsia="en-US" w:bidi="en-US"/>
        </w:rPr>
        <w:t>образовательного процесса</w:t>
      </w:r>
      <w:bookmarkEnd w:id="3"/>
    </w:p>
    <w:p w:rsidR="0043524A" w:rsidRPr="00F62EAB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4" w:name="_Toc263683819"/>
      <w:bookmarkStart w:id="5" w:name="_Toc277258275"/>
      <w:r w:rsidRPr="00F62EAB">
        <w:rPr>
          <w:b/>
          <w:bCs/>
          <w:iCs/>
          <w:sz w:val="28"/>
          <w:szCs w:val="28"/>
          <w:lang w:eastAsia="en-US" w:bidi="en-US"/>
        </w:rPr>
        <w:t>4.1. Календарный учебный график</w:t>
      </w:r>
      <w:bookmarkEnd w:id="4"/>
      <w:bookmarkEnd w:id="5"/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Календарный учебный график соответств</w:t>
      </w:r>
      <w:r>
        <w:rPr>
          <w:rFonts w:ascii="Times New Roman" w:eastAsia="Times New Roman" w:hAnsi="Times New Roman"/>
          <w:sz w:val="28"/>
          <w:szCs w:val="28"/>
        </w:rPr>
        <w:t>ует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положениям ФГОС СПО и содержанию учебного плана в части соблюдения продолжительности семестров, промежуточных аттестаций (зачетно - экзаменационных сессий), </w:t>
      </w:r>
      <w:r>
        <w:rPr>
          <w:rFonts w:ascii="Times New Roman" w:eastAsia="Times New Roman" w:hAnsi="Times New Roman"/>
          <w:sz w:val="28"/>
          <w:szCs w:val="28"/>
        </w:rPr>
        <w:t xml:space="preserve">практик, каникулярного времени </w:t>
      </w:r>
      <w:r w:rsidRPr="00001A52">
        <w:rPr>
          <w:rFonts w:ascii="Times New Roman" w:eastAsia="Times New Roman" w:hAnsi="Times New Roman"/>
          <w:sz w:val="28"/>
          <w:szCs w:val="28"/>
        </w:rPr>
        <w:t>(Приложение 1).</w:t>
      </w:r>
    </w:p>
    <w:p w:rsidR="0043524A" w:rsidRPr="00F62EAB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6" w:name="_Toc263683820"/>
      <w:bookmarkStart w:id="7" w:name="_Toc277258276"/>
      <w:r w:rsidRPr="00F62EAB">
        <w:rPr>
          <w:b/>
          <w:bCs/>
          <w:iCs/>
          <w:sz w:val="28"/>
          <w:szCs w:val="28"/>
          <w:lang w:eastAsia="en-US" w:bidi="en-US"/>
        </w:rPr>
        <w:t xml:space="preserve">4.2. </w:t>
      </w:r>
      <w:r>
        <w:rPr>
          <w:b/>
          <w:bCs/>
          <w:iCs/>
          <w:sz w:val="28"/>
          <w:szCs w:val="28"/>
          <w:lang w:eastAsia="en-US" w:bidi="en-US"/>
        </w:rPr>
        <w:t>Рабочий</w:t>
      </w:r>
      <w:r w:rsidRPr="00F62EAB">
        <w:rPr>
          <w:b/>
          <w:bCs/>
          <w:iCs/>
          <w:sz w:val="28"/>
          <w:szCs w:val="28"/>
          <w:lang w:eastAsia="en-US" w:bidi="en-US"/>
        </w:rPr>
        <w:t xml:space="preserve"> учебный план</w:t>
      </w:r>
      <w:bookmarkEnd w:id="6"/>
      <w:bookmarkEnd w:id="7"/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Рабочий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учебный план, составленный по циклам дисциплин, включает базовую и вариативную части, перечень дисциплин, междисциплинарны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курс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>, их трудоемкост</w:t>
      </w:r>
      <w:r>
        <w:rPr>
          <w:rFonts w:ascii="Times New Roman" w:eastAsia="Times New Roman" w:hAnsi="Times New Roman"/>
          <w:sz w:val="28"/>
          <w:szCs w:val="28"/>
        </w:rPr>
        <w:t xml:space="preserve">ь и последовательность изучения, а также разделы практик. При формировании </w:t>
      </w:r>
      <w:r w:rsidRPr="00F62EAB">
        <w:rPr>
          <w:rFonts w:ascii="Times New Roman" w:eastAsia="Times New Roman" w:hAnsi="Times New Roman"/>
          <w:sz w:val="28"/>
          <w:szCs w:val="28"/>
        </w:rPr>
        <w:t>«Вариативн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част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F62EA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плана Колледж руководствовался целями и задачами настоящего ФГОС СПО, а также компетенциями выпускника, </w:t>
      </w:r>
      <w:r>
        <w:rPr>
          <w:rFonts w:ascii="Times New Roman" w:eastAsia="Times New Roman" w:hAnsi="Times New Roman"/>
          <w:sz w:val="28"/>
          <w:szCs w:val="28"/>
        </w:rPr>
        <w:lastRenderedPageBreak/>
        <w:t>указанными в ФГОС СПО (П</w:t>
      </w:r>
      <w:r w:rsidRPr="0082045C">
        <w:rPr>
          <w:rFonts w:ascii="Times New Roman" w:eastAsia="Times New Roman" w:hAnsi="Times New Roman"/>
          <w:sz w:val="28"/>
          <w:szCs w:val="28"/>
        </w:rPr>
        <w:t>риложени</w:t>
      </w:r>
      <w:r>
        <w:rPr>
          <w:rFonts w:ascii="Times New Roman" w:eastAsia="Times New Roman" w:hAnsi="Times New Roman"/>
          <w:sz w:val="28"/>
          <w:szCs w:val="28"/>
        </w:rPr>
        <w:t>е 2).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Колледжем цикла «Вариативная часть» и введение в разделы практики аудиторных занятий </w:t>
      </w:r>
      <w:r w:rsidRPr="00F62EAB">
        <w:rPr>
          <w:rFonts w:ascii="Times New Roman" w:eastAsia="Times New Roman" w:hAnsi="Times New Roman"/>
          <w:sz w:val="28"/>
          <w:szCs w:val="28"/>
        </w:rPr>
        <w:t>основыва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ся на </w:t>
      </w:r>
      <w:r>
        <w:rPr>
          <w:rFonts w:ascii="Times New Roman" w:eastAsia="Times New Roman" w:hAnsi="Times New Roman"/>
          <w:sz w:val="28"/>
          <w:szCs w:val="28"/>
        </w:rPr>
        <w:t>исторических традициях в подготовке профессиональных кадров в области декоративно-прикладного и народного искусства, а также расширении компетенций выпускника, связанных с потребностями рынка труда и запросами обучающихся. При этом Колледж учитывает имеющиеся финансовые ресурсы, предусмотренные на оплату труда преподавательского состава.</w:t>
      </w:r>
    </w:p>
    <w:p w:rsidR="0043524A" w:rsidRPr="00F62EAB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8" w:name="_Toc277258277"/>
      <w:r w:rsidRPr="00F62EAB">
        <w:rPr>
          <w:b/>
          <w:bCs/>
          <w:iCs/>
          <w:sz w:val="28"/>
          <w:szCs w:val="28"/>
          <w:lang w:eastAsia="en-US" w:bidi="en-US"/>
        </w:rPr>
        <w:t>4.3. Аннотации к примерным программам учебных дисциплин, практик, МДК</w:t>
      </w:r>
      <w:bookmarkEnd w:id="8"/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Аннотации </w:t>
      </w:r>
      <w:r>
        <w:rPr>
          <w:rFonts w:ascii="Times New Roman" w:eastAsia="Times New Roman" w:hAnsi="Times New Roman"/>
          <w:sz w:val="28"/>
          <w:szCs w:val="28"/>
        </w:rPr>
        <w:t xml:space="preserve">представлены </w:t>
      </w:r>
      <w:r w:rsidRPr="00F62EAB">
        <w:rPr>
          <w:rFonts w:ascii="Times New Roman" w:eastAsia="Times New Roman" w:hAnsi="Times New Roman"/>
          <w:sz w:val="28"/>
          <w:szCs w:val="28"/>
        </w:rPr>
        <w:t>к примерны</w:t>
      </w:r>
      <w:r>
        <w:rPr>
          <w:rFonts w:ascii="Times New Roman" w:eastAsia="Times New Roman" w:hAnsi="Times New Roman"/>
          <w:sz w:val="28"/>
          <w:szCs w:val="28"/>
        </w:rPr>
        <w:t xml:space="preserve">м программам учебных дисциплин, практик и МДК базовой части ФГОС СПО. </w:t>
      </w:r>
      <w:r w:rsidRPr="00F62EAB">
        <w:rPr>
          <w:rFonts w:ascii="Times New Roman" w:eastAsia="Times New Roman" w:hAnsi="Times New Roman"/>
          <w:sz w:val="28"/>
          <w:szCs w:val="28"/>
        </w:rPr>
        <w:t>Аннотации позволяют получить полное представление о структуре и содержании самих примерных программ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01A52">
        <w:rPr>
          <w:rFonts w:ascii="Times New Roman" w:eastAsia="Times New Roman" w:hAnsi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001A52">
        <w:rPr>
          <w:rFonts w:ascii="Times New Roman" w:eastAsia="Times New Roman" w:hAnsi="Times New Roman"/>
          <w:sz w:val="28"/>
          <w:szCs w:val="28"/>
        </w:rPr>
        <w:t>).</w:t>
      </w:r>
    </w:p>
    <w:p w:rsidR="0043524A" w:rsidRPr="007A5A63" w:rsidRDefault="0043524A" w:rsidP="0043524A">
      <w:pPr>
        <w:pStyle w:val="1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9" w:name="_Toc277515248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 xml:space="preserve">5. Ресурсное обеспечение </w:t>
      </w:r>
      <w:bookmarkEnd w:id="9"/>
      <w:r>
        <w:rPr>
          <w:rFonts w:cs="Arial"/>
          <w:bCs/>
          <w:kern w:val="32"/>
          <w:sz w:val="28"/>
          <w:szCs w:val="28"/>
          <w:lang w:eastAsia="en-US" w:bidi="en-US"/>
        </w:rPr>
        <w:t>программы подготовки специалиста среднего звена</w:t>
      </w:r>
    </w:p>
    <w:p w:rsidR="0043524A" w:rsidRPr="007A5A63" w:rsidRDefault="0043524A" w:rsidP="0043524A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ППССЗ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обеспечива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ся учебно-методической документацией и материалами по всем дисциплинам, междисциплинарным курсам, видам практик. 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В</w:t>
      </w:r>
      <w:r w:rsidRPr="00F62EAB">
        <w:rPr>
          <w:rFonts w:ascii="Times New Roman" w:eastAsia="Times New Roman" w:hAnsi="Times New Roman"/>
          <w:iCs/>
          <w:sz w:val="28"/>
          <w:szCs w:val="28"/>
        </w:rPr>
        <w:t>неаудиторная работа обучающихся сопровожда</w:t>
      </w:r>
      <w:r>
        <w:rPr>
          <w:rFonts w:ascii="Times New Roman" w:eastAsia="Times New Roman" w:hAnsi="Times New Roman"/>
          <w:iCs/>
          <w:sz w:val="28"/>
          <w:szCs w:val="28"/>
        </w:rPr>
        <w:t>ет</w:t>
      </w:r>
      <w:r w:rsidRPr="00F62EAB">
        <w:rPr>
          <w:rFonts w:ascii="Times New Roman" w:eastAsia="Times New Roman" w:hAnsi="Times New Roman"/>
          <w:iCs/>
          <w:sz w:val="28"/>
          <w:szCs w:val="28"/>
        </w:rPr>
        <w:t xml:space="preserve">ся методическим обеспечением и обоснованием времени, затрачиваемого на ее выполнение. 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</w:rPr>
        <w:t xml:space="preserve">ППССЗ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обеспечива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F62EAB">
        <w:rPr>
          <w:rFonts w:ascii="Times New Roman" w:eastAsia="Times New Roman" w:hAnsi="Times New Roman"/>
          <w:sz w:val="28"/>
          <w:szCs w:val="28"/>
        </w:rPr>
        <w:t>ся доступом каждого обучающегося к базам данных и библиотечным фондам, формируемым по полному перечню дисциплин, междисциплинарных курсов</w:t>
      </w:r>
      <w:r>
        <w:rPr>
          <w:rFonts w:ascii="Times New Roman" w:eastAsia="Times New Roman" w:hAnsi="Times New Roman"/>
          <w:sz w:val="28"/>
          <w:szCs w:val="28"/>
        </w:rPr>
        <w:t xml:space="preserve"> основной профессиональной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образовательной программы. Во время самостоятельной подготовки обучающиеся обеспечены доступом к сети интернет.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3524A" w:rsidRPr="00F04D45" w:rsidRDefault="0043524A" w:rsidP="004352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циклов, </w:t>
      </w:r>
      <w:r>
        <w:rPr>
          <w:rFonts w:ascii="Times New Roman" w:hAnsi="Times New Roman"/>
          <w:sz w:val="28"/>
          <w:szCs w:val="28"/>
        </w:rPr>
        <w:t xml:space="preserve"> в том числе  </w:t>
      </w:r>
      <w:r w:rsidRPr="00F04D45">
        <w:rPr>
          <w:rFonts w:ascii="Times New Roman" w:hAnsi="Times New Roman"/>
          <w:sz w:val="28"/>
          <w:szCs w:val="28"/>
        </w:rPr>
        <w:t>изданными за последние 5 лет.</w:t>
      </w:r>
    </w:p>
    <w:p w:rsidR="0043524A" w:rsidRPr="00F04D45" w:rsidRDefault="0043524A" w:rsidP="004352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Библиотечный фонд помимо учебной литературы включа</w:t>
      </w:r>
      <w:r>
        <w:rPr>
          <w:rFonts w:ascii="Times New Roman" w:hAnsi="Times New Roman"/>
          <w:sz w:val="28"/>
          <w:szCs w:val="28"/>
        </w:rPr>
        <w:t>ет</w:t>
      </w:r>
      <w:r w:rsidRPr="00F04D45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в расчете 1–2 экземпляра на каждые 100 обучающихся.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5 наименований отечественных журналов.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Колледж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предостав</w:t>
      </w:r>
      <w:r>
        <w:rPr>
          <w:rFonts w:ascii="Times New Roman" w:eastAsia="Times New Roman" w:hAnsi="Times New Roman"/>
          <w:sz w:val="28"/>
          <w:szCs w:val="28"/>
        </w:rPr>
        <w:t>ляет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</w:t>
      </w:r>
      <w:r w:rsidRPr="00F62EAB">
        <w:rPr>
          <w:rFonts w:ascii="Times New Roman" w:eastAsia="Times New Roman" w:hAnsi="Times New Roman"/>
          <w:sz w:val="28"/>
          <w:szCs w:val="28"/>
        </w:rPr>
        <w:lastRenderedPageBreak/>
        <w:t>ресурсам сети Интернет.</w:t>
      </w:r>
    </w:p>
    <w:p w:rsidR="0043524A" w:rsidRPr="00F04D45" w:rsidRDefault="0043524A" w:rsidP="0043524A">
      <w:pPr>
        <w:widowControl w:val="0"/>
        <w:ind w:firstLineChars="2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Колледж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располага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материально-технической базой, обеспечивающей проведение всех видов практических занятий, дисциплинарной и модульной подготовки, учебной практики, предусмотренных учебным планом </w:t>
      </w:r>
      <w:r>
        <w:rPr>
          <w:rFonts w:ascii="Times New Roman" w:eastAsia="Times New Roman" w:hAnsi="Times New Roman"/>
          <w:sz w:val="28"/>
          <w:szCs w:val="28"/>
        </w:rPr>
        <w:t>Колледжа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. Материально-техническая база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F62EAB">
        <w:rPr>
          <w:rFonts w:ascii="Times New Roman" w:eastAsia="Times New Roman" w:hAnsi="Times New Roman"/>
          <w:sz w:val="28"/>
          <w:szCs w:val="28"/>
        </w:rPr>
        <w:t>оответств</w:t>
      </w:r>
      <w:r>
        <w:rPr>
          <w:rFonts w:ascii="Times New Roman" w:eastAsia="Times New Roman" w:hAnsi="Times New Roman"/>
          <w:sz w:val="28"/>
          <w:szCs w:val="28"/>
        </w:rPr>
        <w:t>ует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действующим санитарным и противопожарным правилам и нормам. </w:t>
      </w:r>
    </w:p>
    <w:p w:rsidR="0043524A" w:rsidRDefault="0043524A" w:rsidP="0043524A">
      <w:pPr>
        <w:ind w:firstLine="709"/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 xml:space="preserve">При использовании электронных изданий </w:t>
      </w:r>
      <w:r>
        <w:rPr>
          <w:rFonts w:ascii="Times New Roman" w:hAnsi="Times New Roman"/>
          <w:sz w:val="28"/>
        </w:rPr>
        <w:t xml:space="preserve">Колледж </w:t>
      </w:r>
      <w:r w:rsidRPr="00F04D45">
        <w:rPr>
          <w:rFonts w:ascii="Times New Roman" w:hAnsi="Times New Roman"/>
          <w:sz w:val="28"/>
        </w:rPr>
        <w:t>обеспечи</w:t>
      </w:r>
      <w:r>
        <w:rPr>
          <w:rFonts w:ascii="Times New Roman" w:hAnsi="Times New Roman"/>
          <w:sz w:val="28"/>
        </w:rPr>
        <w:t>вает</w:t>
      </w:r>
      <w:r w:rsidRPr="00F04D45">
        <w:rPr>
          <w:rFonts w:ascii="Times New Roman" w:hAnsi="Times New Roman"/>
          <w:sz w:val="28"/>
        </w:rPr>
        <w:t xml:space="preserve"> каждого обучающегося рабочим местом в компьютерном классе в соответствии с объемом изучаемых дисциплин.</w:t>
      </w:r>
    </w:p>
    <w:p w:rsidR="0043524A" w:rsidRPr="00A47B97" w:rsidRDefault="0043524A" w:rsidP="0043524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Колледж</w:t>
      </w:r>
      <w:r w:rsidRPr="00A47B97">
        <w:rPr>
          <w:rFonts w:ascii="Times New Roman" w:hAnsi="Times New Roman"/>
          <w:sz w:val="28"/>
        </w:rPr>
        <w:t xml:space="preserve"> обеспечен учебными материалами, бумагой, картоном, полуфабрикатами, красками акварельными, масляными, темперными, гуашью, разбавителями, лаками, кистями и другими расходными материалами и инструментами, необходимыми для выполнения обучающимися обязательных заданий по общепрофессиональным дисциплинам «Рисунок», «Живопись», профессиональным модулям ПМ.01., ПМ 02. </w:t>
      </w:r>
    </w:p>
    <w:p w:rsidR="0043524A" w:rsidRPr="00F04D45" w:rsidRDefault="0043524A" w:rsidP="0043524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 необходимый для реализации ППССЗ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43524A" w:rsidRPr="00F04D45" w:rsidRDefault="0043524A" w:rsidP="0043524A">
      <w:pPr>
        <w:widowControl w:val="0"/>
        <w:tabs>
          <w:tab w:val="left" w:pos="540"/>
        </w:tabs>
        <w:jc w:val="both"/>
        <w:outlineLvl w:val="0"/>
        <w:rPr>
          <w:rFonts w:ascii="Times New Roman" w:hAnsi="Times New Roman"/>
          <w:bCs/>
          <w:i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ab/>
      </w:r>
      <w:r w:rsidRPr="00F04D45">
        <w:rPr>
          <w:rFonts w:ascii="Times New Roman" w:hAnsi="Times New Roman"/>
          <w:b/>
          <w:bCs/>
          <w:iCs/>
          <w:sz w:val="28"/>
        </w:rPr>
        <w:t>Кабинеты: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социально-экономических дисциплин;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гумани</w:t>
      </w:r>
      <w:r>
        <w:rPr>
          <w:rFonts w:ascii="Times New Roman" w:hAnsi="Times New Roman"/>
          <w:sz w:val="28"/>
          <w:szCs w:val="28"/>
        </w:rPr>
        <w:t>тарных дисциплин;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иностранного языка;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информатики;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цветоведения;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для заня</w:t>
      </w:r>
      <w:r>
        <w:rPr>
          <w:rFonts w:ascii="Times New Roman" w:hAnsi="Times New Roman"/>
          <w:sz w:val="28"/>
          <w:szCs w:val="28"/>
        </w:rPr>
        <w:t>тий по междисциплинарному курсу</w:t>
      </w:r>
      <w:r w:rsidRPr="00F04D45">
        <w:rPr>
          <w:rFonts w:ascii="Times New Roman" w:hAnsi="Times New Roman"/>
          <w:sz w:val="28"/>
          <w:szCs w:val="28"/>
        </w:rPr>
        <w:t xml:space="preserve"> «Художественное проектирование изделий декоративно-прикладного и народного искусства» (по видам);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методический.</w:t>
      </w:r>
    </w:p>
    <w:p w:rsidR="0043524A" w:rsidRPr="00F04D45" w:rsidRDefault="0043524A" w:rsidP="0043524A">
      <w:pPr>
        <w:pStyle w:val="22"/>
        <w:tabs>
          <w:tab w:val="left" w:pos="540"/>
        </w:tabs>
        <w:ind w:firstLine="539"/>
        <w:jc w:val="both"/>
        <w:outlineLvl w:val="0"/>
        <w:rPr>
          <w:b/>
          <w:sz w:val="28"/>
        </w:rPr>
      </w:pPr>
      <w:r w:rsidRPr="00F04D45">
        <w:rPr>
          <w:b/>
          <w:sz w:val="28"/>
        </w:rPr>
        <w:t>Мастерские:</w:t>
      </w:r>
    </w:p>
    <w:p w:rsidR="0043524A" w:rsidRPr="00F04D45" w:rsidRDefault="0043524A" w:rsidP="0043524A">
      <w:pPr>
        <w:pStyle w:val="22"/>
        <w:jc w:val="both"/>
        <w:rPr>
          <w:sz w:val="28"/>
        </w:rPr>
      </w:pPr>
      <w:r w:rsidRPr="00F04D45">
        <w:rPr>
          <w:sz w:val="28"/>
        </w:rPr>
        <w:t>для занятий по междисциплинарному курсу  «Технология исполнения изделий декоративно-прикладного и народного искусства» (по видам);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рисунка;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живописи.</w:t>
      </w:r>
    </w:p>
    <w:p w:rsidR="0043524A" w:rsidRPr="00F04D45" w:rsidRDefault="0043524A" w:rsidP="0043524A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04D45">
        <w:rPr>
          <w:rFonts w:ascii="Times New Roman" w:hAnsi="Times New Roman"/>
          <w:b/>
          <w:sz w:val="28"/>
          <w:szCs w:val="28"/>
        </w:rPr>
        <w:t>Спортивный комплекс:</w:t>
      </w:r>
    </w:p>
    <w:p w:rsidR="0043524A" w:rsidRPr="00F04D4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спортивный зал;</w:t>
      </w:r>
    </w:p>
    <w:p w:rsidR="0043524A" w:rsidRPr="00F04D4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место для стрельбы.</w:t>
      </w:r>
    </w:p>
    <w:p w:rsidR="0043524A" w:rsidRPr="00F04D45" w:rsidRDefault="0043524A" w:rsidP="0043524A">
      <w:pPr>
        <w:widowControl w:val="0"/>
        <w:tabs>
          <w:tab w:val="left" w:pos="540"/>
        </w:tabs>
        <w:ind w:firstLine="540"/>
        <w:jc w:val="both"/>
        <w:outlineLvl w:val="0"/>
        <w:rPr>
          <w:rFonts w:ascii="Times New Roman" w:hAnsi="Times New Roman"/>
          <w:b/>
          <w:bCs/>
          <w:iCs/>
          <w:sz w:val="28"/>
        </w:rPr>
      </w:pPr>
      <w:r w:rsidRPr="00F04D45">
        <w:rPr>
          <w:rFonts w:ascii="Times New Roman" w:hAnsi="Times New Roman"/>
          <w:b/>
          <w:bCs/>
          <w:iCs/>
          <w:sz w:val="28"/>
        </w:rPr>
        <w:t>Залы: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>выставочный зал;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>актовый зал;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>библиотека, читальный зал с выходом в сеть Интернет.</w:t>
      </w:r>
    </w:p>
    <w:p w:rsidR="0043524A" w:rsidRPr="00F04D45" w:rsidRDefault="0043524A" w:rsidP="0043524A">
      <w:pPr>
        <w:pStyle w:val="22"/>
        <w:tabs>
          <w:tab w:val="left" w:pos="540"/>
        </w:tabs>
        <w:ind w:firstLine="539"/>
        <w:jc w:val="both"/>
        <w:outlineLvl w:val="0"/>
        <w:rPr>
          <w:b/>
          <w:sz w:val="28"/>
        </w:rPr>
      </w:pPr>
      <w:r w:rsidRPr="00F04D45">
        <w:rPr>
          <w:b/>
          <w:sz w:val="28"/>
        </w:rPr>
        <w:t>Фонды:</w:t>
      </w:r>
    </w:p>
    <w:p w:rsidR="0043524A" w:rsidRPr="00F04D45" w:rsidRDefault="0043524A" w:rsidP="0043524A">
      <w:pPr>
        <w:pStyle w:val="22"/>
        <w:jc w:val="both"/>
        <w:rPr>
          <w:sz w:val="28"/>
        </w:rPr>
      </w:pPr>
      <w:r w:rsidRPr="00F04D45">
        <w:rPr>
          <w:sz w:val="28"/>
        </w:rPr>
        <w:lastRenderedPageBreak/>
        <w:t xml:space="preserve">фонд оригиналов; </w:t>
      </w:r>
    </w:p>
    <w:p w:rsidR="0043524A" w:rsidRPr="00F04D45" w:rsidRDefault="0043524A" w:rsidP="0043524A">
      <w:pPr>
        <w:pStyle w:val="22"/>
        <w:jc w:val="both"/>
        <w:rPr>
          <w:sz w:val="28"/>
        </w:rPr>
      </w:pPr>
      <w:r w:rsidRPr="00F04D45">
        <w:rPr>
          <w:sz w:val="28"/>
        </w:rPr>
        <w:t>натюрмортный фонд;</w:t>
      </w:r>
    </w:p>
    <w:p w:rsidR="0043524A" w:rsidRPr="00F04D45" w:rsidRDefault="0043524A" w:rsidP="0043524A">
      <w:pPr>
        <w:pStyle w:val="22"/>
        <w:jc w:val="both"/>
        <w:rPr>
          <w:sz w:val="28"/>
        </w:rPr>
      </w:pPr>
      <w:r w:rsidRPr="00F04D45">
        <w:rPr>
          <w:sz w:val="28"/>
        </w:rPr>
        <w:t>методический фонд.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43524A" w:rsidRPr="00C74AF8" w:rsidRDefault="0043524A" w:rsidP="0043524A">
      <w:pPr>
        <w:pStyle w:val="1"/>
        <w:spacing w:before="240" w:after="60"/>
        <w:rPr>
          <w:b w:val="0"/>
          <w:sz w:val="32"/>
          <w:szCs w:val="32"/>
        </w:rPr>
      </w:pPr>
      <w:bookmarkStart w:id="10" w:name="_Toc277258279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6. Требования к условиям реализации О</w:t>
      </w:r>
      <w:r>
        <w:rPr>
          <w:rFonts w:cs="Arial"/>
          <w:bCs/>
          <w:kern w:val="32"/>
          <w:sz w:val="32"/>
          <w:szCs w:val="32"/>
          <w:lang w:eastAsia="en-US" w:bidi="en-US"/>
        </w:rPr>
        <w:t>П</w:t>
      </w:r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ОП</w:t>
      </w:r>
      <w:bookmarkEnd w:id="10"/>
    </w:p>
    <w:p w:rsidR="0043524A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11" w:name="_Toc277258280"/>
      <w:r w:rsidRPr="00F62EAB">
        <w:rPr>
          <w:b/>
          <w:bCs/>
          <w:iCs/>
          <w:sz w:val="28"/>
          <w:szCs w:val="28"/>
          <w:lang w:eastAsia="en-US" w:bidi="en-US"/>
        </w:rPr>
        <w:t>6.1. Требования к вступительным испытаниям абитуриентов</w:t>
      </w:r>
      <w:bookmarkEnd w:id="11"/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Прием на </w:t>
      </w:r>
      <w:r>
        <w:rPr>
          <w:rFonts w:ascii="Times New Roman" w:eastAsia="Times New Roman" w:hAnsi="Times New Roman"/>
          <w:sz w:val="28"/>
          <w:szCs w:val="28"/>
        </w:rPr>
        <w:t>основную профессиональную программу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 по специальности </w:t>
      </w:r>
      <w:r>
        <w:rPr>
          <w:rFonts w:ascii="Times New Roman" w:eastAsia="Times New Roman" w:hAnsi="Times New Roman"/>
          <w:sz w:val="28"/>
          <w:szCs w:val="28"/>
        </w:rPr>
        <w:t xml:space="preserve">54.02.02 Декоративно-прикладное искусство и народные промыслы (по видам)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осуществляется при наличии у абитуриента документа об </w:t>
      </w:r>
      <w:r>
        <w:rPr>
          <w:rFonts w:ascii="Times New Roman" w:eastAsia="Times New Roman" w:hAnsi="Times New Roman"/>
          <w:sz w:val="28"/>
          <w:szCs w:val="28"/>
        </w:rPr>
        <w:t xml:space="preserve">основном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общем образовании или документа об образовании более высокого уровня (среднем (полном) образовании,  </w:t>
      </w:r>
      <w:r>
        <w:rPr>
          <w:rFonts w:ascii="Times New Roman" w:eastAsia="Times New Roman" w:hAnsi="Times New Roman"/>
          <w:sz w:val="28"/>
          <w:szCs w:val="28"/>
        </w:rPr>
        <w:t>начальном профессиональном образовании,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 среднем профессиональном образовании или высшем профессиональном образовании)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3524A" w:rsidRPr="007A5A63" w:rsidRDefault="0043524A" w:rsidP="0043524A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При приеме абитуриентов на подготовку по данной образовательной программе </w:t>
      </w:r>
      <w:r>
        <w:rPr>
          <w:rFonts w:ascii="Times New Roman" w:hAnsi="Times New Roman"/>
          <w:sz w:val="28"/>
          <w:szCs w:val="28"/>
        </w:rPr>
        <w:t>Колледж</w:t>
      </w:r>
      <w:r w:rsidRPr="007A5A63">
        <w:rPr>
          <w:rFonts w:ascii="Times New Roman" w:hAnsi="Times New Roman"/>
          <w:sz w:val="28"/>
          <w:szCs w:val="28"/>
        </w:rPr>
        <w:t xml:space="preserve"> проводит вступительные испытания творческой профессиональной направленности</w:t>
      </w:r>
      <w:r w:rsidRPr="007A5A63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7A5A63">
        <w:rPr>
          <w:rFonts w:ascii="Times New Roman" w:hAnsi="Times New Roman"/>
          <w:sz w:val="28"/>
          <w:szCs w:val="28"/>
        </w:rPr>
        <w:t xml:space="preserve">. </w:t>
      </w:r>
    </w:p>
    <w:p w:rsidR="0043524A" w:rsidRPr="007A5A63" w:rsidRDefault="0043524A" w:rsidP="0043524A">
      <w:pPr>
        <w:widowControl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7A5A63">
        <w:rPr>
          <w:rFonts w:ascii="Times New Roman" w:hAnsi="Times New Roman"/>
          <w:sz w:val="28"/>
        </w:rPr>
        <w:t xml:space="preserve">Перечень вступительных испытаний творческой направленности включает задания, позволяющие определить уровень подготовленности абитуриента в области </w:t>
      </w:r>
      <w:r>
        <w:rPr>
          <w:rFonts w:ascii="Times New Roman" w:hAnsi="Times New Roman"/>
          <w:sz w:val="28"/>
        </w:rPr>
        <w:t>рисунка, живописи, композиции</w:t>
      </w:r>
      <w:r w:rsidRPr="007A5A63">
        <w:rPr>
          <w:rFonts w:ascii="Times New Roman" w:hAnsi="Times New Roman"/>
          <w:sz w:val="28"/>
        </w:rPr>
        <w:t>.</w:t>
      </w:r>
    </w:p>
    <w:p w:rsidR="0043524A" w:rsidRPr="007A5A63" w:rsidRDefault="0043524A" w:rsidP="0043524A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Прием на </w:t>
      </w:r>
      <w:r w:rsidRPr="007A5A63">
        <w:rPr>
          <w:rFonts w:ascii="Times New Roman" w:hAnsi="Times New Roman"/>
          <w:sz w:val="28"/>
          <w:szCs w:val="28"/>
        </w:rPr>
        <w:t xml:space="preserve">основную профессиональную образовательную программу по специальности </w:t>
      </w:r>
      <w:r>
        <w:rPr>
          <w:rFonts w:ascii="Times New Roman" w:eastAsia="Times New Roman" w:hAnsi="Times New Roman"/>
          <w:sz w:val="28"/>
          <w:szCs w:val="28"/>
        </w:rPr>
        <w:t xml:space="preserve">54.02.02 Декоративно-прикладное искусство и народные промыслы (по видам)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осуществляется при условии владения абитуриентом объемом знаний и умений в соответствии с требованиями к выпускникам </w:t>
      </w:r>
      <w:r w:rsidRPr="007A5A63">
        <w:rPr>
          <w:rFonts w:ascii="Times New Roman" w:hAnsi="Times New Roman"/>
          <w:sz w:val="28"/>
          <w:szCs w:val="28"/>
        </w:rPr>
        <w:t xml:space="preserve">детских школ искусств, детских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Pr="007A5A63">
        <w:rPr>
          <w:rFonts w:ascii="Times New Roman" w:hAnsi="Times New Roman"/>
          <w:sz w:val="28"/>
          <w:szCs w:val="28"/>
        </w:rPr>
        <w:t xml:space="preserve"> школ.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При приеме на данную </w:t>
      </w:r>
      <w:r>
        <w:rPr>
          <w:rFonts w:ascii="Times New Roman" w:eastAsia="Times New Roman" w:hAnsi="Times New Roman"/>
          <w:sz w:val="28"/>
          <w:szCs w:val="28"/>
        </w:rPr>
        <w:t>специальность Колледж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проводит следующие вступительные испытания творческой направленности:</w:t>
      </w:r>
    </w:p>
    <w:p w:rsidR="0043524A" w:rsidRPr="00F62EAB" w:rsidRDefault="0043524A" w:rsidP="0043524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рисунок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43524A" w:rsidRPr="00F62EAB" w:rsidRDefault="0043524A" w:rsidP="0043524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живопись</w:t>
      </w:r>
      <w:r w:rsidRPr="00F62EAB">
        <w:rPr>
          <w:rFonts w:ascii="Times New Roman" w:eastAsia="Times New Roman" w:hAnsi="Times New Roman"/>
          <w:sz w:val="28"/>
          <w:szCs w:val="28"/>
        </w:rPr>
        <w:t>,</w:t>
      </w:r>
    </w:p>
    <w:p w:rsidR="0043524A" w:rsidRPr="00F62EAB" w:rsidRDefault="0043524A" w:rsidP="0043524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композиция (скульптура).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12" w:name="_Toc277258281"/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Примерный уровень требований вступительных испытаний творческой направленности:</w:t>
      </w:r>
    </w:p>
    <w:p w:rsidR="0043524A" w:rsidRDefault="0043524A" w:rsidP="0043524A">
      <w:pPr>
        <w:rPr>
          <w:rFonts w:ascii="Times New Roman" w:hAnsi="Times New Roman"/>
          <w:b/>
          <w:sz w:val="28"/>
          <w:szCs w:val="28"/>
        </w:rPr>
      </w:pPr>
    </w:p>
    <w:p w:rsidR="0043524A" w:rsidRPr="00AC3179" w:rsidRDefault="0043524A" w:rsidP="0043524A">
      <w:pPr>
        <w:rPr>
          <w:rFonts w:ascii="Times New Roman" w:hAnsi="Times New Roman"/>
          <w:b/>
          <w:sz w:val="28"/>
          <w:szCs w:val="28"/>
        </w:rPr>
      </w:pPr>
      <w:r w:rsidRPr="00AC3179">
        <w:rPr>
          <w:rFonts w:ascii="Times New Roman" w:hAnsi="Times New Roman"/>
          <w:b/>
          <w:sz w:val="28"/>
          <w:szCs w:val="28"/>
        </w:rPr>
        <w:t>Рисунок</w:t>
      </w:r>
    </w:p>
    <w:p w:rsidR="0043524A" w:rsidRPr="0047721A" w:rsidRDefault="0043524A" w:rsidP="0043524A">
      <w:pPr>
        <w:rPr>
          <w:rFonts w:ascii="Times New Roman" w:hAnsi="Times New Roman"/>
          <w:sz w:val="28"/>
          <w:szCs w:val="28"/>
        </w:rPr>
      </w:pPr>
      <w:r w:rsidRPr="009605B6">
        <w:rPr>
          <w:rFonts w:ascii="Times New Roman" w:hAnsi="Times New Roman"/>
          <w:color w:val="0000FF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>Поступающий должен нарисовать натюрморт из 2-3 предметов, простых по форме и разных по материалу.</w:t>
      </w:r>
    </w:p>
    <w:p w:rsidR="0043524A" w:rsidRPr="004A04A5" w:rsidRDefault="0043524A" w:rsidP="0043524A">
      <w:pPr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lastRenderedPageBreak/>
        <w:t>Материал: бумага, карандаш.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бумаги</w:t>
      </w:r>
      <w:r w:rsidRPr="004A04A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2А.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Срок исполнения – 8 </w:t>
      </w:r>
      <w:r>
        <w:rPr>
          <w:rFonts w:ascii="Times New Roman" w:hAnsi="Times New Roman"/>
          <w:sz w:val="28"/>
          <w:szCs w:val="28"/>
        </w:rPr>
        <w:t>учебных часов.</w:t>
      </w:r>
    </w:p>
    <w:p w:rsidR="0043524A" w:rsidRDefault="0043524A" w:rsidP="0043524A">
      <w:pPr>
        <w:jc w:val="center"/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Общие требования к вступительному испытанию</w:t>
      </w:r>
    </w:p>
    <w:p w:rsidR="0043524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 xml:space="preserve">Абитуриент в своей работе должен показать </w:t>
      </w:r>
      <w:r>
        <w:rPr>
          <w:rFonts w:ascii="Times New Roman" w:hAnsi="Times New Roman"/>
          <w:sz w:val="28"/>
          <w:szCs w:val="28"/>
        </w:rPr>
        <w:t>умение владеть</w:t>
      </w:r>
      <w:r w:rsidRPr="0047721A">
        <w:rPr>
          <w:rFonts w:ascii="Times New Roman" w:hAnsi="Times New Roman"/>
          <w:sz w:val="28"/>
          <w:szCs w:val="28"/>
        </w:rPr>
        <w:t xml:space="preserve"> материалами и инструментами.</w:t>
      </w:r>
      <w:r w:rsidRPr="004A04A5">
        <w:rPr>
          <w:rFonts w:ascii="Times New Roman" w:hAnsi="Times New Roman"/>
          <w:sz w:val="28"/>
          <w:szCs w:val="28"/>
        </w:rPr>
        <w:t xml:space="preserve"> При выполнении задания он должен знать, как грамотно располагать предметы в листе (компоновка), уметь передавать пропорции предметов, владеть конструктивным анализом формы, передавать объем предметов с помощью светотени, уметь обобщать, добиваться цельности в изображении натюрморта, укладываться в заданные сроки </w:t>
      </w:r>
      <w:r>
        <w:rPr>
          <w:rFonts w:ascii="Times New Roman" w:hAnsi="Times New Roman"/>
          <w:sz w:val="28"/>
          <w:szCs w:val="28"/>
        </w:rPr>
        <w:t>исполнения</w:t>
      </w:r>
      <w:r w:rsidRPr="004A04A5">
        <w:rPr>
          <w:rFonts w:ascii="Times New Roman" w:hAnsi="Times New Roman"/>
          <w:sz w:val="28"/>
          <w:szCs w:val="28"/>
        </w:rPr>
        <w:t xml:space="preserve"> работы.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</w:p>
    <w:p w:rsidR="0043524A" w:rsidRPr="004A04A5" w:rsidRDefault="0043524A" w:rsidP="0043524A">
      <w:pPr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Живопись</w:t>
      </w:r>
    </w:p>
    <w:p w:rsidR="0043524A" w:rsidRPr="0047721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9605B6">
        <w:rPr>
          <w:rFonts w:ascii="Times New Roman" w:hAnsi="Times New Roman"/>
          <w:color w:val="0000FF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>Поступающий должен написать натюрморт из 3-4 предметов быта, простых по форме, ясных по цвету, разнообразных по материалу.</w:t>
      </w:r>
    </w:p>
    <w:p w:rsidR="0043524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Материал – бумага, акварель.</w:t>
      </w:r>
    </w:p>
    <w:p w:rsidR="0043524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бумаги </w:t>
      </w:r>
      <w:r w:rsidRPr="004A04A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2А</w:t>
      </w:r>
      <w:r w:rsidRPr="004A04A5">
        <w:rPr>
          <w:rFonts w:ascii="Times New Roman" w:hAnsi="Times New Roman"/>
          <w:sz w:val="28"/>
          <w:szCs w:val="28"/>
        </w:rPr>
        <w:t>.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Срок исполнения – 8 </w:t>
      </w:r>
      <w:r>
        <w:rPr>
          <w:rFonts w:ascii="Times New Roman" w:hAnsi="Times New Roman"/>
          <w:sz w:val="28"/>
          <w:szCs w:val="28"/>
        </w:rPr>
        <w:t>учебных часов.</w:t>
      </w:r>
    </w:p>
    <w:p w:rsidR="0043524A" w:rsidRDefault="0043524A" w:rsidP="0043524A">
      <w:pPr>
        <w:jc w:val="center"/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Общие требования к вступительному испытанию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04A5">
        <w:rPr>
          <w:rFonts w:ascii="Times New Roman" w:hAnsi="Times New Roman"/>
          <w:sz w:val="28"/>
          <w:szCs w:val="28"/>
        </w:rPr>
        <w:t xml:space="preserve">Абитуриент в своей работе должен </w:t>
      </w:r>
      <w:r>
        <w:rPr>
          <w:rFonts w:ascii="Times New Roman" w:hAnsi="Times New Roman"/>
          <w:sz w:val="28"/>
          <w:szCs w:val="28"/>
        </w:rPr>
        <w:t>продемонстрировать владение живописными материалами и инструментами, умение живописными средствами передать форму предметов в пространственной среде с учетом особенностей цветовых и тональных отношений.</w:t>
      </w:r>
    </w:p>
    <w:p w:rsidR="0043524A" w:rsidRDefault="0043524A" w:rsidP="0043524A">
      <w:pPr>
        <w:rPr>
          <w:rFonts w:ascii="Times New Roman" w:hAnsi="Times New Roman"/>
          <w:b/>
          <w:sz w:val="28"/>
          <w:szCs w:val="28"/>
        </w:rPr>
      </w:pPr>
    </w:p>
    <w:p w:rsidR="0043524A" w:rsidRPr="004A04A5" w:rsidRDefault="0043524A" w:rsidP="0043524A">
      <w:pPr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Композиция</w:t>
      </w:r>
    </w:p>
    <w:p w:rsidR="0043524A" w:rsidRPr="0047721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9605B6">
        <w:rPr>
          <w:rFonts w:ascii="Times New Roman" w:hAnsi="Times New Roman"/>
          <w:color w:val="0000FF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 xml:space="preserve">Поступающий должен выполнить эскиз на заданную тему. 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Материал – бумага, акварель, гуашь, темпера (по выбору поступающего). </w:t>
      </w:r>
    </w:p>
    <w:p w:rsidR="0043524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Размер – до </w:t>
      </w:r>
      <w:r>
        <w:rPr>
          <w:rFonts w:ascii="Times New Roman" w:hAnsi="Times New Roman"/>
          <w:sz w:val="28"/>
          <w:szCs w:val="28"/>
        </w:rPr>
        <w:t>2А</w:t>
      </w:r>
      <w:r w:rsidRPr="004A04A5">
        <w:rPr>
          <w:rFonts w:ascii="Times New Roman" w:hAnsi="Times New Roman"/>
          <w:sz w:val="28"/>
          <w:szCs w:val="28"/>
        </w:rPr>
        <w:t>.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Срок исполнения – 4 учебных часа.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Общие требования к вступительному испытанию</w:t>
      </w:r>
    </w:p>
    <w:p w:rsidR="0043524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Абитуриент в своей работе должен средствами рисунка и живописи раскрыть тему композиции, продемонстрировать способность к образному мышлению.</w:t>
      </w:r>
    </w:p>
    <w:p w:rsidR="0043524A" w:rsidRDefault="0043524A" w:rsidP="0043524A">
      <w:pPr>
        <w:jc w:val="both"/>
        <w:rPr>
          <w:rFonts w:ascii="Times New Roman" w:hAnsi="Times New Roman"/>
          <w:sz w:val="28"/>
          <w:szCs w:val="28"/>
        </w:rPr>
      </w:pPr>
    </w:p>
    <w:p w:rsidR="0043524A" w:rsidRPr="00F62EAB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r w:rsidRPr="00F62EAB">
        <w:rPr>
          <w:b/>
          <w:bCs/>
          <w:iCs/>
          <w:sz w:val="28"/>
          <w:szCs w:val="28"/>
          <w:lang w:eastAsia="en-US" w:bidi="en-US"/>
        </w:rPr>
        <w:t>6.2. Рекомендации по использованию образовательных технологий</w:t>
      </w:r>
      <w:bookmarkEnd w:id="12"/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>6.2.1. Методы организации и реализации образовательного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>процесса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62EAB">
        <w:rPr>
          <w:rFonts w:ascii="Times New Roman" w:eastAsia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лекция;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семинар;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lastRenderedPageBreak/>
        <w:t>практические занятия (групповые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мелкогрупповые занятия по </w:t>
      </w:r>
      <w:r>
        <w:rPr>
          <w:rFonts w:ascii="Times New Roman" w:eastAsia="Times New Roman" w:hAnsi="Times New Roman"/>
          <w:sz w:val="28"/>
          <w:szCs w:val="28"/>
        </w:rPr>
        <w:t xml:space="preserve">специальным и общеобразовательным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дисциплинам и дисциплинам в области теории и истории </w:t>
      </w:r>
      <w:r>
        <w:rPr>
          <w:rFonts w:ascii="Times New Roman" w:eastAsia="Times New Roman" w:hAnsi="Times New Roman"/>
          <w:sz w:val="28"/>
          <w:szCs w:val="28"/>
        </w:rPr>
        <w:t>изобразительного искусства</w:t>
      </w:r>
      <w:r w:rsidRPr="00F62EAB">
        <w:rPr>
          <w:rFonts w:ascii="Times New Roman" w:eastAsia="Times New Roman" w:hAnsi="Times New Roman"/>
          <w:sz w:val="28"/>
          <w:szCs w:val="28"/>
        </w:rPr>
        <w:t>),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самостоятельная работа студентов;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консультация;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различные межсеместровые формы контроля теоретических знаний;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62EAB">
        <w:rPr>
          <w:rFonts w:ascii="Times New Roman" w:eastAsia="Times New Roman" w:hAnsi="Times New Roman"/>
          <w:i/>
          <w:sz w:val="28"/>
          <w:szCs w:val="28"/>
        </w:rPr>
        <w:t>б) методы, направленные на практическую подготовку: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466B1">
        <w:rPr>
          <w:rFonts w:ascii="Times New Roman" w:eastAsia="Times New Roman" w:hAnsi="Times New Roman"/>
          <w:sz w:val="28"/>
          <w:szCs w:val="28"/>
        </w:rPr>
        <w:t>прак</w:t>
      </w:r>
      <w:r>
        <w:rPr>
          <w:rFonts w:ascii="Times New Roman" w:eastAsia="Times New Roman" w:hAnsi="Times New Roman"/>
          <w:sz w:val="28"/>
          <w:szCs w:val="28"/>
        </w:rPr>
        <w:t>тические занятия;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методические выставки учебно-творческих работ;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и производственная практика;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выпускная квалификационная работа.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3524A" w:rsidRPr="005F5651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приеме абитуриентов по специальности 54.02.02 Декоративно-</w:t>
      </w:r>
      <w:r w:rsidRPr="005F5651">
        <w:rPr>
          <w:rFonts w:ascii="Times New Roman" w:eastAsia="Times New Roman" w:hAnsi="Times New Roman"/>
          <w:sz w:val="28"/>
          <w:szCs w:val="28"/>
        </w:rPr>
        <w:t xml:space="preserve">прикладное искусство и народные промыслы (по видам) необходимо учитывать условие комплектования обучающихся в группы не менее 6 человек. 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Занятия по дисциплинам обязательной и вариативной частей профессионального учебного цикла проводятся в форме групповых и мелкогрупповых.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Организация приема осуществляется при условии формирования групп следующим образом: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мелкогрупповые занятия - 6 - 8 человек;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занятия по педагогической практике проводятся в группах по 6 - 8 человек.</w:t>
      </w:r>
    </w:p>
    <w:p w:rsidR="0043524A" w:rsidRPr="00A47B97" w:rsidRDefault="0043524A" w:rsidP="0043524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524A" w:rsidRPr="00E45CDC" w:rsidRDefault="0043524A" w:rsidP="0043524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6.2.2. Рекомендации по использованию методов организации и реализации образовательного процесса, направленных на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обеспечение 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>теоретическ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и практическ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подготовк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и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Лекция.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студентов к источникам информации для дальнейшей самостоятельной работы), междисциплинарную.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Содержание и структура лекционного материала направлены на формирование у студента соответствующих компетенций и соотнос</w:t>
      </w:r>
      <w:r>
        <w:rPr>
          <w:rFonts w:ascii="Times New Roman" w:eastAsia="Times New Roman" w:hAnsi="Times New Roman"/>
          <w:sz w:val="28"/>
          <w:szCs w:val="28"/>
        </w:rPr>
        <w:t>ят</w:t>
      </w:r>
      <w:r w:rsidRPr="00F62EAB">
        <w:rPr>
          <w:rFonts w:ascii="Times New Roman" w:eastAsia="Times New Roman" w:hAnsi="Times New Roman"/>
          <w:sz w:val="28"/>
          <w:szCs w:val="28"/>
        </w:rPr>
        <w:t>ся с выбранными преподавателем методами контроля.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iCs/>
          <w:sz w:val="28"/>
          <w:szCs w:val="28"/>
        </w:rPr>
        <w:lastRenderedPageBreak/>
        <w:t>О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43524A" w:rsidRPr="009605B6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8000"/>
          <w:sz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Практические занятия.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F62EAB">
        <w:rPr>
          <w:rFonts w:ascii="Times New Roman" w:eastAsia="Times New Roman" w:hAnsi="Times New Roman"/>
          <w:sz w:val="28"/>
          <w:szCs w:val="28"/>
        </w:rPr>
        <w:t>ел</w:t>
      </w:r>
      <w:r>
        <w:rPr>
          <w:rFonts w:ascii="Times New Roman" w:eastAsia="Times New Roman" w:hAnsi="Times New Roman"/>
          <w:sz w:val="28"/>
          <w:szCs w:val="28"/>
        </w:rPr>
        <w:t xml:space="preserve">когрупповые практические занятия проводятся по общепрофессиональным дисциплинам «Рисунок», «Живопись», МДК.01.01 «Художественное проектирование  изделий декоративно-прикладного и народного искусства» и МДК.02.01 «Технология исполнения изделий декоративно-прикладного и народного искусства», некоторым дисциплинам вариативной части,  а </w:t>
      </w:r>
      <w:r w:rsidRPr="00A43F91">
        <w:rPr>
          <w:rFonts w:ascii="Times New Roman" w:eastAsia="Times New Roman" w:hAnsi="Times New Roman"/>
          <w:sz w:val="28"/>
        </w:rPr>
        <w:t xml:space="preserve">также дополнительная работа </w:t>
      </w:r>
      <w:r w:rsidRPr="00A43F91">
        <w:rPr>
          <w:rFonts w:ascii="Times New Roman" w:hAnsi="Times New Roman"/>
          <w:spacing w:val="-1"/>
          <w:sz w:val="28"/>
        </w:rPr>
        <w:t xml:space="preserve">над завершением программного </w:t>
      </w:r>
      <w:r w:rsidRPr="00A43F91">
        <w:rPr>
          <w:rFonts w:ascii="Times New Roman" w:hAnsi="Times New Roman"/>
          <w:sz w:val="28"/>
        </w:rPr>
        <w:t xml:space="preserve">задания </w:t>
      </w:r>
      <w:r w:rsidRPr="00A43F91">
        <w:rPr>
          <w:rFonts w:ascii="Times New Roman" w:eastAsia="Times New Roman" w:hAnsi="Times New Roman"/>
          <w:sz w:val="28"/>
        </w:rPr>
        <w:t>под руководством преподавателя.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A43F91">
        <w:rPr>
          <w:rFonts w:ascii="Times New Roman" w:eastAsia="Times New Roman" w:hAnsi="Times New Roman"/>
          <w:b/>
          <w:sz w:val="28"/>
          <w:szCs w:val="28"/>
        </w:rPr>
        <w:t>Семинар.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43F91">
        <w:rPr>
          <w:rFonts w:ascii="Times New Roman" w:eastAsia="Times New Roman" w:hAnsi="Times New Roman"/>
          <w:sz w:val="28"/>
        </w:rPr>
        <w:t>Этот метод обучения проходит в различных</w:t>
      </w:r>
      <w:r>
        <w:rPr>
          <w:rFonts w:ascii="Times New Roman" w:eastAsia="Times New Roman" w:hAnsi="Times New Roman"/>
          <w:sz w:val="28"/>
        </w:rPr>
        <w:t xml:space="preserve">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 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 участию в семинарах могут привлекаться ведущие деятели искусства и культуры,  специалисты-практики. 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Самостоятельная работа студентов.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Самостоятельная работа представляет собой обязательную часть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основной</w:t>
      </w:r>
      <w:r>
        <w:rPr>
          <w:rFonts w:ascii="Times New Roman" w:eastAsia="Times New Roman" w:hAnsi="Times New Roman"/>
          <w:sz w:val="28"/>
          <w:szCs w:val="28"/>
        </w:rPr>
        <w:t xml:space="preserve"> профессиональной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образовательной</w:t>
      </w:r>
      <w:r>
        <w:rPr>
          <w:rFonts w:ascii="Times New Roman" w:eastAsia="Times New Roman" w:hAnsi="Times New Roman"/>
          <w:sz w:val="28"/>
          <w:szCs w:val="28"/>
        </w:rPr>
        <w:t xml:space="preserve"> программы (выражаемую в часах)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и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</w:t>
      </w:r>
      <w:r>
        <w:rPr>
          <w:rFonts w:ascii="Times New Roman" w:eastAsia="Times New Roman" w:hAnsi="Times New Roman"/>
          <w:sz w:val="28"/>
          <w:szCs w:val="28"/>
        </w:rPr>
        <w:t>учебных кабинетах и мастерских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читальном зале библиотеки, компьютерных классах, а также в домашних условиях. 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Самостоятельная работа студентов подкрепля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F62EAB">
        <w:rPr>
          <w:rFonts w:ascii="Times New Roman" w:eastAsia="Times New Roman" w:hAnsi="Times New Roman"/>
          <w:sz w:val="28"/>
          <w:szCs w:val="28"/>
        </w:rPr>
        <w:t>ся учебно-методическим и информационным обеспечением, включающим учебники, учебно-методические пособия, конспекты лекций, аудио и видео материал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05B6">
        <w:rPr>
          <w:rFonts w:ascii="Times New Roman" w:eastAsia="Times New Roman" w:hAnsi="Times New Roman"/>
          <w:bCs/>
          <w:iCs/>
          <w:color w:val="0000FF"/>
          <w:sz w:val="28"/>
          <w:szCs w:val="28"/>
        </w:rPr>
        <w:tab/>
      </w:r>
      <w:r w:rsidRPr="00A43F91">
        <w:rPr>
          <w:rFonts w:ascii="Times New Roman" w:eastAsia="Times New Roman" w:hAnsi="Times New Roman"/>
          <w:b/>
          <w:sz w:val="28"/>
          <w:szCs w:val="28"/>
        </w:rPr>
        <w:t xml:space="preserve">Реферат. </w:t>
      </w:r>
      <w:r w:rsidRPr="00A43F91">
        <w:rPr>
          <w:rFonts w:ascii="Times New Roman" w:eastAsia="Times New Roman" w:hAnsi="Times New Roman"/>
          <w:sz w:val="28"/>
          <w:szCs w:val="28"/>
        </w:rPr>
        <w:t xml:space="preserve">Форма практической самостоятельной работы студента, позволяющая ему критически освоить один </w:t>
      </w:r>
      <w:r w:rsidRPr="00CF0E18">
        <w:rPr>
          <w:rFonts w:ascii="Times New Roman" w:eastAsia="Times New Roman" w:hAnsi="Times New Roman"/>
          <w:sz w:val="28"/>
          <w:szCs w:val="28"/>
        </w:rPr>
        <w:t xml:space="preserve">из разделов учебной программы </w:t>
      </w:r>
      <w:r w:rsidRPr="00CF0E18">
        <w:rPr>
          <w:rFonts w:ascii="Times New Roman" w:hAnsi="Times New Roman"/>
          <w:sz w:val="28"/>
        </w:rPr>
        <w:t>дисциплины или междисциплинарного курса</w:t>
      </w:r>
      <w:r w:rsidRPr="00A43F91">
        <w:rPr>
          <w:rFonts w:ascii="Times New Roman" w:eastAsia="Times New Roman" w:hAnsi="Times New Roman"/>
          <w:sz w:val="28"/>
          <w:szCs w:val="28"/>
        </w:rPr>
        <w:t xml:space="preserve">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 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6.2.3. Требования к организации </w:t>
      </w:r>
      <w:r>
        <w:rPr>
          <w:rFonts w:ascii="Times New Roman" w:eastAsia="Times New Roman" w:hAnsi="Times New Roman"/>
          <w:b/>
          <w:sz w:val="28"/>
          <w:szCs w:val="28"/>
        </w:rPr>
        <w:t>практик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обучающихся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 xml:space="preserve">Производственная практика состоит из двух этапов: практики по профилю </w:t>
      </w:r>
      <w:r w:rsidRPr="005F5651">
        <w:rPr>
          <w:rFonts w:ascii="Times New Roman" w:hAnsi="Times New Roman" w:cs="Times New Roman"/>
          <w:sz w:val="28"/>
          <w:szCs w:val="28"/>
        </w:rPr>
        <w:lastRenderedPageBreak/>
        <w:t>специальности и преддипломной практики.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F5651" w:rsidRPr="005F5651" w:rsidRDefault="005F5651" w:rsidP="0043524A">
      <w:pPr>
        <w:widowControl w:val="0"/>
        <w:tabs>
          <w:tab w:val="num" w:pos="108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F5651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>проводит</w:t>
      </w:r>
      <w:r w:rsidRPr="005F5651">
        <w:rPr>
          <w:rFonts w:ascii="Times New Roman" w:hAnsi="Times New Roman"/>
          <w:sz w:val="28"/>
          <w:szCs w:val="28"/>
        </w:rPr>
        <w:t>ся в организациях, направление деятельности которых соответствует профилю подготовки обучающихся</w:t>
      </w:r>
      <w:r>
        <w:rPr>
          <w:rFonts w:ascii="Times New Roman" w:hAnsi="Times New Roman"/>
          <w:sz w:val="28"/>
          <w:szCs w:val="28"/>
        </w:rPr>
        <w:t>.</w:t>
      </w:r>
      <w:r w:rsidRPr="005F5651">
        <w:rPr>
          <w:rFonts w:ascii="Times New Roman" w:hAnsi="Times New Roman"/>
          <w:sz w:val="28"/>
          <w:szCs w:val="28"/>
        </w:rPr>
        <w:t xml:space="preserve"> </w:t>
      </w:r>
    </w:p>
    <w:p w:rsidR="0043524A" w:rsidRPr="00ED21F5" w:rsidRDefault="0043524A" w:rsidP="0043524A">
      <w:pPr>
        <w:widowControl w:val="0"/>
        <w:tabs>
          <w:tab w:val="num" w:pos="108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F5651">
        <w:rPr>
          <w:rFonts w:ascii="Times New Roman" w:hAnsi="Times New Roman"/>
          <w:sz w:val="28"/>
          <w:szCs w:val="28"/>
        </w:rPr>
        <w:t>Цели и задачи, программы и формы отчетности по каждому  виду  практики</w:t>
      </w:r>
      <w:r w:rsidRPr="00ED21F5">
        <w:rPr>
          <w:rFonts w:ascii="Times New Roman" w:hAnsi="Times New Roman"/>
          <w:sz w:val="28"/>
          <w:szCs w:val="28"/>
        </w:rPr>
        <w:t xml:space="preserve"> определяются </w:t>
      </w:r>
      <w:r>
        <w:rPr>
          <w:rFonts w:ascii="Times New Roman" w:hAnsi="Times New Roman"/>
          <w:sz w:val="28"/>
          <w:szCs w:val="28"/>
        </w:rPr>
        <w:t>Колледжем</w:t>
      </w:r>
      <w:r w:rsidRPr="00ED21F5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Учебная практика (1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недель)</w:t>
      </w:r>
    </w:p>
    <w:p w:rsidR="0043524A" w:rsidRPr="007A5A63" w:rsidRDefault="0043524A" w:rsidP="0043524A">
      <w:pPr>
        <w:widowControl w:val="0"/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Реализация учебной практики осуществляется следующим образом: </w:t>
      </w:r>
    </w:p>
    <w:p w:rsidR="0043524A" w:rsidRPr="00F62EAB" w:rsidRDefault="0043524A" w:rsidP="0043524A">
      <w:pPr>
        <w:widowControl w:val="0"/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(работа с натуры на открытом воздухе (пленэр)) – 4 недели;</w:t>
      </w:r>
    </w:p>
    <w:p w:rsidR="0043524A" w:rsidRPr="00F62EAB" w:rsidRDefault="0043524A" w:rsidP="0043524A">
      <w:pPr>
        <w:widowControl w:val="0"/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 для получения первичных профессиональных навыков – 4 недели;</w:t>
      </w:r>
    </w:p>
    <w:p w:rsidR="0043524A" w:rsidRPr="00F62EAB" w:rsidRDefault="0043524A" w:rsidP="0043524A">
      <w:pPr>
        <w:widowControl w:val="0"/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(изучение памятников искусства в других городах) – 2 недели;</w:t>
      </w:r>
    </w:p>
    <w:p w:rsidR="0043524A" w:rsidRDefault="0043524A" w:rsidP="0043524A">
      <w:pPr>
        <w:widowControl w:val="0"/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по педагогической работе – 2 недели.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885965">
        <w:rPr>
          <w:rFonts w:ascii="Times New Roman" w:hAnsi="Times New Roman"/>
          <w:sz w:val="28"/>
          <w:szCs w:val="28"/>
        </w:rPr>
        <w:t>Учебная практика по педагогической работе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14F14">
        <w:rPr>
          <w:rFonts w:ascii="Times New Roman" w:hAnsi="Times New Roman"/>
          <w:sz w:val="28"/>
          <w:szCs w:val="28"/>
        </w:rPr>
        <w:t xml:space="preserve">роводится </w:t>
      </w:r>
      <w:r>
        <w:rPr>
          <w:rFonts w:ascii="Times New Roman" w:hAnsi="Times New Roman"/>
          <w:sz w:val="28"/>
          <w:szCs w:val="28"/>
        </w:rPr>
        <w:t xml:space="preserve">в форме учебно-практических занятий под руководством преподавателей. 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Учебная практика (изучение памятников искусства в других городах) может реализовываться как концентрированно в несколько периодов, так и рассредоточено, чередуясь с теоретическими занятиями.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ab/>
      </w:r>
      <w:r w:rsidRPr="003D1DD0">
        <w:rPr>
          <w:rFonts w:ascii="Times New Roman" w:hAnsi="Times New Roman"/>
          <w:spacing w:val="-1"/>
          <w:sz w:val="28"/>
        </w:rPr>
        <w:t xml:space="preserve">Изучение памятников искусства в других городах </w:t>
      </w:r>
      <w:r w:rsidRPr="003D1DD0">
        <w:rPr>
          <w:rFonts w:ascii="Times New Roman" w:hAnsi="Times New Roman"/>
          <w:sz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наследия. 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Производственная практика (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недель)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</w:rPr>
        <w:t>Производственная практика состоит из двух этапов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3524A" w:rsidRDefault="0043524A" w:rsidP="0043524A">
      <w:pPr>
        <w:widowControl w:val="0"/>
        <w:numPr>
          <w:ilvl w:val="0"/>
          <w:numId w:val="13"/>
        </w:numPr>
        <w:tabs>
          <w:tab w:val="clear" w:pos="1874"/>
          <w:tab w:val="num" w:pos="-12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sz w:val="28"/>
          <w:szCs w:val="28"/>
        </w:rPr>
        <w:t>роизводственная пра</w:t>
      </w:r>
      <w:r>
        <w:rPr>
          <w:rFonts w:ascii="Times New Roman" w:eastAsia="Times New Roman" w:hAnsi="Times New Roman"/>
          <w:sz w:val="28"/>
          <w:szCs w:val="28"/>
        </w:rPr>
        <w:t>ктика (по профилю специальности)</w:t>
      </w:r>
      <w:r w:rsidRPr="00F62EAB">
        <w:rPr>
          <w:rFonts w:ascii="Times New Roman" w:eastAsia="Times New Roman" w:hAnsi="Times New Roman"/>
          <w:sz w:val="28"/>
          <w:szCs w:val="28"/>
        </w:rPr>
        <w:t>– 4 нед</w:t>
      </w:r>
      <w:r>
        <w:rPr>
          <w:rFonts w:ascii="Times New Roman" w:eastAsia="Times New Roman" w:hAnsi="Times New Roman"/>
          <w:sz w:val="28"/>
          <w:szCs w:val="28"/>
        </w:rPr>
        <w:t>ели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43524A" w:rsidRPr="005C149D" w:rsidRDefault="0043524A" w:rsidP="0043524A">
      <w:pPr>
        <w:pStyle w:val="aff1"/>
        <w:widowControl w:val="0"/>
        <w:numPr>
          <w:ilvl w:val="0"/>
          <w:numId w:val="13"/>
        </w:numPr>
        <w:tabs>
          <w:tab w:val="clear" w:pos="1874"/>
          <w:tab w:val="num" w:pos="-120"/>
          <w:tab w:val="num" w:pos="1418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5C149D">
        <w:rPr>
          <w:rFonts w:ascii="Times New Roman" w:eastAsia="Times New Roman" w:hAnsi="Times New Roman"/>
          <w:sz w:val="28"/>
          <w:szCs w:val="28"/>
        </w:rPr>
        <w:t>производственная практика (педагогическая)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149D">
        <w:rPr>
          <w:rFonts w:ascii="Times New Roman" w:eastAsia="Times New Roman" w:hAnsi="Times New Roman"/>
          <w:sz w:val="28"/>
          <w:szCs w:val="28"/>
        </w:rPr>
        <w:t>-1 неделя;</w:t>
      </w:r>
    </w:p>
    <w:p w:rsidR="0043524A" w:rsidRPr="00F62EAB" w:rsidRDefault="0043524A" w:rsidP="0043524A">
      <w:pPr>
        <w:widowControl w:val="0"/>
        <w:numPr>
          <w:ilvl w:val="0"/>
          <w:numId w:val="13"/>
        </w:numPr>
        <w:tabs>
          <w:tab w:val="clear" w:pos="1874"/>
          <w:tab w:val="num" w:pos="-12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роизводственная практика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62EAB">
        <w:rPr>
          <w:rFonts w:ascii="Times New Roman" w:eastAsia="Times New Roman" w:hAnsi="Times New Roman"/>
          <w:sz w:val="28"/>
          <w:szCs w:val="28"/>
        </w:rPr>
        <w:t>преддипломная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нед</w:t>
      </w:r>
      <w:r>
        <w:rPr>
          <w:rFonts w:ascii="Times New Roman" w:eastAsia="Times New Roman" w:hAnsi="Times New Roman"/>
          <w:sz w:val="28"/>
          <w:szCs w:val="28"/>
        </w:rPr>
        <w:t>ели.</w:t>
      </w:r>
    </w:p>
    <w:p w:rsidR="0043524A" w:rsidRDefault="0043524A" w:rsidP="004352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5077A">
        <w:rPr>
          <w:rFonts w:ascii="Times New Roman" w:hAnsi="Times New Roman"/>
          <w:sz w:val="28"/>
        </w:rPr>
        <w:t>Производственная практика (по профилю специальности)</w:t>
      </w:r>
      <w:r>
        <w:rPr>
          <w:rFonts w:ascii="Times New Roman" w:hAnsi="Times New Roman"/>
          <w:sz w:val="28"/>
        </w:rPr>
        <w:t xml:space="preserve"> и производственная практика (педагогическая) </w:t>
      </w:r>
      <w:r w:rsidRPr="0015077A">
        <w:rPr>
          <w:rFonts w:ascii="Times New Roman" w:hAnsi="Times New Roman"/>
          <w:sz w:val="28"/>
        </w:rPr>
        <w:t>провод</w:t>
      </w:r>
      <w:r>
        <w:rPr>
          <w:rFonts w:ascii="Times New Roman" w:hAnsi="Times New Roman"/>
          <w:sz w:val="28"/>
        </w:rPr>
        <w:t>я</w:t>
      </w:r>
      <w:r w:rsidRPr="0015077A"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>Колледжем</w:t>
      </w:r>
      <w:r w:rsidRPr="0015077A">
        <w:rPr>
          <w:rFonts w:ascii="Times New Roman" w:hAnsi="Times New Roman"/>
          <w:sz w:val="28"/>
        </w:rPr>
        <w:t xml:space="preserve"> при освоении студентами профессиональных компетенций в рамках профессиональных модулей и мо</w:t>
      </w:r>
      <w:r>
        <w:rPr>
          <w:rFonts w:ascii="Times New Roman" w:hAnsi="Times New Roman"/>
          <w:sz w:val="28"/>
        </w:rPr>
        <w:t>гу</w:t>
      </w:r>
      <w:r w:rsidRPr="0015077A">
        <w:rPr>
          <w:rFonts w:ascii="Times New Roman" w:hAnsi="Times New Roman"/>
          <w:sz w:val="28"/>
        </w:rPr>
        <w:t xml:space="preserve">т </w:t>
      </w:r>
      <w:r w:rsidRPr="0015077A">
        <w:rPr>
          <w:rFonts w:ascii="Times New Roman" w:hAnsi="Times New Roman"/>
          <w:sz w:val="28"/>
        </w:rPr>
        <w:lastRenderedPageBreak/>
        <w:t>реализ</w:t>
      </w:r>
      <w:r>
        <w:rPr>
          <w:rFonts w:ascii="Times New Roman" w:hAnsi="Times New Roman"/>
          <w:sz w:val="28"/>
        </w:rPr>
        <w:t>овываться как концентрированно, так и рассредоточен</w:t>
      </w:r>
      <w:r w:rsidRPr="0015077A">
        <w:rPr>
          <w:rFonts w:ascii="Times New Roman" w:hAnsi="Times New Roman"/>
          <w:sz w:val="28"/>
        </w:rPr>
        <w:t>о, чередуясь с теоретическими занятиями в рамках профессиональных модулей.</w:t>
      </w:r>
    </w:p>
    <w:p w:rsidR="0043524A" w:rsidRPr="007A5A63" w:rsidRDefault="0043524A" w:rsidP="0043524A">
      <w:pPr>
        <w:widowControl w:val="0"/>
        <w:tabs>
          <w:tab w:val="num" w:pos="48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Цели и задачи, программы и формы отчетности по каждому этапу производственной практики определяются </w:t>
      </w:r>
      <w:r>
        <w:rPr>
          <w:rFonts w:ascii="Times New Roman" w:hAnsi="Times New Roman"/>
          <w:sz w:val="28"/>
          <w:szCs w:val="28"/>
        </w:rPr>
        <w:t>Колледжем</w:t>
      </w:r>
      <w:r w:rsidRPr="007A5A63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43524A" w:rsidRPr="0015077A" w:rsidRDefault="0043524A" w:rsidP="0043524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07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Производственная практика (педагогическая)  проводится рассредоточено </w:t>
      </w:r>
      <w:r w:rsidRPr="0015077A">
        <w:rPr>
          <w:rFonts w:ascii="Times New Roman" w:hAnsi="Times New Roman"/>
          <w:sz w:val="28"/>
          <w:szCs w:val="28"/>
        </w:rPr>
        <w:t xml:space="preserve">в форме </w:t>
      </w:r>
      <w:r>
        <w:rPr>
          <w:rFonts w:ascii="Times New Roman" w:hAnsi="Times New Roman"/>
          <w:sz w:val="28"/>
          <w:szCs w:val="28"/>
        </w:rPr>
        <w:t xml:space="preserve">аудиторных занятий и в форме </w:t>
      </w:r>
      <w:r w:rsidRPr="0015077A">
        <w:rPr>
          <w:rFonts w:ascii="Times New Roman" w:hAnsi="Times New Roman"/>
          <w:sz w:val="28"/>
          <w:szCs w:val="28"/>
        </w:rPr>
        <w:t>наблюдательной практики.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77A">
        <w:rPr>
          <w:rFonts w:ascii="Times New Roman" w:hAnsi="Times New Roman"/>
          <w:sz w:val="28"/>
          <w:szCs w:val="28"/>
        </w:rPr>
        <w:t xml:space="preserve">Базами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(педагогической) </w:t>
      </w:r>
      <w:r w:rsidRPr="00150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Pr="0015077A">
        <w:rPr>
          <w:rFonts w:ascii="Times New Roman" w:hAnsi="Times New Roman"/>
          <w:sz w:val="28"/>
          <w:szCs w:val="28"/>
        </w:rPr>
        <w:t xml:space="preserve"> детские </w:t>
      </w:r>
      <w:r>
        <w:rPr>
          <w:rFonts w:ascii="Times New Roman" w:hAnsi="Times New Roman"/>
          <w:sz w:val="28"/>
          <w:szCs w:val="28"/>
        </w:rPr>
        <w:t xml:space="preserve">школы искусств, </w:t>
      </w:r>
      <w:r w:rsidRPr="0015077A">
        <w:rPr>
          <w:rFonts w:ascii="Times New Roman" w:hAnsi="Times New Roman"/>
          <w:sz w:val="28"/>
          <w:szCs w:val="28"/>
        </w:rPr>
        <w:t xml:space="preserve">другие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15077A">
        <w:rPr>
          <w:rFonts w:ascii="Times New Roman" w:hAnsi="Times New Roman"/>
          <w:sz w:val="28"/>
          <w:szCs w:val="28"/>
        </w:rPr>
        <w:t xml:space="preserve"> дополнительного образования, </w:t>
      </w:r>
      <w:r>
        <w:rPr>
          <w:rFonts w:ascii="Times New Roman" w:hAnsi="Times New Roman"/>
          <w:sz w:val="28"/>
          <w:szCs w:val="28"/>
        </w:rPr>
        <w:t xml:space="preserve">общеобразовательные организации, профессиональные образовательные организации. </w:t>
      </w:r>
    </w:p>
    <w:p w:rsidR="0043524A" w:rsidRPr="0015077A" w:rsidRDefault="0043524A" w:rsidP="0043524A">
      <w:pPr>
        <w:ind w:firstLine="737"/>
        <w:jc w:val="both"/>
        <w:rPr>
          <w:rFonts w:ascii="Times New Roman" w:hAnsi="Times New Roman"/>
          <w:sz w:val="28"/>
        </w:rPr>
      </w:pPr>
      <w:r w:rsidRPr="0015077A">
        <w:rPr>
          <w:rFonts w:ascii="Times New Roman" w:hAnsi="Times New Roman"/>
          <w:sz w:val="28"/>
        </w:rPr>
        <w:t>Производственная  практика</w:t>
      </w:r>
      <w:r>
        <w:rPr>
          <w:rFonts w:ascii="Times New Roman" w:hAnsi="Times New Roman"/>
          <w:sz w:val="28"/>
        </w:rPr>
        <w:t xml:space="preserve"> (по профилю специальности)</w:t>
      </w:r>
      <w:r w:rsidRPr="0015077A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роводит</w:t>
      </w:r>
      <w:r w:rsidRPr="0015077A">
        <w:rPr>
          <w:rFonts w:ascii="Times New Roman" w:hAnsi="Times New Roman"/>
          <w:sz w:val="28"/>
        </w:rPr>
        <w:t>ся в организациях, направление деятельности которых соответствует профилю подготовки обучающихся.</w:t>
      </w:r>
    </w:p>
    <w:p w:rsidR="0043524A" w:rsidRDefault="0043524A" w:rsidP="0043524A">
      <w:pPr>
        <w:ind w:firstLine="737"/>
        <w:jc w:val="both"/>
        <w:rPr>
          <w:rFonts w:ascii="Times New Roman" w:hAnsi="Times New Roman"/>
          <w:sz w:val="28"/>
        </w:rPr>
      </w:pPr>
      <w:r w:rsidRPr="0015077A">
        <w:rPr>
          <w:rFonts w:ascii="Times New Roman" w:hAnsi="Times New Roman"/>
          <w:sz w:val="28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43524A" w:rsidRDefault="0043524A" w:rsidP="0043524A">
      <w:pPr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Производственная (преддипломная) практика проводится концентрированно в 8 семестре под руководством преподавателя и призвана обеспечить подготовку к государственной итоговой аттестации.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43524A" w:rsidRPr="00F62EAB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13" w:name="_Toc277258282"/>
      <w:r w:rsidRPr="00F62EAB">
        <w:rPr>
          <w:b/>
          <w:bCs/>
          <w:iCs/>
          <w:sz w:val="28"/>
          <w:szCs w:val="28"/>
          <w:lang w:eastAsia="en-US" w:bidi="en-US"/>
        </w:rPr>
        <w:t>6.3.Требования к кадровому обеспечению</w:t>
      </w:r>
      <w:bookmarkEnd w:id="13"/>
    </w:p>
    <w:p w:rsidR="0043524A" w:rsidRPr="000B52DF" w:rsidRDefault="0043524A" w:rsidP="0043524A">
      <w:pPr>
        <w:tabs>
          <w:tab w:val="left" w:pos="540"/>
        </w:tabs>
        <w:ind w:firstLine="720"/>
        <w:jc w:val="both"/>
        <w:rPr>
          <w:rFonts w:ascii="Times New Roman" w:hAnsi="Times New Roman"/>
          <w:bCs/>
          <w:iCs/>
          <w:sz w:val="28"/>
        </w:rPr>
      </w:pPr>
      <w:r w:rsidRPr="000B52DF">
        <w:rPr>
          <w:rFonts w:ascii="Times New Roman" w:hAnsi="Times New Roman"/>
          <w:sz w:val="28"/>
        </w:rPr>
        <w:t xml:space="preserve">Реализация основной профессиональной образовательной программы </w:t>
      </w:r>
      <w:r>
        <w:rPr>
          <w:rFonts w:ascii="Times New Roman" w:hAnsi="Times New Roman"/>
          <w:sz w:val="28"/>
        </w:rPr>
        <w:t>обеспечиват</w:t>
      </w:r>
      <w:r w:rsidRPr="000B52DF">
        <w:rPr>
          <w:rFonts w:ascii="Times New Roman" w:hAnsi="Times New Roman"/>
          <w:sz w:val="28"/>
        </w:rPr>
        <w:t>ся педагогическими кадрами, имеющими высшее образование, соответствующее профилю преподаваемой дисциплины</w:t>
      </w:r>
      <w:r>
        <w:rPr>
          <w:rFonts w:ascii="Times New Roman" w:hAnsi="Times New Roman"/>
          <w:sz w:val="28"/>
        </w:rPr>
        <w:t>, междисциплинарных курсов</w:t>
      </w:r>
      <w:r w:rsidRPr="000B52DF">
        <w:rPr>
          <w:rFonts w:ascii="Times New Roman" w:hAnsi="Times New Roman"/>
          <w:sz w:val="28"/>
        </w:rPr>
        <w:t xml:space="preserve">. </w:t>
      </w:r>
      <w:r w:rsidRPr="000B52DF">
        <w:rPr>
          <w:rFonts w:ascii="Times New Roman" w:hAnsi="Times New Roman"/>
          <w:sz w:val="28"/>
          <w:szCs w:val="28"/>
        </w:rPr>
        <w:t>Доля преподавателей, имеющих высшее образование, составля</w:t>
      </w:r>
      <w:r>
        <w:rPr>
          <w:rFonts w:ascii="Times New Roman" w:hAnsi="Times New Roman"/>
          <w:sz w:val="28"/>
          <w:szCs w:val="28"/>
        </w:rPr>
        <w:t>ет</w:t>
      </w:r>
      <w:r w:rsidRPr="000B52DF">
        <w:rPr>
          <w:rFonts w:ascii="Times New Roman" w:hAnsi="Times New Roman"/>
          <w:sz w:val="28"/>
          <w:szCs w:val="28"/>
        </w:rPr>
        <w:t xml:space="preserve"> не менее 90% в общем числе преподавателей, обеспечивающих образовательный процесс по данной основной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0B52DF">
        <w:rPr>
          <w:rFonts w:ascii="Times New Roman" w:hAnsi="Times New Roman"/>
          <w:sz w:val="28"/>
          <w:szCs w:val="28"/>
        </w:rPr>
        <w:t>образовательной программе.</w:t>
      </w:r>
      <w:r w:rsidRPr="000B52D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Наличие опыта работы</w:t>
      </w:r>
      <w:r w:rsidRPr="000B52DF">
        <w:rPr>
          <w:rFonts w:ascii="Times New Roman" w:hAnsi="Times New Roman"/>
          <w:sz w:val="28"/>
        </w:rPr>
        <w:t xml:space="preserve">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0B52DF">
        <w:rPr>
          <w:rFonts w:ascii="Times New Roman" w:hAnsi="Times New Roman"/>
          <w:iCs/>
          <w:sz w:val="28"/>
        </w:rPr>
        <w:t>профессионального цикла</w:t>
      </w:r>
      <w:r>
        <w:rPr>
          <w:rFonts w:ascii="Times New Roman" w:hAnsi="Times New Roman"/>
          <w:iCs/>
          <w:sz w:val="28"/>
        </w:rPr>
        <w:t>. Э</w:t>
      </w:r>
      <w:r w:rsidRPr="000B52DF">
        <w:rPr>
          <w:rFonts w:ascii="Times New Roman" w:hAnsi="Times New Roman"/>
          <w:iCs/>
          <w:sz w:val="28"/>
        </w:rPr>
        <w:t xml:space="preserve">ти преподаватели </w:t>
      </w:r>
      <w:r w:rsidRPr="000B52DF">
        <w:rPr>
          <w:rFonts w:ascii="Times New Roman" w:hAnsi="Times New Roman"/>
          <w:bCs/>
          <w:iCs/>
          <w:sz w:val="28"/>
        </w:rPr>
        <w:t xml:space="preserve">должны проходить стажировку в  профильных организациях не реже 1 раза в </w:t>
      </w:r>
      <w:r>
        <w:rPr>
          <w:rFonts w:ascii="Times New Roman" w:hAnsi="Times New Roman"/>
          <w:bCs/>
          <w:iCs/>
          <w:sz w:val="28"/>
        </w:rPr>
        <w:t>3</w:t>
      </w:r>
      <w:r w:rsidRPr="000B52DF">
        <w:rPr>
          <w:rFonts w:ascii="Times New Roman" w:hAnsi="Times New Roman"/>
          <w:bCs/>
          <w:iCs/>
          <w:sz w:val="28"/>
        </w:rPr>
        <w:t xml:space="preserve"> лет.</w:t>
      </w:r>
      <w:r>
        <w:rPr>
          <w:rFonts w:ascii="Times New Roman" w:hAnsi="Times New Roman"/>
          <w:bCs/>
          <w:iCs/>
          <w:sz w:val="28"/>
        </w:rPr>
        <w:t xml:space="preserve"> К профильным организациям и учреждениям относятся традиционные художественные производства, иконописные мастерские, а также учреждения среднего и высшего профессионального образования, реализующие образовательные программы в области декоративно-прикладного народного искусства.</w:t>
      </w:r>
    </w:p>
    <w:p w:rsidR="0043524A" w:rsidRPr="000B52DF" w:rsidRDefault="0043524A" w:rsidP="004352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52DF">
        <w:rPr>
          <w:rFonts w:ascii="Times New Roman" w:hAnsi="Times New Roman"/>
          <w:sz w:val="28"/>
          <w:szCs w:val="28"/>
        </w:rPr>
        <w:t>Преподаватели профессионального цикла име</w:t>
      </w:r>
      <w:r>
        <w:rPr>
          <w:rFonts w:ascii="Times New Roman" w:hAnsi="Times New Roman"/>
          <w:sz w:val="28"/>
          <w:szCs w:val="28"/>
        </w:rPr>
        <w:t>ют</w:t>
      </w:r>
      <w:r w:rsidRPr="000B52DF">
        <w:rPr>
          <w:rFonts w:ascii="Times New Roman" w:hAnsi="Times New Roman"/>
          <w:sz w:val="28"/>
          <w:szCs w:val="28"/>
        </w:rPr>
        <w:t xml:space="preserve"> базовое образование, соответствующее профилю преподаваемой дисциплины. </w:t>
      </w:r>
    </w:p>
    <w:p w:rsidR="0043524A" w:rsidRPr="000B52DF" w:rsidRDefault="0043524A" w:rsidP="0043524A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B52DF">
        <w:rPr>
          <w:rFonts w:ascii="Times New Roman" w:hAnsi="Times New Roman"/>
          <w:sz w:val="28"/>
          <w:szCs w:val="28"/>
        </w:rPr>
        <w:t xml:space="preserve"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</w:t>
      </w:r>
      <w:r w:rsidRPr="000B52DF">
        <w:rPr>
          <w:rFonts w:ascii="Times New Roman" w:hAnsi="Times New Roman"/>
          <w:sz w:val="28"/>
          <w:szCs w:val="28"/>
        </w:rPr>
        <w:lastRenderedPageBreak/>
        <w:t xml:space="preserve">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 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Преподаватели </w:t>
      </w:r>
      <w:r>
        <w:rPr>
          <w:rFonts w:ascii="Times New Roman" w:eastAsia="Times New Roman" w:hAnsi="Times New Roman"/>
          <w:sz w:val="28"/>
          <w:szCs w:val="28"/>
        </w:rPr>
        <w:t>Колледжа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регулярно осуществля</w:t>
      </w:r>
      <w:r>
        <w:rPr>
          <w:rFonts w:ascii="Times New Roman" w:eastAsia="Times New Roman" w:hAnsi="Times New Roman"/>
          <w:sz w:val="28"/>
          <w:szCs w:val="28"/>
        </w:rPr>
        <w:t>ют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художественно-творческую и методическую работу, не менее одного раза в пять лет проход</w:t>
      </w:r>
      <w:r>
        <w:rPr>
          <w:rFonts w:ascii="Times New Roman" w:eastAsia="Times New Roman" w:hAnsi="Times New Roman"/>
          <w:sz w:val="28"/>
          <w:szCs w:val="28"/>
        </w:rPr>
        <w:t>ят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повышение квалификации.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4" w:name="_Toc277258283"/>
      <w:r w:rsidRPr="00F62EAB">
        <w:rPr>
          <w:rFonts w:ascii="Times New Roman" w:eastAsia="Times New Roman" w:hAnsi="Times New Roman"/>
          <w:sz w:val="28"/>
          <w:szCs w:val="28"/>
        </w:rPr>
        <w:t>К методической работе преподавателей наряду с разработкой печатных методических изданий могут приравниваться следующие формы художественно-творческой работы (публично представленные</w:t>
      </w:r>
      <w:r>
        <w:rPr>
          <w:rFonts w:ascii="Times New Roman" w:eastAsia="Times New Roman" w:hAnsi="Times New Roman"/>
          <w:sz w:val="28"/>
          <w:szCs w:val="28"/>
        </w:rPr>
        <w:t>):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персональная выставка художника - преподавателя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43524A" w:rsidRPr="00F62EAB" w:rsidRDefault="0043524A" w:rsidP="0043524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учебно-методическая выставка «Учитель-ученик»;</w:t>
      </w:r>
    </w:p>
    <w:p w:rsidR="0043524A" w:rsidRPr="00F62EAB" w:rsidRDefault="0043524A" w:rsidP="0043524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работ преподавателя в различных  выставках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43524A" w:rsidRDefault="0043524A" w:rsidP="0043524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создание </w:t>
      </w:r>
      <w:r>
        <w:rPr>
          <w:rFonts w:ascii="Times New Roman" w:eastAsia="Times New Roman" w:hAnsi="Times New Roman"/>
          <w:sz w:val="28"/>
          <w:szCs w:val="28"/>
        </w:rPr>
        <w:t>оригиналов, наглядных пособий;</w:t>
      </w:r>
    </w:p>
    <w:p w:rsidR="0043524A" w:rsidRPr="00F62EAB" w:rsidRDefault="0043524A" w:rsidP="0043524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произведений декоративно-прикладного и изобразительного искусства.</w:t>
      </w:r>
    </w:p>
    <w:p w:rsidR="0043524A" w:rsidRPr="00F62EAB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r w:rsidRPr="00F62EAB">
        <w:rPr>
          <w:b/>
          <w:bCs/>
          <w:iCs/>
          <w:sz w:val="28"/>
          <w:szCs w:val="28"/>
          <w:lang w:eastAsia="en-US" w:bidi="en-US"/>
        </w:rPr>
        <w:t>6.4. Требования и рекомендации к организации и учебно-методическому обеспечению текущего контроля</w:t>
      </w:r>
      <w:r>
        <w:rPr>
          <w:b/>
          <w:bCs/>
          <w:iCs/>
          <w:sz w:val="28"/>
          <w:szCs w:val="28"/>
          <w:lang w:eastAsia="en-US" w:bidi="en-US"/>
        </w:rPr>
        <w:t xml:space="preserve"> успеваемости, промежуточной и </w:t>
      </w:r>
      <w:r w:rsidRPr="00F62EAB">
        <w:rPr>
          <w:b/>
          <w:bCs/>
          <w:iCs/>
          <w:sz w:val="28"/>
          <w:szCs w:val="28"/>
          <w:lang w:eastAsia="en-US" w:bidi="en-US"/>
        </w:rPr>
        <w:t xml:space="preserve">государственной </w:t>
      </w:r>
      <w:r>
        <w:rPr>
          <w:b/>
          <w:bCs/>
          <w:iCs/>
          <w:sz w:val="28"/>
          <w:szCs w:val="28"/>
          <w:lang w:eastAsia="en-US" w:bidi="en-US"/>
        </w:rPr>
        <w:t>(</w:t>
      </w:r>
      <w:r w:rsidRPr="00F62EAB">
        <w:rPr>
          <w:b/>
          <w:bCs/>
          <w:iCs/>
          <w:sz w:val="28"/>
          <w:szCs w:val="28"/>
          <w:lang w:eastAsia="en-US" w:bidi="en-US"/>
        </w:rPr>
        <w:t>итоговой</w:t>
      </w:r>
      <w:r>
        <w:rPr>
          <w:b/>
          <w:bCs/>
          <w:iCs/>
          <w:sz w:val="28"/>
          <w:szCs w:val="28"/>
          <w:lang w:eastAsia="en-US" w:bidi="en-US"/>
        </w:rPr>
        <w:t xml:space="preserve">) </w:t>
      </w:r>
      <w:r w:rsidRPr="00F62EAB">
        <w:rPr>
          <w:b/>
          <w:bCs/>
          <w:iCs/>
          <w:sz w:val="28"/>
          <w:szCs w:val="28"/>
          <w:lang w:eastAsia="en-US" w:bidi="en-US"/>
        </w:rPr>
        <w:t>аттестации, разработке соответствующих фондов оценочных средств</w:t>
      </w:r>
      <w:bookmarkEnd w:id="14"/>
    </w:p>
    <w:p w:rsidR="0043524A" w:rsidRPr="00975ABD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 xml:space="preserve">Оценка качества освоения </w:t>
      </w:r>
      <w:r>
        <w:rPr>
          <w:rFonts w:ascii="Times New Roman" w:eastAsia="Times New Roman" w:hAnsi="Times New Roman"/>
          <w:sz w:val="28"/>
          <w:szCs w:val="28"/>
        </w:rPr>
        <w:t>ППССЗ</w:t>
      </w:r>
      <w:r w:rsidRPr="00975ABD">
        <w:rPr>
          <w:rFonts w:ascii="Times New Roman" w:eastAsia="Times New Roman" w:hAnsi="Times New Roman"/>
          <w:sz w:val="28"/>
          <w:szCs w:val="28"/>
        </w:rPr>
        <w:t xml:space="preserve"> должна включать текущий контроль успеваемости, промежуточную аттестацию обучающихся и государственную (итоговую) аттестацию выпускников.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75ABD">
        <w:rPr>
          <w:rFonts w:ascii="Times New Roman" w:eastAsia="Times New Roman" w:hAnsi="Times New Roman"/>
          <w:sz w:val="28"/>
          <w:szCs w:val="28"/>
        </w:rPr>
        <w:t>Оценка качества подготовки обучающихся и выпускников осуществляется по двум основным направлениям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оценка уровня освоения дисциплин, МДК, видов практик;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оценка компетенций обучающихся.</w:t>
      </w:r>
    </w:p>
    <w:p w:rsidR="0043524A" w:rsidRPr="00474301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43524A" w:rsidRPr="00474301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>В качестве средств текущего контроля успеваемости используются контрольные работы, устные опросы, пис</w:t>
      </w:r>
      <w:r>
        <w:rPr>
          <w:rFonts w:ascii="Times New Roman" w:eastAsia="Times New Roman" w:hAnsi="Times New Roman"/>
          <w:sz w:val="28"/>
          <w:szCs w:val="28"/>
        </w:rPr>
        <w:t xml:space="preserve">ьменные работы, тестирование, </w:t>
      </w:r>
      <w:r w:rsidRPr="00474301">
        <w:rPr>
          <w:rFonts w:ascii="Times New Roman" w:eastAsia="Times New Roman" w:hAnsi="Times New Roman"/>
          <w:sz w:val="28"/>
          <w:szCs w:val="28"/>
        </w:rPr>
        <w:t>прос</w:t>
      </w:r>
      <w:r>
        <w:rPr>
          <w:rFonts w:ascii="Times New Roman" w:eastAsia="Times New Roman" w:hAnsi="Times New Roman"/>
          <w:sz w:val="28"/>
          <w:szCs w:val="28"/>
        </w:rPr>
        <w:t>мотры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. В качестве средств промежуточного контроля используются </w:t>
      </w:r>
      <w:r w:rsidR="00133C6B">
        <w:rPr>
          <w:rFonts w:ascii="Times New Roman" w:eastAsia="Times New Roman" w:hAnsi="Times New Roman"/>
          <w:sz w:val="28"/>
          <w:szCs w:val="28"/>
        </w:rPr>
        <w:t xml:space="preserve">дифференцированные 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зачёты и экзамены, которые также могут проходить в форме </w:t>
      </w:r>
      <w:r>
        <w:rPr>
          <w:rFonts w:ascii="Times New Roman" w:eastAsia="Times New Roman" w:hAnsi="Times New Roman"/>
          <w:sz w:val="28"/>
          <w:szCs w:val="28"/>
        </w:rPr>
        <w:t>просмотров. Колледжем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разработаны критерии оценок промежуточной аттестации и текущего контроля успеваемости обучающихся. </w:t>
      </w:r>
    </w:p>
    <w:p w:rsidR="0043524A" w:rsidRPr="00975ABD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</w:t>
      </w:r>
      <w:r>
        <w:rPr>
          <w:rFonts w:ascii="Times New Roman" w:eastAsia="Times New Roman" w:hAnsi="Times New Roman"/>
          <w:sz w:val="28"/>
          <w:szCs w:val="28"/>
        </w:rPr>
        <w:t>требованиям соответствующей ППССЗ</w:t>
      </w:r>
      <w:r w:rsidRPr="00975ABD">
        <w:rPr>
          <w:rFonts w:ascii="Times New Roman" w:eastAsia="Times New Roman" w:hAnsi="Times New Roman"/>
          <w:sz w:val="28"/>
          <w:szCs w:val="28"/>
        </w:rPr>
        <w:t xml:space="preserve">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</w:t>
      </w:r>
      <w:r w:rsidRPr="00975ABD">
        <w:rPr>
          <w:rFonts w:ascii="Times New Roman" w:eastAsia="Times New Roman" w:hAnsi="Times New Roman"/>
          <w:sz w:val="28"/>
          <w:szCs w:val="28"/>
        </w:rPr>
        <w:lastRenderedPageBreak/>
        <w:t xml:space="preserve">разрабатываются и утверждаются </w:t>
      </w:r>
      <w:r>
        <w:rPr>
          <w:rFonts w:ascii="Times New Roman" w:eastAsia="Times New Roman" w:hAnsi="Times New Roman"/>
          <w:sz w:val="28"/>
          <w:szCs w:val="28"/>
        </w:rPr>
        <w:t>Колледжем самостоятельно</w:t>
      </w:r>
      <w:r w:rsidRPr="00975AB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3524A" w:rsidRPr="00474301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75ABD">
        <w:rPr>
          <w:rFonts w:ascii="Times New Roman" w:eastAsia="Times New Roman" w:hAnsi="Times New Roman"/>
          <w:bCs/>
          <w:sz w:val="28"/>
          <w:szCs w:val="28"/>
        </w:rPr>
        <w:t xml:space="preserve">Фонды оценочных средств </w:t>
      </w:r>
      <w:r>
        <w:rPr>
          <w:rFonts w:ascii="Times New Roman" w:eastAsia="Times New Roman" w:hAnsi="Times New Roman"/>
          <w:bCs/>
          <w:sz w:val="28"/>
          <w:szCs w:val="28"/>
        </w:rPr>
        <w:t>являются</w:t>
      </w:r>
      <w:r w:rsidRPr="00975ABD">
        <w:rPr>
          <w:rFonts w:ascii="Times New Roman" w:eastAsia="Times New Roman" w:hAnsi="Times New Roman"/>
          <w:bCs/>
          <w:sz w:val="28"/>
          <w:szCs w:val="28"/>
        </w:rPr>
        <w:t xml:space="preserve"> полными и адекватными отображениями требований ФГОС СПО по данной специальности, соответствов</w:t>
      </w:r>
      <w:r>
        <w:rPr>
          <w:rFonts w:ascii="Times New Roman" w:eastAsia="Times New Roman" w:hAnsi="Times New Roman"/>
          <w:bCs/>
          <w:sz w:val="28"/>
          <w:szCs w:val="28"/>
        </w:rPr>
        <w:t>уют</w:t>
      </w:r>
      <w:r w:rsidRPr="00975ABD">
        <w:rPr>
          <w:rFonts w:ascii="Times New Roman" w:eastAsia="Times New Roman" w:hAnsi="Times New Roman"/>
          <w:bCs/>
          <w:sz w:val="28"/>
          <w:szCs w:val="28"/>
        </w:rPr>
        <w:t xml:space="preserve"> целям и задачам </w:t>
      </w:r>
      <w:r>
        <w:rPr>
          <w:rFonts w:ascii="Times New Roman" w:eastAsia="Times New Roman" w:hAnsi="Times New Roman"/>
          <w:bCs/>
          <w:sz w:val="28"/>
          <w:szCs w:val="28"/>
        </w:rPr>
        <w:t>ППССЗ</w:t>
      </w:r>
      <w:r w:rsidRPr="00975ABD">
        <w:rPr>
          <w:rFonts w:ascii="Times New Roman" w:eastAsia="Times New Roman" w:hAnsi="Times New Roman"/>
          <w:bCs/>
          <w:sz w:val="28"/>
          <w:szCs w:val="28"/>
        </w:rPr>
        <w:t xml:space="preserve"> и её учебному плану. Они</w:t>
      </w:r>
      <w:r w:rsidRPr="00474301">
        <w:rPr>
          <w:rFonts w:ascii="Times New Roman" w:eastAsia="Times New Roman" w:hAnsi="Times New Roman"/>
          <w:bCs/>
          <w:sz w:val="28"/>
          <w:szCs w:val="28"/>
        </w:rPr>
        <w:t xml:space="preserve"> призваны обеспечивать оценку качества общ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474301">
        <w:rPr>
          <w:rFonts w:ascii="Times New Roman" w:eastAsia="Times New Roman" w:hAnsi="Times New Roman"/>
          <w:bCs/>
          <w:sz w:val="28"/>
          <w:szCs w:val="28"/>
        </w:rPr>
        <w:t xml:space="preserve">х и профессиональных компетенций, приобретаемых выпускником. </w:t>
      </w:r>
    </w:p>
    <w:p w:rsidR="0043524A" w:rsidRDefault="0043524A" w:rsidP="004352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37C12">
        <w:rPr>
          <w:rFonts w:ascii="Times New Roman" w:hAnsi="Times New Roman"/>
          <w:sz w:val="28"/>
          <w:szCs w:val="28"/>
        </w:rPr>
        <w:t>При разработке оценочных средств для контроля качества изучения дисциплин,</w:t>
      </w:r>
      <w:r>
        <w:rPr>
          <w:rFonts w:ascii="Times New Roman" w:hAnsi="Times New Roman"/>
          <w:sz w:val="28"/>
          <w:szCs w:val="28"/>
        </w:rPr>
        <w:t xml:space="preserve"> междисциплинарных курсов</w:t>
      </w:r>
      <w:r w:rsidRPr="00737C12">
        <w:rPr>
          <w:rFonts w:ascii="Times New Roman" w:hAnsi="Times New Roman"/>
          <w:sz w:val="28"/>
          <w:szCs w:val="28"/>
        </w:rPr>
        <w:t xml:space="preserve"> и практик учитыва</w:t>
      </w:r>
      <w:r>
        <w:rPr>
          <w:rFonts w:ascii="Times New Roman" w:hAnsi="Times New Roman"/>
          <w:sz w:val="28"/>
          <w:szCs w:val="28"/>
        </w:rPr>
        <w:t>ютс</w:t>
      </w:r>
      <w:r w:rsidRPr="00737C12">
        <w:rPr>
          <w:rFonts w:ascii="Times New Roman" w:hAnsi="Times New Roman"/>
          <w:sz w:val="28"/>
          <w:szCs w:val="28"/>
        </w:rPr>
        <w:t xml:space="preserve">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43524A" w:rsidRPr="00184B07" w:rsidRDefault="0043524A" w:rsidP="0043524A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184B07">
        <w:rPr>
          <w:rFonts w:ascii="Times New Roman" w:hAnsi="Times New Roman"/>
          <w:sz w:val="28"/>
          <w:szCs w:val="28"/>
        </w:rPr>
        <w:t>Занятия по дисциплинам «Рисунок», «Живопись», «Скульптура», «Композиция», «Пластическая анатомия», имеющие целью изучение человека, обеспечиваются натурой. От общего учебного времени, предусмотренного учебным планом на аудиторные занятия, время, отведенное для работы с живой натурой, предусматривается в % и отражено в таблице:</w:t>
      </w:r>
    </w:p>
    <w:p w:rsidR="0043524A" w:rsidRPr="00184B07" w:rsidRDefault="0043524A" w:rsidP="0043524A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469"/>
        <w:gridCol w:w="1674"/>
        <w:gridCol w:w="1479"/>
        <w:gridCol w:w="1904"/>
        <w:gridCol w:w="1511"/>
        <w:gridCol w:w="910"/>
      </w:tblGrid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Курс</w:t>
            </w:r>
          </w:p>
        </w:tc>
        <w:tc>
          <w:tcPr>
            <w:tcW w:w="192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Рисунок</w:t>
            </w:r>
          </w:p>
        </w:tc>
        <w:tc>
          <w:tcPr>
            <w:tcW w:w="2155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Живопись</w:t>
            </w:r>
          </w:p>
        </w:tc>
        <w:tc>
          <w:tcPr>
            <w:tcW w:w="1628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Скульптура</w:t>
            </w:r>
          </w:p>
        </w:tc>
        <w:tc>
          <w:tcPr>
            <w:tcW w:w="2413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Композиция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Пластическая анатомия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Пленэр</w:t>
            </w:r>
          </w:p>
        </w:tc>
      </w:tr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3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155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628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413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55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8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413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55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8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413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3524A" w:rsidRPr="00737C12" w:rsidRDefault="0043524A" w:rsidP="0043524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Оценки выставл</w:t>
      </w:r>
      <w:r>
        <w:rPr>
          <w:rFonts w:ascii="Times New Roman" w:hAnsi="Times New Roman"/>
          <w:sz w:val="28"/>
          <w:szCs w:val="28"/>
        </w:rPr>
        <w:t>яются</w:t>
      </w:r>
      <w:r w:rsidRPr="007A5A63">
        <w:rPr>
          <w:rFonts w:ascii="Times New Roman" w:hAnsi="Times New Roman"/>
          <w:sz w:val="28"/>
          <w:szCs w:val="28"/>
        </w:rPr>
        <w:t xml:space="preserve"> по каждой дисциплине общеобразовательного, общего гуманитарного и социально-экономического циклов, за исключением дисциплины «Физическая культура</w:t>
      </w:r>
      <w:r w:rsidRPr="0086007F">
        <w:rPr>
          <w:rFonts w:ascii="Times New Roman" w:hAnsi="Times New Roman"/>
          <w:sz w:val="28"/>
          <w:szCs w:val="28"/>
        </w:rPr>
        <w:t xml:space="preserve">», </w:t>
      </w:r>
      <w:r w:rsidRPr="0086007F">
        <w:rPr>
          <w:rFonts w:ascii="Times New Roman" w:hAnsi="Times New Roman"/>
          <w:sz w:val="28"/>
        </w:rPr>
        <w:t>по каждой общепрофессиональной дисциплине,</w:t>
      </w:r>
      <w:r>
        <w:rPr>
          <w:rFonts w:ascii="Times New Roman" w:hAnsi="Times New Roman"/>
          <w:sz w:val="28"/>
        </w:rPr>
        <w:t xml:space="preserve"> </w:t>
      </w:r>
      <w:r w:rsidRPr="007A5A63">
        <w:rPr>
          <w:rFonts w:ascii="Times New Roman" w:hAnsi="Times New Roman"/>
          <w:sz w:val="28"/>
          <w:szCs w:val="28"/>
        </w:rPr>
        <w:t xml:space="preserve">а также по  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дисциплинам, входящим в  </w:t>
      </w:r>
      <w:r>
        <w:rPr>
          <w:rFonts w:ascii="Times New Roman" w:eastAsia="Times New Roman" w:hAnsi="Times New Roman"/>
          <w:sz w:val="28"/>
          <w:szCs w:val="28"/>
        </w:rPr>
        <w:t>состав междисциплинарного курса.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</w:t>
      </w:r>
      <w:r>
        <w:rPr>
          <w:rFonts w:ascii="Times New Roman" w:eastAsia="Times New Roman" w:hAnsi="Times New Roman"/>
          <w:sz w:val="28"/>
          <w:szCs w:val="28"/>
        </w:rPr>
        <w:t>Колледжем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на основании порядка проведения государственной (итоговой) аттестации выпускников по </w:t>
      </w:r>
      <w:r>
        <w:rPr>
          <w:rFonts w:ascii="Times New Roman" w:eastAsia="Times New Roman" w:hAnsi="Times New Roman"/>
          <w:sz w:val="28"/>
          <w:szCs w:val="28"/>
        </w:rPr>
        <w:t xml:space="preserve">ППССЗ </w:t>
      </w:r>
      <w:r w:rsidRPr="00474301">
        <w:rPr>
          <w:rFonts w:ascii="Times New Roman" w:eastAsia="Times New Roman" w:hAnsi="Times New Roman"/>
          <w:sz w:val="28"/>
          <w:szCs w:val="28"/>
        </w:rPr>
        <w:t>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3524A" w:rsidRPr="00FD02A5" w:rsidRDefault="0043524A" w:rsidP="0043524A">
      <w:pPr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D02A5">
        <w:rPr>
          <w:rFonts w:ascii="Times New Roman" w:hAnsi="Times New Roman"/>
          <w:b/>
          <w:sz w:val="28"/>
          <w:szCs w:val="28"/>
        </w:rPr>
        <w:t xml:space="preserve">Государственная (итоговая) аттестация </w:t>
      </w:r>
      <w:r>
        <w:rPr>
          <w:rFonts w:ascii="Times New Roman" w:hAnsi="Times New Roman"/>
          <w:b/>
          <w:sz w:val="28"/>
          <w:szCs w:val="28"/>
        </w:rPr>
        <w:t>ППССЗ</w:t>
      </w:r>
      <w:r w:rsidRPr="00FD02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углубленной</w:t>
      </w:r>
      <w:r w:rsidRPr="00FD02A5">
        <w:rPr>
          <w:rFonts w:ascii="Times New Roman" w:hAnsi="Times New Roman"/>
          <w:b/>
          <w:sz w:val="28"/>
          <w:szCs w:val="28"/>
        </w:rPr>
        <w:t xml:space="preserve"> подготовки включает: </w:t>
      </w:r>
    </w:p>
    <w:p w:rsidR="00CE6390" w:rsidRPr="00CE6390" w:rsidRDefault="00CE6390" w:rsidP="00CE6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90">
        <w:rPr>
          <w:rFonts w:ascii="Times New Roman" w:hAnsi="Times New Roman" w:cs="Times New Roman"/>
          <w:sz w:val="28"/>
          <w:szCs w:val="28"/>
        </w:rPr>
        <w:t>выпускную квалификационную работу (дипломная работа, дипломный проект) (по видам);</w:t>
      </w:r>
    </w:p>
    <w:p w:rsidR="0043524A" w:rsidRPr="00CE6390" w:rsidRDefault="00CE6390" w:rsidP="00CE6390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CE6390">
        <w:rPr>
          <w:rFonts w:ascii="Times New Roman" w:hAnsi="Times New Roman"/>
          <w:sz w:val="28"/>
          <w:szCs w:val="28"/>
        </w:rPr>
        <w:t>государственный экзамен по профессиональному модулю "Педагогическая деятельность".</w:t>
      </w:r>
    </w:p>
    <w:p w:rsidR="0043524A" w:rsidRPr="007A5A63" w:rsidRDefault="0043524A" w:rsidP="0043524A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iCs/>
          <w:sz w:val="28"/>
          <w:szCs w:val="28"/>
        </w:rPr>
        <w:t xml:space="preserve">Каждый вид государственной итоговой аттестации </w:t>
      </w:r>
      <w:r w:rsidRPr="007A5A63">
        <w:rPr>
          <w:rFonts w:ascii="Times New Roman" w:eastAsia="Times New Roman" w:hAnsi="Times New Roman"/>
          <w:sz w:val="28"/>
          <w:szCs w:val="28"/>
        </w:rPr>
        <w:t>заканчивается оценкой.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lastRenderedPageBreak/>
        <w:t>Государственный экзамен «Педа</w:t>
      </w:r>
      <w:r>
        <w:rPr>
          <w:rFonts w:ascii="Times New Roman" w:eastAsia="Times New Roman" w:hAnsi="Times New Roman"/>
          <w:sz w:val="28"/>
          <w:szCs w:val="28"/>
        </w:rPr>
        <w:t>гогическая подготовка»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может включать: ответы на вопросы (билеты), выполнение тестовых заданий по вопросам </w:t>
      </w:r>
      <w:r>
        <w:rPr>
          <w:rFonts w:ascii="Times New Roman" w:eastAsia="Times New Roman" w:hAnsi="Times New Roman"/>
          <w:sz w:val="28"/>
          <w:szCs w:val="28"/>
        </w:rPr>
        <w:t xml:space="preserve">педагогики и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методики </w:t>
      </w:r>
      <w:r>
        <w:rPr>
          <w:rFonts w:ascii="Times New Roman" w:eastAsia="Times New Roman" w:hAnsi="Times New Roman"/>
          <w:sz w:val="28"/>
          <w:szCs w:val="28"/>
        </w:rPr>
        <w:t xml:space="preserve">преподавания творческих дисциплин.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Требования к государственному экзамену определяются </w:t>
      </w:r>
      <w:r>
        <w:rPr>
          <w:rFonts w:ascii="Times New Roman" w:eastAsia="Times New Roman" w:hAnsi="Times New Roman"/>
          <w:sz w:val="28"/>
          <w:szCs w:val="28"/>
        </w:rPr>
        <w:t>Колледжем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43524A" w:rsidRPr="00245825" w:rsidRDefault="0043524A" w:rsidP="00435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Колледж </w:t>
      </w:r>
      <w:r w:rsidRPr="00245825">
        <w:rPr>
          <w:rFonts w:ascii="Times New Roman" w:eastAsia="Times New Roman" w:hAnsi="Times New Roman"/>
          <w:sz w:val="28"/>
          <w:szCs w:val="28"/>
        </w:rPr>
        <w:t>разраб</w:t>
      </w:r>
      <w:r w:rsidR="0065566A">
        <w:rPr>
          <w:rFonts w:ascii="Times New Roman" w:eastAsia="Times New Roman" w:hAnsi="Times New Roman"/>
          <w:sz w:val="28"/>
          <w:szCs w:val="28"/>
        </w:rPr>
        <w:t>а</w:t>
      </w:r>
      <w:r w:rsidRPr="00245825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ывает</w:t>
      </w:r>
      <w:r w:rsidRPr="00245825">
        <w:rPr>
          <w:rFonts w:ascii="Times New Roman" w:eastAsia="Times New Roman" w:hAnsi="Times New Roman"/>
          <w:sz w:val="28"/>
          <w:szCs w:val="28"/>
        </w:rPr>
        <w:t xml:space="preserve"> критерии оценок государственной </w:t>
      </w:r>
      <w:r w:rsidR="0046657F">
        <w:rPr>
          <w:rFonts w:ascii="Times New Roman" w:eastAsia="Times New Roman" w:hAnsi="Times New Roman"/>
          <w:sz w:val="28"/>
          <w:szCs w:val="28"/>
        </w:rPr>
        <w:t xml:space="preserve">итоговой </w:t>
      </w:r>
      <w:r w:rsidRPr="00245825">
        <w:rPr>
          <w:rFonts w:ascii="Times New Roman" w:eastAsia="Times New Roman" w:hAnsi="Times New Roman"/>
          <w:sz w:val="28"/>
          <w:szCs w:val="28"/>
        </w:rPr>
        <w:t xml:space="preserve">аттестации. </w:t>
      </w:r>
    </w:p>
    <w:p w:rsidR="0043524A" w:rsidRPr="00245825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5825">
        <w:rPr>
          <w:rFonts w:ascii="Times New Roman" w:eastAsia="Times New Roman" w:hAnsi="Times New Roman"/>
          <w:sz w:val="28"/>
          <w:szCs w:val="28"/>
        </w:rPr>
        <w:t>П</w:t>
      </w:r>
      <w:r w:rsidR="0046657F">
        <w:rPr>
          <w:rFonts w:ascii="Times New Roman" w:eastAsia="Times New Roman" w:hAnsi="Times New Roman"/>
          <w:sz w:val="28"/>
          <w:szCs w:val="28"/>
        </w:rPr>
        <w:t xml:space="preserve">ри прохождении государственной </w:t>
      </w:r>
      <w:r w:rsidRPr="00245825">
        <w:rPr>
          <w:rFonts w:ascii="Times New Roman" w:eastAsia="Times New Roman" w:hAnsi="Times New Roman"/>
          <w:sz w:val="28"/>
          <w:szCs w:val="28"/>
        </w:rPr>
        <w:t>итоговой аттестации выпускник должен продемонстрировать: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Владение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художественно-технологическими приемами изготовления изделий декоративно-прикладного искусства (по видам);</w:t>
      </w:r>
    </w:p>
    <w:p w:rsidR="0043524A" w:rsidRPr="009D2CF5" w:rsidRDefault="0043524A" w:rsidP="0043524A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Умение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D2CF5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CF5">
        <w:rPr>
          <w:rFonts w:ascii="Times New Roman" w:hAnsi="Times New Roman"/>
          <w:sz w:val="28"/>
          <w:szCs w:val="28"/>
        </w:rPr>
        <w:t xml:space="preserve">применять основные композиционные законы и понятия </w:t>
      </w:r>
      <w:r>
        <w:rPr>
          <w:rFonts w:ascii="Times New Roman" w:hAnsi="Times New Roman"/>
          <w:sz w:val="28"/>
          <w:szCs w:val="28"/>
        </w:rPr>
        <w:t>при проектировании и исполнении</w:t>
      </w:r>
      <w:r w:rsidRPr="009D2CF5">
        <w:rPr>
          <w:rFonts w:ascii="Times New Roman" w:hAnsi="Times New Roman"/>
          <w:sz w:val="28"/>
          <w:szCs w:val="28"/>
        </w:rPr>
        <w:t xml:space="preserve"> изделий декоративно-прикладного искусства;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CF5">
        <w:rPr>
          <w:rFonts w:ascii="Times New Roman" w:hAnsi="Times New Roman"/>
          <w:sz w:val="28"/>
          <w:szCs w:val="28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43524A" w:rsidRPr="009D2CF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9D2CF5">
        <w:rPr>
          <w:rFonts w:ascii="Times New Roman" w:hAnsi="Times New Roman"/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43524A" w:rsidRPr="004A3250" w:rsidRDefault="0043524A" w:rsidP="0043524A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знание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D2CF5">
        <w:rPr>
          <w:rFonts w:ascii="Times New Roman" w:hAnsi="Times New Roman"/>
          <w:sz w:val="28"/>
          <w:szCs w:val="28"/>
        </w:rPr>
        <w:t>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9D2CF5">
        <w:rPr>
          <w:rFonts w:ascii="Times New Roman" w:hAnsi="Times New Roman"/>
          <w:sz w:val="28"/>
          <w:szCs w:val="28"/>
        </w:rPr>
        <w:t xml:space="preserve"> графических, живописных, пластических решений при изготовлении изделий декоративно-прикладного искусства;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CF5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</w:t>
      </w:r>
      <w:r w:rsidRPr="009D2CF5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и способ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проектирования и моделирования изделий декоративно-прикладного искусства; вид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народного орнамента;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CF5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9D2CF5">
        <w:rPr>
          <w:rFonts w:ascii="Times New Roman" w:hAnsi="Times New Roman"/>
          <w:sz w:val="28"/>
          <w:szCs w:val="28"/>
        </w:rPr>
        <w:t xml:space="preserve"> терминологи</w:t>
      </w:r>
      <w:r>
        <w:rPr>
          <w:rFonts w:ascii="Times New Roman" w:hAnsi="Times New Roman"/>
          <w:sz w:val="28"/>
          <w:szCs w:val="28"/>
        </w:rPr>
        <w:t>и.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     В области </w:t>
      </w:r>
      <w:r>
        <w:rPr>
          <w:rFonts w:ascii="Times New Roman" w:eastAsia="Times New Roman" w:hAnsi="Times New Roman"/>
          <w:b/>
          <w:sz w:val="28"/>
          <w:szCs w:val="28"/>
        </w:rPr>
        <w:t>педагогических основ преподавания творческих дисциплин, учебно-методического обеспечения учебного процесса выпускник должен продемонстрировать: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F62EAB">
        <w:rPr>
          <w:rFonts w:ascii="Times New Roman" w:eastAsia="Times New Roman" w:hAnsi="Times New Roman"/>
          <w:sz w:val="28"/>
          <w:szCs w:val="28"/>
        </w:rPr>
        <w:t>:</w:t>
      </w:r>
    </w:p>
    <w:p w:rsidR="0043524A" w:rsidRPr="00913EC4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43524A" w:rsidRPr="00913EC4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применять различные формы организации учебной деятельности;</w:t>
      </w:r>
    </w:p>
    <w:p w:rsidR="0043524A" w:rsidRPr="00913EC4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формировать межличностные отношения и внутригрупповые взаимодействия в профессиональной деятельности;</w:t>
      </w:r>
    </w:p>
    <w:p w:rsidR="0043524A" w:rsidRPr="00913EC4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right="-107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43524A" w:rsidRPr="00913EC4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применять учебно-методические материалы по обучению исполнительскому мастерству;</w:t>
      </w:r>
    </w:p>
    <w:p w:rsidR="0043524A" w:rsidRPr="00913EC4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искусства;</w:t>
      </w:r>
    </w:p>
    <w:p w:rsidR="0043524A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делать педагогический анализ ситуации </w:t>
      </w:r>
      <w:r>
        <w:rPr>
          <w:rFonts w:ascii="Times New Roman" w:eastAsia="Times New Roman" w:hAnsi="Times New Roman"/>
          <w:sz w:val="28"/>
          <w:szCs w:val="28"/>
        </w:rPr>
        <w:t>на занятии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43524A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использовать теоретические сведения о личности и межличностных отношениях в    педагогической деятельности;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lastRenderedPageBreak/>
        <w:t>знание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43524A" w:rsidRPr="00F62EAB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основ теории воспитания и образования;</w:t>
      </w:r>
    </w:p>
    <w:p w:rsidR="0043524A" w:rsidRPr="00F62EAB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психолого-педагогических особенностей работы с детьми дошкольного и школьного возраста;</w:t>
      </w:r>
    </w:p>
    <w:p w:rsidR="0043524A" w:rsidRPr="00F62EAB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требований к личности педагога;</w:t>
      </w:r>
    </w:p>
    <w:p w:rsidR="0043524A" w:rsidRPr="00F62EAB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основных исторических этапов развития </w:t>
      </w:r>
      <w:r>
        <w:rPr>
          <w:rFonts w:ascii="Times New Roman" w:eastAsia="Times New Roman" w:hAnsi="Times New Roman"/>
          <w:sz w:val="28"/>
          <w:szCs w:val="28"/>
        </w:rPr>
        <w:t>художественного образования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 России и за рубежом;</w:t>
      </w:r>
    </w:p>
    <w:p w:rsidR="0043524A" w:rsidRPr="00F62EAB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современных методик обучения </w:t>
      </w:r>
      <w:r>
        <w:rPr>
          <w:rFonts w:ascii="Times New Roman" w:eastAsia="Times New Roman" w:hAnsi="Times New Roman"/>
          <w:sz w:val="28"/>
          <w:szCs w:val="28"/>
        </w:rPr>
        <w:t>рисованию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43524A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профессиональной терминологии.</w:t>
      </w:r>
    </w:p>
    <w:p w:rsidR="0043524A" w:rsidRPr="004A3250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  <w:sectPr w:rsidR="0043524A" w:rsidRPr="004A3250" w:rsidSect="0043524A">
          <w:headerReference w:type="even" r:id="rId9"/>
          <w:footerReference w:type="even" r:id="rId10"/>
          <w:footerReference w:type="default" r:id="rId11"/>
          <w:pgSz w:w="12240" w:h="15840"/>
          <w:pgMar w:top="1440" w:right="900" w:bottom="1440" w:left="1276" w:header="720" w:footer="720" w:gutter="0"/>
          <w:pgNumType w:start="1"/>
          <w:cols w:space="720"/>
          <w:noEndnote/>
          <w:titlePg/>
          <w:docGrid w:linePitch="326"/>
        </w:sect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</w:rPr>
      </w:pPr>
    </w:p>
    <w:p w:rsidR="0074004B" w:rsidRDefault="0074004B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</w:rPr>
      </w:pPr>
    </w:p>
    <w:p w:rsidR="00B47BC3" w:rsidRDefault="00B47BC3" w:rsidP="00B47BC3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График учебного процесса 201</w:t>
      </w:r>
      <w:r w:rsidR="00F06B58">
        <w:rPr>
          <w:rFonts w:ascii="Times New Roman" w:eastAsia="Times New Roman" w:hAnsi="Times New Roman"/>
          <w:b/>
          <w:sz w:val="22"/>
          <w:szCs w:val="22"/>
        </w:rPr>
        <w:t>7</w:t>
      </w:r>
      <w:r>
        <w:rPr>
          <w:rFonts w:ascii="Times New Roman" w:eastAsia="Times New Roman" w:hAnsi="Times New Roman"/>
          <w:b/>
          <w:sz w:val="22"/>
          <w:szCs w:val="22"/>
        </w:rPr>
        <w:t>-201</w:t>
      </w:r>
      <w:r w:rsidR="00F06B58">
        <w:rPr>
          <w:rFonts w:ascii="Times New Roman" w:eastAsia="Times New Roman" w:hAnsi="Times New Roman"/>
          <w:b/>
          <w:sz w:val="22"/>
          <w:szCs w:val="22"/>
        </w:rPr>
        <w:t>8</w:t>
      </w:r>
    </w:p>
    <w:p w:rsidR="00B47BC3" w:rsidRDefault="00B47BC3" w:rsidP="00B47BC3">
      <w:pPr>
        <w:jc w:val="center"/>
        <w:rPr>
          <w:sz w:val="22"/>
          <w:szCs w:val="22"/>
        </w:rPr>
      </w:pPr>
    </w:p>
    <w:tbl>
      <w:tblPr>
        <w:tblW w:w="15714" w:type="dxa"/>
        <w:jc w:val="center"/>
        <w:tblLook w:val="01E0" w:firstRow="1" w:lastRow="1" w:firstColumn="1" w:lastColumn="1" w:noHBand="0" w:noVBand="0"/>
      </w:tblPr>
      <w:tblGrid>
        <w:gridCol w:w="245"/>
        <w:gridCol w:w="1267"/>
        <w:gridCol w:w="250"/>
        <w:gridCol w:w="739"/>
        <w:gridCol w:w="250"/>
        <w:gridCol w:w="978"/>
        <w:gridCol w:w="977"/>
        <w:gridCol w:w="248"/>
        <w:gridCol w:w="737"/>
        <w:gridCol w:w="248"/>
        <w:gridCol w:w="737"/>
        <w:gridCol w:w="248"/>
        <w:gridCol w:w="55"/>
        <w:gridCol w:w="923"/>
        <w:gridCol w:w="248"/>
        <w:gridCol w:w="737"/>
        <w:gridCol w:w="248"/>
        <w:gridCol w:w="977"/>
        <w:gridCol w:w="977"/>
        <w:gridCol w:w="248"/>
        <w:gridCol w:w="737"/>
        <w:gridCol w:w="248"/>
        <w:gridCol w:w="977"/>
        <w:gridCol w:w="7"/>
        <w:gridCol w:w="1966"/>
        <w:gridCol w:w="442"/>
      </w:tblGrid>
      <w:tr w:rsidR="00B47BC3" w:rsidTr="0004422B">
        <w:trPr>
          <w:jc w:val="center"/>
        </w:trPr>
        <w:tc>
          <w:tcPr>
            <w:tcW w:w="6804" w:type="dxa"/>
            <w:gridSpan w:val="1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УТВЕРЖДАЮ  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Директор ГПОУ РК «Колледж культуры»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«_____»____________________ 20 _____ года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_______________М.А.</w:t>
            </w:r>
            <w:r w:rsidR="00F1006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Анкудинова</w:t>
            </w:r>
          </w:p>
        </w:tc>
        <w:tc>
          <w:tcPr>
            <w:tcW w:w="8910" w:type="dxa"/>
            <w:gridSpan w:val="1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Форма обучения – очная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Нормативный срок обучения – 3 года 10 месяцев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на базе основного общего образования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Специальность 54.02.02 </w:t>
            </w:r>
            <w:r>
              <w:rPr>
                <w:rFonts w:ascii="Times New Roman" w:hAnsi="Times New Roman"/>
                <w:sz w:val="22"/>
                <w:szCs w:val="22"/>
              </w:rPr>
              <w:t>Декоративно-прикладное искусство и народные промыслы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(по виду Художественная обработка дерева) углубленная подготовка</w:t>
            </w:r>
          </w:p>
        </w:tc>
      </w:tr>
      <w:tr w:rsidR="00B47BC3" w:rsidTr="0004422B">
        <w:trPr>
          <w:gridAfter w:val="1"/>
          <w:wAfter w:w="459" w:type="dxa"/>
          <w:cantSplit/>
          <w:trHeight w:val="440"/>
          <w:jc w:val="center"/>
        </w:trPr>
        <w:tc>
          <w:tcPr>
            <w:tcW w:w="13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B47BC3" w:rsidTr="0004422B">
        <w:trPr>
          <w:gridAfter w:val="1"/>
          <w:wAfter w:w="459" w:type="dxa"/>
          <w:cantSplit/>
          <w:trHeight w:val="1304"/>
          <w:jc w:val="center"/>
        </w:trPr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</w:tr>
    </w:tbl>
    <w:p w:rsidR="00B47BC3" w:rsidRDefault="00B47BC3" w:rsidP="00B47BC3">
      <w:pPr>
        <w:jc w:val="center"/>
        <w:rPr>
          <w:rFonts w:ascii="Times New Roman" w:eastAsiaTheme="minorHAnsi" w:hAnsi="Times New Roman"/>
          <w:vanish/>
          <w:lang w:eastAsia="ru-RU"/>
        </w:rPr>
      </w:pPr>
    </w:p>
    <w:tbl>
      <w:tblPr>
        <w:tblW w:w="15255" w:type="dxa"/>
        <w:jc w:val="center"/>
        <w:tblLayout w:type="fixed"/>
        <w:tblLook w:val="01E0" w:firstRow="1" w:lastRow="1" w:firstColumn="1" w:lastColumn="1" w:noHBand="0" w:noVBand="0"/>
      </w:tblPr>
      <w:tblGrid>
        <w:gridCol w:w="239"/>
        <w:gridCol w:w="252"/>
        <w:gridCol w:w="246"/>
        <w:gridCol w:w="24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9"/>
        <w:gridCol w:w="242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7"/>
        <w:gridCol w:w="247"/>
        <w:gridCol w:w="246"/>
        <w:gridCol w:w="246"/>
        <w:gridCol w:w="246"/>
        <w:gridCol w:w="246"/>
        <w:gridCol w:w="239"/>
        <w:gridCol w:w="252"/>
      </w:tblGrid>
      <w:tr w:rsidR="00B47BC3" w:rsidTr="0004422B">
        <w:trPr>
          <w:cantSplit/>
          <w:trHeight w:val="1320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29.9-5.10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20-26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27.10-2.11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24-30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29.12-4.01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26.01-1.02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23.02-29.02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29.03-4.04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26.04-2.05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24-30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31-6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28.06-04.07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26.07-1.08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23-31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занят.нед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Ауд.занят., час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 атт.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Уч. практики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Произв. пр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Преддипл. пр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ГИА,нед.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Каникулы,нед.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недель</w:t>
            </w:r>
          </w:p>
        </w:tc>
      </w:tr>
      <w:tr w:rsidR="00B47BC3" w:rsidTr="0004422B">
        <w:trPr>
          <w:cantSplit/>
          <w:trHeight w:val="516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47BC3" w:rsidTr="0004422B">
        <w:trPr>
          <w:cantSplit/>
          <w:trHeight w:val="473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F33A6F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F33A6F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47BC3" w:rsidTr="0004422B">
        <w:trPr>
          <w:cantSplit/>
          <w:trHeight w:val="323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F33A6F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7BC3" w:rsidRDefault="00F33A6F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47BC3" w:rsidTr="0004422B">
        <w:trPr>
          <w:cantSplit/>
          <w:trHeight w:val="491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У/П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У/П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B47BC3" w:rsidTr="0004422B">
        <w:trPr>
          <w:cantSplit/>
          <w:trHeight w:val="707"/>
          <w:jc w:val="center"/>
        </w:trPr>
        <w:tc>
          <w:tcPr>
            <w:tcW w:w="13033" w:type="dxa"/>
            <w:gridSpan w:val="5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4644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</w:tr>
    </w:tbl>
    <w:p w:rsidR="00B47BC3" w:rsidRDefault="00B47BC3" w:rsidP="00B47BC3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6035" w:type="dxa"/>
        <w:jc w:val="center"/>
        <w:tblLayout w:type="fixed"/>
        <w:tblLook w:val="01E0" w:firstRow="1" w:lastRow="1" w:firstColumn="1" w:lastColumn="1" w:noHBand="0" w:noVBand="0"/>
      </w:tblPr>
      <w:tblGrid>
        <w:gridCol w:w="591"/>
        <w:gridCol w:w="142"/>
        <w:gridCol w:w="567"/>
        <w:gridCol w:w="142"/>
        <w:gridCol w:w="142"/>
        <w:gridCol w:w="567"/>
        <w:gridCol w:w="142"/>
        <w:gridCol w:w="1275"/>
        <w:gridCol w:w="285"/>
        <w:gridCol w:w="567"/>
        <w:gridCol w:w="709"/>
        <w:gridCol w:w="708"/>
        <w:gridCol w:w="567"/>
        <w:gridCol w:w="567"/>
        <w:gridCol w:w="1419"/>
        <w:gridCol w:w="709"/>
        <w:gridCol w:w="567"/>
        <w:gridCol w:w="567"/>
        <w:gridCol w:w="425"/>
        <w:gridCol w:w="567"/>
        <w:gridCol w:w="567"/>
        <w:gridCol w:w="1418"/>
        <w:gridCol w:w="567"/>
        <w:gridCol w:w="709"/>
        <w:gridCol w:w="425"/>
        <w:gridCol w:w="404"/>
        <w:gridCol w:w="360"/>
        <w:gridCol w:w="360"/>
      </w:tblGrid>
      <w:tr w:rsidR="00B47BC3" w:rsidTr="0004422B">
        <w:trPr>
          <w:jc w:val="center"/>
        </w:trPr>
        <w:tc>
          <w:tcPr>
            <w:tcW w:w="591" w:type="dxa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Обозначения:</w:t>
            </w:r>
          </w:p>
        </w:tc>
        <w:tc>
          <w:tcPr>
            <w:tcW w:w="851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 занятия</w:t>
            </w:r>
          </w:p>
        </w:tc>
        <w:tc>
          <w:tcPr>
            <w:tcW w:w="851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Учеб-я практика </w:t>
            </w:r>
          </w:p>
        </w:tc>
        <w:tc>
          <w:tcPr>
            <w:tcW w:w="1275" w:type="dxa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педагог-ая практика</w:t>
            </w:r>
          </w:p>
        </w:tc>
        <w:tc>
          <w:tcPr>
            <w:tcW w:w="1561" w:type="dxa"/>
            <w:gridSpan w:val="3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Произв. практика (по профилю сп-ти)</w:t>
            </w:r>
          </w:p>
        </w:tc>
        <w:tc>
          <w:tcPr>
            <w:tcW w:w="1842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1419" w:type="dxa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Рассредоточ.практика</w:t>
            </w:r>
          </w:p>
        </w:tc>
        <w:tc>
          <w:tcPr>
            <w:tcW w:w="1843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1559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418" w:type="dxa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ВКР</w:t>
            </w:r>
          </w:p>
        </w:tc>
        <w:tc>
          <w:tcPr>
            <w:tcW w:w="1701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1124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Каникулы</w:t>
            </w:r>
          </w:p>
        </w:tc>
      </w:tr>
      <w:tr w:rsidR="00B47BC3" w:rsidTr="0004422B">
        <w:trPr>
          <w:gridAfter w:val="1"/>
          <w:wAfter w:w="360" w:type="dxa"/>
          <w:trHeight w:val="308"/>
          <w:jc w:val="center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7F34B4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4445</wp:posOffset>
                      </wp:positionV>
                      <wp:extent cx="394970" cy="219075"/>
                      <wp:effectExtent l="13335" t="12700" r="10795" b="63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B58" w:rsidRPr="00E11676" w:rsidRDefault="00F06B58" w:rsidP="00B47BC3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E11676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У/П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20.8pt;margin-top:.35pt;width:31.1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">
                      <v:textbox>
                        <w:txbxContent>
                          <w:p w:rsidR="00F06B58" w:rsidRPr="00E11676" w:rsidRDefault="00F06B58" w:rsidP="00B47BC3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E1167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У/П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26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BC3" w:rsidRDefault="007F34B4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</wp:posOffset>
                      </wp:positionV>
                      <wp:extent cx="457200" cy="104775"/>
                      <wp:effectExtent l="11430" t="12700" r="7620" b="635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CC3E4" id="Rectangle 13" o:spid="_x0000_s1026" style="position:absolute;margin-left:36pt;margin-top:.35pt;width:36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" fillcolor="#d8d8d8 [2732]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7F34B4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4445</wp:posOffset>
                      </wp:positionV>
                      <wp:extent cx="257175" cy="219075"/>
                      <wp:effectExtent l="13970" t="12700" r="5080" b="635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B58" w:rsidRDefault="00F06B58" w:rsidP="00B47BC3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7" style="position:absolute;left:0;text-align:left;margin-left:45.65pt;margin-top:.3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">
                      <v:textbox>
                        <w:txbxContent>
                          <w:p w:rsidR="00F06B58" w:rsidRDefault="00F06B58" w:rsidP="00B47BC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=</w:t>
            </w:r>
          </w:p>
        </w:tc>
      </w:tr>
    </w:tbl>
    <w:p w:rsidR="00FC7E2C" w:rsidRDefault="00B47BC3" w:rsidP="00B47B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FC7E2C" w:rsidRDefault="00FC7E2C" w:rsidP="00B47B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Рабочий учебный план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по специальности 54.02.02 Декоративно-прикладное искусство и народные промыслы углубленной подготовки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1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936"/>
        <w:gridCol w:w="759"/>
        <w:gridCol w:w="239"/>
        <w:gridCol w:w="667"/>
        <w:gridCol w:w="12"/>
        <w:gridCol w:w="565"/>
        <w:gridCol w:w="816"/>
        <w:gridCol w:w="944"/>
        <w:gridCol w:w="829"/>
        <w:gridCol w:w="711"/>
        <w:gridCol w:w="715"/>
        <w:gridCol w:w="494"/>
        <w:gridCol w:w="700"/>
        <w:gridCol w:w="700"/>
        <w:gridCol w:w="700"/>
        <w:gridCol w:w="699"/>
        <w:gridCol w:w="700"/>
        <w:gridCol w:w="700"/>
        <w:gridCol w:w="700"/>
        <w:gridCol w:w="638"/>
      </w:tblGrid>
      <w:tr w:rsidR="00FC7E2C" w:rsidTr="004A0F81">
        <w:trPr>
          <w:trHeight w:val="447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Индекс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дисциплин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Максим.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Самост.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обязательных учебных занятий по курсам и семестрам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Экз.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Диф.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курс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Групп.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М/групп.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 нед.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 нед.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нед.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Общеобразовательный учебный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725C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</w:t>
            </w:r>
            <w:r w:rsidR="00725C9B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искусств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Перспектива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Информационные технологии в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FC7E2C" w:rsidTr="004A0F81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</w:tr>
      <w:tr w:rsidR="00FC7E2C" w:rsidTr="004A0F81">
        <w:trPr>
          <w:trHeight w:val="40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Обязательная часть циклов ОПОП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4848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116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Pr="004A0F81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4A0F81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Профессиональный цикл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4291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1148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D84F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D84F1D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1, 5, 8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93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930327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93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  <w:r w:rsidR="0093032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93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930327">
              <w:rPr>
                <w:rFonts w:ascii="Times New Roman" w:eastAsia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930327" w:rsidP="0093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93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FC7E2C" w:rsidTr="004A0F81">
        <w:trPr>
          <w:trHeight w:val="4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Цветоведение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93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  <w:r w:rsidR="0093032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</w:tr>
      <w:tr w:rsidR="00FC7E2C" w:rsidTr="004A0F81">
        <w:trPr>
          <w:trHeight w:val="4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67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  <w:r w:rsidR="00B67285"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856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67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 w:rsidR="00B67285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B67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Творческая и исполнительская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Композиция общая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МДК.01.01.02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(резьба)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(роспись)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71515E" w:rsidTr="004A0F81">
        <w:trPr>
          <w:trHeight w:val="299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(работа с натуры на открытом воздухе (пленэр))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Производственно-технологическая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4A7867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4A7867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725C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  <w:r w:rsidR="00725C9B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725C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  <w:r w:rsidR="00725C9B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4A7867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725C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  <w:r w:rsidR="00725C9B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725C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 w:rsidR="00725C9B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4A7867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Ручное ткачество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Учебная практика (изучение памятников искусства в других городах)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Исполнительская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tabs>
                <w:tab w:val="left" w:pos="720"/>
              </w:tabs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71515E" w:rsidTr="00DE73E9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2B118D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71515E" w:rsidTr="00DE73E9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2B118D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71515E" w:rsidTr="004A0F81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Педагогическая практика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модулям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E w:val="0"/>
              <w:autoSpaceDN w:val="0"/>
              <w:adjustRightInd w:val="0"/>
              <w:spacing w:after="120" w:line="276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E w:val="0"/>
              <w:autoSpaceDN w:val="0"/>
              <w:adjustRightInd w:val="0"/>
              <w:spacing w:after="120" w:line="276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 и 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Вариативная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 дисциплину ОД.01.09. «Литература»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«История искусств»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«Физическая культура»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29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«Рисунок»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28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.«Живопись»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84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«Технология исполнения изделий декоративно-прикладного и народного искусства»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.«Педагогические основы преподавания творческих дисциплин»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.«Учебно-методическое обеспечение учебного процесса»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(полного) общего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</w:tr>
      <w:tr w:rsidR="0071515E" w:rsidTr="004A0F81">
        <w:trPr>
          <w:trHeight w:val="70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Дополнительная работа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6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</w:tr>
      <w:tr w:rsidR="0071515E" w:rsidTr="004A0F81">
        <w:trPr>
          <w:trHeight w:val="30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F01C4A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F01C4A" w:rsidTr="004A0F81">
        <w:trPr>
          <w:trHeight w:val="29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F01C4A" w:rsidTr="004A0F81">
        <w:trPr>
          <w:trHeight w:val="26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71515E" w:rsidTr="004A0F81">
        <w:trPr>
          <w:trHeight w:val="92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дополнительной работе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71515E" w:rsidTr="004A0F81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студента, включая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</w:tr>
      <w:tr w:rsidR="004A7867" w:rsidTr="004A0F81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71515E" w:rsidTr="004A0F81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(полного) общего образования,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5418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42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71515E" w:rsidTr="004A0F81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71515E" w:rsidTr="004A0F81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71515E" w:rsidTr="004A0F81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 нед.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71515E" w:rsidTr="004A0F81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нед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71515E" w:rsidTr="004A0F81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1515E" w:rsidTr="004A0F81">
        <w:trPr>
          <w:trHeight w:val="975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Консультации по 4 часа в год на 1 обучающегося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Изучаемых дисциплин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71515E" w:rsidTr="004A0F81">
        <w:trPr>
          <w:trHeight w:val="538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71515E" w:rsidTr="004A0F81">
        <w:trPr>
          <w:trHeight w:val="557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Заче-тов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6F553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bookmarkStart w:id="15" w:name="_GoBack"/>
            <w:bookmarkEnd w:id="15"/>
          </w:p>
        </w:tc>
      </w:tr>
    </w:tbl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B47BC3" w:rsidRPr="001A0325" w:rsidRDefault="00B47BC3" w:rsidP="00B47BC3">
      <w:pPr>
        <w:ind w:left="426"/>
        <w:jc w:val="both"/>
        <w:rPr>
          <w:rFonts w:ascii="Times New Roman" w:hAnsi="Times New Roman"/>
          <w:sz w:val="22"/>
          <w:szCs w:val="22"/>
        </w:rPr>
      </w:pPr>
    </w:p>
    <w:p w:rsidR="00046A0B" w:rsidRDefault="00046A0B" w:rsidP="00B47BC3">
      <w:pPr>
        <w:pStyle w:val="aff1"/>
        <w:jc w:val="center"/>
        <w:rPr>
          <w:rFonts w:ascii="Times New Roman" w:hAnsi="Times New Roman"/>
          <w:b/>
          <w:bCs/>
        </w:rPr>
      </w:pPr>
    </w:p>
    <w:p w:rsidR="00046A0B" w:rsidRDefault="00046A0B" w:rsidP="00B47BC3">
      <w:pPr>
        <w:pStyle w:val="aff1"/>
        <w:jc w:val="center"/>
        <w:rPr>
          <w:rFonts w:ascii="Times New Roman" w:hAnsi="Times New Roman"/>
          <w:b/>
          <w:bCs/>
        </w:rPr>
      </w:pPr>
    </w:p>
    <w:p w:rsidR="00B47BC3" w:rsidRDefault="00B47BC3" w:rsidP="00B47BC3">
      <w:pPr>
        <w:pStyle w:val="aff1"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B47BC3" w:rsidRPr="00B273C4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f5"/>
        <w:tblW w:w="15310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843"/>
        <w:gridCol w:w="1843"/>
        <w:gridCol w:w="1984"/>
        <w:gridCol w:w="2126"/>
        <w:gridCol w:w="1560"/>
        <w:gridCol w:w="992"/>
      </w:tblGrid>
      <w:tr w:rsidR="00B47BC3" w:rsidRPr="00B273C4" w:rsidTr="00552EA5">
        <w:tc>
          <w:tcPr>
            <w:tcW w:w="9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6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</w:p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12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560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992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B47BC3" w:rsidRPr="00B273C4" w:rsidTr="00552EA5">
        <w:tc>
          <w:tcPr>
            <w:tcW w:w="9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B922C5" w:rsidRDefault="00B47BC3" w:rsidP="0004422B">
            <w:pPr>
              <w:pStyle w:val="Default"/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  <w:tc>
          <w:tcPr>
            <w:tcW w:w="269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9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</w:tbl>
    <w:p w:rsidR="00B47BC3" w:rsidRDefault="00B47BC3" w:rsidP="00B47BC3">
      <w:pPr>
        <w:rPr>
          <w:rFonts w:asciiTheme="minorHAnsi" w:hAnsiTheme="minorHAnsi"/>
        </w:rPr>
      </w:pPr>
    </w:p>
    <w:p w:rsidR="00B47BC3" w:rsidRDefault="00B47BC3" w:rsidP="00B47BC3">
      <w:pPr>
        <w:rPr>
          <w:rFonts w:asciiTheme="minorHAnsi" w:hAnsiTheme="minorHAnsi"/>
        </w:rPr>
      </w:pPr>
    </w:p>
    <w:tbl>
      <w:tblPr>
        <w:tblW w:w="1515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5"/>
        <w:gridCol w:w="1276"/>
        <w:gridCol w:w="1418"/>
        <w:gridCol w:w="1417"/>
        <w:gridCol w:w="1559"/>
        <w:gridCol w:w="1276"/>
        <w:gridCol w:w="1418"/>
        <w:gridCol w:w="1479"/>
        <w:gridCol w:w="1054"/>
      </w:tblGrid>
      <w:tr w:rsidR="00B47BC3" w:rsidRPr="00AD24AC" w:rsidTr="00ED266D">
        <w:trPr>
          <w:trHeight w:val="202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AD24AC">
              <w:rPr>
                <w:b/>
                <w:bCs/>
              </w:rPr>
              <w:t>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AD24AC">
              <w:rPr>
                <w:b/>
                <w:bCs/>
              </w:rPr>
              <w:t>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AD24AC">
              <w:rPr>
                <w:b/>
                <w:bCs/>
              </w:rPr>
              <w:t>семестр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AD24AC">
              <w:rPr>
                <w:b/>
                <w:bCs/>
              </w:rPr>
              <w:t>семестр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AD24AC">
              <w:rPr>
                <w:b/>
                <w:bCs/>
              </w:rPr>
              <w:t>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7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054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B47BC3" w:rsidRPr="00AD24AC" w:rsidTr="00ED266D">
        <w:trPr>
          <w:trHeight w:val="206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2</w:t>
            </w:r>
            <w:r>
              <w:t>0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79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54" w:type="dxa"/>
          </w:tcPr>
          <w:p w:rsidR="00B47BC3" w:rsidRPr="00B922C5" w:rsidRDefault="00B47BC3" w:rsidP="0004422B">
            <w:pPr>
              <w:pStyle w:val="Default"/>
              <w:jc w:val="center"/>
              <w:rPr>
                <w:b/>
              </w:rPr>
            </w:pPr>
            <w:r w:rsidRPr="00B922C5">
              <w:rPr>
                <w:b/>
                <w:bCs/>
              </w:rPr>
              <w:t>129</w:t>
            </w:r>
          </w:p>
        </w:tc>
      </w:tr>
    </w:tbl>
    <w:p w:rsidR="00B47BC3" w:rsidRPr="00BB112F" w:rsidRDefault="00B47BC3" w:rsidP="00B47BC3">
      <w:pPr>
        <w:rPr>
          <w:rFonts w:asciiTheme="minorHAnsi" w:hAnsiTheme="minorHAnsi"/>
        </w:rPr>
      </w:pPr>
    </w:p>
    <w:p w:rsidR="00B47BC3" w:rsidRDefault="00B47BC3" w:rsidP="00B47BC3"/>
    <w:p w:rsidR="00B47BC3" w:rsidRDefault="00B47BC3" w:rsidP="00B47B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B47BC3" w:rsidRPr="00F03CFD" w:rsidRDefault="00B47BC3" w:rsidP="00B47B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>Республики Коми</w:t>
      </w:r>
      <w:r w:rsidRPr="00F03CFD">
        <w:rPr>
          <w:rFonts w:ascii="Times New Roman" w:hAnsi="Times New Roman"/>
        </w:rPr>
        <w:t xml:space="preserve"> </w:t>
      </w:r>
      <w:r>
        <w:rPr>
          <w:rFonts w:ascii="Cambria Math" w:hAnsi="Cambria Math"/>
        </w:rPr>
        <w:t>«Коми республиканский колледж культуры им.В.Т.Чисталева»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</w:t>
      </w:r>
      <w:r w:rsidRPr="00F03CFD">
        <w:rPr>
          <w:rFonts w:ascii="Times New Roman" w:hAnsi="Times New Roman"/>
        </w:rPr>
        <w:lastRenderedPageBreak/>
        <w:t>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89</w:t>
      </w:r>
      <w:r w:rsidRPr="00F03CFD">
        <w:rPr>
          <w:rFonts w:ascii="Times New Roman" w:hAnsi="Times New Roman"/>
        </w:rPr>
        <w:t xml:space="preserve"> от 27 октября 2014г., зарегистр</w:t>
      </w:r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24.11. 2014 г. № 34873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>54.02.02</w:t>
      </w:r>
      <w:r w:rsidRPr="003633B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Декоративно-прикладное искусство и народные промыслы (по видам) </w:t>
      </w:r>
      <w:r w:rsidRPr="001101B7">
        <w:rPr>
          <w:rFonts w:ascii="Times New Roman" w:hAnsi="Times New Roman"/>
        </w:rPr>
        <w:t>углубленной</w:t>
      </w:r>
      <w:r w:rsidRPr="007C24C7">
        <w:rPr>
          <w:rFonts w:ascii="Times New Roman" w:hAnsi="Times New Roman"/>
        </w:rPr>
        <w:t xml:space="preserve"> подготовки</w:t>
      </w:r>
      <w:r w:rsidR="00DC6086">
        <w:rPr>
          <w:rFonts w:ascii="Times New Roman" w:hAnsi="Times New Roman"/>
        </w:rPr>
        <w:t>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3</w:t>
      </w:r>
      <w:r w:rsidRPr="007C24C7">
        <w:rPr>
          <w:rFonts w:ascii="Times New Roman" w:hAnsi="Times New Roman"/>
        </w:rPr>
        <w:t xml:space="preserve"> года 10 месяцев</w:t>
      </w:r>
      <w:r>
        <w:rPr>
          <w:rFonts w:ascii="Times New Roman" w:hAnsi="Times New Roman"/>
        </w:rPr>
        <w:t xml:space="preserve"> </w:t>
      </w:r>
      <w:r w:rsidRPr="007C24C7">
        <w:rPr>
          <w:rFonts w:ascii="Times New Roman" w:hAnsi="Times New Roman"/>
        </w:rPr>
        <w:t>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Художник-мастер, преподаватель.</w:t>
      </w:r>
    </w:p>
    <w:p w:rsidR="00B47BC3" w:rsidRDefault="00B47BC3" w:rsidP="00B47BC3">
      <w:pPr>
        <w:pStyle w:val="36"/>
        <w:numPr>
          <w:ilvl w:val="0"/>
          <w:numId w:val="29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>с учетом получаемой специальности.</w:t>
      </w:r>
      <w:r w:rsidRPr="00C36116">
        <w:rPr>
          <w:sz w:val="24"/>
          <w:szCs w:val="24"/>
          <w:lang w:val="ru-RU"/>
        </w:rPr>
        <w:t xml:space="preserve"> 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</w:t>
      </w:r>
      <w:r w:rsidRPr="005713CB">
        <w:rPr>
          <w:rFonts w:ascii="Times New Roman" w:eastAsia="Times New Roman" w:hAnsi="Times New Roman"/>
        </w:rPr>
        <w:t>54</w:t>
      </w:r>
      <w:r>
        <w:rPr>
          <w:rFonts w:ascii="Times New Roman" w:eastAsia="Times New Roman" w:hAnsi="Times New Roman"/>
        </w:rPr>
        <w:t xml:space="preserve"> академических часа  в неделю, включая все виды аудиторной и внеаудиторной (самостоятельной) учебной работы по освоению ППССЗ.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42 академических часа в неделю.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8-10 недель, в том числе 2 недели в зимний период.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Pr="007C24C7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6966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Pr="006A0C78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B47BC3" w:rsidRPr="008878C3" w:rsidRDefault="00B47BC3" w:rsidP="00B47BC3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lastRenderedPageBreak/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B47BC3" w:rsidRPr="008878C3" w:rsidRDefault="00B47BC3" w:rsidP="00B47BC3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B47BC3" w:rsidRPr="008878C3" w:rsidRDefault="00B47BC3" w:rsidP="00B47BC3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B47BC3" w:rsidRPr="005532B7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Декоративно-прикладное искусство и народные промыслы»</w:t>
      </w:r>
      <w:r w:rsidRPr="00E51D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углубленной</w:t>
      </w:r>
      <w:r w:rsidRPr="00E51D29">
        <w:rPr>
          <w:rFonts w:ascii="Times New Roman" w:hAnsi="Times New Roman"/>
        </w:rPr>
        <w:t xml:space="preserve"> подготовки составляет</w:t>
      </w:r>
      <w:r>
        <w:rPr>
          <w:rFonts w:ascii="Times New Roman" w:hAnsi="Times New Roman"/>
        </w:rPr>
        <w:t xml:space="preserve"> </w:t>
      </w:r>
      <w:r w:rsidR="008F6F10">
        <w:rPr>
          <w:rFonts w:ascii="Times New Roman" w:hAnsi="Times New Roman"/>
        </w:rPr>
        <w:t>57</w:t>
      </w:r>
      <w:r w:rsidR="005229FE">
        <w:rPr>
          <w:rFonts w:ascii="Times New Roman" w:hAnsi="Times New Roman"/>
        </w:rPr>
        <w:t>6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Декоративно-прикладное искусство и народные промыслы»</w:t>
      </w:r>
      <w:r w:rsidRPr="00E51D29">
        <w:rPr>
          <w:rFonts w:ascii="Times New Roman" w:hAnsi="Times New Roman"/>
        </w:rPr>
        <w:t xml:space="preserve">   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</w:t>
      </w:r>
      <w:r w:rsidR="007721AB">
        <w:rPr>
          <w:rFonts w:ascii="Times New Roman" w:hAnsi="Times New Roman"/>
        </w:rPr>
        <w:t xml:space="preserve"> (38 ч.)</w:t>
      </w:r>
      <w:r>
        <w:rPr>
          <w:rFonts w:ascii="Times New Roman" w:hAnsi="Times New Roman"/>
        </w:rPr>
        <w:t>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 «Коми язык и литература»;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>рофессиональн</w:t>
      </w:r>
      <w:r>
        <w:rPr>
          <w:rFonts w:ascii="Times New Roman" w:hAnsi="Times New Roman"/>
        </w:rPr>
        <w:t>ого</w:t>
      </w:r>
      <w:r w:rsidRPr="00E51D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цикла</w:t>
      </w:r>
      <w:r w:rsidRPr="00E51D29">
        <w:rPr>
          <w:rFonts w:ascii="Times New Roman" w:hAnsi="Times New Roman"/>
        </w:rPr>
        <w:t xml:space="preserve"> использовано </w:t>
      </w:r>
      <w:r>
        <w:rPr>
          <w:rFonts w:ascii="Times New Roman" w:hAnsi="Times New Roman"/>
        </w:rPr>
        <w:t>5</w:t>
      </w:r>
      <w:r w:rsidR="007721AB">
        <w:rPr>
          <w:rFonts w:ascii="Times New Roman" w:hAnsi="Times New Roman"/>
        </w:rPr>
        <w:t>38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B47BC3" w:rsidRPr="00652A39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652A39">
        <w:rPr>
          <w:rFonts w:ascii="Times New Roman" w:hAnsi="Times New Roman"/>
        </w:rPr>
        <w:t>При реализации ППССЗ СПО в учебном плане предусматриваются следующие виды практик: учебная и производственная.</w:t>
      </w:r>
    </w:p>
    <w:p w:rsidR="00B47BC3" w:rsidRPr="00303C7B" w:rsidRDefault="00B47BC3" w:rsidP="00B47BC3">
      <w:pPr>
        <w:pStyle w:val="aff1"/>
        <w:numPr>
          <w:ilvl w:val="0"/>
          <w:numId w:val="30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практика  </w:t>
      </w:r>
      <w:r>
        <w:rPr>
          <w:rFonts w:ascii="Times New Roman" w:hAnsi="Times New Roman"/>
        </w:rPr>
        <w:t xml:space="preserve">(пленэр) </w:t>
      </w:r>
      <w:r w:rsidRPr="00303C7B">
        <w:rPr>
          <w:rFonts w:ascii="Times New Roman" w:hAnsi="Times New Roman"/>
        </w:rPr>
        <w:t>проводится  в</w:t>
      </w:r>
      <w:r>
        <w:rPr>
          <w:rFonts w:ascii="Times New Roman" w:hAnsi="Times New Roman"/>
        </w:rPr>
        <w:t>о</w:t>
      </w:r>
      <w:r w:rsidRPr="00303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: 3 – концентрированно, 1 -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>
        <w:rPr>
          <w:rFonts w:ascii="Times New Roman" w:hAnsi="Times New Roman"/>
        </w:rPr>
        <w:t xml:space="preserve">; учебная практика по получению первичных профессиональных навыков </w:t>
      </w:r>
      <w:r w:rsidRPr="00303C7B">
        <w:rPr>
          <w:rFonts w:ascii="Times New Roman" w:hAnsi="Times New Roman"/>
        </w:rPr>
        <w:t xml:space="preserve">проводится 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: 3 – концентрированно, 1 -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>
        <w:rPr>
          <w:rFonts w:ascii="Times New Roman" w:hAnsi="Times New Roman"/>
        </w:rPr>
        <w:t xml:space="preserve">; учебная по изучению памятников искусства </w:t>
      </w:r>
      <w:r w:rsidRPr="00303C7B">
        <w:rPr>
          <w:rFonts w:ascii="Times New Roman" w:hAnsi="Times New Roman"/>
        </w:rPr>
        <w:t xml:space="preserve">проводится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1 нед. </w:t>
      </w:r>
      <w:r w:rsidRPr="00303C7B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6 </w:t>
      </w:r>
      <w:r w:rsidRPr="00303C7B">
        <w:rPr>
          <w:rFonts w:ascii="Times New Roman" w:hAnsi="Times New Roman"/>
        </w:rPr>
        <w:t>семестр</w:t>
      </w:r>
      <w:r>
        <w:rPr>
          <w:rFonts w:ascii="Times New Roman" w:hAnsi="Times New Roman"/>
        </w:rPr>
        <w:t>ах</w:t>
      </w:r>
      <w:r w:rsidRPr="00303C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-72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; учебная педагогическая практика </w:t>
      </w:r>
      <w:r w:rsidRPr="00303C7B">
        <w:rPr>
          <w:rFonts w:ascii="Times New Roman" w:hAnsi="Times New Roman"/>
        </w:rPr>
        <w:t xml:space="preserve">проводится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8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2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-72</w:t>
      </w:r>
      <w:r w:rsidRPr="00303C7B">
        <w:rPr>
          <w:rFonts w:ascii="Times New Roman" w:hAnsi="Times New Roman"/>
        </w:rPr>
        <w:t xml:space="preserve"> ч).</w:t>
      </w:r>
    </w:p>
    <w:p w:rsidR="00B47BC3" w:rsidRPr="00303C7B" w:rsidRDefault="00B47BC3" w:rsidP="00B47BC3">
      <w:pPr>
        <w:pStyle w:val="aff1"/>
        <w:widowControl w:val="0"/>
        <w:numPr>
          <w:ilvl w:val="0"/>
          <w:numId w:val="30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5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ь (180 ч.)</w:t>
      </w:r>
      <w:r w:rsidRPr="00303C7B">
        <w:rPr>
          <w:rFonts w:ascii="Times New Roman" w:hAnsi="Times New Roman"/>
        </w:rPr>
        <w:t xml:space="preserve">  и преддипломной практики 4 недели</w:t>
      </w:r>
      <w:r>
        <w:rPr>
          <w:rFonts w:ascii="Times New Roman" w:hAnsi="Times New Roman"/>
        </w:rPr>
        <w:t xml:space="preserve"> (144ч.)</w:t>
      </w:r>
      <w:r w:rsidRPr="00303C7B">
        <w:rPr>
          <w:rFonts w:ascii="Times New Roman" w:hAnsi="Times New Roman"/>
        </w:rPr>
        <w:t xml:space="preserve">. Производственная  по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 в 6 семестре, из них</w:t>
      </w:r>
      <w:r w:rsidRPr="00303C7B">
        <w:rPr>
          <w:rFonts w:ascii="Times New Roman" w:hAnsi="Times New Roman"/>
        </w:rPr>
        <w:t xml:space="preserve"> концентрированно </w:t>
      </w:r>
      <w:r>
        <w:rPr>
          <w:rFonts w:ascii="Times New Roman" w:hAnsi="Times New Roman"/>
        </w:rPr>
        <w:t xml:space="preserve">3 недели, 1 -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>
        <w:rPr>
          <w:rFonts w:ascii="Times New Roman" w:hAnsi="Times New Roman"/>
        </w:rPr>
        <w:t xml:space="preserve">, а производственная педагогическая практика </w:t>
      </w:r>
      <w:r w:rsidRPr="00303C7B">
        <w:rPr>
          <w:rFonts w:ascii="Times New Roman" w:hAnsi="Times New Roman"/>
        </w:rPr>
        <w:t>концентрированно</w:t>
      </w:r>
      <w:r>
        <w:rPr>
          <w:rFonts w:ascii="Times New Roman" w:hAnsi="Times New Roman"/>
        </w:rPr>
        <w:t xml:space="preserve"> в 8 семестре </w:t>
      </w:r>
      <w:r w:rsidRPr="00303C7B">
        <w:rPr>
          <w:rFonts w:ascii="Times New Roman" w:hAnsi="Times New Roman"/>
        </w:rPr>
        <w:t xml:space="preserve">(36 часов – 1 неделя).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 xml:space="preserve">восьмом </w:t>
      </w:r>
      <w:r w:rsidRPr="00303C7B">
        <w:rPr>
          <w:rFonts w:ascii="Times New Roman" w:hAnsi="Times New Roman"/>
        </w:rPr>
        <w:t>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предусматриваются  в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>экза</w:t>
      </w:r>
      <w:r>
        <w:rPr>
          <w:rFonts w:ascii="Times New Roman" w:hAnsi="Times New Roman"/>
        </w:rPr>
        <w:t>мены, дифференцированные зачеты, которые могут проходить в виде защиты работ, просмотра и показа.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Обучающиеся, поступившие на базе среднего общего образования имеют право на перезачет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B47BC3" w:rsidRPr="006A0C78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</w:t>
      </w:r>
      <w:r w:rsidR="007721AB">
        <w:rPr>
          <w:rFonts w:ascii="Times New Roman" w:hAnsi="Times New Roman"/>
        </w:rPr>
        <w:t>и</w:t>
      </w:r>
      <w:r w:rsidRPr="00F03CFD">
        <w:rPr>
          <w:rFonts w:ascii="Times New Roman" w:hAnsi="Times New Roman"/>
        </w:rPr>
        <w:t xml:space="preserve">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9 недель:</w:t>
      </w:r>
    </w:p>
    <w:p w:rsidR="00B47BC3" w:rsidRPr="00811CC5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</w:t>
      </w:r>
      <w:r w:rsidRPr="00811CC5">
        <w:rPr>
          <w:rFonts w:ascii="Times New Roman" w:hAnsi="Times New Roman"/>
          <w:color w:val="000000"/>
          <w:lang w:eastAsia="ru-RU"/>
        </w:rPr>
        <w:t>одготовка выпускной квалификационной работы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11CC5">
        <w:rPr>
          <w:rFonts w:ascii="Times New Roman" w:hAnsi="Times New Roman"/>
          <w:color w:val="000000"/>
          <w:lang w:eastAsia="ru-RU"/>
        </w:rPr>
        <w:t xml:space="preserve">- </w:t>
      </w:r>
      <w:r>
        <w:rPr>
          <w:rFonts w:ascii="Times New Roman" w:hAnsi="Times New Roman"/>
          <w:color w:val="000000"/>
          <w:lang w:eastAsia="ru-RU"/>
        </w:rPr>
        <w:t>7</w:t>
      </w:r>
      <w:r w:rsidRPr="00811CC5">
        <w:rPr>
          <w:rFonts w:ascii="Times New Roman" w:hAnsi="Times New Roman"/>
          <w:color w:val="000000"/>
          <w:lang w:eastAsia="ru-RU"/>
        </w:rPr>
        <w:t xml:space="preserve"> недел</w:t>
      </w:r>
      <w:r>
        <w:rPr>
          <w:rFonts w:ascii="Times New Roman" w:hAnsi="Times New Roman"/>
          <w:color w:val="000000"/>
          <w:lang w:eastAsia="ru-RU"/>
        </w:rPr>
        <w:t>ь</w:t>
      </w:r>
    </w:p>
    <w:p w:rsidR="00B47BC3" w:rsidRDefault="00B47BC3" w:rsidP="00B47BC3">
      <w:pPr>
        <w:pStyle w:val="aff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>- З</w:t>
      </w:r>
      <w:r w:rsidRPr="00DF52D7">
        <w:rPr>
          <w:rFonts w:ascii="Times New Roman" w:hAnsi="Times New Roman"/>
          <w:color w:val="000000"/>
          <w:lang w:eastAsia="ru-RU"/>
        </w:rPr>
        <w:t>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работы (дипломного проекта, дипломной работы) </w:t>
      </w:r>
      <w:r w:rsidRPr="00DF52D7">
        <w:rPr>
          <w:rFonts w:ascii="Times New Roman" w:hAnsi="Times New Roman"/>
          <w:color w:val="000000"/>
          <w:lang w:eastAsia="ru-RU"/>
        </w:rPr>
        <w:t>- 1 неделя</w:t>
      </w:r>
    </w:p>
    <w:p w:rsidR="00B47BC3" w:rsidRDefault="00B47BC3" w:rsidP="00B47BC3">
      <w:pPr>
        <w:pStyle w:val="aff1"/>
        <w:jc w:val="both"/>
      </w:pPr>
      <w:r w:rsidRPr="0090178F">
        <w:rPr>
          <w:rFonts w:ascii="Times New Roman" w:hAnsi="Times New Roman"/>
          <w:color w:val="000000"/>
          <w:lang w:eastAsia="ru-RU"/>
        </w:rPr>
        <w:t xml:space="preserve">- Государственный экзамен </w:t>
      </w:r>
      <w:r>
        <w:rPr>
          <w:rFonts w:ascii="Times New Roman" w:hAnsi="Times New Roman"/>
          <w:color w:val="000000"/>
          <w:lang w:eastAsia="ru-RU"/>
        </w:rPr>
        <w:t xml:space="preserve">по профессиональному модулю </w:t>
      </w:r>
      <w:r w:rsidRPr="0090178F">
        <w:rPr>
          <w:rFonts w:ascii="Times New Roman" w:hAnsi="Times New Roman"/>
          <w:color w:val="000000"/>
          <w:lang w:eastAsia="ru-RU"/>
        </w:rPr>
        <w:t>"</w:t>
      </w:r>
      <w:r>
        <w:rPr>
          <w:rFonts w:ascii="Times New Roman" w:hAnsi="Times New Roman"/>
          <w:color w:val="000000"/>
          <w:lang w:eastAsia="ru-RU"/>
        </w:rPr>
        <w:t>Педагогическая деятельность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43524A" w:rsidRDefault="0043524A" w:rsidP="0043524A">
      <w:pPr>
        <w:rPr>
          <w:rFonts w:ascii="Times New Roman" w:eastAsia="Times New Roman" w:hAnsi="Times New Roman"/>
          <w:b/>
        </w:rPr>
      </w:pPr>
      <w:r>
        <w:br w:type="page"/>
      </w:r>
    </w:p>
    <w:p w:rsidR="0043524A" w:rsidRPr="00F27276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0"/>
          <w:szCs w:val="20"/>
        </w:rPr>
        <w:sectPr w:rsidR="0043524A" w:rsidRPr="00F27276" w:rsidSect="00BB545D">
          <w:pgSz w:w="16840" w:h="11907" w:orient="landscape" w:code="9"/>
          <w:pgMar w:top="567" w:right="397" w:bottom="0" w:left="284" w:header="720" w:footer="159" w:gutter="567"/>
          <w:cols w:space="720"/>
        </w:sect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lastRenderedPageBreak/>
        <w:t>Приложение 3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407D79">
        <w:rPr>
          <w:rFonts w:ascii="Times New Roman" w:eastAsia="Times New Roman" w:hAnsi="Times New Roman"/>
          <w:b/>
        </w:rPr>
        <w:t xml:space="preserve">Аннотации к программам междисциплинарных </w:t>
      </w:r>
      <w:r w:rsidRPr="007A5CF4">
        <w:rPr>
          <w:rFonts w:ascii="Times New Roman" w:eastAsia="Times New Roman" w:hAnsi="Times New Roman"/>
          <w:b/>
        </w:rPr>
        <w:t>комплексов,  учебных дисциплин, практик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ФГОС СПО по специальности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54.02.02 Декоративно-прикладное искусство и народные промыслы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углубленной подготовки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Обществознание (включая экономику и право) (ОД.01.02.)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Математика и информатика (ОД.01.03)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Естествознание (ОД.01.04)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География (ОД.01.05.)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Основы безопасности жизнедеятельности (ОД.01.07)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Русский язык (ОД.01.08.)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Литература (ОД.01.09)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История мировой культуры (ОД.02.01.)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История (ОД.02.02., ОГСЭ.02.)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История искусств (ОД.02.03.)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Перспектива (ОД.02.04.)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Декоративно-прикладное искусство и народные промыслы (ОД.02.05.)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Правовые основы профессиональной деятельности (ОД.02.06.)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Информационные технологии в профессиональной деятельности (ОД.02.07.)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Основы философии (ОГСЭ.01)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Психология общения (ОГСЭ.03)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Иностранный язык (ОД.01.01., ОГСЭ.04)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Физическая культура (ОД.01.06., ОГСЭ.05)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Рисунок (ОП.01)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Живопись (ОП.02)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Цветоведение (ОП.03)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Русский язык и культура речи (ОП.04)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Безопасность жизнедеятельности (ОП.05)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Коми язык и литература (ОП.06.)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Художественное проектирование изделий декоративно-прикладного и народного искусства (МДК.01.01)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Технология исполнения изделий декоративно-прикладного и народного искусства (МДК.02.0</w:t>
      </w:r>
      <w:r w:rsidR="008007EC">
        <w:rPr>
          <w:rFonts w:ascii="Times New Roman" w:eastAsia="Times New Roman" w:hAnsi="Times New Roman"/>
        </w:rPr>
        <w:t>1</w:t>
      </w:r>
      <w:r w:rsidRPr="007A5CF4">
        <w:rPr>
          <w:rFonts w:ascii="Times New Roman" w:eastAsia="Times New Roman" w:hAnsi="Times New Roman"/>
        </w:rPr>
        <w:t>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Педагогические основы преподавания творческих дисциплин (МДК.03.01.)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Учебно-методическое обеспечение учебного процесса (МДК.03.02.)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Учебная практика </w:t>
      </w:r>
      <w:r w:rsidRPr="007A5CF4">
        <w:rPr>
          <w:rFonts w:ascii="Times New Roman" w:eastAsia="Times New Roman" w:hAnsi="Times New Roman"/>
        </w:rPr>
        <w:tab/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Производственная практика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7A5CF4">
        <w:rPr>
          <w:rFonts w:ascii="Times New Roman" w:eastAsia="Times New Roman" w:hAnsi="Times New Roman"/>
        </w:rPr>
        <w:br w:type="page"/>
      </w:r>
      <w:r w:rsidRPr="007A5CF4">
        <w:rPr>
          <w:rFonts w:ascii="Times New Roman" w:eastAsia="Times New Roman" w:hAnsi="Times New Roman"/>
          <w:b/>
        </w:rPr>
        <w:lastRenderedPageBreak/>
        <w:tab/>
      </w:r>
      <w:r w:rsidRPr="007A5CF4">
        <w:rPr>
          <w:rFonts w:ascii="Times New Roman" w:hAnsi="Times New Roman"/>
          <w:b/>
        </w:rPr>
        <w:t>В результате изучения базовых, профильных учебных дисциплин и дисциплин общего гуманитарного и социально-экономического цикла 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Обществознание (включая экономику и право)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jc w:val="both"/>
        <w:rPr>
          <w:sz w:val="24"/>
          <w:szCs w:val="24"/>
          <w:lang w:val="ru-RU"/>
        </w:rPr>
      </w:pPr>
      <w:r w:rsidRPr="007A5CF4">
        <w:rPr>
          <w:b/>
          <w:sz w:val="24"/>
          <w:szCs w:val="24"/>
          <w:lang w:val="ru-RU"/>
        </w:rPr>
        <w:t>уметь:</w:t>
      </w:r>
      <w:r w:rsidRPr="007A5CF4">
        <w:rPr>
          <w:sz w:val="24"/>
          <w:szCs w:val="24"/>
          <w:lang w:val="ru-RU"/>
        </w:rPr>
        <w:t xml:space="preserve">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оценивать поведение людей с точки зрения социальных норм, экономической рациональности;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самостоятельно составлять простейшие виды правовых документов (заявления, доверенности);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5CF4">
        <w:rPr>
          <w:b/>
          <w:sz w:val="24"/>
          <w:szCs w:val="24"/>
          <w:lang w:val="ru-RU"/>
        </w:rPr>
        <w:t xml:space="preserve">знать: 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социальные свойства человека, его взаимодействие с другими людьми; </w:t>
      </w:r>
      <w:r w:rsidRPr="007A5CF4">
        <w:rPr>
          <w:b/>
          <w:sz w:val="24"/>
          <w:szCs w:val="24"/>
          <w:lang w:val="ru-RU"/>
        </w:rPr>
        <w:t xml:space="preserve">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сущность общества как формы совместной деятельности людей;</w:t>
      </w:r>
      <w:r w:rsidRPr="007A5CF4">
        <w:rPr>
          <w:b/>
          <w:sz w:val="24"/>
          <w:szCs w:val="24"/>
          <w:lang w:val="ru-RU"/>
        </w:rPr>
        <w:t xml:space="preserve">    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характерные черты и признаки основных сфер жизни общества;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hAnsi="Times New Roman"/>
        </w:rPr>
        <w:t>содержание и значение социальных норм, регулирующих общественные отношения</w:t>
      </w:r>
      <w:r w:rsidRPr="007A5CF4">
        <w:rPr>
          <w:rFonts w:ascii="Times New Roman" w:hAnsi="Times New Roman"/>
          <w:b/>
        </w:rPr>
        <w:t xml:space="preserve">     </w:t>
      </w:r>
    </w:p>
    <w:p w:rsidR="0004422B" w:rsidRDefault="0004422B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lastRenderedPageBreak/>
        <w:t>владеть:</w:t>
      </w:r>
    </w:p>
    <w:p w:rsidR="0004422B" w:rsidRPr="0004422B" w:rsidRDefault="00B71E07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 w:rsidR="004A0243">
        <w:rPr>
          <w:rFonts w:ascii="Times New Roman" w:eastAsia="Times New Roman" w:hAnsi="Times New Roman"/>
        </w:rPr>
        <w:t>102</w:t>
      </w:r>
      <w:r w:rsidRPr="007A5CF4">
        <w:rPr>
          <w:rFonts w:ascii="Times New Roman" w:eastAsia="Times New Roman" w:hAnsi="Times New Roman"/>
        </w:rPr>
        <w:t xml:space="preserve"> часов, время изучения – 1-3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Математика и информатика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(ОД.01.03)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решать иррациональные, логарифмические и тригонометрические уравнения и неравенства;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решать системы уравнений изученными методами;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аппарат математического анализа к решению задач;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оценивать достоверность информации, сопоставляя различные источники;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иллюстрировать учебные работы с использованием средств информационных технологий;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создавать информационные объекты сложной структуры, в том числе гипертекстовые документы;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тематический материал курса;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назначение и виды информационных моделей, описывающих реальные объекты и процессы; </w:t>
      </w:r>
    </w:p>
    <w:p w:rsidR="0043524A" w:rsidRDefault="0043524A" w:rsidP="00B71E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назначения и функции операционных систем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нагрузка студента – 1</w:t>
      </w:r>
      <w:r w:rsidR="004A0243">
        <w:rPr>
          <w:rFonts w:ascii="Times New Roman" w:eastAsia="Times New Roman" w:hAnsi="Times New Roman"/>
        </w:rPr>
        <w:t>56</w:t>
      </w:r>
      <w:r w:rsidRPr="007A5CF4">
        <w:rPr>
          <w:rFonts w:ascii="Times New Roman" w:eastAsia="Times New Roman" w:hAnsi="Times New Roman"/>
        </w:rPr>
        <w:t xml:space="preserve"> час, время изучения – 1-3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Естествознание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ind w:firstLine="567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ориентироваться в современных научных понятиях и информации естественнонаучного содержания;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43524A" w:rsidRPr="007A5CF4" w:rsidRDefault="0043524A" w:rsidP="0043524A">
      <w:pPr>
        <w:ind w:firstLine="567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F34B4" w:rsidRDefault="0043524A" w:rsidP="0043524A">
      <w:pPr>
        <w:ind w:firstLine="497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5CF4">
        <w:rPr>
          <w:rFonts w:ascii="Times New Roman" w:hAnsi="Times New Roman"/>
        </w:rPr>
        <w:t>основные науки о природе, их общность и отличия</w:t>
      </w:r>
      <w:r w:rsidRPr="007F34B4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естественнонаучный метод познания и его составляющие, единство законов природы во Вселенной;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взаимосвязь между научными открытиями и развитием техники и технологий;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вклад великих ученых в формирование современной естественнонаучной картины мира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 w:rsidR="004A0243">
        <w:rPr>
          <w:rFonts w:ascii="Times New Roman" w:eastAsia="Times New Roman" w:hAnsi="Times New Roman"/>
        </w:rPr>
        <w:t>108</w:t>
      </w:r>
      <w:r w:rsidRPr="007A5CF4">
        <w:rPr>
          <w:rFonts w:ascii="Times New Roman" w:eastAsia="Times New Roman" w:hAnsi="Times New Roman"/>
        </w:rPr>
        <w:t xml:space="preserve"> час</w:t>
      </w:r>
      <w:r w:rsidR="004A0243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</w:t>
      </w:r>
      <w:r w:rsidR="00E82EFB">
        <w:rPr>
          <w:rFonts w:ascii="Times New Roman" w:eastAsia="Times New Roman" w:hAnsi="Times New Roman"/>
        </w:rPr>
        <w:t>2</w:t>
      </w:r>
      <w:r w:rsidRPr="007A5CF4">
        <w:rPr>
          <w:rFonts w:ascii="Times New Roman" w:eastAsia="Times New Roman" w:hAnsi="Times New Roman"/>
        </w:rPr>
        <w:t xml:space="preserve">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География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(ОД.01.05.)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</w:t>
      </w:r>
      <w:r w:rsidRPr="007A5CF4">
        <w:rPr>
          <w:rFonts w:ascii="Times New Roman" w:eastAsia="Times New Roman" w:hAnsi="Times New Roman"/>
        </w:rPr>
        <w:lastRenderedPageBreak/>
        <w:t>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eastAsia="Times New Roman" w:hAnsi="Times New Roman"/>
        </w:rPr>
        <w:tab/>
      </w: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сопоставлять географические карты различной тематики;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43524A" w:rsidRPr="007A5CF4" w:rsidRDefault="0043524A" w:rsidP="0043524A">
      <w:pPr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43524A" w:rsidRPr="007A5CF4" w:rsidRDefault="0043524A" w:rsidP="0043524A">
      <w:pPr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географические аспекты глобальных проблем человечества;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</w:t>
      </w:r>
      <w:r w:rsidR="004A0243">
        <w:rPr>
          <w:rFonts w:ascii="Times New Roman" w:eastAsia="Times New Roman" w:hAnsi="Times New Roman"/>
        </w:rPr>
        <w:t>нагрузка студента – 6</w:t>
      </w:r>
      <w:r w:rsidRPr="007A5CF4">
        <w:rPr>
          <w:rFonts w:ascii="Times New Roman" w:eastAsia="Times New Roman" w:hAnsi="Times New Roman"/>
        </w:rPr>
        <w:t>0 часов, время изучения – 2 семестр.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lastRenderedPageBreak/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Основы безопасности жизнедеятельности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(ОД.01.07)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уметь: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оценивать ситуации, опасные для жизни и здоровья;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действовать в чрезвычайных ситуациях;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использовать средства индивидуальной и коллективной защиты;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оказывать первую медицинскую помощь пострадавшим;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владеть способами защиты населения от чрезвычайных ситуаций природного и техногенного характера;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 здоровье и здоровом образе жизни;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государственной системе защиты населения от опасных и чрезвычайных ситуаций;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предназначение, структуру, задачи гражданской обороны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 w:rsidR="004A0243">
        <w:rPr>
          <w:rFonts w:ascii="Times New Roman" w:eastAsia="Times New Roman" w:hAnsi="Times New Roman"/>
        </w:rPr>
        <w:t>90</w:t>
      </w:r>
      <w:r w:rsidRPr="007A5CF4">
        <w:rPr>
          <w:rFonts w:ascii="Times New Roman" w:eastAsia="Times New Roman" w:hAnsi="Times New Roman"/>
        </w:rPr>
        <w:t xml:space="preserve"> час</w:t>
      </w:r>
      <w:r w:rsidR="004A0243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1-2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Русский язык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(ОД.01.08.)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</w:t>
      </w:r>
      <w:r w:rsidRPr="007A5CF4">
        <w:rPr>
          <w:rFonts w:ascii="Times New Roman" w:hAnsi="Times New Roman"/>
        </w:rPr>
        <w:lastRenderedPageBreak/>
        <w:t xml:space="preserve">коммуникативных задач; 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анализировать языковые единицы с точки зрения правильности, точности и уместности их употребления;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проводить лингвистический анализ текстов различных функциональных стилей и разновидностей языка;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основные приемы информационной переработки устного и письменного текста;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43524A" w:rsidRPr="007A5CF4" w:rsidRDefault="0043524A" w:rsidP="0043524A">
      <w:pPr>
        <w:widowControl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вести диалог в ситуации межкультурной коммуникации;</w:t>
      </w:r>
    </w:p>
    <w:p w:rsidR="0043524A" w:rsidRPr="007A5CF4" w:rsidRDefault="0043524A" w:rsidP="0043524A">
      <w:pPr>
        <w:widowControl w:val="0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 о связи языка и истории, культуры русского и других народов;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смысл понятий: речевая ситуация и ее компоненты, литературный язык, языковая норма, культура речи;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единицы и уровни языка, их признаки и взаимосвязь;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hAnsi="Times New Roma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r w:rsidRPr="007A5CF4">
        <w:rPr>
          <w:rFonts w:ascii="Times New Roman" w:eastAsia="Times New Roman" w:hAnsi="Times New Roman"/>
        </w:rPr>
        <w:tab/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 w:rsidR="004A0243">
        <w:rPr>
          <w:rFonts w:ascii="Times New Roman" w:eastAsia="Times New Roman" w:hAnsi="Times New Roman"/>
        </w:rPr>
        <w:t>105</w:t>
      </w:r>
      <w:r w:rsidRPr="007A5CF4">
        <w:rPr>
          <w:rFonts w:ascii="Times New Roman" w:eastAsia="Times New Roman" w:hAnsi="Times New Roman"/>
        </w:rPr>
        <w:t xml:space="preserve"> час</w:t>
      </w:r>
      <w:r w:rsidR="004A0243">
        <w:rPr>
          <w:rFonts w:ascii="Times New Roman" w:eastAsia="Times New Roman" w:hAnsi="Times New Roman"/>
        </w:rPr>
        <w:t>ов,</w:t>
      </w:r>
      <w:r w:rsidRPr="007A5CF4">
        <w:rPr>
          <w:rFonts w:ascii="Times New Roman" w:eastAsia="Times New Roman" w:hAnsi="Times New Roman"/>
        </w:rPr>
        <w:t xml:space="preserve"> время изучения – </w:t>
      </w:r>
      <w:r w:rsidR="00E82EFB">
        <w:rPr>
          <w:rFonts w:ascii="Times New Roman" w:eastAsia="Times New Roman" w:hAnsi="Times New Roman"/>
        </w:rPr>
        <w:t>3</w:t>
      </w:r>
      <w:r w:rsidRPr="007A5CF4">
        <w:rPr>
          <w:rFonts w:ascii="Times New Roman" w:eastAsia="Times New Roman" w:hAnsi="Times New Roman"/>
        </w:rPr>
        <w:t>-</w:t>
      </w:r>
      <w:r w:rsidR="00E82EFB">
        <w:rPr>
          <w:rFonts w:ascii="Times New Roman" w:eastAsia="Times New Roman" w:hAnsi="Times New Roman"/>
        </w:rPr>
        <w:t>4</w:t>
      </w:r>
      <w:r w:rsidRPr="007A5CF4">
        <w:rPr>
          <w:rFonts w:ascii="Times New Roman" w:eastAsia="Times New Roman" w:hAnsi="Times New Roman"/>
        </w:rPr>
        <w:t xml:space="preserve">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Литература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(ОД.01.09)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воспроизводить содержание литературного произведения;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анализировать эпизод (сцену) изученного произведения, объяснять его связь с проблематикой произведения;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определять род и жанр произведения;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сопоставлять литературные произведения;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выявлять авторскую позицию;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аргументировать свое отношение к прочитанному произведению;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писать рецензии на прочитанные произведения и сочинения разных жанров на литературные темы;</w:t>
      </w:r>
    </w:p>
    <w:p w:rsidR="0043524A" w:rsidRPr="007A5CF4" w:rsidRDefault="0043524A" w:rsidP="0043524A">
      <w:pPr>
        <w:spacing w:line="228" w:lineRule="auto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spacing w:line="228" w:lineRule="auto"/>
        <w:ind w:right="-1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   образную природу словесного искусства;</w:t>
      </w:r>
    </w:p>
    <w:p w:rsidR="0043524A" w:rsidRPr="007A5CF4" w:rsidRDefault="0043524A" w:rsidP="0043524A">
      <w:pPr>
        <w:ind w:right="-108" w:firstLine="25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содержание изученных литературных произведений;</w:t>
      </w:r>
    </w:p>
    <w:p w:rsidR="0043524A" w:rsidRPr="007A5CF4" w:rsidRDefault="0043524A" w:rsidP="0043524A">
      <w:pPr>
        <w:ind w:right="-108" w:firstLine="25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основные факты жизни и творчества писателей – классиков </w:t>
      </w:r>
      <w:r w:rsidRPr="007A5CF4">
        <w:rPr>
          <w:rFonts w:ascii="Times New Roman" w:hAnsi="Times New Roman"/>
          <w:lang w:val="en-US"/>
        </w:rPr>
        <w:t>XIX</w:t>
      </w:r>
      <w:r w:rsidRPr="007A5CF4">
        <w:rPr>
          <w:rFonts w:ascii="Times New Roman" w:hAnsi="Times New Roman"/>
        </w:rPr>
        <w:t xml:space="preserve"> в.;</w:t>
      </w:r>
    </w:p>
    <w:p w:rsidR="0043524A" w:rsidRPr="007A5CF4" w:rsidRDefault="0043524A" w:rsidP="0043524A">
      <w:pPr>
        <w:ind w:right="-108" w:firstLine="25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закономерности историко-литературного процесса и черты литературных направлений;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основные теоретико-литературные понятия      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нагрузка студента – 1</w:t>
      </w:r>
      <w:r w:rsidR="004A0243">
        <w:rPr>
          <w:rFonts w:ascii="Times New Roman" w:eastAsia="Times New Roman" w:hAnsi="Times New Roman"/>
        </w:rPr>
        <w:t>5</w:t>
      </w:r>
      <w:r w:rsidRPr="007A5CF4">
        <w:rPr>
          <w:rFonts w:ascii="Times New Roman" w:eastAsia="Times New Roman" w:hAnsi="Times New Roman"/>
        </w:rPr>
        <w:t>3 часа, время изучения – 1-4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8. Аннотация на программу по дисциплине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История мировой культуры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(ОД.02.01)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shd w:val="clear" w:color="auto" w:fill="FFFFFF"/>
        <w:rPr>
          <w:rFonts w:ascii="Times New Roman" w:hAnsi="Times New Roman"/>
          <w:b/>
          <w:bCs/>
        </w:rPr>
      </w:pPr>
      <w:r w:rsidRPr="007A5CF4">
        <w:rPr>
          <w:rFonts w:ascii="Times New Roman" w:hAnsi="Times New Roman"/>
          <w:b/>
          <w:bCs/>
        </w:rPr>
        <w:t>уметь:</w:t>
      </w:r>
    </w:p>
    <w:p w:rsidR="0043524A" w:rsidRPr="007A5CF4" w:rsidRDefault="0043524A" w:rsidP="0043524A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узнавать изученные произведения и соотносить их с определенной эпохой, стилем, направлением;</w:t>
      </w:r>
    </w:p>
    <w:p w:rsidR="0043524A" w:rsidRPr="007A5CF4" w:rsidRDefault="0043524A" w:rsidP="0043524A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устанавливать стилевые и сюжетные связи между произведениями разных видов искусства;</w:t>
      </w:r>
    </w:p>
    <w:p w:rsidR="0043524A" w:rsidRPr="007A5CF4" w:rsidRDefault="0043524A" w:rsidP="0043524A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пользоваться различными источниками информации о мировой художественной культуре;</w:t>
      </w:r>
    </w:p>
    <w:p w:rsidR="0043524A" w:rsidRPr="007A5CF4" w:rsidRDefault="0043524A" w:rsidP="0043524A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выполнять учебные и творческие задания (доклады, сообщения);</w:t>
      </w:r>
    </w:p>
    <w:p w:rsidR="0043524A" w:rsidRPr="007A5CF4" w:rsidRDefault="0043524A" w:rsidP="0043524A">
      <w:pPr>
        <w:shd w:val="clear" w:color="auto" w:fill="FFFFFF"/>
        <w:ind w:right="11" w:firstLine="432"/>
        <w:rPr>
          <w:rFonts w:ascii="Times New Roman" w:hAnsi="Times New Roman"/>
          <w:bCs/>
        </w:rPr>
      </w:pPr>
      <w:r w:rsidRPr="007A5CF4">
        <w:rPr>
          <w:rFonts w:ascii="Times New Roman" w:hAnsi="Times New Roman"/>
          <w:bCs/>
        </w:rPr>
        <w:t xml:space="preserve">использовать приобретенные знания и умения в практической деятельности и повседневной жизнидля </w:t>
      </w:r>
      <w:r w:rsidRPr="007A5CF4">
        <w:rPr>
          <w:rFonts w:ascii="Times New Roman" w:hAnsi="Times New Roman"/>
        </w:rPr>
        <w:t>выбора путей своего культурного развития,организации личного и коллективного досуга,выражения собственного суждения о произведениях классики и современного искусства,самостоятельного художественного творчества;</w:t>
      </w:r>
    </w:p>
    <w:p w:rsidR="0043524A" w:rsidRPr="007A5CF4" w:rsidRDefault="0043524A" w:rsidP="0043524A">
      <w:pPr>
        <w:shd w:val="clear" w:color="auto" w:fill="FFFFFF"/>
        <w:rPr>
          <w:rFonts w:ascii="Times New Roman" w:hAnsi="Times New Roman"/>
          <w:b/>
          <w:bCs/>
        </w:rPr>
      </w:pPr>
      <w:r w:rsidRPr="007A5CF4">
        <w:rPr>
          <w:rFonts w:ascii="Times New Roman" w:hAnsi="Times New Roman"/>
          <w:b/>
          <w:bCs/>
        </w:rPr>
        <w:t>знать:</w:t>
      </w:r>
    </w:p>
    <w:p w:rsidR="0043524A" w:rsidRPr="007A5CF4" w:rsidRDefault="0043524A" w:rsidP="0043524A">
      <w:pPr>
        <w:shd w:val="clear" w:color="auto" w:fill="FFFFFF"/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и жанры искусства;</w:t>
      </w:r>
    </w:p>
    <w:p w:rsidR="0043524A" w:rsidRPr="007A5CF4" w:rsidRDefault="0043524A" w:rsidP="0043524A">
      <w:pPr>
        <w:shd w:val="clear" w:color="auto" w:fill="FFFFFF"/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направления и стили мировой художественной культуры;</w:t>
      </w:r>
    </w:p>
    <w:p w:rsidR="0043524A" w:rsidRPr="007A5CF4" w:rsidRDefault="0043524A" w:rsidP="0043524A">
      <w:pPr>
        <w:shd w:val="clear" w:color="auto" w:fill="FFFFFF"/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шедевры мировой художественной культуры;</w:t>
      </w:r>
    </w:p>
    <w:p w:rsidR="0043524A" w:rsidRDefault="0043524A" w:rsidP="00B71E07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языка различных видов искусства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Default="00B71E07" w:rsidP="00B71E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ОК.1,2,4,8,11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ПК 1.3,1.7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нагрузка студента – 1</w:t>
      </w:r>
      <w:r w:rsidR="004A0243">
        <w:rPr>
          <w:rFonts w:ascii="Times New Roman" w:eastAsia="Times New Roman" w:hAnsi="Times New Roman"/>
        </w:rPr>
        <w:t>62</w:t>
      </w:r>
      <w:r w:rsidRPr="007A5CF4">
        <w:rPr>
          <w:rFonts w:ascii="Times New Roman" w:eastAsia="Times New Roman" w:hAnsi="Times New Roman"/>
        </w:rPr>
        <w:t xml:space="preserve"> час</w:t>
      </w:r>
      <w:r w:rsidR="004A0243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4 - 6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9. Аннотация на примерную программу 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b/>
        </w:rPr>
        <w:t xml:space="preserve">История </w:t>
      </w:r>
      <w:r w:rsidRPr="007A5CF4">
        <w:rPr>
          <w:rFonts w:ascii="Times New Roman" w:eastAsia="Times New Roman" w:hAnsi="Times New Roman"/>
        </w:rPr>
        <w:t>(ОД.02.02, ОГСЭ.02.)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История (ОД.02.02.)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проводить поиск исторической информации в источниках разного типа;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факты, процессы и явления, характеризующие целостность отечественной и всемирной истории;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периодизацию всемирной и отечественной истории;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современные версии и трактовки важнейших проблем отечественной и всемирной истории;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историческую обусловленность современных общественных процессов;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исторического пути России, ее роль в мировом сообществе.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Default="00B71E07" w:rsidP="00B71E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ОК.1,2,4,8,11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нагрузка студента – 1</w:t>
      </w:r>
      <w:r w:rsidR="004A0243">
        <w:rPr>
          <w:rFonts w:ascii="Times New Roman" w:eastAsia="Times New Roman" w:hAnsi="Times New Roman"/>
        </w:rPr>
        <w:t>56</w:t>
      </w:r>
      <w:r w:rsidRPr="007A5CF4">
        <w:rPr>
          <w:rFonts w:ascii="Times New Roman" w:eastAsia="Times New Roman" w:hAnsi="Times New Roman"/>
        </w:rPr>
        <w:t xml:space="preserve"> час</w:t>
      </w:r>
      <w:r w:rsidR="004A0243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1- 3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История (ОГСЭ.02.)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ориентироваться в современной экономической, политической и культурной ситуации в России и мире;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направления развития ключевых регионов мира на рубеже XX и XXI вв.;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сущность и причины локальных, региональных, межгосударственных конфликтов в конце XX – начале XXI в.;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назначение ООН, НАТО, ЕС и других организаций и основные направления их деятельности;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роли науки, культуры и религии в сохранении и укреплении национальных и государственных традиций;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содержание и назначение важнейших правовых и законодательных актов мирового и регионального значения.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Default="00B71E07" w:rsidP="00B71E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ОК.1,3,4,6,8,9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Обязательная учебная нагрузка студента  – </w:t>
      </w:r>
      <w:r w:rsidR="004A0243">
        <w:rPr>
          <w:rFonts w:ascii="Times New Roman" w:eastAsia="Times New Roman" w:hAnsi="Times New Roman"/>
        </w:rPr>
        <w:t>72</w:t>
      </w:r>
      <w:r w:rsidRPr="007A5CF4">
        <w:rPr>
          <w:rFonts w:ascii="Times New Roman" w:eastAsia="Times New Roman" w:hAnsi="Times New Roman"/>
        </w:rPr>
        <w:t xml:space="preserve"> час</w:t>
      </w:r>
      <w:r w:rsidR="004A0243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5</w:t>
      </w:r>
      <w:r w:rsidR="004A0243">
        <w:rPr>
          <w:rFonts w:ascii="Times New Roman" w:eastAsia="Times New Roman" w:hAnsi="Times New Roman"/>
        </w:rPr>
        <w:t xml:space="preserve"> </w:t>
      </w:r>
      <w:r w:rsidRPr="007A5CF4">
        <w:rPr>
          <w:rFonts w:ascii="Times New Roman" w:eastAsia="Times New Roman" w:hAnsi="Times New Roman"/>
        </w:rPr>
        <w:t>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10.Аннотация на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История искусств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</w:rPr>
        <w:t>(ОД.02.03.)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lastRenderedPageBreak/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различать произведения искусства по эпохам, странам, стилям, направлениям, школам;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обосновывать свои позиции по вопросам, касающимся ценностного отношения к историческому прошлому;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анализировать произведения искусства;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исторические периоды развития изобразительного искусства;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закономерности развития изобразительного искусства;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имена и произведения художников.</w:t>
      </w:r>
    </w:p>
    <w:p w:rsidR="002E2861" w:rsidRDefault="002E2861" w:rsidP="002E286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2E2861" w:rsidRDefault="002E2861" w:rsidP="002E286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ОК.1,2,4,8,11</w:t>
      </w:r>
    </w:p>
    <w:p w:rsidR="002E2861" w:rsidRPr="007A5CF4" w:rsidRDefault="002E2861" w:rsidP="002E286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ПК 1.3,1.7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Обязательная учебная нагрузка студента  – </w:t>
      </w:r>
      <w:r w:rsidR="005D7022">
        <w:rPr>
          <w:rFonts w:ascii="Times New Roman" w:eastAsia="Times New Roman" w:hAnsi="Times New Roman"/>
        </w:rPr>
        <w:t>258</w:t>
      </w:r>
      <w:r w:rsidRPr="007A5CF4">
        <w:rPr>
          <w:rFonts w:ascii="Times New Roman" w:eastAsia="Times New Roman" w:hAnsi="Times New Roman"/>
        </w:rPr>
        <w:t xml:space="preserve"> часов, время изучения – 5-7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11.Аннотация на программу</w:t>
      </w:r>
      <w:r w:rsidR="002E2861">
        <w:rPr>
          <w:rFonts w:ascii="Times New Roman" w:eastAsia="Times New Roman" w:hAnsi="Times New Roman"/>
          <w:b/>
        </w:rPr>
        <w:t xml:space="preserve"> </w:t>
      </w:r>
      <w:r w:rsidRPr="007A5CF4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Перспектива </w:t>
      </w:r>
      <w:r w:rsidRPr="007A5CF4">
        <w:rPr>
          <w:rFonts w:ascii="Times New Roman" w:eastAsia="Times New Roman" w:hAnsi="Times New Roman"/>
        </w:rPr>
        <w:t>(ОД.02.04.)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отображать окружающие предметы, интерьеры и экстерьеры;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шрифты разных видов на практике;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законы линейной перспективы;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методы пространственного построения на плоскости;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шрифтов.</w:t>
      </w:r>
    </w:p>
    <w:p w:rsidR="002E2861" w:rsidRDefault="002E2861" w:rsidP="002E286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2E2861" w:rsidRDefault="002E2861" w:rsidP="002E286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ОК.1,2,4,8,11</w:t>
      </w:r>
    </w:p>
    <w:p w:rsidR="002E2861" w:rsidRPr="007A5CF4" w:rsidRDefault="002E2861" w:rsidP="002E286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ПК 1.2,1.3,1.5,2.6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Обязательная учебная нагрузка студента  – </w:t>
      </w:r>
      <w:r w:rsidR="005D7022">
        <w:rPr>
          <w:rFonts w:ascii="Times New Roman" w:eastAsia="Times New Roman" w:hAnsi="Times New Roman"/>
        </w:rPr>
        <w:t>189</w:t>
      </w:r>
      <w:r w:rsidRPr="007A5CF4">
        <w:rPr>
          <w:rFonts w:ascii="Times New Roman" w:eastAsia="Times New Roman" w:hAnsi="Times New Roman"/>
        </w:rPr>
        <w:t xml:space="preserve"> часов,</w:t>
      </w:r>
      <w:r w:rsidR="00E82EFB">
        <w:rPr>
          <w:rFonts w:ascii="Times New Roman" w:eastAsia="Times New Roman" w:hAnsi="Times New Roman"/>
        </w:rPr>
        <w:t xml:space="preserve"> </w:t>
      </w:r>
      <w:r w:rsidRPr="007A5CF4">
        <w:rPr>
          <w:rFonts w:ascii="Times New Roman" w:eastAsia="Times New Roman" w:hAnsi="Times New Roman"/>
        </w:rPr>
        <w:t>время изучения – 1-2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12.Аннотация на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Декоративно-прикладное искусство и народные промыслы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(ОД.02.05.)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</w:t>
      </w:r>
      <w:r w:rsidRPr="007A5CF4">
        <w:rPr>
          <w:rFonts w:ascii="Times New Roman" w:eastAsia="Times New Roman" w:hAnsi="Times New Roman"/>
        </w:rPr>
        <w:lastRenderedPageBreak/>
        <w:t>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различать художественно-стилевые и технологические особенности изделий декоративно-прикладного искусства и народных промыслов;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центры народных художественных промыслов;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художественные производства России, их исторический опыт, современное состояние и перспективы развития;</w:t>
      </w:r>
    </w:p>
    <w:p w:rsidR="0043524A" w:rsidRDefault="0043524A" w:rsidP="0043524A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основные социально-экономические, художественно-творческие проблемы и перспективы развития декоративно-прикладного искусства</w:t>
      </w:r>
    </w:p>
    <w:p w:rsidR="00244557" w:rsidRDefault="00244557" w:rsidP="0024455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244557" w:rsidRPr="00244557" w:rsidRDefault="00244557" w:rsidP="0024455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244557">
        <w:rPr>
          <w:rFonts w:ascii="Times New Roman" w:eastAsia="Times New Roman" w:hAnsi="Times New Roman"/>
          <w:b/>
        </w:rPr>
        <w:t>ОК.1,2,4,8,11</w:t>
      </w:r>
    </w:p>
    <w:p w:rsidR="00244557" w:rsidRPr="00E511DC" w:rsidRDefault="00244557" w:rsidP="00244557">
      <w:pPr>
        <w:pStyle w:val="af5"/>
        <w:spacing w:before="0" w:after="0"/>
        <w:rPr>
          <w:sz w:val="24"/>
          <w:szCs w:val="24"/>
          <w:lang w:val="ru-RU"/>
        </w:rPr>
      </w:pPr>
      <w:r w:rsidRPr="003071C8">
        <w:rPr>
          <w:b/>
          <w:sz w:val="24"/>
          <w:szCs w:val="24"/>
          <w:lang w:val="ru-RU"/>
        </w:rPr>
        <w:t xml:space="preserve">ПК </w:t>
      </w:r>
      <w:r w:rsidR="00E511DC">
        <w:rPr>
          <w:b/>
          <w:sz w:val="24"/>
          <w:szCs w:val="24"/>
          <w:lang w:val="ru-RU"/>
        </w:rPr>
        <w:t>1.2,</w:t>
      </w:r>
      <w:r w:rsidRPr="003071C8">
        <w:rPr>
          <w:b/>
          <w:sz w:val="24"/>
          <w:szCs w:val="24"/>
          <w:lang w:val="ru-RU"/>
        </w:rPr>
        <w:t>1.3,</w:t>
      </w:r>
      <w:r w:rsidR="00E511DC">
        <w:rPr>
          <w:b/>
          <w:sz w:val="24"/>
          <w:szCs w:val="24"/>
          <w:lang w:val="ru-RU"/>
        </w:rPr>
        <w:t>1.6,</w:t>
      </w:r>
      <w:r w:rsidRPr="003071C8">
        <w:rPr>
          <w:b/>
          <w:sz w:val="24"/>
          <w:szCs w:val="24"/>
          <w:lang w:val="ru-RU"/>
        </w:rPr>
        <w:t>1.7</w:t>
      </w:r>
      <w:r w:rsidR="00E511DC">
        <w:rPr>
          <w:b/>
          <w:sz w:val="24"/>
          <w:szCs w:val="24"/>
          <w:lang w:val="ru-RU"/>
        </w:rPr>
        <w:t>,2.2,2.3,2.6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Обязательная учебная нагрузка студента  – </w:t>
      </w:r>
      <w:r w:rsidR="005D7022">
        <w:rPr>
          <w:rFonts w:ascii="Times New Roman" w:eastAsia="Times New Roman" w:hAnsi="Times New Roman"/>
        </w:rPr>
        <w:t>105</w:t>
      </w:r>
      <w:r w:rsidRPr="007A5CF4">
        <w:rPr>
          <w:rFonts w:ascii="Times New Roman" w:eastAsia="Times New Roman" w:hAnsi="Times New Roman"/>
        </w:rPr>
        <w:t xml:space="preserve"> часов, время изучения – 6-7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13.Аннотация на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Правовые основы профессиональной деятельности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(ОД.02.06.)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защищать свои права в соответствии с трудовым законодательством;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государственной политики и права в области социально-культурной деятельности и народного художественного творчества;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историю и современное состояние законодательства о культуре;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права и обязанности работников социально-культурной сферы.</w:t>
      </w:r>
    </w:p>
    <w:p w:rsidR="00E511DC" w:rsidRPr="00E511DC" w:rsidRDefault="00E511DC" w:rsidP="00E511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511DC" w:rsidRPr="00E511DC" w:rsidRDefault="00E511DC" w:rsidP="00E511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ОК.1-9,11</w:t>
      </w:r>
    </w:p>
    <w:p w:rsidR="00E511DC" w:rsidRPr="007A5CF4" w:rsidRDefault="00E511DC" w:rsidP="00E511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ПК 2.5-2.7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Обязательная учебная нагрузка студента  – </w:t>
      </w:r>
      <w:r w:rsidR="005D7022">
        <w:rPr>
          <w:rFonts w:ascii="Times New Roman" w:eastAsia="Times New Roman" w:hAnsi="Times New Roman"/>
        </w:rPr>
        <w:t>57</w:t>
      </w:r>
      <w:r w:rsidRPr="007A5CF4">
        <w:rPr>
          <w:rFonts w:ascii="Times New Roman" w:eastAsia="Times New Roman" w:hAnsi="Times New Roman"/>
        </w:rPr>
        <w:t xml:space="preserve"> часов, время изучения – 6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14.Аннотация на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Информационные технологии в профессиональной деятельности </w:t>
      </w:r>
      <w:r w:rsidRPr="007A5CF4">
        <w:rPr>
          <w:rFonts w:ascii="Times New Roman" w:eastAsia="Times New Roman" w:hAnsi="Times New Roman"/>
        </w:rPr>
        <w:t>(ОД.02.05.)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spacing w:line="228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программное обеспечение в профессиональной деятельности;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уметь применять телекоммуникационные средства;</w:t>
      </w:r>
    </w:p>
    <w:p w:rsidR="0043524A" w:rsidRPr="007A5CF4" w:rsidRDefault="0043524A" w:rsidP="0043524A">
      <w:pPr>
        <w:tabs>
          <w:tab w:val="left" w:pos="266"/>
        </w:tabs>
        <w:spacing w:line="228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Default="0043524A" w:rsidP="0043524A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состав функций и возможности использования информационных и телекоммуникационных технологий в профессиональной деятельности.</w:t>
      </w:r>
    </w:p>
    <w:p w:rsidR="00E511DC" w:rsidRPr="00E511DC" w:rsidRDefault="00E511DC" w:rsidP="00E511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511DC" w:rsidRPr="00E511DC" w:rsidRDefault="00E511DC" w:rsidP="00E511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4,5,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9,11</w:t>
      </w:r>
    </w:p>
    <w:p w:rsidR="00E511DC" w:rsidRDefault="00E511DC" w:rsidP="00E511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1.2,1.3,1.5-1.7,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2.</w:t>
      </w: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Pr="00E511DC">
        <w:rPr>
          <w:rFonts w:ascii="Times New Roman" w:eastAsia="Times New Roman" w:hAnsi="Times New Roman"/>
          <w:b/>
          <w:sz w:val="22"/>
          <w:szCs w:val="22"/>
        </w:rPr>
        <w:t>-2.</w:t>
      </w:r>
      <w:r>
        <w:rPr>
          <w:rFonts w:ascii="Times New Roman" w:eastAsia="Times New Roman" w:hAnsi="Times New Roman"/>
          <w:b/>
          <w:sz w:val="22"/>
          <w:szCs w:val="22"/>
        </w:rPr>
        <w:t>4</w:t>
      </w:r>
    </w:p>
    <w:p w:rsidR="0043524A" w:rsidRPr="007A5CF4" w:rsidRDefault="0043524A" w:rsidP="00E511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Обязательная учебная нагрузка студента  – </w:t>
      </w:r>
      <w:r w:rsidR="005D7022">
        <w:rPr>
          <w:rFonts w:ascii="Times New Roman" w:eastAsia="Times New Roman" w:hAnsi="Times New Roman"/>
        </w:rPr>
        <w:t>52</w:t>
      </w:r>
      <w:r w:rsidRPr="007A5CF4">
        <w:rPr>
          <w:rFonts w:ascii="Times New Roman" w:eastAsia="Times New Roman" w:hAnsi="Times New Roman"/>
        </w:rPr>
        <w:t xml:space="preserve"> час</w:t>
      </w:r>
      <w:r w:rsidR="005D7022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8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1</w:t>
      </w:r>
      <w:r w:rsidR="005D7022">
        <w:rPr>
          <w:rFonts w:ascii="Times New Roman" w:eastAsia="Times New Roman" w:hAnsi="Times New Roman"/>
          <w:b/>
        </w:rPr>
        <w:t>5</w:t>
      </w:r>
      <w:r w:rsidRPr="007A5CF4">
        <w:rPr>
          <w:rFonts w:ascii="Times New Roman" w:eastAsia="Times New Roman" w:hAnsi="Times New Roman"/>
          <w:b/>
        </w:rPr>
        <w:t>.Аннотация на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b/>
        </w:rPr>
        <w:t>Основы философии</w:t>
      </w:r>
      <w:r w:rsidR="008509E9">
        <w:rPr>
          <w:rFonts w:ascii="Times New Roman" w:eastAsia="Times New Roman" w:hAnsi="Times New Roman"/>
          <w:b/>
        </w:rPr>
        <w:t xml:space="preserve"> </w:t>
      </w:r>
      <w:r w:rsidRPr="007A5CF4">
        <w:rPr>
          <w:rFonts w:ascii="Times New Roman" w:eastAsia="Times New Roman" w:hAnsi="Times New Roman"/>
        </w:rPr>
        <w:t>(ОГСЭ.01)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категории и понятия философии;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>роль философии в жизни человека и общества;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философского учения о бытии;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сущность процесса познания;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научной, философской и религиозной картин мира;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64879" w:rsidRPr="00E511DC" w:rsidRDefault="00864879" w:rsidP="008648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864879" w:rsidRPr="00E511DC" w:rsidRDefault="00864879" w:rsidP="0086487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1,3-8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5D7022">
        <w:rPr>
          <w:rFonts w:ascii="Times New Roman" w:eastAsia="Times New Roman" w:hAnsi="Times New Roman"/>
        </w:rPr>
        <w:t xml:space="preserve"> 72 часа, </w:t>
      </w:r>
      <w:r w:rsidRPr="007A5CF4">
        <w:rPr>
          <w:rFonts w:ascii="Times New Roman" w:eastAsia="Times New Roman" w:hAnsi="Times New Roman"/>
        </w:rPr>
        <w:t xml:space="preserve"> время изучения – 5</w:t>
      </w:r>
      <w:r w:rsidR="005D7022">
        <w:rPr>
          <w:rFonts w:ascii="Times New Roman" w:eastAsia="Times New Roman" w:hAnsi="Times New Roman"/>
        </w:rPr>
        <w:t xml:space="preserve"> </w:t>
      </w:r>
      <w:r w:rsidRPr="007A5CF4">
        <w:rPr>
          <w:rFonts w:ascii="Times New Roman" w:eastAsia="Times New Roman" w:hAnsi="Times New Roman"/>
        </w:rPr>
        <w:t>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1</w:t>
      </w:r>
      <w:r w:rsidR="005D7022">
        <w:rPr>
          <w:rFonts w:ascii="Times New Roman" w:eastAsia="Times New Roman" w:hAnsi="Times New Roman"/>
          <w:b/>
        </w:rPr>
        <w:t>6</w:t>
      </w:r>
      <w:r w:rsidRPr="007A5CF4">
        <w:rPr>
          <w:rFonts w:ascii="Times New Roman" w:eastAsia="Times New Roman" w:hAnsi="Times New Roman"/>
          <w:b/>
        </w:rPr>
        <w:t>.Аннотация на примерную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Психология общения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(ОГСЭ.03)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техники и приемы эффективного общения в профессиональной деятельности;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приемы саморегуляции поведения в процессе межличностного общения;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взаимосвязь общения и деятельности;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цели, функции, виды и уровни общения;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роли и ролевые ожидания в общении;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виды социальных взаимодействий;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механизмы взаимопонимания в общении;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техники и приемы общения, правила слушания, ведения беседы, убеждения;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этические принципы общения;</w:t>
      </w:r>
    </w:p>
    <w:p w:rsidR="00EE0C67" w:rsidRDefault="0043524A" w:rsidP="00EE0C67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источники, причины, виды и способы разрешения конфликтов. </w:t>
      </w:r>
      <w:r w:rsidRPr="007A5CF4">
        <w:rPr>
          <w:rFonts w:ascii="Times New Roman" w:hAnsi="Times New Roman"/>
        </w:rPr>
        <w:tab/>
      </w:r>
    </w:p>
    <w:p w:rsidR="00EE0C67" w:rsidRPr="00E511DC" w:rsidRDefault="00EE0C67" w:rsidP="00EE0C6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E0C67" w:rsidRPr="00E511DC" w:rsidRDefault="00EE0C67" w:rsidP="00EE0C6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 w:rsidR="007C0498"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E0C67" w:rsidRDefault="00EE0C67" w:rsidP="00EE0C6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 w:rsidR="007C0498">
        <w:rPr>
          <w:rFonts w:ascii="Times New Roman" w:eastAsia="Times New Roman" w:hAnsi="Times New Roman"/>
          <w:b/>
          <w:sz w:val="22"/>
          <w:szCs w:val="22"/>
        </w:rPr>
        <w:t>3</w:t>
      </w:r>
      <w:r w:rsidRPr="00E511DC">
        <w:rPr>
          <w:rFonts w:ascii="Times New Roman" w:eastAsia="Times New Roman" w:hAnsi="Times New Roman"/>
          <w:b/>
          <w:sz w:val="22"/>
          <w:szCs w:val="22"/>
        </w:rPr>
        <w:t>.</w:t>
      </w: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7C0498">
        <w:rPr>
          <w:rFonts w:ascii="Times New Roman" w:eastAsia="Times New Roman" w:hAnsi="Times New Roman"/>
          <w:b/>
          <w:sz w:val="22"/>
          <w:szCs w:val="22"/>
        </w:rPr>
        <w:t>,3</w:t>
      </w:r>
      <w:r w:rsidRPr="00E511DC">
        <w:rPr>
          <w:rFonts w:ascii="Times New Roman" w:eastAsia="Times New Roman" w:hAnsi="Times New Roman"/>
          <w:b/>
          <w:sz w:val="22"/>
          <w:szCs w:val="22"/>
        </w:rPr>
        <w:t>.</w:t>
      </w:r>
      <w:r>
        <w:rPr>
          <w:rFonts w:ascii="Times New Roman" w:eastAsia="Times New Roman" w:hAnsi="Times New Roman"/>
          <w:b/>
          <w:sz w:val="22"/>
          <w:szCs w:val="22"/>
        </w:rPr>
        <w:t>4</w:t>
      </w:r>
      <w:r w:rsidR="007C0498">
        <w:rPr>
          <w:rFonts w:ascii="Times New Roman" w:eastAsia="Times New Roman" w:hAnsi="Times New Roman"/>
          <w:b/>
          <w:sz w:val="22"/>
          <w:szCs w:val="22"/>
        </w:rPr>
        <w:t>,3.7</w:t>
      </w:r>
    </w:p>
    <w:p w:rsidR="0043524A" w:rsidRPr="007A5CF4" w:rsidRDefault="0043524A" w:rsidP="00EE0C6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</w:t>
      </w:r>
      <w:r w:rsidR="005D7022">
        <w:rPr>
          <w:rFonts w:ascii="Times New Roman" w:eastAsia="Times New Roman" w:hAnsi="Times New Roman"/>
        </w:rPr>
        <w:t>я учебная нагрузка студента  – 64</w:t>
      </w:r>
      <w:r w:rsidRPr="007A5CF4">
        <w:rPr>
          <w:rFonts w:ascii="Times New Roman" w:eastAsia="Times New Roman" w:hAnsi="Times New Roman"/>
        </w:rPr>
        <w:t xml:space="preserve"> час</w:t>
      </w:r>
      <w:r w:rsidR="005D7022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3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1</w:t>
      </w:r>
      <w:r w:rsidR="005D7022">
        <w:rPr>
          <w:rFonts w:ascii="Times New Roman" w:eastAsia="Times New Roman" w:hAnsi="Times New Roman"/>
          <w:b/>
        </w:rPr>
        <w:t>7</w:t>
      </w:r>
      <w:r w:rsidRPr="007A5CF4">
        <w:rPr>
          <w:rFonts w:ascii="Times New Roman" w:eastAsia="Times New Roman" w:hAnsi="Times New Roman"/>
          <w:b/>
        </w:rPr>
        <w:t>.Аннотация на примерную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по дисциплине 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Иностранный язык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(ОД.01.01., ОГСЭ.04)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</w:rPr>
        <w:tab/>
      </w:r>
      <w:r w:rsidRPr="007A5CF4">
        <w:rPr>
          <w:rFonts w:ascii="Times New Roman" w:eastAsia="Times New Roman" w:hAnsi="Times New Roman"/>
          <w:b/>
        </w:rPr>
        <w:t>Иностранный язык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(ОД.01.01.)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43524A" w:rsidRPr="007A5CF4" w:rsidRDefault="0043524A" w:rsidP="0043524A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ориентироваться в иноязычном  письменном и аудиотексте: определять его содержание по заголовку, выделять основную информацию;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использовать двуязычный словарь;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43524A" w:rsidRPr="007A5CF4" w:rsidRDefault="0043524A" w:rsidP="0043524A">
      <w:pPr>
        <w:tabs>
          <w:tab w:val="left" w:pos="266"/>
        </w:tabs>
        <w:jc w:val="both"/>
        <w:rPr>
          <w:rFonts w:ascii="Times New Roman" w:hAnsi="Times New Roman"/>
          <w:b/>
          <w:bCs/>
        </w:rPr>
      </w:pPr>
      <w:r w:rsidRPr="007A5CF4">
        <w:rPr>
          <w:rFonts w:ascii="Times New Roman" w:hAnsi="Times New Roman"/>
        </w:rPr>
        <w:t> з</w:t>
      </w:r>
      <w:r w:rsidRPr="007A5CF4">
        <w:rPr>
          <w:rFonts w:ascii="Times New Roman" w:hAnsi="Times New Roman"/>
          <w:b/>
          <w:bCs/>
        </w:rPr>
        <w:t>нать: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основные нормы речевого этикета, принятые в стране изучаемого языка;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признаки изученных грамматических явлений в иностранном языке;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hAnsi="Times New Roman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</w:p>
    <w:p w:rsidR="008C2B99" w:rsidRPr="00E511DC" w:rsidRDefault="008C2B99" w:rsidP="008C2B9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8C2B99" w:rsidRPr="00E511DC" w:rsidRDefault="008C2B99" w:rsidP="008C2B9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 w:rsidR="00604591">
        <w:rPr>
          <w:rFonts w:ascii="Times New Roman" w:eastAsia="Times New Roman" w:hAnsi="Times New Roman"/>
          <w:b/>
          <w:sz w:val="22"/>
          <w:szCs w:val="22"/>
        </w:rPr>
        <w:t>10</w:t>
      </w:r>
    </w:p>
    <w:p w:rsidR="0043524A" w:rsidRPr="007A5CF4" w:rsidRDefault="0043524A" w:rsidP="008C2B99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Обязательная учебная нагрузка студента  – </w:t>
      </w:r>
      <w:r w:rsidR="005D7022">
        <w:rPr>
          <w:sz w:val="24"/>
          <w:szCs w:val="24"/>
          <w:lang w:val="ru-RU"/>
        </w:rPr>
        <w:t>91</w:t>
      </w:r>
      <w:r w:rsidRPr="007A5CF4">
        <w:rPr>
          <w:sz w:val="24"/>
          <w:szCs w:val="24"/>
          <w:lang w:val="ru-RU"/>
        </w:rPr>
        <w:t xml:space="preserve"> час, время изучения – 1-3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lastRenderedPageBreak/>
        <w:t>Иностранный язык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(ОГСЭ.04)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общаться (устно и письменно) на иностранном языке на профессиональные и повседневные темы;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переводить (со словарем) иностранные тексты профессиональной направленности;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  <w:b/>
        </w:rPr>
      </w:pPr>
      <w:r w:rsidRPr="007A5CF4">
        <w:rPr>
          <w:rFonts w:ascii="Times New Roman" w:hAnsi="Times New Roman"/>
        </w:rPr>
        <w:t>самостоятельно совершенствовать устную и письменную речь, пополнять словарный запас;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604591" w:rsidRPr="00E511DC" w:rsidRDefault="00604591" w:rsidP="006045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604591" w:rsidRPr="00E511DC" w:rsidRDefault="00604591" w:rsidP="006045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 w:rsidR="00012936">
        <w:rPr>
          <w:rFonts w:ascii="Times New Roman" w:eastAsia="Times New Roman" w:hAnsi="Times New Roman"/>
          <w:b/>
          <w:sz w:val="22"/>
          <w:szCs w:val="22"/>
        </w:rPr>
        <w:t xml:space="preserve">4-6,8 </w:t>
      </w:r>
      <w:r>
        <w:rPr>
          <w:rFonts w:ascii="Times New Roman" w:eastAsia="Times New Roman" w:hAnsi="Times New Roman"/>
          <w:b/>
          <w:sz w:val="22"/>
          <w:szCs w:val="22"/>
        </w:rPr>
        <w:t>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9</w:t>
      </w:r>
    </w:p>
    <w:p w:rsidR="00604591" w:rsidRDefault="00604591" w:rsidP="00604591">
      <w:pPr>
        <w:pStyle w:val="af5"/>
        <w:spacing w:before="0" w:after="0"/>
        <w:rPr>
          <w:b/>
          <w:sz w:val="22"/>
          <w:szCs w:val="22"/>
          <w:lang w:val="ru-RU"/>
        </w:rPr>
      </w:pPr>
      <w:r w:rsidRPr="00604591">
        <w:rPr>
          <w:b/>
          <w:sz w:val="22"/>
          <w:szCs w:val="22"/>
          <w:lang w:val="ru-RU"/>
        </w:rPr>
        <w:t xml:space="preserve">ПК </w:t>
      </w:r>
      <w:r w:rsidR="00012936">
        <w:rPr>
          <w:b/>
          <w:sz w:val="22"/>
          <w:szCs w:val="22"/>
          <w:lang w:val="ru-RU"/>
        </w:rPr>
        <w:t>1.7</w:t>
      </w:r>
    </w:p>
    <w:p w:rsidR="0043524A" w:rsidRPr="007A5CF4" w:rsidRDefault="0043524A" w:rsidP="00604591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Обязательная учебная нагрузка студента  – </w:t>
      </w:r>
      <w:r w:rsidR="005D7022">
        <w:rPr>
          <w:sz w:val="24"/>
          <w:szCs w:val="24"/>
          <w:lang w:val="ru-RU"/>
        </w:rPr>
        <w:t>84</w:t>
      </w:r>
      <w:r w:rsidRPr="007A5CF4">
        <w:rPr>
          <w:sz w:val="24"/>
          <w:szCs w:val="24"/>
          <w:lang w:val="ru-RU"/>
        </w:rPr>
        <w:t xml:space="preserve"> часа, время изучения – 4-6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1</w:t>
      </w:r>
      <w:r w:rsidR="005D7022">
        <w:rPr>
          <w:rFonts w:ascii="Times New Roman" w:eastAsia="Times New Roman" w:hAnsi="Times New Roman"/>
          <w:b/>
        </w:rPr>
        <w:t>8</w:t>
      </w:r>
      <w:r w:rsidRPr="007A5CF4">
        <w:rPr>
          <w:rFonts w:ascii="Times New Roman" w:eastAsia="Times New Roman" w:hAnsi="Times New Roman"/>
          <w:b/>
        </w:rPr>
        <w:t>.Аннотация на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Физическая культура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(ОД.01.06., ОГСЭ.04)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</w:rPr>
        <w:tab/>
      </w:r>
      <w:r w:rsidRPr="007A5CF4">
        <w:rPr>
          <w:rFonts w:ascii="Times New Roman" w:eastAsia="Times New Roman" w:hAnsi="Times New Roman"/>
          <w:b/>
        </w:rPr>
        <w:t>Физическая культура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(ОД.01.06.)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43524A" w:rsidRPr="007A5CF4" w:rsidRDefault="0043524A" w:rsidP="0043524A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A5CF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включать занятий физической культурой и спортом в активный отдых и досуг;</w:t>
      </w:r>
    </w:p>
    <w:p w:rsidR="0043524A" w:rsidRPr="007A5CF4" w:rsidRDefault="0043524A" w:rsidP="0043524A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A5CF4">
        <w:rPr>
          <w:rFonts w:ascii="Times New Roman" w:hAnsi="Times New Roman" w:cs="Times New Roman"/>
          <w:b/>
          <w:sz w:val="24"/>
          <w:szCs w:val="24"/>
        </w:rPr>
        <w:t xml:space="preserve">знать:                            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 xml:space="preserve"> основы формирования двигательных действий и развития физических качеств;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способы закаливания организма и основные приемы самомассажа</w:t>
      </w:r>
    </w:p>
    <w:p w:rsidR="00CC7FAF" w:rsidRPr="00E511DC" w:rsidRDefault="00CC7FAF" w:rsidP="00CC7F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CC7FAF" w:rsidRPr="00E511DC" w:rsidRDefault="00CC7FAF" w:rsidP="00CC7FA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Обязательная учебная нагрузка студента  – </w:t>
      </w:r>
      <w:r w:rsidR="005D7022">
        <w:rPr>
          <w:rFonts w:ascii="Times New Roman" w:eastAsia="Times New Roman" w:hAnsi="Times New Roman"/>
        </w:rPr>
        <w:t>287</w:t>
      </w:r>
      <w:r w:rsidRPr="007A5CF4">
        <w:rPr>
          <w:rFonts w:ascii="Times New Roman" w:eastAsia="Times New Roman" w:hAnsi="Times New Roman"/>
        </w:rPr>
        <w:t xml:space="preserve"> час</w:t>
      </w:r>
      <w:r w:rsidR="005D7022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1-4 семестры.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Физическая культура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(ОГСЭ.04)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spacing w:line="264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уметь: </w:t>
      </w:r>
    </w:p>
    <w:p w:rsidR="0043524A" w:rsidRPr="007A5CF4" w:rsidRDefault="0043524A" w:rsidP="0043524A">
      <w:pPr>
        <w:tabs>
          <w:tab w:val="left" w:pos="266"/>
        </w:tabs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3524A" w:rsidRPr="007A5CF4" w:rsidRDefault="0043524A" w:rsidP="0043524A">
      <w:pPr>
        <w:tabs>
          <w:tab w:val="left" w:pos="266"/>
        </w:tabs>
        <w:spacing w:line="264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роли физической культуры в общекультурном, профессиональном и социальном развитии человека;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здорового образа жизни;</w:t>
      </w:r>
    </w:p>
    <w:p w:rsidR="00CC7FAF" w:rsidRPr="00E511DC" w:rsidRDefault="00CC7FAF" w:rsidP="00CC7F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CC7FAF" w:rsidRPr="00E511DC" w:rsidRDefault="00CC7FAF" w:rsidP="00CC7FA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2-4,6,8,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9</w:t>
      </w:r>
    </w:p>
    <w:p w:rsidR="0043524A" w:rsidRPr="007A5CF4" w:rsidRDefault="0043524A" w:rsidP="00CC7FA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учебная нагрузка студента  – </w:t>
      </w:r>
      <w:r w:rsidR="005D7022">
        <w:rPr>
          <w:rFonts w:ascii="Times New Roman" w:eastAsia="Times New Roman" w:hAnsi="Times New Roman"/>
        </w:rPr>
        <w:t>208</w:t>
      </w:r>
      <w:r w:rsidRPr="007A5CF4">
        <w:rPr>
          <w:rFonts w:ascii="Times New Roman" w:eastAsia="Times New Roman" w:hAnsi="Times New Roman"/>
        </w:rPr>
        <w:t xml:space="preserve"> час</w:t>
      </w:r>
      <w:r w:rsidR="005D7022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5-8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ab/>
        <w:t>В результате изучения общепрофессиональных учебных дисциплин обучающийся должен получить  комплекс художественно-теоретических знаний и умений в объеме, необходимом для профессиональной деятельности в соответствии с получаемыми квалификациями, а также необходимые знания и умения по обеспечению безопасности жизнедеятельности.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5D7022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19</w:t>
      </w:r>
      <w:r w:rsidR="0043524A" w:rsidRPr="007A5CF4">
        <w:rPr>
          <w:rFonts w:ascii="Times New Roman" w:eastAsia="Times New Roman" w:hAnsi="Times New Roman"/>
          <w:b/>
        </w:rPr>
        <w:t>.Аннотация на программу</w:t>
      </w:r>
    </w:p>
    <w:p w:rsidR="000F1A6E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Рисунок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(ОП.01)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spacing w:line="264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lastRenderedPageBreak/>
        <w:t>уметь:</w:t>
      </w:r>
    </w:p>
    <w:p w:rsidR="0043524A" w:rsidRPr="007A5CF4" w:rsidRDefault="0043524A" w:rsidP="0043524A">
      <w:pPr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основные изобразительные материалы и техники;</w:t>
      </w:r>
    </w:p>
    <w:p w:rsidR="0043524A" w:rsidRPr="007A5CF4" w:rsidRDefault="0043524A" w:rsidP="0043524A">
      <w:pPr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применять теоретические знания в практической профессиональной деятельности; </w:t>
      </w:r>
    </w:p>
    <w:p w:rsidR="0043524A" w:rsidRPr="007A5CF4" w:rsidRDefault="0043524A" w:rsidP="0043524A">
      <w:pPr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осуществлять процесс изучения и профессионального изображения натуры, ее художественной интерпретации средствами рисунка;</w:t>
      </w:r>
    </w:p>
    <w:p w:rsidR="0043524A" w:rsidRPr="007A5CF4" w:rsidRDefault="0043524A" w:rsidP="0043524A">
      <w:pPr>
        <w:spacing w:line="264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человека.</w:t>
      </w:r>
    </w:p>
    <w:p w:rsidR="00E64866" w:rsidRPr="00E511DC" w:rsidRDefault="00E64866" w:rsidP="00E648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64866" w:rsidRPr="00E511DC" w:rsidRDefault="00E64866" w:rsidP="00E648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64866" w:rsidRDefault="00E64866" w:rsidP="00E648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1.1,1.5-1.7</w:t>
      </w:r>
    </w:p>
    <w:p w:rsidR="0043524A" w:rsidRPr="007A5CF4" w:rsidRDefault="0043524A" w:rsidP="00E648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учебная нагрузка студента  – </w:t>
      </w:r>
      <w:r w:rsidR="0054486E">
        <w:rPr>
          <w:rFonts w:ascii="Times New Roman" w:eastAsia="Times New Roman" w:hAnsi="Times New Roman"/>
        </w:rPr>
        <w:t>765</w:t>
      </w:r>
      <w:r w:rsidRPr="007A5CF4">
        <w:rPr>
          <w:rFonts w:ascii="Times New Roman" w:eastAsia="Times New Roman" w:hAnsi="Times New Roman"/>
        </w:rPr>
        <w:t xml:space="preserve"> час</w:t>
      </w:r>
      <w:r w:rsidR="00871832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дополнительная работа студента над завершением программного задания – 2</w:t>
      </w:r>
      <w:r w:rsidR="00871832">
        <w:rPr>
          <w:rFonts w:ascii="Times New Roman" w:eastAsia="Times New Roman" w:hAnsi="Times New Roman"/>
        </w:rPr>
        <w:t>24</w:t>
      </w:r>
      <w:r w:rsidRPr="007A5CF4">
        <w:rPr>
          <w:rFonts w:ascii="Times New Roman" w:eastAsia="Times New Roman" w:hAnsi="Times New Roman"/>
        </w:rPr>
        <w:t xml:space="preserve"> час</w:t>
      </w:r>
      <w:r w:rsidR="00871832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1- 8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2</w:t>
      </w:r>
      <w:r w:rsidR="0054486E">
        <w:rPr>
          <w:rFonts w:ascii="Times New Roman" w:eastAsia="Times New Roman" w:hAnsi="Times New Roman"/>
          <w:b/>
        </w:rPr>
        <w:t>0</w:t>
      </w:r>
      <w:r w:rsidRPr="007A5CF4">
        <w:rPr>
          <w:rFonts w:ascii="Times New Roman" w:eastAsia="Times New Roman" w:hAnsi="Times New Roman"/>
          <w:b/>
        </w:rPr>
        <w:t>.Аннотация на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Живопись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(ОП.02)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основные изобразительные материалы и техники;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применять теоретические знания в практической профессиональной деятельности;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осуществлять процесс изучения и профессионального изображения натуры, ее художественной интерпретации средствами живописи;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человека.</w:t>
      </w:r>
    </w:p>
    <w:p w:rsidR="00BA48CE" w:rsidRPr="00E511DC" w:rsidRDefault="00BA48CE" w:rsidP="00BA48C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48CE" w:rsidRPr="00E511DC" w:rsidRDefault="00BA48CE" w:rsidP="00BA48C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BA48CE" w:rsidRDefault="00BA48CE" w:rsidP="00BA48C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1.1,1.6,1.7</w:t>
      </w:r>
    </w:p>
    <w:p w:rsidR="0043524A" w:rsidRPr="007A5CF4" w:rsidRDefault="0043524A" w:rsidP="00BA48C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учебная нагрузка студента  – </w:t>
      </w:r>
      <w:r w:rsidR="0054486E">
        <w:rPr>
          <w:rFonts w:ascii="Times New Roman" w:eastAsia="Times New Roman" w:hAnsi="Times New Roman"/>
        </w:rPr>
        <w:t>730</w:t>
      </w:r>
      <w:r w:rsidRPr="007A5CF4">
        <w:rPr>
          <w:rFonts w:ascii="Times New Roman" w:eastAsia="Times New Roman" w:hAnsi="Times New Roman"/>
        </w:rPr>
        <w:t xml:space="preserve"> час</w:t>
      </w:r>
      <w:r w:rsidR="0054486E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дополнительная работа студента над завершением программного задания – 240 часов,  время изучения – 1-8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2</w:t>
      </w:r>
      <w:r w:rsidR="0016443E">
        <w:rPr>
          <w:rFonts w:ascii="Times New Roman" w:eastAsia="Times New Roman" w:hAnsi="Times New Roman"/>
          <w:b/>
        </w:rPr>
        <w:t>1</w:t>
      </w:r>
      <w:r w:rsidRPr="007A5CF4">
        <w:rPr>
          <w:rFonts w:ascii="Times New Roman" w:eastAsia="Times New Roman" w:hAnsi="Times New Roman"/>
          <w:b/>
        </w:rPr>
        <w:t>.Аннотация на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Цветоведение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(ОП.03)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решать колористические задачи при создании изделий декоративно-прикладного искусства и народных промыслов;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художественные и эстетические свойства цвета, основные закономерности создания цветового строя</w:t>
      </w:r>
    </w:p>
    <w:p w:rsidR="00C604D1" w:rsidRPr="00E511DC" w:rsidRDefault="00C604D1" w:rsidP="00C604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C604D1" w:rsidRPr="00E511DC" w:rsidRDefault="00C604D1" w:rsidP="00C604D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 w:rsidR="00392FF8"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C604D1" w:rsidRDefault="00C604D1" w:rsidP="00C604D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</w:t>
      </w:r>
      <w:r w:rsidR="00D07337">
        <w:rPr>
          <w:rFonts w:ascii="Times New Roman" w:eastAsia="Times New Roman" w:hAnsi="Times New Roman"/>
          <w:b/>
          <w:sz w:val="22"/>
          <w:szCs w:val="22"/>
        </w:rPr>
        <w:t>1</w:t>
      </w:r>
      <w:r>
        <w:rPr>
          <w:rFonts w:ascii="Times New Roman" w:eastAsia="Times New Roman" w:hAnsi="Times New Roman"/>
          <w:b/>
          <w:sz w:val="22"/>
          <w:szCs w:val="22"/>
        </w:rPr>
        <w:t>,1.</w:t>
      </w:r>
      <w:r w:rsidR="00D07337">
        <w:rPr>
          <w:rFonts w:ascii="Times New Roman" w:eastAsia="Times New Roman" w:hAnsi="Times New Roman"/>
          <w:b/>
          <w:sz w:val="22"/>
          <w:szCs w:val="22"/>
        </w:rPr>
        <w:t>4</w:t>
      </w:r>
      <w:r>
        <w:rPr>
          <w:rFonts w:ascii="Times New Roman" w:eastAsia="Times New Roman" w:hAnsi="Times New Roman"/>
          <w:b/>
          <w:sz w:val="22"/>
          <w:szCs w:val="22"/>
        </w:rPr>
        <w:t>,1.5</w:t>
      </w:r>
      <w:r w:rsidR="00D07337">
        <w:rPr>
          <w:rFonts w:ascii="Times New Roman" w:eastAsia="Times New Roman" w:hAnsi="Times New Roman"/>
          <w:b/>
          <w:sz w:val="22"/>
          <w:szCs w:val="22"/>
        </w:rPr>
        <w:t>,1.7</w:t>
      </w:r>
    </w:p>
    <w:p w:rsidR="0043524A" w:rsidRPr="007A5CF4" w:rsidRDefault="0043524A" w:rsidP="00C604D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учебная нагрузка студента  – </w:t>
      </w:r>
      <w:r w:rsidR="0016443E">
        <w:rPr>
          <w:rFonts w:ascii="Times New Roman" w:eastAsia="Times New Roman" w:hAnsi="Times New Roman"/>
        </w:rPr>
        <w:t>6</w:t>
      </w:r>
      <w:r w:rsidRPr="007A5CF4">
        <w:rPr>
          <w:rFonts w:ascii="Times New Roman" w:eastAsia="Times New Roman" w:hAnsi="Times New Roman"/>
        </w:rPr>
        <w:t>0 часов, время изучения – 2 семестр.</w:t>
      </w:r>
    </w:p>
    <w:p w:rsidR="00871832" w:rsidRDefault="00871832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2</w:t>
      </w:r>
      <w:r w:rsidR="0016443E">
        <w:rPr>
          <w:rFonts w:ascii="Times New Roman" w:eastAsia="Times New Roman" w:hAnsi="Times New Roman"/>
          <w:b/>
        </w:rPr>
        <w:t>2</w:t>
      </w:r>
      <w:r w:rsidRPr="007A5CF4">
        <w:rPr>
          <w:rFonts w:ascii="Times New Roman" w:eastAsia="Times New Roman" w:hAnsi="Times New Roman"/>
          <w:b/>
        </w:rPr>
        <w:t>.Аннотация на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b/>
        </w:rPr>
        <w:t xml:space="preserve">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Русский язык и культура речи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</w:rPr>
        <w:t>(ОП.04)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pStyle w:val="Style8"/>
        <w:widowControl/>
        <w:spacing w:line="228" w:lineRule="auto"/>
        <w:rPr>
          <w:b/>
        </w:rPr>
      </w:pPr>
      <w:r w:rsidRPr="007A5CF4">
        <w:rPr>
          <w:b/>
        </w:rPr>
        <w:t>уметь: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пользоваться орфоэпическими словарями, словарями русского языка;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определять лексическое значение слова;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использовать словообразовательные средства в изобразительных целях;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пользоваться багажом синтаксических средств при создании собственных текстов официально-делового, учебно-научного стилей;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редактировать собственные тексты и тексты других авторов;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пользоваться знаками препинания, вариативными и факультативными знаками препинания;</w:t>
      </w:r>
    </w:p>
    <w:p w:rsidR="0043524A" w:rsidRPr="007A5CF4" w:rsidRDefault="0043524A" w:rsidP="0043524A">
      <w:pPr>
        <w:spacing w:line="228" w:lineRule="auto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различать тексты по их принадлежности к стилям; анализировать речь с точки ее нормативности, уместности и целесообразности;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lastRenderedPageBreak/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способы словообразования;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самостоятельные и служебные части речи;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синтаксический строй предложений;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правила правописания;</w:t>
      </w:r>
    </w:p>
    <w:p w:rsidR="002E4C45" w:rsidRPr="00E511DC" w:rsidRDefault="0043524A" w:rsidP="002E4C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7A5CF4">
        <w:rPr>
          <w:rFonts w:ascii="Times New Roman" w:eastAsia="Times New Roman" w:hAnsi="Times New Roman"/>
        </w:rPr>
        <w:tab/>
      </w:r>
      <w:r w:rsidR="002E4C45"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2E4C45" w:rsidRPr="00E511DC" w:rsidRDefault="002E4C45" w:rsidP="002E4C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4-6,8,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9</w:t>
      </w:r>
    </w:p>
    <w:p w:rsidR="002E4C45" w:rsidRDefault="002E4C45" w:rsidP="002E4C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1.7,3.7</w:t>
      </w:r>
    </w:p>
    <w:p w:rsidR="0043524A" w:rsidRPr="007A5CF4" w:rsidRDefault="0043524A" w:rsidP="002E4C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</w:t>
      </w:r>
      <w:r w:rsidR="0016443E">
        <w:rPr>
          <w:rFonts w:ascii="Times New Roman" w:eastAsia="Times New Roman" w:hAnsi="Times New Roman"/>
        </w:rPr>
        <w:t>чебная нагрузка студента  – 48</w:t>
      </w:r>
      <w:r w:rsidRPr="007A5CF4">
        <w:rPr>
          <w:rFonts w:ascii="Times New Roman" w:eastAsia="Times New Roman" w:hAnsi="Times New Roman"/>
        </w:rPr>
        <w:t xml:space="preserve"> час</w:t>
      </w:r>
      <w:r w:rsidR="0016443E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5 семестр.</w:t>
      </w:r>
    </w:p>
    <w:p w:rsidR="0043524A" w:rsidRPr="007A5CF4" w:rsidRDefault="0043524A" w:rsidP="00435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16443E" w:rsidP="00435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23</w:t>
      </w:r>
      <w:r w:rsidR="0043524A" w:rsidRPr="007A5CF4">
        <w:rPr>
          <w:rFonts w:ascii="Times New Roman" w:eastAsia="Times New Roman" w:hAnsi="Times New Roman"/>
          <w:b/>
        </w:rPr>
        <w:t>.Аннотация на программу по дисциплине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Безопасность жизнедеятельности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(ОП.05)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оказывать первую помощь пострадавшим;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военной службы и обороны государства;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>меры пожарной безопасности и правила безопасного поведения при пожарах;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порядок и правила оказания первой помощи пострадавшим.</w:t>
      </w:r>
    </w:p>
    <w:p w:rsidR="00133A5A" w:rsidRPr="00E511DC" w:rsidRDefault="00133A5A" w:rsidP="00133A5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133A5A" w:rsidRPr="00E511DC" w:rsidRDefault="00133A5A" w:rsidP="00133A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133A5A" w:rsidRDefault="00133A5A" w:rsidP="00133A5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1.1-3.6</w:t>
      </w:r>
    </w:p>
    <w:p w:rsidR="0043524A" w:rsidRPr="007A5CF4" w:rsidRDefault="0043524A" w:rsidP="00133A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Обязательная  учебная нагрузка студента – </w:t>
      </w:r>
      <w:r w:rsidR="0016443E">
        <w:rPr>
          <w:rFonts w:ascii="Times New Roman" w:hAnsi="Times New Roman"/>
        </w:rPr>
        <w:t>108</w:t>
      </w:r>
      <w:r w:rsidRPr="007A5CF4">
        <w:rPr>
          <w:rFonts w:ascii="Times New Roman" w:hAnsi="Times New Roman"/>
        </w:rPr>
        <w:t xml:space="preserve"> часов, время изучения – </w:t>
      </w:r>
      <w:r w:rsidR="00871832">
        <w:rPr>
          <w:rFonts w:ascii="Times New Roman" w:hAnsi="Times New Roman"/>
        </w:rPr>
        <w:t>1</w:t>
      </w:r>
      <w:r w:rsidRPr="007A5CF4">
        <w:rPr>
          <w:rFonts w:ascii="Times New Roman" w:hAnsi="Times New Roman"/>
        </w:rPr>
        <w:t>-</w:t>
      </w:r>
      <w:r w:rsidR="00871832">
        <w:rPr>
          <w:rFonts w:ascii="Times New Roman" w:hAnsi="Times New Roman"/>
        </w:rPr>
        <w:t>2</w:t>
      </w:r>
      <w:r w:rsidRPr="007A5CF4">
        <w:rPr>
          <w:rFonts w:ascii="Times New Roman" w:hAnsi="Times New Roman"/>
        </w:rPr>
        <w:t xml:space="preserve">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3524A" w:rsidRPr="007A5CF4" w:rsidRDefault="0043524A" w:rsidP="00435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2</w:t>
      </w:r>
      <w:r w:rsidR="00285A0F">
        <w:rPr>
          <w:rFonts w:ascii="Times New Roman" w:eastAsia="Times New Roman" w:hAnsi="Times New Roman"/>
          <w:b/>
        </w:rPr>
        <w:t>4</w:t>
      </w:r>
      <w:r w:rsidRPr="007A5CF4">
        <w:rPr>
          <w:rFonts w:ascii="Times New Roman" w:eastAsia="Times New Roman" w:hAnsi="Times New Roman"/>
          <w:b/>
        </w:rPr>
        <w:t>.Аннотация на примерную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554DF3">
        <w:rPr>
          <w:rFonts w:ascii="Times New Roman" w:eastAsia="Times New Roman" w:hAnsi="Times New Roman"/>
          <w:b/>
        </w:rPr>
        <w:t>Коми язык и литература</w:t>
      </w:r>
      <w:r w:rsidRPr="007A5CF4">
        <w:rPr>
          <w:rFonts w:ascii="Times New Roman" w:eastAsia="Times New Roman" w:hAnsi="Times New Roman"/>
          <w:b/>
        </w:rPr>
        <w:t xml:space="preserve"> (ОП.06.)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A5CF4">
        <w:rPr>
          <w:rFonts w:ascii="Times New Roman" w:eastAsia="Times New Roman" w:hAnsi="Times New Roman"/>
          <w:color w:val="000000"/>
          <w:lang w:eastAsia="ru-RU"/>
        </w:rPr>
        <w:t>на коми языке рассказывать о себе, своей семье, друзьях, своих интересах;</w:t>
      </w:r>
    </w:p>
    <w:p w:rsidR="0043524A" w:rsidRPr="007A5CF4" w:rsidRDefault="0043524A" w:rsidP="0043524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A5CF4">
        <w:rPr>
          <w:rFonts w:ascii="Times New Roman" w:eastAsia="Times New Roman" w:hAnsi="Times New Roman"/>
          <w:color w:val="000000"/>
          <w:lang w:eastAsia="ru-RU"/>
        </w:rPr>
        <w:t>читать текст на коми языке с выборочным пониманием нужной или интересующей информации</w:t>
      </w:r>
    </w:p>
    <w:p w:rsidR="0043524A" w:rsidRPr="007A5CF4" w:rsidRDefault="0043524A" w:rsidP="0043524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A5CF4">
        <w:rPr>
          <w:rFonts w:ascii="Times New Roman" w:eastAsia="Times New Roman" w:hAnsi="Times New Roman"/>
          <w:color w:val="000000"/>
          <w:lang w:eastAsia="ru-RU"/>
        </w:rPr>
        <w:t>использовать двуязычный словарь;</w:t>
      </w:r>
    </w:p>
    <w:p w:rsidR="0043524A" w:rsidRPr="007A5CF4" w:rsidRDefault="0043524A" w:rsidP="0043524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A5CF4">
        <w:rPr>
          <w:rFonts w:ascii="Times New Roman" w:eastAsia="Times New Roman" w:hAnsi="Times New Roman"/>
          <w:color w:val="000000"/>
          <w:lang w:eastAsia="ru-RU"/>
        </w:rPr>
        <w:t>воспроизводить содержание  изученных литературных произведений;</w:t>
      </w:r>
    </w:p>
    <w:p w:rsidR="0043524A" w:rsidRPr="007A5CF4" w:rsidRDefault="0043524A" w:rsidP="0043524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A5CF4">
        <w:rPr>
          <w:rFonts w:ascii="Times New Roman" w:eastAsia="Times New Roman" w:hAnsi="Times New Roman"/>
          <w:color w:val="000000"/>
          <w:lang w:eastAsia="ru-RU"/>
        </w:rPr>
        <w:t>аргументировать свое отношение к прочитанному произведению;</w:t>
      </w:r>
    </w:p>
    <w:p w:rsidR="0043524A" w:rsidRPr="007A5CF4" w:rsidRDefault="0043524A" w:rsidP="0043524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A5CF4">
        <w:rPr>
          <w:rFonts w:ascii="Times New Roman" w:eastAsia="Times New Roman" w:hAnsi="Times New Roman"/>
          <w:color w:val="000000"/>
          <w:lang w:eastAsia="ru-RU"/>
        </w:rPr>
        <w:t>писать рецензии на прочитанные произведения.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pStyle w:val="af5"/>
        <w:shd w:val="clear" w:color="auto" w:fill="FFFFFF"/>
        <w:spacing w:before="0" w:after="0"/>
        <w:jc w:val="both"/>
        <w:rPr>
          <w:color w:val="000000"/>
          <w:sz w:val="24"/>
          <w:szCs w:val="24"/>
          <w:lang w:val="ru-RU" w:eastAsia="ru-RU" w:bidi="ar-SA"/>
        </w:rPr>
      </w:pPr>
      <w:r w:rsidRPr="007A5CF4">
        <w:rPr>
          <w:sz w:val="24"/>
          <w:szCs w:val="24"/>
          <w:lang w:val="ru-RU"/>
        </w:rPr>
        <w:tab/>
      </w:r>
      <w:r w:rsidRPr="007A5CF4">
        <w:rPr>
          <w:color w:val="000000"/>
          <w:sz w:val="24"/>
          <w:szCs w:val="24"/>
          <w:lang w:val="ru-RU" w:eastAsia="ru-RU" w:bidi="ar-SA"/>
        </w:rPr>
        <w:t>основные значения изученных лексических единиц (слов, словосочетаний)</w:t>
      </w:r>
    </w:p>
    <w:p w:rsidR="0043524A" w:rsidRPr="007A5CF4" w:rsidRDefault="0043524A" w:rsidP="0043524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A5CF4">
        <w:rPr>
          <w:rFonts w:ascii="Times New Roman" w:eastAsia="Times New Roman" w:hAnsi="Times New Roman"/>
          <w:color w:val="000000"/>
          <w:lang w:eastAsia="ru-RU"/>
        </w:rPr>
        <w:t>основные нормы речевого этикета;</w:t>
      </w:r>
    </w:p>
    <w:p w:rsidR="0043524A" w:rsidRPr="007A5CF4" w:rsidRDefault="0043524A" w:rsidP="0043524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A5CF4">
        <w:rPr>
          <w:rFonts w:ascii="Times New Roman" w:eastAsia="Times New Roman" w:hAnsi="Times New Roman"/>
          <w:color w:val="000000"/>
          <w:lang w:eastAsia="ru-RU"/>
        </w:rPr>
        <w:t>содержание изученных литературных произведений;</w:t>
      </w:r>
    </w:p>
    <w:p w:rsidR="0043524A" w:rsidRPr="007A5CF4" w:rsidRDefault="0043524A" w:rsidP="0043524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A5CF4">
        <w:rPr>
          <w:rFonts w:ascii="Times New Roman" w:eastAsia="Times New Roman" w:hAnsi="Times New Roman"/>
          <w:color w:val="000000"/>
          <w:lang w:eastAsia="ru-RU"/>
        </w:rPr>
        <w:t>основные факты жизни и творчества коми писателей – классиков;</w:t>
      </w:r>
    </w:p>
    <w:p w:rsidR="00BE2C4F" w:rsidRPr="00E511DC" w:rsidRDefault="00BE2C4F" w:rsidP="00BE2C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E2C4F" w:rsidRPr="00E511DC" w:rsidRDefault="00BE2C4F" w:rsidP="00BE2C4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BE2C4F">
        <w:rPr>
          <w:rFonts w:ascii="Times New Roman" w:eastAsia="Times New Roman" w:hAnsi="Times New Roman"/>
          <w:b/>
          <w:sz w:val="22"/>
          <w:szCs w:val="22"/>
        </w:rPr>
        <w:t>ОК.4,5,6,8,9</w:t>
      </w:r>
    </w:p>
    <w:p w:rsidR="00BE2C4F" w:rsidRDefault="00BE2C4F" w:rsidP="00BE2C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1.7</w:t>
      </w:r>
    </w:p>
    <w:p w:rsidR="0043524A" w:rsidRPr="007A5CF4" w:rsidRDefault="0043524A" w:rsidP="00BE2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Обязательная  учебная нагрузка студента – </w:t>
      </w:r>
      <w:r w:rsidR="00285A0F">
        <w:rPr>
          <w:rFonts w:ascii="Times New Roman" w:hAnsi="Times New Roman"/>
        </w:rPr>
        <w:t>57</w:t>
      </w:r>
      <w:r w:rsidRPr="007A5CF4">
        <w:rPr>
          <w:rFonts w:ascii="Times New Roman" w:hAnsi="Times New Roman"/>
        </w:rPr>
        <w:t xml:space="preserve"> часов, время изучения – 4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2</w:t>
      </w:r>
      <w:r w:rsidR="00285A0F">
        <w:rPr>
          <w:rFonts w:ascii="Times New Roman" w:eastAsia="Times New Roman" w:hAnsi="Times New Roman"/>
          <w:b/>
        </w:rPr>
        <w:t>5</w:t>
      </w:r>
      <w:r w:rsidRPr="007A5CF4">
        <w:rPr>
          <w:rFonts w:ascii="Times New Roman" w:eastAsia="Times New Roman" w:hAnsi="Times New Roman"/>
          <w:b/>
        </w:rPr>
        <w:t>. Аннотация на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Художественное проектирование изделий декоративно-прикладного и народного искусства </w:t>
      </w:r>
      <w:r w:rsidRPr="007A5CF4">
        <w:rPr>
          <w:rFonts w:ascii="Times New Roman" w:eastAsia="Times New Roman" w:hAnsi="Times New Roman"/>
        </w:rPr>
        <w:t>(МДК.01.01)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6600"/>
        </w:rPr>
      </w:pPr>
      <w:r w:rsidRPr="007A5CF4">
        <w:rPr>
          <w:rFonts w:ascii="Times New Roman" w:eastAsia="Times New Roman" w:hAnsi="Times New Roman"/>
        </w:rPr>
        <w:t>Введение. Требования к вступительным испытаниям.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1. Цель и задачи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 по видам инструментов.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Целью курса является: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познакомить студентов с особенностями композиционных построений в декоративно-прикладном искусстве;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Задачами курса являются: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содействовать развитию восприятия декоративной композиции как особого художественного мира со своим условным порядком, ритмической организацией;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дать представление о цветовых решениях;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создать условия для развития творческого мышления и выполнения художественных творческих задач.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color w:val="FF6600"/>
        </w:rPr>
        <w:tab/>
      </w:r>
      <w:r w:rsidRPr="007A5CF4">
        <w:rPr>
          <w:rFonts w:ascii="Times New Roman" w:eastAsia="Times New Roman" w:hAnsi="Times New Roman"/>
        </w:rPr>
        <w:t>В результате освоения   курса студент должен:</w:t>
      </w: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  <w:b/>
        </w:rPr>
        <w:t>иметь практический опыт: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разработки графического и колористического решения декоративной композиции;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пользования специальной литературой;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 составления аннотаций к разработанным проектам изделий декоративно-прикладного искусства;</w:t>
      </w: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основные методы и способы проектирования и моделирования изделий декоративно-прикладного искусства;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происхождение, содержание и виды народного орнамента;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специальную литературу по декоративно-прикладному искусству и народному искусству, профессиональную терминологию;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уметь: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основные композиционные законы и понятия при проектировании и исполнении  изделий декоративно-прикладного искусства;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адаптироваться к условиям работы в художественно-творческом коллективе.</w:t>
      </w:r>
    </w:p>
    <w:p w:rsidR="00E15C42" w:rsidRPr="00E511DC" w:rsidRDefault="00E15C42" w:rsidP="00E15C4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15C42" w:rsidRPr="00E511DC" w:rsidRDefault="00E15C42" w:rsidP="00E15C4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15C42" w:rsidRDefault="00E15C42" w:rsidP="00E15C4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1.1- 1.7</w:t>
      </w:r>
    </w:p>
    <w:p w:rsidR="0043524A" w:rsidRPr="007A5CF4" w:rsidRDefault="0043524A" w:rsidP="00E15C4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Обязательная нагрузка студента – </w:t>
      </w:r>
      <w:r w:rsidR="00285A0F">
        <w:rPr>
          <w:rFonts w:ascii="Times New Roman" w:eastAsia="Times New Roman" w:hAnsi="Times New Roman"/>
        </w:rPr>
        <w:t>831</w:t>
      </w:r>
      <w:r w:rsidRPr="007A5CF4">
        <w:rPr>
          <w:rFonts w:ascii="Times New Roman" w:eastAsia="Times New Roman" w:hAnsi="Times New Roman"/>
        </w:rPr>
        <w:t xml:space="preserve"> час, время изучения – 1-8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285A0F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26</w:t>
      </w:r>
      <w:r w:rsidR="0043524A" w:rsidRPr="007A5CF4">
        <w:rPr>
          <w:rFonts w:ascii="Times New Roman" w:eastAsia="Times New Roman" w:hAnsi="Times New Roman"/>
          <w:b/>
        </w:rPr>
        <w:t>. Аннотация на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b/>
        </w:rPr>
        <w:t xml:space="preserve">Технология исполнения изделий декоративно-прикладного и народного искусства </w:t>
      </w:r>
      <w:r w:rsidRPr="007A5CF4">
        <w:rPr>
          <w:rFonts w:ascii="Times New Roman" w:eastAsia="Times New Roman" w:hAnsi="Times New Roman"/>
        </w:rPr>
        <w:t>(МДК.02.0</w:t>
      </w:r>
      <w:r w:rsidR="007954E1">
        <w:rPr>
          <w:rFonts w:ascii="Times New Roman" w:eastAsia="Times New Roman" w:hAnsi="Times New Roman"/>
        </w:rPr>
        <w:t>1</w:t>
      </w:r>
      <w:r w:rsidRPr="007A5CF4">
        <w:rPr>
          <w:rFonts w:ascii="Times New Roman" w:eastAsia="Times New Roman" w:hAnsi="Times New Roman"/>
        </w:rPr>
        <w:t>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Введение. Требования к вступительным испытаниям.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Целью курса является: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практическое освоение студентами художественного языка изделий декоративно-прикладного искусства, его сущности, стилевых особенностей, традиционных художественных и технологических приемов.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Задачами курса являются: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сформировать у студентов понимание художественного произведения как синтеза предметной формы, материала и художественного оформления;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заложить основы композиционного мышления и особенного мировосприятия;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научить учащихся правильно и последовательно работать с материалами;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познакомить с оборудованием и инструментами, правилами по технике безопасности.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В результате освоения   курса студент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иметь практический опыт: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копирования и варьирования исторических и современных образцов декоративно-прикладного искусства (по видам); 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материального воплощения самостоятельно разработанных проектов изделий декоративно-прикладного искусства; 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43524A" w:rsidRPr="007A5CF4" w:rsidRDefault="0043524A" w:rsidP="0043524A">
      <w:pPr>
        <w:spacing w:line="228" w:lineRule="auto"/>
        <w:rPr>
          <w:rFonts w:ascii="Times New Roman" w:hAnsi="Times New Roman"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физические и химические свойства материалов, применяемых при изготовлении изделий декоративно-прикладного искусства (по видам);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технологический процесс изготовления изделия декоративно-прикладного искусства (по видам);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художественно-технические приемы исполнения миниатюрной живописи изделий декоративно-прикладного искусства (по видам);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правила техники безопасности при изготовлении изделия декоративно-прикладного искусства (по видам);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выполнять изделия декоративно-прикладного искусства на высоком профессиональном уровне;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AB275B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lastRenderedPageBreak/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2.1- 2.7</w:t>
      </w:r>
    </w:p>
    <w:p w:rsidR="0043524A" w:rsidRPr="007A5CF4" w:rsidRDefault="0043524A" w:rsidP="00AB275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– 1</w:t>
      </w:r>
      <w:r w:rsidR="00285A0F">
        <w:rPr>
          <w:rFonts w:ascii="Times New Roman" w:eastAsia="Times New Roman" w:hAnsi="Times New Roman"/>
        </w:rPr>
        <w:t>563</w:t>
      </w:r>
      <w:r w:rsidRPr="007A5CF4">
        <w:rPr>
          <w:rFonts w:ascii="Times New Roman" w:eastAsia="Times New Roman" w:hAnsi="Times New Roman"/>
        </w:rPr>
        <w:t xml:space="preserve"> часа, дополнительная работа студента над завершением программного задания – </w:t>
      </w:r>
      <w:r w:rsidR="003511D8">
        <w:rPr>
          <w:rFonts w:ascii="Times New Roman" w:eastAsia="Times New Roman" w:hAnsi="Times New Roman"/>
        </w:rPr>
        <w:t>310</w:t>
      </w:r>
      <w:r w:rsidRPr="007A5CF4">
        <w:rPr>
          <w:rFonts w:ascii="Times New Roman" w:eastAsia="Times New Roman" w:hAnsi="Times New Roman"/>
        </w:rPr>
        <w:t xml:space="preserve"> час</w:t>
      </w:r>
      <w:r w:rsidR="00285A0F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2</w:t>
      </w:r>
      <w:r w:rsidR="00285A0F">
        <w:rPr>
          <w:rFonts w:ascii="Times New Roman" w:eastAsia="Times New Roman" w:hAnsi="Times New Roman"/>
          <w:b/>
        </w:rPr>
        <w:t>7</w:t>
      </w:r>
      <w:r w:rsidRPr="007A5CF4">
        <w:rPr>
          <w:rFonts w:ascii="Times New Roman" w:eastAsia="Times New Roman" w:hAnsi="Times New Roman"/>
          <w:b/>
        </w:rPr>
        <w:t xml:space="preserve">. Аннотация на программу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Педагогические основы преподавания творческих дисциплин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(МДК.0</w:t>
      </w:r>
      <w:r w:rsidR="008D2066">
        <w:rPr>
          <w:rFonts w:ascii="Times New Roman" w:eastAsia="Times New Roman" w:hAnsi="Times New Roman"/>
        </w:rPr>
        <w:t>3</w:t>
      </w:r>
      <w:r w:rsidRPr="007A5CF4">
        <w:rPr>
          <w:rFonts w:ascii="Times New Roman" w:eastAsia="Times New Roman" w:hAnsi="Times New Roman"/>
        </w:rPr>
        <w:t>.01.)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lang w:val="en-US"/>
        </w:rPr>
        <w:t>C</w:t>
      </w:r>
      <w:r w:rsidRPr="007A5CF4">
        <w:rPr>
          <w:rFonts w:ascii="Times New Roman" w:eastAsia="Times New Roman" w:hAnsi="Times New Roman"/>
        </w:rPr>
        <w:t>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Целью курса является: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овладение теоретическими и практическими основами методики обучения творческим дисциплинам в объеме, необходимом для дальнейшей деятельности в качестве преподавателей ДХШ, ДШИ, в  других образовательных учреждениях, реализующих программы дополнительного образования в области культуры и искусства.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Задачами курса являются: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последовательное изучение методики обучения рисунку, живописи, спецдисциплин;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изучение этапов  формирования  отечественной  и зарубежных   педагогических школ;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изучение опыта выдающихся педагогов, роли педагога в воспитании    молодого   художника,  приемов   педагогической работы;   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изучение способов оценки и развития природных данных;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иметь практический опыт: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составления конспектов уроков по исполнительскому мастерству, материаловедению и специальной технологии;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передачи обучаемым основных художественно-технических приемов исполнительского мастерства;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различные формы организации учебной деятельности;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формировать межличностные отношения и внутригрупповые взаимодействия в профессиональной деятельности;</w:t>
      </w:r>
    </w:p>
    <w:p w:rsidR="0043524A" w:rsidRPr="007A5CF4" w:rsidRDefault="0043524A" w:rsidP="0043524A">
      <w:pPr>
        <w:ind w:left="-75" w:right="-107" w:firstLine="50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пользоваться специальной литературой;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учебно-методические материалы по обучению исполнительскому мастерству;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разрабатывать учебные образцы по конкретным видам декоративно-прикладного искусства;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категории педагогики;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функции психики и психологию личности;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содержание и методы обучения в декоративно-прикладном искусстве;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общие формы организации учебно-познавательной деятельности обучаемых;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>методы и способы обучения художественно-техническим приемам изготовления изделий декоративно-прикладного искусства;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профессиональную терминологию;</w:t>
      </w:r>
    </w:p>
    <w:p w:rsidR="0043524A" w:rsidRPr="007A5CF4" w:rsidRDefault="0043524A" w:rsidP="0043524A">
      <w:pPr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специальную литературу по художественной педагогике в декоративно-прикладном искусстве.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03891" w:rsidRDefault="00E03891" w:rsidP="00E03891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3.1- 3.6</w:t>
      </w:r>
    </w:p>
    <w:p w:rsidR="0043524A" w:rsidRPr="007A5CF4" w:rsidRDefault="0043524A" w:rsidP="00E03891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</w:rPr>
        <w:t xml:space="preserve">Обязательная  учебная нагрузка студента – </w:t>
      </w:r>
      <w:r w:rsidR="00337A98">
        <w:rPr>
          <w:rFonts w:ascii="Times New Roman" w:hAnsi="Times New Roman"/>
        </w:rPr>
        <w:t>93</w:t>
      </w:r>
      <w:r w:rsidRPr="007A5CF4">
        <w:rPr>
          <w:rFonts w:ascii="Times New Roman" w:hAnsi="Times New Roman"/>
        </w:rPr>
        <w:t xml:space="preserve"> час</w:t>
      </w:r>
      <w:r w:rsidR="008D2066">
        <w:rPr>
          <w:rFonts w:ascii="Times New Roman" w:hAnsi="Times New Roman"/>
        </w:rPr>
        <w:t>а</w:t>
      </w:r>
      <w:r w:rsidRPr="007A5CF4">
        <w:rPr>
          <w:rFonts w:ascii="Times New Roman" w:hAnsi="Times New Roman"/>
        </w:rPr>
        <w:t>, время изучения – 7</w:t>
      </w:r>
      <w:r w:rsidR="008D2066">
        <w:rPr>
          <w:rFonts w:ascii="Times New Roman" w:hAnsi="Times New Roman"/>
        </w:rPr>
        <w:t>-8</w:t>
      </w:r>
      <w:r w:rsidRPr="007A5CF4">
        <w:rPr>
          <w:rFonts w:ascii="Times New Roman" w:hAnsi="Times New Roman"/>
        </w:rPr>
        <w:t xml:space="preserve"> семестр</w:t>
      </w:r>
      <w:r w:rsidR="008D2066">
        <w:rPr>
          <w:rFonts w:ascii="Times New Roman" w:hAnsi="Times New Roman"/>
        </w:rPr>
        <w:t>ы</w:t>
      </w:r>
      <w:r w:rsidRPr="007A5CF4">
        <w:rPr>
          <w:rFonts w:ascii="Times New Roman" w:hAnsi="Times New Roman"/>
        </w:rPr>
        <w:t>.</w:t>
      </w:r>
    </w:p>
    <w:p w:rsidR="0043524A" w:rsidRPr="007A5CF4" w:rsidRDefault="0043524A" w:rsidP="0043524A">
      <w:pPr>
        <w:ind w:left="-75" w:right="-107" w:firstLine="504"/>
        <w:rPr>
          <w:rFonts w:ascii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2</w:t>
      </w:r>
      <w:r w:rsidR="00337A98">
        <w:rPr>
          <w:rFonts w:ascii="Times New Roman" w:eastAsia="Times New Roman" w:hAnsi="Times New Roman"/>
          <w:b/>
        </w:rPr>
        <w:t>8</w:t>
      </w:r>
      <w:r w:rsidRPr="007A5CF4">
        <w:rPr>
          <w:rFonts w:ascii="Times New Roman" w:eastAsia="Times New Roman" w:hAnsi="Times New Roman"/>
          <w:b/>
        </w:rPr>
        <w:t xml:space="preserve">. Аннотация на программу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Учебно-методическое обеспечение учебного процесса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(МДК.0</w:t>
      </w:r>
      <w:r w:rsidR="008D2066">
        <w:rPr>
          <w:rFonts w:ascii="Times New Roman" w:eastAsia="Times New Roman" w:hAnsi="Times New Roman"/>
        </w:rPr>
        <w:t>3</w:t>
      </w:r>
      <w:r w:rsidRPr="007A5CF4">
        <w:rPr>
          <w:rFonts w:ascii="Times New Roman" w:eastAsia="Times New Roman" w:hAnsi="Times New Roman"/>
        </w:rPr>
        <w:t>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Целью курса является: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формирование навыков учебно-методической работы;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формирование навыков организации учебной работы;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Задачами курса являются: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изучение принципов организации и планирования учебного процесса;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изучение различных форм учебной работы;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ind w:right="-57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изучение порядка ведения учебной документации в учреждениях дополнительного образования детей, общеобразовательных учреждениях;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иметь практический опыт:</w:t>
      </w:r>
    </w:p>
    <w:p w:rsidR="0043524A" w:rsidRPr="007A5CF4" w:rsidRDefault="0043524A" w:rsidP="0043524A">
      <w:pPr>
        <w:ind w:left="-75" w:right="-107" w:firstLine="50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организации  образовательного процесса с учетом базовых основ педагогики;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left="-75" w:right="-107" w:firstLine="50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пользоваться специальной литературой;</w:t>
      </w:r>
    </w:p>
    <w:p w:rsidR="0043524A" w:rsidRPr="007A5CF4" w:rsidRDefault="0043524A" w:rsidP="0043524A">
      <w:pPr>
        <w:ind w:left="-75" w:right="-107" w:firstLine="50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делать подбор заданий с учетом индивидуальных особенностей ученика;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различные формы учебной работы;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порядок ведения учебной документации в учреждениях дополнительного образования детей, общеобразовательных учреждениях.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03891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3.1- 3.6</w:t>
      </w:r>
    </w:p>
    <w:p w:rsidR="0043524A" w:rsidRPr="007A5CF4" w:rsidRDefault="0043524A" w:rsidP="00E038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Обязательная  учебная нагрузка студента - </w:t>
      </w:r>
      <w:r w:rsidR="00337A98">
        <w:rPr>
          <w:rFonts w:ascii="Times New Roman" w:hAnsi="Times New Roman"/>
        </w:rPr>
        <w:t>93</w:t>
      </w:r>
      <w:r w:rsidRPr="007A5CF4">
        <w:rPr>
          <w:rFonts w:ascii="Times New Roman" w:hAnsi="Times New Roman"/>
        </w:rPr>
        <w:t xml:space="preserve"> час</w:t>
      </w:r>
      <w:r w:rsidR="00337A98">
        <w:rPr>
          <w:rFonts w:ascii="Times New Roman" w:hAnsi="Times New Roman"/>
        </w:rPr>
        <w:t>а</w:t>
      </w:r>
      <w:r w:rsidRPr="007A5CF4">
        <w:rPr>
          <w:rFonts w:ascii="Times New Roman" w:hAnsi="Times New Roman"/>
        </w:rPr>
        <w:t>,</w:t>
      </w:r>
      <w:r w:rsidR="00E03891">
        <w:rPr>
          <w:rFonts w:ascii="Times New Roman" w:hAnsi="Times New Roman"/>
        </w:rPr>
        <w:t xml:space="preserve"> </w:t>
      </w:r>
      <w:r w:rsidRPr="007A5CF4">
        <w:rPr>
          <w:rFonts w:ascii="Times New Roman" w:hAnsi="Times New Roman"/>
        </w:rPr>
        <w:t>время изучения – 7</w:t>
      </w:r>
      <w:r w:rsidR="008D2066">
        <w:rPr>
          <w:rFonts w:ascii="Times New Roman" w:hAnsi="Times New Roman"/>
        </w:rPr>
        <w:t>-8</w:t>
      </w:r>
      <w:r w:rsidRPr="007A5CF4">
        <w:rPr>
          <w:rFonts w:ascii="Times New Roman" w:hAnsi="Times New Roman"/>
        </w:rPr>
        <w:t xml:space="preserve">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337A98" w:rsidP="00435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29</w:t>
      </w:r>
      <w:r w:rsidR="0043524A" w:rsidRPr="007A5CF4">
        <w:rPr>
          <w:rFonts w:ascii="Times New Roman" w:eastAsia="Times New Roman" w:hAnsi="Times New Roman"/>
          <w:b/>
        </w:rPr>
        <w:t>. Аннотация на программы учебной практики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Каждый вид практики направлен на расширение круга навыков и умений, углубление знаний, полученных в результате изучения общепрофессионального цикла и (или) МДК в рамках профессиональных модулей.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Программы учебной практики должны включать обязательные разделы: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1.Цель и задачи курса практики.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2. Объем курса практики, виды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Содержание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5.Учебно-методическое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УП.01.01. Учебная практика (работа с натуры на открытом воздухе (пленэр).144 часа, время изучения – 2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УП.01.02. Практика для получения первичных профессиональных навыков. 144 часа, время изучения – 4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УП.01.03. Учебная практика (изучение памятников искусства в других городах). 72 часа  (1 неделя – 4 семестр, 1 неделя – 6 семестр).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УП.01.04. Учебная педагогическая практика. 72 часа, время изучения – 8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3</w:t>
      </w:r>
      <w:r w:rsidR="00337A98">
        <w:rPr>
          <w:rFonts w:ascii="Times New Roman" w:eastAsia="Times New Roman" w:hAnsi="Times New Roman"/>
          <w:b/>
        </w:rPr>
        <w:t>0</w:t>
      </w:r>
      <w:r w:rsidRPr="007A5CF4">
        <w:rPr>
          <w:rFonts w:ascii="Times New Roman" w:eastAsia="Times New Roman" w:hAnsi="Times New Roman"/>
          <w:b/>
        </w:rPr>
        <w:t>. Аннотация на программы производственной  практики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Каждый вид практики направлен на расширение круга навыков и умений, углубление знаний, полученных в результате изучения общепрофессионального цикла и (или) МДК в рамках профессиональных модулей.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Программы производственной практики должны включать обязательные разделы: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1.Цель и задачи курса практики.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Объем курса практики, виды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Содержание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5.Учебно-методическое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jc w:val="center"/>
        <w:rPr>
          <w:rFonts w:ascii="Times New Roman" w:hAnsi="Times New Roman"/>
        </w:rPr>
      </w:pP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ПП.01 Производственная практика (по профилю специальности) -144 часа, время изучения – 6 семестр.</w:t>
      </w: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ПП.02 Производственная педагогическая практика – 36 часов, время изучения - 8 семестр.</w:t>
      </w: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ПДП.02 Производственная практика (преддипломная) – 144 часа, время изучения - 8 семестр.</w:t>
      </w:r>
    </w:p>
    <w:p w:rsidR="0043524A" w:rsidRDefault="0043524A" w:rsidP="0043524A"/>
    <w:p w:rsidR="00A85FEA" w:rsidRDefault="00A85FEA"/>
    <w:sectPr w:rsidR="00A85FEA" w:rsidSect="00BB545D">
      <w:pgSz w:w="11909" w:h="16834"/>
      <w:pgMar w:top="1135" w:right="1134" w:bottom="1135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28" w:rsidRDefault="00AB6828" w:rsidP="0043524A">
      <w:r>
        <w:separator/>
      </w:r>
    </w:p>
  </w:endnote>
  <w:endnote w:type="continuationSeparator" w:id="0">
    <w:p w:rsidR="00AB6828" w:rsidRDefault="00AB6828" w:rsidP="0043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58" w:rsidRDefault="00F06B58" w:rsidP="0043524A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06B58" w:rsidRDefault="00F06B58" w:rsidP="004352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58" w:rsidRDefault="00F06B58" w:rsidP="0043524A">
    <w:pPr>
      <w:pStyle w:val="a8"/>
      <w:ind w:right="360"/>
      <w:jc w:val="right"/>
    </w:pPr>
  </w:p>
  <w:p w:rsidR="00F06B58" w:rsidRDefault="00F06B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28" w:rsidRDefault="00AB6828" w:rsidP="0043524A">
      <w:r>
        <w:separator/>
      </w:r>
    </w:p>
  </w:footnote>
  <w:footnote w:type="continuationSeparator" w:id="0">
    <w:p w:rsidR="00AB6828" w:rsidRDefault="00AB6828" w:rsidP="0043524A">
      <w:r>
        <w:continuationSeparator/>
      </w:r>
    </w:p>
  </w:footnote>
  <w:footnote w:id="1">
    <w:p w:rsidR="00F06B58" w:rsidRPr="00C55D2A" w:rsidRDefault="00F06B58" w:rsidP="0043524A">
      <w:pPr>
        <w:pStyle w:val="afe"/>
        <w:jc w:val="both"/>
        <w:rPr>
          <w:rFonts w:ascii="Times New Roman" w:hAnsi="Times New Roman"/>
        </w:rPr>
      </w:pPr>
      <w:r>
        <w:t>1</w:t>
      </w:r>
      <w:r w:rsidRPr="00C55D2A">
        <w:rPr>
          <w:rFonts w:ascii="Times New Roman" w:hAnsi="Times New Roman"/>
        </w:rPr>
        <w:t xml:space="preserve">Общая трудоемкость – максимальная учебная нагрузка включает часы: обязательных учебных занятий, самостоятельной работы, </w:t>
      </w:r>
      <w:r>
        <w:rPr>
          <w:rFonts w:ascii="Times New Roman" w:hAnsi="Times New Roman"/>
        </w:rPr>
        <w:t xml:space="preserve">дополнительной работы над завершением программного задания, </w:t>
      </w:r>
      <w:r w:rsidRPr="00C55D2A">
        <w:rPr>
          <w:rFonts w:ascii="Times New Roman" w:hAnsi="Times New Roman"/>
        </w:rPr>
        <w:t>в том числе часы</w:t>
      </w:r>
      <w:r w:rsidRPr="00277177">
        <w:rPr>
          <w:rFonts w:ascii="Times New Roman" w:hAnsi="Times New Roman"/>
        </w:rPr>
        <w:t xml:space="preserve"> </w:t>
      </w:r>
      <w:r w:rsidRPr="00C55D2A">
        <w:rPr>
          <w:rFonts w:ascii="Times New Roman" w:hAnsi="Times New Roman"/>
        </w:rPr>
        <w:t>необходимые для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</w:t>
      </w:r>
      <w:r>
        <w:rPr>
          <w:rFonts w:ascii="Times New Roman" w:hAnsi="Times New Roman"/>
        </w:rPr>
        <w:t>.</w:t>
      </w:r>
    </w:p>
    <w:p w:rsidR="00F06B58" w:rsidRPr="00DC2FB0" w:rsidRDefault="00F06B58" w:rsidP="0043524A">
      <w:pPr>
        <w:widowControl w:val="0"/>
        <w:autoSpaceDE w:val="0"/>
        <w:autoSpaceDN w:val="0"/>
        <w:adjustRightInd w:val="0"/>
        <w:jc w:val="both"/>
      </w:pPr>
    </w:p>
  </w:footnote>
  <w:footnote w:id="2">
    <w:p w:rsidR="00F06B58" w:rsidRPr="004F04C6" w:rsidRDefault="00F06B58" w:rsidP="0043524A">
      <w:pPr>
        <w:jc w:val="both"/>
        <w:rPr>
          <w:rFonts w:ascii="Times New Roman" w:hAnsi="Times New Roman"/>
          <w:sz w:val="20"/>
          <w:szCs w:val="20"/>
        </w:rPr>
      </w:pPr>
      <w:r w:rsidRPr="004F04C6">
        <w:rPr>
          <w:rStyle w:val="aff0"/>
          <w:rFonts w:ascii="Times New Roman" w:hAnsi="Times New Roman"/>
          <w:sz w:val="20"/>
          <w:szCs w:val="20"/>
        </w:rPr>
        <w:footnoteRef/>
      </w:r>
      <w:r w:rsidRPr="004F04C6">
        <w:rPr>
          <w:rFonts w:ascii="Times New Roman" w:hAnsi="Times New Roman"/>
          <w:sz w:val="20"/>
          <w:szCs w:val="20"/>
        </w:rPr>
        <w:t xml:space="preserve"> В соответствии с п.29  Приказа Минобрнауки России от 23.01.2014 N 36 (ред. от 11.12.2015)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06.03.2014 N 31529)</w:t>
      </w:r>
    </w:p>
    <w:p w:rsidR="00F06B58" w:rsidRDefault="00F06B58" w:rsidP="0043524A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58" w:rsidRDefault="00F06B58" w:rsidP="004352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06B58" w:rsidRDefault="00F06B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85684C"/>
    <w:multiLevelType w:val="multilevel"/>
    <w:tmpl w:val="04548DCE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5D4670"/>
    <w:multiLevelType w:val="hybridMultilevel"/>
    <w:tmpl w:val="FA8EAE18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97573"/>
    <w:multiLevelType w:val="hybridMultilevel"/>
    <w:tmpl w:val="3070956C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4610F9"/>
    <w:multiLevelType w:val="hybridMultilevel"/>
    <w:tmpl w:val="B936BEB6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7F44D8"/>
    <w:multiLevelType w:val="hybridMultilevel"/>
    <w:tmpl w:val="EEA007D6"/>
    <w:lvl w:ilvl="0" w:tplc="928A4E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506E0"/>
    <w:multiLevelType w:val="hybridMultilevel"/>
    <w:tmpl w:val="04548DCE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60FDC"/>
    <w:multiLevelType w:val="hybridMultilevel"/>
    <w:tmpl w:val="390CFA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8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711165FB"/>
    <w:multiLevelType w:val="multilevel"/>
    <w:tmpl w:val="B936BEB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1">
    <w:nsid w:val="73B715B1"/>
    <w:multiLevelType w:val="hybridMultilevel"/>
    <w:tmpl w:val="D67CEE28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B023F24"/>
    <w:multiLevelType w:val="hybridMultilevel"/>
    <w:tmpl w:val="0740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224CA"/>
    <w:multiLevelType w:val="hybridMultilevel"/>
    <w:tmpl w:val="45542540"/>
    <w:lvl w:ilvl="0" w:tplc="1C72A3E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D3606"/>
    <w:multiLevelType w:val="hybridMultilevel"/>
    <w:tmpl w:val="13086DD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CF451E"/>
    <w:multiLevelType w:val="hybridMultilevel"/>
    <w:tmpl w:val="9EAA88B8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3"/>
  </w:num>
  <w:num w:numId="5">
    <w:abstractNumId w:val="17"/>
  </w:num>
  <w:num w:numId="6">
    <w:abstractNumId w:val="1"/>
  </w:num>
  <w:num w:numId="7">
    <w:abstractNumId w:val="20"/>
  </w:num>
  <w:num w:numId="8">
    <w:abstractNumId w:val="0"/>
  </w:num>
  <w:num w:numId="9">
    <w:abstractNumId w:val="9"/>
  </w:num>
  <w:num w:numId="10">
    <w:abstractNumId w:val="21"/>
  </w:num>
  <w:num w:numId="11">
    <w:abstractNumId w:val="8"/>
  </w:num>
  <w:num w:numId="12">
    <w:abstractNumId w:val="4"/>
  </w:num>
  <w:num w:numId="13">
    <w:abstractNumId w:val="25"/>
  </w:num>
  <w:num w:numId="14">
    <w:abstractNumId w:val="5"/>
  </w:num>
  <w:num w:numId="15">
    <w:abstractNumId w:val="7"/>
  </w:num>
  <w:num w:numId="16">
    <w:abstractNumId w:val="22"/>
  </w:num>
  <w:num w:numId="17">
    <w:abstractNumId w:val="27"/>
  </w:num>
  <w:num w:numId="18">
    <w:abstractNumId w:val="14"/>
  </w:num>
  <w:num w:numId="19">
    <w:abstractNumId w:val="3"/>
  </w:num>
  <w:num w:numId="20">
    <w:abstractNumId w:val="10"/>
  </w:num>
  <w:num w:numId="21">
    <w:abstractNumId w:val="19"/>
  </w:num>
  <w:num w:numId="22">
    <w:abstractNumId w:val="11"/>
  </w:num>
  <w:num w:numId="23">
    <w:abstractNumId w:val="24"/>
  </w:num>
  <w:num w:numId="24">
    <w:abstractNumId w:val="2"/>
  </w:num>
  <w:num w:numId="25">
    <w:abstractNumId w:val="16"/>
  </w:num>
  <w:num w:numId="26">
    <w:abstractNumId w:val="2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4A"/>
    <w:rsid w:val="00012936"/>
    <w:rsid w:val="00042A3A"/>
    <w:rsid w:val="0004422B"/>
    <w:rsid w:val="00046A0B"/>
    <w:rsid w:val="00057221"/>
    <w:rsid w:val="00073990"/>
    <w:rsid w:val="000A72F5"/>
    <w:rsid w:val="000C65C9"/>
    <w:rsid w:val="000F1A6E"/>
    <w:rsid w:val="00133A5A"/>
    <w:rsid w:val="00133C6B"/>
    <w:rsid w:val="0016443E"/>
    <w:rsid w:val="00164517"/>
    <w:rsid w:val="001B2F1D"/>
    <w:rsid w:val="001D21DE"/>
    <w:rsid w:val="001E1DB8"/>
    <w:rsid w:val="00242AD5"/>
    <w:rsid w:val="00244557"/>
    <w:rsid w:val="00264025"/>
    <w:rsid w:val="00285A0F"/>
    <w:rsid w:val="00290C35"/>
    <w:rsid w:val="002B118D"/>
    <w:rsid w:val="002E2861"/>
    <w:rsid w:val="002E4C45"/>
    <w:rsid w:val="002F7737"/>
    <w:rsid w:val="003071C8"/>
    <w:rsid w:val="00337A98"/>
    <w:rsid w:val="003511D8"/>
    <w:rsid w:val="0037625E"/>
    <w:rsid w:val="00392FF8"/>
    <w:rsid w:val="00402B34"/>
    <w:rsid w:val="00407D79"/>
    <w:rsid w:val="00407E56"/>
    <w:rsid w:val="0043524A"/>
    <w:rsid w:val="0046657F"/>
    <w:rsid w:val="00477E2B"/>
    <w:rsid w:val="004A0243"/>
    <w:rsid w:val="004A0F81"/>
    <w:rsid w:val="004A7867"/>
    <w:rsid w:val="004F3B22"/>
    <w:rsid w:val="005229FE"/>
    <w:rsid w:val="0054486E"/>
    <w:rsid w:val="00552EA5"/>
    <w:rsid w:val="00554DF3"/>
    <w:rsid w:val="005C091B"/>
    <w:rsid w:val="005D7022"/>
    <w:rsid w:val="005F5651"/>
    <w:rsid w:val="00604591"/>
    <w:rsid w:val="00605238"/>
    <w:rsid w:val="00651FAA"/>
    <w:rsid w:val="0065566A"/>
    <w:rsid w:val="006F553E"/>
    <w:rsid w:val="0071515E"/>
    <w:rsid w:val="00725C9B"/>
    <w:rsid w:val="0074004B"/>
    <w:rsid w:val="007721AB"/>
    <w:rsid w:val="007954E1"/>
    <w:rsid w:val="007A4B14"/>
    <w:rsid w:val="007B7A12"/>
    <w:rsid w:val="007C0498"/>
    <w:rsid w:val="007D3DC0"/>
    <w:rsid w:val="007F34B4"/>
    <w:rsid w:val="008007EC"/>
    <w:rsid w:val="008068D1"/>
    <w:rsid w:val="00836985"/>
    <w:rsid w:val="008509E9"/>
    <w:rsid w:val="00857440"/>
    <w:rsid w:val="00864879"/>
    <w:rsid w:val="00871832"/>
    <w:rsid w:val="00892735"/>
    <w:rsid w:val="00892E7C"/>
    <w:rsid w:val="008C2B99"/>
    <w:rsid w:val="008C4A0E"/>
    <w:rsid w:val="008C4D73"/>
    <w:rsid w:val="008D2066"/>
    <w:rsid w:val="008F6F10"/>
    <w:rsid w:val="00930327"/>
    <w:rsid w:val="009710DC"/>
    <w:rsid w:val="009C6A87"/>
    <w:rsid w:val="009D1579"/>
    <w:rsid w:val="009D7CA0"/>
    <w:rsid w:val="009F2E7E"/>
    <w:rsid w:val="00A102B4"/>
    <w:rsid w:val="00A278EA"/>
    <w:rsid w:val="00A82AF0"/>
    <w:rsid w:val="00A85FEA"/>
    <w:rsid w:val="00AB275B"/>
    <w:rsid w:val="00AB6828"/>
    <w:rsid w:val="00AE2C78"/>
    <w:rsid w:val="00B47BC3"/>
    <w:rsid w:val="00B57AD9"/>
    <w:rsid w:val="00B67285"/>
    <w:rsid w:val="00B71E07"/>
    <w:rsid w:val="00B72B21"/>
    <w:rsid w:val="00BA48CE"/>
    <w:rsid w:val="00BB23F9"/>
    <w:rsid w:val="00BB545D"/>
    <w:rsid w:val="00BE2C4F"/>
    <w:rsid w:val="00C5772C"/>
    <w:rsid w:val="00C604D1"/>
    <w:rsid w:val="00C60BCC"/>
    <w:rsid w:val="00C91653"/>
    <w:rsid w:val="00CB3F31"/>
    <w:rsid w:val="00CC7FAF"/>
    <w:rsid w:val="00CE6390"/>
    <w:rsid w:val="00D07337"/>
    <w:rsid w:val="00D13C81"/>
    <w:rsid w:val="00D84F1D"/>
    <w:rsid w:val="00DA667E"/>
    <w:rsid w:val="00DC6086"/>
    <w:rsid w:val="00DE73E9"/>
    <w:rsid w:val="00DF287A"/>
    <w:rsid w:val="00E0217F"/>
    <w:rsid w:val="00E03891"/>
    <w:rsid w:val="00E15C42"/>
    <w:rsid w:val="00E511DC"/>
    <w:rsid w:val="00E64866"/>
    <w:rsid w:val="00E76222"/>
    <w:rsid w:val="00E76FCD"/>
    <w:rsid w:val="00E82EFB"/>
    <w:rsid w:val="00EB5524"/>
    <w:rsid w:val="00ED266D"/>
    <w:rsid w:val="00EE0C67"/>
    <w:rsid w:val="00EE3E37"/>
    <w:rsid w:val="00EF600E"/>
    <w:rsid w:val="00F01C4A"/>
    <w:rsid w:val="00F032AD"/>
    <w:rsid w:val="00F06B58"/>
    <w:rsid w:val="00F10064"/>
    <w:rsid w:val="00F33A6F"/>
    <w:rsid w:val="00F413F4"/>
    <w:rsid w:val="00F863E2"/>
    <w:rsid w:val="00FC338E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6B983-05C7-4EF7-A9BB-5707AAA7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4A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524A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24A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24A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24A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524A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3524A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524A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3524A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3524A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2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3524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43524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43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24A"/>
    <w:rPr>
      <w:rFonts w:ascii="Tahoma" w:eastAsia="Lucida Grande CY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35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524A"/>
    <w:rPr>
      <w:rFonts w:ascii="Lucida Grande CY" w:eastAsia="Lucida Grande CY" w:hAnsi="Lucida Grande CY" w:cs="Times New Roman"/>
      <w:sz w:val="24"/>
      <w:szCs w:val="24"/>
    </w:rPr>
  </w:style>
  <w:style w:type="paragraph" w:styleId="a8">
    <w:name w:val="footer"/>
    <w:basedOn w:val="a"/>
    <w:link w:val="a9"/>
    <w:unhideWhenUsed/>
    <w:rsid w:val="00435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524A"/>
    <w:rPr>
      <w:rFonts w:ascii="Lucida Grande CY" w:eastAsia="Lucida Grande CY" w:hAnsi="Lucida Grande CY" w:cs="Times New Roman"/>
      <w:sz w:val="24"/>
      <w:szCs w:val="24"/>
    </w:rPr>
  </w:style>
  <w:style w:type="character" w:styleId="aa">
    <w:name w:val="Hyperlink"/>
    <w:unhideWhenUsed/>
    <w:rsid w:val="0043524A"/>
    <w:rPr>
      <w:color w:val="0000FF"/>
      <w:u w:val="single"/>
    </w:rPr>
  </w:style>
  <w:style w:type="paragraph" w:styleId="ab">
    <w:name w:val="Body Text"/>
    <w:basedOn w:val="a"/>
    <w:link w:val="ac"/>
    <w:semiHidden/>
    <w:rsid w:val="0043524A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caption"/>
    <w:basedOn w:val="a"/>
    <w:qFormat/>
    <w:rsid w:val="0043524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3524A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3524A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43524A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43524A"/>
  </w:style>
  <w:style w:type="paragraph" w:customStyle="1" w:styleId="af3">
    <w:name w:val="список с точками"/>
    <w:basedOn w:val="a"/>
    <w:uiPriority w:val="99"/>
    <w:rsid w:val="0043524A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4">
    <w:name w:val="Символ сноски"/>
    <w:rsid w:val="0043524A"/>
    <w:rPr>
      <w:vertAlign w:val="superscript"/>
    </w:rPr>
  </w:style>
  <w:style w:type="paragraph" w:styleId="31">
    <w:name w:val="Body Text Indent 3"/>
    <w:basedOn w:val="a"/>
    <w:link w:val="32"/>
    <w:rsid w:val="0043524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43524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43524A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43524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Знак Знак2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aliases w:val="Обычный (Web)"/>
    <w:basedOn w:val="a"/>
    <w:uiPriority w:val="34"/>
    <w:qFormat/>
    <w:rsid w:val="0043524A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"/>
    <w:uiPriority w:val="99"/>
    <w:rsid w:val="0043524A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"/>
    <w:uiPriority w:val="99"/>
    <w:rsid w:val="0043524A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uiPriority w:val="99"/>
    <w:rsid w:val="0043524A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"/>
    <w:next w:val="a"/>
    <w:autoRedefine/>
    <w:rsid w:val="0043524A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43524A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"/>
    <w:link w:val="13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43524A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43524A"/>
    <w:rPr>
      <w:b/>
      <w:bCs/>
    </w:rPr>
  </w:style>
  <w:style w:type="character" w:styleId="af8">
    <w:name w:val="Emphasis"/>
    <w:qFormat/>
    <w:rsid w:val="0043524A"/>
    <w:rPr>
      <w:i/>
      <w:iCs/>
    </w:rPr>
  </w:style>
  <w:style w:type="character" w:customStyle="1" w:styleId="style25">
    <w:name w:val="style25"/>
    <w:rsid w:val="0043524A"/>
  </w:style>
  <w:style w:type="paragraph" w:customStyle="1" w:styleId="style22">
    <w:name w:val="style22"/>
    <w:basedOn w:val="a"/>
    <w:uiPriority w:val="99"/>
    <w:rsid w:val="004352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uiPriority w:val="99"/>
    <w:rsid w:val="004352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43524A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"/>
    <w:uiPriority w:val="99"/>
    <w:rsid w:val="0043524A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uiPriority w:val="99"/>
    <w:rsid w:val="0043524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43524A"/>
    <w:rPr>
      <w:rFonts w:ascii="Courier New" w:hAnsi="Courier New" w:cs="Courier New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3524A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paragraph" w:styleId="afb">
    <w:name w:val="List"/>
    <w:basedOn w:val="a"/>
    <w:rsid w:val="0043524A"/>
    <w:pPr>
      <w:ind w:left="283" w:hanging="283"/>
    </w:pPr>
  </w:style>
  <w:style w:type="paragraph" w:styleId="2d">
    <w:name w:val="Body Text First Indent 2"/>
    <w:basedOn w:val="af0"/>
    <w:link w:val="2e"/>
    <w:rsid w:val="0043524A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e">
    <w:name w:val="Красная строка 2 Знак"/>
    <w:basedOn w:val="af1"/>
    <w:link w:val="2d"/>
    <w:rsid w:val="0043524A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styleId="afc">
    <w:name w:val="Body Text First Indent"/>
    <w:basedOn w:val="ab"/>
    <w:link w:val="afd"/>
    <w:rsid w:val="0043524A"/>
    <w:pPr>
      <w:spacing w:after="120"/>
      <w:ind w:firstLine="210"/>
    </w:pPr>
    <w:rPr>
      <w:rFonts w:ascii="Lucida Grande CY" w:eastAsia="Lucida Grande CY" w:hAnsi="Lucida Grande CY"/>
      <w:b w:val="0"/>
      <w:sz w:val="24"/>
      <w:szCs w:val="24"/>
      <w:lang w:eastAsia="en-US"/>
    </w:rPr>
  </w:style>
  <w:style w:type="character" w:customStyle="1" w:styleId="afd">
    <w:name w:val="Красная строка Знак"/>
    <w:basedOn w:val="ac"/>
    <w:link w:val="afc"/>
    <w:rsid w:val="0043524A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43524A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fe">
    <w:name w:val="footnote text"/>
    <w:basedOn w:val="a"/>
    <w:link w:val="aff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35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ff0">
    <w:name w:val="footnote reference"/>
    <w:semiHidden/>
    <w:rsid w:val="0043524A"/>
    <w:rPr>
      <w:vertAlign w:val="superscript"/>
    </w:rPr>
  </w:style>
  <w:style w:type="paragraph" w:styleId="aff1">
    <w:name w:val="List Paragraph"/>
    <w:basedOn w:val="a"/>
    <w:uiPriority w:val="34"/>
    <w:qFormat/>
    <w:rsid w:val="0043524A"/>
    <w:pPr>
      <w:ind w:left="720"/>
      <w:contextualSpacing/>
    </w:pPr>
  </w:style>
  <w:style w:type="character" w:customStyle="1" w:styleId="Absatz-Standardschriftart">
    <w:name w:val="Absatz-Standardschriftart"/>
    <w:rsid w:val="0043524A"/>
  </w:style>
  <w:style w:type="character" w:customStyle="1" w:styleId="WW-Absatz-Standardschriftart">
    <w:name w:val="WW-Absatz-Standardschriftart"/>
    <w:rsid w:val="0043524A"/>
  </w:style>
  <w:style w:type="character" w:customStyle="1" w:styleId="WW-Absatz-Standardschriftart1">
    <w:name w:val="WW-Absatz-Standardschriftart1"/>
    <w:rsid w:val="0043524A"/>
  </w:style>
  <w:style w:type="character" w:customStyle="1" w:styleId="WW-Absatz-Standardschriftart11">
    <w:name w:val="WW-Absatz-Standardschriftart11"/>
    <w:rsid w:val="0043524A"/>
  </w:style>
  <w:style w:type="character" w:customStyle="1" w:styleId="WW-Absatz-Standardschriftart111">
    <w:name w:val="WW-Absatz-Standardschriftart111"/>
    <w:rsid w:val="0043524A"/>
  </w:style>
  <w:style w:type="paragraph" w:customStyle="1" w:styleId="aff2">
    <w:name w:val="Заголовок"/>
    <w:basedOn w:val="a"/>
    <w:next w:val="ab"/>
    <w:rsid w:val="0043524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5">
    <w:name w:val="Название1"/>
    <w:basedOn w:val="a"/>
    <w:rsid w:val="0043524A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Указатель1"/>
    <w:basedOn w:val="a"/>
    <w:rsid w:val="0043524A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3">
    <w:name w:val="Содержимое таблицы"/>
    <w:basedOn w:val="a"/>
    <w:rsid w:val="0043524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4">
    <w:name w:val="Заголовок таблицы"/>
    <w:basedOn w:val="aff3"/>
    <w:rsid w:val="0043524A"/>
    <w:pPr>
      <w:jc w:val="center"/>
    </w:pPr>
    <w:rPr>
      <w:b/>
      <w:bCs/>
    </w:rPr>
  </w:style>
  <w:style w:type="paragraph" w:styleId="HTML0">
    <w:name w:val="HTML Preformatted"/>
    <w:basedOn w:val="a"/>
    <w:link w:val="HTML1"/>
    <w:rsid w:val="00435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35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ff5">
    <w:name w:val="Table Grid"/>
    <w:basedOn w:val="a1"/>
    <w:uiPriority w:val="59"/>
    <w:rsid w:val="0043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5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35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FE02-8774-40E9-91F5-938D7163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16959</Words>
  <Characters>96668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113401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54</cp:revision>
  <cp:lastPrinted>2019-11-02T16:57:00Z</cp:lastPrinted>
  <dcterms:created xsi:type="dcterms:W3CDTF">2019-11-01T11:46:00Z</dcterms:created>
  <dcterms:modified xsi:type="dcterms:W3CDTF">2019-11-10T09:44:00Z</dcterms:modified>
</cp:coreProperties>
</file>