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07" w:rsidRDefault="004C2E07" w:rsidP="004C2E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</w:t>
      </w:r>
    </w:p>
    <w:p w:rsidR="004C2E07" w:rsidRDefault="004C2E07" w:rsidP="004C2E07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Приказом директора </w:t>
      </w:r>
    </w:p>
    <w:p w:rsidR="004C2E07" w:rsidRDefault="004C2E07" w:rsidP="004C2E07">
      <w:pPr>
        <w:jc w:val="right"/>
        <w:rPr>
          <w:sz w:val="24"/>
          <w:szCs w:val="24"/>
        </w:rPr>
      </w:pPr>
      <w:r>
        <w:rPr>
          <w:sz w:val="24"/>
          <w:szCs w:val="24"/>
        </w:rPr>
        <w:t>ГПОУ РК «Колледж культуры»</w:t>
      </w:r>
    </w:p>
    <w:p w:rsidR="004C2E07" w:rsidRDefault="004C2E07" w:rsidP="004C2E07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«24» апреля 2014г. №24/од</w:t>
      </w:r>
    </w:p>
    <w:p w:rsidR="00E44453" w:rsidRDefault="00E44453" w:rsidP="00E44453">
      <w:pPr>
        <w:jc w:val="right"/>
      </w:pPr>
      <w:bookmarkStart w:id="0" w:name="_GoBack"/>
      <w:bookmarkEnd w:id="0"/>
    </w:p>
    <w:p w:rsidR="00E44453" w:rsidRPr="00214DBA" w:rsidRDefault="00E44453" w:rsidP="00E44453">
      <w:pPr>
        <w:jc w:val="center"/>
        <w:rPr>
          <w:b/>
          <w:sz w:val="24"/>
          <w:szCs w:val="24"/>
        </w:rPr>
      </w:pPr>
      <w:r w:rsidRPr="00214DBA">
        <w:rPr>
          <w:b/>
          <w:sz w:val="24"/>
          <w:szCs w:val="24"/>
        </w:rPr>
        <w:t xml:space="preserve">ПОЛОЖЕНИЕ </w:t>
      </w:r>
    </w:p>
    <w:p w:rsidR="00E44453" w:rsidRPr="00214DBA" w:rsidRDefault="00E44453" w:rsidP="00E44453">
      <w:pPr>
        <w:jc w:val="center"/>
        <w:rPr>
          <w:b/>
          <w:sz w:val="24"/>
          <w:szCs w:val="24"/>
        </w:rPr>
      </w:pPr>
      <w:r w:rsidRPr="00214DBA">
        <w:rPr>
          <w:b/>
          <w:sz w:val="24"/>
          <w:szCs w:val="24"/>
        </w:rPr>
        <w:t xml:space="preserve">о мониторинге качества образовательного процесса </w:t>
      </w:r>
    </w:p>
    <w:p w:rsidR="00E44453" w:rsidRDefault="00E44453" w:rsidP="00E44453">
      <w:pPr>
        <w:jc w:val="center"/>
        <w:rPr>
          <w:b/>
          <w:sz w:val="24"/>
          <w:szCs w:val="24"/>
        </w:rPr>
      </w:pPr>
      <w:r w:rsidRPr="00214DBA">
        <w:rPr>
          <w:b/>
          <w:sz w:val="24"/>
          <w:szCs w:val="24"/>
        </w:rPr>
        <w:t>ГПОУ РК «Коми республиканский колледж культуры им. В.Т. Чисталева»</w:t>
      </w:r>
    </w:p>
    <w:p w:rsidR="00336A3A" w:rsidRPr="00214DBA" w:rsidRDefault="00336A3A" w:rsidP="00E444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(Колледж культуры)</w:t>
      </w:r>
    </w:p>
    <w:p w:rsidR="00E44453" w:rsidRPr="00780245" w:rsidRDefault="00E44453" w:rsidP="00E44453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   </w:t>
      </w:r>
    </w:p>
    <w:p w:rsidR="00E44453" w:rsidRDefault="00E44453" w:rsidP="00E44453">
      <w:pPr>
        <w:jc w:val="both"/>
        <w:rPr>
          <w:b/>
          <w:sz w:val="24"/>
          <w:szCs w:val="24"/>
        </w:rPr>
      </w:pPr>
      <w:r w:rsidRPr="00214DBA">
        <w:rPr>
          <w:b/>
          <w:sz w:val="24"/>
          <w:szCs w:val="24"/>
        </w:rPr>
        <w:t>1. Общие положения</w:t>
      </w:r>
    </w:p>
    <w:p w:rsidR="00E44453" w:rsidRPr="00214DBA" w:rsidRDefault="00E44453" w:rsidP="00E44453">
      <w:pPr>
        <w:jc w:val="both"/>
        <w:rPr>
          <w:b/>
          <w:sz w:val="24"/>
          <w:szCs w:val="24"/>
        </w:rPr>
      </w:pPr>
    </w:p>
    <w:p w:rsidR="00E44453" w:rsidRPr="00780245" w:rsidRDefault="00E44453" w:rsidP="00E44453">
      <w:pPr>
        <w:jc w:val="both"/>
        <w:rPr>
          <w:sz w:val="24"/>
          <w:szCs w:val="24"/>
        </w:rPr>
      </w:pPr>
      <w:r w:rsidRPr="00780245">
        <w:rPr>
          <w:sz w:val="24"/>
          <w:szCs w:val="24"/>
        </w:rPr>
        <w:t>1.1. Настоящее Положение разработано на основе:</w:t>
      </w:r>
    </w:p>
    <w:p w:rsidR="00E44453" w:rsidRDefault="00E44453" w:rsidP="00E44453">
      <w:pPr>
        <w:ind w:left="360"/>
        <w:jc w:val="both"/>
        <w:rPr>
          <w:sz w:val="24"/>
          <w:szCs w:val="24"/>
        </w:rPr>
      </w:pPr>
      <w:r w:rsidRPr="00780245">
        <w:rPr>
          <w:sz w:val="24"/>
          <w:szCs w:val="24"/>
        </w:rPr>
        <w:t xml:space="preserve">- </w:t>
      </w:r>
      <w:r w:rsidRPr="00EF03F8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EF03F8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EF03F8">
        <w:rPr>
          <w:sz w:val="24"/>
          <w:szCs w:val="24"/>
        </w:rPr>
        <w:t xml:space="preserve"> от 29 декабря 2012 г. № 273-ФЗ «Об образовании в Российской Федерации»</w:t>
      </w:r>
      <w:r>
        <w:rPr>
          <w:sz w:val="24"/>
          <w:szCs w:val="24"/>
        </w:rPr>
        <w:t>;</w:t>
      </w:r>
    </w:p>
    <w:p w:rsidR="00E44453" w:rsidRDefault="00E44453" w:rsidP="00E4445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03F8">
        <w:rPr>
          <w:sz w:val="24"/>
          <w:szCs w:val="24"/>
        </w:rPr>
        <w:t>Приказа Министерства образования и науки Российской Федерации (</w:t>
      </w:r>
      <w:proofErr w:type="spellStart"/>
      <w:r w:rsidRPr="00EF03F8">
        <w:rPr>
          <w:sz w:val="24"/>
          <w:szCs w:val="24"/>
        </w:rPr>
        <w:t>Минобрнауки</w:t>
      </w:r>
      <w:proofErr w:type="spellEnd"/>
      <w:r w:rsidRPr="00EF03F8">
        <w:rPr>
          <w:sz w:val="24"/>
          <w:szCs w:val="24"/>
        </w:rPr>
        <w:t xml:space="preserve"> России) от 14 июня 2013 г. N 464  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 Приказа Министерства образования и науки Российской Федерации от 22 января 2014 г. N 31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464»</w:t>
      </w:r>
      <w:r>
        <w:rPr>
          <w:sz w:val="24"/>
          <w:szCs w:val="24"/>
        </w:rPr>
        <w:t>;</w:t>
      </w:r>
    </w:p>
    <w:p w:rsidR="00E44453" w:rsidRPr="00EF03F8" w:rsidRDefault="00E44453" w:rsidP="00E4445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Постановления Правительства РФ от 05 августа 2013г. № 662 «Об осуществлении мониторинга системы образования»;</w:t>
      </w:r>
    </w:p>
    <w:p w:rsidR="00E44453" w:rsidRPr="00780245" w:rsidRDefault="00E44453" w:rsidP="00E44453">
      <w:pPr>
        <w:ind w:left="360"/>
        <w:jc w:val="both"/>
        <w:rPr>
          <w:sz w:val="24"/>
          <w:szCs w:val="24"/>
        </w:rPr>
      </w:pPr>
      <w:r w:rsidRPr="00EF03F8">
        <w:rPr>
          <w:sz w:val="24"/>
          <w:szCs w:val="24"/>
        </w:rPr>
        <w:t xml:space="preserve"> </w:t>
      </w:r>
      <w:r w:rsidRPr="00780245">
        <w:rPr>
          <w:sz w:val="24"/>
          <w:szCs w:val="24"/>
        </w:rPr>
        <w:t>- Федеральных государственных образовательных стандартов профе</w:t>
      </w:r>
      <w:r>
        <w:rPr>
          <w:sz w:val="24"/>
          <w:szCs w:val="24"/>
        </w:rPr>
        <w:t>ссионального образования (ФГОС).</w:t>
      </w:r>
    </w:p>
    <w:p w:rsidR="00E44453" w:rsidRPr="00780245" w:rsidRDefault="00E44453" w:rsidP="00E4445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4453" w:rsidRDefault="00E44453" w:rsidP="00E44453">
      <w:pPr>
        <w:jc w:val="both"/>
        <w:rPr>
          <w:sz w:val="24"/>
          <w:szCs w:val="24"/>
        </w:rPr>
      </w:pPr>
      <w:r w:rsidRPr="00780245">
        <w:rPr>
          <w:sz w:val="24"/>
          <w:szCs w:val="24"/>
        </w:rPr>
        <w:t xml:space="preserve">1.2. Мониторинг является частью системы управления колледжем. Под мониторингом понимается планомерное диагностическое отслеживание образовательного процесса с целью определения уровня, результатов освоения студентами </w:t>
      </w:r>
      <w:r>
        <w:rPr>
          <w:sz w:val="24"/>
          <w:szCs w:val="24"/>
        </w:rPr>
        <w:t>основной профессиональной образовательной программы (ОПОП)</w:t>
      </w:r>
      <w:r w:rsidRPr="00780245">
        <w:rPr>
          <w:sz w:val="24"/>
          <w:szCs w:val="24"/>
        </w:rPr>
        <w:t xml:space="preserve">. Мониторинг в образовательном процессе </w:t>
      </w:r>
      <w:r>
        <w:rPr>
          <w:sz w:val="24"/>
          <w:szCs w:val="24"/>
        </w:rPr>
        <w:t>К</w:t>
      </w:r>
      <w:r w:rsidRPr="00780245">
        <w:rPr>
          <w:sz w:val="24"/>
          <w:szCs w:val="24"/>
        </w:rPr>
        <w:t>о</w:t>
      </w:r>
      <w:r>
        <w:rPr>
          <w:sz w:val="24"/>
          <w:szCs w:val="24"/>
        </w:rPr>
        <w:t>ми республиканского ко</w:t>
      </w:r>
      <w:r w:rsidRPr="00780245">
        <w:rPr>
          <w:sz w:val="24"/>
          <w:szCs w:val="24"/>
        </w:rPr>
        <w:t xml:space="preserve">лледжа </w:t>
      </w:r>
      <w:r>
        <w:rPr>
          <w:sz w:val="24"/>
          <w:szCs w:val="24"/>
        </w:rPr>
        <w:t xml:space="preserve">культуры имени В.Т.Чисталева (далее: Колледж культуры) </w:t>
      </w:r>
      <w:r w:rsidRPr="00780245">
        <w:rPr>
          <w:sz w:val="24"/>
          <w:szCs w:val="24"/>
        </w:rPr>
        <w:t>осуществляется по различным направлениям в зависимости от его целей, уровня осуществления и обследуемого объекта.</w:t>
      </w:r>
    </w:p>
    <w:p w:rsidR="00E44453" w:rsidRPr="00336A3A" w:rsidRDefault="00E44453" w:rsidP="00336A3A">
      <w:pPr>
        <w:pStyle w:val="a3"/>
        <w:ind w:firstLine="0"/>
        <w:rPr>
          <w:rFonts w:asciiTheme="minorHAnsi" w:hAnsiTheme="minorHAnsi" w:cstheme="minorHAnsi"/>
        </w:rPr>
      </w:pPr>
    </w:p>
    <w:p w:rsidR="00E44453" w:rsidRDefault="00E44453" w:rsidP="00E44453">
      <w:pPr>
        <w:jc w:val="both"/>
        <w:rPr>
          <w:b/>
          <w:sz w:val="24"/>
          <w:szCs w:val="24"/>
        </w:rPr>
      </w:pPr>
      <w:r w:rsidRPr="001D6227">
        <w:rPr>
          <w:b/>
          <w:sz w:val="24"/>
          <w:szCs w:val="24"/>
        </w:rPr>
        <w:t>2. Цель и задачи мониторинга</w:t>
      </w:r>
    </w:p>
    <w:p w:rsidR="00E44453" w:rsidRPr="001D6227" w:rsidRDefault="00E44453" w:rsidP="00E44453">
      <w:pPr>
        <w:jc w:val="both"/>
        <w:rPr>
          <w:b/>
          <w:sz w:val="24"/>
          <w:szCs w:val="24"/>
        </w:rPr>
      </w:pPr>
    </w:p>
    <w:p w:rsidR="00E44453" w:rsidRPr="00780245" w:rsidRDefault="00E44453" w:rsidP="00E44453">
      <w:pPr>
        <w:jc w:val="both"/>
        <w:rPr>
          <w:sz w:val="24"/>
          <w:szCs w:val="24"/>
        </w:rPr>
      </w:pPr>
      <w:r w:rsidRPr="00780245">
        <w:rPr>
          <w:sz w:val="24"/>
          <w:szCs w:val="24"/>
        </w:rPr>
        <w:t>2.1. Целью мониторинга является сбор, анализ, обобщение и контроль информации о качестве освоения образовательной программы среднего профессионального образования (ОП СПО), разработка форм и методов оптимизации образовательного процесса.</w:t>
      </w:r>
    </w:p>
    <w:p w:rsidR="00E44453" w:rsidRPr="00780245" w:rsidRDefault="00E44453" w:rsidP="00E44453">
      <w:pPr>
        <w:jc w:val="both"/>
        <w:rPr>
          <w:sz w:val="24"/>
          <w:szCs w:val="24"/>
        </w:rPr>
      </w:pPr>
      <w:r w:rsidRPr="00780245">
        <w:rPr>
          <w:sz w:val="24"/>
          <w:szCs w:val="24"/>
        </w:rPr>
        <w:t>2.2. Объектами мониторинга являются:</w:t>
      </w:r>
    </w:p>
    <w:p w:rsidR="00E44453" w:rsidRPr="00780245" w:rsidRDefault="00E44453" w:rsidP="00E44453">
      <w:pPr>
        <w:ind w:left="360"/>
        <w:jc w:val="both"/>
        <w:rPr>
          <w:sz w:val="24"/>
          <w:szCs w:val="24"/>
        </w:rPr>
      </w:pPr>
      <w:r w:rsidRPr="00780245">
        <w:rPr>
          <w:sz w:val="24"/>
          <w:szCs w:val="24"/>
        </w:rPr>
        <w:t>- содержание и качество профессионального образования;</w:t>
      </w:r>
    </w:p>
    <w:p w:rsidR="00E44453" w:rsidRPr="00780245" w:rsidRDefault="00E44453" w:rsidP="00E44453">
      <w:pPr>
        <w:ind w:left="360"/>
        <w:jc w:val="both"/>
        <w:rPr>
          <w:sz w:val="24"/>
          <w:szCs w:val="24"/>
        </w:rPr>
      </w:pPr>
      <w:r w:rsidRPr="00780245">
        <w:rPr>
          <w:sz w:val="24"/>
          <w:szCs w:val="24"/>
        </w:rPr>
        <w:t>- условия реализации ОП СПО;</w:t>
      </w:r>
    </w:p>
    <w:p w:rsidR="00E44453" w:rsidRPr="00780245" w:rsidRDefault="00E44453" w:rsidP="00E44453">
      <w:pPr>
        <w:ind w:left="360"/>
        <w:jc w:val="both"/>
        <w:rPr>
          <w:sz w:val="24"/>
          <w:szCs w:val="24"/>
        </w:rPr>
      </w:pPr>
      <w:r w:rsidRPr="00780245">
        <w:rPr>
          <w:sz w:val="24"/>
          <w:szCs w:val="24"/>
        </w:rPr>
        <w:t>- результаты освоения ОП СПО.</w:t>
      </w:r>
    </w:p>
    <w:p w:rsidR="00E44453" w:rsidRPr="00780245" w:rsidRDefault="00E44453" w:rsidP="00E44453">
      <w:pPr>
        <w:jc w:val="both"/>
        <w:rPr>
          <w:sz w:val="24"/>
          <w:szCs w:val="24"/>
        </w:rPr>
      </w:pPr>
      <w:r w:rsidRPr="00780245">
        <w:rPr>
          <w:sz w:val="24"/>
          <w:szCs w:val="24"/>
        </w:rPr>
        <w:t xml:space="preserve">2.3. Субъектами мониторинга являются преподаватели, руководители структурных подразделений, администрация </w:t>
      </w:r>
      <w:r>
        <w:rPr>
          <w:sz w:val="24"/>
          <w:szCs w:val="24"/>
        </w:rPr>
        <w:t>К</w:t>
      </w:r>
      <w:r w:rsidRPr="00780245">
        <w:rPr>
          <w:sz w:val="24"/>
          <w:szCs w:val="24"/>
        </w:rPr>
        <w:t>олледжа</w:t>
      </w:r>
      <w:r>
        <w:rPr>
          <w:sz w:val="24"/>
          <w:szCs w:val="24"/>
        </w:rPr>
        <w:t xml:space="preserve"> культуры</w:t>
      </w:r>
      <w:r w:rsidRPr="00780245">
        <w:rPr>
          <w:sz w:val="24"/>
          <w:szCs w:val="24"/>
        </w:rPr>
        <w:t>.</w:t>
      </w:r>
    </w:p>
    <w:p w:rsidR="00E44453" w:rsidRPr="00780245" w:rsidRDefault="00E44453" w:rsidP="00E44453">
      <w:pPr>
        <w:jc w:val="both"/>
        <w:rPr>
          <w:sz w:val="24"/>
          <w:szCs w:val="24"/>
        </w:rPr>
      </w:pPr>
      <w:r w:rsidRPr="00780245">
        <w:rPr>
          <w:sz w:val="24"/>
          <w:szCs w:val="24"/>
        </w:rPr>
        <w:t>2.4. Задачами мониторинга являются:</w:t>
      </w:r>
    </w:p>
    <w:p w:rsidR="00E44453" w:rsidRPr="00780245" w:rsidRDefault="00E44453" w:rsidP="00E44453">
      <w:pPr>
        <w:ind w:left="360"/>
        <w:jc w:val="both"/>
        <w:rPr>
          <w:sz w:val="24"/>
          <w:szCs w:val="24"/>
        </w:rPr>
      </w:pPr>
      <w:r w:rsidRPr="00780245">
        <w:rPr>
          <w:sz w:val="24"/>
          <w:szCs w:val="24"/>
        </w:rPr>
        <w:t>- определение эффективности образовательного процесса;</w:t>
      </w:r>
    </w:p>
    <w:p w:rsidR="00E44453" w:rsidRPr="00780245" w:rsidRDefault="00E44453" w:rsidP="00E44453">
      <w:pPr>
        <w:ind w:left="360"/>
        <w:jc w:val="both"/>
        <w:rPr>
          <w:sz w:val="24"/>
          <w:szCs w:val="24"/>
        </w:rPr>
      </w:pPr>
      <w:r w:rsidRPr="00780245">
        <w:rPr>
          <w:sz w:val="24"/>
          <w:szCs w:val="24"/>
        </w:rPr>
        <w:t>- определение критериев уровня сформированности компетенций студентов;</w:t>
      </w:r>
    </w:p>
    <w:p w:rsidR="00E44453" w:rsidRPr="00780245" w:rsidRDefault="00E44453" w:rsidP="00E44453">
      <w:pPr>
        <w:ind w:left="360"/>
        <w:jc w:val="both"/>
        <w:rPr>
          <w:sz w:val="24"/>
          <w:szCs w:val="24"/>
        </w:rPr>
      </w:pPr>
      <w:r w:rsidRPr="00780245">
        <w:rPr>
          <w:sz w:val="24"/>
          <w:szCs w:val="24"/>
        </w:rPr>
        <w:t>- обеспечение процедуры проведения мониторинга;</w:t>
      </w:r>
    </w:p>
    <w:p w:rsidR="00E44453" w:rsidRPr="00780245" w:rsidRDefault="00E44453" w:rsidP="00E44453">
      <w:pPr>
        <w:ind w:left="360"/>
        <w:jc w:val="both"/>
        <w:rPr>
          <w:sz w:val="24"/>
          <w:szCs w:val="24"/>
        </w:rPr>
      </w:pPr>
      <w:r w:rsidRPr="00780245">
        <w:rPr>
          <w:sz w:val="24"/>
          <w:szCs w:val="24"/>
        </w:rPr>
        <w:t>- формирование банка оценочных средств;</w:t>
      </w:r>
    </w:p>
    <w:p w:rsidR="00E44453" w:rsidRDefault="00E44453" w:rsidP="00E44453">
      <w:pPr>
        <w:ind w:left="360"/>
        <w:jc w:val="both"/>
        <w:rPr>
          <w:sz w:val="24"/>
          <w:szCs w:val="24"/>
        </w:rPr>
      </w:pPr>
      <w:r w:rsidRPr="00780245">
        <w:rPr>
          <w:sz w:val="24"/>
          <w:szCs w:val="24"/>
        </w:rPr>
        <w:t>- формирование базы данных личных достижений студентов</w:t>
      </w:r>
      <w:r>
        <w:rPr>
          <w:sz w:val="24"/>
          <w:szCs w:val="24"/>
        </w:rPr>
        <w:t>.</w:t>
      </w:r>
    </w:p>
    <w:p w:rsidR="00E44453" w:rsidRDefault="00E44453" w:rsidP="00E44453">
      <w:pPr>
        <w:ind w:left="360"/>
        <w:jc w:val="both"/>
        <w:rPr>
          <w:sz w:val="24"/>
          <w:szCs w:val="24"/>
        </w:rPr>
      </w:pPr>
    </w:p>
    <w:p w:rsidR="00336A3A" w:rsidRPr="00780245" w:rsidRDefault="00336A3A" w:rsidP="00E44453">
      <w:pPr>
        <w:ind w:left="360"/>
        <w:jc w:val="both"/>
        <w:rPr>
          <w:sz w:val="24"/>
          <w:szCs w:val="24"/>
        </w:rPr>
      </w:pPr>
    </w:p>
    <w:p w:rsidR="00E44453" w:rsidRDefault="00E44453" w:rsidP="00E44453">
      <w:pPr>
        <w:jc w:val="both"/>
        <w:rPr>
          <w:b/>
          <w:sz w:val="24"/>
          <w:szCs w:val="24"/>
        </w:rPr>
      </w:pPr>
      <w:r w:rsidRPr="001D6227">
        <w:rPr>
          <w:b/>
          <w:sz w:val="24"/>
          <w:szCs w:val="24"/>
        </w:rPr>
        <w:lastRenderedPageBreak/>
        <w:t>3. Функции мониторинга</w:t>
      </w:r>
    </w:p>
    <w:p w:rsidR="00E44453" w:rsidRPr="001D6227" w:rsidRDefault="00E44453" w:rsidP="00E44453">
      <w:pPr>
        <w:jc w:val="both"/>
        <w:rPr>
          <w:b/>
          <w:sz w:val="24"/>
          <w:szCs w:val="24"/>
        </w:rPr>
      </w:pPr>
    </w:p>
    <w:p w:rsidR="00E44453" w:rsidRPr="00780245" w:rsidRDefault="00E44453" w:rsidP="00E44453">
      <w:pPr>
        <w:jc w:val="both"/>
        <w:rPr>
          <w:sz w:val="24"/>
          <w:szCs w:val="24"/>
        </w:rPr>
      </w:pPr>
      <w:r w:rsidRPr="00780245">
        <w:rPr>
          <w:sz w:val="24"/>
          <w:szCs w:val="24"/>
        </w:rPr>
        <w:t>В качестве основных функций мониторинга выделяются:</w:t>
      </w:r>
    </w:p>
    <w:p w:rsidR="00E44453" w:rsidRPr="00780245" w:rsidRDefault="00E44453" w:rsidP="00E44453">
      <w:pPr>
        <w:jc w:val="both"/>
        <w:rPr>
          <w:sz w:val="24"/>
          <w:szCs w:val="24"/>
        </w:rPr>
      </w:pPr>
      <w:r w:rsidRPr="00780245">
        <w:rPr>
          <w:sz w:val="24"/>
          <w:szCs w:val="24"/>
        </w:rPr>
        <w:t>3.1. Анализ реализации ОП СПО:</w:t>
      </w:r>
    </w:p>
    <w:p w:rsidR="00E44453" w:rsidRPr="00780245" w:rsidRDefault="00E44453" w:rsidP="00E44453">
      <w:pPr>
        <w:ind w:left="426"/>
        <w:jc w:val="both"/>
        <w:rPr>
          <w:sz w:val="24"/>
          <w:szCs w:val="24"/>
        </w:rPr>
      </w:pPr>
      <w:r w:rsidRPr="00780245">
        <w:rPr>
          <w:sz w:val="24"/>
          <w:szCs w:val="24"/>
        </w:rPr>
        <w:t>- мониторинг содержания ОП СПО;</w:t>
      </w:r>
    </w:p>
    <w:p w:rsidR="00E44453" w:rsidRPr="00780245" w:rsidRDefault="00E44453" w:rsidP="00E44453">
      <w:pPr>
        <w:ind w:left="426"/>
        <w:jc w:val="both"/>
        <w:rPr>
          <w:sz w:val="24"/>
          <w:szCs w:val="24"/>
        </w:rPr>
      </w:pPr>
      <w:r w:rsidRPr="00780245">
        <w:rPr>
          <w:sz w:val="24"/>
          <w:szCs w:val="24"/>
        </w:rPr>
        <w:t>- мониторинг условий реализации ОП СПО;</w:t>
      </w:r>
    </w:p>
    <w:p w:rsidR="00E44453" w:rsidRPr="00780245" w:rsidRDefault="00E44453" w:rsidP="00E44453">
      <w:pPr>
        <w:ind w:left="426"/>
        <w:jc w:val="both"/>
        <w:rPr>
          <w:sz w:val="24"/>
          <w:szCs w:val="24"/>
        </w:rPr>
      </w:pPr>
      <w:r w:rsidRPr="00780245">
        <w:rPr>
          <w:sz w:val="24"/>
          <w:szCs w:val="24"/>
        </w:rPr>
        <w:t>- мониторинг результатов освоения ОП СПО.</w:t>
      </w:r>
    </w:p>
    <w:p w:rsidR="00E44453" w:rsidRPr="00780245" w:rsidRDefault="00E44453" w:rsidP="00E44453">
      <w:pPr>
        <w:jc w:val="both"/>
        <w:rPr>
          <w:sz w:val="24"/>
          <w:szCs w:val="24"/>
        </w:rPr>
      </w:pPr>
      <w:r w:rsidRPr="00780245">
        <w:rPr>
          <w:sz w:val="24"/>
          <w:szCs w:val="24"/>
        </w:rPr>
        <w:t>3.2. Разработка процедур проведения мониторинга сформированности компетенций у обучающихся.</w:t>
      </w:r>
    </w:p>
    <w:p w:rsidR="00E44453" w:rsidRPr="00780245" w:rsidRDefault="00E44453" w:rsidP="00E44453">
      <w:pPr>
        <w:jc w:val="both"/>
        <w:rPr>
          <w:sz w:val="24"/>
          <w:szCs w:val="24"/>
        </w:rPr>
      </w:pPr>
      <w:r w:rsidRPr="00780245">
        <w:rPr>
          <w:sz w:val="24"/>
          <w:szCs w:val="24"/>
        </w:rPr>
        <w:t>3.3. Диагностирование уровня сформированности компетенций студентов.</w:t>
      </w:r>
    </w:p>
    <w:p w:rsidR="00E44453" w:rsidRPr="00780245" w:rsidRDefault="00E44453" w:rsidP="00E44453">
      <w:pPr>
        <w:jc w:val="both"/>
        <w:rPr>
          <w:sz w:val="24"/>
          <w:szCs w:val="24"/>
        </w:rPr>
      </w:pPr>
      <w:r w:rsidRPr="00780245">
        <w:rPr>
          <w:sz w:val="24"/>
          <w:szCs w:val="24"/>
        </w:rPr>
        <w:t>3.4. Определение динамики сформированности компетенций студентов.</w:t>
      </w:r>
    </w:p>
    <w:p w:rsidR="00E44453" w:rsidRDefault="00E44453" w:rsidP="00E44453">
      <w:pPr>
        <w:jc w:val="both"/>
        <w:rPr>
          <w:sz w:val="24"/>
          <w:szCs w:val="24"/>
        </w:rPr>
      </w:pPr>
      <w:r w:rsidRPr="00780245">
        <w:rPr>
          <w:sz w:val="24"/>
          <w:szCs w:val="24"/>
        </w:rPr>
        <w:t>3.5. Разработка корректирующих мероприятий.</w:t>
      </w:r>
    </w:p>
    <w:p w:rsidR="00E44453" w:rsidRPr="00780245" w:rsidRDefault="00E44453" w:rsidP="00E44453">
      <w:pPr>
        <w:jc w:val="both"/>
        <w:rPr>
          <w:sz w:val="24"/>
          <w:szCs w:val="24"/>
        </w:rPr>
      </w:pPr>
    </w:p>
    <w:p w:rsidR="00E44453" w:rsidRDefault="00E44453" w:rsidP="00E44453">
      <w:pPr>
        <w:jc w:val="both"/>
        <w:rPr>
          <w:b/>
          <w:sz w:val="24"/>
          <w:szCs w:val="24"/>
        </w:rPr>
      </w:pPr>
      <w:r w:rsidRPr="001D6227">
        <w:rPr>
          <w:b/>
          <w:sz w:val="24"/>
          <w:szCs w:val="24"/>
        </w:rPr>
        <w:t>4. Методы мониторинга</w:t>
      </w:r>
    </w:p>
    <w:p w:rsidR="00E44453" w:rsidRPr="001D6227" w:rsidRDefault="00E44453" w:rsidP="00E44453">
      <w:pPr>
        <w:jc w:val="both"/>
        <w:rPr>
          <w:b/>
          <w:sz w:val="24"/>
          <w:szCs w:val="24"/>
        </w:rPr>
      </w:pPr>
    </w:p>
    <w:p w:rsidR="00E44453" w:rsidRPr="00780245" w:rsidRDefault="00E44453" w:rsidP="00E44453">
      <w:pPr>
        <w:jc w:val="both"/>
        <w:rPr>
          <w:sz w:val="24"/>
          <w:szCs w:val="24"/>
        </w:rPr>
      </w:pPr>
      <w:r w:rsidRPr="00780245">
        <w:rPr>
          <w:sz w:val="24"/>
          <w:szCs w:val="24"/>
        </w:rPr>
        <w:t xml:space="preserve">4.1. Методы сбора данных: педагогическое наблюдение; педагогические беседы; анкетирование; анализ ситуаций, фактов; экспертные оценки; анализ педагогической документации; самонаблюдение, </w:t>
      </w:r>
      <w:proofErr w:type="spellStart"/>
      <w:r w:rsidRPr="00780245">
        <w:rPr>
          <w:sz w:val="24"/>
          <w:szCs w:val="24"/>
        </w:rPr>
        <w:t>самообследование</w:t>
      </w:r>
      <w:proofErr w:type="spellEnd"/>
      <w:r w:rsidRPr="00780245">
        <w:rPr>
          <w:sz w:val="24"/>
          <w:szCs w:val="24"/>
        </w:rPr>
        <w:t>, самоотчет, самоанализ; тестирование, выявление, анализ, обобщение педагогического опыта; сравнительно - педагогический метод.</w:t>
      </w:r>
    </w:p>
    <w:p w:rsidR="00E44453" w:rsidRPr="00780245" w:rsidRDefault="00E44453" w:rsidP="00E44453">
      <w:pPr>
        <w:jc w:val="both"/>
        <w:rPr>
          <w:sz w:val="24"/>
          <w:szCs w:val="24"/>
        </w:rPr>
      </w:pPr>
      <w:r w:rsidRPr="00780245">
        <w:rPr>
          <w:sz w:val="24"/>
          <w:szCs w:val="24"/>
        </w:rPr>
        <w:t>4.2. Методы мониторинга сформированности общих компетенций: наблюдение, собеседование, анкетирование, тестирование, анализ.</w:t>
      </w:r>
    </w:p>
    <w:p w:rsidR="00E44453" w:rsidRPr="00780245" w:rsidRDefault="00E44453" w:rsidP="00E44453">
      <w:pPr>
        <w:jc w:val="both"/>
        <w:rPr>
          <w:sz w:val="24"/>
          <w:szCs w:val="24"/>
        </w:rPr>
      </w:pPr>
      <w:r w:rsidRPr="00780245">
        <w:rPr>
          <w:sz w:val="24"/>
          <w:szCs w:val="24"/>
        </w:rPr>
        <w:t>4.3. Методы мониторинга сформированности профессиональных компетенций: текущий контроль, промежуточная, государственная итоговая аттестация.</w:t>
      </w:r>
    </w:p>
    <w:p w:rsidR="00E44453" w:rsidRDefault="00E44453" w:rsidP="00E44453">
      <w:pPr>
        <w:jc w:val="both"/>
        <w:rPr>
          <w:sz w:val="24"/>
          <w:szCs w:val="24"/>
        </w:rPr>
      </w:pPr>
      <w:r w:rsidRPr="00780245">
        <w:rPr>
          <w:sz w:val="24"/>
          <w:szCs w:val="24"/>
        </w:rPr>
        <w:t>4.4. Методы обработки данных: количественные и качественные.</w:t>
      </w:r>
    </w:p>
    <w:p w:rsidR="00E44453" w:rsidRPr="00780245" w:rsidRDefault="00E44453" w:rsidP="00E44453">
      <w:pPr>
        <w:jc w:val="both"/>
        <w:rPr>
          <w:sz w:val="24"/>
          <w:szCs w:val="24"/>
        </w:rPr>
      </w:pPr>
    </w:p>
    <w:p w:rsidR="00E44453" w:rsidRDefault="00E44453" w:rsidP="00E44453">
      <w:pPr>
        <w:jc w:val="both"/>
        <w:rPr>
          <w:b/>
          <w:sz w:val="24"/>
          <w:szCs w:val="24"/>
        </w:rPr>
      </w:pPr>
      <w:r w:rsidRPr="001D6227">
        <w:rPr>
          <w:b/>
          <w:sz w:val="24"/>
          <w:szCs w:val="24"/>
        </w:rPr>
        <w:t>5. Организация и управление мониторингом</w:t>
      </w:r>
    </w:p>
    <w:p w:rsidR="00E44453" w:rsidRPr="001D6227" w:rsidRDefault="00E44453" w:rsidP="00E44453">
      <w:pPr>
        <w:jc w:val="both"/>
        <w:rPr>
          <w:b/>
          <w:sz w:val="24"/>
          <w:szCs w:val="24"/>
        </w:rPr>
      </w:pPr>
    </w:p>
    <w:p w:rsidR="00E44453" w:rsidRPr="00780245" w:rsidRDefault="00E44453" w:rsidP="00E44453">
      <w:pPr>
        <w:jc w:val="both"/>
        <w:rPr>
          <w:sz w:val="24"/>
          <w:szCs w:val="24"/>
        </w:rPr>
      </w:pPr>
      <w:r w:rsidRPr="00780245">
        <w:rPr>
          <w:sz w:val="24"/>
          <w:szCs w:val="24"/>
        </w:rPr>
        <w:t xml:space="preserve">5.1. Организация, общее руководство проведения мониторинга осуществляется администрацией колледжа, председателями </w:t>
      </w:r>
      <w:r>
        <w:rPr>
          <w:sz w:val="24"/>
          <w:szCs w:val="24"/>
        </w:rPr>
        <w:t>предметно-</w:t>
      </w:r>
      <w:r w:rsidRPr="00780245">
        <w:rPr>
          <w:sz w:val="24"/>
          <w:szCs w:val="24"/>
        </w:rPr>
        <w:t xml:space="preserve">цикловых </w:t>
      </w:r>
      <w:r>
        <w:rPr>
          <w:sz w:val="24"/>
          <w:szCs w:val="24"/>
        </w:rPr>
        <w:t xml:space="preserve"> </w:t>
      </w:r>
      <w:r w:rsidRPr="00780245">
        <w:rPr>
          <w:sz w:val="24"/>
          <w:szCs w:val="24"/>
        </w:rPr>
        <w:t>комиссий (</w:t>
      </w:r>
      <w:r>
        <w:rPr>
          <w:sz w:val="24"/>
          <w:szCs w:val="24"/>
        </w:rPr>
        <w:t>П</w:t>
      </w:r>
      <w:r w:rsidRPr="00780245">
        <w:rPr>
          <w:sz w:val="24"/>
          <w:szCs w:val="24"/>
        </w:rPr>
        <w:t>ЦК).</w:t>
      </w:r>
    </w:p>
    <w:p w:rsidR="00E44453" w:rsidRPr="00780245" w:rsidRDefault="00E44453" w:rsidP="00E44453">
      <w:pPr>
        <w:jc w:val="both"/>
        <w:rPr>
          <w:sz w:val="24"/>
          <w:szCs w:val="24"/>
        </w:rPr>
      </w:pPr>
      <w:r w:rsidRPr="00780245">
        <w:rPr>
          <w:sz w:val="24"/>
          <w:szCs w:val="24"/>
        </w:rPr>
        <w:t>5.2. Мониторинг содержания развития материально-технической базы и внедрения профессиональных пакетов прикладных программ в образовательный процесс включает:</w:t>
      </w:r>
    </w:p>
    <w:p w:rsidR="00E44453" w:rsidRPr="00780245" w:rsidRDefault="00E44453" w:rsidP="00E44453">
      <w:pPr>
        <w:ind w:left="360"/>
        <w:jc w:val="both"/>
        <w:rPr>
          <w:sz w:val="24"/>
          <w:szCs w:val="24"/>
        </w:rPr>
      </w:pPr>
      <w:r w:rsidRPr="00780245">
        <w:rPr>
          <w:sz w:val="24"/>
          <w:szCs w:val="24"/>
        </w:rPr>
        <w:t>- соответствие кабинетов, лабораторий и их учебно-лабораторного и учебно-производственного оборудования современному уровню развития и требованиям ФГОС;</w:t>
      </w:r>
    </w:p>
    <w:p w:rsidR="00E44453" w:rsidRPr="00780245" w:rsidRDefault="00E44453" w:rsidP="00E44453">
      <w:pPr>
        <w:ind w:left="360"/>
        <w:jc w:val="both"/>
        <w:rPr>
          <w:sz w:val="24"/>
          <w:szCs w:val="24"/>
        </w:rPr>
      </w:pPr>
      <w:r w:rsidRPr="00780245">
        <w:rPr>
          <w:sz w:val="24"/>
          <w:szCs w:val="24"/>
        </w:rPr>
        <w:t>- соответствие профессиональных пакетов прикладных программ программам, используемым в колледже, уровню задач, решаемых с их помощью.</w:t>
      </w:r>
    </w:p>
    <w:p w:rsidR="00E44453" w:rsidRPr="00780245" w:rsidRDefault="00E44453" w:rsidP="00E44453">
      <w:pPr>
        <w:jc w:val="both"/>
        <w:rPr>
          <w:sz w:val="24"/>
          <w:szCs w:val="24"/>
        </w:rPr>
      </w:pPr>
      <w:r w:rsidRPr="00780245">
        <w:rPr>
          <w:sz w:val="24"/>
          <w:szCs w:val="24"/>
        </w:rPr>
        <w:t>5.3 Мониторинг реализации профессиональной образовательной программы</w:t>
      </w:r>
      <w:r>
        <w:rPr>
          <w:sz w:val="24"/>
          <w:szCs w:val="24"/>
        </w:rPr>
        <w:t xml:space="preserve"> включает:</w:t>
      </w:r>
    </w:p>
    <w:p w:rsidR="00E44453" w:rsidRPr="00780245" w:rsidRDefault="00E44453" w:rsidP="00E44453">
      <w:pPr>
        <w:ind w:left="360"/>
        <w:jc w:val="both"/>
        <w:rPr>
          <w:sz w:val="24"/>
          <w:szCs w:val="24"/>
        </w:rPr>
      </w:pPr>
      <w:r w:rsidRPr="00780245">
        <w:rPr>
          <w:sz w:val="24"/>
          <w:szCs w:val="24"/>
        </w:rPr>
        <w:t xml:space="preserve">- корректировку рабочих программ учебных дисциплин и профессиональных модулей </w:t>
      </w:r>
      <w:r>
        <w:rPr>
          <w:sz w:val="24"/>
          <w:szCs w:val="24"/>
        </w:rPr>
        <w:t xml:space="preserve"> </w:t>
      </w:r>
      <w:r w:rsidRPr="00780245">
        <w:rPr>
          <w:sz w:val="24"/>
          <w:szCs w:val="24"/>
        </w:rPr>
        <w:t xml:space="preserve"> преподавателями </w:t>
      </w:r>
      <w:r>
        <w:rPr>
          <w:sz w:val="24"/>
          <w:szCs w:val="24"/>
        </w:rPr>
        <w:t>К</w:t>
      </w:r>
      <w:r w:rsidRPr="00780245">
        <w:rPr>
          <w:sz w:val="24"/>
          <w:szCs w:val="24"/>
        </w:rPr>
        <w:t>олледжа</w:t>
      </w:r>
      <w:r>
        <w:rPr>
          <w:sz w:val="24"/>
          <w:szCs w:val="24"/>
        </w:rPr>
        <w:t xml:space="preserve"> культуры</w:t>
      </w:r>
      <w:r w:rsidRPr="00780245">
        <w:rPr>
          <w:sz w:val="24"/>
          <w:szCs w:val="24"/>
        </w:rPr>
        <w:t xml:space="preserve"> и их внедрение в образовательный процесс;</w:t>
      </w:r>
    </w:p>
    <w:p w:rsidR="00E44453" w:rsidRPr="00780245" w:rsidRDefault="00E44453" w:rsidP="00E44453">
      <w:pPr>
        <w:ind w:left="360"/>
        <w:jc w:val="both"/>
        <w:rPr>
          <w:sz w:val="24"/>
          <w:szCs w:val="24"/>
        </w:rPr>
      </w:pPr>
      <w:r w:rsidRPr="00780245">
        <w:rPr>
          <w:sz w:val="24"/>
          <w:szCs w:val="24"/>
        </w:rPr>
        <w:t>- формирование комплексного методического обеспечения учебных дисциплин и профессиональных модулей;</w:t>
      </w:r>
    </w:p>
    <w:p w:rsidR="00E44453" w:rsidRPr="00780245" w:rsidRDefault="00E44453" w:rsidP="00E44453">
      <w:pPr>
        <w:ind w:left="360"/>
        <w:jc w:val="both"/>
        <w:rPr>
          <w:sz w:val="24"/>
          <w:szCs w:val="24"/>
        </w:rPr>
      </w:pPr>
      <w:r w:rsidRPr="00780245">
        <w:rPr>
          <w:sz w:val="24"/>
          <w:szCs w:val="24"/>
        </w:rPr>
        <w:t>- разработку фонда оценочных средств для проведения промежуточной и государственной итоговой аттестации;</w:t>
      </w:r>
    </w:p>
    <w:p w:rsidR="00E44453" w:rsidRPr="00780245" w:rsidRDefault="00E44453" w:rsidP="00E44453">
      <w:pPr>
        <w:ind w:left="360"/>
        <w:jc w:val="both"/>
        <w:rPr>
          <w:sz w:val="24"/>
          <w:szCs w:val="24"/>
        </w:rPr>
      </w:pPr>
      <w:r w:rsidRPr="00780245">
        <w:rPr>
          <w:sz w:val="24"/>
          <w:szCs w:val="24"/>
        </w:rPr>
        <w:t xml:space="preserve">- обновление и пополнение учебного фонда литературы, формируемого по полному перечню дисциплин и модулей образовательной программы СПО по реализуемым в </w:t>
      </w:r>
      <w:r>
        <w:rPr>
          <w:sz w:val="24"/>
          <w:szCs w:val="24"/>
        </w:rPr>
        <w:t>К</w:t>
      </w:r>
      <w:r w:rsidRPr="00780245">
        <w:rPr>
          <w:sz w:val="24"/>
          <w:szCs w:val="24"/>
        </w:rPr>
        <w:t>олледже</w:t>
      </w:r>
      <w:r>
        <w:rPr>
          <w:sz w:val="24"/>
          <w:szCs w:val="24"/>
        </w:rPr>
        <w:t xml:space="preserve"> культуры </w:t>
      </w:r>
      <w:r w:rsidRPr="00780245">
        <w:rPr>
          <w:sz w:val="24"/>
          <w:szCs w:val="24"/>
        </w:rPr>
        <w:t xml:space="preserve"> специальностям;</w:t>
      </w:r>
    </w:p>
    <w:p w:rsidR="00E44453" w:rsidRPr="00780245" w:rsidRDefault="00E44453" w:rsidP="00E44453">
      <w:pPr>
        <w:ind w:left="360"/>
        <w:jc w:val="both"/>
        <w:rPr>
          <w:sz w:val="24"/>
          <w:szCs w:val="24"/>
        </w:rPr>
      </w:pPr>
      <w:r w:rsidRPr="00780245">
        <w:rPr>
          <w:sz w:val="24"/>
          <w:szCs w:val="24"/>
        </w:rPr>
        <w:t>- обеспечение условий для доступа к современным профессиональным базам данных, информационным справочным и поисковым системам;</w:t>
      </w:r>
    </w:p>
    <w:p w:rsidR="00E44453" w:rsidRPr="00780245" w:rsidRDefault="00E44453" w:rsidP="00E44453">
      <w:pPr>
        <w:ind w:left="360"/>
        <w:jc w:val="both"/>
        <w:rPr>
          <w:sz w:val="24"/>
          <w:szCs w:val="24"/>
        </w:rPr>
      </w:pPr>
      <w:r w:rsidRPr="00780245">
        <w:rPr>
          <w:sz w:val="24"/>
          <w:szCs w:val="24"/>
        </w:rPr>
        <w:t>- организация производственной практики на базе в</w:t>
      </w:r>
      <w:r>
        <w:rPr>
          <w:sz w:val="24"/>
          <w:szCs w:val="24"/>
        </w:rPr>
        <w:t>едущих организаций и учреждений.</w:t>
      </w:r>
    </w:p>
    <w:p w:rsidR="00E44453" w:rsidRPr="00780245" w:rsidRDefault="00E44453" w:rsidP="00E4445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4453" w:rsidRPr="00780245" w:rsidRDefault="00E44453" w:rsidP="00E44453">
      <w:pPr>
        <w:jc w:val="both"/>
        <w:rPr>
          <w:sz w:val="24"/>
          <w:szCs w:val="24"/>
        </w:rPr>
      </w:pPr>
      <w:r w:rsidRPr="00780245">
        <w:rPr>
          <w:sz w:val="24"/>
          <w:szCs w:val="24"/>
        </w:rPr>
        <w:t>5.4. Мониторинг развития кадрового потенциала</w:t>
      </w:r>
      <w:r>
        <w:rPr>
          <w:sz w:val="24"/>
          <w:szCs w:val="24"/>
        </w:rPr>
        <w:t xml:space="preserve"> включает:</w:t>
      </w:r>
    </w:p>
    <w:p w:rsidR="00E44453" w:rsidRPr="00780245" w:rsidRDefault="00E44453" w:rsidP="00E44453">
      <w:pPr>
        <w:ind w:left="360"/>
        <w:jc w:val="both"/>
        <w:rPr>
          <w:sz w:val="24"/>
          <w:szCs w:val="24"/>
        </w:rPr>
      </w:pPr>
      <w:r w:rsidRPr="00780245">
        <w:rPr>
          <w:sz w:val="24"/>
          <w:szCs w:val="24"/>
        </w:rPr>
        <w:t>- анализ качественного состава преподавателей с точки зрения наличия квалификационных разрядов;</w:t>
      </w:r>
    </w:p>
    <w:p w:rsidR="00E44453" w:rsidRPr="00780245" w:rsidRDefault="00E44453" w:rsidP="00E44453">
      <w:pPr>
        <w:ind w:left="360"/>
        <w:jc w:val="both"/>
        <w:rPr>
          <w:sz w:val="24"/>
          <w:szCs w:val="24"/>
        </w:rPr>
      </w:pPr>
      <w:r w:rsidRPr="00780245">
        <w:rPr>
          <w:sz w:val="24"/>
          <w:szCs w:val="24"/>
        </w:rPr>
        <w:t>- динамику повышения квалифика</w:t>
      </w:r>
      <w:r>
        <w:rPr>
          <w:sz w:val="24"/>
          <w:szCs w:val="24"/>
        </w:rPr>
        <w:t>ции и стажировок преподавателей.</w:t>
      </w:r>
    </w:p>
    <w:p w:rsidR="00E44453" w:rsidRDefault="00E44453" w:rsidP="00E44453">
      <w:pPr>
        <w:jc w:val="both"/>
        <w:rPr>
          <w:sz w:val="24"/>
          <w:szCs w:val="24"/>
        </w:rPr>
      </w:pPr>
      <w:r w:rsidRPr="00780245">
        <w:rPr>
          <w:sz w:val="24"/>
          <w:szCs w:val="24"/>
        </w:rPr>
        <w:lastRenderedPageBreak/>
        <w:t>5.5. Ответственные за проведение мониторинга на основании собранной информации проводят анализ развития кадрового потенциала.</w:t>
      </w:r>
    </w:p>
    <w:p w:rsidR="00E44453" w:rsidRPr="00780245" w:rsidRDefault="00E44453" w:rsidP="00E44453">
      <w:pPr>
        <w:jc w:val="both"/>
        <w:rPr>
          <w:sz w:val="24"/>
          <w:szCs w:val="24"/>
        </w:rPr>
      </w:pPr>
    </w:p>
    <w:p w:rsidR="00E44453" w:rsidRDefault="00E44453" w:rsidP="00E44453">
      <w:pPr>
        <w:jc w:val="both"/>
        <w:rPr>
          <w:b/>
          <w:sz w:val="24"/>
          <w:szCs w:val="24"/>
        </w:rPr>
      </w:pPr>
      <w:r w:rsidRPr="00D32FD8">
        <w:rPr>
          <w:b/>
          <w:sz w:val="24"/>
          <w:szCs w:val="24"/>
        </w:rPr>
        <w:t>6. Мониторинг сформированности общих компетенций</w:t>
      </w:r>
    </w:p>
    <w:p w:rsidR="00E44453" w:rsidRPr="00D32FD8" w:rsidRDefault="00E44453" w:rsidP="00E44453">
      <w:pPr>
        <w:jc w:val="both"/>
        <w:rPr>
          <w:b/>
          <w:sz w:val="24"/>
          <w:szCs w:val="24"/>
        </w:rPr>
      </w:pPr>
    </w:p>
    <w:p w:rsidR="00E44453" w:rsidRPr="00780245" w:rsidRDefault="00E44453" w:rsidP="00E44453">
      <w:pPr>
        <w:jc w:val="both"/>
        <w:rPr>
          <w:sz w:val="24"/>
          <w:szCs w:val="24"/>
        </w:rPr>
      </w:pPr>
      <w:r w:rsidRPr="00780245">
        <w:rPr>
          <w:sz w:val="24"/>
          <w:szCs w:val="24"/>
        </w:rPr>
        <w:t>6.1. Мониторинг осуществляется в процессе освоения учебных дисциплин, профессиональных модулей, самостоятельной работы студентов, внеаудиторной воспитательной работы, психолого-педагогического сопровождения образовательного процесса, учёта личных достижений студента.</w:t>
      </w:r>
    </w:p>
    <w:p w:rsidR="00E44453" w:rsidRPr="00780245" w:rsidRDefault="00E44453" w:rsidP="00E44453">
      <w:pPr>
        <w:jc w:val="both"/>
        <w:rPr>
          <w:sz w:val="24"/>
          <w:szCs w:val="24"/>
        </w:rPr>
      </w:pPr>
      <w:r w:rsidRPr="00780245">
        <w:rPr>
          <w:sz w:val="24"/>
          <w:szCs w:val="24"/>
        </w:rPr>
        <w:t xml:space="preserve">6.2. Учёт личных достижений студента формируется обучающимся под непосредственным руководством </w:t>
      </w:r>
      <w:r w:rsidRPr="00336A3A">
        <w:rPr>
          <w:sz w:val="24"/>
          <w:szCs w:val="24"/>
        </w:rPr>
        <w:t>классного руководителя</w:t>
      </w:r>
      <w:r w:rsidRPr="00780245">
        <w:rPr>
          <w:sz w:val="24"/>
          <w:szCs w:val="24"/>
        </w:rPr>
        <w:t xml:space="preserve"> учебной </w:t>
      </w:r>
      <w:proofErr w:type="gramStart"/>
      <w:r w:rsidRPr="00780245">
        <w:rPr>
          <w:sz w:val="24"/>
          <w:szCs w:val="24"/>
        </w:rPr>
        <w:t xml:space="preserve">группы </w:t>
      </w:r>
      <w:r w:rsidR="00336A3A">
        <w:rPr>
          <w:sz w:val="24"/>
          <w:szCs w:val="24"/>
        </w:rPr>
        <w:t>.</w:t>
      </w:r>
      <w:proofErr w:type="gramEnd"/>
    </w:p>
    <w:p w:rsidR="00E44453" w:rsidRPr="00780245" w:rsidRDefault="00E44453" w:rsidP="00E44453">
      <w:pPr>
        <w:jc w:val="both"/>
        <w:rPr>
          <w:sz w:val="24"/>
          <w:szCs w:val="24"/>
        </w:rPr>
      </w:pPr>
      <w:r w:rsidRPr="00780245">
        <w:rPr>
          <w:sz w:val="24"/>
          <w:szCs w:val="24"/>
        </w:rPr>
        <w:t>6.3. Оценка уровня сформированности общих компе</w:t>
      </w:r>
      <w:r>
        <w:rPr>
          <w:sz w:val="24"/>
          <w:szCs w:val="24"/>
        </w:rPr>
        <w:t>тенций проводится</w:t>
      </w:r>
      <w:r w:rsidRPr="00780245">
        <w:rPr>
          <w:sz w:val="24"/>
          <w:szCs w:val="24"/>
        </w:rPr>
        <w:t>:</w:t>
      </w:r>
    </w:p>
    <w:p w:rsidR="00E44453" w:rsidRPr="00780245" w:rsidRDefault="00E44453" w:rsidP="00E4445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0245">
        <w:rPr>
          <w:sz w:val="24"/>
          <w:szCs w:val="24"/>
        </w:rPr>
        <w:t>преподавателями колледжа во время промежуточной аттестации по учебным дисциплинам;</w:t>
      </w:r>
    </w:p>
    <w:p w:rsidR="00E44453" w:rsidRPr="00780245" w:rsidRDefault="00E44453" w:rsidP="00E44453">
      <w:pPr>
        <w:ind w:left="360"/>
        <w:jc w:val="both"/>
        <w:rPr>
          <w:sz w:val="24"/>
          <w:szCs w:val="24"/>
        </w:rPr>
      </w:pPr>
      <w:r w:rsidRPr="00780245">
        <w:rPr>
          <w:sz w:val="24"/>
          <w:szCs w:val="24"/>
        </w:rPr>
        <w:t>- специалистами организаций во время прохождения производственной практики.</w:t>
      </w:r>
    </w:p>
    <w:p w:rsidR="00E44453" w:rsidRPr="00780245" w:rsidRDefault="00E44453" w:rsidP="00E4445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классным руководителем</w:t>
      </w:r>
      <w:r w:rsidRPr="00780245">
        <w:rPr>
          <w:sz w:val="24"/>
          <w:szCs w:val="24"/>
        </w:rPr>
        <w:t xml:space="preserve"> учебной группы по результатам наблюдений и базы да</w:t>
      </w:r>
      <w:r>
        <w:rPr>
          <w:sz w:val="24"/>
          <w:szCs w:val="24"/>
        </w:rPr>
        <w:t>нных личных достижений студента.</w:t>
      </w:r>
    </w:p>
    <w:p w:rsidR="00E44453" w:rsidRPr="00780245" w:rsidRDefault="00E44453" w:rsidP="00E44453">
      <w:pPr>
        <w:jc w:val="both"/>
        <w:rPr>
          <w:sz w:val="24"/>
          <w:szCs w:val="24"/>
        </w:rPr>
      </w:pPr>
      <w:r w:rsidRPr="00780245">
        <w:rPr>
          <w:sz w:val="24"/>
          <w:szCs w:val="24"/>
        </w:rPr>
        <w:t>7. Мониторинг сформированности профессиональных компетенций</w:t>
      </w:r>
      <w:r>
        <w:rPr>
          <w:sz w:val="24"/>
          <w:szCs w:val="24"/>
        </w:rPr>
        <w:t>.</w:t>
      </w:r>
    </w:p>
    <w:p w:rsidR="00E44453" w:rsidRPr="00780245" w:rsidRDefault="00E44453" w:rsidP="00E44453">
      <w:pPr>
        <w:jc w:val="both"/>
        <w:rPr>
          <w:sz w:val="24"/>
          <w:szCs w:val="24"/>
        </w:rPr>
      </w:pPr>
      <w:r w:rsidRPr="00780245">
        <w:rPr>
          <w:sz w:val="24"/>
          <w:szCs w:val="24"/>
        </w:rPr>
        <w:t>7.1. Мониторинг осуществляется в процессе освоения учебных дисциплин, профессиональных модулей, са</w:t>
      </w:r>
      <w:r>
        <w:rPr>
          <w:sz w:val="24"/>
          <w:szCs w:val="24"/>
        </w:rPr>
        <w:t>мостоятельной работы студентов.</w:t>
      </w:r>
    </w:p>
    <w:p w:rsidR="00E44453" w:rsidRPr="00780245" w:rsidRDefault="00E44453" w:rsidP="00E44453">
      <w:pPr>
        <w:jc w:val="both"/>
        <w:rPr>
          <w:sz w:val="24"/>
          <w:szCs w:val="24"/>
        </w:rPr>
      </w:pPr>
      <w:r w:rsidRPr="00780245">
        <w:rPr>
          <w:sz w:val="24"/>
          <w:szCs w:val="24"/>
        </w:rPr>
        <w:t>7.2. Оценка уровня сформированности профессиональных компетенций проводится два раза в год по графику учебного процесса</w:t>
      </w:r>
      <w:r>
        <w:rPr>
          <w:sz w:val="24"/>
          <w:szCs w:val="24"/>
        </w:rPr>
        <w:t>.</w:t>
      </w:r>
    </w:p>
    <w:p w:rsidR="00E44453" w:rsidRPr="00780245" w:rsidRDefault="00E44453" w:rsidP="00E44453">
      <w:pPr>
        <w:jc w:val="both"/>
        <w:rPr>
          <w:sz w:val="24"/>
          <w:szCs w:val="24"/>
        </w:rPr>
      </w:pPr>
      <w:r w:rsidRPr="00780245">
        <w:rPr>
          <w:sz w:val="24"/>
          <w:szCs w:val="24"/>
        </w:rPr>
        <w:t>7.3. Уровень сформированности профессиональных компетенций определяется:</w:t>
      </w:r>
    </w:p>
    <w:p w:rsidR="00E44453" w:rsidRPr="00780245" w:rsidRDefault="00E44453" w:rsidP="00E44453">
      <w:pPr>
        <w:ind w:left="360"/>
        <w:jc w:val="both"/>
        <w:rPr>
          <w:sz w:val="24"/>
          <w:szCs w:val="24"/>
        </w:rPr>
      </w:pPr>
      <w:r w:rsidRPr="00780245">
        <w:rPr>
          <w:sz w:val="24"/>
          <w:szCs w:val="24"/>
        </w:rPr>
        <w:t>- преподавателем во время промежуточной аттестации по учебным дисциплинам, профессиональным модулям;</w:t>
      </w:r>
    </w:p>
    <w:p w:rsidR="00E44453" w:rsidRDefault="00E44453" w:rsidP="00E44453">
      <w:pPr>
        <w:ind w:left="360"/>
        <w:jc w:val="both"/>
        <w:rPr>
          <w:sz w:val="24"/>
          <w:szCs w:val="24"/>
        </w:rPr>
      </w:pPr>
      <w:r w:rsidRPr="00780245">
        <w:rPr>
          <w:sz w:val="24"/>
          <w:szCs w:val="24"/>
        </w:rPr>
        <w:t>- специалистами организаций во время прохождения производственной практики.</w:t>
      </w:r>
    </w:p>
    <w:p w:rsidR="00E44453" w:rsidRPr="00780245" w:rsidRDefault="00E44453" w:rsidP="00E44453">
      <w:pPr>
        <w:ind w:left="360"/>
        <w:jc w:val="both"/>
        <w:rPr>
          <w:sz w:val="24"/>
          <w:szCs w:val="24"/>
        </w:rPr>
      </w:pPr>
    </w:p>
    <w:p w:rsidR="00E44453" w:rsidRDefault="00E44453" w:rsidP="00E44453">
      <w:pPr>
        <w:jc w:val="both"/>
        <w:rPr>
          <w:b/>
          <w:sz w:val="24"/>
          <w:szCs w:val="24"/>
        </w:rPr>
      </w:pPr>
      <w:r w:rsidRPr="00952E6F">
        <w:rPr>
          <w:b/>
          <w:sz w:val="24"/>
          <w:szCs w:val="24"/>
        </w:rPr>
        <w:t>8. Документирование процесса мониторинга</w:t>
      </w:r>
    </w:p>
    <w:p w:rsidR="00E44453" w:rsidRPr="00952E6F" w:rsidRDefault="00E44453" w:rsidP="00E44453">
      <w:pPr>
        <w:jc w:val="both"/>
        <w:rPr>
          <w:b/>
          <w:sz w:val="24"/>
          <w:szCs w:val="24"/>
        </w:rPr>
      </w:pPr>
    </w:p>
    <w:p w:rsidR="00E44453" w:rsidRPr="00780245" w:rsidRDefault="00E44453" w:rsidP="00E44453">
      <w:pPr>
        <w:jc w:val="both"/>
        <w:rPr>
          <w:sz w:val="24"/>
          <w:szCs w:val="24"/>
        </w:rPr>
      </w:pPr>
      <w:r w:rsidRPr="00780245">
        <w:rPr>
          <w:sz w:val="24"/>
          <w:szCs w:val="24"/>
        </w:rPr>
        <w:t>8.1. Документирование мониторинга развития материально-технической базы колледжа проводится на основании данных, собранных в течение отчетного периода.</w:t>
      </w:r>
    </w:p>
    <w:p w:rsidR="00E44453" w:rsidRPr="00780245" w:rsidRDefault="00E44453" w:rsidP="00E44453">
      <w:pPr>
        <w:jc w:val="both"/>
        <w:rPr>
          <w:sz w:val="24"/>
          <w:szCs w:val="24"/>
        </w:rPr>
      </w:pPr>
      <w:r w:rsidRPr="00780245">
        <w:rPr>
          <w:sz w:val="24"/>
          <w:szCs w:val="24"/>
        </w:rPr>
        <w:t>8.2. Документирование мониторинга реализации образовательных программ СПО проводится на основании данных, собранных в течение отчетного периода по следующим направлениям:</w:t>
      </w:r>
    </w:p>
    <w:p w:rsidR="00E44453" w:rsidRPr="00780245" w:rsidRDefault="00E44453" w:rsidP="00E44453">
      <w:pPr>
        <w:ind w:left="360"/>
        <w:jc w:val="both"/>
        <w:rPr>
          <w:sz w:val="24"/>
          <w:szCs w:val="24"/>
        </w:rPr>
      </w:pPr>
      <w:r w:rsidRPr="00780245">
        <w:rPr>
          <w:sz w:val="24"/>
          <w:szCs w:val="24"/>
        </w:rPr>
        <w:t>- учебно-планирующая документация;</w:t>
      </w:r>
    </w:p>
    <w:p w:rsidR="00E44453" w:rsidRPr="00780245" w:rsidRDefault="00E44453" w:rsidP="00E44453">
      <w:pPr>
        <w:ind w:left="360"/>
        <w:jc w:val="both"/>
        <w:rPr>
          <w:sz w:val="24"/>
          <w:szCs w:val="24"/>
        </w:rPr>
      </w:pPr>
      <w:r w:rsidRPr="00780245">
        <w:rPr>
          <w:sz w:val="24"/>
          <w:szCs w:val="24"/>
        </w:rPr>
        <w:t>- методическое обеспечение учебных дисциплин и профессиональных модулей;</w:t>
      </w:r>
    </w:p>
    <w:p w:rsidR="00E44453" w:rsidRPr="00780245" w:rsidRDefault="00E44453" w:rsidP="00E44453">
      <w:pPr>
        <w:ind w:left="360"/>
        <w:jc w:val="both"/>
        <w:rPr>
          <w:sz w:val="24"/>
          <w:szCs w:val="24"/>
        </w:rPr>
      </w:pPr>
      <w:r w:rsidRPr="00780245">
        <w:rPr>
          <w:sz w:val="24"/>
          <w:szCs w:val="24"/>
        </w:rPr>
        <w:t>- пополнение фонда учебной и учебно-методической литературы;</w:t>
      </w:r>
    </w:p>
    <w:p w:rsidR="00E44453" w:rsidRPr="00780245" w:rsidRDefault="00E44453" w:rsidP="00E44453">
      <w:pPr>
        <w:ind w:left="360"/>
        <w:jc w:val="both"/>
        <w:rPr>
          <w:sz w:val="24"/>
          <w:szCs w:val="24"/>
        </w:rPr>
      </w:pPr>
      <w:r w:rsidRPr="00780245">
        <w:rPr>
          <w:sz w:val="24"/>
          <w:szCs w:val="24"/>
        </w:rPr>
        <w:t>- сведения об организации учебных занятий;</w:t>
      </w:r>
    </w:p>
    <w:p w:rsidR="00E44453" w:rsidRPr="00780245" w:rsidRDefault="00E44453" w:rsidP="00E44453">
      <w:pPr>
        <w:ind w:left="360"/>
        <w:jc w:val="both"/>
        <w:rPr>
          <w:sz w:val="24"/>
          <w:szCs w:val="24"/>
        </w:rPr>
      </w:pPr>
      <w:r w:rsidRPr="00780245">
        <w:rPr>
          <w:sz w:val="24"/>
          <w:szCs w:val="24"/>
        </w:rPr>
        <w:t>- сведения об организации учебной и производственной практики</w:t>
      </w:r>
      <w:r w:rsidR="00336A3A">
        <w:rPr>
          <w:sz w:val="24"/>
          <w:szCs w:val="24"/>
        </w:rPr>
        <w:t>.</w:t>
      </w:r>
    </w:p>
    <w:p w:rsidR="00E44453" w:rsidRDefault="00E44453" w:rsidP="00E44453">
      <w:pPr>
        <w:jc w:val="both"/>
        <w:rPr>
          <w:sz w:val="24"/>
          <w:szCs w:val="24"/>
        </w:rPr>
      </w:pPr>
      <w:r w:rsidRPr="00780245">
        <w:rPr>
          <w:sz w:val="24"/>
          <w:szCs w:val="24"/>
        </w:rPr>
        <w:t xml:space="preserve">8.3. Документирование мониторинга развития кадрового потенциала проводится на основании данных, собранных в течение отчетного периода по следующим направлениям: </w:t>
      </w:r>
      <w:r>
        <w:rPr>
          <w:sz w:val="24"/>
          <w:szCs w:val="24"/>
        </w:rPr>
        <w:t xml:space="preserve">- </w:t>
      </w:r>
      <w:r w:rsidRPr="00780245">
        <w:rPr>
          <w:sz w:val="24"/>
          <w:szCs w:val="24"/>
        </w:rPr>
        <w:t xml:space="preserve">сведения об участии преподавателей в образовательном процессе; </w:t>
      </w:r>
    </w:p>
    <w:p w:rsidR="00E44453" w:rsidRPr="00780245" w:rsidRDefault="00E44453" w:rsidP="00E444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0245">
        <w:rPr>
          <w:sz w:val="24"/>
          <w:szCs w:val="24"/>
        </w:rPr>
        <w:t xml:space="preserve">сведения о повышении квалификации и стажировках преподавателей </w:t>
      </w:r>
      <w:r>
        <w:rPr>
          <w:sz w:val="24"/>
          <w:szCs w:val="24"/>
        </w:rPr>
        <w:t>К</w:t>
      </w:r>
      <w:r w:rsidRPr="00780245">
        <w:rPr>
          <w:sz w:val="24"/>
          <w:szCs w:val="24"/>
        </w:rPr>
        <w:t>олледжа.</w:t>
      </w:r>
    </w:p>
    <w:p w:rsidR="00E44453" w:rsidRPr="00780245" w:rsidRDefault="00E44453" w:rsidP="00E44453">
      <w:pPr>
        <w:jc w:val="both"/>
        <w:rPr>
          <w:sz w:val="24"/>
          <w:szCs w:val="24"/>
        </w:rPr>
      </w:pPr>
      <w:r w:rsidRPr="00780245">
        <w:rPr>
          <w:sz w:val="24"/>
          <w:szCs w:val="24"/>
        </w:rPr>
        <w:t>8.4. Документирование мониторинга по результатам промежуточной аттестации проводится в соответствии с Положением об организации текущего контроля и промежуточной аттестации студентов.</w:t>
      </w:r>
    </w:p>
    <w:p w:rsidR="00E44453" w:rsidRPr="00780245" w:rsidRDefault="00E44453" w:rsidP="00E44453">
      <w:pPr>
        <w:jc w:val="both"/>
        <w:rPr>
          <w:sz w:val="24"/>
          <w:szCs w:val="24"/>
        </w:rPr>
      </w:pPr>
      <w:r w:rsidRPr="00780245">
        <w:rPr>
          <w:sz w:val="24"/>
          <w:szCs w:val="24"/>
        </w:rPr>
        <w:t>8.5. Результаты психолого-педагогического сопровождения фиксируются в соответствующих отчетах.</w:t>
      </w:r>
    </w:p>
    <w:p w:rsidR="00D75871" w:rsidRPr="005F3A64" w:rsidRDefault="00D75871" w:rsidP="00EF03F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D5ED0" w:rsidRPr="005F3A64" w:rsidRDefault="004D5ED0" w:rsidP="004D5ED0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9</w:t>
      </w:r>
      <w:r w:rsidRPr="005F3A64">
        <w:rPr>
          <w:rFonts w:asciiTheme="minorHAnsi" w:hAnsiTheme="minorHAnsi" w:cstheme="minorHAnsi"/>
          <w:b/>
          <w:sz w:val="24"/>
          <w:szCs w:val="24"/>
        </w:rPr>
        <w:t>. Составные компоненты мониторинга</w:t>
      </w:r>
    </w:p>
    <w:p w:rsidR="004D5ED0" w:rsidRPr="005F3A64" w:rsidRDefault="004D5ED0" w:rsidP="004D5ED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D5ED0" w:rsidRPr="005F3A64" w:rsidRDefault="004D5ED0" w:rsidP="004D5ED0">
      <w:pPr>
        <w:numPr>
          <w:ilvl w:val="0"/>
          <w:numId w:val="18"/>
        </w:numPr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F3A64">
        <w:rPr>
          <w:rFonts w:asciiTheme="minorHAnsi" w:hAnsiTheme="minorHAnsi" w:cstheme="minorHAnsi"/>
          <w:sz w:val="24"/>
          <w:szCs w:val="24"/>
        </w:rPr>
        <w:t>качество образовательных программ и содержания образования;</w:t>
      </w:r>
    </w:p>
    <w:p w:rsidR="004D5ED0" w:rsidRPr="005F3A64" w:rsidRDefault="004D5ED0" w:rsidP="004D5ED0">
      <w:pPr>
        <w:numPr>
          <w:ilvl w:val="0"/>
          <w:numId w:val="18"/>
        </w:numPr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F3A64">
        <w:rPr>
          <w:rFonts w:asciiTheme="minorHAnsi" w:hAnsiTheme="minorHAnsi" w:cstheme="minorHAnsi"/>
          <w:sz w:val="24"/>
          <w:szCs w:val="24"/>
        </w:rPr>
        <w:t>качество потенциала преподавательских кадров;</w:t>
      </w:r>
    </w:p>
    <w:p w:rsidR="004D5ED0" w:rsidRPr="005F3A64" w:rsidRDefault="004D5ED0" w:rsidP="004D5ED0">
      <w:pPr>
        <w:numPr>
          <w:ilvl w:val="0"/>
          <w:numId w:val="18"/>
        </w:numPr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F3A64">
        <w:rPr>
          <w:rFonts w:asciiTheme="minorHAnsi" w:hAnsiTheme="minorHAnsi" w:cstheme="minorHAnsi"/>
          <w:sz w:val="24"/>
          <w:szCs w:val="24"/>
        </w:rPr>
        <w:t>качество потенциала абитуриентов;</w:t>
      </w:r>
    </w:p>
    <w:p w:rsidR="004D5ED0" w:rsidRPr="005F3A64" w:rsidRDefault="004D5ED0" w:rsidP="004D5ED0">
      <w:pPr>
        <w:numPr>
          <w:ilvl w:val="0"/>
          <w:numId w:val="18"/>
        </w:numPr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F3A64">
        <w:rPr>
          <w:rFonts w:asciiTheme="minorHAnsi" w:hAnsiTheme="minorHAnsi" w:cstheme="minorHAnsi"/>
          <w:sz w:val="24"/>
          <w:szCs w:val="24"/>
        </w:rPr>
        <w:lastRenderedPageBreak/>
        <w:t>качество образовательных технологий (включая оценочные);</w:t>
      </w:r>
    </w:p>
    <w:p w:rsidR="004D5ED0" w:rsidRPr="005F3A64" w:rsidRDefault="004D5ED0" w:rsidP="004D5ED0">
      <w:pPr>
        <w:numPr>
          <w:ilvl w:val="0"/>
          <w:numId w:val="18"/>
        </w:numPr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F3A64">
        <w:rPr>
          <w:rFonts w:asciiTheme="minorHAnsi" w:hAnsiTheme="minorHAnsi" w:cstheme="minorHAnsi"/>
          <w:sz w:val="24"/>
          <w:szCs w:val="24"/>
        </w:rPr>
        <w:t xml:space="preserve">качество ресурсного обеспечения (информационного, учебно-методического и материально-технического); </w:t>
      </w:r>
    </w:p>
    <w:p w:rsidR="004D5ED0" w:rsidRPr="005F3A64" w:rsidRDefault="004D5ED0" w:rsidP="004D5ED0">
      <w:pPr>
        <w:numPr>
          <w:ilvl w:val="0"/>
          <w:numId w:val="18"/>
        </w:numPr>
        <w:ind w:left="0"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F3A64">
        <w:rPr>
          <w:rFonts w:asciiTheme="minorHAnsi" w:hAnsiTheme="minorHAnsi" w:cstheme="minorHAnsi"/>
          <w:color w:val="000000"/>
          <w:sz w:val="24"/>
          <w:szCs w:val="24"/>
        </w:rPr>
        <w:t xml:space="preserve">педагоги, администрация колледжа, эксперты различных комиссий. </w:t>
      </w:r>
    </w:p>
    <w:p w:rsidR="004D5ED0" w:rsidRPr="005F3A64" w:rsidRDefault="004D5ED0" w:rsidP="004D5ED0">
      <w:pPr>
        <w:rPr>
          <w:rFonts w:asciiTheme="minorHAnsi" w:hAnsiTheme="minorHAnsi" w:cstheme="minorHAnsi"/>
          <w:sz w:val="24"/>
          <w:szCs w:val="24"/>
        </w:rPr>
      </w:pPr>
      <w:r w:rsidRPr="005F3A64">
        <w:rPr>
          <w:rFonts w:asciiTheme="minorHAnsi" w:hAnsiTheme="minorHAnsi" w:cstheme="minorHAnsi"/>
          <w:color w:val="000000"/>
          <w:sz w:val="24"/>
          <w:szCs w:val="24"/>
        </w:rPr>
        <w:t xml:space="preserve">общие компетенции и </w:t>
      </w:r>
      <w:bookmarkStart w:id="1" w:name="YANDEX_13"/>
      <w:bookmarkEnd w:id="1"/>
      <w:r w:rsidRPr="005F3A64">
        <w:rPr>
          <w:rFonts w:asciiTheme="minorHAnsi" w:hAnsiTheme="minorHAnsi" w:cstheme="minorHAnsi"/>
          <w:color w:val="000000"/>
          <w:sz w:val="24"/>
          <w:szCs w:val="24"/>
        </w:rPr>
        <w:t>профессиональные компетенции студентов</w:t>
      </w:r>
      <w:hyperlink r:id="rId6" w:anchor="YANDEX_12" w:history="1"/>
      <w:hyperlink r:id="rId7" w:anchor="YANDEX_14" w:history="1"/>
      <w:r w:rsidRPr="005F3A64">
        <w:rPr>
          <w:rFonts w:asciiTheme="minorHAnsi" w:hAnsiTheme="minorHAnsi" w:cstheme="minorHAnsi"/>
          <w:color w:val="000000"/>
          <w:sz w:val="24"/>
          <w:szCs w:val="24"/>
        </w:rPr>
        <w:t xml:space="preserve"> по учебным дисциплинам и профессиональным модулям ОПОП по специальностям подготовки.</w:t>
      </w:r>
    </w:p>
    <w:p w:rsidR="00D75871" w:rsidRPr="005F3A64" w:rsidRDefault="00D75871" w:rsidP="00EF03F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75871" w:rsidRPr="005F3A64" w:rsidRDefault="00D75871" w:rsidP="00EF03F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75871" w:rsidRPr="005F3A64" w:rsidRDefault="00D75871" w:rsidP="00EF03F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75871" w:rsidRPr="005F3A64" w:rsidRDefault="00D75871" w:rsidP="009E3259">
      <w:pPr>
        <w:pStyle w:val="a3"/>
        <w:ind w:firstLine="0"/>
        <w:rPr>
          <w:rFonts w:asciiTheme="minorHAnsi" w:hAnsiTheme="minorHAnsi" w:cstheme="minorHAnsi"/>
        </w:rPr>
        <w:sectPr w:rsidR="00D75871" w:rsidRPr="005F3A64" w:rsidSect="00E44453"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D75871" w:rsidRPr="0052008E" w:rsidRDefault="00D75871" w:rsidP="0052008E">
      <w:pPr>
        <w:ind w:left="6372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52008E">
        <w:rPr>
          <w:rFonts w:asciiTheme="minorHAnsi" w:hAnsiTheme="minorHAnsi" w:cstheme="minorHAnsi"/>
          <w:sz w:val="24"/>
          <w:szCs w:val="24"/>
        </w:rPr>
        <w:lastRenderedPageBreak/>
        <w:t xml:space="preserve">Приложение </w:t>
      </w:r>
    </w:p>
    <w:p w:rsidR="00D75871" w:rsidRPr="00E44453" w:rsidRDefault="00D75871" w:rsidP="00D75871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D75871" w:rsidRPr="00E44453" w:rsidRDefault="00D75871" w:rsidP="00D75871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D75871" w:rsidRPr="00287261" w:rsidRDefault="00D75871" w:rsidP="00D75871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87261">
        <w:rPr>
          <w:rFonts w:asciiTheme="minorHAnsi" w:hAnsiTheme="minorHAnsi" w:cstheme="minorHAnsi"/>
          <w:b/>
          <w:sz w:val="26"/>
          <w:szCs w:val="26"/>
        </w:rPr>
        <w:t xml:space="preserve">График образовательного мониторинга в </w:t>
      </w:r>
      <w:r w:rsidR="00287261" w:rsidRPr="00287261">
        <w:rPr>
          <w:rFonts w:asciiTheme="minorHAnsi" w:hAnsiTheme="minorHAnsi" w:cstheme="minorHAnsi"/>
          <w:b/>
          <w:sz w:val="26"/>
          <w:szCs w:val="26"/>
        </w:rPr>
        <w:t>Колледже культуры</w:t>
      </w:r>
    </w:p>
    <w:p w:rsidR="00D75871" w:rsidRPr="00E44453" w:rsidRDefault="00D75871" w:rsidP="00D75871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983"/>
        <w:gridCol w:w="2408"/>
        <w:gridCol w:w="3264"/>
        <w:gridCol w:w="2268"/>
        <w:gridCol w:w="1843"/>
        <w:gridCol w:w="3402"/>
        <w:gridCol w:w="13"/>
      </w:tblGrid>
      <w:tr w:rsidR="00CE3F71" w:rsidRPr="00AD31B3" w:rsidTr="009431EA">
        <w:trPr>
          <w:gridAfter w:val="1"/>
          <w:wAfter w:w="13" w:type="dxa"/>
        </w:trPr>
        <w:tc>
          <w:tcPr>
            <w:tcW w:w="533" w:type="dxa"/>
          </w:tcPr>
          <w:p w:rsidR="00CE3F71" w:rsidRPr="00AD31B3" w:rsidRDefault="00CE3F71" w:rsidP="00E444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D31B3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1983" w:type="dxa"/>
          </w:tcPr>
          <w:p w:rsidR="00CE3F71" w:rsidRPr="00AD31B3" w:rsidRDefault="00CE3F71" w:rsidP="00E444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D31B3">
              <w:rPr>
                <w:rFonts w:asciiTheme="minorHAnsi" w:hAnsiTheme="minorHAnsi" w:cstheme="minorHAnsi"/>
                <w:b/>
              </w:rPr>
              <w:t xml:space="preserve">Что контролируется </w:t>
            </w:r>
          </w:p>
        </w:tc>
        <w:tc>
          <w:tcPr>
            <w:tcW w:w="2408" w:type="dxa"/>
          </w:tcPr>
          <w:p w:rsidR="00CE3F71" w:rsidRPr="00AD31B3" w:rsidRDefault="00CE3F71" w:rsidP="00E444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D31B3">
              <w:rPr>
                <w:rFonts w:asciiTheme="minorHAnsi" w:hAnsiTheme="minorHAnsi" w:cstheme="minorHAnsi"/>
                <w:b/>
              </w:rPr>
              <w:t>Цель проведения контрольного мероприятия</w:t>
            </w:r>
          </w:p>
        </w:tc>
        <w:tc>
          <w:tcPr>
            <w:tcW w:w="3264" w:type="dxa"/>
          </w:tcPr>
          <w:p w:rsidR="00CE3F71" w:rsidRPr="00AD31B3" w:rsidRDefault="00CE3F71" w:rsidP="00E444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D31B3">
              <w:rPr>
                <w:rFonts w:asciiTheme="minorHAnsi" w:hAnsiTheme="minorHAnsi" w:cstheme="minorHAnsi"/>
                <w:b/>
              </w:rPr>
              <w:t>Ответственный за выполнение работы</w:t>
            </w:r>
          </w:p>
        </w:tc>
        <w:tc>
          <w:tcPr>
            <w:tcW w:w="2268" w:type="dxa"/>
          </w:tcPr>
          <w:p w:rsidR="00CE3F71" w:rsidRPr="00AD31B3" w:rsidRDefault="00CE3F71" w:rsidP="00E444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D31B3">
              <w:rPr>
                <w:rFonts w:asciiTheme="minorHAnsi" w:hAnsiTheme="minorHAnsi" w:cstheme="minorHAnsi"/>
                <w:b/>
              </w:rPr>
              <w:t>Ответственный за проведение контроля</w:t>
            </w:r>
          </w:p>
        </w:tc>
        <w:tc>
          <w:tcPr>
            <w:tcW w:w="1843" w:type="dxa"/>
          </w:tcPr>
          <w:p w:rsidR="00CE3F71" w:rsidRPr="00AD31B3" w:rsidRDefault="00CE3F71" w:rsidP="00E44453">
            <w:pPr>
              <w:rPr>
                <w:rFonts w:asciiTheme="minorHAnsi" w:hAnsiTheme="minorHAnsi" w:cstheme="minorHAnsi"/>
                <w:b/>
              </w:rPr>
            </w:pPr>
            <w:r w:rsidRPr="00AD31B3">
              <w:rPr>
                <w:rFonts w:asciiTheme="minorHAnsi" w:hAnsiTheme="minorHAnsi" w:cstheme="minorHAnsi"/>
                <w:b/>
              </w:rPr>
              <w:t xml:space="preserve">Сроки проведения </w:t>
            </w:r>
          </w:p>
          <w:p w:rsidR="00CE3F71" w:rsidRPr="00AD31B3" w:rsidRDefault="00CE3F71" w:rsidP="00E44453">
            <w:pPr>
              <w:rPr>
                <w:rFonts w:asciiTheme="minorHAnsi" w:hAnsiTheme="minorHAnsi" w:cstheme="minorHAnsi"/>
                <w:b/>
              </w:rPr>
            </w:pPr>
            <w:r w:rsidRPr="00AD31B3">
              <w:rPr>
                <w:rFonts w:asciiTheme="minorHAnsi" w:hAnsiTheme="minorHAnsi" w:cstheme="minorHAnsi"/>
                <w:b/>
              </w:rPr>
              <w:t>контроля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3F71" w:rsidRPr="00AD31B3" w:rsidRDefault="00CE3F71" w:rsidP="00717CB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D31B3">
              <w:rPr>
                <w:rFonts w:asciiTheme="minorHAnsi" w:hAnsiTheme="minorHAnsi" w:cstheme="minorHAnsi"/>
                <w:b/>
              </w:rPr>
              <w:t>Документация</w:t>
            </w:r>
          </w:p>
        </w:tc>
      </w:tr>
      <w:tr w:rsidR="00CE3F71" w:rsidRPr="00AD31B3" w:rsidTr="00CE3F71">
        <w:trPr>
          <w:gridAfter w:val="1"/>
          <w:wAfter w:w="13" w:type="dxa"/>
          <w:cantSplit/>
        </w:trPr>
        <w:tc>
          <w:tcPr>
            <w:tcW w:w="12299" w:type="dxa"/>
            <w:gridSpan w:val="6"/>
          </w:tcPr>
          <w:p w:rsidR="00CE3F71" w:rsidRPr="00AD31B3" w:rsidRDefault="00CE3F71" w:rsidP="00287261">
            <w:pPr>
              <w:pStyle w:val="2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D3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Организация учебного процесса</w:t>
            </w:r>
          </w:p>
          <w:p w:rsidR="00CE3F71" w:rsidRPr="00AD31B3" w:rsidRDefault="00CE3F71" w:rsidP="00287261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3F71" w:rsidRPr="00AD31B3" w:rsidRDefault="00CE3F71" w:rsidP="00E44453">
            <w:pPr>
              <w:pStyle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E3F71" w:rsidRPr="00AD31B3" w:rsidTr="009431EA">
        <w:trPr>
          <w:gridAfter w:val="1"/>
          <w:wAfter w:w="13" w:type="dxa"/>
        </w:trPr>
        <w:tc>
          <w:tcPr>
            <w:tcW w:w="533" w:type="dxa"/>
          </w:tcPr>
          <w:p w:rsidR="00CE3F71" w:rsidRPr="00AD31B3" w:rsidRDefault="00CE3F71" w:rsidP="00E44453">
            <w:pPr>
              <w:jc w:val="center"/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3" w:type="dxa"/>
          </w:tcPr>
          <w:p w:rsidR="00CE3F71" w:rsidRPr="00AD31B3" w:rsidRDefault="00CE3F71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Формирование учебной нагрузки</w:t>
            </w:r>
          </w:p>
        </w:tc>
        <w:tc>
          <w:tcPr>
            <w:tcW w:w="2408" w:type="dxa"/>
          </w:tcPr>
          <w:p w:rsidR="00CE3F71" w:rsidRPr="00AD31B3" w:rsidRDefault="00CE3F71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Реализация Рабочих учебных планов и программ</w:t>
            </w:r>
          </w:p>
        </w:tc>
        <w:tc>
          <w:tcPr>
            <w:tcW w:w="3264" w:type="dxa"/>
          </w:tcPr>
          <w:p w:rsidR="00CE3F71" w:rsidRPr="00AD31B3" w:rsidRDefault="00CE3F71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Зам.директора по учебной работе</w:t>
            </w:r>
          </w:p>
        </w:tc>
        <w:tc>
          <w:tcPr>
            <w:tcW w:w="2268" w:type="dxa"/>
          </w:tcPr>
          <w:p w:rsidR="00CE3F71" w:rsidRPr="00AD31B3" w:rsidRDefault="00CE3F71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Директор</w:t>
            </w:r>
          </w:p>
        </w:tc>
        <w:tc>
          <w:tcPr>
            <w:tcW w:w="1843" w:type="dxa"/>
          </w:tcPr>
          <w:p w:rsidR="00CE3F71" w:rsidRPr="004D5ED0" w:rsidRDefault="009431EA" w:rsidP="00E44453">
            <w:pPr>
              <w:rPr>
                <w:rFonts w:asciiTheme="minorHAnsi" w:hAnsiTheme="minorHAnsi" w:cstheme="minorHAnsi"/>
              </w:rPr>
            </w:pPr>
            <w:r w:rsidRPr="004D5ED0">
              <w:rPr>
                <w:rFonts w:asciiTheme="minorHAnsi" w:hAnsiTheme="minorHAnsi" w:cstheme="minorHAnsi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E3F71" w:rsidRPr="00AD31B3" w:rsidRDefault="00CE3F71" w:rsidP="00717CB6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 xml:space="preserve">Формы </w:t>
            </w:r>
            <w:proofErr w:type="spellStart"/>
            <w:r w:rsidRPr="00AD31B3">
              <w:rPr>
                <w:rFonts w:asciiTheme="minorHAnsi" w:hAnsiTheme="minorHAnsi" w:cstheme="minorHAnsi"/>
              </w:rPr>
              <w:t>педнагрузок</w:t>
            </w:r>
            <w:proofErr w:type="spellEnd"/>
            <w:r w:rsidRPr="00AD31B3">
              <w:rPr>
                <w:rFonts w:asciiTheme="minorHAnsi" w:hAnsiTheme="minorHAnsi" w:cstheme="minorHAnsi"/>
              </w:rPr>
              <w:t>, тарификационный список</w:t>
            </w:r>
          </w:p>
        </w:tc>
      </w:tr>
      <w:tr w:rsidR="009431EA" w:rsidRPr="00AD31B3" w:rsidTr="009431EA">
        <w:trPr>
          <w:gridAfter w:val="1"/>
          <w:wAfter w:w="13" w:type="dxa"/>
        </w:trPr>
        <w:tc>
          <w:tcPr>
            <w:tcW w:w="533" w:type="dxa"/>
          </w:tcPr>
          <w:p w:rsidR="009431EA" w:rsidRPr="00AD31B3" w:rsidRDefault="009431EA" w:rsidP="00E44453">
            <w:pPr>
              <w:jc w:val="center"/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3" w:type="dxa"/>
          </w:tcPr>
          <w:p w:rsidR="009431EA" w:rsidRPr="00AD31B3" w:rsidRDefault="009431EA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Разработка графика учебного процесса очного и заочного отделений</w:t>
            </w:r>
          </w:p>
        </w:tc>
        <w:tc>
          <w:tcPr>
            <w:tcW w:w="2408" w:type="dxa"/>
          </w:tcPr>
          <w:p w:rsidR="009431EA" w:rsidRPr="00AD31B3" w:rsidRDefault="009431EA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Планирование учебного процесса</w:t>
            </w:r>
          </w:p>
        </w:tc>
        <w:tc>
          <w:tcPr>
            <w:tcW w:w="3264" w:type="dxa"/>
          </w:tcPr>
          <w:p w:rsidR="009431EA" w:rsidRPr="00AD31B3" w:rsidRDefault="009431EA" w:rsidP="00287261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 xml:space="preserve">Зам.директора по учебной работе, методист о/о, </w:t>
            </w:r>
            <w:proofErr w:type="spellStart"/>
            <w:r w:rsidRPr="00AD31B3">
              <w:rPr>
                <w:rFonts w:asciiTheme="minorHAnsi" w:hAnsiTheme="minorHAnsi" w:cstheme="minorHAnsi"/>
              </w:rPr>
              <w:t>зав.заочным</w:t>
            </w:r>
            <w:proofErr w:type="spellEnd"/>
            <w:r w:rsidRPr="00AD31B3">
              <w:rPr>
                <w:rFonts w:asciiTheme="minorHAnsi" w:hAnsiTheme="minorHAnsi" w:cstheme="minorHAnsi"/>
              </w:rPr>
              <w:t xml:space="preserve"> отделением, методист з/о</w:t>
            </w:r>
          </w:p>
        </w:tc>
        <w:tc>
          <w:tcPr>
            <w:tcW w:w="2268" w:type="dxa"/>
          </w:tcPr>
          <w:p w:rsidR="009431EA" w:rsidRPr="00AD31B3" w:rsidRDefault="009431EA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Директор</w:t>
            </w:r>
          </w:p>
        </w:tc>
        <w:tc>
          <w:tcPr>
            <w:tcW w:w="1843" w:type="dxa"/>
          </w:tcPr>
          <w:p w:rsidR="009431EA" w:rsidRPr="004D5ED0" w:rsidRDefault="009431EA" w:rsidP="00C85904">
            <w:pPr>
              <w:rPr>
                <w:rFonts w:asciiTheme="minorHAnsi" w:hAnsiTheme="minorHAnsi" w:cstheme="minorHAnsi"/>
              </w:rPr>
            </w:pPr>
            <w:r w:rsidRPr="004D5ED0">
              <w:rPr>
                <w:rFonts w:asciiTheme="minorHAnsi" w:hAnsiTheme="minorHAnsi" w:cstheme="minorHAnsi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431EA" w:rsidRPr="00AD31B3" w:rsidRDefault="009431EA" w:rsidP="00717CB6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Лист графика</w:t>
            </w:r>
          </w:p>
        </w:tc>
      </w:tr>
      <w:tr w:rsidR="009431EA" w:rsidRPr="00AD31B3" w:rsidTr="009431EA">
        <w:trPr>
          <w:gridAfter w:val="1"/>
          <w:wAfter w:w="13" w:type="dxa"/>
        </w:trPr>
        <w:tc>
          <w:tcPr>
            <w:tcW w:w="533" w:type="dxa"/>
          </w:tcPr>
          <w:p w:rsidR="009431EA" w:rsidRPr="00AD31B3" w:rsidRDefault="009431EA" w:rsidP="00E44453">
            <w:pPr>
              <w:jc w:val="center"/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83" w:type="dxa"/>
          </w:tcPr>
          <w:p w:rsidR="009431EA" w:rsidRPr="00AD31B3" w:rsidRDefault="009431EA" w:rsidP="00287261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Разработка планов подразделений</w:t>
            </w:r>
          </w:p>
        </w:tc>
        <w:tc>
          <w:tcPr>
            <w:tcW w:w="2408" w:type="dxa"/>
          </w:tcPr>
          <w:p w:rsidR="009431EA" w:rsidRPr="00AD31B3" w:rsidRDefault="009431EA" w:rsidP="00287261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 xml:space="preserve">Планирование деятельности  педсовета, </w:t>
            </w:r>
            <w:proofErr w:type="spellStart"/>
            <w:r w:rsidRPr="00AD31B3">
              <w:rPr>
                <w:rFonts w:asciiTheme="minorHAnsi" w:hAnsiTheme="minorHAnsi" w:cstheme="minorHAnsi"/>
              </w:rPr>
              <w:t>методсовета</w:t>
            </w:r>
            <w:proofErr w:type="spellEnd"/>
            <w:r w:rsidRPr="00AD31B3">
              <w:rPr>
                <w:rFonts w:asciiTheme="minorHAnsi" w:hAnsiTheme="minorHAnsi" w:cstheme="minorHAnsi"/>
              </w:rPr>
              <w:t>, ПЦК, библиотеки, учебных кабинетов</w:t>
            </w:r>
            <w:r w:rsidR="0066070A" w:rsidRPr="00E52A92">
              <w:rPr>
                <w:rFonts w:asciiTheme="minorHAnsi" w:hAnsiTheme="minorHAnsi" w:cstheme="minorHAnsi"/>
              </w:rPr>
              <w:t>, работы ансамблей</w:t>
            </w:r>
          </w:p>
        </w:tc>
        <w:tc>
          <w:tcPr>
            <w:tcW w:w="3264" w:type="dxa"/>
          </w:tcPr>
          <w:p w:rsidR="009431EA" w:rsidRPr="00E52A92" w:rsidRDefault="009431EA" w:rsidP="0066070A">
            <w:pPr>
              <w:rPr>
                <w:rFonts w:asciiTheme="minorHAnsi" w:hAnsiTheme="minorHAnsi" w:cstheme="minorHAnsi"/>
              </w:rPr>
            </w:pPr>
            <w:r w:rsidRPr="00E52A92">
              <w:rPr>
                <w:rFonts w:asciiTheme="minorHAnsi" w:hAnsiTheme="minorHAnsi" w:cstheme="minorHAnsi"/>
              </w:rPr>
              <w:t xml:space="preserve">Председатели ПЦК, зав.кабинетами, зав. библиотекой, </w:t>
            </w:r>
            <w:proofErr w:type="spellStart"/>
            <w:r w:rsidRPr="00E52A92">
              <w:rPr>
                <w:rFonts w:asciiTheme="minorHAnsi" w:hAnsiTheme="minorHAnsi" w:cstheme="minorHAnsi"/>
              </w:rPr>
              <w:t>худ.рук</w:t>
            </w:r>
            <w:proofErr w:type="spellEnd"/>
            <w:r w:rsidRPr="00E52A92">
              <w:rPr>
                <w:rFonts w:asciiTheme="minorHAnsi" w:hAnsiTheme="minorHAnsi" w:cstheme="minorHAnsi"/>
              </w:rPr>
              <w:t>. ансамбл</w:t>
            </w:r>
            <w:r w:rsidR="0066070A" w:rsidRPr="00E52A92">
              <w:rPr>
                <w:rFonts w:asciiTheme="minorHAnsi" w:hAnsiTheme="minorHAnsi" w:cstheme="minorHAnsi"/>
              </w:rPr>
              <w:t>ей</w:t>
            </w:r>
            <w:r w:rsidRPr="00E52A92">
              <w:rPr>
                <w:rFonts w:asciiTheme="minorHAnsi" w:hAnsiTheme="minorHAnsi" w:cstheme="minorHAnsi"/>
              </w:rPr>
              <w:t xml:space="preserve">, учебная часть, зав.заочным отделением, зам. директора по воспитательной </w:t>
            </w:r>
            <w:r w:rsidR="007A44A0" w:rsidRPr="00E52A92">
              <w:rPr>
                <w:rFonts w:asciiTheme="minorHAnsi" w:hAnsiTheme="minorHAnsi" w:cstheme="minorHAnsi"/>
              </w:rPr>
              <w:t xml:space="preserve">и социальной </w:t>
            </w:r>
            <w:r w:rsidRPr="00E52A92">
              <w:rPr>
                <w:rFonts w:asciiTheme="minorHAnsi" w:hAnsiTheme="minorHAnsi" w:cstheme="minorHAnsi"/>
              </w:rPr>
              <w:t xml:space="preserve">работе, </w:t>
            </w:r>
            <w:r w:rsidR="0066070A" w:rsidRPr="00E52A92">
              <w:rPr>
                <w:rFonts w:asciiTheme="minorHAnsi" w:hAnsiTheme="minorHAnsi" w:cstheme="minorHAnsi"/>
              </w:rPr>
              <w:t xml:space="preserve">зам. директора </w:t>
            </w:r>
            <w:r w:rsidRPr="00E52A92">
              <w:rPr>
                <w:rFonts w:asciiTheme="minorHAnsi" w:hAnsiTheme="minorHAnsi" w:cstheme="minorHAnsi"/>
              </w:rPr>
              <w:t>по научно-методической работе</w:t>
            </w:r>
          </w:p>
        </w:tc>
        <w:tc>
          <w:tcPr>
            <w:tcW w:w="2268" w:type="dxa"/>
          </w:tcPr>
          <w:p w:rsidR="009431EA" w:rsidRPr="00AD31B3" w:rsidRDefault="009431EA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Зам</w:t>
            </w:r>
            <w:r w:rsidR="0066070A">
              <w:rPr>
                <w:rFonts w:asciiTheme="minorHAnsi" w:hAnsiTheme="minorHAnsi" w:cstheme="minorHAnsi"/>
              </w:rPr>
              <w:t>. директора по учебной работе, з</w:t>
            </w:r>
            <w:r w:rsidRPr="00AD31B3">
              <w:rPr>
                <w:rFonts w:asciiTheme="minorHAnsi" w:hAnsiTheme="minorHAnsi" w:cstheme="minorHAnsi"/>
              </w:rPr>
              <w:t>ам. директора по научно-методической работе</w:t>
            </w:r>
          </w:p>
        </w:tc>
        <w:tc>
          <w:tcPr>
            <w:tcW w:w="1843" w:type="dxa"/>
          </w:tcPr>
          <w:p w:rsidR="009431EA" w:rsidRPr="004D5ED0" w:rsidRDefault="009431EA" w:rsidP="00C85904">
            <w:pPr>
              <w:rPr>
                <w:rFonts w:asciiTheme="minorHAnsi" w:hAnsiTheme="minorHAnsi" w:cstheme="minorHAnsi"/>
              </w:rPr>
            </w:pPr>
            <w:r w:rsidRPr="004D5ED0">
              <w:rPr>
                <w:rFonts w:asciiTheme="minorHAnsi" w:hAnsiTheme="minorHAnsi" w:cstheme="minorHAnsi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431EA" w:rsidRPr="00AD31B3" w:rsidRDefault="009431EA" w:rsidP="00717CB6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Планы работы на учебный год</w:t>
            </w:r>
          </w:p>
        </w:tc>
      </w:tr>
      <w:tr w:rsidR="00CE3F71" w:rsidRPr="00AD31B3" w:rsidTr="009431EA">
        <w:trPr>
          <w:gridAfter w:val="1"/>
          <w:wAfter w:w="13" w:type="dxa"/>
        </w:trPr>
        <w:tc>
          <w:tcPr>
            <w:tcW w:w="533" w:type="dxa"/>
          </w:tcPr>
          <w:p w:rsidR="00CE3F71" w:rsidRPr="00AD31B3" w:rsidRDefault="00CE3F71" w:rsidP="00E44453">
            <w:pPr>
              <w:jc w:val="center"/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83" w:type="dxa"/>
          </w:tcPr>
          <w:p w:rsidR="00CE3F71" w:rsidRPr="00AD31B3" w:rsidRDefault="00CE3F71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 xml:space="preserve">Составление расписания </w:t>
            </w:r>
          </w:p>
        </w:tc>
        <w:tc>
          <w:tcPr>
            <w:tcW w:w="2408" w:type="dxa"/>
          </w:tcPr>
          <w:p w:rsidR="00CE3F71" w:rsidRPr="00AD31B3" w:rsidRDefault="00CE3F71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Выполнение учебных планов</w:t>
            </w:r>
          </w:p>
        </w:tc>
        <w:tc>
          <w:tcPr>
            <w:tcW w:w="3264" w:type="dxa"/>
          </w:tcPr>
          <w:p w:rsidR="00CE3F71" w:rsidRPr="00AD31B3" w:rsidRDefault="00CE3F71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Зам. директора по учебной работе</w:t>
            </w:r>
          </w:p>
        </w:tc>
        <w:tc>
          <w:tcPr>
            <w:tcW w:w="2268" w:type="dxa"/>
          </w:tcPr>
          <w:p w:rsidR="00CE3F71" w:rsidRPr="00AD31B3" w:rsidRDefault="00CE3F71" w:rsidP="00473E82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Директор</w:t>
            </w:r>
          </w:p>
        </w:tc>
        <w:tc>
          <w:tcPr>
            <w:tcW w:w="1843" w:type="dxa"/>
          </w:tcPr>
          <w:p w:rsidR="00CE3F71" w:rsidRPr="004D5ED0" w:rsidRDefault="00CE3F71" w:rsidP="00E44453">
            <w:pPr>
              <w:rPr>
                <w:rFonts w:asciiTheme="minorHAnsi" w:hAnsiTheme="minorHAnsi" w:cstheme="minorHAnsi"/>
              </w:rPr>
            </w:pPr>
            <w:r w:rsidRPr="004D5ED0">
              <w:rPr>
                <w:rFonts w:asciiTheme="minorHAnsi" w:hAnsiTheme="minorHAnsi" w:cstheme="minorHAnsi"/>
              </w:rPr>
              <w:t>01.09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E3F71" w:rsidRPr="00AD31B3" w:rsidRDefault="00CE3F71" w:rsidP="00717CB6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Лист расписания</w:t>
            </w:r>
          </w:p>
        </w:tc>
      </w:tr>
      <w:tr w:rsidR="009431EA" w:rsidRPr="00AD31B3" w:rsidTr="009431EA">
        <w:trPr>
          <w:gridAfter w:val="1"/>
          <w:wAfter w:w="13" w:type="dxa"/>
        </w:trPr>
        <w:tc>
          <w:tcPr>
            <w:tcW w:w="533" w:type="dxa"/>
          </w:tcPr>
          <w:p w:rsidR="009431EA" w:rsidRPr="00AD31B3" w:rsidRDefault="009431EA" w:rsidP="00E44453">
            <w:pPr>
              <w:jc w:val="center"/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83" w:type="dxa"/>
          </w:tcPr>
          <w:p w:rsidR="009431EA" w:rsidRPr="00AD31B3" w:rsidRDefault="009431EA" w:rsidP="009D728D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Подготовка документации к началу учебного года</w:t>
            </w:r>
          </w:p>
        </w:tc>
        <w:tc>
          <w:tcPr>
            <w:tcW w:w="2408" w:type="dxa"/>
          </w:tcPr>
          <w:p w:rsidR="009431EA" w:rsidRPr="00AD31B3" w:rsidRDefault="009431EA" w:rsidP="009D728D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Обеспечение учебных групп Классными журналами, преподавателей – Журналами учебных занятий и Журналами самостоятельной работы студентов</w:t>
            </w:r>
          </w:p>
        </w:tc>
        <w:tc>
          <w:tcPr>
            <w:tcW w:w="3264" w:type="dxa"/>
          </w:tcPr>
          <w:p w:rsidR="009431EA" w:rsidRPr="00AD31B3" w:rsidRDefault="009431EA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Зам. директора по учебной работе, зам директора по АХЧ</w:t>
            </w:r>
          </w:p>
        </w:tc>
        <w:tc>
          <w:tcPr>
            <w:tcW w:w="2268" w:type="dxa"/>
          </w:tcPr>
          <w:p w:rsidR="009431EA" w:rsidRPr="00AD31B3" w:rsidRDefault="009431EA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Директор</w:t>
            </w:r>
          </w:p>
        </w:tc>
        <w:tc>
          <w:tcPr>
            <w:tcW w:w="1843" w:type="dxa"/>
          </w:tcPr>
          <w:p w:rsidR="009431EA" w:rsidRPr="004D5ED0" w:rsidRDefault="009431EA" w:rsidP="00C85904">
            <w:pPr>
              <w:rPr>
                <w:rFonts w:asciiTheme="minorHAnsi" w:hAnsiTheme="minorHAnsi" w:cstheme="minorHAnsi"/>
              </w:rPr>
            </w:pPr>
            <w:r w:rsidRPr="004D5ED0">
              <w:rPr>
                <w:rFonts w:asciiTheme="minorHAnsi" w:hAnsiTheme="minorHAnsi" w:cstheme="minorHAnsi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431EA" w:rsidRPr="00AD31B3" w:rsidRDefault="009431EA" w:rsidP="00E44453">
            <w:pPr>
              <w:rPr>
                <w:rFonts w:asciiTheme="minorHAnsi" w:hAnsiTheme="minorHAnsi" w:cstheme="minorHAnsi"/>
              </w:rPr>
            </w:pPr>
          </w:p>
        </w:tc>
      </w:tr>
      <w:tr w:rsidR="00CE3F71" w:rsidRPr="00AD31B3" w:rsidTr="009431EA">
        <w:trPr>
          <w:gridAfter w:val="1"/>
          <w:wAfter w:w="13" w:type="dxa"/>
          <w:cantSplit/>
        </w:trPr>
        <w:tc>
          <w:tcPr>
            <w:tcW w:w="533" w:type="dxa"/>
          </w:tcPr>
          <w:p w:rsidR="00CE3F71" w:rsidRDefault="00CE3F71" w:rsidP="0050260E">
            <w:pPr>
              <w:tabs>
                <w:tab w:val="left" w:pos="135"/>
              </w:tabs>
              <w:ind w:left="360"/>
              <w:jc w:val="center"/>
              <w:rPr>
                <w:rFonts w:asciiTheme="minorHAnsi" w:hAnsiTheme="minorHAnsi" w:cstheme="minorHAnsi"/>
              </w:rPr>
            </w:pPr>
          </w:p>
          <w:p w:rsidR="00CE3F71" w:rsidRPr="00AD31B3" w:rsidRDefault="00CE3F71" w:rsidP="00AD31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CE3F71" w:rsidRPr="00AD31B3" w:rsidRDefault="00CE3F71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Оформление личных дел студентов</w:t>
            </w:r>
          </w:p>
        </w:tc>
        <w:tc>
          <w:tcPr>
            <w:tcW w:w="2408" w:type="dxa"/>
            <w:vMerge w:val="restart"/>
          </w:tcPr>
          <w:p w:rsidR="00CE3F71" w:rsidRPr="00AD31B3" w:rsidRDefault="00CE3F71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Бесперебойное ведение учебного процесса</w:t>
            </w:r>
          </w:p>
        </w:tc>
        <w:tc>
          <w:tcPr>
            <w:tcW w:w="3264" w:type="dxa"/>
          </w:tcPr>
          <w:p w:rsidR="00CE3F71" w:rsidRPr="00AD31B3" w:rsidRDefault="00CE3F71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Отв.секретарь приемной комиссии</w:t>
            </w:r>
          </w:p>
        </w:tc>
        <w:tc>
          <w:tcPr>
            <w:tcW w:w="2268" w:type="dxa"/>
          </w:tcPr>
          <w:p w:rsidR="00CE3F71" w:rsidRPr="00AD31B3" w:rsidRDefault="00CE3F71" w:rsidP="009E3259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Директор</w:t>
            </w:r>
          </w:p>
        </w:tc>
        <w:tc>
          <w:tcPr>
            <w:tcW w:w="1843" w:type="dxa"/>
          </w:tcPr>
          <w:p w:rsidR="00CE3F71" w:rsidRPr="004D5ED0" w:rsidRDefault="009431EA" w:rsidP="00AD31B3">
            <w:pPr>
              <w:rPr>
                <w:rFonts w:asciiTheme="minorHAnsi" w:hAnsiTheme="minorHAnsi" w:cstheme="minorHAnsi"/>
              </w:rPr>
            </w:pPr>
            <w:r w:rsidRPr="004D5ED0">
              <w:rPr>
                <w:rFonts w:asciiTheme="minorHAnsi" w:hAnsiTheme="minorHAnsi" w:cstheme="minorHAnsi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E3F71" w:rsidRPr="00AD31B3" w:rsidRDefault="00CE3F71" w:rsidP="00717CB6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Личные дела студентов</w:t>
            </w:r>
          </w:p>
        </w:tc>
      </w:tr>
      <w:tr w:rsidR="00CE3F71" w:rsidRPr="00AD31B3" w:rsidTr="009431EA">
        <w:trPr>
          <w:gridAfter w:val="1"/>
          <w:wAfter w:w="13" w:type="dxa"/>
          <w:cantSplit/>
        </w:trPr>
        <w:tc>
          <w:tcPr>
            <w:tcW w:w="533" w:type="dxa"/>
          </w:tcPr>
          <w:p w:rsidR="00CE3F71" w:rsidRPr="00AD31B3" w:rsidRDefault="00CE3F71" w:rsidP="0050260E">
            <w:pPr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CE3F71" w:rsidRPr="00AD31B3" w:rsidRDefault="00CE3F71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 xml:space="preserve">Подготовка списков студентов по группам </w:t>
            </w:r>
          </w:p>
        </w:tc>
        <w:tc>
          <w:tcPr>
            <w:tcW w:w="2408" w:type="dxa"/>
            <w:vMerge/>
          </w:tcPr>
          <w:p w:rsidR="00CE3F71" w:rsidRPr="00AD31B3" w:rsidRDefault="00CE3F71" w:rsidP="00E444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4" w:type="dxa"/>
          </w:tcPr>
          <w:p w:rsidR="00CE3F71" w:rsidRPr="00AD31B3" w:rsidRDefault="00CE3F71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Методисты очного и заочного отделений</w:t>
            </w:r>
          </w:p>
        </w:tc>
        <w:tc>
          <w:tcPr>
            <w:tcW w:w="2268" w:type="dxa"/>
          </w:tcPr>
          <w:p w:rsidR="00CE3F71" w:rsidRPr="00AD31B3" w:rsidRDefault="00CE3F71" w:rsidP="009D728D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 xml:space="preserve">Директор, классные руководители </w:t>
            </w:r>
          </w:p>
        </w:tc>
        <w:tc>
          <w:tcPr>
            <w:tcW w:w="1843" w:type="dxa"/>
          </w:tcPr>
          <w:p w:rsidR="00CE3F71" w:rsidRPr="004D5ED0" w:rsidRDefault="009431EA" w:rsidP="00AD31B3">
            <w:pPr>
              <w:rPr>
                <w:rFonts w:asciiTheme="minorHAnsi" w:hAnsiTheme="minorHAnsi" w:cstheme="minorHAnsi"/>
              </w:rPr>
            </w:pPr>
            <w:r w:rsidRPr="004D5ED0">
              <w:rPr>
                <w:rFonts w:asciiTheme="minorHAnsi" w:hAnsiTheme="minorHAnsi" w:cstheme="minorHAnsi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E3F71" w:rsidRPr="00AD31B3" w:rsidRDefault="00CE3F71" w:rsidP="00717CB6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Списки студентов</w:t>
            </w:r>
          </w:p>
        </w:tc>
      </w:tr>
      <w:tr w:rsidR="0066070A" w:rsidRPr="00AD31B3" w:rsidTr="009431EA">
        <w:trPr>
          <w:gridAfter w:val="1"/>
          <w:wAfter w:w="13" w:type="dxa"/>
          <w:cantSplit/>
          <w:trHeight w:val="1130"/>
        </w:trPr>
        <w:tc>
          <w:tcPr>
            <w:tcW w:w="533" w:type="dxa"/>
          </w:tcPr>
          <w:p w:rsidR="0066070A" w:rsidRPr="00AD31B3" w:rsidRDefault="0066070A" w:rsidP="0050260E">
            <w:pPr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66070A" w:rsidRPr="00AD31B3" w:rsidRDefault="0066070A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Оформление студенческих билетов и зачетных книжек</w:t>
            </w:r>
          </w:p>
        </w:tc>
        <w:tc>
          <w:tcPr>
            <w:tcW w:w="2408" w:type="dxa"/>
            <w:vMerge/>
          </w:tcPr>
          <w:p w:rsidR="0066070A" w:rsidRPr="00AD31B3" w:rsidRDefault="0066070A" w:rsidP="00E444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4" w:type="dxa"/>
          </w:tcPr>
          <w:p w:rsidR="0066070A" w:rsidRPr="00AD31B3" w:rsidRDefault="0066070A" w:rsidP="009E3259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Методисты очного и заочного отделений</w:t>
            </w:r>
          </w:p>
        </w:tc>
        <w:tc>
          <w:tcPr>
            <w:tcW w:w="2268" w:type="dxa"/>
          </w:tcPr>
          <w:p w:rsidR="0066070A" w:rsidRPr="00AD31B3" w:rsidRDefault="0066070A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 xml:space="preserve">Зам.директора по УР, зав.заочным отделением </w:t>
            </w:r>
          </w:p>
        </w:tc>
        <w:tc>
          <w:tcPr>
            <w:tcW w:w="1843" w:type="dxa"/>
          </w:tcPr>
          <w:p w:rsidR="0066070A" w:rsidRPr="004D5ED0" w:rsidRDefault="0066070A" w:rsidP="00C85904">
            <w:pPr>
              <w:rPr>
                <w:rFonts w:asciiTheme="minorHAnsi" w:hAnsiTheme="minorHAnsi" w:cstheme="minorHAnsi"/>
              </w:rPr>
            </w:pPr>
            <w:r w:rsidRPr="004D5ED0">
              <w:rPr>
                <w:rFonts w:asciiTheme="minorHAnsi" w:hAnsiTheme="minorHAnsi" w:cstheme="minorHAnsi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6070A" w:rsidRPr="00AD31B3" w:rsidRDefault="0066070A" w:rsidP="00717CB6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 xml:space="preserve">Студенческие билеты </w:t>
            </w:r>
          </w:p>
          <w:p w:rsidR="0066070A" w:rsidRPr="00AD31B3" w:rsidRDefault="0066070A" w:rsidP="00717CB6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и зачетные книжки</w:t>
            </w:r>
          </w:p>
        </w:tc>
      </w:tr>
      <w:tr w:rsidR="00CE3F71" w:rsidRPr="00AD31B3" w:rsidTr="00CE3F71">
        <w:trPr>
          <w:gridAfter w:val="1"/>
          <w:wAfter w:w="13" w:type="dxa"/>
        </w:trPr>
        <w:tc>
          <w:tcPr>
            <w:tcW w:w="12299" w:type="dxa"/>
            <w:gridSpan w:val="6"/>
          </w:tcPr>
          <w:p w:rsidR="00CE3F71" w:rsidRPr="00AD31B3" w:rsidRDefault="00CE3F71" w:rsidP="00E44453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:rsidR="00CE3F71" w:rsidRPr="00AD31B3" w:rsidRDefault="00CE3F71" w:rsidP="009D72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D31B3">
              <w:rPr>
                <w:rFonts w:asciiTheme="minorHAnsi" w:hAnsiTheme="minorHAnsi" w:cstheme="minorHAnsi"/>
                <w:b/>
              </w:rPr>
              <w:t>Реализация  учебных планов и программ</w:t>
            </w:r>
          </w:p>
          <w:p w:rsidR="00CE3F71" w:rsidRPr="00AD31B3" w:rsidRDefault="00CE3F71" w:rsidP="009D728D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E3F71" w:rsidRPr="00AD31B3" w:rsidRDefault="00CE3F71" w:rsidP="00E44453">
            <w:pPr>
              <w:rPr>
                <w:rFonts w:asciiTheme="minorHAnsi" w:hAnsiTheme="minorHAnsi" w:cstheme="minorHAnsi"/>
              </w:rPr>
            </w:pPr>
          </w:p>
        </w:tc>
      </w:tr>
      <w:tr w:rsidR="00CE3F71" w:rsidRPr="00AD31B3" w:rsidTr="009431EA">
        <w:trPr>
          <w:gridAfter w:val="1"/>
          <w:wAfter w:w="13" w:type="dxa"/>
        </w:trPr>
        <w:tc>
          <w:tcPr>
            <w:tcW w:w="533" w:type="dxa"/>
          </w:tcPr>
          <w:p w:rsidR="00CE3F71" w:rsidRPr="00AD31B3" w:rsidRDefault="00CE3F71" w:rsidP="0050260E">
            <w:pPr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CE3F71" w:rsidRPr="00AD31B3" w:rsidRDefault="00CE3F71" w:rsidP="009E3259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Посещение занятий администрацией колледжа</w:t>
            </w:r>
          </w:p>
        </w:tc>
        <w:tc>
          <w:tcPr>
            <w:tcW w:w="2408" w:type="dxa"/>
          </w:tcPr>
          <w:p w:rsidR="00CE3F71" w:rsidRPr="00AD31B3" w:rsidRDefault="00CE3F71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Добросовестное выполнение функциональных обязанностей преподавателя; выполнение учебных планов и программ</w:t>
            </w:r>
          </w:p>
        </w:tc>
        <w:tc>
          <w:tcPr>
            <w:tcW w:w="3264" w:type="dxa"/>
          </w:tcPr>
          <w:p w:rsidR="00CE3F71" w:rsidRPr="00AD31B3" w:rsidRDefault="00CE3F71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Преподаватель</w:t>
            </w:r>
          </w:p>
        </w:tc>
        <w:tc>
          <w:tcPr>
            <w:tcW w:w="2268" w:type="dxa"/>
          </w:tcPr>
          <w:p w:rsidR="00CE3F71" w:rsidRPr="00E52A92" w:rsidRDefault="00CE3F71" w:rsidP="005546DC">
            <w:pPr>
              <w:rPr>
                <w:rFonts w:asciiTheme="minorHAnsi" w:hAnsiTheme="minorHAnsi" w:cstheme="minorHAnsi"/>
              </w:rPr>
            </w:pPr>
            <w:r w:rsidRPr="00E52A92">
              <w:rPr>
                <w:rFonts w:asciiTheme="minorHAnsi" w:hAnsiTheme="minorHAnsi" w:cstheme="minorHAnsi"/>
              </w:rPr>
              <w:t>Директор</w:t>
            </w:r>
            <w:r w:rsidR="005546DC" w:rsidRPr="00E52A92">
              <w:rPr>
                <w:rFonts w:asciiTheme="minorHAnsi" w:hAnsiTheme="minorHAnsi" w:cstheme="minorHAnsi"/>
              </w:rPr>
              <w:t>, з</w:t>
            </w:r>
            <w:r w:rsidRPr="00E52A92">
              <w:rPr>
                <w:rFonts w:asciiTheme="minorHAnsi" w:hAnsiTheme="minorHAnsi" w:cstheme="minorHAnsi"/>
              </w:rPr>
              <w:t>ам.директора</w:t>
            </w:r>
            <w:r w:rsidR="005546DC" w:rsidRPr="00E52A92">
              <w:rPr>
                <w:rFonts w:asciiTheme="minorHAnsi" w:hAnsiTheme="minorHAnsi" w:cstheme="minorHAnsi"/>
              </w:rPr>
              <w:t xml:space="preserve"> по УР и НМР, з</w:t>
            </w:r>
            <w:r w:rsidRPr="00E52A92">
              <w:rPr>
                <w:rFonts w:asciiTheme="minorHAnsi" w:hAnsiTheme="minorHAnsi" w:cstheme="minorHAnsi"/>
              </w:rPr>
              <w:t>ав.заочным отделением</w:t>
            </w:r>
            <w:r w:rsidR="005546DC" w:rsidRPr="00E52A92">
              <w:rPr>
                <w:rFonts w:asciiTheme="minorHAnsi" w:hAnsiTheme="minorHAnsi" w:cstheme="minorHAnsi"/>
              </w:rPr>
              <w:t>, п</w:t>
            </w:r>
            <w:r w:rsidRPr="00E52A92">
              <w:rPr>
                <w:rFonts w:asciiTheme="minorHAnsi" w:hAnsiTheme="minorHAnsi" w:cstheme="minorHAnsi"/>
              </w:rPr>
              <w:t>редседатели ПЦК</w:t>
            </w:r>
          </w:p>
        </w:tc>
        <w:tc>
          <w:tcPr>
            <w:tcW w:w="1843" w:type="dxa"/>
          </w:tcPr>
          <w:p w:rsidR="00CE3F71" w:rsidRPr="004D5ED0" w:rsidRDefault="00CE3F71" w:rsidP="00BC73D5">
            <w:pPr>
              <w:rPr>
                <w:rFonts w:asciiTheme="minorHAnsi" w:hAnsiTheme="minorHAnsi" w:cstheme="minorHAnsi"/>
              </w:rPr>
            </w:pPr>
            <w:r w:rsidRPr="004D5ED0">
              <w:rPr>
                <w:rFonts w:asciiTheme="minorHAnsi" w:hAnsiTheme="minorHAnsi" w:cstheme="minorHAnsi"/>
              </w:rPr>
              <w:t>В теч</w:t>
            </w:r>
            <w:r w:rsidR="00BC73D5" w:rsidRPr="004D5ED0">
              <w:rPr>
                <w:rFonts w:asciiTheme="minorHAnsi" w:hAnsiTheme="minorHAnsi" w:cstheme="minorHAnsi"/>
              </w:rPr>
              <w:t xml:space="preserve">ение </w:t>
            </w:r>
            <w:r w:rsidRPr="004D5ED0">
              <w:rPr>
                <w:rFonts w:asciiTheme="minorHAnsi" w:hAnsiTheme="minorHAnsi" w:cstheme="minorHAnsi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E3F71" w:rsidRPr="00E52A92" w:rsidRDefault="00E52A92" w:rsidP="00E52A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CE3F71" w:rsidRPr="00E52A92">
              <w:rPr>
                <w:rFonts w:asciiTheme="minorHAnsi" w:hAnsiTheme="minorHAnsi" w:cstheme="minorHAnsi"/>
              </w:rPr>
              <w:t xml:space="preserve">Анализ уроков, </w:t>
            </w:r>
            <w:r w:rsidR="005546DC" w:rsidRPr="00E52A92">
              <w:rPr>
                <w:rFonts w:asciiTheme="minorHAnsi" w:hAnsiTheme="minorHAnsi" w:cstheme="minorHAnsi"/>
              </w:rPr>
              <w:t>самоотчет преподавателей</w:t>
            </w:r>
          </w:p>
        </w:tc>
      </w:tr>
      <w:tr w:rsidR="00BC73D5" w:rsidRPr="00AD31B3" w:rsidTr="009431EA">
        <w:trPr>
          <w:gridAfter w:val="1"/>
          <w:wAfter w:w="13" w:type="dxa"/>
        </w:trPr>
        <w:tc>
          <w:tcPr>
            <w:tcW w:w="533" w:type="dxa"/>
          </w:tcPr>
          <w:p w:rsidR="00BC73D5" w:rsidRPr="00AD31B3" w:rsidRDefault="00BC73D5" w:rsidP="0050260E">
            <w:pPr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BC73D5" w:rsidRPr="00AD31B3" w:rsidRDefault="00BC73D5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Выполнение обязательных контрольных работ</w:t>
            </w:r>
          </w:p>
        </w:tc>
        <w:tc>
          <w:tcPr>
            <w:tcW w:w="2408" w:type="dxa"/>
          </w:tcPr>
          <w:p w:rsidR="00BC73D5" w:rsidRPr="00AD31B3" w:rsidRDefault="00BC73D5" w:rsidP="009E3259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Выполнение ФГОС</w:t>
            </w:r>
          </w:p>
        </w:tc>
        <w:tc>
          <w:tcPr>
            <w:tcW w:w="3264" w:type="dxa"/>
          </w:tcPr>
          <w:p w:rsidR="00BC73D5" w:rsidRPr="00AD31B3" w:rsidRDefault="00BC73D5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 xml:space="preserve">Преподаватель </w:t>
            </w:r>
          </w:p>
        </w:tc>
        <w:tc>
          <w:tcPr>
            <w:tcW w:w="2268" w:type="dxa"/>
          </w:tcPr>
          <w:p w:rsidR="00BC73D5" w:rsidRPr="00AD31B3" w:rsidRDefault="00BC73D5" w:rsidP="00E44453">
            <w:pPr>
              <w:rPr>
                <w:rFonts w:asciiTheme="minorHAnsi" w:hAnsiTheme="minorHAnsi" w:cstheme="minorHAnsi"/>
              </w:rPr>
            </w:pPr>
            <w:proofErr w:type="spellStart"/>
            <w:r w:rsidRPr="00AD31B3">
              <w:rPr>
                <w:rFonts w:asciiTheme="minorHAnsi" w:hAnsiTheme="minorHAnsi" w:cstheme="minorHAnsi"/>
              </w:rPr>
              <w:t>Зав.з</w:t>
            </w:r>
            <w:proofErr w:type="spellEnd"/>
            <w:r w:rsidRPr="00AD31B3">
              <w:rPr>
                <w:rFonts w:asciiTheme="minorHAnsi" w:hAnsiTheme="minorHAnsi" w:cstheme="minorHAnsi"/>
              </w:rPr>
              <w:t>/отделением</w:t>
            </w:r>
          </w:p>
        </w:tc>
        <w:tc>
          <w:tcPr>
            <w:tcW w:w="1843" w:type="dxa"/>
          </w:tcPr>
          <w:p w:rsidR="00BC73D5" w:rsidRPr="004D5ED0" w:rsidRDefault="00BC73D5" w:rsidP="00C85904">
            <w:pPr>
              <w:rPr>
                <w:rFonts w:asciiTheme="minorHAnsi" w:hAnsiTheme="minorHAnsi" w:cstheme="minorHAnsi"/>
              </w:rPr>
            </w:pPr>
            <w:r w:rsidRPr="004D5ED0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C73D5" w:rsidRPr="00AD31B3" w:rsidRDefault="00BC73D5" w:rsidP="00717CB6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Ведомость работы студентов</w:t>
            </w:r>
          </w:p>
        </w:tc>
      </w:tr>
      <w:tr w:rsidR="00CE3F71" w:rsidRPr="00AD31B3" w:rsidTr="009431EA">
        <w:trPr>
          <w:gridAfter w:val="1"/>
          <w:wAfter w:w="13" w:type="dxa"/>
          <w:cantSplit/>
        </w:trPr>
        <w:tc>
          <w:tcPr>
            <w:tcW w:w="533" w:type="dxa"/>
          </w:tcPr>
          <w:p w:rsidR="00CE3F71" w:rsidRPr="00AD31B3" w:rsidRDefault="00CE3F71" w:rsidP="0050260E">
            <w:pPr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CE3F71" w:rsidRPr="00E52A92" w:rsidRDefault="00CE3F71" w:rsidP="00DB4F97">
            <w:pPr>
              <w:rPr>
                <w:rFonts w:asciiTheme="minorHAnsi" w:hAnsiTheme="minorHAnsi" w:cstheme="minorHAnsi"/>
              </w:rPr>
            </w:pPr>
            <w:r w:rsidRPr="00E52A92">
              <w:rPr>
                <w:rFonts w:asciiTheme="minorHAnsi" w:hAnsiTheme="minorHAnsi" w:cstheme="minorHAnsi"/>
              </w:rPr>
              <w:t>Выполнение курсовых проектов, ВКР</w:t>
            </w:r>
          </w:p>
        </w:tc>
        <w:tc>
          <w:tcPr>
            <w:tcW w:w="2408" w:type="dxa"/>
          </w:tcPr>
          <w:p w:rsidR="00CE3F71" w:rsidRPr="00E52A92" w:rsidRDefault="00CE3F71" w:rsidP="00E44453">
            <w:pPr>
              <w:rPr>
                <w:rFonts w:asciiTheme="minorHAnsi" w:hAnsiTheme="minorHAnsi" w:cstheme="minorHAnsi"/>
              </w:rPr>
            </w:pPr>
            <w:r w:rsidRPr="00E52A92">
              <w:rPr>
                <w:rFonts w:asciiTheme="minorHAnsi" w:hAnsiTheme="minorHAnsi" w:cstheme="minorHAnsi"/>
              </w:rPr>
              <w:t>Своевременное и качественное выполнение курсовых проектов, ВКР</w:t>
            </w:r>
          </w:p>
        </w:tc>
        <w:tc>
          <w:tcPr>
            <w:tcW w:w="3264" w:type="dxa"/>
          </w:tcPr>
          <w:p w:rsidR="00CE3F71" w:rsidRPr="00E52A92" w:rsidRDefault="00CE3F71" w:rsidP="009E3259">
            <w:pPr>
              <w:rPr>
                <w:rFonts w:asciiTheme="minorHAnsi" w:hAnsiTheme="minorHAnsi" w:cstheme="minorHAnsi"/>
              </w:rPr>
            </w:pPr>
            <w:r w:rsidRPr="00E52A92">
              <w:rPr>
                <w:rFonts w:asciiTheme="minorHAnsi" w:hAnsiTheme="minorHAnsi" w:cstheme="minorHAnsi"/>
              </w:rPr>
              <w:t>Преподаватели  - руководители  курсовых проектов, ВКР</w:t>
            </w:r>
          </w:p>
        </w:tc>
        <w:tc>
          <w:tcPr>
            <w:tcW w:w="2268" w:type="dxa"/>
          </w:tcPr>
          <w:p w:rsidR="00CE3F71" w:rsidRPr="00E52A92" w:rsidRDefault="00CE3F71" w:rsidP="00E44453">
            <w:pPr>
              <w:rPr>
                <w:rFonts w:asciiTheme="minorHAnsi" w:hAnsiTheme="minorHAnsi" w:cstheme="minorHAnsi"/>
              </w:rPr>
            </w:pPr>
            <w:r w:rsidRPr="00E52A92">
              <w:rPr>
                <w:rFonts w:asciiTheme="minorHAnsi" w:hAnsiTheme="minorHAnsi" w:cstheme="minorHAnsi"/>
              </w:rPr>
              <w:t xml:space="preserve">Зам. директора по НМР, </w:t>
            </w:r>
          </w:p>
          <w:p w:rsidR="00CE3F71" w:rsidRPr="00E52A92" w:rsidRDefault="006B00CF" w:rsidP="006B00CF">
            <w:pPr>
              <w:rPr>
                <w:rFonts w:asciiTheme="minorHAnsi" w:hAnsiTheme="minorHAnsi" w:cstheme="minorHAnsi"/>
              </w:rPr>
            </w:pPr>
            <w:r w:rsidRPr="00E52A92">
              <w:rPr>
                <w:rFonts w:asciiTheme="minorHAnsi" w:hAnsiTheme="minorHAnsi" w:cstheme="minorHAnsi"/>
              </w:rPr>
              <w:t>з</w:t>
            </w:r>
            <w:r w:rsidR="00CE3F71" w:rsidRPr="00E52A92">
              <w:rPr>
                <w:rFonts w:asciiTheme="minorHAnsi" w:hAnsiTheme="minorHAnsi" w:cstheme="minorHAnsi"/>
              </w:rPr>
              <w:t>ав. з/о</w:t>
            </w:r>
          </w:p>
        </w:tc>
        <w:tc>
          <w:tcPr>
            <w:tcW w:w="1843" w:type="dxa"/>
          </w:tcPr>
          <w:p w:rsidR="00CE3F71" w:rsidRPr="004D5ED0" w:rsidRDefault="00CE3F71" w:rsidP="00E44453">
            <w:pPr>
              <w:rPr>
                <w:rFonts w:asciiTheme="minorHAnsi" w:hAnsiTheme="minorHAnsi" w:cstheme="minorHAnsi"/>
              </w:rPr>
            </w:pPr>
            <w:r w:rsidRPr="004D5ED0">
              <w:rPr>
                <w:rFonts w:asciiTheme="minorHAnsi" w:hAnsiTheme="minorHAnsi" w:cstheme="minorHAnsi"/>
              </w:rPr>
              <w:t>Согласно учебному графику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E3F71" w:rsidRPr="00AD31B3" w:rsidRDefault="00CE3F71" w:rsidP="00E44453">
            <w:pPr>
              <w:rPr>
                <w:rFonts w:asciiTheme="minorHAnsi" w:hAnsiTheme="minorHAnsi" w:cstheme="minorHAnsi"/>
              </w:rPr>
            </w:pPr>
          </w:p>
        </w:tc>
      </w:tr>
      <w:tr w:rsidR="006B00CF" w:rsidRPr="00AD31B3" w:rsidTr="009431EA">
        <w:trPr>
          <w:cantSplit/>
        </w:trPr>
        <w:tc>
          <w:tcPr>
            <w:tcW w:w="533" w:type="dxa"/>
          </w:tcPr>
          <w:p w:rsidR="006B00CF" w:rsidRPr="00AD31B3" w:rsidRDefault="006B00CF" w:rsidP="00E444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6B00CF" w:rsidRPr="003E60AD" w:rsidRDefault="006B00CF" w:rsidP="00DB4F97">
            <w:pPr>
              <w:rPr>
                <w:rFonts w:asciiTheme="minorHAnsi" w:hAnsiTheme="minorHAnsi" w:cstheme="minorHAnsi"/>
                <w:highlight w:val="yellow"/>
              </w:rPr>
            </w:pPr>
            <w:r w:rsidRPr="00E52A92">
              <w:rPr>
                <w:rFonts w:asciiTheme="minorHAnsi" w:hAnsiTheme="minorHAnsi" w:cstheme="minorHAnsi"/>
              </w:rPr>
              <w:t xml:space="preserve">Учебная практика </w:t>
            </w:r>
          </w:p>
        </w:tc>
        <w:tc>
          <w:tcPr>
            <w:tcW w:w="2408" w:type="dxa"/>
            <w:vMerge w:val="restart"/>
          </w:tcPr>
          <w:p w:rsidR="006B00CF" w:rsidRPr="00AD31B3" w:rsidRDefault="006B00CF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Формирование умений и навыков по специальности</w:t>
            </w:r>
          </w:p>
        </w:tc>
        <w:tc>
          <w:tcPr>
            <w:tcW w:w="3264" w:type="dxa"/>
          </w:tcPr>
          <w:p w:rsidR="006B00CF" w:rsidRPr="00AD31B3" w:rsidRDefault="006B00CF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Преподаватели  - руководители  практики</w:t>
            </w:r>
          </w:p>
        </w:tc>
        <w:tc>
          <w:tcPr>
            <w:tcW w:w="2268" w:type="dxa"/>
          </w:tcPr>
          <w:p w:rsidR="006B00CF" w:rsidRPr="00AD31B3" w:rsidRDefault="006B00CF" w:rsidP="009D0E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</w:t>
            </w:r>
            <w:r w:rsidRPr="00AD31B3">
              <w:rPr>
                <w:rFonts w:asciiTheme="minorHAnsi" w:hAnsiTheme="minorHAnsi" w:cstheme="minorHAnsi"/>
              </w:rPr>
              <w:t xml:space="preserve">ам. директора по УР, </w:t>
            </w:r>
            <w:r>
              <w:rPr>
                <w:rFonts w:asciiTheme="minorHAnsi" w:hAnsiTheme="minorHAnsi" w:cstheme="minorHAnsi"/>
              </w:rPr>
              <w:t>зав. з/о</w:t>
            </w:r>
          </w:p>
          <w:p w:rsidR="006B00CF" w:rsidRPr="00AD31B3" w:rsidRDefault="006B00CF" w:rsidP="009D0E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B00CF" w:rsidRPr="004D5ED0" w:rsidRDefault="006B00CF" w:rsidP="00C85904">
            <w:pPr>
              <w:rPr>
                <w:rFonts w:asciiTheme="minorHAnsi" w:hAnsiTheme="minorHAnsi" w:cstheme="minorHAnsi"/>
              </w:rPr>
            </w:pPr>
            <w:r w:rsidRPr="004D5ED0">
              <w:rPr>
                <w:rFonts w:asciiTheme="minorHAnsi" w:hAnsiTheme="minorHAnsi" w:cstheme="minorHAnsi"/>
              </w:rPr>
              <w:t>Согласно учебному графику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</w:tcBorders>
          </w:tcPr>
          <w:p w:rsidR="006B00CF" w:rsidRPr="00AD31B3" w:rsidRDefault="006B00CF" w:rsidP="00C85904">
            <w:pPr>
              <w:rPr>
                <w:rFonts w:asciiTheme="minorHAnsi" w:hAnsiTheme="minorHAnsi" w:cstheme="minorHAnsi"/>
              </w:rPr>
            </w:pPr>
            <w:proofErr w:type="spellStart"/>
            <w:r w:rsidRPr="00AD31B3">
              <w:rPr>
                <w:rFonts w:asciiTheme="minorHAnsi" w:hAnsiTheme="minorHAnsi" w:cstheme="minorHAnsi"/>
              </w:rPr>
              <w:t>Уч.журнал</w:t>
            </w:r>
            <w:proofErr w:type="spellEnd"/>
            <w:r w:rsidRPr="00AD31B3">
              <w:rPr>
                <w:rFonts w:asciiTheme="minorHAnsi" w:hAnsiTheme="minorHAnsi" w:cstheme="minorHAnsi"/>
              </w:rPr>
              <w:t>, ведомость</w:t>
            </w:r>
          </w:p>
        </w:tc>
      </w:tr>
      <w:tr w:rsidR="006B00CF" w:rsidRPr="00AD31B3" w:rsidTr="009431EA">
        <w:trPr>
          <w:cantSplit/>
        </w:trPr>
        <w:tc>
          <w:tcPr>
            <w:tcW w:w="533" w:type="dxa"/>
          </w:tcPr>
          <w:p w:rsidR="006B00CF" w:rsidRPr="00AD31B3" w:rsidRDefault="006B00CF" w:rsidP="00E444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6B00CF" w:rsidRPr="00E52A92" w:rsidRDefault="006B00CF" w:rsidP="00DB4F97">
            <w:pPr>
              <w:rPr>
                <w:rFonts w:asciiTheme="minorHAnsi" w:hAnsiTheme="minorHAnsi" w:cstheme="minorHAnsi"/>
              </w:rPr>
            </w:pPr>
            <w:r w:rsidRPr="00E52A92">
              <w:rPr>
                <w:rFonts w:asciiTheme="minorHAnsi" w:hAnsiTheme="minorHAnsi" w:cstheme="minorHAnsi"/>
              </w:rPr>
              <w:t>Производственная практика (педагогическая)</w:t>
            </w:r>
          </w:p>
        </w:tc>
        <w:tc>
          <w:tcPr>
            <w:tcW w:w="2408" w:type="dxa"/>
            <w:vMerge/>
          </w:tcPr>
          <w:p w:rsidR="006B00CF" w:rsidRPr="00AD31B3" w:rsidRDefault="006B00CF" w:rsidP="00E444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4" w:type="dxa"/>
          </w:tcPr>
          <w:p w:rsidR="006B00CF" w:rsidRPr="00AD31B3" w:rsidRDefault="006B00CF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Преподаватели  - руководители  практики</w:t>
            </w:r>
          </w:p>
        </w:tc>
        <w:tc>
          <w:tcPr>
            <w:tcW w:w="2268" w:type="dxa"/>
          </w:tcPr>
          <w:p w:rsidR="006B00CF" w:rsidRPr="00AD31B3" w:rsidRDefault="006B00CF" w:rsidP="00717CB6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 xml:space="preserve">Зам. директора по УР, </w:t>
            </w:r>
          </w:p>
          <w:p w:rsidR="006B00CF" w:rsidRPr="00AD31B3" w:rsidRDefault="006B00CF" w:rsidP="006B00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</w:t>
            </w:r>
            <w:r w:rsidRPr="00AD31B3">
              <w:rPr>
                <w:rFonts w:asciiTheme="minorHAnsi" w:hAnsiTheme="minorHAnsi" w:cstheme="minorHAnsi"/>
              </w:rPr>
              <w:t>ав</w:t>
            </w:r>
            <w:r>
              <w:rPr>
                <w:rFonts w:asciiTheme="minorHAnsi" w:hAnsiTheme="minorHAnsi" w:cstheme="minorHAnsi"/>
              </w:rPr>
              <w:t>.</w:t>
            </w:r>
            <w:r w:rsidRPr="00AD31B3">
              <w:rPr>
                <w:rFonts w:asciiTheme="minorHAnsi" w:hAnsiTheme="minorHAnsi" w:cstheme="minorHAnsi"/>
              </w:rPr>
              <w:t xml:space="preserve"> з/о</w:t>
            </w:r>
          </w:p>
        </w:tc>
        <w:tc>
          <w:tcPr>
            <w:tcW w:w="1843" w:type="dxa"/>
          </w:tcPr>
          <w:p w:rsidR="006B00CF" w:rsidRPr="004D5ED0" w:rsidRDefault="006B00CF" w:rsidP="00C85904">
            <w:pPr>
              <w:rPr>
                <w:rFonts w:asciiTheme="minorHAnsi" w:hAnsiTheme="minorHAnsi" w:cstheme="minorHAnsi"/>
              </w:rPr>
            </w:pPr>
            <w:r w:rsidRPr="004D5ED0">
              <w:rPr>
                <w:rFonts w:asciiTheme="minorHAnsi" w:hAnsiTheme="minorHAnsi" w:cstheme="minorHAnsi"/>
              </w:rPr>
              <w:t>Согласно учебному графику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</w:tcBorders>
          </w:tcPr>
          <w:p w:rsidR="006B00CF" w:rsidRPr="00AD31B3" w:rsidRDefault="006B00CF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Ведомость, отчет</w:t>
            </w:r>
            <w:r>
              <w:rPr>
                <w:rFonts w:asciiTheme="minorHAnsi" w:hAnsiTheme="minorHAnsi" w:cstheme="minorHAnsi"/>
              </w:rPr>
              <w:t>,</w:t>
            </w:r>
            <w:r w:rsidRPr="00AD31B3">
              <w:rPr>
                <w:rFonts w:asciiTheme="minorHAnsi" w:hAnsiTheme="minorHAnsi" w:cstheme="minorHAnsi"/>
              </w:rPr>
              <w:t xml:space="preserve"> дневник, направление на практику</w:t>
            </w:r>
          </w:p>
        </w:tc>
      </w:tr>
      <w:tr w:rsidR="00D15071" w:rsidRPr="00AD31B3" w:rsidTr="009431EA">
        <w:trPr>
          <w:cantSplit/>
        </w:trPr>
        <w:tc>
          <w:tcPr>
            <w:tcW w:w="533" w:type="dxa"/>
          </w:tcPr>
          <w:p w:rsidR="00D15071" w:rsidRPr="00AD31B3" w:rsidRDefault="00D15071" w:rsidP="00F65C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D15071" w:rsidRPr="00E52A92" w:rsidRDefault="00D15071" w:rsidP="00F65C5E">
            <w:pPr>
              <w:rPr>
                <w:rFonts w:asciiTheme="minorHAnsi" w:hAnsiTheme="minorHAnsi" w:cstheme="minorHAnsi"/>
              </w:rPr>
            </w:pPr>
            <w:r w:rsidRPr="00E52A92">
              <w:rPr>
                <w:rFonts w:asciiTheme="minorHAnsi" w:hAnsiTheme="minorHAnsi" w:cstheme="minorHAnsi"/>
              </w:rPr>
              <w:t>Производственная практика (по профилю специальности)</w:t>
            </w:r>
          </w:p>
        </w:tc>
        <w:tc>
          <w:tcPr>
            <w:tcW w:w="2408" w:type="dxa"/>
            <w:vMerge/>
          </w:tcPr>
          <w:p w:rsidR="00D15071" w:rsidRPr="00AD31B3" w:rsidRDefault="00D15071" w:rsidP="00E444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4" w:type="dxa"/>
          </w:tcPr>
          <w:p w:rsidR="00D15071" w:rsidRPr="00AD31B3" w:rsidRDefault="00D15071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Преподаватели  - руководители  практики</w:t>
            </w:r>
          </w:p>
        </w:tc>
        <w:tc>
          <w:tcPr>
            <w:tcW w:w="2268" w:type="dxa"/>
          </w:tcPr>
          <w:p w:rsidR="00D15071" w:rsidRPr="00AD31B3" w:rsidRDefault="00D15071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 xml:space="preserve">Зам. директора по УР, </w:t>
            </w:r>
          </w:p>
          <w:p w:rsidR="00D15071" w:rsidRPr="00AD31B3" w:rsidRDefault="00D15071" w:rsidP="00C859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</w:t>
            </w:r>
            <w:r w:rsidRPr="00AD31B3">
              <w:rPr>
                <w:rFonts w:asciiTheme="minorHAnsi" w:hAnsiTheme="minorHAnsi" w:cstheme="minorHAnsi"/>
              </w:rPr>
              <w:t>ав</w:t>
            </w:r>
            <w:r>
              <w:rPr>
                <w:rFonts w:asciiTheme="minorHAnsi" w:hAnsiTheme="minorHAnsi" w:cstheme="minorHAnsi"/>
              </w:rPr>
              <w:t>.</w:t>
            </w:r>
            <w:r w:rsidRPr="00AD31B3">
              <w:rPr>
                <w:rFonts w:asciiTheme="minorHAnsi" w:hAnsiTheme="minorHAnsi" w:cstheme="minorHAnsi"/>
              </w:rPr>
              <w:t xml:space="preserve"> з/о</w:t>
            </w:r>
          </w:p>
        </w:tc>
        <w:tc>
          <w:tcPr>
            <w:tcW w:w="1843" w:type="dxa"/>
          </w:tcPr>
          <w:p w:rsidR="00D15071" w:rsidRPr="004D5ED0" w:rsidRDefault="00D15071" w:rsidP="00C85904">
            <w:pPr>
              <w:rPr>
                <w:rFonts w:asciiTheme="minorHAnsi" w:hAnsiTheme="minorHAnsi" w:cstheme="minorHAnsi"/>
              </w:rPr>
            </w:pPr>
            <w:r w:rsidRPr="004D5ED0">
              <w:rPr>
                <w:rFonts w:asciiTheme="minorHAnsi" w:hAnsiTheme="minorHAnsi" w:cstheme="minorHAnsi"/>
              </w:rPr>
              <w:t>Согласно учебному графику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</w:tcBorders>
          </w:tcPr>
          <w:p w:rsidR="00D15071" w:rsidRPr="00AD31B3" w:rsidRDefault="00D15071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Ведомость, отчет</w:t>
            </w:r>
            <w:r>
              <w:rPr>
                <w:rFonts w:asciiTheme="minorHAnsi" w:hAnsiTheme="minorHAnsi" w:cstheme="minorHAnsi"/>
              </w:rPr>
              <w:t>,</w:t>
            </w:r>
            <w:r w:rsidRPr="00AD31B3">
              <w:rPr>
                <w:rFonts w:asciiTheme="minorHAnsi" w:hAnsiTheme="minorHAnsi" w:cstheme="minorHAnsi"/>
              </w:rPr>
              <w:t xml:space="preserve"> дневник, направление на практику</w:t>
            </w:r>
          </w:p>
        </w:tc>
      </w:tr>
      <w:tr w:rsidR="00D15071" w:rsidRPr="00AD31B3" w:rsidTr="009431EA">
        <w:trPr>
          <w:cantSplit/>
        </w:trPr>
        <w:tc>
          <w:tcPr>
            <w:tcW w:w="533" w:type="dxa"/>
          </w:tcPr>
          <w:p w:rsidR="00D15071" w:rsidRPr="00AD31B3" w:rsidRDefault="00D15071" w:rsidP="00E444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D15071" w:rsidRPr="00E52A92" w:rsidRDefault="00D15071" w:rsidP="00F65C5E">
            <w:pPr>
              <w:rPr>
                <w:rFonts w:asciiTheme="minorHAnsi" w:hAnsiTheme="minorHAnsi" w:cstheme="minorHAnsi"/>
              </w:rPr>
            </w:pPr>
            <w:r w:rsidRPr="00E52A92">
              <w:rPr>
                <w:rFonts w:asciiTheme="minorHAnsi" w:hAnsiTheme="minorHAnsi" w:cstheme="minorHAnsi"/>
              </w:rPr>
              <w:t>Производственная практика (преддипломная)</w:t>
            </w:r>
          </w:p>
        </w:tc>
        <w:tc>
          <w:tcPr>
            <w:tcW w:w="2408" w:type="dxa"/>
            <w:vMerge/>
          </w:tcPr>
          <w:p w:rsidR="00D15071" w:rsidRPr="00AD31B3" w:rsidRDefault="00D15071" w:rsidP="00E444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4" w:type="dxa"/>
          </w:tcPr>
          <w:p w:rsidR="00D15071" w:rsidRPr="00AD31B3" w:rsidRDefault="00D15071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Преподаватели  - руководители  практики</w:t>
            </w:r>
          </w:p>
        </w:tc>
        <w:tc>
          <w:tcPr>
            <w:tcW w:w="2268" w:type="dxa"/>
          </w:tcPr>
          <w:p w:rsidR="00D15071" w:rsidRPr="00AD31B3" w:rsidRDefault="00D15071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 xml:space="preserve">Зам. директора по УР, </w:t>
            </w:r>
          </w:p>
          <w:p w:rsidR="00D15071" w:rsidRPr="00AD31B3" w:rsidRDefault="00D15071" w:rsidP="00C859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</w:t>
            </w:r>
            <w:r w:rsidRPr="00AD31B3">
              <w:rPr>
                <w:rFonts w:asciiTheme="minorHAnsi" w:hAnsiTheme="minorHAnsi" w:cstheme="minorHAnsi"/>
              </w:rPr>
              <w:t>ав</w:t>
            </w:r>
            <w:r>
              <w:rPr>
                <w:rFonts w:asciiTheme="minorHAnsi" w:hAnsiTheme="minorHAnsi" w:cstheme="minorHAnsi"/>
              </w:rPr>
              <w:t>.</w:t>
            </w:r>
            <w:r w:rsidRPr="00AD31B3">
              <w:rPr>
                <w:rFonts w:asciiTheme="minorHAnsi" w:hAnsiTheme="minorHAnsi" w:cstheme="minorHAnsi"/>
              </w:rPr>
              <w:t xml:space="preserve"> з/о</w:t>
            </w:r>
          </w:p>
        </w:tc>
        <w:tc>
          <w:tcPr>
            <w:tcW w:w="1843" w:type="dxa"/>
          </w:tcPr>
          <w:p w:rsidR="00D15071" w:rsidRPr="004D5ED0" w:rsidRDefault="00D15071" w:rsidP="00C85904">
            <w:pPr>
              <w:rPr>
                <w:rFonts w:asciiTheme="minorHAnsi" w:hAnsiTheme="minorHAnsi" w:cstheme="minorHAnsi"/>
              </w:rPr>
            </w:pPr>
            <w:r w:rsidRPr="004D5ED0">
              <w:rPr>
                <w:rFonts w:asciiTheme="minorHAnsi" w:hAnsiTheme="minorHAnsi" w:cstheme="minorHAnsi"/>
              </w:rPr>
              <w:t>Согласно учебному графику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</w:tcBorders>
          </w:tcPr>
          <w:p w:rsidR="00D15071" w:rsidRPr="00AD31B3" w:rsidRDefault="00D15071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Ведомость, отчет</w:t>
            </w:r>
            <w:r>
              <w:rPr>
                <w:rFonts w:asciiTheme="minorHAnsi" w:hAnsiTheme="minorHAnsi" w:cstheme="minorHAnsi"/>
              </w:rPr>
              <w:t>,</w:t>
            </w:r>
            <w:r w:rsidRPr="00AD31B3">
              <w:rPr>
                <w:rFonts w:asciiTheme="minorHAnsi" w:hAnsiTheme="minorHAnsi" w:cstheme="minorHAnsi"/>
              </w:rPr>
              <w:t xml:space="preserve"> дневник, направление на практику</w:t>
            </w:r>
          </w:p>
        </w:tc>
      </w:tr>
      <w:tr w:rsidR="00D15071" w:rsidRPr="00AD31B3" w:rsidTr="009431EA">
        <w:trPr>
          <w:cantSplit/>
        </w:trPr>
        <w:tc>
          <w:tcPr>
            <w:tcW w:w="533" w:type="dxa"/>
          </w:tcPr>
          <w:p w:rsidR="00D15071" w:rsidRPr="00AD31B3" w:rsidRDefault="00D15071" w:rsidP="00E444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D15071" w:rsidRPr="00E52A92" w:rsidRDefault="00D15071" w:rsidP="00F65C5E">
            <w:pPr>
              <w:rPr>
                <w:rFonts w:asciiTheme="minorHAnsi" w:hAnsiTheme="minorHAnsi" w:cstheme="minorHAnsi"/>
              </w:rPr>
            </w:pPr>
            <w:r w:rsidRPr="00E52A92">
              <w:rPr>
                <w:rFonts w:asciiTheme="minorHAnsi" w:hAnsiTheme="minorHAnsi" w:cstheme="minorHAnsi"/>
              </w:rPr>
              <w:t>Учебная практика (работа с натуры на открытом воздухе (пленэр))</w:t>
            </w:r>
          </w:p>
        </w:tc>
        <w:tc>
          <w:tcPr>
            <w:tcW w:w="2408" w:type="dxa"/>
          </w:tcPr>
          <w:p w:rsidR="00D15071" w:rsidRPr="00AD31B3" w:rsidRDefault="00D15071" w:rsidP="00E444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4" w:type="dxa"/>
          </w:tcPr>
          <w:p w:rsidR="00D15071" w:rsidRPr="00AD31B3" w:rsidRDefault="00D15071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Преподаватели  - руководители  практики</w:t>
            </w:r>
          </w:p>
        </w:tc>
        <w:tc>
          <w:tcPr>
            <w:tcW w:w="2268" w:type="dxa"/>
          </w:tcPr>
          <w:p w:rsidR="00D15071" w:rsidRPr="00AD31B3" w:rsidRDefault="00D15071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 xml:space="preserve">Зам. директора по УР, </w:t>
            </w:r>
          </w:p>
          <w:p w:rsidR="00D15071" w:rsidRPr="00AD31B3" w:rsidRDefault="00D15071" w:rsidP="00C859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</w:t>
            </w:r>
            <w:r w:rsidRPr="00AD31B3">
              <w:rPr>
                <w:rFonts w:asciiTheme="minorHAnsi" w:hAnsiTheme="minorHAnsi" w:cstheme="minorHAnsi"/>
              </w:rPr>
              <w:t>ав</w:t>
            </w:r>
            <w:r>
              <w:rPr>
                <w:rFonts w:asciiTheme="minorHAnsi" w:hAnsiTheme="minorHAnsi" w:cstheme="minorHAnsi"/>
              </w:rPr>
              <w:t>.</w:t>
            </w:r>
            <w:r w:rsidRPr="00AD31B3">
              <w:rPr>
                <w:rFonts w:asciiTheme="minorHAnsi" w:hAnsiTheme="minorHAnsi" w:cstheme="minorHAnsi"/>
              </w:rPr>
              <w:t xml:space="preserve"> з/о</w:t>
            </w:r>
          </w:p>
        </w:tc>
        <w:tc>
          <w:tcPr>
            <w:tcW w:w="1843" w:type="dxa"/>
          </w:tcPr>
          <w:p w:rsidR="00D15071" w:rsidRPr="004D5ED0" w:rsidRDefault="00D15071" w:rsidP="00C85904">
            <w:pPr>
              <w:rPr>
                <w:rFonts w:asciiTheme="minorHAnsi" w:hAnsiTheme="minorHAnsi" w:cstheme="minorHAnsi"/>
              </w:rPr>
            </w:pPr>
            <w:r w:rsidRPr="004D5ED0">
              <w:rPr>
                <w:rFonts w:asciiTheme="minorHAnsi" w:hAnsiTheme="minorHAnsi" w:cstheme="minorHAnsi"/>
              </w:rPr>
              <w:t>Согласно учебному графику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</w:tcBorders>
          </w:tcPr>
          <w:p w:rsidR="00D15071" w:rsidRPr="00AD31B3" w:rsidRDefault="00D15071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Ведомость, отчет</w:t>
            </w:r>
            <w:r>
              <w:rPr>
                <w:rFonts w:asciiTheme="minorHAnsi" w:hAnsiTheme="minorHAnsi" w:cstheme="minorHAnsi"/>
              </w:rPr>
              <w:t>,</w:t>
            </w:r>
            <w:r w:rsidRPr="00AD31B3">
              <w:rPr>
                <w:rFonts w:asciiTheme="minorHAnsi" w:hAnsiTheme="minorHAnsi" w:cstheme="minorHAnsi"/>
              </w:rPr>
              <w:t xml:space="preserve"> дневник, направление на практику</w:t>
            </w:r>
          </w:p>
        </w:tc>
      </w:tr>
      <w:tr w:rsidR="00D15071" w:rsidRPr="00AD31B3" w:rsidTr="009431EA">
        <w:trPr>
          <w:cantSplit/>
          <w:trHeight w:val="470"/>
        </w:trPr>
        <w:tc>
          <w:tcPr>
            <w:tcW w:w="533" w:type="dxa"/>
          </w:tcPr>
          <w:p w:rsidR="00D15071" w:rsidRPr="00AD31B3" w:rsidRDefault="00D15071" w:rsidP="00E444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D15071" w:rsidRPr="00E52A92" w:rsidRDefault="00D15071" w:rsidP="00C85904">
            <w:pPr>
              <w:rPr>
                <w:rFonts w:asciiTheme="minorHAnsi" w:hAnsiTheme="minorHAnsi" w:cstheme="minorHAnsi"/>
              </w:rPr>
            </w:pPr>
            <w:r w:rsidRPr="00E52A92">
              <w:rPr>
                <w:rFonts w:asciiTheme="minorHAnsi" w:hAnsiTheme="minorHAnsi" w:cstheme="minorHAnsi"/>
              </w:rPr>
              <w:t>Учебная практика (изучение памятников искусства в других городах)</w:t>
            </w:r>
          </w:p>
        </w:tc>
        <w:tc>
          <w:tcPr>
            <w:tcW w:w="2408" w:type="dxa"/>
          </w:tcPr>
          <w:p w:rsidR="00D15071" w:rsidRPr="00AD31B3" w:rsidRDefault="00D15071" w:rsidP="00C859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4" w:type="dxa"/>
          </w:tcPr>
          <w:p w:rsidR="00D15071" w:rsidRPr="00AD31B3" w:rsidRDefault="00D15071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Преподаватели  - руководители  практики</w:t>
            </w:r>
          </w:p>
        </w:tc>
        <w:tc>
          <w:tcPr>
            <w:tcW w:w="2268" w:type="dxa"/>
          </w:tcPr>
          <w:p w:rsidR="00D15071" w:rsidRPr="00AD31B3" w:rsidRDefault="00D15071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 xml:space="preserve">Зам. директора по УР, </w:t>
            </w:r>
          </w:p>
          <w:p w:rsidR="00D15071" w:rsidRPr="00AD31B3" w:rsidRDefault="00D15071" w:rsidP="00C859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</w:t>
            </w:r>
            <w:r w:rsidRPr="00AD31B3">
              <w:rPr>
                <w:rFonts w:asciiTheme="minorHAnsi" w:hAnsiTheme="minorHAnsi" w:cstheme="minorHAnsi"/>
              </w:rPr>
              <w:t>ав</w:t>
            </w:r>
            <w:r>
              <w:rPr>
                <w:rFonts w:asciiTheme="minorHAnsi" w:hAnsiTheme="minorHAnsi" w:cstheme="minorHAnsi"/>
              </w:rPr>
              <w:t>.</w:t>
            </w:r>
            <w:r w:rsidRPr="00AD31B3">
              <w:rPr>
                <w:rFonts w:asciiTheme="minorHAnsi" w:hAnsiTheme="minorHAnsi" w:cstheme="minorHAnsi"/>
              </w:rPr>
              <w:t xml:space="preserve"> з/о</w:t>
            </w:r>
          </w:p>
        </w:tc>
        <w:tc>
          <w:tcPr>
            <w:tcW w:w="1843" w:type="dxa"/>
          </w:tcPr>
          <w:p w:rsidR="00D15071" w:rsidRPr="004D5ED0" w:rsidRDefault="00D15071" w:rsidP="00C85904">
            <w:pPr>
              <w:rPr>
                <w:rFonts w:asciiTheme="minorHAnsi" w:hAnsiTheme="minorHAnsi" w:cstheme="minorHAnsi"/>
              </w:rPr>
            </w:pPr>
            <w:r w:rsidRPr="004D5ED0">
              <w:rPr>
                <w:rFonts w:asciiTheme="minorHAnsi" w:hAnsiTheme="minorHAnsi" w:cstheme="minorHAnsi"/>
              </w:rPr>
              <w:t>Согласно учебному графику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</w:tcBorders>
          </w:tcPr>
          <w:p w:rsidR="00D15071" w:rsidRPr="00AD31B3" w:rsidRDefault="00D15071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Ведомость, отчет</w:t>
            </w:r>
            <w:r>
              <w:rPr>
                <w:rFonts w:asciiTheme="minorHAnsi" w:hAnsiTheme="minorHAnsi" w:cstheme="minorHAnsi"/>
              </w:rPr>
              <w:t>,</w:t>
            </w:r>
            <w:r w:rsidRPr="00AD31B3">
              <w:rPr>
                <w:rFonts w:asciiTheme="minorHAnsi" w:hAnsiTheme="minorHAnsi" w:cstheme="minorHAnsi"/>
              </w:rPr>
              <w:t xml:space="preserve"> дневник, направление на практику</w:t>
            </w:r>
          </w:p>
        </w:tc>
      </w:tr>
      <w:tr w:rsidR="00D15071" w:rsidRPr="00AD31B3" w:rsidTr="009431EA">
        <w:trPr>
          <w:cantSplit/>
        </w:trPr>
        <w:tc>
          <w:tcPr>
            <w:tcW w:w="533" w:type="dxa"/>
          </w:tcPr>
          <w:p w:rsidR="00D15071" w:rsidRPr="00AD31B3" w:rsidRDefault="00D15071" w:rsidP="00E444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D15071" w:rsidRPr="00E52A92" w:rsidRDefault="00D15071" w:rsidP="00C85904">
            <w:pPr>
              <w:rPr>
                <w:rFonts w:asciiTheme="minorHAnsi" w:hAnsiTheme="minorHAnsi" w:cstheme="minorHAnsi"/>
              </w:rPr>
            </w:pPr>
            <w:r w:rsidRPr="00E52A92">
              <w:rPr>
                <w:rFonts w:asciiTheme="minorHAnsi" w:hAnsiTheme="minorHAnsi" w:cstheme="minorHAnsi"/>
              </w:rPr>
              <w:t>Учебно-педагогическая практика</w:t>
            </w:r>
          </w:p>
        </w:tc>
        <w:tc>
          <w:tcPr>
            <w:tcW w:w="2408" w:type="dxa"/>
          </w:tcPr>
          <w:p w:rsidR="00D15071" w:rsidRPr="00AD31B3" w:rsidRDefault="00D15071" w:rsidP="00C859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4" w:type="dxa"/>
          </w:tcPr>
          <w:p w:rsidR="00D15071" w:rsidRPr="00AD31B3" w:rsidRDefault="00D15071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Преподаватели  - руководители  практики</w:t>
            </w:r>
          </w:p>
        </w:tc>
        <w:tc>
          <w:tcPr>
            <w:tcW w:w="2268" w:type="dxa"/>
          </w:tcPr>
          <w:p w:rsidR="00D15071" w:rsidRPr="00AD31B3" w:rsidRDefault="00D15071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 xml:space="preserve">Зам. директора по УР, </w:t>
            </w:r>
          </w:p>
          <w:p w:rsidR="00D15071" w:rsidRPr="00AD31B3" w:rsidRDefault="00D15071" w:rsidP="00C859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</w:t>
            </w:r>
            <w:r w:rsidRPr="00AD31B3">
              <w:rPr>
                <w:rFonts w:asciiTheme="minorHAnsi" w:hAnsiTheme="minorHAnsi" w:cstheme="minorHAnsi"/>
              </w:rPr>
              <w:t>ав</w:t>
            </w:r>
            <w:r>
              <w:rPr>
                <w:rFonts w:asciiTheme="minorHAnsi" w:hAnsiTheme="minorHAnsi" w:cstheme="minorHAnsi"/>
              </w:rPr>
              <w:t>.</w:t>
            </w:r>
            <w:r w:rsidRPr="00AD31B3">
              <w:rPr>
                <w:rFonts w:asciiTheme="minorHAnsi" w:hAnsiTheme="minorHAnsi" w:cstheme="minorHAnsi"/>
              </w:rPr>
              <w:t xml:space="preserve"> з/о</w:t>
            </w:r>
          </w:p>
        </w:tc>
        <w:tc>
          <w:tcPr>
            <w:tcW w:w="1843" w:type="dxa"/>
          </w:tcPr>
          <w:p w:rsidR="00D15071" w:rsidRPr="004D5ED0" w:rsidRDefault="00D15071" w:rsidP="00C85904">
            <w:pPr>
              <w:rPr>
                <w:rFonts w:asciiTheme="minorHAnsi" w:hAnsiTheme="minorHAnsi" w:cstheme="minorHAnsi"/>
              </w:rPr>
            </w:pPr>
            <w:r w:rsidRPr="004D5ED0">
              <w:rPr>
                <w:rFonts w:asciiTheme="minorHAnsi" w:hAnsiTheme="minorHAnsi" w:cstheme="minorHAnsi"/>
              </w:rPr>
              <w:t>Согласно учебному графику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</w:tcBorders>
          </w:tcPr>
          <w:p w:rsidR="00D15071" w:rsidRPr="00AD31B3" w:rsidRDefault="00D15071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Ведомость, отчет</w:t>
            </w:r>
            <w:r>
              <w:rPr>
                <w:rFonts w:asciiTheme="minorHAnsi" w:hAnsiTheme="minorHAnsi" w:cstheme="minorHAnsi"/>
              </w:rPr>
              <w:t>,</w:t>
            </w:r>
            <w:r w:rsidRPr="00AD31B3">
              <w:rPr>
                <w:rFonts w:asciiTheme="minorHAnsi" w:hAnsiTheme="minorHAnsi" w:cstheme="minorHAnsi"/>
              </w:rPr>
              <w:t xml:space="preserve"> дневник, направление на практику</w:t>
            </w:r>
          </w:p>
        </w:tc>
      </w:tr>
      <w:tr w:rsidR="00D15071" w:rsidRPr="00AD31B3" w:rsidTr="009431EA">
        <w:trPr>
          <w:cantSplit/>
        </w:trPr>
        <w:tc>
          <w:tcPr>
            <w:tcW w:w="533" w:type="dxa"/>
          </w:tcPr>
          <w:p w:rsidR="00D15071" w:rsidRPr="00AD31B3" w:rsidRDefault="00D15071" w:rsidP="00E444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D15071" w:rsidRPr="00E52A92" w:rsidRDefault="00D15071" w:rsidP="00C85904">
            <w:pPr>
              <w:rPr>
                <w:rFonts w:asciiTheme="minorHAnsi" w:hAnsiTheme="minorHAnsi" w:cstheme="minorHAnsi"/>
              </w:rPr>
            </w:pPr>
            <w:r w:rsidRPr="00E52A92">
              <w:rPr>
                <w:rFonts w:asciiTheme="minorHAnsi" w:hAnsiTheme="minorHAnsi" w:cstheme="minorHAnsi"/>
              </w:rPr>
              <w:t>Производственная педагогическая практика</w:t>
            </w:r>
          </w:p>
        </w:tc>
        <w:tc>
          <w:tcPr>
            <w:tcW w:w="2408" w:type="dxa"/>
          </w:tcPr>
          <w:p w:rsidR="00D15071" w:rsidRPr="00AD31B3" w:rsidRDefault="00D15071" w:rsidP="00C859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4" w:type="dxa"/>
          </w:tcPr>
          <w:p w:rsidR="00D15071" w:rsidRPr="00AD31B3" w:rsidRDefault="00D15071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Преподаватели  - руководители  практики</w:t>
            </w:r>
          </w:p>
        </w:tc>
        <w:tc>
          <w:tcPr>
            <w:tcW w:w="2268" w:type="dxa"/>
          </w:tcPr>
          <w:p w:rsidR="00D15071" w:rsidRPr="00AD31B3" w:rsidRDefault="00D15071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 xml:space="preserve">Зам. директора по УР, </w:t>
            </w:r>
          </w:p>
          <w:p w:rsidR="00D15071" w:rsidRPr="00AD31B3" w:rsidRDefault="00D15071" w:rsidP="00C859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</w:t>
            </w:r>
            <w:r w:rsidRPr="00AD31B3">
              <w:rPr>
                <w:rFonts w:asciiTheme="minorHAnsi" w:hAnsiTheme="minorHAnsi" w:cstheme="minorHAnsi"/>
              </w:rPr>
              <w:t>ав</w:t>
            </w:r>
            <w:r>
              <w:rPr>
                <w:rFonts w:asciiTheme="minorHAnsi" w:hAnsiTheme="minorHAnsi" w:cstheme="minorHAnsi"/>
              </w:rPr>
              <w:t>.</w:t>
            </w:r>
            <w:r w:rsidRPr="00AD31B3">
              <w:rPr>
                <w:rFonts w:asciiTheme="minorHAnsi" w:hAnsiTheme="minorHAnsi" w:cstheme="minorHAnsi"/>
              </w:rPr>
              <w:t xml:space="preserve"> з/о</w:t>
            </w:r>
          </w:p>
        </w:tc>
        <w:tc>
          <w:tcPr>
            <w:tcW w:w="1843" w:type="dxa"/>
          </w:tcPr>
          <w:p w:rsidR="00D15071" w:rsidRPr="004D5ED0" w:rsidRDefault="00D15071" w:rsidP="00C85904">
            <w:pPr>
              <w:rPr>
                <w:rFonts w:asciiTheme="minorHAnsi" w:hAnsiTheme="minorHAnsi" w:cstheme="minorHAnsi"/>
              </w:rPr>
            </w:pPr>
            <w:r w:rsidRPr="004D5ED0">
              <w:rPr>
                <w:rFonts w:asciiTheme="minorHAnsi" w:hAnsiTheme="minorHAnsi" w:cstheme="minorHAnsi"/>
              </w:rPr>
              <w:t>Согласно учебному графику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</w:tcBorders>
          </w:tcPr>
          <w:p w:rsidR="00D15071" w:rsidRPr="00AD31B3" w:rsidRDefault="00D15071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Ведомость, отчет</w:t>
            </w:r>
            <w:r>
              <w:rPr>
                <w:rFonts w:asciiTheme="minorHAnsi" w:hAnsiTheme="minorHAnsi" w:cstheme="minorHAnsi"/>
              </w:rPr>
              <w:t>,</w:t>
            </w:r>
            <w:r w:rsidRPr="00AD31B3">
              <w:rPr>
                <w:rFonts w:asciiTheme="minorHAnsi" w:hAnsiTheme="minorHAnsi" w:cstheme="minorHAnsi"/>
              </w:rPr>
              <w:t xml:space="preserve"> дневник, направление на практику</w:t>
            </w:r>
          </w:p>
        </w:tc>
      </w:tr>
      <w:tr w:rsidR="008006EC" w:rsidRPr="00AD31B3" w:rsidTr="009431EA">
        <w:trPr>
          <w:cantSplit/>
        </w:trPr>
        <w:tc>
          <w:tcPr>
            <w:tcW w:w="533" w:type="dxa"/>
          </w:tcPr>
          <w:p w:rsidR="008006EC" w:rsidRPr="00AD31B3" w:rsidRDefault="008006EC" w:rsidP="00E444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8006EC" w:rsidRPr="00E52A92" w:rsidRDefault="008006EC" w:rsidP="00C85904">
            <w:pPr>
              <w:rPr>
                <w:rFonts w:asciiTheme="minorHAnsi" w:hAnsiTheme="minorHAnsi" w:cstheme="minorHAnsi"/>
              </w:rPr>
            </w:pPr>
            <w:r w:rsidRPr="00E52A92">
              <w:rPr>
                <w:rFonts w:asciiTheme="minorHAnsi" w:hAnsiTheme="minorHAnsi" w:cstheme="minorHAnsi"/>
              </w:rPr>
              <w:t>Текущий контроль (экзаменационные сессии)</w:t>
            </w:r>
          </w:p>
        </w:tc>
        <w:tc>
          <w:tcPr>
            <w:tcW w:w="2408" w:type="dxa"/>
          </w:tcPr>
          <w:p w:rsidR="008006EC" w:rsidRPr="00AD31B3" w:rsidRDefault="008006EC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Выполнение учебных планов</w:t>
            </w:r>
          </w:p>
        </w:tc>
        <w:tc>
          <w:tcPr>
            <w:tcW w:w="3264" w:type="dxa"/>
          </w:tcPr>
          <w:p w:rsidR="008006EC" w:rsidRPr="00AD31B3" w:rsidRDefault="008006EC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Преподаватели</w:t>
            </w:r>
          </w:p>
        </w:tc>
        <w:tc>
          <w:tcPr>
            <w:tcW w:w="2268" w:type="dxa"/>
          </w:tcPr>
          <w:p w:rsidR="008006EC" w:rsidRPr="00AD31B3" w:rsidRDefault="008006EC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Зам.директора по учебной работе</w:t>
            </w:r>
          </w:p>
        </w:tc>
        <w:tc>
          <w:tcPr>
            <w:tcW w:w="1843" w:type="dxa"/>
          </w:tcPr>
          <w:p w:rsidR="008006EC" w:rsidRPr="004D5ED0" w:rsidRDefault="008006EC" w:rsidP="00C85904">
            <w:pPr>
              <w:rPr>
                <w:rFonts w:asciiTheme="minorHAnsi" w:hAnsiTheme="minorHAnsi" w:cstheme="minorHAnsi"/>
              </w:rPr>
            </w:pPr>
            <w:r w:rsidRPr="004D5ED0">
              <w:rPr>
                <w:rFonts w:asciiTheme="minorHAnsi" w:hAnsiTheme="minorHAnsi" w:cstheme="minorHAnsi"/>
              </w:rPr>
              <w:t>Согласно учебному графику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</w:tcBorders>
          </w:tcPr>
          <w:p w:rsidR="008006EC" w:rsidRPr="00AD31B3" w:rsidRDefault="008006EC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Ведомости  промежуточной аттестации студентов</w:t>
            </w:r>
          </w:p>
        </w:tc>
      </w:tr>
      <w:tr w:rsidR="008006EC" w:rsidRPr="00AD31B3" w:rsidTr="009431EA">
        <w:trPr>
          <w:cantSplit/>
        </w:trPr>
        <w:tc>
          <w:tcPr>
            <w:tcW w:w="533" w:type="dxa"/>
          </w:tcPr>
          <w:p w:rsidR="008006EC" w:rsidRPr="00AD31B3" w:rsidRDefault="008006EC" w:rsidP="00E444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8006EC" w:rsidRPr="00E52A92" w:rsidRDefault="008006EC" w:rsidP="00C85904">
            <w:pPr>
              <w:rPr>
                <w:rFonts w:asciiTheme="minorHAnsi" w:hAnsiTheme="minorHAnsi" w:cstheme="minorHAnsi"/>
              </w:rPr>
            </w:pPr>
            <w:r w:rsidRPr="00E52A92">
              <w:rPr>
                <w:rFonts w:asciiTheme="minorHAnsi" w:hAnsiTheme="minorHAnsi" w:cstheme="minorHAnsi"/>
              </w:rPr>
              <w:t>Разработка экзаменационных билетов</w:t>
            </w:r>
          </w:p>
        </w:tc>
        <w:tc>
          <w:tcPr>
            <w:tcW w:w="2408" w:type="dxa"/>
          </w:tcPr>
          <w:p w:rsidR="008006EC" w:rsidRPr="00AD31B3" w:rsidRDefault="008006EC" w:rsidP="00C859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4" w:type="dxa"/>
          </w:tcPr>
          <w:p w:rsidR="008006EC" w:rsidRPr="00AD31B3" w:rsidRDefault="008006EC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Преподаватель,</w:t>
            </w:r>
          </w:p>
        </w:tc>
        <w:tc>
          <w:tcPr>
            <w:tcW w:w="2268" w:type="dxa"/>
          </w:tcPr>
          <w:p w:rsidR="008006EC" w:rsidRPr="00AD31B3" w:rsidRDefault="008006EC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зам.директора по УР, пред. ПЦК</w:t>
            </w:r>
          </w:p>
        </w:tc>
        <w:tc>
          <w:tcPr>
            <w:tcW w:w="1843" w:type="dxa"/>
          </w:tcPr>
          <w:p w:rsidR="008006EC" w:rsidRPr="004D5ED0" w:rsidRDefault="008006EC" w:rsidP="00C85904">
            <w:pPr>
              <w:rPr>
                <w:rFonts w:asciiTheme="minorHAnsi" w:hAnsiTheme="minorHAnsi" w:cstheme="minorHAnsi"/>
              </w:rPr>
            </w:pPr>
            <w:r w:rsidRPr="004D5ED0">
              <w:rPr>
                <w:rFonts w:asciiTheme="minorHAnsi" w:hAnsiTheme="minorHAnsi" w:cstheme="minorHAnsi"/>
              </w:rPr>
              <w:t>Согласно учебному графику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</w:tcBorders>
          </w:tcPr>
          <w:p w:rsidR="008006EC" w:rsidRPr="00AD31B3" w:rsidRDefault="008006EC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Экзаменационные билеты</w:t>
            </w:r>
          </w:p>
        </w:tc>
      </w:tr>
      <w:tr w:rsidR="008006EC" w:rsidRPr="00AD31B3" w:rsidTr="009431EA">
        <w:trPr>
          <w:cantSplit/>
        </w:trPr>
        <w:tc>
          <w:tcPr>
            <w:tcW w:w="533" w:type="dxa"/>
          </w:tcPr>
          <w:p w:rsidR="008006EC" w:rsidRPr="00AD31B3" w:rsidRDefault="008006EC" w:rsidP="00E444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8006EC" w:rsidRPr="00E52A92" w:rsidRDefault="008006EC" w:rsidP="00C85904">
            <w:pPr>
              <w:rPr>
                <w:rFonts w:asciiTheme="minorHAnsi" w:hAnsiTheme="minorHAnsi" w:cstheme="minorHAnsi"/>
              </w:rPr>
            </w:pPr>
            <w:r w:rsidRPr="00E52A92">
              <w:rPr>
                <w:rFonts w:asciiTheme="minorHAnsi" w:hAnsiTheme="minorHAnsi" w:cstheme="minorHAnsi"/>
              </w:rPr>
              <w:t>Проведение экзаменационной сессии, зачетов</w:t>
            </w:r>
          </w:p>
        </w:tc>
        <w:tc>
          <w:tcPr>
            <w:tcW w:w="2408" w:type="dxa"/>
          </w:tcPr>
          <w:p w:rsidR="008006EC" w:rsidRPr="00AD31B3" w:rsidRDefault="008006EC" w:rsidP="00C859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4" w:type="dxa"/>
          </w:tcPr>
          <w:p w:rsidR="008006EC" w:rsidRPr="00AD31B3" w:rsidRDefault="008006EC" w:rsidP="00C85904">
            <w:pPr>
              <w:rPr>
                <w:rFonts w:asciiTheme="minorHAnsi" w:hAnsiTheme="minorHAnsi" w:cstheme="minorHAnsi"/>
              </w:rPr>
            </w:pPr>
            <w:proofErr w:type="spellStart"/>
            <w:r w:rsidRPr="00AD31B3">
              <w:rPr>
                <w:rFonts w:asciiTheme="minorHAnsi" w:hAnsiTheme="minorHAnsi" w:cstheme="minorHAnsi"/>
              </w:rPr>
              <w:t>Зав.з</w:t>
            </w:r>
            <w:proofErr w:type="spellEnd"/>
            <w:r w:rsidRPr="00AD31B3">
              <w:rPr>
                <w:rFonts w:asciiTheme="minorHAnsi" w:hAnsiTheme="minorHAnsi" w:cstheme="minorHAnsi"/>
              </w:rPr>
              <w:t>/</w:t>
            </w:r>
            <w:r w:rsidR="0024326B">
              <w:rPr>
                <w:rFonts w:asciiTheme="minorHAnsi" w:hAnsiTheme="minorHAnsi" w:cstheme="minorHAnsi"/>
              </w:rPr>
              <w:t xml:space="preserve">отделением, </w:t>
            </w:r>
            <w:proofErr w:type="gramStart"/>
            <w:r w:rsidR="0024326B">
              <w:rPr>
                <w:rFonts w:asciiTheme="minorHAnsi" w:hAnsiTheme="minorHAnsi" w:cstheme="minorHAnsi"/>
              </w:rPr>
              <w:t>методисты  отделени</w:t>
            </w:r>
            <w:r w:rsidRPr="00AD31B3">
              <w:rPr>
                <w:rFonts w:asciiTheme="minorHAnsi" w:hAnsiTheme="minorHAnsi" w:cstheme="minorHAnsi"/>
              </w:rPr>
              <w:t>й</w:t>
            </w:r>
            <w:proofErr w:type="gramEnd"/>
          </w:p>
        </w:tc>
        <w:tc>
          <w:tcPr>
            <w:tcW w:w="2268" w:type="dxa"/>
          </w:tcPr>
          <w:p w:rsidR="008006EC" w:rsidRPr="00AD31B3" w:rsidRDefault="008006EC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Зам.директора по учебной работе</w:t>
            </w:r>
          </w:p>
        </w:tc>
        <w:tc>
          <w:tcPr>
            <w:tcW w:w="1843" w:type="dxa"/>
          </w:tcPr>
          <w:p w:rsidR="008006EC" w:rsidRPr="004D5ED0" w:rsidRDefault="008006EC" w:rsidP="00C85904">
            <w:pPr>
              <w:rPr>
                <w:rFonts w:asciiTheme="minorHAnsi" w:hAnsiTheme="minorHAnsi" w:cstheme="minorHAnsi"/>
              </w:rPr>
            </w:pPr>
            <w:r w:rsidRPr="004D5ED0">
              <w:rPr>
                <w:rFonts w:asciiTheme="minorHAnsi" w:hAnsiTheme="minorHAnsi" w:cstheme="minorHAnsi"/>
              </w:rPr>
              <w:t>Согласно учебному графику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</w:tcBorders>
          </w:tcPr>
          <w:p w:rsidR="008006EC" w:rsidRPr="00AD31B3" w:rsidRDefault="008006EC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Расписание экз.сессии, ведомости</w:t>
            </w:r>
          </w:p>
        </w:tc>
      </w:tr>
      <w:tr w:rsidR="008006EC" w:rsidRPr="00AD31B3" w:rsidTr="009431EA">
        <w:trPr>
          <w:cantSplit/>
        </w:trPr>
        <w:tc>
          <w:tcPr>
            <w:tcW w:w="533" w:type="dxa"/>
          </w:tcPr>
          <w:p w:rsidR="008006EC" w:rsidRPr="00AD31B3" w:rsidRDefault="008006EC" w:rsidP="00E444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8006EC" w:rsidRPr="00E52A92" w:rsidRDefault="008006EC" w:rsidP="00C85904">
            <w:pPr>
              <w:rPr>
                <w:rFonts w:asciiTheme="minorHAnsi" w:hAnsiTheme="minorHAnsi" w:cstheme="minorHAnsi"/>
              </w:rPr>
            </w:pPr>
            <w:r w:rsidRPr="00E52A92">
              <w:rPr>
                <w:rFonts w:asciiTheme="minorHAnsi" w:hAnsiTheme="minorHAnsi" w:cstheme="minorHAnsi"/>
              </w:rPr>
              <w:t>Итоговая государственная аттестация (завершение учебного процесса)</w:t>
            </w:r>
          </w:p>
        </w:tc>
        <w:tc>
          <w:tcPr>
            <w:tcW w:w="2408" w:type="dxa"/>
          </w:tcPr>
          <w:p w:rsidR="008006EC" w:rsidRPr="00AD31B3" w:rsidRDefault="008006EC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Выполнение ФГОС</w:t>
            </w:r>
          </w:p>
        </w:tc>
        <w:tc>
          <w:tcPr>
            <w:tcW w:w="3264" w:type="dxa"/>
          </w:tcPr>
          <w:p w:rsidR="008006EC" w:rsidRPr="00AD31B3" w:rsidRDefault="008006EC" w:rsidP="003A413D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Зам.директора по учебной работе</w:t>
            </w:r>
            <w:r w:rsidR="003A413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3A413D">
              <w:rPr>
                <w:rFonts w:asciiTheme="minorHAnsi" w:hAnsiTheme="minorHAnsi" w:cstheme="minorHAnsi"/>
              </w:rPr>
              <w:t>з</w:t>
            </w:r>
            <w:r w:rsidRPr="00AD31B3">
              <w:rPr>
                <w:rFonts w:asciiTheme="minorHAnsi" w:hAnsiTheme="minorHAnsi" w:cstheme="minorHAnsi"/>
              </w:rPr>
              <w:t>ав.з</w:t>
            </w:r>
            <w:proofErr w:type="spellEnd"/>
            <w:r w:rsidRPr="00AD31B3">
              <w:rPr>
                <w:rFonts w:asciiTheme="minorHAnsi" w:hAnsiTheme="minorHAnsi" w:cstheme="minorHAnsi"/>
              </w:rPr>
              <w:t>/отделением, пред. ПЦК, методисты</w:t>
            </w:r>
          </w:p>
        </w:tc>
        <w:tc>
          <w:tcPr>
            <w:tcW w:w="2268" w:type="dxa"/>
          </w:tcPr>
          <w:p w:rsidR="008006EC" w:rsidRPr="00AD31B3" w:rsidRDefault="008006EC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Зам.директора по учебной работе</w:t>
            </w:r>
          </w:p>
        </w:tc>
        <w:tc>
          <w:tcPr>
            <w:tcW w:w="1843" w:type="dxa"/>
          </w:tcPr>
          <w:p w:rsidR="008006EC" w:rsidRPr="004D5ED0" w:rsidRDefault="008006EC" w:rsidP="00C85904">
            <w:pPr>
              <w:rPr>
                <w:rFonts w:asciiTheme="minorHAnsi" w:hAnsiTheme="minorHAnsi" w:cstheme="minorHAnsi"/>
              </w:rPr>
            </w:pPr>
            <w:r w:rsidRPr="004D5ED0">
              <w:rPr>
                <w:rFonts w:asciiTheme="minorHAnsi" w:hAnsiTheme="minorHAnsi" w:cstheme="minorHAnsi"/>
              </w:rPr>
              <w:t>Согласно учебному графику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</w:tcBorders>
          </w:tcPr>
          <w:p w:rsidR="008006EC" w:rsidRPr="00AD31B3" w:rsidRDefault="008006EC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Ведомости, программа, экзаменационные билеты, протоколы, расписания</w:t>
            </w:r>
          </w:p>
          <w:p w:rsidR="008006EC" w:rsidRPr="00AD31B3" w:rsidRDefault="008006EC" w:rsidP="00C85904">
            <w:pPr>
              <w:rPr>
                <w:rFonts w:asciiTheme="minorHAnsi" w:hAnsiTheme="minorHAnsi" w:cstheme="minorHAnsi"/>
              </w:rPr>
            </w:pPr>
          </w:p>
        </w:tc>
      </w:tr>
      <w:tr w:rsidR="008006EC" w:rsidRPr="00AD31B3" w:rsidTr="009431EA">
        <w:trPr>
          <w:cantSplit/>
        </w:trPr>
        <w:tc>
          <w:tcPr>
            <w:tcW w:w="533" w:type="dxa"/>
          </w:tcPr>
          <w:p w:rsidR="008006EC" w:rsidRPr="00AD31B3" w:rsidRDefault="008006EC" w:rsidP="00E444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8006EC" w:rsidRPr="00E52A92" w:rsidRDefault="008006EC" w:rsidP="00C85904">
            <w:pPr>
              <w:rPr>
                <w:rFonts w:asciiTheme="minorHAnsi" w:hAnsiTheme="minorHAnsi" w:cstheme="minorHAnsi"/>
              </w:rPr>
            </w:pPr>
            <w:r w:rsidRPr="00E52A92">
              <w:rPr>
                <w:rFonts w:asciiTheme="minorHAnsi" w:hAnsiTheme="minorHAnsi" w:cstheme="minorHAnsi"/>
              </w:rPr>
              <w:t>Вручение дипломов</w:t>
            </w:r>
          </w:p>
        </w:tc>
        <w:tc>
          <w:tcPr>
            <w:tcW w:w="2408" w:type="dxa"/>
          </w:tcPr>
          <w:p w:rsidR="008006EC" w:rsidRPr="00AD31B3" w:rsidRDefault="008006EC" w:rsidP="00C859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4" w:type="dxa"/>
          </w:tcPr>
          <w:p w:rsidR="008006EC" w:rsidRPr="00AD31B3" w:rsidRDefault="008006EC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Методисты</w:t>
            </w:r>
          </w:p>
        </w:tc>
        <w:tc>
          <w:tcPr>
            <w:tcW w:w="2268" w:type="dxa"/>
          </w:tcPr>
          <w:p w:rsidR="008006EC" w:rsidRPr="00AD31B3" w:rsidRDefault="008006EC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Директор</w:t>
            </w:r>
          </w:p>
        </w:tc>
        <w:tc>
          <w:tcPr>
            <w:tcW w:w="1843" w:type="dxa"/>
          </w:tcPr>
          <w:p w:rsidR="008006EC" w:rsidRPr="004D5ED0" w:rsidRDefault="008006EC" w:rsidP="00C85904">
            <w:pPr>
              <w:rPr>
                <w:rFonts w:asciiTheme="minorHAnsi" w:hAnsiTheme="minorHAnsi" w:cstheme="minorHAnsi"/>
              </w:rPr>
            </w:pPr>
            <w:r w:rsidRPr="004D5ED0">
              <w:rPr>
                <w:rFonts w:asciiTheme="minorHAnsi" w:hAnsiTheme="minorHAnsi" w:cstheme="minorHAnsi"/>
              </w:rPr>
              <w:t>Согласно учебному графику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</w:tcBorders>
          </w:tcPr>
          <w:p w:rsidR="008006EC" w:rsidRPr="00AD31B3" w:rsidRDefault="008006EC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Диплом, вкладыш</w:t>
            </w:r>
          </w:p>
        </w:tc>
      </w:tr>
      <w:tr w:rsidR="006B00CF" w:rsidRPr="00AD31B3" w:rsidTr="009431EA">
        <w:trPr>
          <w:cantSplit/>
        </w:trPr>
        <w:tc>
          <w:tcPr>
            <w:tcW w:w="533" w:type="dxa"/>
          </w:tcPr>
          <w:p w:rsidR="006B00CF" w:rsidRPr="00AD31B3" w:rsidRDefault="006B00CF" w:rsidP="00E444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6B00CF" w:rsidRPr="00E52A92" w:rsidRDefault="006B00CF" w:rsidP="00C85904">
            <w:pPr>
              <w:rPr>
                <w:rFonts w:asciiTheme="minorHAnsi" w:hAnsiTheme="minorHAnsi" w:cstheme="minorHAnsi"/>
              </w:rPr>
            </w:pPr>
            <w:r w:rsidRPr="00E52A92">
              <w:rPr>
                <w:rFonts w:asciiTheme="minorHAnsi" w:hAnsiTheme="minorHAnsi" w:cstheme="minorHAnsi"/>
              </w:rPr>
              <w:t>Выполнение учебной нагрузки преподавателями (отчет, отчеты подразделений)</w:t>
            </w:r>
          </w:p>
        </w:tc>
        <w:tc>
          <w:tcPr>
            <w:tcW w:w="2408" w:type="dxa"/>
          </w:tcPr>
          <w:p w:rsidR="006B00CF" w:rsidRPr="00AD31B3" w:rsidRDefault="006B00CF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Выполнение учебных планов</w:t>
            </w:r>
          </w:p>
        </w:tc>
        <w:tc>
          <w:tcPr>
            <w:tcW w:w="3264" w:type="dxa"/>
          </w:tcPr>
          <w:p w:rsidR="006B00CF" w:rsidRPr="00AD31B3" w:rsidRDefault="006B00CF" w:rsidP="0093694A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Зам.директора по учебной работе,</w:t>
            </w:r>
            <w:r w:rsidR="009369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3694A">
              <w:rPr>
                <w:rFonts w:asciiTheme="minorHAnsi" w:hAnsiTheme="minorHAnsi" w:cstheme="minorHAnsi"/>
              </w:rPr>
              <w:t>з</w:t>
            </w:r>
            <w:r w:rsidRPr="00AD31B3">
              <w:rPr>
                <w:rFonts w:asciiTheme="minorHAnsi" w:hAnsiTheme="minorHAnsi" w:cstheme="minorHAnsi"/>
              </w:rPr>
              <w:t>ав.з</w:t>
            </w:r>
            <w:proofErr w:type="spellEnd"/>
            <w:r w:rsidRPr="00AD31B3">
              <w:rPr>
                <w:rFonts w:asciiTheme="minorHAnsi" w:hAnsiTheme="minorHAnsi" w:cstheme="minorHAnsi"/>
              </w:rPr>
              <w:t>/отделением, пред. ПЦК, методисты</w:t>
            </w:r>
          </w:p>
        </w:tc>
        <w:tc>
          <w:tcPr>
            <w:tcW w:w="2268" w:type="dxa"/>
          </w:tcPr>
          <w:p w:rsidR="006B00CF" w:rsidRPr="00AD31B3" w:rsidRDefault="006B00CF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Зам.директора по УР</w:t>
            </w:r>
          </w:p>
        </w:tc>
        <w:tc>
          <w:tcPr>
            <w:tcW w:w="1843" w:type="dxa"/>
          </w:tcPr>
          <w:p w:rsidR="006B00CF" w:rsidRPr="004D5ED0" w:rsidRDefault="00582F92" w:rsidP="00582F92">
            <w:pPr>
              <w:rPr>
                <w:rFonts w:asciiTheme="minorHAnsi" w:hAnsiTheme="minorHAnsi" w:cstheme="minorHAnsi"/>
                <w:highlight w:val="yellow"/>
              </w:rPr>
            </w:pPr>
            <w:r w:rsidRPr="004D5ED0">
              <w:rPr>
                <w:rFonts w:asciiTheme="minorHAnsi" w:hAnsiTheme="minorHAnsi" w:cstheme="minorHAnsi"/>
              </w:rPr>
              <w:t>15</w:t>
            </w:r>
            <w:r w:rsidR="006B00CF" w:rsidRPr="004D5ED0">
              <w:rPr>
                <w:rFonts w:asciiTheme="minorHAnsi" w:hAnsiTheme="minorHAnsi" w:cstheme="minorHAnsi"/>
              </w:rPr>
              <w:t>.0</w:t>
            </w:r>
            <w:r w:rsidRPr="004D5ED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</w:tcBorders>
          </w:tcPr>
          <w:p w:rsidR="006B00CF" w:rsidRPr="00E52A92" w:rsidRDefault="006B00CF" w:rsidP="00C85904">
            <w:pPr>
              <w:rPr>
                <w:rFonts w:asciiTheme="minorHAnsi" w:hAnsiTheme="minorHAnsi" w:cstheme="minorHAnsi"/>
              </w:rPr>
            </w:pPr>
            <w:r w:rsidRPr="00E52A92">
              <w:rPr>
                <w:rFonts w:asciiTheme="minorHAnsi" w:hAnsiTheme="minorHAnsi" w:cstheme="minorHAnsi"/>
              </w:rPr>
              <w:t>Бланк отчет</w:t>
            </w:r>
            <w:r w:rsidR="005830A0" w:rsidRPr="00E52A92">
              <w:rPr>
                <w:rFonts w:asciiTheme="minorHAnsi" w:hAnsiTheme="minorHAnsi" w:cstheme="minorHAnsi"/>
              </w:rPr>
              <w:t>а по учебной нагрузке, журналы занятий</w:t>
            </w:r>
          </w:p>
        </w:tc>
      </w:tr>
      <w:tr w:rsidR="006B00CF" w:rsidRPr="00AD31B3" w:rsidTr="00CE3F71">
        <w:trPr>
          <w:gridAfter w:val="1"/>
          <w:wAfter w:w="13" w:type="dxa"/>
          <w:cantSplit/>
        </w:trPr>
        <w:tc>
          <w:tcPr>
            <w:tcW w:w="12299" w:type="dxa"/>
            <w:gridSpan w:val="6"/>
            <w:tcBorders>
              <w:bottom w:val="nil"/>
            </w:tcBorders>
          </w:tcPr>
          <w:p w:rsidR="006B00CF" w:rsidRPr="00E52A92" w:rsidRDefault="006B00CF" w:rsidP="009D0EA1">
            <w:pPr>
              <w:pStyle w:val="2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52A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Проверка уровня знаний студентов</w:t>
            </w:r>
          </w:p>
          <w:p w:rsidR="006B00CF" w:rsidRPr="00E52A92" w:rsidRDefault="006B00CF" w:rsidP="009D0EA1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00CF" w:rsidRPr="00AD31B3" w:rsidRDefault="006B00CF" w:rsidP="00E44453">
            <w:pPr>
              <w:pStyle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B00CF" w:rsidRPr="00AD31B3" w:rsidTr="009431EA">
        <w:trPr>
          <w:gridAfter w:val="1"/>
          <w:wAfter w:w="13" w:type="dxa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B00CF" w:rsidRPr="00AD31B3" w:rsidRDefault="006B00CF" w:rsidP="00E444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D31B3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17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00CF" w:rsidRPr="00E52A92" w:rsidRDefault="006B00CF" w:rsidP="00B55531">
            <w:pPr>
              <w:jc w:val="center"/>
              <w:rPr>
                <w:rFonts w:asciiTheme="minorHAnsi" w:hAnsiTheme="minorHAnsi" w:cstheme="minorHAnsi"/>
              </w:rPr>
            </w:pPr>
            <w:r w:rsidRPr="00E52A92">
              <w:rPr>
                <w:rFonts w:asciiTheme="minorHAnsi" w:hAnsiTheme="minorHAnsi" w:cstheme="minorHAnsi"/>
                <w:b/>
              </w:rPr>
              <w:t>Входной контроль</w:t>
            </w:r>
          </w:p>
        </w:tc>
        <w:tc>
          <w:tcPr>
            <w:tcW w:w="3402" w:type="dxa"/>
            <w:tcBorders>
              <w:top w:val="nil"/>
            </w:tcBorders>
          </w:tcPr>
          <w:p w:rsidR="006B00CF" w:rsidRPr="00AD31B3" w:rsidRDefault="006B00CF" w:rsidP="00E44453">
            <w:pPr>
              <w:rPr>
                <w:rFonts w:asciiTheme="minorHAnsi" w:hAnsiTheme="minorHAnsi" w:cstheme="minorHAnsi"/>
              </w:rPr>
            </w:pPr>
          </w:p>
        </w:tc>
      </w:tr>
      <w:tr w:rsidR="00582F92" w:rsidRPr="00AD31B3" w:rsidTr="009431EA">
        <w:trPr>
          <w:gridAfter w:val="1"/>
          <w:wAfter w:w="13" w:type="dxa"/>
          <w:cantSplit/>
        </w:trPr>
        <w:tc>
          <w:tcPr>
            <w:tcW w:w="533" w:type="dxa"/>
            <w:vMerge w:val="restart"/>
            <w:tcBorders>
              <w:top w:val="nil"/>
            </w:tcBorders>
          </w:tcPr>
          <w:p w:rsidR="00582F92" w:rsidRPr="00AD31B3" w:rsidRDefault="00582F92" w:rsidP="0050260E">
            <w:pPr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582F92" w:rsidRPr="00E52A92" w:rsidRDefault="00582F92" w:rsidP="00E44453">
            <w:pPr>
              <w:rPr>
                <w:rFonts w:asciiTheme="minorHAnsi" w:hAnsiTheme="minorHAnsi" w:cstheme="minorHAnsi"/>
              </w:rPr>
            </w:pPr>
            <w:r w:rsidRPr="00E52A92">
              <w:rPr>
                <w:rFonts w:asciiTheme="minorHAnsi" w:hAnsiTheme="minorHAnsi" w:cstheme="minorHAnsi"/>
              </w:rPr>
              <w:t>Вступительные экзамены</w:t>
            </w:r>
          </w:p>
        </w:tc>
        <w:tc>
          <w:tcPr>
            <w:tcW w:w="2408" w:type="dxa"/>
            <w:vMerge w:val="restart"/>
            <w:tcBorders>
              <w:top w:val="nil"/>
            </w:tcBorders>
          </w:tcPr>
          <w:p w:rsidR="00582F92" w:rsidRPr="00AD31B3" w:rsidRDefault="00582F92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Качественный отбор абитуриентов</w:t>
            </w:r>
          </w:p>
        </w:tc>
        <w:tc>
          <w:tcPr>
            <w:tcW w:w="3264" w:type="dxa"/>
          </w:tcPr>
          <w:p w:rsidR="00582F92" w:rsidRPr="00AD31B3" w:rsidRDefault="00582F92" w:rsidP="00E444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582F92" w:rsidRPr="00AD31B3" w:rsidRDefault="00582F92" w:rsidP="00E444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582F92" w:rsidRPr="00AD31B3" w:rsidRDefault="00582F92" w:rsidP="00E444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82F92" w:rsidRPr="00AD31B3" w:rsidRDefault="00582F92" w:rsidP="00E44453">
            <w:pPr>
              <w:rPr>
                <w:rFonts w:asciiTheme="minorHAnsi" w:hAnsiTheme="minorHAnsi" w:cstheme="minorHAnsi"/>
              </w:rPr>
            </w:pPr>
          </w:p>
        </w:tc>
      </w:tr>
      <w:tr w:rsidR="00582F92" w:rsidRPr="00AD31B3" w:rsidTr="00792101">
        <w:trPr>
          <w:gridAfter w:val="1"/>
          <w:wAfter w:w="13" w:type="dxa"/>
          <w:cantSplit/>
        </w:trPr>
        <w:tc>
          <w:tcPr>
            <w:tcW w:w="533" w:type="dxa"/>
            <w:vMerge/>
          </w:tcPr>
          <w:p w:rsidR="00582F92" w:rsidRPr="00AD31B3" w:rsidRDefault="00582F92" w:rsidP="00E444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582F92" w:rsidRPr="00E52A92" w:rsidRDefault="00582F92" w:rsidP="00E44453">
            <w:pPr>
              <w:rPr>
                <w:rFonts w:asciiTheme="minorHAnsi" w:hAnsiTheme="minorHAnsi" w:cstheme="minorHAnsi"/>
              </w:rPr>
            </w:pPr>
            <w:r w:rsidRPr="00E52A92">
              <w:rPr>
                <w:rFonts w:asciiTheme="minorHAnsi" w:hAnsiTheme="minorHAnsi" w:cstheme="minorHAnsi"/>
              </w:rPr>
              <w:t>Подготовка тестов</w:t>
            </w:r>
            <w:r w:rsidR="001B1125" w:rsidRPr="00E52A92">
              <w:rPr>
                <w:rFonts w:asciiTheme="minorHAnsi" w:hAnsiTheme="minorHAnsi" w:cstheme="minorHAnsi"/>
              </w:rPr>
              <w:t xml:space="preserve"> и творческих заданий</w:t>
            </w:r>
          </w:p>
        </w:tc>
        <w:tc>
          <w:tcPr>
            <w:tcW w:w="2408" w:type="dxa"/>
            <w:vMerge/>
          </w:tcPr>
          <w:p w:rsidR="00582F92" w:rsidRPr="00AD31B3" w:rsidRDefault="00582F92" w:rsidP="00E444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4" w:type="dxa"/>
          </w:tcPr>
          <w:p w:rsidR="00582F92" w:rsidRPr="00AD31B3" w:rsidRDefault="00582F92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Преподаватели. Председатель экзаменационной комиссии</w:t>
            </w:r>
          </w:p>
        </w:tc>
        <w:tc>
          <w:tcPr>
            <w:tcW w:w="2268" w:type="dxa"/>
          </w:tcPr>
          <w:p w:rsidR="00582F92" w:rsidRPr="00AD31B3" w:rsidRDefault="00582F92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Директор или зам. директора</w:t>
            </w:r>
          </w:p>
        </w:tc>
        <w:tc>
          <w:tcPr>
            <w:tcW w:w="1843" w:type="dxa"/>
          </w:tcPr>
          <w:p w:rsidR="00582F92" w:rsidRPr="004D5ED0" w:rsidRDefault="00284BE6" w:rsidP="00E44453">
            <w:pPr>
              <w:rPr>
                <w:rFonts w:asciiTheme="minorHAnsi" w:hAnsiTheme="minorHAnsi" w:cstheme="minorHAnsi"/>
                <w:highlight w:val="yellow"/>
              </w:rPr>
            </w:pPr>
            <w:r w:rsidRPr="004D5ED0">
              <w:rPr>
                <w:rFonts w:asciiTheme="minorHAnsi" w:hAnsiTheme="minorHAnsi" w:cstheme="minorHAnsi"/>
              </w:rPr>
              <w:t>Июнь-июль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82F92" w:rsidRPr="00AD31B3" w:rsidRDefault="00582F92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Бланки тестовых заданий</w:t>
            </w:r>
          </w:p>
        </w:tc>
      </w:tr>
      <w:tr w:rsidR="00582F92" w:rsidRPr="00AD31B3" w:rsidTr="00582F92">
        <w:trPr>
          <w:gridAfter w:val="1"/>
          <w:wAfter w:w="13" w:type="dxa"/>
          <w:cantSplit/>
          <w:trHeight w:val="603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582F92" w:rsidRPr="00AD31B3" w:rsidRDefault="00582F92" w:rsidP="00E444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582F92" w:rsidRPr="00E52A92" w:rsidRDefault="00582F92" w:rsidP="00E44453">
            <w:pPr>
              <w:rPr>
                <w:rFonts w:asciiTheme="minorHAnsi" w:hAnsiTheme="minorHAnsi" w:cstheme="minorHAnsi"/>
              </w:rPr>
            </w:pPr>
            <w:r w:rsidRPr="00E52A92">
              <w:rPr>
                <w:rFonts w:asciiTheme="minorHAnsi" w:hAnsiTheme="minorHAnsi" w:cstheme="minorHAnsi"/>
              </w:rPr>
              <w:t>Организация работы</w:t>
            </w:r>
          </w:p>
          <w:p w:rsidR="00582F92" w:rsidRPr="00E52A92" w:rsidRDefault="00582F92" w:rsidP="00E44453">
            <w:pPr>
              <w:rPr>
                <w:rFonts w:asciiTheme="minorHAnsi" w:hAnsiTheme="minorHAnsi" w:cstheme="minorHAnsi"/>
              </w:rPr>
            </w:pPr>
            <w:r w:rsidRPr="00E52A92">
              <w:rPr>
                <w:rFonts w:asciiTheme="minorHAnsi" w:hAnsiTheme="minorHAnsi" w:cstheme="minorHAnsi"/>
              </w:rPr>
              <w:t xml:space="preserve"> приемной комиссии</w:t>
            </w:r>
          </w:p>
        </w:tc>
        <w:tc>
          <w:tcPr>
            <w:tcW w:w="2408" w:type="dxa"/>
            <w:vMerge/>
            <w:tcBorders>
              <w:bottom w:val="single" w:sz="4" w:space="0" w:color="auto"/>
            </w:tcBorders>
          </w:tcPr>
          <w:p w:rsidR="00582F92" w:rsidRPr="00AD31B3" w:rsidRDefault="00582F92" w:rsidP="00E444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:rsidR="00582F92" w:rsidRPr="00AD31B3" w:rsidRDefault="00582F92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 xml:space="preserve">Отв.секретарь </w:t>
            </w:r>
          </w:p>
          <w:p w:rsidR="00582F92" w:rsidRPr="00AD31B3" w:rsidRDefault="00582F92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приемной комиссии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82F92" w:rsidRPr="00AD31B3" w:rsidRDefault="00582F92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Директор или зам.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2F92" w:rsidRPr="004D5ED0" w:rsidRDefault="00284BE6" w:rsidP="00E44453">
            <w:pPr>
              <w:rPr>
                <w:rFonts w:asciiTheme="minorHAnsi" w:hAnsiTheme="minorHAnsi" w:cstheme="minorHAnsi"/>
                <w:highlight w:val="yellow"/>
              </w:rPr>
            </w:pPr>
            <w:r w:rsidRPr="004D5ED0">
              <w:rPr>
                <w:rFonts w:asciiTheme="minorHAnsi" w:hAnsiTheme="minorHAnsi" w:cstheme="minorHAnsi"/>
              </w:rPr>
              <w:t>А</w:t>
            </w:r>
            <w:r w:rsidR="00582F92" w:rsidRPr="004D5ED0">
              <w:rPr>
                <w:rFonts w:asciiTheme="minorHAnsi" w:hAnsiTheme="minorHAnsi" w:cstheme="minorHAnsi"/>
              </w:rPr>
              <w:t>вгуст</w:t>
            </w:r>
            <w:r w:rsidRPr="004D5ED0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82F92" w:rsidRPr="00AD31B3" w:rsidRDefault="00582F92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Пакет документов</w:t>
            </w:r>
          </w:p>
        </w:tc>
      </w:tr>
      <w:tr w:rsidR="00582F92" w:rsidRPr="00AD31B3" w:rsidTr="00792101">
        <w:trPr>
          <w:gridAfter w:val="1"/>
          <w:wAfter w:w="13" w:type="dxa"/>
          <w:cantSplit/>
        </w:trPr>
        <w:tc>
          <w:tcPr>
            <w:tcW w:w="533" w:type="dxa"/>
          </w:tcPr>
          <w:p w:rsidR="00582F92" w:rsidRPr="00AD31B3" w:rsidRDefault="00582F92" w:rsidP="0050260E">
            <w:pPr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582F92" w:rsidRPr="00E52A92" w:rsidRDefault="00582F92" w:rsidP="00B55531">
            <w:pPr>
              <w:rPr>
                <w:rFonts w:asciiTheme="minorHAnsi" w:hAnsiTheme="minorHAnsi" w:cstheme="minorHAnsi"/>
              </w:rPr>
            </w:pPr>
            <w:r w:rsidRPr="00E52A92">
              <w:rPr>
                <w:rFonts w:asciiTheme="minorHAnsi" w:hAnsiTheme="minorHAnsi" w:cstheme="minorHAnsi"/>
              </w:rPr>
              <w:t>Проведение вступительных испытаний</w:t>
            </w:r>
          </w:p>
        </w:tc>
        <w:tc>
          <w:tcPr>
            <w:tcW w:w="2408" w:type="dxa"/>
            <w:vMerge/>
          </w:tcPr>
          <w:p w:rsidR="00582F92" w:rsidRPr="00AD31B3" w:rsidRDefault="00582F92" w:rsidP="00E444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4" w:type="dxa"/>
          </w:tcPr>
          <w:p w:rsidR="00582F92" w:rsidRPr="00AD31B3" w:rsidRDefault="00582F92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Отв.секретарь приемной комиссии</w:t>
            </w:r>
          </w:p>
        </w:tc>
        <w:tc>
          <w:tcPr>
            <w:tcW w:w="2268" w:type="dxa"/>
          </w:tcPr>
          <w:p w:rsidR="00582F92" w:rsidRPr="00AD31B3" w:rsidRDefault="00582F92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Директор или зам. директора</w:t>
            </w:r>
          </w:p>
        </w:tc>
        <w:tc>
          <w:tcPr>
            <w:tcW w:w="1843" w:type="dxa"/>
          </w:tcPr>
          <w:p w:rsidR="00582F92" w:rsidRPr="004D5ED0" w:rsidRDefault="00284BE6" w:rsidP="00E44453">
            <w:pPr>
              <w:rPr>
                <w:rFonts w:asciiTheme="minorHAnsi" w:hAnsiTheme="minorHAnsi" w:cstheme="minorHAnsi"/>
                <w:highlight w:val="yellow"/>
              </w:rPr>
            </w:pPr>
            <w:r w:rsidRPr="004D5ED0">
              <w:rPr>
                <w:rFonts w:asciiTheme="minorHAnsi" w:hAnsiTheme="minorHAnsi" w:cstheme="minorHAnsi"/>
              </w:rPr>
              <w:t>А</w:t>
            </w:r>
            <w:r w:rsidR="00582F92" w:rsidRPr="004D5ED0">
              <w:rPr>
                <w:rFonts w:asciiTheme="minorHAnsi" w:hAnsiTheme="minorHAnsi" w:cstheme="minorHAnsi"/>
              </w:rPr>
              <w:t>вгуст</w:t>
            </w:r>
            <w:r w:rsidRPr="004D5ED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82F92" w:rsidRPr="00AD31B3" w:rsidRDefault="00582F92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Ведомости, приказ о зачислении</w:t>
            </w:r>
          </w:p>
        </w:tc>
      </w:tr>
      <w:tr w:rsidR="00582F92" w:rsidRPr="00AD31B3" w:rsidTr="00792101">
        <w:trPr>
          <w:gridAfter w:val="1"/>
          <w:wAfter w:w="13" w:type="dxa"/>
          <w:cantSplit/>
        </w:trPr>
        <w:tc>
          <w:tcPr>
            <w:tcW w:w="533" w:type="dxa"/>
          </w:tcPr>
          <w:p w:rsidR="00582F92" w:rsidRPr="00AD31B3" w:rsidRDefault="00582F92" w:rsidP="0050260E">
            <w:pPr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582F92" w:rsidRPr="00E52A92" w:rsidRDefault="00582F92" w:rsidP="00E44453">
            <w:pPr>
              <w:rPr>
                <w:rFonts w:asciiTheme="minorHAnsi" w:hAnsiTheme="minorHAnsi" w:cstheme="minorHAnsi"/>
              </w:rPr>
            </w:pPr>
            <w:r w:rsidRPr="00E52A92">
              <w:rPr>
                <w:rFonts w:asciiTheme="minorHAnsi" w:hAnsiTheme="minorHAnsi" w:cstheme="minorHAnsi"/>
              </w:rPr>
              <w:t>Оформление личных дел студентов нового набора</w:t>
            </w:r>
          </w:p>
        </w:tc>
        <w:tc>
          <w:tcPr>
            <w:tcW w:w="2408" w:type="dxa"/>
            <w:vMerge/>
          </w:tcPr>
          <w:p w:rsidR="00582F92" w:rsidRPr="00AD31B3" w:rsidRDefault="00582F92" w:rsidP="00E444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4" w:type="dxa"/>
          </w:tcPr>
          <w:p w:rsidR="00582F92" w:rsidRPr="00AD31B3" w:rsidRDefault="00582F92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 xml:space="preserve">Отв.секретарь </w:t>
            </w:r>
          </w:p>
          <w:p w:rsidR="00582F92" w:rsidRPr="00AD31B3" w:rsidRDefault="00582F92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приемной комиссии</w:t>
            </w:r>
          </w:p>
        </w:tc>
        <w:tc>
          <w:tcPr>
            <w:tcW w:w="2268" w:type="dxa"/>
          </w:tcPr>
          <w:p w:rsidR="00582F92" w:rsidRPr="00AD31B3" w:rsidRDefault="00582F92" w:rsidP="00920A26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Директор, Зам. директора по УР, Зав з/о, классные руководители</w:t>
            </w:r>
          </w:p>
          <w:p w:rsidR="00582F92" w:rsidRPr="00AD31B3" w:rsidRDefault="00582F92" w:rsidP="00B555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582F92" w:rsidRPr="004D5ED0" w:rsidRDefault="004D5ED0" w:rsidP="00284BE6">
            <w:pPr>
              <w:rPr>
                <w:rFonts w:asciiTheme="minorHAnsi" w:hAnsiTheme="minorHAnsi" w:cstheme="minorHAnsi"/>
                <w:highlight w:val="yellow"/>
              </w:rPr>
            </w:pPr>
            <w:r w:rsidRPr="004D5ED0">
              <w:rPr>
                <w:rFonts w:asciiTheme="minorHAnsi" w:hAnsiTheme="minorHAnsi" w:cstheme="minorHAnsi"/>
              </w:rPr>
              <w:t>Август-октябрь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82F92" w:rsidRPr="00AD31B3" w:rsidRDefault="00582F92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Личные дела</w:t>
            </w:r>
          </w:p>
        </w:tc>
      </w:tr>
      <w:tr w:rsidR="006B00CF" w:rsidRPr="00AD31B3" w:rsidTr="009431EA">
        <w:trPr>
          <w:gridAfter w:val="1"/>
          <w:wAfter w:w="13" w:type="dxa"/>
          <w:cantSplit/>
        </w:trPr>
        <w:tc>
          <w:tcPr>
            <w:tcW w:w="533" w:type="dxa"/>
          </w:tcPr>
          <w:p w:rsidR="006B00CF" w:rsidRPr="00AD31B3" w:rsidRDefault="006B00CF" w:rsidP="00E444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D31B3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1766" w:type="dxa"/>
            <w:gridSpan w:val="5"/>
          </w:tcPr>
          <w:p w:rsidR="006B00CF" w:rsidRPr="00E52A92" w:rsidRDefault="006B00CF" w:rsidP="00B55531">
            <w:pPr>
              <w:jc w:val="center"/>
              <w:rPr>
                <w:rFonts w:asciiTheme="minorHAnsi" w:hAnsiTheme="minorHAnsi" w:cstheme="minorHAnsi"/>
              </w:rPr>
            </w:pPr>
            <w:r w:rsidRPr="00E52A92">
              <w:rPr>
                <w:rFonts w:asciiTheme="minorHAnsi" w:hAnsiTheme="minorHAnsi" w:cstheme="minorHAnsi"/>
                <w:b/>
              </w:rPr>
              <w:t>Промежуточный контроль</w:t>
            </w:r>
          </w:p>
        </w:tc>
        <w:tc>
          <w:tcPr>
            <w:tcW w:w="3402" w:type="dxa"/>
            <w:tcBorders>
              <w:top w:val="nil"/>
            </w:tcBorders>
          </w:tcPr>
          <w:p w:rsidR="006B00CF" w:rsidRPr="00AD31B3" w:rsidRDefault="006B00CF" w:rsidP="00E44453">
            <w:pPr>
              <w:rPr>
                <w:rFonts w:asciiTheme="minorHAnsi" w:hAnsiTheme="minorHAnsi" w:cstheme="minorHAnsi"/>
              </w:rPr>
            </w:pPr>
          </w:p>
        </w:tc>
      </w:tr>
      <w:tr w:rsidR="006B00CF" w:rsidRPr="00AD31B3" w:rsidTr="009431EA">
        <w:trPr>
          <w:gridAfter w:val="1"/>
          <w:wAfter w:w="13" w:type="dxa"/>
          <w:cantSplit/>
        </w:trPr>
        <w:tc>
          <w:tcPr>
            <w:tcW w:w="533" w:type="dxa"/>
          </w:tcPr>
          <w:p w:rsidR="006B00CF" w:rsidRPr="00AD31B3" w:rsidRDefault="006B00CF" w:rsidP="0050260E">
            <w:pPr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6B00CF" w:rsidRPr="00E52A92" w:rsidRDefault="006B00CF" w:rsidP="00920A26">
            <w:pPr>
              <w:rPr>
                <w:rFonts w:asciiTheme="minorHAnsi" w:hAnsiTheme="minorHAnsi" w:cstheme="minorHAnsi"/>
              </w:rPr>
            </w:pPr>
            <w:r w:rsidRPr="00E52A92">
              <w:rPr>
                <w:rFonts w:asciiTheme="minorHAnsi" w:hAnsiTheme="minorHAnsi" w:cstheme="minorHAnsi"/>
              </w:rPr>
              <w:t>Подготовка документации к предварительным аттестациям</w:t>
            </w:r>
          </w:p>
        </w:tc>
        <w:tc>
          <w:tcPr>
            <w:tcW w:w="2408" w:type="dxa"/>
          </w:tcPr>
          <w:p w:rsidR="006B00CF" w:rsidRPr="00AD31B3" w:rsidRDefault="006B00CF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Контроль успеваемости  и сохранности   контингента</w:t>
            </w:r>
          </w:p>
        </w:tc>
        <w:tc>
          <w:tcPr>
            <w:tcW w:w="3264" w:type="dxa"/>
          </w:tcPr>
          <w:p w:rsidR="006B00CF" w:rsidRPr="00AD31B3" w:rsidRDefault="006B00CF" w:rsidP="00920A26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Классные руководители</w:t>
            </w:r>
          </w:p>
        </w:tc>
        <w:tc>
          <w:tcPr>
            <w:tcW w:w="2268" w:type="dxa"/>
          </w:tcPr>
          <w:p w:rsidR="006B00CF" w:rsidRPr="00AD31B3" w:rsidRDefault="00122633" w:rsidP="001226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</w:t>
            </w:r>
            <w:r w:rsidR="00B2330A">
              <w:rPr>
                <w:rFonts w:asciiTheme="minorHAnsi" w:hAnsiTheme="minorHAnsi" w:cstheme="minorHAnsi"/>
              </w:rPr>
              <w:t>чебная часть</w:t>
            </w:r>
          </w:p>
        </w:tc>
        <w:tc>
          <w:tcPr>
            <w:tcW w:w="1843" w:type="dxa"/>
          </w:tcPr>
          <w:p w:rsidR="006B00CF" w:rsidRPr="004D5ED0" w:rsidRDefault="00D72881" w:rsidP="00E44453">
            <w:pPr>
              <w:rPr>
                <w:rFonts w:asciiTheme="minorHAnsi" w:hAnsiTheme="minorHAnsi" w:cstheme="minorHAnsi"/>
                <w:highlight w:val="yellow"/>
              </w:rPr>
            </w:pPr>
            <w:r w:rsidRPr="004D5ED0">
              <w:rPr>
                <w:rFonts w:asciiTheme="minorHAnsi" w:hAnsiTheme="minorHAnsi" w:cstheme="minorHAnsi"/>
              </w:rPr>
              <w:t>Ноябрь, март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B00CF" w:rsidRPr="00AD31B3" w:rsidRDefault="006B00CF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Уч.</w:t>
            </w:r>
            <w:r w:rsidR="00B2330A">
              <w:rPr>
                <w:rFonts w:asciiTheme="minorHAnsi" w:hAnsiTheme="minorHAnsi" w:cstheme="minorHAnsi"/>
              </w:rPr>
              <w:t xml:space="preserve"> </w:t>
            </w:r>
            <w:r w:rsidRPr="00AD31B3">
              <w:rPr>
                <w:rFonts w:asciiTheme="minorHAnsi" w:hAnsiTheme="minorHAnsi" w:cstheme="minorHAnsi"/>
              </w:rPr>
              <w:t>журнал, сводные ведомости, протоколы стипендиальной комиссии</w:t>
            </w:r>
          </w:p>
        </w:tc>
      </w:tr>
      <w:tr w:rsidR="00D72881" w:rsidRPr="00AD31B3" w:rsidTr="009431EA">
        <w:trPr>
          <w:gridAfter w:val="1"/>
          <w:wAfter w:w="13" w:type="dxa"/>
          <w:cantSplit/>
        </w:trPr>
        <w:tc>
          <w:tcPr>
            <w:tcW w:w="533" w:type="dxa"/>
          </w:tcPr>
          <w:p w:rsidR="00D72881" w:rsidRPr="00AD31B3" w:rsidRDefault="00D72881" w:rsidP="0050260E">
            <w:pPr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D72881" w:rsidRPr="00E52A92" w:rsidRDefault="00D72881" w:rsidP="00E44453">
            <w:pPr>
              <w:rPr>
                <w:rFonts w:asciiTheme="minorHAnsi" w:hAnsiTheme="minorHAnsi" w:cstheme="minorHAnsi"/>
              </w:rPr>
            </w:pPr>
            <w:r w:rsidRPr="00E52A92">
              <w:rPr>
                <w:rFonts w:asciiTheme="minorHAnsi" w:hAnsiTheme="minorHAnsi" w:cstheme="minorHAnsi"/>
              </w:rPr>
              <w:t>Подведение итогов предварительной аттестации</w:t>
            </w:r>
          </w:p>
        </w:tc>
        <w:tc>
          <w:tcPr>
            <w:tcW w:w="2408" w:type="dxa"/>
          </w:tcPr>
          <w:p w:rsidR="00D72881" w:rsidRPr="00AD31B3" w:rsidRDefault="00D72881" w:rsidP="00E444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4" w:type="dxa"/>
          </w:tcPr>
          <w:p w:rsidR="00D72881" w:rsidRPr="00AD31B3" w:rsidRDefault="00D72881" w:rsidP="00E44453">
            <w:pPr>
              <w:rPr>
                <w:rFonts w:asciiTheme="minorHAnsi" w:hAnsiTheme="minorHAnsi" w:cstheme="minorHAnsi"/>
              </w:rPr>
            </w:pPr>
            <w:proofErr w:type="spellStart"/>
            <w:r w:rsidRPr="00AD31B3">
              <w:rPr>
                <w:rFonts w:asciiTheme="minorHAnsi" w:hAnsiTheme="minorHAnsi" w:cstheme="minorHAnsi"/>
              </w:rPr>
              <w:t>Предс</w:t>
            </w:r>
            <w:proofErr w:type="spellEnd"/>
            <w:r w:rsidRPr="00AD31B3">
              <w:rPr>
                <w:rFonts w:asciiTheme="minorHAnsi" w:hAnsiTheme="minorHAnsi" w:cstheme="minorHAnsi"/>
              </w:rPr>
              <w:t xml:space="preserve">. ПЦК, классные руководители </w:t>
            </w:r>
          </w:p>
        </w:tc>
        <w:tc>
          <w:tcPr>
            <w:tcW w:w="2268" w:type="dxa"/>
          </w:tcPr>
          <w:p w:rsidR="00D72881" w:rsidRPr="00AD31B3" w:rsidRDefault="00D72881" w:rsidP="001226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Учебная часть</w:t>
            </w:r>
          </w:p>
        </w:tc>
        <w:tc>
          <w:tcPr>
            <w:tcW w:w="1843" w:type="dxa"/>
          </w:tcPr>
          <w:p w:rsidR="00D72881" w:rsidRPr="004D5ED0" w:rsidRDefault="00D72881" w:rsidP="00C85904">
            <w:pPr>
              <w:rPr>
                <w:rFonts w:asciiTheme="minorHAnsi" w:hAnsiTheme="minorHAnsi" w:cstheme="minorHAnsi"/>
                <w:highlight w:val="yellow"/>
              </w:rPr>
            </w:pPr>
            <w:r w:rsidRPr="004D5ED0">
              <w:rPr>
                <w:rFonts w:asciiTheme="minorHAnsi" w:hAnsiTheme="minorHAnsi" w:cstheme="minorHAnsi"/>
              </w:rPr>
              <w:t>Ноябрь, март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2881" w:rsidRPr="00AD31B3" w:rsidRDefault="00D72881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Приказы</w:t>
            </w:r>
          </w:p>
        </w:tc>
      </w:tr>
      <w:tr w:rsidR="006B00CF" w:rsidRPr="00AD31B3" w:rsidTr="009431EA">
        <w:trPr>
          <w:gridAfter w:val="1"/>
          <w:wAfter w:w="13" w:type="dxa"/>
          <w:cantSplit/>
        </w:trPr>
        <w:tc>
          <w:tcPr>
            <w:tcW w:w="533" w:type="dxa"/>
          </w:tcPr>
          <w:p w:rsidR="006B00CF" w:rsidRPr="00AD31B3" w:rsidRDefault="006B00CF" w:rsidP="00E444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D31B3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1766" w:type="dxa"/>
            <w:gridSpan w:val="5"/>
          </w:tcPr>
          <w:p w:rsidR="006B00CF" w:rsidRPr="00E52A92" w:rsidRDefault="00D56D4F" w:rsidP="00D56D4F">
            <w:pPr>
              <w:jc w:val="center"/>
              <w:rPr>
                <w:rFonts w:asciiTheme="minorHAnsi" w:hAnsiTheme="minorHAnsi" w:cstheme="minorHAnsi"/>
              </w:rPr>
            </w:pPr>
            <w:r w:rsidRPr="00E52A92">
              <w:rPr>
                <w:rFonts w:asciiTheme="minorHAnsi" w:hAnsiTheme="minorHAnsi" w:cstheme="minorHAnsi"/>
                <w:b/>
              </w:rPr>
              <w:t>Текущий и р</w:t>
            </w:r>
            <w:r w:rsidR="006B00CF" w:rsidRPr="00E52A92">
              <w:rPr>
                <w:rFonts w:asciiTheme="minorHAnsi" w:hAnsiTheme="minorHAnsi" w:cstheme="minorHAnsi"/>
                <w:b/>
              </w:rPr>
              <w:t>убежный контроль</w:t>
            </w:r>
          </w:p>
        </w:tc>
        <w:tc>
          <w:tcPr>
            <w:tcW w:w="3402" w:type="dxa"/>
            <w:tcBorders>
              <w:top w:val="nil"/>
            </w:tcBorders>
          </w:tcPr>
          <w:p w:rsidR="006B00CF" w:rsidRPr="00AD31B3" w:rsidRDefault="006B00CF" w:rsidP="00E44453">
            <w:pPr>
              <w:rPr>
                <w:rFonts w:asciiTheme="minorHAnsi" w:hAnsiTheme="minorHAnsi" w:cstheme="minorHAnsi"/>
              </w:rPr>
            </w:pPr>
          </w:p>
        </w:tc>
      </w:tr>
      <w:tr w:rsidR="00D56D4F" w:rsidRPr="00AD31B3" w:rsidTr="009431EA">
        <w:trPr>
          <w:gridAfter w:val="1"/>
          <w:wAfter w:w="13" w:type="dxa"/>
          <w:cantSplit/>
          <w:trHeight w:val="505"/>
        </w:trPr>
        <w:tc>
          <w:tcPr>
            <w:tcW w:w="533" w:type="dxa"/>
          </w:tcPr>
          <w:p w:rsidR="00D56D4F" w:rsidRPr="00AD31B3" w:rsidRDefault="00D56D4F" w:rsidP="0050260E">
            <w:pPr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D56D4F" w:rsidRPr="00E52A92" w:rsidRDefault="00D56D4F" w:rsidP="00C85904">
            <w:pPr>
              <w:rPr>
                <w:rFonts w:asciiTheme="minorHAnsi" w:hAnsiTheme="minorHAnsi" w:cstheme="minorHAnsi"/>
              </w:rPr>
            </w:pPr>
            <w:r w:rsidRPr="00E52A92">
              <w:rPr>
                <w:rFonts w:asciiTheme="minorHAnsi" w:hAnsiTheme="minorHAnsi" w:cstheme="minorHAnsi"/>
              </w:rPr>
              <w:t xml:space="preserve">Проведение экзаменационной сессии </w:t>
            </w:r>
          </w:p>
        </w:tc>
        <w:tc>
          <w:tcPr>
            <w:tcW w:w="2408" w:type="dxa"/>
          </w:tcPr>
          <w:p w:rsidR="00D56D4F" w:rsidRPr="00AD31B3" w:rsidRDefault="00D56D4F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Проверка знаний студентов, анализ работы преподавателей</w:t>
            </w:r>
          </w:p>
        </w:tc>
        <w:tc>
          <w:tcPr>
            <w:tcW w:w="3264" w:type="dxa"/>
          </w:tcPr>
          <w:p w:rsidR="00D56D4F" w:rsidRPr="00AD31B3" w:rsidRDefault="00D56D4F" w:rsidP="00C85904">
            <w:pPr>
              <w:rPr>
                <w:rFonts w:asciiTheme="minorHAnsi" w:hAnsiTheme="minorHAnsi" w:cstheme="minorHAnsi"/>
              </w:rPr>
            </w:pPr>
            <w:proofErr w:type="spellStart"/>
            <w:r w:rsidRPr="00AD31B3">
              <w:rPr>
                <w:rFonts w:asciiTheme="minorHAnsi" w:hAnsiTheme="minorHAnsi" w:cstheme="minorHAnsi"/>
              </w:rPr>
              <w:t>Предс</w:t>
            </w:r>
            <w:proofErr w:type="spellEnd"/>
            <w:r w:rsidRPr="00AD31B3">
              <w:rPr>
                <w:rFonts w:asciiTheme="minorHAnsi" w:hAnsiTheme="minorHAnsi" w:cstheme="minorHAnsi"/>
              </w:rPr>
              <w:t>. ПЦК, классные руководители, Зав. з/о</w:t>
            </w:r>
          </w:p>
        </w:tc>
        <w:tc>
          <w:tcPr>
            <w:tcW w:w="2268" w:type="dxa"/>
          </w:tcPr>
          <w:p w:rsidR="00D56D4F" w:rsidRPr="00AD31B3" w:rsidRDefault="00D56D4F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Зам.директора по учебной работе</w:t>
            </w:r>
          </w:p>
        </w:tc>
        <w:tc>
          <w:tcPr>
            <w:tcW w:w="1843" w:type="dxa"/>
          </w:tcPr>
          <w:p w:rsidR="00D56D4F" w:rsidRPr="004D5ED0" w:rsidRDefault="00D56D4F" w:rsidP="00C85904">
            <w:pPr>
              <w:rPr>
                <w:rFonts w:asciiTheme="minorHAnsi" w:hAnsiTheme="minorHAnsi" w:cstheme="minorHAnsi"/>
              </w:rPr>
            </w:pPr>
            <w:r w:rsidRPr="004D5ED0">
              <w:rPr>
                <w:rFonts w:asciiTheme="minorHAnsi" w:hAnsiTheme="minorHAnsi" w:cstheme="minorHAnsi"/>
              </w:rPr>
              <w:t>Согласно учебному графику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56D4F" w:rsidRPr="00AD31B3" w:rsidRDefault="00D56D4F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 xml:space="preserve">Пакет тестов, </w:t>
            </w:r>
            <w:r>
              <w:rPr>
                <w:rFonts w:asciiTheme="minorHAnsi" w:hAnsiTheme="minorHAnsi" w:cstheme="minorHAnsi"/>
              </w:rPr>
              <w:t xml:space="preserve">экзаменационных билетов, </w:t>
            </w:r>
            <w:r w:rsidRPr="00AD31B3">
              <w:rPr>
                <w:rFonts w:asciiTheme="minorHAnsi" w:hAnsiTheme="minorHAnsi" w:cstheme="minorHAnsi"/>
              </w:rPr>
              <w:t>ведомостей</w:t>
            </w:r>
          </w:p>
        </w:tc>
      </w:tr>
      <w:tr w:rsidR="00D56D4F" w:rsidRPr="00AD31B3" w:rsidTr="009431EA">
        <w:trPr>
          <w:gridAfter w:val="1"/>
          <w:wAfter w:w="13" w:type="dxa"/>
          <w:cantSplit/>
          <w:trHeight w:val="955"/>
        </w:trPr>
        <w:tc>
          <w:tcPr>
            <w:tcW w:w="533" w:type="dxa"/>
          </w:tcPr>
          <w:p w:rsidR="00D56D4F" w:rsidRPr="00AD31B3" w:rsidRDefault="00D56D4F" w:rsidP="0050260E">
            <w:pPr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D56D4F" w:rsidRPr="00E52A92" w:rsidRDefault="00D56D4F" w:rsidP="00E44453">
            <w:pPr>
              <w:rPr>
                <w:rFonts w:asciiTheme="minorHAnsi" w:hAnsiTheme="minorHAnsi" w:cstheme="minorHAnsi"/>
              </w:rPr>
            </w:pPr>
            <w:r w:rsidRPr="00E52A92">
              <w:rPr>
                <w:rFonts w:asciiTheme="minorHAnsi" w:hAnsiTheme="minorHAnsi" w:cstheme="minorHAnsi"/>
              </w:rPr>
              <w:t>Подведение результатов работы по итогам экз.сессии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D56D4F" w:rsidRPr="00AD31B3" w:rsidRDefault="00D56D4F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Проверка знаний студентов, анализ работы преподавателя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D56D4F" w:rsidRPr="00AD31B3" w:rsidRDefault="00D56D4F" w:rsidP="00E44453">
            <w:pPr>
              <w:rPr>
                <w:rFonts w:asciiTheme="minorHAnsi" w:hAnsiTheme="minorHAnsi" w:cstheme="minorHAnsi"/>
              </w:rPr>
            </w:pPr>
            <w:proofErr w:type="spellStart"/>
            <w:r w:rsidRPr="00AD31B3">
              <w:rPr>
                <w:rFonts w:asciiTheme="minorHAnsi" w:hAnsiTheme="minorHAnsi" w:cstheme="minorHAnsi"/>
              </w:rPr>
              <w:t>Зав.з</w:t>
            </w:r>
            <w:proofErr w:type="spellEnd"/>
            <w:r w:rsidRPr="00AD31B3">
              <w:rPr>
                <w:rFonts w:asciiTheme="minorHAnsi" w:hAnsiTheme="minorHAnsi" w:cstheme="minorHAnsi"/>
              </w:rPr>
              <w:t xml:space="preserve">/отделением, </w:t>
            </w:r>
            <w:proofErr w:type="spellStart"/>
            <w:r w:rsidRPr="00AD31B3">
              <w:rPr>
                <w:rFonts w:asciiTheme="minorHAnsi" w:hAnsiTheme="minorHAnsi" w:cstheme="minorHAnsi"/>
              </w:rPr>
              <w:t>пред.ПЦК</w:t>
            </w:r>
            <w:proofErr w:type="spellEnd"/>
            <w:r w:rsidRPr="00AD31B3">
              <w:rPr>
                <w:rFonts w:asciiTheme="minorHAnsi" w:hAnsiTheme="minorHAnsi" w:cstheme="minorHAnsi"/>
              </w:rPr>
              <w:t>, классные руководители</w:t>
            </w:r>
            <w:r>
              <w:rPr>
                <w:rFonts w:asciiTheme="minorHAnsi" w:hAnsiTheme="minorHAnsi" w:cstheme="minorHAnsi"/>
              </w:rPr>
              <w:t>, учебная часть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6D4F" w:rsidRPr="00AD31B3" w:rsidRDefault="00D56D4F" w:rsidP="00920A26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Зам.директора по УР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6D4F" w:rsidRPr="004D5ED0" w:rsidRDefault="00D56D4F" w:rsidP="00C85904">
            <w:pPr>
              <w:rPr>
                <w:rFonts w:asciiTheme="minorHAnsi" w:hAnsiTheme="minorHAnsi" w:cstheme="minorHAnsi"/>
              </w:rPr>
            </w:pPr>
            <w:r w:rsidRPr="004D5ED0">
              <w:rPr>
                <w:rFonts w:asciiTheme="minorHAnsi" w:hAnsiTheme="minorHAnsi" w:cstheme="minorHAnsi"/>
              </w:rPr>
              <w:t>Согласно учебному графику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56D4F" w:rsidRPr="00AD31B3" w:rsidRDefault="00D56D4F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Ведомости, экз.билеты, тесты</w:t>
            </w:r>
          </w:p>
        </w:tc>
      </w:tr>
      <w:tr w:rsidR="00D56D4F" w:rsidRPr="00AD31B3" w:rsidTr="00CE3F71">
        <w:trPr>
          <w:gridAfter w:val="1"/>
          <w:wAfter w:w="13" w:type="dxa"/>
          <w:cantSplit/>
        </w:trPr>
        <w:tc>
          <w:tcPr>
            <w:tcW w:w="12299" w:type="dxa"/>
            <w:gridSpan w:val="6"/>
          </w:tcPr>
          <w:p w:rsidR="00D56D4F" w:rsidRPr="00E52A92" w:rsidRDefault="00D56D4F" w:rsidP="00B55531">
            <w:pPr>
              <w:pStyle w:val="2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52A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Учебно-методический комплекс и квалификация преподавателя</w:t>
            </w:r>
          </w:p>
          <w:p w:rsidR="00D56D4F" w:rsidRPr="00E52A92" w:rsidRDefault="00D56D4F" w:rsidP="00B55531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56D4F" w:rsidRPr="00AD31B3" w:rsidRDefault="00D56D4F" w:rsidP="00E44453">
            <w:pPr>
              <w:pStyle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56D4F" w:rsidRPr="00AD31B3" w:rsidTr="009431EA">
        <w:trPr>
          <w:gridAfter w:val="1"/>
          <w:wAfter w:w="13" w:type="dxa"/>
          <w:cantSplit/>
        </w:trPr>
        <w:tc>
          <w:tcPr>
            <w:tcW w:w="533" w:type="dxa"/>
          </w:tcPr>
          <w:p w:rsidR="00D56D4F" w:rsidRPr="00AD31B3" w:rsidRDefault="00D56D4F" w:rsidP="003B35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D31B3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1766" w:type="dxa"/>
            <w:gridSpan w:val="5"/>
          </w:tcPr>
          <w:p w:rsidR="00D56D4F" w:rsidRPr="00E52A92" w:rsidRDefault="00D56D4F" w:rsidP="003B35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2A92">
              <w:rPr>
                <w:rFonts w:asciiTheme="minorHAnsi" w:hAnsiTheme="minorHAnsi" w:cstheme="minorHAnsi"/>
                <w:b/>
              </w:rPr>
              <w:t>Состояние УМК</w:t>
            </w:r>
          </w:p>
          <w:p w:rsidR="00D56D4F" w:rsidRPr="00E52A92" w:rsidRDefault="00D56D4F" w:rsidP="003B350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56D4F" w:rsidRPr="00AD31B3" w:rsidRDefault="00D56D4F" w:rsidP="00E44453">
            <w:pPr>
              <w:rPr>
                <w:rFonts w:asciiTheme="minorHAnsi" w:hAnsiTheme="minorHAnsi" w:cstheme="minorHAnsi"/>
              </w:rPr>
            </w:pPr>
          </w:p>
        </w:tc>
      </w:tr>
      <w:tr w:rsidR="00D56D4F" w:rsidRPr="00AD31B3" w:rsidTr="009431EA">
        <w:trPr>
          <w:gridAfter w:val="1"/>
          <w:wAfter w:w="13" w:type="dxa"/>
          <w:cantSplit/>
        </w:trPr>
        <w:tc>
          <w:tcPr>
            <w:tcW w:w="533" w:type="dxa"/>
          </w:tcPr>
          <w:p w:rsidR="00D56D4F" w:rsidRPr="00AD31B3" w:rsidRDefault="00D56D4F" w:rsidP="005026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D56D4F" w:rsidRPr="00E52A92" w:rsidRDefault="00D56D4F" w:rsidP="003B3500">
            <w:pPr>
              <w:rPr>
                <w:rFonts w:asciiTheme="minorHAnsi" w:hAnsiTheme="minorHAnsi" w:cstheme="minorHAnsi"/>
              </w:rPr>
            </w:pPr>
            <w:r w:rsidRPr="00E52A92">
              <w:rPr>
                <w:rFonts w:asciiTheme="minorHAnsi" w:hAnsiTheme="minorHAnsi" w:cstheme="minorHAnsi"/>
              </w:rPr>
              <w:t>Наличие и качество Рабочих программ</w:t>
            </w:r>
          </w:p>
        </w:tc>
        <w:tc>
          <w:tcPr>
            <w:tcW w:w="2408" w:type="dxa"/>
            <w:vMerge w:val="restart"/>
          </w:tcPr>
          <w:p w:rsidR="00D56D4F" w:rsidRPr="00AD31B3" w:rsidRDefault="00D56D4F" w:rsidP="003B3500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Выполнение ФГОС</w:t>
            </w:r>
          </w:p>
        </w:tc>
        <w:tc>
          <w:tcPr>
            <w:tcW w:w="3264" w:type="dxa"/>
          </w:tcPr>
          <w:p w:rsidR="00D56D4F" w:rsidRPr="00AD31B3" w:rsidRDefault="00D56D4F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 xml:space="preserve">Преподаватели, председатель </w:t>
            </w:r>
            <w:r>
              <w:rPr>
                <w:rFonts w:asciiTheme="minorHAnsi" w:hAnsiTheme="minorHAnsi" w:cstheme="minorHAnsi"/>
              </w:rPr>
              <w:t>П</w:t>
            </w:r>
            <w:r w:rsidRPr="00AD31B3">
              <w:rPr>
                <w:rFonts w:asciiTheme="minorHAnsi" w:hAnsiTheme="minorHAnsi" w:cstheme="minorHAnsi"/>
              </w:rPr>
              <w:t>ЦК</w:t>
            </w:r>
          </w:p>
        </w:tc>
        <w:tc>
          <w:tcPr>
            <w:tcW w:w="2268" w:type="dxa"/>
          </w:tcPr>
          <w:p w:rsidR="00D56D4F" w:rsidRPr="00AD31B3" w:rsidRDefault="00D56D4F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Зам.директора по учебной работе, зам.директора по научно-методической работе</w:t>
            </w:r>
          </w:p>
        </w:tc>
        <w:tc>
          <w:tcPr>
            <w:tcW w:w="1843" w:type="dxa"/>
          </w:tcPr>
          <w:p w:rsidR="00D56D4F" w:rsidRPr="004D5ED0" w:rsidRDefault="00D56D4F" w:rsidP="00E44453">
            <w:pPr>
              <w:rPr>
                <w:rFonts w:asciiTheme="minorHAnsi" w:hAnsiTheme="minorHAnsi" w:cstheme="minorHAnsi"/>
              </w:rPr>
            </w:pPr>
            <w:r w:rsidRPr="004D5ED0">
              <w:rPr>
                <w:rFonts w:asciiTheme="minorHAnsi" w:hAnsiTheme="minorHAnsi" w:cstheme="minorHAnsi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56D4F" w:rsidRPr="00E52A92" w:rsidRDefault="00D56D4F" w:rsidP="00D56D4F">
            <w:pPr>
              <w:rPr>
                <w:rFonts w:asciiTheme="minorHAnsi" w:hAnsiTheme="minorHAnsi" w:cstheme="minorHAnsi"/>
              </w:rPr>
            </w:pPr>
            <w:r w:rsidRPr="00E52A92">
              <w:rPr>
                <w:rFonts w:asciiTheme="minorHAnsi" w:hAnsiTheme="minorHAnsi" w:cstheme="minorHAnsi"/>
              </w:rPr>
              <w:t>Бланки календарно-тематических планов, рабочие программы</w:t>
            </w:r>
          </w:p>
        </w:tc>
      </w:tr>
      <w:tr w:rsidR="00D56D4F" w:rsidRPr="00AD31B3" w:rsidTr="009431EA">
        <w:trPr>
          <w:gridAfter w:val="1"/>
          <w:wAfter w:w="13" w:type="dxa"/>
          <w:cantSplit/>
          <w:trHeight w:val="870"/>
        </w:trPr>
        <w:tc>
          <w:tcPr>
            <w:tcW w:w="533" w:type="dxa"/>
          </w:tcPr>
          <w:p w:rsidR="00D56D4F" w:rsidRPr="00AD31B3" w:rsidRDefault="00D56D4F" w:rsidP="005026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D56D4F" w:rsidRPr="00E52A92" w:rsidRDefault="00D56D4F" w:rsidP="00E44453">
            <w:pPr>
              <w:rPr>
                <w:rFonts w:asciiTheme="minorHAnsi" w:hAnsiTheme="minorHAnsi" w:cstheme="minorHAnsi"/>
              </w:rPr>
            </w:pPr>
            <w:r w:rsidRPr="00E52A92">
              <w:rPr>
                <w:rFonts w:asciiTheme="minorHAnsi" w:hAnsiTheme="minorHAnsi" w:cstheme="minorHAnsi"/>
              </w:rPr>
              <w:t xml:space="preserve">Наличие и качество </w:t>
            </w:r>
            <w:proofErr w:type="spellStart"/>
            <w:r w:rsidRPr="00E52A92">
              <w:rPr>
                <w:rFonts w:asciiTheme="minorHAnsi" w:hAnsiTheme="minorHAnsi" w:cstheme="minorHAnsi"/>
              </w:rPr>
              <w:t>КОСов</w:t>
            </w:r>
            <w:proofErr w:type="spellEnd"/>
          </w:p>
          <w:p w:rsidR="00D56D4F" w:rsidRPr="00E52A92" w:rsidRDefault="00D56D4F" w:rsidP="00E444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  <w:vMerge/>
          </w:tcPr>
          <w:p w:rsidR="00D56D4F" w:rsidRPr="00AD31B3" w:rsidRDefault="00D56D4F" w:rsidP="00E444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4" w:type="dxa"/>
          </w:tcPr>
          <w:p w:rsidR="00D56D4F" w:rsidRPr="00AD31B3" w:rsidRDefault="00D56D4F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 xml:space="preserve">Преподаватели, председатель </w:t>
            </w:r>
            <w:r>
              <w:rPr>
                <w:rFonts w:asciiTheme="minorHAnsi" w:hAnsiTheme="minorHAnsi" w:cstheme="minorHAnsi"/>
              </w:rPr>
              <w:t>П</w:t>
            </w:r>
            <w:r w:rsidRPr="00AD31B3">
              <w:rPr>
                <w:rFonts w:asciiTheme="minorHAnsi" w:hAnsiTheme="minorHAnsi" w:cstheme="minorHAnsi"/>
              </w:rPr>
              <w:t>ЦК</w:t>
            </w:r>
          </w:p>
          <w:p w:rsidR="00D56D4F" w:rsidRPr="00AD31B3" w:rsidRDefault="00D56D4F" w:rsidP="00E44453">
            <w:pPr>
              <w:rPr>
                <w:rFonts w:asciiTheme="minorHAnsi" w:hAnsiTheme="minorHAnsi" w:cstheme="minorHAnsi"/>
              </w:rPr>
            </w:pPr>
          </w:p>
          <w:p w:rsidR="00D56D4F" w:rsidRPr="00AD31B3" w:rsidRDefault="00D56D4F" w:rsidP="00E44453">
            <w:pPr>
              <w:rPr>
                <w:rFonts w:asciiTheme="minorHAnsi" w:hAnsiTheme="minorHAnsi" w:cstheme="minorHAnsi"/>
              </w:rPr>
            </w:pPr>
          </w:p>
          <w:p w:rsidR="00D56D4F" w:rsidRPr="00AD31B3" w:rsidRDefault="00D56D4F" w:rsidP="00E444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D56D4F" w:rsidRPr="00AD31B3" w:rsidRDefault="00D56D4F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Зам.директора по учебной работе, зам.директора по научно-методической работе</w:t>
            </w:r>
          </w:p>
        </w:tc>
        <w:tc>
          <w:tcPr>
            <w:tcW w:w="1843" w:type="dxa"/>
          </w:tcPr>
          <w:p w:rsidR="00D56D4F" w:rsidRPr="004D5ED0" w:rsidRDefault="00D56D4F" w:rsidP="00C85904">
            <w:pPr>
              <w:rPr>
                <w:rFonts w:asciiTheme="minorHAnsi" w:hAnsiTheme="minorHAnsi" w:cstheme="minorHAnsi"/>
              </w:rPr>
            </w:pPr>
            <w:r w:rsidRPr="004D5ED0">
              <w:rPr>
                <w:rFonts w:asciiTheme="minorHAnsi" w:hAnsiTheme="minorHAnsi" w:cstheme="minorHAnsi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56D4F" w:rsidRPr="00E52A92" w:rsidRDefault="00D56D4F" w:rsidP="00C85904">
            <w:pPr>
              <w:rPr>
                <w:rFonts w:asciiTheme="minorHAnsi" w:hAnsiTheme="minorHAnsi" w:cstheme="minorHAnsi"/>
              </w:rPr>
            </w:pPr>
            <w:proofErr w:type="spellStart"/>
            <w:r w:rsidRPr="00E52A92">
              <w:rPr>
                <w:rFonts w:asciiTheme="minorHAnsi" w:hAnsiTheme="minorHAnsi" w:cstheme="minorHAnsi"/>
              </w:rPr>
              <w:t>КОСы</w:t>
            </w:r>
            <w:proofErr w:type="spellEnd"/>
          </w:p>
        </w:tc>
      </w:tr>
      <w:tr w:rsidR="00D56D4F" w:rsidRPr="00AD31B3" w:rsidTr="009431EA">
        <w:trPr>
          <w:gridAfter w:val="1"/>
          <w:wAfter w:w="13" w:type="dxa"/>
          <w:cantSplit/>
        </w:trPr>
        <w:tc>
          <w:tcPr>
            <w:tcW w:w="533" w:type="dxa"/>
          </w:tcPr>
          <w:p w:rsidR="00D56D4F" w:rsidRPr="00AD31B3" w:rsidRDefault="00D56D4F" w:rsidP="00E44453">
            <w:pPr>
              <w:jc w:val="center"/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1983" w:type="dxa"/>
          </w:tcPr>
          <w:p w:rsidR="00D56D4F" w:rsidRPr="00AD31B3" w:rsidRDefault="00D56D4F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Работа библиотеки и читального зала</w:t>
            </w:r>
          </w:p>
        </w:tc>
        <w:tc>
          <w:tcPr>
            <w:tcW w:w="2408" w:type="dxa"/>
          </w:tcPr>
          <w:p w:rsidR="00D56D4F" w:rsidRPr="00AD31B3" w:rsidRDefault="00D56D4F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Обеспечение учебной и методической литературой</w:t>
            </w:r>
          </w:p>
        </w:tc>
        <w:tc>
          <w:tcPr>
            <w:tcW w:w="3264" w:type="dxa"/>
          </w:tcPr>
          <w:p w:rsidR="00D56D4F" w:rsidRPr="00AD31B3" w:rsidRDefault="00D56D4F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Зав.библиотекой</w:t>
            </w:r>
          </w:p>
        </w:tc>
        <w:tc>
          <w:tcPr>
            <w:tcW w:w="2268" w:type="dxa"/>
          </w:tcPr>
          <w:p w:rsidR="00D56D4F" w:rsidRPr="00AD31B3" w:rsidRDefault="00D56D4F" w:rsidP="003B3500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Директор, зам.директора по учебной работе Зам.директора по научно-методической работе</w:t>
            </w:r>
          </w:p>
        </w:tc>
        <w:tc>
          <w:tcPr>
            <w:tcW w:w="1843" w:type="dxa"/>
          </w:tcPr>
          <w:p w:rsidR="00D56D4F" w:rsidRPr="004D5ED0" w:rsidRDefault="00D56D4F" w:rsidP="00E44453">
            <w:pPr>
              <w:rPr>
                <w:rFonts w:asciiTheme="minorHAnsi" w:hAnsiTheme="minorHAnsi" w:cstheme="minorHAnsi"/>
              </w:rPr>
            </w:pPr>
            <w:r w:rsidRPr="004D5ED0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56D4F" w:rsidRPr="00AD31B3" w:rsidRDefault="00D56D4F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План, отчет, инвентарная книга. Дневник учета посещений, читательские формуляры</w:t>
            </w:r>
          </w:p>
        </w:tc>
      </w:tr>
      <w:tr w:rsidR="00D56D4F" w:rsidRPr="00AD31B3" w:rsidTr="009431EA">
        <w:trPr>
          <w:gridAfter w:val="1"/>
          <w:wAfter w:w="13" w:type="dxa"/>
          <w:cantSplit/>
        </w:trPr>
        <w:tc>
          <w:tcPr>
            <w:tcW w:w="533" w:type="dxa"/>
          </w:tcPr>
          <w:p w:rsidR="00D56D4F" w:rsidRPr="00AD31B3" w:rsidRDefault="00D56D4F" w:rsidP="00E44453">
            <w:pPr>
              <w:jc w:val="center"/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83" w:type="dxa"/>
          </w:tcPr>
          <w:p w:rsidR="00D56D4F" w:rsidRPr="00AD31B3" w:rsidRDefault="00D56D4F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Работа учебных кабинетов</w:t>
            </w:r>
          </w:p>
        </w:tc>
        <w:tc>
          <w:tcPr>
            <w:tcW w:w="2408" w:type="dxa"/>
          </w:tcPr>
          <w:p w:rsidR="00D56D4F" w:rsidRPr="00AD31B3" w:rsidRDefault="00D56D4F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Обеспечение необходимым оборудованием, учебной и методической                           литературой, охрана труда и др.</w:t>
            </w:r>
          </w:p>
        </w:tc>
        <w:tc>
          <w:tcPr>
            <w:tcW w:w="3264" w:type="dxa"/>
          </w:tcPr>
          <w:p w:rsidR="00D56D4F" w:rsidRPr="00AD31B3" w:rsidRDefault="00D56D4F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Зав.кабинетом</w:t>
            </w:r>
          </w:p>
        </w:tc>
        <w:tc>
          <w:tcPr>
            <w:tcW w:w="2268" w:type="dxa"/>
          </w:tcPr>
          <w:p w:rsidR="00D56D4F" w:rsidRPr="00AD31B3" w:rsidRDefault="00D56D4F" w:rsidP="00C368F1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Зам.директора по учебной работе, Зам.директора по научно-методической работе</w:t>
            </w:r>
          </w:p>
        </w:tc>
        <w:tc>
          <w:tcPr>
            <w:tcW w:w="1843" w:type="dxa"/>
          </w:tcPr>
          <w:p w:rsidR="00D56D4F" w:rsidRPr="004D5ED0" w:rsidRDefault="00D56D4F" w:rsidP="00C85904">
            <w:pPr>
              <w:rPr>
                <w:rFonts w:asciiTheme="minorHAnsi" w:hAnsiTheme="minorHAnsi" w:cstheme="minorHAnsi"/>
              </w:rPr>
            </w:pPr>
            <w:r w:rsidRPr="004D5ED0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56D4F" w:rsidRPr="00AD31B3" w:rsidRDefault="00D56D4F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Паспорт</w:t>
            </w:r>
            <w:r>
              <w:rPr>
                <w:rFonts w:asciiTheme="minorHAnsi" w:hAnsiTheme="minorHAnsi" w:cstheme="minorHAnsi"/>
              </w:rPr>
              <w:t xml:space="preserve"> кабинета, отчет зав. кабинетом</w:t>
            </w:r>
          </w:p>
        </w:tc>
      </w:tr>
      <w:tr w:rsidR="00D56D4F" w:rsidRPr="00AD31B3" w:rsidTr="009431EA">
        <w:trPr>
          <w:gridAfter w:val="1"/>
          <w:wAfter w:w="13" w:type="dxa"/>
          <w:cantSplit/>
        </w:trPr>
        <w:tc>
          <w:tcPr>
            <w:tcW w:w="533" w:type="dxa"/>
          </w:tcPr>
          <w:p w:rsidR="00D56D4F" w:rsidRPr="00AD31B3" w:rsidRDefault="00D56D4F" w:rsidP="00E44453">
            <w:pPr>
              <w:jc w:val="center"/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83" w:type="dxa"/>
          </w:tcPr>
          <w:p w:rsidR="00D56D4F" w:rsidRPr="00AD31B3" w:rsidRDefault="00D56D4F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Работа предметно-цикловых комиссий</w:t>
            </w:r>
          </w:p>
        </w:tc>
        <w:tc>
          <w:tcPr>
            <w:tcW w:w="2408" w:type="dxa"/>
          </w:tcPr>
          <w:p w:rsidR="00D56D4F" w:rsidRPr="00AD31B3" w:rsidRDefault="00D56D4F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Обеспечение качественной подготовки специалиста</w:t>
            </w:r>
          </w:p>
        </w:tc>
        <w:tc>
          <w:tcPr>
            <w:tcW w:w="3264" w:type="dxa"/>
          </w:tcPr>
          <w:p w:rsidR="00D56D4F" w:rsidRPr="00AD31B3" w:rsidRDefault="00D56D4F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Председатель ПЦК</w:t>
            </w:r>
          </w:p>
        </w:tc>
        <w:tc>
          <w:tcPr>
            <w:tcW w:w="2268" w:type="dxa"/>
          </w:tcPr>
          <w:p w:rsidR="00D56D4F" w:rsidRPr="00AD31B3" w:rsidRDefault="00D56D4F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Зам.директора по учебной работе</w:t>
            </w:r>
          </w:p>
        </w:tc>
        <w:tc>
          <w:tcPr>
            <w:tcW w:w="1843" w:type="dxa"/>
          </w:tcPr>
          <w:p w:rsidR="00D56D4F" w:rsidRPr="004D5ED0" w:rsidRDefault="00E52A92" w:rsidP="00E44453">
            <w:pPr>
              <w:rPr>
                <w:rFonts w:asciiTheme="minorHAnsi" w:hAnsiTheme="minorHAnsi" w:cstheme="minorHAnsi"/>
                <w:highlight w:val="yellow"/>
              </w:rPr>
            </w:pPr>
            <w:r w:rsidRPr="004D5ED0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56D4F" w:rsidRPr="00AD31B3" w:rsidRDefault="00D56D4F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 xml:space="preserve">План и отчет работы </w:t>
            </w:r>
            <w:r w:rsidR="003E078B">
              <w:rPr>
                <w:rFonts w:asciiTheme="minorHAnsi" w:hAnsiTheme="minorHAnsi" w:cstheme="minorHAnsi"/>
              </w:rPr>
              <w:t>П</w:t>
            </w:r>
            <w:r w:rsidRPr="00AD31B3">
              <w:rPr>
                <w:rFonts w:asciiTheme="minorHAnsi" w:hAnsiTheme="minorHAnsi" w:cstheme="minorHAnsi"/>
              </w:rPr>
              <w:t>ЦК</w:t>
            </w:r>
          </w:p>
        </w:tc>
      </w:tr>
      <w:tr w:rsidR="00D56D4F" w:rsidRPr="00AD31B3" w:rsidTr="009431EA">
        <w:trPr>
          <w:gridAfter w:val="1"/>
          <w:wAfter w:w="13" w:type="dxa"/>
          <w:cantSplit/>
        </w:trPr>
        <w:tc>
          <w:tcPr>
            <w:tcW w:w="533" w:type="dxa"/>
          </w:tcPr>
          <w:p w:rsidR="00D56D4F" w:rsidRPr="00AD31B3" w:rsidRDefault="00D56D4F" w:rsidP="00E44453">
            <w:pPr>
              <w:jc w:val="center"/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83" w:type="dxa"/>
          </w:tcPr>
          <w:p w:rsidR="00D56D4F" w:rsidRPr="00AD31B3" w:rsidRDefault="00D56D4F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Повышение квалификации преподавателей</w:t>
            </w:r>
          </w:p>
        </w:tc>
        <w:tc>
          <w:tcPr>
            <w:tcW w:w="2408" w:type="dxa"/>
          </w:tcPr>
          <w:p w:rsidR="00D56D4F" w:rsidRPr="00AD31B3" w:rsidRDefault="00D56D4F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Обеспечение качественной подготовки специалиста</w:t>
            </w:r>
          </w:p>
        </w:tc>
        <w:tc>
          <w:tcPr>
            <w:tcW w:w="3264" w:type="dxa"/>
          </w:tcPr>
          <w:p w:rsidR="00D56D4F" w:rsidRPr="00AD31B3" w:rsidRDefault="00D56D4F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 xml:space="preserve">Зам. </w:t>
            </w:r>
            <w:proofErr w:type="spellStart"/>
            <w:r w:rsidRPr="00AD31B3">
              <w:rPr>
                <w:rFonts w:asciiTheme="minorHAnsi" w:hAnsiTheme="minorHAnsi" w:cstheme="minorHAnsi"/>
              </w:rPr>
              <w:t>дир</w:t>
            </w:r>
            <w:proofErr w:type="spellEnd"/>
            <w:r w:rsidRPr="00AD31B3">
              <w:rPr>
                <w:rFonts w:asciiTheme="minorHAnsi" w:hAnsiTheme="minorHAnsi" w:cstheme="minorHAnsi"/>
              </w:rPr>
              <w:t xml:space="preserve">. по НМР, </w:t>
            </w:r>
            <w:proofErr w:type="spellStart"/>
            <w:r w:rsidRPr="00AD31B3">
              <w:rPr>
                <w:rFonts w:asciiTheme="minorHAnsi" w:hAnsiTheme="minorHAnsi" w:cstheme="minorHAnsi"/>
              </w:rPr>
              <w:t>предс</w:t>
            </w:r>
            <w:proofErr w:type="spellEnd"/>
            <w:r w:rsidRPr="00AD31B3">
              <w:rPr>
                <w:rFonts w:asciiTheme="minorHAnsi" w:hAnsiTheme="minorHAnsi" w:cstheme="minorHAnsi"/>
              </w:rPr>
              <w:t>. ПЦК, преподаватели</w:t>
            </w:r>
          </w:p>
        </w:tc>
        <w:tc>
          <w:tcPr>
            <w:tcW w:w="2268" w:type="dxa"/>
          </w:tcPr>
          <w:p w:rsidR="00D56D4F" w:rsidRPr="00D56D4F" w:rsidRDefault="00D56D4F" w:rsidP="00E44453">
            <w:pPr>
              <w:rPr>
                <w:rFonts w:asciiTheme="minorHAnsi" w:hAnsiTheme="minorHAnsi" w:cstheme="minorHAnsi"/>
                <w:highlight w:val="yellow"/>
              </w:rPr>
            </w:pPr>
            <w:r w:rsidRPr="00E52A92">
              <w:rPr>
                <w:rFonts w:asciiTheme="minorHAnsi" w:hAnsiTheme="minorHAnsi" w:cstheme="minorHAnsi"/>
              </w:rPr>
              <w:t>Зам. директора по НМР</w:t>
            </w:r>
          </w:p>
        </w:tc>
        <w:tc>
          <w:tcPr>
            <w:tcW w:w="1843" w:type="dxa"/>
          </w:tcPr>
          <w:p w:rsidR="00D56D4F" w:rsidRPr="00AD31B3" w:rsidRDefault="00D56D4F" w:rsidP="00E444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Согласно графика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56D4F" w:rsidRPr="00AD31B3" w:rsidRDefault="00E52A92" w:rsidP="00E444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Удостоверения, сертификаты, справки</w:t>
            </w:r>
          </w:p>
        </w:tc>
      </w:tr>
      <w:tr w:rsidR="003E078B" w:rsidRPr="00AD31B3" w:rsidTr="009431EA">
        <w:trPr>
          <w:gridAfter w:val="1"/>
          <w:wAfter w:w="13" w:type="dxa"/>
          <w:cantSplit/>
        </w:trPr>
        <w:tc>
          <w:tcPr>
            <w:tcW w:w="533" w:type="dxa"/>
          </w:tcPr>
          <w:p w:rsidR="003E078B" w:rsidRPr="00AD31B3" w:rsidRDefault="003E078B" w:rsidP="008F03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3E078B" w:rsidRPr="00AD31B3" w:rsidRDefault="003E078B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Аттестация преподавателей</w:t>
            </w:r>
          </w:p>
        </w:tc>
        <w:tc>
          <w:tcPr>
            <w:tcW w:w="2408" w:type="dxa"/>
          </w:tcPr>
          <w:p w:rsidR="003E078B" w:rsidRPr="00AD31B3" w:rsidRDefault="003E078B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Повышение уровня квалификации преподавателей</w:t>
            </w:r>
          </w:p>
        </w:tc>
        <w:tc>
          <w:tcPr>
            <w:tcW w:w="3264" w:type="dxa"/>
          </w:tcPr>
          <w:p w:rsidR="003E078B" w:rsidRPr="00AD31B3" w:rsidRDefault="003E078B" w:rsidP="003E078B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 xml:space="preserve">Председатель ПЦК, </w:t>
            </w:r>
            <w:proofErr w:type="spellStart"/>
            <w:r>
              <w:rPr>
                <w:rFonts w:asciiTheme="minorHAnsi" w:hAnsiTheme="minorHAnsi" w:cstheme="minorHAnsi"/>
              </w:rPr>
              <w:t>вед.документовед</w:t>
            </w:r>
            <w:proofErr w:type="spellEnd"/>
            <w:r>
              <w:rPr>
                <w:rFonts w:asciiTheme="minorHAnsi" w:hAnsiTheme="minorHAnsi" w:cstheme="minorHAnsi"/>
              </w:rPr>
              <w:t xml:space="preserve"> о</w:t>
            </w:r>
            <w:r w:rsidRPr="00AD31B3">
              <w:rPr>
                <w:rFonts w:asciiTheme="minorHAnsi" w:hAnsiTheme="minorHAnsi" w:cstheme="minorHAnsi"/>
              </w:rPr>
              <w:t>тдела кадров</w:t>
            </w:r>
          </w:p>
        </w:tc>
        <w:tc>
          <w:tcPr>
            <w:tcW w:w="2268" w:type="dxa"/>
          </w:tcPr>
          <w:p w:rsidR="003E078B" w:rsidRPr="00AD31B3" w:rsidRDefault="003E078B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Зам.директора по научно-методической работе</w:t>
            </w:r>
          </w:p>
        </w:tc>
        <w:tc>
          <w:tcPr>
            <w:tcW w:w="1843" w:type="dxa"/>
          </w:tcPr>
          <w:p w:rsidR="003E078B" w:rsidRPr="00AD31B3" w:rsidRDefault="003E078B" w:rsidP="00C859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Согласно графика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E078B" w:rsidRPr="00AD31B3" w:rsidRDefault="003E078B" w:rsidP="00C85904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Лист аттестации, методический паспорт преподавателя, заявление преподавателя</w:t>
            </w:r>
          </w:p>
        </w:tc>
      </w:tr>
      <w:tr w:rsidR="003E078B" w:rsidRPr="00AD31B3" w:rsidTr="009431EA">
        <w:trPr>
          <w:gridAfter w:val="1"/>
          <w:wAfter w:w="13" w:type="dxa"/>
          <w:cantSplit/>
        </w:trPr>
        <w:tc>
          <w:tcPr>
            <w:tcW w:w="533" w:type="dxa"/>
          </w:tcPr>
          <w:p w:rsidR="003E078B" w:rsidRPr="00AD31B3" w:rsidRDefault="003E078B" w:rsidP="008F03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</w:tcPr>
          <w:p w:rsidR="003E078B" w:rsidRPr="00AD31B3" w:rsidRDefault="003E078B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Обучающие семинары</w:t>
            </w:r>
          </w:p>
        </w:tc>
        <w:tc>
          <w:tcPr>
            <w:tcW w:w="2408" w:type="dxa"/>
          </w:tcPr>
          <w:p w:rsidR="003E078B" w:rsidRPr="00AD31B3" w:rsidRDefault="003E078B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Обеспечение качественной подготовки специалиста</w:t>
            </w:r>
          </w:p>
        </w:tc>
        <w:tc>
          <w:tcPr>
            <w:tcW w:w="3264" w:type="dxa"/>
          </w:tcPr>
          <w:p w:rsidR="003E078B" w:rsidRPr="00AD31B3" w:rsidRDefault="003E078B" w:rsidP="00E44453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Зам.директора по научно-методической работе</w:t>
            </w:r>
          </w:p>
        </w:tc>
        <w:tc>
          <w:tcPr>
            <w:tcW w:w="2268" w:type="dxa"/>
          </w:tcPr>
          <w:p w:rsidR="003E078B" w:rsidRPr="00AD31B3" w:rsidRDefault="003E078B" w:rsidP="00C368F1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Директор</w:t>
            </w:r>
          </w:p>
          <w:p w:rsidR="003E078B" w:rsidRPr="00AD31B3" w:rsidRDefault="003E078B" w:rsidP="00E444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E078B" w:rsidRPr="00AD31B3" w:rsidRDefault="003E078B" w:rsidP="00C859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Согласно графика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E078B" w:rsidRPr="00AD31B3" w:rsidRDefault="003E078B" w:rsidP="003E078B">
            <w:pPr>
              <w:rPr>
                <w:rFonts w:asciiTheme="minorHAnsi" w:hAnsiTheme="minorHAnsi" w:cstheme="minorHAnsi"/>
              </w:rPr>
            </w:pPr>
            <w:r w:rsidRPr="00AD31B3">
              <w:rPr>
                <w:rFonts w:asciiTheme="minorHAnsi" w:hAnsiTheme="minorHAnsi" w:cstheme="minorHAnsi"/>
              </w:rPr>
              <w:t>Планы работы метод</w:t>
            </w:r>
            <w:r>
              <w:rPr>
                <w:rFonts w:asciiTheme="minorHAnsi" w:hAnsiTheme="minorHAnsi" w:cstheme="minorHAnsi"/>
              </w:rPr>
              <w:t>ического совета</w:t>
            </w:r>
          </w:p>
        </w:tc>
      </w:tr>
    </w:tbl>
    <w:p w:rsidR="00717CB6" w:rsidRDefault="00717CB6" w:rsidP="00D75871">
      <w:pPr>
        <w:tabs>
          <w:tab w:val="num" w:pos="993"/>
        </w:tabs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:rsidR="00717CB6" w:rsidRDefault="00717CB6" w:rsidP="00D75871">
      <w:pPr>
        <w:tabs>
          <w:tab w:val="num" w:pos="993"/>
        </w:tabs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:rsidR="00D75871" w:rsidRPr="00E44453" w:rsidRDefault="00D75871" w:rsidP="00D75871">
      <w:pPr>
        <w:tabs>
          <w:tab w:val="num" w:pos="993"/>
        </w:tabs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:rsidR="00D75871" w:rsidRPr="005F3A64" w:rsidRDefault="00D75871" w:rsidP="002D4584">
      <w:pPr>
        <w:pStyle w:val="a3"/>
        <w:ind w:firstLine="0"/>
        <w:rPr>
          <w:rFonts w:asciiTheme="minorHAnsi" w:hAnsiTheme="minorHAnsi" w:cstheme="minorHAnsi"/>
        </w:rPr>
        <w:sectPr w:rsidR="00D75871" w:rsidRPr="005F3A64" w:rsidSect="006721CB">
          <w:pgSz w:w="16834" w:h="11909" w:orient="landscape"/>
          <w:pgMar w:top="1157" w:right="851" w:bottom="709" w:left="567" w:header="720" w:footer="720" w:gutter="0"/>
          <w:cols w:space="60"/>
          <w:noEndnote/>
          <w:docGrid w:linePitch="272"/>
        </w:sectPr>
      </w:pPr>
    </w:p>
    <w:p w:rsidR="00D75871" w:rsidRPr="005F3A64" w:rsidRDefault="00D75871" w:rsidP="002D4584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D75871" w:rsidRPr="005F3A64" w:rsidSect="008C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74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AA74C8"/>
    <w:multiLevelType w:val="multilevel"/>
    <w:tmpl w:val="D17E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55644"/>
    <w:multiLevelType w:val="multilevel"/>
    <w:tmpl w:val="77F4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042A4"/>
    <w:multiLevelType w:val="multilevel"/>
    <w:tmpl w:val="799C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475C1A"/>
    <w:multiLevelType w:val="multilevel"/>
    <w:tmpl w:val="16620AD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5B4B67"/>
    <w:multiLevelType w:val="multilevel"/>
    <w:tmpl w:val="C092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E77D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DC277CD"/>
    <w:multiLevelType w:val="hybridMultilevel"/>
    <w:tmpl w:val="D262AD5A"/>
    <w:lvl w:ilvl="0" w:tplc="0419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28B0A29"/>
    <w:multiLevelType w:val="hybridMultilevel"/>
    <w:tmpl w:val="FEC47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A1D6B"/>
    <w:multiLevelType w:val="hybridMultilevel"/>
    <w:tmpl w:val="987C6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9597A"/>
    <w:multiLevelType w:val="multilevel"/>
    <w:tmpl w:val="F024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712611"/>
    <w:multiLevelType w:val="multilevel"/>
    <w:tmpl w:val="2822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E45C75"/>
    <w:multiLevelType w:val="multilevel"/>
    <w:tmpl w:val="8F505532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28337DF"/>
    <w:multiLevelType w:val="hybridMultilevel"/>
    <w:tmpl w:val="2BB2D4E6"/>
    <w:lvl w:ilvl="0" w:tplc="EDEC0D34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 w15:restartNumberingAfterBreak="0">
    <w:nsid w:val="582120EA"/>
    <w:multiLevelType w:val="multilevel"/>
    <w:tmpl w:val="ECB0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9D37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E994F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35F7D32"/>
    <w:multiLevelType w:val="hybridMultilevel"/>
    <w:tmpl w:val="CC766C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757B1"/>
    <w:multiLevelType w:val="multilevel"/>
    <w:tmpl w:val="E95A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1D19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60D2293"/>
    <w:multiLevelType w:val="multilevel"/>
    <w:tmpl w:val="20B4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20"/>
  </w:num>
  <w:num w:numId="9">
    <w:abstractNumId w:val="10"/>
  </w:num>
  <w:num w:numId="10">
    <w:abstractNumId w:val="18"/>
  </w:num>
  <w:num w:numId="11">
    <w:abstractNumId w:val="12"/>
  </w:num>
  <w:num w:numId="12">
    <w:abstractNumId w:val="17"/>
  </w:num>
  <w:num w:numId="13">
    <w:abstractNumId w:val="15"/>
  </w:num>
  <w:num w:numId="14">
    <w:abstractNumId w:val="19"/>
  </w:num>
  <w:num w:numId="15">
    <w:abstractNumId w:val="0"/>
  </w:num>
  <w:num w:numId="16">
    <w:abstractNumId w:val="6"/>
  </w:num>
  <w:num w:numId="17">
    <w:abstractNumId w:val="16"/>
  </w:num>
  <w:num w:numId="18">
    <w:abstractNumId w:val="13"/>
  </w:num>
  <w:num w:numId="19">
    <w:abstractNumId w:val="7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4DBA"/>
    <w:rsid w:val="00016C08"/>
    <w:rsid w:val="000351C2"/>
    <w:rsid w:val="00043FF8"/>
    <w:rsid w:val="0007784B"/>
    <w:rsid w:val="00085FF8"/>
    <w:rsid w:val="000B5AA9"/>
    <w:rsid w:val="000B7F79"/>
    <w:rsid w:val="00122633"/>
    <w:rsid w:val="001444E9"/>
    <w:rsid w:val="001954F5"/>
    <w:rsid w:val="00195BE0"/>
    <w:rsid w:val="001A1E50"/>
    <w:rsid w:val="001A4548"/>
    <w:rsid w:val="001B1125"/>
    <w:rsid w:val="001D6227"/>
    <w:rsid w:val="00214DBA"/>
    <w:rsid w:val="00226580"/>
    <w:rsid w:val="0024326B"/>
    <w:rsid w:val="00266FC2"/>
    <w:rsid w:val="00281D89"/>
    <w:rsid w:val="00284BE6"/>
    <w:rsid w:val="00287261"/>
    <w:rsid w:val="00295DC2"/>
    <w:rsid w:val="002D4584"/>
    <w:rsid w:val="00336A3A"/>
    <w:rsid w:val="00381AF7"/>
    <w:rsid w:val="00393DBE"/>
    <w:rsid w:val="003A413D"/>
    <w:rsid w:val="003B3500"/>
    <w:rsid w:val="003E078B"/>
    <w:rsid w:val="003E60AD"/>
    <w:rsid w:val="00461689"/>
    <w:rsid w:val="00473E82"/>
    <w:rsid w:val="00493F77"/>
    <w:rsid w:val="004C2E07"/>
    <w:rsid w:val="004D5ED0"/>
    <w:rsid w:val="0050260E"/>
    <w:rsid w:val="0052008E"/>
    <w:rsid w:val="005546DC"/>
    <w:rsid w:val="00582F92"/>
    <w:rsid w:val="005830A0"/>
    <w:rsid w:val="00595A3C"/>
    <w:rsid w:val="005A7E4F"/>
    <w:rsid w:val="005F3A64"/>
    <w:rsid w:val="0060558A"/>
    <w:rsid w:val="0062008C"/>
    <w:rsid w:val="00636B79"/>
    <w:rsid w:val="0066070A"/>
    <w:rsid w:val="00663366"/>
    <w:rsid w:val="006721CB"/>
    <w:rsid w:val="00685C44"/>
    <w:rsid w:val="006B00CF"/>
    <w:rsid w:val="006E6B97"/>
    <w:rsid w:val="00717CB6"/>
    <w:rsid w:val="007A44A0"/>
    <w:rsid w:val="007B669B"/>
    <w:rsid w:val="008006EC"/>
    <w:rsid w:val="00825D91"/>
    <w:rsid w:val="0084450F"/>
    <w:rsid w:val="00865DC6"/>
    <w:rsid w:val="00880715"/>
    <w:rsid w:val="008C766A"/>
    <w:rsid w:val="008E38CF"/>
    <w:rsid w:val="008F0353"/>
    <w:rsid w:val="00920A26"/>
    <w:rsid w:val="0093694A"/>
    <w:rsid w:val="009431EA"/>
    <w:rsid w:val="00944CB1"/>
    <w:rsid w:val="00952E6F"/>
    <w:rsid w:val="00953591"/>
    <w:rsid w:val="009A2504"/>
    <w:rsid w:val="009D0EA1"/>
    <w:rsid w:val="009D728D"/>
    <w:rsid w:val="009E3259"/>
    <w:rsid w:val="009F5190"/>
    <w:rsid w:val="00A12AF2"/>
    <w:rsid w:val="00AD31B3"/>
    <w:rsid w:val="00AD5460"/>
    <w:rsid w:val="00B2021E"/>
    <w:rsid w:val="00B2330A"/>
    <w:rsid w:val="00B55531"/>
    <w:rsid w:val="00B62B43"/>
    <w:rsid w:val="00B67DF4"/>
    <w:rsid w:val="00BC73D5"/>
    <w:rsid w:val="00C35564"/>
    <w:rsid w:val="00C368F1"/>
    <w:rsid w:val="00C41FA6"/>
    <w:rsid w:val="00C84373"/>
    <w:rsid w:val="00C865A5"/>
    <w:rsid w:val="00CE3F71"/>
    <w:rsid w:val="00D15071"/>
    <w:rsid w:val="00D1605A"/>
    <w:rsid w:val="00D26D1A"/>
    <w:rsid w:val="00D56D4F"/>
    <w:rsid w:val="00D6574A"/>
    <w:rsid w:val="00D72881"/>
    <w:rsid w:val="00D75871"/>
    <w:rsid w:val="00DA1A02"/>
    <w:rsid w:val="00DB4F97"/>
    <w:rsid w:val="00E44453"/>
    <w:rsid w:val="00E52A92"/>
    <w:rsid w:val="00EF03F8"/>
    <w:rsid w:val="00F42C46"/>
    <w:rsid w:val="00F61C09"/>
    <w:rsid w:val="00F65C5E"/>
    <w:rsid w:val="00F84661"/>
    <w:rsid w:val="00F94EB4"/>
    <w:rsid w:val="00FA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2C122-7B7D-4176-9278-B9AB14FF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008C"/>
    <w:pPr>
      <w:keepNext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75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8CF"/>
    <w:pPr>
      <w:shd w:val="clear" w:color="auto" w:fill="FFFFFF"/>
      <w:tabs>
        <w:tab w:val="left" w:pos="0"/>
      </w:tabs>
      <w:spacing w:line="274" w:lineRule="exact"/>
      <w:ind w:firstLine="709"/>
      <w:jc w:val="both"/>
    </w:pPr>
    <w:rPr>
      <w:color w:val="000000"/>
      <w:spacing w:val="4"/>
      <w:sz w:val="24"/>
      <w:szCs w:val="24"/>
    </w:rPr>
  </w:style>
  <w:style w:type="character" w:customStyle="1" w:styleId="10">
    <w:name w:val="Заголовок 1 Знак"/>
    <w:basedOn w:val="a0"/>
    <w:link w:val="1"/>
    <w:rsid w:val="006200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5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AD31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5E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E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bakalavr.ntf.ru%2FDswMedia%2Fpolojenieomonitoringekomp_ciy.docx&amp;lr=48&amp;text=%D1%81%D0%B8%D1%81%D1%82%D0%B5%D0%BC%D0%B0%20%D0%BC%D0%BE%D0%BD%D0%B8%D1%82%D0%BE%D1%80%D0%B8%D0%BD%D0%B3%D0%B0%20%D0%BE%D1%81%D0%B2%D0%BE%D0%B5%D0%BD%D0%B8%D1%8F%20%D0%BA%D0%BE%D0%BC%D0%BF%D0%B5%D1%82%D0%B5%D0%BD%D1%86%D0%B8%D0%B9&amp;l10n=ru&amp;mime=docx&amp;sign=d968a96d39d6c77aa9de6ed8aceb5584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bakalavr.ntf.ru%2FDswMedia%2Fpolojenieomonitoringekomp_ciy.docx&amp;lr=48&amp;text=%D1%81%D0%B8%D1%81%D1%82%D0%B5%D0%BC%D0%B0%20%D0%BC%D0%BE%D0%BD%D0%B8%D1%82%D0%BE%D1%80%D0%B8%D0%BD%D0%B3%D0%B0%20%D0%BE%D1%81%D0%B2%D0%BE%D0%B5%D0%BD%D0%B8%D1%8F%20%D0%BA%D0%BE%D0%BC%D0%BF%D0%B5%D1%82%D0%B5%D0%BD%D1%86%D0%B8%D0%B9&amp;l10n=ru&amp;mime=docx&amp;sign=d968a96d39d6c77aa9de6ed8aceb5584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7255-315D-440A-951F-3D7C94CA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18432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Ирина Сергеевна</cp:lastModifiedBy>
  <cp:revision>4</cp:revision>
  <cp:lastPrinted>2015-04-08T06:07:00Z</cp:lastPrinted>
  <dcterms:created xsi:type="dcterms:W3CDTF">2001-12-31T21:12:00Z</dcterms:created>
  <dcterms:modified xsi:type="dcterms:W3CDTF">2015-06-17T07:39:00Z</dcterms:modified>
</cp:coreProperties>
</file>