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435" w:rsidRPr="003E7F4C" w:rsidRDefault="009C705E" w:rsidP="003E7F4C">
      <w:pPr>
        <w:autoSpaceDE w:val="0"/>
        <w:autoSpaceDN w:val="0"/>
        <w:adjustRightInd w:val="0"/>
        <w:spacing w:after="0" w:line="240" w:lineRule="auto"/>
        <w:ind w:left="5103" w:firstLine="709"/>
        <w:jc w:val="right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Утверждено</w:t>
      </w:r>
    </w:p>
    <w:p w:rsidR="002B5435" w:rsidRPr="003E7F4C" w:rsidRDefault="00210CF9" w:rsidP="003E7F4C">
      <w:pPr>
        <w:autoSpaceDE w:val="0"/>
        <w:autoSpaceDN w:val="0"/>
        <w:adjustRightInd w:val="0"/>
        <w:spacing w:after="0" w:line="240" w:lineRule="auto"/>
        <w:ind w:left="5103" w:firstLine="709"/>
        <w:jc w:val="right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Приказом директора</w:t>
      </w:r>
      <w:r w:rsidR="002B5435" w:rsidRPr="003E7F4C">
        <w:rPr>
          <w:rFonts w:ascii="Times New Roman" w:hAnsi="Times New Roman"/>
          <w:sz w:val="28"/>
          <w:szCs w:val="28"/>
        </w:rPr>
        <w:t xml:space="preserve"> </w:t>
      </w:r>
      <w:r w:rsidR="007B1D89" w:rsidRPr="003E7F4C">
        <w:rPr>
          <w:rFonts w:ascii="Times New Roman" w:hAnsi="Times New Roman"/>
          <w:sz w:val="28"/>
          <w:szCs w:val="28"/>
        </w:rPr>
        <w:t>ГПОУ РК</w:t>
      </w:r>
      <w:r w:rsidR="00410A29" w:rsidRPr="003E7F4C">
        <w:rPr>
          <w:rFonts w:ascii="Times New Roman" w:hAnsi="Times New Roman"/>
          <w:sz w:val="28"/>
          <w:szCs w:val="28"/>
        </w:rPr>
        <w:t xml:space="preserve"> «Колледж культуры»</w:t>
      </w:r>
    </w:p>
    <w:p w:rsidR="002B5435" w:rsidRPr="003E7F4C" w:rsidRDefault="00210CF9" w:rsidP="003E7F4C">
      <w:pPr>
        <w:autoSpaceDE w:val="0"/>
        <w:autoSpaceDN w:val="0"/>
        <w:adjustRightInd w:val="0"/>
        <w:spacing w:after="0" w:line="240" w:lineRule="auto"/>
        <w:ind w:left="5103" w:firstLine="709"/>
        <w:jc w:val="right"/>
        <w:rPr>
          <w:rFonts w:ascii="Times New Roman" w:hAnsi="Times New Roman"/>
          <w:sz w:val="28"/>
          <w:szCs w:val="28"/>
        </w:rPr>
      </w:pPr>
      <w:r w:rsidRPr="0082356B">
        <w:rPr>
          <w:rFonts w:ascii="Times New Roman" w:hAnsi="Times New Roman"/>
          <w:sz w:val="28"/>
          <w:szCs w:val="28"/>
        </w:rPr>
        <w:t>от 1</w:t>
      </w:r>
      <w:r w:rsidR="0082356B" w:rsidRPr="0082356B">
        <w:rPr>
          <w:rFonts w:ascii="Times New Roman" w:hAnsi="Times New Roman"/>
          <w:sz w:val="28"/>
          <w:szCs w:val="28"/>
        </w:rPr>
        <w:t>1</w:t>
      </w:r>
      <w:r w:rsidRPr="0082356B">
        <w:rPr>
          <w:rFonts w:ascii="Times New Roman" w:hAnsi="Times New Roman"/>
          <w:sz w:val="28"/>
          <w:szCs w:val="28"/>
        </w:rPr>
        <w:t>.01.</w:t>
      </w:r>
      <w:r w:rsidR="00BE1F62" w:rsidRPr="0082356B">
        <w:rPr>
          <w:rFonts w:ascii="Times New Roman" w:hAnsi="Times New Roman"/>
          <w:sz w:val="28"/>
          <w:szCs w:val="28"/>
        </w:rPr>
        <w:t xml:space="preserve"> </w:t>
      </w:r>
      <w:r w:rsidR="009C705E" w:rsidRPr="0082356B">
        <w:rPr>
          <w:rFonts w:ascii="Times New Roman" w:hAnsi="Times New Roman"/>
          <w:sz w:val="28"/>
          <w:szCs w:val="28"/>
        </w:rPr>
        <w:t xml:space="preserve"> </w:t>
      </w:r>
      <w:r w:rsidR="00BE1F62" w:rsidRPr="0082356B">
        <w:rPr>
          <w:rFonts w:ascii="Times New Roman" w:hAnsi="Times New Roman"/>
          <w:sz w:val="28"/>
          <w:szCs w:val="28"/>
        </w:rPr>
        <w:t>20</w:t>
      </w:r>
      <w:r w:rsidRPr="0082356B">
        <w:rPr>
          <w:rFonts w:ascii="Times New Roman" w:hAnsi="Times New Roman"/>
          <w:sz w:val="28"/>
          <w:szCs w:val="28"/>
        </w:rPr>
        <w:t>2</w:t>
      </w:r>
      <w:r w:rsidR="00FF62E4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BE1F62" w:rsidRPr="0082356B">
        <w:rPr>
          <w:rFonts w:ascii="Times New Roman" w:hAnsi="Times New Roman"/>
          <w:sz w:val="28"/>
          <w:szCs w:val="28"/>
        </w:rPr>
        <w:t xml:space="preserve"> г. №</w:t>
      </w:r>
      <w:r w:rsidR="007C22CD" w:rsidRPr="0082356B">
        <w:rPr>
          <w:rFonts w:ascii="Times New Roman" w:hAnsi="Times New Roman"/>
          <w:sz w:val="28"/>
          <w:szCs w:val="28"/>
        </w:rPr>
        <w:t>5</w:t>
      </w:r>
      <w:r w:rsidR="0082356B" w:rsidRPr="0082356B">
        <w:rPr>
          <w:rFonts w:ascii="Times New Roman" w:hAnsi="Times New Roman"/>
          <w:sz w:val="28"/>
          <w:szCs w:val="28"/>
        </w:rPr>
        <w:t>/</w:t>
      </w:r>
      <w:r w:rsidR="00BE1F62" w:rsidRPr="0082356B">
        <w:rPr>
          <w:rFonts w:ascii="Times New Roman" w:hAnsi="Times New Roman"/>
          <w:sz w:val="28"/>
          <w:szCs w:val="28"/>
        </w:rPr>
        <w:t>од</w:t>
      </w:r>
    </w:p>
    <w:p w:rsidR="002B5435" w:rsidRPr="003E7F4C" w:rsidRDefault="002B5435" w:rsidP="003E7F4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91F" w:rsidRPr="003E7F4C" w:rsidRDefault="002B5435" w:rsidP="003E7F4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F4C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  <w:r w:rsidRPr="003E7F4C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8C791F" w:rsidRPr="003E7F4C">
        <w:rPr>
          <w:rFonts w:ascii="Times New Roman" w:eastAsia="Times New Roman" w:hAnsi="Times New Roman"/>
          <w:b/>
          <w:sz w:val="28"/>
          <w:szCs w:val="28"/>
          <w:lang w:eastAsia="ru-RU"/>
        </w:rPr>
        <w:t>о заочном отделении</w:t>
      </w:r>
    </w:p>
    <w:p w:rsidR="00B65326" w:rsidRDefault="002B5435" w:rsidP="003E7F4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F4C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9C705E" w:rsidRPr="003E7F4C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3E7F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ОУ </w:t>
      </w:r>
      <w:r w:rsidR="003E7F4C" w:rsidRPr="003E7F4C">
        <w:rPr>
          <w:rFonts w:ascii="Times New Roman" w:eastAsia="Times New Roman" w:hAnsi="Times New Roman"/>
          <w:b/>
          <w:sz w:val="28"/>
          <w:szCs w:val="28"/>
          <w:lang w:eastAsia="ru-RU"/>
        </w:rPr>
        <w:t>РК «</w:t>
      </w:r>
      <w:r w:rsidRPr="003E7F4C">
        <w:rPr>
          <w:rFonts w:ascii="Times New Roman" w:eastAsia="Times New Roman" w:hAnsi="Times New Roman"/>
          <w:b/>
          <w:sz w:val="28"/>
          <w:szCs w:val="28"/>
          <w:lang w:eastAsia="ru-RU"/>
        </w:rPr>
        <w:t>Ко</w:t>
      </w:r>
      <w:r w:rsidR="002D5001" w:rsidRPr="003E7F4C">
        <w:rPr>
          <w:rFonts w:ascii="Times New Roman" w:eastAsia="Times New Roman" w:hAnsi="Times New Roman"/>
          <w:b/>
          <w:sz w:val="28"/>
          <w:szCs w:val="28"/>
          <w:lang w:eastAsia="ru-RU"/>
        </w:rPr>
        <w:t>лледж культуры</w:t>
      </w:r>
      <w:r w:rsidRPr="003E7F4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E7F4C" w:rsidRPr="003E7F4C" w:rsidRDefault="003E7F4C" w:rsidP="003E7F4C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5326" w:rsidRPr="003E7F4C" w:rsidRDefault="00B65326" w:rsidP="003E7F4C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F4C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9C705E" w:rsidRPr="003E7F4C" w:rsidRDefault="00B65326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9C705E" w:rsidRPr="003E7F4C">
        <w:rPr>
          <w:rFonts w:ascii="Times New Roman" w:hAnsi="Times New Roman"/>
          <w:sz w:val="28"/>
          <w:szCs w:val="28"/>
        </w:rPr>
        <w:t xml:space="preserve"> </w:t>
      </w:r>
      <w:r w:rsidR="007B1D89" w:rsidRPr="003E7F4C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законом от 29 декабря 2012 г. № 273-ФЗ «Об образовании в Российской Федерации», </w:t>
      </w:r>
      <w:r w:rsidR="005D0C53" w:rsidRPr="003E7F4C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от 14 июня 2013 г., № 464 «Порядок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 от: 22 января, 15 декабря 2014 г., 28 августа 2020 г.)</w:t>
      </w:r>
      <w:r w:rsidR="007B1D89" w:rsidRPr="003E7F4C">
        <w:rPr>
          <w:rFonts w:ascii="Times New Roman" w:hAnsi="Times New Roman"/>
          <w:sz w:val="28"/>
          <w:szCs w:val="28"/>
        </w:rPr>
        <w:t>, Письмом Министерства образования и науки Российской Федерации от 20.07.2015 года №06-846 о методических рекомендациях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</w:t>
      </w:r>
      <w:r w:rsidR="003E7F4C" w:rsidRPr="003E7F4C">
        <w:rPr>
          <w:rFonts w:ascii="Times New Roman" w:hAnsi="Times New Roman"/>
          <w:sz w:val="28"/>
          <w:szCs w:val="28"/>
        </w:rPr>
        <w:t>,</w:t>
      </w:r>
      <w:r w:rsidR="007B1D89" w:rsidRPr="003E7F4C">
        <w:rPr>
          <w:rFonts w:ascii="Times New Roman" w:hAnsi="Times New Roman"/>
          <w:sz w:val="28"/>
          <w:szCs w:val="28"/>
        </w:rPr>
        <w:t xml:space="preserve"> Уставом </w:t>
      </w:r>
      <w:r w:rsidR="00410A29" w:rsidRPr="003E7F4C">
        <w:rPr>
          <w:rFonts w:ascii="Times New Roman" w:hAnsi="Times New Roman"/>
          <w:sz w:val="28"/>
          <w:szCs w:val="28"/>
        </w:rPr>
        <w:t>ГПОУ РК «Колледж культуры»</w:t>
      </w:r>
      <w:r w:rsidR="007B1D89" w:rsidRPr="003E7F4C">
        <w:rPr>
          <w:rFonts w:ascii="Times New Roman" w:hAnsi="Times New Roman"/>
          <w:sz w:val="28"/>
          <w:szCs w:val="28"/>
        </w:rPr>
        <w:t xml:space="preserve"> </w:t>
      </w:r>
      <w:r w:rsidR="00410A29" w:rsidRPr="003E7F4C">
        <w:rPr>
          <w:rFonts w:ascii="Times New Roman" w:hAnsi="Times New Roman"/>
          <w:sz w:val="28"/>
          <w:szCs w:val="28"/>
        </w:rPr>
        <w:t>(далее — Колледж</w:t>
      </w:r>
      <w:r w:rsidR="00230979" w:rsidRPr="003E7F4C">
        <w:rPr>
          <w:rFonts w:ascii="Times New Roman" w:hAnsi="Times New Roman"/>
          <w:sz w:val="28"/>
          <w:szCs w:val="28"/>
        </w:rPr>
        <w:t>).</w:t>
      </w:r>
    </w:p>
    <w:p w:rsidR="00FB5742" w:rsidRPr="003E7F4C" w:rsidRDefault="00FB5742" w:rsidP="003E7F4C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 xml:space="preserve">1.2. </w:t>
      </w:r>
      <w:r w:rsidRPr="003E7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Заочное отделение является структурным подразделением ГПОУ РК «Колледж культуры», </w:t>
      </w:r>
      <w:r w:rsidR="007C0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созданное для обеспечения реализации прав граждан на получение среднего профессионального образования без отрыва от производства. </w:t>
      </w:r>
      <w:r w:rsidR="007C06B5" w:rsidRPr="007C06B5">
        <w:rPr>
          <w:rFonts w:ascii="Times New Roman" w:hAnsi="Times New Roman"/>
          <w:sz w:val="28"/>
          <w:szCs w:val="28"/>
          <w:shd w:val="clear" w:color="auto" w:fill="FFFFFF"/>
        </w:rPr>
        <w:t>Заочное отделение организует образовательный процесс</w:t>
      </w:r>
      <w:r w:rsidRPr="007C06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E7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заочной форме</w:t>
      </w:r>
      <w:r w:rsidR="003E7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10A29" w:rsidRPr="00FC2427" w:rsidRDefault="008E707F" w:rsidP="003E7F4C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="00FB5742" w:rsidRPr="003E7F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65326" w:rsidRPr="003E7F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E1FBB" w:rsidRPr="003E7F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0A29" w:rsidRPr="003E7F4C">
        <w:rPr>
          <w:rFonts w:ascii="Times New Roman" w:hAnsi="Times New Roman"/>
          <w:sz w:val="28"/>
          <w:szCs w:val="28"/>
        </w:rPr>
        <w:t>Руководство отделением осуществляется заведующим отделением, назначенны</w:t>
      </w:r>
      <w:r w:rsidR="00001F7A" w:rsidRPr="003E7F4C">
        <w:rPr>
          <w:rFonts w:ascii="Times New Roman" w:hAnsi="Times New Roman"/>
          <w:sz w:val="28"/>
          <w:szCs w:val="28"/>
        </w:rPr>
        <w:t>м</w:t>
      </w:r>
      <w:r w:rsidR="00410A29" w:rsidRPr="003E7F4C">
        <w:rPr>
          <w:rFonts w:ascii="Times New Roman" w:hAnsi="Times New Roman"/>
          <w:sz w:val="28"/>
          <w:szCs w:val="28"/>
        </w:rPr>
        <w:t xml:space="preserve"> приказом директора колледжа.</w:t>
      </w:r>
      <w:r w:rsidR="00FC2427">
        <w:rPr>
          <w:rFonts w:ascii="Times New Roman" w:hAnsi="Times New Roman"/>
          <w:sz w:val="28"/>
          <w:szCs w:val="28"/>
        </w:rPr>
        <w:t xml:space="preserve"> Заведующий заочным </w:t>
      </w:r>
      <w:r w:rsidR="00FC2427" w:rsidRPr="00FC2427">
        <w:rPr>
          <w:rFonts w:ascii="Times New Roman" w:hAnsi="Times New Roman"/>
          <w:sz w:val="28"/>
          <w:szCs w:val="28"/>
        </w:rPr>
        <w:t xml:space="preserve">отделением </w:t>
      </w:r>
      <w:r w:rsidR="00FC2427" w:rsidRPr="00FC24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несет ответственность за работу отделения, своевременное и </w:t>
      </w:r>
      <w:r w:rsidR="00FC2427" w:rsidRPr="00FC24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качественное выполнение отделением возложенных на него функций и отчитывается в своей деятельности перед директором</w:t>
      </w:r>
      <w:r w:rsidR="00FC24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10A29" w:rsidRPr="003E7F4C" w:rsidRDefault="00410A29" w:rsidP="003E7F4C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1.</w:t>
      </w:r>
      <w:r w:rsidR="00FB5742" w:rsidRPr="003E7F4C">
        <w:rPr>
          <w:rFonts w:ascii="Times New Roman" w:hAnsi="Times New Roman"/>
          <w:sz w:val="28"/>
          <w:szCs w:val="28"/>
        </w:rPr>
        <w:t>4</w:t>
      </w:r>
      <w:r w:rsidRPr="003E7F4C">
        <w:rPr>
          <w:rFonts w:ascii="Times New Roman" w:hAnsi="Times New Roman"/>
          <w:sz w:val="28"/>
          <w:szCs w:val="28"/>
        </w:rPr>
        <w:t xml:space="preserve">. Сроки получения среднего профессионального образования по заочной форме обучения установлены ФГОС и составляют 2 года 10 месяцев по специальностям 51.02.02 </w:t>
      </w:r>
      <w:r w:rsidRPr="007C06B5">
        <w:rPr>
          <w:rFonts w:ascii="Times New Roman" w:hAnsi="Times New Roman"/>
          <w:sz w:val="28"/>
          <w:szCs w:val="28"/>
        </w:rPr>
        <w:t>Социально-культурная деятельность (по видам) и 51.02.03 Библиотековедение</w:t>
      </w:r>
      <w:r w:rsidR="007C06B5" w:rsidRPr="007C06B5">
        <w:rPr>
          <w:rFonts w:ascii="Times New Roman" w:hAnsi="Times New Roman"/>
          <w:sz w:val="28"/>
          <w:szCs w:val="28"/>
        </w:rPr>
        <w:t xml:space="preserve"> базовой подготовки</w:t>
      </w:r>
      <w:r w:rsidR="00230979" w:rsidRPr="007C06B5">
        <w:rPr>
          <w:rFonts w:ascii="Times New Roman" w:hAnsi="Times New Roman"/>
          <w:sz w:val="28"/>
          <w:szCs w:val="28"/>
        </w:rPr>
        <w:t>.</w:t>
      </w:r>
      <w:r w:rsidRPr="007C06B5">
        <w:rPr>
          <w:rFonts w:ascii="Times New Roman" w:hAnsi="Times New Roman"/>
          <w:sz w:val="28"/>
          <w:szCs w:val="28"/>
        </w:rPr>
        <w:t xml:space="preserve"> </w:t>
      </w:r>
    </w:p>
    <w:p w:rsidR="00410A29" w:rsidRPr="003E7F4C" w:rsidRDefault="00410A29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1.</w:t>
      </w:r>
      <w:r w:rsidR="006B54F0">
        <w:rPr>
          <w:rFonts w:ascii="Times New Roman" w:hAnsi="Times New Roman"/>
          <w:sz w:val="28"/>
          <w:szCs w:val="28"/>
        </w:rPr>
        <w:t>5</w:t>
      </w:r>
      <w:r w:rsidRPr="003E7F4C">
        <w:rPr>
          <w:rFonts w:ascii="Times New Roman" w:hAnsi="Times New Roman"/>
          <w:sz w:val="28"/>
          <w:szCs w:val="28"/>
        </w:rPr>
        <w:t xml:space="preserve">. Прием на заочное отделение ГПОУ РК «Колледж культуры» </w:t>
      </w:r>
      <w:r w:rsidR="004D68B5" w:rsidRPr="003E7F4C">
        <w:rPr>
          <w:rFonts w:ascii="Times New Roman" w:hAnsi="Times New Roman"/>
          <w:sz w:val="28"/>
          <w:szCs w:val="28"/>
        </w:rPr>
        <w:t>осуществляется на</w:t>
      </w:r>
      <w:r w:rsidRPr="003E7F4C">
        <w:rPr>
          <w:rFonts w:ascii="Times New Roman" w:hAnsi="Times New Roman"/>
          <w:sz w:val="28"/>
          <w:szCs w:val="28"/>
        </w:rPr>
        <w:t xml:space="preserve"> базе среднего общего образования</w:t>
      </w:r>
      <w:r w:rsidR="005B15F9" w:rsidRPr="003E7F4C">
        <w:rPr>
          <w:rFonts w:ascii="Times New Roman" w:hAnsi="Times New Roman"/>
          <w:sz w:val="28"/>
          <w:szCs w:val="28"/>
        </w:rPr>
        <w:t xml:space="preserve"> в соответствии с ежегодно обновляемыми Правилами приема в ГПОУ РК «Колледж культуры»</w:t>
      </w:r>
      <w:r w:rsidRPr="003E7F4C">
        <w:rPr>
          <w:rFonts w:ascii="Times New Roman" w:hAnsi="Times New Roman"/>
          <w:sz w:val="28"/>
          <w:szCs w:val="28"/>
        </w:rPr>
        <w:t xml:space="preserve">. </w:t>
      </w:r>
    </w:p>
    <w:p w:rsidR="00001F7A" w:rsidRPr="003E7F4C" w:rsidRDefault="00001F7A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5AD5" w:rsidRPr="003E7F4C" w:rsidRDefault="00DE5AD5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7F4C">
        <w:rPr>
          <w:rFonts w:ascii="Times New Roman" w:hAnsi="Times New Roman"/>
          <w:b/>
          <w:sz w:val="28"/>
          <w:szCs w:val="28"/>
        </w:rPr>
        <w:t xml:space="preserve">2. </w:t>
      </w:r>
      <w:r w:rsidR="00BD643A">
        <w:rPr>
          <w:rFonts w:ascii="Times New Roman" w:hAnsi="Times New Roman"/>
          <w:b/>
          <w:sz w:val="28"/>
          <w:szCs w:val="28"/>
        </w:rPr>
        <w:t xml:space="preserve">Основные </w:t>
      </w:r>
      <w:r w:rsidR="00E51118">
        <w:rPr>
          <w:rFonts w:ascii="Times New Roman" w:hAnsi="Times New Roman"/>
          <w:b/>
          <w:sz w:val="28"/>
          <w:szCs w:val="28"/>
        </w:rPr>
        <w:t>функции</w:t>
      </w:r>
      <w:r w:rsidR="00BD643A">
        <w:rPr>
          <w:rFonts w:ascii="Times New Roman" w:hAnsi="Times New Roman"/>
          <w:b/>
          <w:sz w:val="28"/>
          <w:szCs w:val="28"/>
        </w:rPr>
        <w:t xml:space="preserve"> заочн</w:t>
      </w:r>
      <w:r w:rsidRPr="003E7F4C">
        <w:rPr>
          <w:rFonts w:ascii="Times New Roman" w:hAnsi="Times New Roman"/>
          <w:b/>
          <w:sz w:val="28"/>
          <w:szCs w:val="28"/>
        </w:rPr>
        <w:t>ого отделения</w:t>
      </w:r>
    </w:p>
    <w:p w:rsidR="00DE5AD5" w:rsidRPr="003E7F4C" w:rsidRDefault="003E7F4C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Заочное отделение</w:t>
      </w:r>
      <w:r w:rsidR="00DE5AD5" w:rsidRPr="003E7F4C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DE5AD5" w:rsidRPr="003E7F4C" w:rsidRDefault="003A1B2C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2</w:t>
      </w:r>
      <w:r w:rsidR="00DE5AD5" w:rsidRPr="003E7F4C">
        <w:rPr>
          <w:rFonts w:ascii="Times New Roman" w:hAnsi="Times New Roman"/>
          <w:sz w:val="28"/>
          <w:szCs w:val="28"/>
        </w:rPr>
        <w:t>.</w:t>
      </w:r>
      <w:r w:rsidRPr="003E7F4C">
        <w:rPr>
          <w:rFonts w:ascii="Times New Roman" w:hAnsi="Times New Roman"/>
          <w:sz w:val="28"/>
          <w:szCs w:val="28"/>
        </w:rPr>
        <w:t>1</w:t>
      </w:r>
      <w:r w:rsidR="00DE5AD5" w:rsidRPr="003E7F4C">
        <w:rPr>
          <w:rFonts w:ascii="Times New Roman" w:hAnsi="Times New Roman"/>
          <w:sz w:val="28"/>
          <w:szCs w:val="28"/>
        </w:rPr>
        <w:t>. Осуществляет планирование</w:t>
      </w:r>
      <w:r w:rsidR="007C06B5">
        <w:rPr>
          <w:rFonts w:ascii="Times New Roman" w:hAnsi="Times New Roman"/>
          <w:sz w:val="28"/>
          <w:szCs w:val="28"/>
        </w:rPr>
        <w:t>,</w:t>
      </w:r>
      <w:r w:rsidR="00DE5AD5" w:rsidRPr="003E7F4C">
        <w:rPr>
          <w:rFonts w:ascii="Times New Roman" w:hAnsi="Times New Roman"/>
          <w:sz w:val="28"/>
          <w:szCs w:val="28"/>
        </w:rPr>
        <w:t xml:space="preserve"> организацию </w:t>
      </w:r>
      <w:r w:rsidR="007C06B5">
        <w:rPr>
          <w:rFonts w:ascii="Times New Roman" w:hAnsi="Times New Roman"/>
          <w:sz w:val="28"/>
          <w:szCs w:val="28"/>
        </w:rPr>
        <w:t xml:space="preserve">и реализацию </w:t>
      </w:r>
      <w:r w:rsidR="00DE5AD5" w:rsidRPr="003E7F4C">
        <w:rPr>
          <w:rFonts w:ascii="Times New Roman" w:hAnsi="Times New Roman"/>
          <w:sz w:val="28"/>
          <w:szCs w:val="28"/>
        </w:rPr>
        <w:t>учебного процесса студентов заочной формы обучения на основе федеральных государственных образовательных стандартов СПО, учебных планов, а также действующих документов и нормативов федерального, регионального и локального значения</w:t>
      </w:r>
      <w:r w:rsidR="00106C19">
        <w:rPr>
          <w:rFonts w:ascii="Times New Roman" w:hAnsi="Times New Roman"/>
          <w:sz w:val="28"/>
          <w:szCs w:val="28"/>
        </w:rPr>
        <w:t>, в т.ч. для студентов, обучающихся с полным возмещением затрат на обучение</w:t>
      </w:r>
      <w:r w:rsidR="00DE5AD5" w:rsidRPr="003E7F4C">
        <w:rPr>
          <w:rFonts w:ascii="Times New Roman" w:hAnsi="Times New Roman"/>
          <w:sz w:val="28"/>
          <w:szCs w:val="28"/>
        </w:rPr>
        <w:t xml:space="preserve">. </w:t>
      </w:r>
    </w:p>
    <w:p w:rsidR="00DE5AD5" w:rsidRPr="003E7F4C" w:rsidRDefault="003A1B2C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2</w:t>
      </w:r>
      <w:r w:rsidR="00DE5AD5" w:rsidRPr="003E7F4C">
        <w:rPr>
          <w:rFonts w:ascii="Times New Roman" w:hAnsi="Times New Roman"/>
          <w:sz w:val="28"/>
          <w:szCs w:val="28"/>
        </w:rPr>
        <w:t>.</w:t>
      </w:r>
      <w:r w:rsidRPr="003E7F4C">
        <w:rPr>
          <w:rFonts w:ascii="Times New Roman" w:hAnsi="Times New Roman"/>
          <w:sz w:val="28"/>
          <w:szCs w:val="28"/>
        </w:rPr>
        <w:t>2</w:t>
      </w:r>
      <w:r w:rsidR="00DE5AD5" w:rsidRPr="003E7F4C">
        <w:rPr>
          <w:rFonts w:ascii="Times New Roman" w:hAnsi="Times New Roman"/>
          <w:sz w:val="28"/>
          <w:szCs w:val="28"/>
        </w:rPr>
        <w:t xml:space="preserve">. Разрабатывает нормативную, информационную и организационную документацию по осуществлению учебного процесса на отделении. </w:t>
      </w:r>
    </w:p>
    <w:p w:rsidR="00DE5AD5" w:rsidRPr="003E7F4C" w:rsidRDefault="003A1B2C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2.3</w:t>
      </w:r>
      <w:r w:rsidR="00DE5AD5" w:rsidRPr="003E7F4C">
        <w:rPr>
          <w:rFonts w:ascii="Times New Roman" w:hAnsi="Times New Roman"/>
          <w:sz w:val="28"/>
          <w:szCs w:val="28"/>
        </w:rPr>
        <w:t xml:space="preserve">. Контролирует выполнение графика учебного процесса и соблюдение расписания учебных занятий, ход проведения лабораторно - экзаменационных сессий на отделении. </w:t>
      </w:r>
    </w:p>
    <w:p w:rsidR="00DE5AD5" w:rsidRPr="003E7F4C" w:rsidRDefault="003A1B2C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</w:t>
      </w:r>
      <w:r w:rsidR="00DE5AD5"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E5AD5"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роизводит перевод студентов с курса на курс, допуск студентов к промежуточной, </w:t>
      </w:r>
      <w:r w:rsidR="00001F7A"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государственной </w:t>
      </w:r>
      <w:r w:rsidR="00DE5AD5"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итоговой аттестации</w:t>
      </w:r>
      <w:r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E5AD5" w:rsidRPr="003E7F4C" w:rsidRDefault="00DE5AD5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A1B2C"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</w:t>
      </w:r>
      <w:r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1B2C"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графиками учебного процесса организует и проводит различные виды практик студентов заочной формы обучения</w:t>
      </w:r>
      <w:r w:rsidR="003A1B2C"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E5AD5" w:rsidRPr="003E7F4C" w:rsidRDefault="003A1B2C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2.6.</w:t>
      </w:r>
      <w:r w:rsidR="00DE5AD5" w:rsidRPr="003E7F4C">
        <w:rPr>
          <w:rFonts w:ascii="Times New Roman" w:hAnsi="Times New Roman"/>
          <w:sz w:val="28"/>
          <w:szCs w:val="28"/>
        </w:rPr>
        <w:t xml:space="preserve"> </w:t>
      </w:r>
      <w:r w:rsidR="00DE5AD5"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Организует учебно-воспитательную работу со студентами заочной формы обучения</w:t>
      </w:r>
      <w:r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06C19" w:rsidRPr="004938A5" w:rsidRDefault="003A1B2C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lastRenderedPageBreak/>
        <w:t>2.7</w:t>
      </w:r>
      <w:r w:rsidR="00DE5AD5" w:rsidRPr="003E7F4C">
        <w:rPr>
          <w:rFonts w:ascii="Times New Roman" w:hAnsi="Times New Roman"/>
          <w:sz w:val="28"/>
          <w:szCs w:val="28"/>
        </w:rPr>
        <w:t xml:space="preserve">. </w:t>
      </w:r>
      <w:r w:rsidR="004938A5" w:rsidRPr="004938A5">
        <w:rPr>
          <w:rFonts w:ascii="Times New Roman" w:hAnsi="Times New Roman"/>
          <w:sz w:val="28"/>
          <w:szCs w:val="28"/>
        </w:rPr>
        <w:t>Делает обобщение и анализ материалов по итогам экзаменационных сессий и посещения занятий студентами</w:t>
      </w:r>
      <w:r w:rsidR="004938A5">
        <w:rPr>
          <w:rFonts w:ascii="Times New Roman" w:hAnsi="Times New Roman"/>
          <w:sz w:val="28"/>
          <w:szCs w:val="28"/>
        </w:rPr>
        <w:t>.</w:t>
      </w:r>
    </w:p>
    <w:p w:rsidR="00DE5AD5" w:rsidRPr="003E7F4C" w:rsidRDefault="003A1B2C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2.8</w:t>
      </w:r>
      <w:r w:rsidR="00DE5AD5" w:rsidRPr="003E7F4C">
        <w:rPr>
          <w:rFonts w:ascii="Times New Roman" w:hAnsi="Times New Roman"/>
          <w:sz w:val="28"/>
          <w:szCs w:val="28"/>
        </w:rPr>
        <w:t>. Заключает договоры со студентами на предоставление образовательных услуг.</w:t>
      </w:r>
    </w:p>
    <w:p w:rsidR="00DE5AD5" w:rsidRPr="003E7F4C" w:rsidRDefault="00DE5AD5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 xml:space="preserve"> </w:t>
      </w:r>
      <w:r w:rsidR="003A1B2C" w:rsidRPr="003E7F4C">
        <w:rPr>
          <w:rFonts w:ascii="Times New Roman" w:hAnsi="Times New Roman"/>
          <w:sz w:val="28"/>
          <w:szCs w:val="28"/>
        </w:rPr>
        <w:t>2.9</w:t>
      </w:r>
      <w:r w:rsidRPr="003E7F4C">
        <w:rPr>
          <w:rFonts w:ascii="Times New Roman" w:hAnsi="Times New Roman"/>
          <w:sz w:val="28"/>
          <w:szCs w:val="28"/>
        </w:rPr>
        <w:t>. Контролирует соблюдение условий договоров.</w:t>
      </w:r>
    </w:p>
    <w:p w:rsidR="00DE5AD5" w:rsidRPr="003E7F4C" w:rsidRDefault="003A1B2C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2</w:t>
      </w:r>
      <w:r w:rsidR="00DE5AD5" w:rsidRPr="003E7F4C">
        <w:rPr>
          <w:rFonts w:ascii="Times New Roman" w:hAnsi="Times New Roman"/>
          <w:sz w:val="28"/>
          <w:szCs w:val="28"/>
        </w:rPr>
        <w:t>.1</w:t>
      </w:r>
      <w:r w:rsidRPr="003E7F4C">
        <w:rPr>
          <w:rFonts w:ascii="Times New Roman" w:hAnsi="Times New Roman"/>
          <w:sz w:val="28"/>
          <w:szCs w:val="28"/>
        </w:rPr>
        <w:t>0</w:t>
      </w:r>
      <w:r w:rsidR="00DE5AD5" w:rsidRPr="003E7F4C">
        <w:rPr>
          <w:rFonts w:ascii="Times New Roman" w:hAnsi="Times New Roman"/>
          <w:sz w:val="28"/>
          <w:szCs w:val="28"/>
        </w:rPr>
        <w:t>. Осуществляет ведение делопроизводства, готовит и предоставляет сведения по запросам Учредителя, статистическую отчетность по учебному процессу на отделении.</w:t>
      </w:r>
    </w:p>
    <w:p w:rsidR="00DE5AD5" w:rsidRPr="003E7F4C" w:rsidRDefault="003A1B2C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2.11.</w:t>
      </w:r>
      <w:r w:rsidR="00DE5AD5"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DE5AD5"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отов</w:t>
      </w:r>
      <w:r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</w:t>
      </w:r>
      <w:r w:rsidR="00DE5AD5"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внос</w:t>
      </w:r>
      <w:r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</w:t>
      </w:r>
      <w:r w:rsidR="00DE5AD5"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предложения директору по развитию, реорганизации и оснащению заочного отделения, совершенствованию учебного процесса</w:t>
      </w:r>
      <w:r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E5AD5" w:rsidRDefault="003A1B2C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2.12. Реализует</w:t>
      </w:r>
      <w:r w:rsidR="00DE5AD5"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другие права и обязанности работников и студентов, предусмотренные Уставом и иными нормативно-правовыми документами </w:t>
      </w:r>
      <w:r w:rsidR="00FC1D90"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колледжа, в</w:t>
      </w:r>
      <w:r w:rsidR="00DE5AD5"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части деятельности заочного отделения ГПОУ РК «Колледж культуры».</w:t>
      </w:r>
    </w:p>
    <w:p w:rsidR="00FC2427" w:rsidRPr="00FC2427" w:rsidRDefault="000A14FB" w:rsidP="000A14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2.13. </w:t>
      </w:r>
      <w:r w:rsidR="00FC2427" w:rsidRPr="00FC24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целях улучшения планирования и учета работы на заочном отделении вводится следующая номенклатура дел, которую ведет методист заочного отделения:</w:t>
      </w:r>
    </w:p>
    <w:p w:rsidR="00FC2427" w:rsidRPr="00FC2427" w:rsidRDefault="00FC2427" w:rsidP="00EA3BD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427">
        <w:rPr>
          <w:rFonts w:ascii="Times New Roman" w:eastAsia="Times New Roman" w:hAnsi="Times New Roman"/>
          <w:sz w:val="28"/>
          <w:szCs w:val="28"/>
          <w:lang w:eastAsia="ru-RU"/>
        </w:rPr>
        <w:t>Экзаменационные (зачетные) ведомости по специальностям.</w:t>
      </w:r>
    </w:p>
    <w:p w:rsidR="00FC2427" w:rsidRPr="00FC2427" w:rsidRDefault="00FC2427" w:rsidP="00EA3BD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427">
        <w:rPr>
          <w:rFonts w:ascii="Times New Roman" w:eastAsia="Times New Roman" w:hAnsi="Times New Roman"/>
          <w:sz w:val="28"/>
          <w:szCs w:val="28"/>
          <w:lang w:eastAsia="ru-RU"/>
        </w:rPr>
        <w:t>Сводная сессионная ведомость по специальностям.</w:t>
      </w:r>
    </w:p>
    <w:p w:rsidR="00FC2427" w:rsidRPr="00FC2427" w:rsidRDefault="00FC2427" w:rsidP="00EA3BD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427">
        <w:rPr>
          <w:rFonts w:ascii="Times New Roman" w:eastAsia="Times New Roman" w:hAnsi="Times New Roman"/>
          <w:sz w:val="28"/>
          <w:szCs w:val="28"/>
          <w:lang w:eastAsia="ru-RU"/>
        </w:rPr>
        <w:t>Копии приказов по деятельности заочного отделения.</w:t>
      </w:r>
    </w:p>
    <w:p w:rsidR="00FC2427" w:rsidRPr="00FC2427" w:rsidRDefault="00FC2427" w:rsidP="00EA3BD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427">
        <w:rPr>
          <w:rFonts w:ascii="Times New Roman" w:eastAsia="Times New Roman" w:hAnsi="Times New Roman"/>
          <w:sz w:val="28"/>
          <w:szCs w:val="28"/>
          <w:lang w:eastAsia="ru-RU"/>
        </w:rPr>
        <w:t>Журналы учебных групп.</w:t>
      </w:r>
    </w:p>
    <w:p w:rsidR="00FC2427" w:rsidRPr="00FC2427" w:rsidRDefault="00FC2427" w:rsidP="00EA3BD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427">
        <w:rPr>
          <w:rFonts w:ascii="Times New Roman" w:eastAsia="Times New Roman" w:hAnsi="Times New Roman"/>
          <w:sz w:val="28"/>
          <w:szCs w:val="28"/>
          <w:lang w:eastAsia="ru-RU"/>
        </w:rPr>
        <w:t>Журналы регистрации и выдачи справок-вызовов, зачетных книжек, контрольных работ.</w:t>
      </w:r>
    </w:p>
    <w:p w:rsidR="00FC2427" w:rsidRPr="000A14FB" w:rsidRDefault="00FC2427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408" w:rsidRPr="000A14FB" w:rsidRDefault="003A1B2C" w:rsidP="003E7F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14FB">
        <w:rPr>
          <w:rFonts w:ascii="Times New Roman" w:hAnsi="Times New Roman"/>
          <w:b/>
          <w:sz w:val="28"/>
          <w:szCs w:val="28"/>
        </w:rPr>
        <w:t>3</w:t>
      </w:r>
      <w:r w:rsidR="00FC1D90" w:rsidRPr="000A14FB">
        <w:rPr>
          <w:rFonts w:ascii="Times New Roman" w:hAnsi="Times New Roman"/>
          <w:b/>
          <w:sz w:val="28"/>
          <w:szCs w:val="28"/>
        </w:rPr>
        <w:t>.</w:t>
      </w:r>
      <w:r w:rsidR="00942408" w:rsidRPr="000A14FB">
        <w:rPr>
          <w:rFonts w:ascii="Times New Roman" w:hAnsi="Times New Roman"/>
          <w:b/>
          <w:sz w:val="28"/>
          <w:szCs w:val="28"/>
        </w:rPr>
        <w:t xml:space="preserve"> Порядок реализации учебного процесса</w:t>
      </w:r>
    </w:p>
    <w:p w:rsidR="00F92093" w:rsidRPr="000A14FB" w:rsidRDefault="003A1B2C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4FB">
        <w:rPr>
          <w:rFonts w:ascii="Times New Roman" w:hAnsi="Times New Roman"/>
          <w:sz w:val="28"/>
          <w:szCs w:val="28"/>
        </w:rPr>
        <w:t>3</w:t>
      </w:r>
      <w:r w:rsidR="00942408" w:rsidRPr="000A14FB">
        <w:rPr>
          <w:rFonts w:ascii="Times New Roman" w:hAnsi="Times New Roman"/>
          <w:sz w:val="28"/>
          <w:szCs w:val="28"/>
        </w:rPr>
        <w:t>.1. Учебный процесс по заочной форме обучения организуется на основе следующих документов:</w:t>
      </w:r>
    </w:p>
    <w:p w:rsidR="00F92093" w:rsidRPr="000A14FB" w:rsidRDefault="00942408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4FB">
        <w:rPr>
          <w:rFonts w:ascii="Times New Roman" w:hAnsi="Times New Roman"/>
          <w:sz w:val="28"/>
          <w:szCs w:val="28"/>
        </w:rPr>
        <w:t xml:space="preserve"> </w:t>
      </w:r>
      <w:r w:rsidRPr="000A14FB">
        <w:rPr>
          <w:rFonts w:ascii="Times New Roman" w:hAnsi="Times New Roman"/>
          <w:sz w:val="28"/>
          <w:szCs w:val="28"/>
        </w:rPr>
        <w:sym w:font="Symbol" w:char="F02D"/>
      </w:r>
      <w:r w:rsidRPr="000A14FB">
        <w:rPr>
          <w:rFonts w:ascii="Times New Roman" w:hAnsi="Times New Roman"/>
          <w:sz w:val="28"/>
          <w:szCs w:val="28"/>
        </w:rPr>
        <w:t xml:space="preserve"> графика учебного процесса; </w:t>
      </w:r>
    </w:p>
    <w:p w:rsidR="00F92093" w:rsidRPr="003E7F4C" w:rsidRDefault="00942408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sym w:font="Symbol" w:char="F02D"/>
      </w:r>
      <w:r w:rsidRPr="003E7F4C">
        <w:rPr>
          <w:rFonts w:ascii="Times New Roman" w:hAnsi="Times New Roman"/>
          <w:sz w:val="28"/>
          <w:szCs w:val="28"/>
        </w:rPr>
        <w:t xml:space="preserve"> рабочего учебного плана;</w:t>
      </w:r>
    </w:p>
    <w:p w:rsidR="00F92093" w:rsidRPr="003E7F4C" w:rsidRDefault="00942408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3E7F4C">
        <w:rPr>
          <w:rFonts w:ascii="Times New Roman" w:hAnsi="Times New Roman"/>
          <w:sz w:val="28"/>
          <w:szCs w:val="28"/>
        </w:rPr>
        <w:sym w:font="Symbol" w:char="F02D"/>
      </w:r>
      <w:r w:rsidRPr="003E7F4C">
        <w:rPr>
          <w:rFonts w:ascii="Times New Roman" w:hAnsi="Times New Roman"/>
          <w:sz w:val="28"/>
          <w:szCs w:val="28"/>
        </w:rPr>
        <w:t xml:space="preserve"> рабочих учебных программ по дисциплинам, ПМ с указанием перечня домашних контрольных работ и сроков их выполнения; </w:t>
      </w:r>
    </w:p>
    <w:p w:rsidR="00942408" w:rsidRPr="003E7F4C" w:rsidRDefault="00942408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sym w:font="Symbol" w:char="F02D"/>
      </w:r>
      <w:r w:rsidRPr="003E7F4C">
        <w:rPr>
          <w:rFonts w:ascii="Times New Roman" w:hAnsi="Times New Roman"/>
          <w:sz w:val="28"/>
          <w:szCs w:val="28"/>
        </w:rPr>
        <w:t xml:space="preserve"> журнала регистрации домашних контрольных работ. </w:t>
      </w:r>
    </w:p>
    <w:p w:rsidR="004938A5" w:rsidRPr="004938A5" w:rsidRDefault="003A1B2C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A5">
        <w:rPr>
          <w:rFonts w:ascii="Times New Roman" w:hAnsi="Times New Roman"/>
          <w:sz w:val="28"/>
          <w:szCs w:val="28"/>
        </w:rPr>
        <w:t xml:space="preserve">3.2. </w:t>
      </w:r>
      <w:r w:rsidR="004938A5" w:rsidRPr="004938A5">
        <w:rPr>
          <w:rFonts w:ascii="Times New Roman" w:hAnsi="Times New Roman"/>
          <w:sz w:val="28"/>
          <w:szCs w:val="28"/>
        </w:rPr>
        <w:t>Наименование учебных дисциплин (модулей), практик, иных видов учебной деятельности обучающихся по заочной форме, их группировка по циклам идентичны учебным планам для очной формы обучения.</w:t>
      </w:r>
    </w:p>
    <w:p w:rsidR="003A1B2C" w:rsidRPr="003E7F4C" w:rsidRDefault="004938A5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3A1B2C" w:rsidRPr="003E7F4C">
        <w:rPr>
          <w:rFonts w:ascii="Times New Roman" w:hAnsi="Times New Roman"/>
          <w:sz w:val="28"/>
          <w:szCs w:val="28"/>
        </w:rPr>
        <w:t>Основной формой организации образовательного процесса при заочной форме обучения является лабораторно-экзаменационная</w:t>
      </w:r>
      <w:r w:rsidR="008D57D9" w:rsidRPr="003E7F4C">
        <w:rPr>
          <w:rFonts w:ascii="Times New Roman" w:hAnsi="Times New Roman"/>
          <w:sz w:val="28"/>
          <w:szCs w:val="28"/>
        </w:rPr>
        <w:t xml:space="preserve"> </w:t>
      </w:r>
      <w:r w:rsidR="003A1B2C" w:rsidRPr="003E7F4C">
        <w:rPr>
          <w:rFonts w:ascii="Times New Roman" w:hAnsi="Times New Roman"/>
          <w:sz w:val="28"/>
          <w:szCs w:val="28"/>
        </w:rPr>
        <w:t>сессия, включающая в себя весь комплекс практических работ, теоретического обучения и оценочных мероприятий (промежуточная и итоговая аттестация) (далее - сессия), периодичность и сроки проведения сессии устанавливаются в графике учебного процесса рабочего учебного плана по конкретным программам освоения в рамках получения среднего профессионального образования.</w:t>
      </w:r>
    </w:p>
    <w:p w:rsidR="003A1B2C" w:rsidRPr="003E7F4C" w:rsidRDefault="003A1B2C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3.</w:t>
      </w:r>
      <w:r w:rsidR="004938A5">
        <w:rPr>
          <w:rFonts w:ascii="Times New Roman" w:hAnsi="Times New Roman"/>
          <w:sz w:val="28"/>
          <w:szCs w:val="28"/>
        </w:rPr>
        <w:t>4</w:t>
      </w:r>
      <w:r w:rsidRPr="003E7F4C">
        <w:rPr>
          <w:rFonts w:ascii="Times New Roman" w:hAnsi="Times New Roman"/>
          <w:sz w:val="28"/>
          <w:szCs w:val="28"/>
        </w:rPr>
        <w:t xml:space="preserve">. Общая продолжительность экзаменационных сессий в учебном году устанавливается для заочной формы обучения на 1-м и 2-м курсах — 30 календарных дней, на 3-м курсе — 40 календарных дней. </w:t>
      </w:r>
    </w:p>
    <w:p w:rsidR="003A1B2C" w:rsidRPr="003E7F4C" w:rsidRDefault="003A1B2C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3.</w:t>
      </w:r>
      <w:r w:rsidR="004938A5">
        <w:rPr>
          <w:rFonts w:ascii="Times New Roman" w:hAnsi="Times New Roman"/>
          <w:sz w:val="28"/>
          <w:szCs w:val="28"/>
        </w:rPr>
        <w:t>5</w:t>
      </w:r>
      <w:r w:rsidRPr="003E7F4C">
        <w:rPr>
          <w:rFonts w:ascii="Times New Roman" w:hAnsi="Times New Roman"/>
          <w:sz w:val="28"/>
          <w:szCs w:val="28"/>
        </w:rPr>
        <w:t xml:space="preserve">. Продолжительность обязательных учебных (аудиторных) занятий при заочной форме не должна, как правило, превышать 8 часов в день. </w:t>
      </w:r>
    </w:p>
    <w:p w:rsidR="00985F99" w:rsidRPr="003E7F4C" w:rsidRDefault="003A1B2C" w:rsidP="003E7F4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F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5F99" w:rsidRPr="003E7F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38A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85F99" w:rsidRPr="003E7F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E7F4C" w:rsidRPr="003E7F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5F99" w:rsidRPr="003E7F4C">
        <w:rPr>
          <w:rFonts w:ascii="Times New Roman" w:eastAsia="Times New Roman" w:hAnsi="Times New Roman"/>
          <w:sz w:val="28"/>
          <w:szCs w:val="28"/>
          <w:lang w:eastAsia="ru-RU"/>
        </w:rPr>
        <w:t>Студентам заочной формы обучения выдаются студенческий билет и зачетная книжка установленного образца.</w:t>
      </w:r>
    </w:p>
    <w:p w:rsidR="00942408" w:rsidRPr="00106C19" w:rsidRDefault="003A1B2C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3</w:t>
      </w:r>
      <w:r w:rsidR="00985F99" w:rsidRPr="003E7F4C">
        <w:rPr>
          <w:rFonts w:ascii="Times New Roman" w:hAnsi="Times New Roman"/>
          <w:sz w:val="28"/>
          <w:szCs w:val="28"/>
        </w:rPr>
        <w:t>.</w:t>
      </w:r>
      <w:r w:rsidR="004938A5">
        <w:rPr>
          <w:rFonts w:ascii="Times New Roman" w:hAnsi="Times New Roman"/>
          <w:sz w:val="28"/>
          <w:szCs w:val="28"/>
        </w:rPr>
        <w:t>7</w:t>
      </w:r>
      <w:r w:rsidR="00942408" w:rsidRPr="003E7F4C">
        <w:rPr>
          <w:rFonts w:ascii="Times New Roman" w:hAnsi="Times New Roman"/>
          <w:sz w:val="28"/>
          <w:szCs w:val="28"/>
        </w:rPr>
        <w:t xml:space="preserve">. </w:t>
      </w:r>
      <w:r w:rsidR="00F92093" w:rsidRPr="003E7F4C">
        <w:rPr>
          <w:rFonts w:ascii="Times New Roman" w:hAnsi="Times New Roman"/>
          <w:sz w:val="28"/>
          <w:szCs w:val="28"/>
        </w:rPr>
        <w:t xml:space="preserve"> </w:t>
      </w:r>
      <w:r w:rsidR="00942408" w:rsidRPr="003E7F4C">
        <w:rPr>
          <w:rFonts w:ascii="Times New Roman" w:hAnsi="Times New Roman"/>
          <w:sz w:val="28"/>
          <w:szCs w:val="28"/>
        </w:rPr>
        <w:t xml:space="preserve"> Форма действующей справки-вызова, дающей право на предоставление гарантий и компенсаций работникам, совмещающим работу с получением образования, утверждена приказом Министерства образования и науки Российской Федерации от 19 декабря 2013 г. N 1368</w:t>
      </w:r>
      <w:r w:rsidR="004906C7" w:rsidRPr="003E7F4C">
        <w:rPr>
          <w:rFonts w:ascii="Times New Roman" w:hAnsi="Times New Roman"/>
          <w:sz w:val="28"/>
          <w:szCs w:val="28"/>
        </w:rPr>
        <w:t xml:space="preserve"> (</w:t>
      </w:r>
      <w:r w:rsidR="004906C7" w:rsidRPr="00106C19">
        <w:rPr>
          <w:rFonts w:ascii="Times New Roman" w:hAnsi="Times New Roman"/>
          <w:sz w:val="28"/>
          <w:szCs w:val="28"/>
        </w:rPr>
        <w:t>С изменениями и дополнениями от 2 марта, 26 мая 2015 г.</w:t>
      </w:r>
      <w:r w:rsidR="00D26F71" w:rsidRPr="00106C19">
        <w:rPr>
          <w:rFonts w:ascii="Times New Roman" w:hAnsi="Times New Roman"/>
          <w:sz w:val="28"/>
          <w:szCs w:val="28"/>
        </w:rPr>
        <w:t>)</w:t>
      </w:r>
      <w:r w:rsidR="00942408" w:rsidRPr="00106C19">
        <w:rPr>
          <w:rFonts w:ascii="Times New Roman" w:hAnsi="Times New Roman"/>
          <w:sz w:val="28"/>
          <w:szCs w:val="28"/>
        </w:rPr>
        <w:t xml:space="preserve">. </w:t>
      </w:r>
    </w:p>
    <w:p w:rsidR="00942408" w:rsidRPr="003E7F4C" w:rsidRDefault="003A1B2C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3</w:t>
      </w:r>
      <w:r w:rsidR="00942408" w:rsidRPr="003E7F4C">
        <w:rPr>
          <w:rFonts w:ascii="Times New Roman" w:hAnsi="Times New Roman"/>
          <w:sz w:val="28"/>
          <w:szCs w:val="28"/>
        </w:rPr>
        <w:t>.</w:t>
      </w:r>
      <w:r w:rsidR="004938A5">
        <w:rPr>
          <w:rFonts w:ascii="Times New Roman" w:hAnsi="Times New Roman"/>
          <w:sz w:val="28"/>
          <w:szCs w:val="28"/>
        </w:rPr>
        <w:t>8</w:t>
      </w:r>
      <w:r w:rsidR="00942408" w:rsidRPr="003E7F4C">
        <w:rPr>
          <w:rFonts w:ascii="Times New Roman" w:hAnsi="Times New Roman"/>
          <w:sz w:val="28"/>
          <w:szCs w:val="28"/>
        </w:rPr>
        <w:t xml:space="preserve">. Справка-вызов выдается с таким расчетом, чтобы общая продолжительность отпуска не превышала срока, установленного статьей 174 Трудового кодекса Российской Федерации. </w:t>
      </w:r>
      <w:r w:rsidR="00106C19">
        <w:rPr>
          <w:rFonts w:ascii="Times New Roman" w:hAnsi="Times New Roman"/>
          <w:sz w:val="28"/>
          <w:szCs w:val="28"/>
        </w:rPr>
        <w:t>Информация</w:t>
      </w:r>
      <w:r w:rsidR="00942408" w:rsidRPr="003E7F4C">
        <w:rPr>
          <w:rFonts w:ascii="Times New Roman" w:hAnsi="Times New Roman"/>
          <w:sz w:val="28"/>
          <w:szCs w:val="28"/>
        </w:rPr>
        <w:t xml:space="preserve"> о календарных сроках проведения сессии </w:t>
      </w:r>
      <w:r w:rsidR="00106C19">
        <w:rPr>
          <w:rFonts w:ascii="Times New Roman" w:hAnsi="Times New Roman"/>
          <w:sz w:val="28"/>
          <w:szCs w:val="28"/>
        </w:rPr>
        <w:t xml:space="preserve">размещается на официальном сайте колледжа в </w:t>
      </w:r>
      <w:r w:rsidR="00106C19">
        <w:rPr>
          <w:rFonts w:ascii="Times New Roman" w:hAnsi="Times New Roman"/>
          <w:sz w:val="28"/>
          <w:szCs w:val="28"/>
        </w:rPr>
        <w:lastRenderedPageBreak/>
        <w:t xml:space="preserve">разделе «Студентам» </w:t>
      </w:r>
      <w:r w:rsidR="00942408" w:rsidRPr="00106C19">
        <w:rPr>
          <w:rFonts w:ascii="Times New Roman" w:hAnsi="Times New Roman"/>
          <w:sz w:val="28"/>
          <w:szCs w:val="28"/>
        </w:rPr>
        <w:t>не позднее, чем за месяц до ее начала</w:t>
      </w:r>
      <w:r w:rsidR="00942408" w:rsidRPr="003E7F4C">
        <w:rPr>
          <w:rFonts w:ascii="Times New Roman" w:hAnsi="Times New Roman"/>
          <w:sz w:val="28"/>
          <w:szCs w:val="28"/>
        </w:rPr>
        <w:t xml:space="preserve">, а справка-вызов - не позднее, чем за две недели до начала сессии. </w:t>
      </w:r>
    </w:p>
    <w:p w:rsidR="00942408" w:rsidRPr="003E7F4C" w:rsidRDefault="003A1B2C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3</w:t>
      </w:r>
      <w:r w:rsidR="00230979" w:rsidRPr="003E7F4C">
        <w:rPr>
          <w:rFonts w:ascii="Times New Roman" w:hAnsi="Times New Roman"/>
          <w:sz w:val="28"/>
          <w:szCs w:val="28"/>
        </w:rPr>
        <w:t>.</w:t>
      </w:r>
      <w:r w:rsidR="004938A5">
        <w:rPr>
          <w:rFonts w:ascii="Times New Roman" w:hAnsi="Times New Roman"/>
          <w:sz w:val="28"/>
          <w:szCs w:val="28"/>
        </w:rPr>
        <w:t>9</w:t>
      </w:r>
      <w:r w:rsidR="00942408" w:rsidRPr="003E7F4C">
        <w:rPr>
          <w:rFonts w:ascii="Times New Roman" w:hAnsi="Times New Roman"/>
          <w:sz w:val="28"/>
          <w:szCs w:val="28"/>
        </w:rPr>
        <w:t xml:space="preserve">. Расписание учебных занятий и промежуточной аттестации составляется не позднее чем за 10 дней до начала сессии, и утверждается директором колледжа. </w:t>
      </w:r>
    </w:p>
    <w:p w:rsidR="004938A5" w:rsidRPr="004938A5" w:rsidRDefault="003A1B2C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A5">
        <w:rPr>
          <w:rFonts w:ascii="Times New Roman" w:hAnsi="Times New Roman"/>
          <w:sz w:val="28"/>
          <w:szCs w:val="28"/>
        </w:rPr>
        <w:t>3</w:t>
      </w:r>
      <w:r w:rsidR="00230979" w:rsidRPr="004938A5">
        <w:rPr>
          <w:rFonts w:ascii="Times New Roman" w:hAnsi="Times New Roman"/>
          <w:sz w:val="28"/>
          <w:szCs w:val="28"/>
        </w:rPr>
        <w:t>.</w:t>
      </w:r>
      <w:r w:rsidRPr="004938A5">
        <w:rPr>
          <w:rFonts w:ascii="Times New Roman" w:hAnsi="Times New Roman"/>
          <w:sz w:val="28"/>
          <w:szCs w:val="28"/>
        </w:rPr>
        <w:t>10</w:t>
      </w:r>
      <w:r w:rsidR="00942408" w:rsidRPr="004938A5">
        <w:rPr>
          <w:rFonts w:ascii="Times New Roman" w:hAnsi="Times New Roman"/>
          <w:sz w:val="28"/>
          <w:szCs w:val="28"/>
        </w:rPr>
        <w:t xml:space="preserve">. </w:t>
      </w:r>
      <w:r w:rsidR="004938A5" w:rsidRPr="004938A5">
        <w:rPr>
          <w:rFonts w:ascii="Times New Roman" w:hAnsi="Times New Roman"/>
          <w:sz w:val="28"/>
          <w:szCs w:val="28"/>
        </w:rPr>
        <w:t>При заочной форме обучения осуществляются следующие виды учебной деятельности: аудиторные занятия, в том числе обзорные и установочные, практические занятия, самостоятельная работа, курсовые работы, промежуточная аттестация, консультации, учебная и производственная практика, государственная итоговая аттестация.</w:t>
      </w:r>
    </w:p>
    <w:p w:rsidR="00942408" w:rsidRPr="003E7F4C" w:rsidRDefault="004938A5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3.11. </w:t>
      </w:r>
      <w:r w:rsidR="00B56E1E" w:rsidRPr="003E7F4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результатов промежуточной аттестации </w:t>
      </w:r>
      <w:r w:rsidR="00B56E1E" w:rsidRPr="004938A5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заочным обучением готовит проект приказа о переводе на следующий </w:t>
      </w:r>
      <w:r w:rsidR="00B56E1E" w:rsidRPr="003E7F4C">
        <w:rPr>
          <w:rFonts w:ascii="Times New Roman" w:eastAsia="Times New Roman" w:hAnsi="Times New Roman"/>
          <w:sz w:val="28"/>
          <w:szCs w:val="28"/>
          <w:lang w:eastAsia="ru-RU"/>
        </w:rPr>
        <w:t>курс студентов, успешно выполнивших график учебного процесса.</w:t>
      </w:r>
    </w:p>
    <w:p w:rsidR="00EF6EC9" w:rsidRPr="00EF6EC9" w:rsidRDefault="003A1B2C" w:rsidP="00EF6E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EC9">
        <w:rPr>
          <w:rFonts w:ascii="Times New Roman" w:hAnsi="Times New Roman"/>
          <w:sz w:val="28"/>
          <w:szCs w:val="28"/>
        </w:rPr>
        <w:t>3</w:t>
      </w:r>
      <w:r w:rsidR="00230979" w:rsidRPr="00EF6EC9">
        <w:rPr>
          <w:rFonts w:ascii="Times New Roman" w:hAnsi="Times New Roman"/>
          <w:sz w:val="28"/>
          <w:szCs w:val="28"/>
        </w:rPr>
        <w:t>.</w:t>
      </w:r>
      <w:r w:rsidRPr="00EF6EC9">
        <w:rPr>
          <w:rFonts w:ascii="Times New Roman" w:hAnsi="Times New Roman"/>
          <w:sz w:val="28"/>
          <w:szCs w:val="28"/>
        </w:rPr>
        <w:t>1</w:t>
      </w:r>
      <w:r w:rsidR="00EF6EC9" w:rsidRPr="00EF6EC9">
        <w:rPr>
          <w:rFonts w:ascii="Times New Roman" w:hAnsi="Times New Roman"/>
          <w:sz w:val="28"/>
          <w:szCs w:val="28"/>
        </w:rPr>
        <w:t>2</w:t>
      </w:r>
      <w:r w:rsidR="00942408" w:rsidRPr="00EF6EC9">
        <w:rPr>
          <w:rFonts w:ascii="Times New Roman" w:hAnsi="Times New Roman"/>
          <w:sz w:val="28"/>
          <w:szCs w:val="28"/>
        </w:rPr>
        <w:t>. Обучающ</w:t>
      </w:r>
      <w:r w:rsidR="00EF6EC9" w:rsidRPr="00EF6EC9">
        <w:rPr>
          <w:rFonts w:ascii="Times New Roman" w:hAnsi="Times New Roman"/>
          <w:sz w:val="28"/>
          <w:szCs w:val="28"/>
        </w:rPr>
        <w:t>ие</w:t>
      </w:r>
      <w:r w:rsidR="00942408" w:rsidRPr="00EF6EC9">
        <w:rPr>
          <w:rFonts w:ascii="Times New Roman" w:hAnsi="Times New Roman"/>
          <w:sz w:val="28"/>
          <w:szCs w:val="28"/>
        </w:rPr>
        <w:t>ся, не выполнивши</w:t>
      </w:r>
      <w:r w:rsidR="00EF6EC9" w:rsidRPr="00EF6EC9">
        <w:rPr>
          <w:rFonts w:ascii="Times New Roman" w:hAnsi="Times New Roman"/>
          <w:sz w:val="28"/>
          <w:szCs w:val="28"/>
        </w:rPr>
        <w:t>е</w:t>
      </w:r>
      <w:r w:rsidR="00942408" w:rsidRPr="00EF6EC9">
        <w:rPr>
          <w:rFonts w:ascii="Times New Roman" w:hAnsi="Times New Roman"/>
          <w:sz w:val="28"/>
          <w:szCs w:val="28"/>
        </w:rPr>
        <w:t xml:space="preserve"> </w:t>
      </w:r>
      <w:r w:rsidR="00EF6EC9" w:rsidRPr="00EF6EC9">
        <w:rPr>
          <w:rFonts w:ascii="Times New Roman" w:hAnsi="Times New Roman"/>
          <w:sz w:val="28"/>
          <w:szCs w:val="28"/>
        </w:rPr>
        <w:t>учебный</w:t>
      </w:r>
      <w:r w:rsidR="00942408" w:rsidRPr="00EF6EC9">
        <w:rPr>
          <w:rFonts w:ascii="Times New Roman" w:hAnsi="Times New Roman"/>
          <w:sz w:val="28"/>
          <w:szCs w:val="28"/>
        </w:rPr>
        <w:t xml:space="preserve"> график</w:t>
      </w:r>
      <w:r w:rsidR="00EF6EC9" w:rsidRPr="00EF6EC9">
        <w:rPr>
          <w:rFonts w:ascii="Times New Roman" w:hAnsi="Times New Roman"/>
          <w:sz w:val="28"/>
          <w:szCs w:val="28"/>
        </w:rPr>
        <w:t xml:space="preserve">, обязаны ликвидировать академическую задолженность  в соответствии с </w:t>
      </w:r>
      <w:r w:rsidR="00EF6EC9">
        <w:rPr>
          <w:rFonts w:ascii="Times New Roman" w:hAnsi="Times New Roman"/>
          <w:sz w:val="28"/>
          <w:szCs w:val="28"/>
        </w:rPr>
        <w:t>«</w:t>
      </w:r>
      <w:hyperlink r:id="rId8" w:history="1">
        <w:r w:rsidR="00EF6EC9" w:rsidRPr="00EF6EC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  <w:r w:rsidR="00EF6EC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м</w:t>
        </w:r>
        <w:r w:rsidR="00EF6EC9" w:rsidRPr="00EF6EC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о промежуточной аттестации обучающихся по программам подготовки специалистов среднего звена очной и заочной форм обучения в ГПОУ РК "Колледж культуры"</w:t>
        </w:r>
      </w:hyperlink>
      <w:r w:rsidR="00EF6EC9" w:rsidRPr="00EF6EC9">
        <w:rPr>
          <w:rFonts w:ascii="Times New Roman" w:hAnsi="Times New Roman"/>
          <w:sz w:val="28"/>
          <w:szCs w:val="28"/>
        </w:rPr>
        <w:t xml:space="preserve">. </w:t>
      </w:r>
    </w:p>
    <w:p w:rsidR="00942408" w:rsidRPr="003E7F4C" w:rsidRDefault="003A1B2C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3</w:t>
      </w:r>
      <w:r w:rsidR="00230979" w:rsidRPr="003E7F4C">
        <w:rPr>
          <w:rFonts w:ascii="Times New Roman" w:hAnsi="Times New Roman"/>
          <w:sz w:val="28"/>
          <w:szCs w:val="28"/>
        </w:rPr>
        <w:t>.</w:t>
      </w:r>
      <w:r w:rsidRPr="003E7F4C">
        <w:rPr>
          <w:rFonts w:ascii="Times New Roman" w:hAnsi="Times New Roman"/>
          <w:sz w:val="28"/>
          <w:szCs w:val="28"/>
        </w:rPr>
        <w:t>1</w:t>
      </w:r>
      <w:r w:rsidR="00EF6EC9">
        <w:rPr>
          <w:rFonts w:ascii="Times New Roman" w:hAnsi="Times New Roman"/>
          <w:sz w:val="28"/>
          <w:szCs w:val="28"/>
        </w:rPr>
        <w:t>3</w:t>
      </w:r>
      <w:r w:rsidR="00942408" w:rsidRPr="003E7F4C">
        <w:rPr>
          <w:rFonts w:ascii="Times New Roman" w:hAnsi="Times New Roman"/>
          <w:sz w:val="28"/>
          <w:szCs w:val="28"/>
        </w:rPr>
        <w:t xml:space="preserve">. Выпускнику, прошедшему в установленном порядке государственную итоговую аттестацию, выдается документ об образовании и о квалификации. </w:t>
      </w:r>
    </w:p>
    <w:p w:rsidR="00F92093" w:rsidRPr="003E7F4C" w:rsidRDefault="00F92093" w:rsidP="003E7F4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E1E" w:rsidRPr="003E7F4C" w:rsidRDefault="00FC2427" w:rsidP="0010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427">
        <w:rPr>
          <w:rFonts w:ascii="Segoe UI" w:eastAsia="Times New Roman" w:hAnsi="Segoe UI" w:cs="Segoe UI"/>
          <w:color w:val="212529"/>
          <w:lang w:eastAsia="ru-RU"/>
        </w:rPr>
        <w:br/>
      </w:r>
      <w:r w:rsidRPr="00FC2427">
        <w:rPr>
          <w:rFonts w:ascii="Segoe UI" w:eastAsia="Times New Roman" w:hAnsi="Segoe UI" w:cs="Segoe UI"/>
          <w:color w:val="212529"/>
          <w:lang w:eastAsia="ru-RU"/>
        </w:rPr>
        <w:br/>
      </w:r>
    </w:p>
    <w:p w:rsidR="00B56E1E" w:rsidRPr="003E7F4C" w:rsidRDefault="00B56E1E" w:rsidP="003E7F4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56E1E" w:rsidRPr="003E7F4C" w:rsidSect="0037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ECF" w:rsidRDefault="00ED2ECF" w:rsidP="00085D9B">
      <w:pPr>
        <w:spacing w:after="0" w:line="240" w:lineRule="auto"/>
      </w:pPr>
      <w:r>
        <w:separator/>
      </w:r>
    </w:p>
  </w:endnote>
  <w:endnote w:type="continuationSeparator" w:id="0">
    <w:p w:rsidR="00ED2ECF" w:rsidRDefault="00ED2ECF" w:rsidP="0008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ECF" w:rsidRDefault="00ED2ECF" w:rsidP="00085D9B">
      <w:pPr>
        <w:spacing w:after="0" w:line="240" w:lineRule="auto"/>
      </w:pPr>
      <w:r>
        <w:separator/>
      </w:r>
    </w:p>
  </w:footnote>
  <w:footnote w:type="continuationSeparator" w:id="0">
    <w:p w:rsidR="00ED2ECF" w:rsidRDefault="00ED2ECF" w:rsidP="00085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4A10"/>
    <w:multiLevelType w:val="multilevel"/>
    <w:tmpl w:val="8B6891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E100CE2"/>
    <w:multiLevelType w:val="multilevel"/>
    <w:tmpl w:val="8B6891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1F60AA7"/>
    <w:multiLevelType w:val="multilevel"/>
    <w:tmpl w:val="A930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495598"/>
    <w:multiLevelType w:val="multilevel"/>
    <w:tmpl w:val="6D62E024"/>
    <w:lvl w:ilvl="0">
      <w:start w:val="4"/>
      <w:numFmt w:val="decimal"/>
      <w:lvlText w:val="%1."/>
      <w:lvlJc w:val="left"/>
      <w:pPr>
        <w:tabs>
          <w:tab w:val="num" w:pos="360"/>
        </w:tabs>
        <w:ind w:left="68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1731265"/>
    <w:multiLevelType w:val="multilevel"/>
    <w:tmpl w:val="CC488728"/>
    <w:lvl w:ilvl="0">
      <w:start w:val="3"/>
      <w:numFmt w:val="decimal"/>
      <w:lvlText w:val="%1."/>
      <w:lvlJc w:val="center"/>
      <w:pPr>
        <w:tabs>
          <w:tab w:val="num" w:pos="360"/>
        </w:tabs>
        <w:ind w:left="68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10"/>
        </w:tabs>
        <w:ind w:left="1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1"/>
        </w:tabs>
        <w:ind w:left="-1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26"/>
    <w:rsid w:val="00001F7A"/>
    <w:rsid w:val="00015BBB"/>
    <w:rsid w:val="000268FF"/>
    <w:rsid w:val="000670FC"/>
    <w:rsid w:val="000731EA"/>
    <w:rsid w:val="00085D9B"/>
    <w:rsid w:val="00090E64"/>
    <w:rsid w:val="000A14FB"/>
    <w:rsid w:val="00106C19"/>
    <w:rsid w:val="00167D39"/>
    <w:rsid w:val="001E1FBB"/>
    <w:rsid w:val="00210CF9"/>
    <w:rsid w:val="00230979"/>
    <w:rsid w:val="002330DE"/>
    <w:rsid w:val="00253A96"/>
    <w:rsid w:val="002B3C78"/>
    <w:rsid w:val="002B5435"/>
    <w:rsid w:val="002C76D2"/>
    <w:rsid w:val="002D5001"/>
    <w:rsid w:val="002E228F"/>
    <w:rsid w:val="003754C8"/>
    <w:rsid w:val="003A1B2C"/>
    <w:rsid w:val="003E7D3C"/>
    <w:rsid w:val="003E7F4C"/>
    <w:rsid w:val="00410A29"/>
    <w:rsid w:val="00474136"/>
    <w:rsid w:val="004906C7"/>
    <w:rsid w:val="004938A5"/>
    <w:rsid w:val="004C3D65"/>
    <w:rsid w:val="004D68B5"/>
    <w:rsid w:val="00512F8A"/>
    <w:rsid w:val="005655B3"/>
    <w:rsid w:val="005B15F9"/>
    <w:rsid w:val="005D0C53"/>
    <w:rsid w:val="00691AEE"/>
    <w:rsid w:val="006B54F0"/>
    <w:rsid w:val="006B72D1"/>
    <w:rsid w:val="0079493D"/>
    <w:rsid w:val="007A6E6A"/>
    <w:rsid w:val="007B1D89"/>
    <w:rsid w:val="007C06B5"/>
    <w:rsid w:val="007C22CD"/>
    <w:rsid w:val="00814817"/>
    <w:rsid w:val="008207FE"/>
    <w:rsid w:val="0082356B"/>
    <w:rsid w:val="008B4272"/>
    <w:rsid w:val="008C14D0"/>
    <w:rsid w:val="008C791F"/>
    <w:rsid w:val="008D57D9"/>
    <w:rsid w:val="008E707F"/>
    <w:rsid w:val="008F21DC"/>
    <w:rsid w:val="0090470B"/>
    <w:rsid w:val="00942408"/>
    <w:rsid w:val="00985F99"/>
    <w:rsid w:val="009C705E"/>
    <w:rsid w:val="00A43EF0"/>
    <w:rsid w:val="00A921E0"/>
    <w:rsid w:val="00AB1FCC"/>
    <w:rsid w:val="00AD43F2"/>
    <w:rsid w:val="00AD5400"/>
    <w:rsid w:val="00AD5E18"/>
    <w:rsid w:val="00B56E1E"/>
    <w:rsid w:val="00B65326"/>
    <w:rsid w:val="00B81417"/>
    <w:rsid w:val="00BD643A"/>
    <w:rsid w:val="00BE1F62"/>
    <w:rsid w:val="00C449F8"/>
    <w:rsid w:val="00C8696E"/>
    <w:rsid w:val="00CF1087"/>
    <w:rsid w:val="00D26F71"/>
    <w:rsid w:val="00DE5AD5"/>
    <w:rsid w:val="00E313B1"/>
    <w:rsid w:val="00E51118"/>
    <w:rsid w:val="00EA3BD6"/>
    <w:rsid w:val="00ED2ECF"/>
    <w:rsid w:val="00EF6EC9"/>
    <w:rsid w:val="00F17EB5"/>
    <w:rsid w:val="00F3305E"/>
    <w:rsid w:val="00F92093"/>
    <w:rsid w:val="00FB5742"/>
    <w:rsid w:val="00FC1D90"/>
    <w:rsid w:val="00FC2427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A7A4"/>
  <w15:docId w15:val="{DE6D41E9-008A-4069-A01F-25EA2771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4C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906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left">
    <w:name w:val="imalign_left"/>
    <w:basedOn w:val="a"/>
    <w:rsid w:val="00B6532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ligncenter">
    <w:name w:val="imalign_center"/>
    <w:basedOn w:val="a"/>
    <w:rsid w:val="00B6532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lignjustify">
    <w:name w:val="imalign_justify"/>
    <w:basedOn w:val="a"/>
    <w:rsid w:val="00B6532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4">
    <w:name w:val="ff24"/>
    <w:basedOn w:val="a0"/>
    <w:rsid w:val="00B65326"/>
    <w:rPr>
      <w:rFonts w:ascii="Tahoma" w:hAnsi="Tahoma" w:cs="Tahoma" w:hint="default"/>
    </w:rPr>
  </w:style>
  <w:style w:type="character" w:customStyle="1" w:styleId="ff14">
    <w:name w:val="ff14"/>
    <w:basedOn w:val="a0"/>
    <w:rsid w:val="00B65326"/>
    <w:rPr>
      <w:rFonts w:ascii="Tahoma" w:hAnsi="Tahoma" w:cs="Tahoma" w:hint="default"/>
    </w:rPr>
  </w:style>
  <w:style w:type="character" w:customStyle="1" w:styleId="ff25">
    <w:name w:val="ff25"/>
    <w:basedOn w:val="a0"/>
    <w:rsid w:val="00B65326"/>
    <w:rPr>
      <w:rFonts w:ascii="Tahoma" w:hAnsi="Tahoma" w:cs="Tahoma" w:hint="default"/>
    </w:rPr>
  </w:style>
  <w:style w:type="paragraph" w:styleId="a3">
    <w:name w:val="Balloon Text"/>
    <w:basedOn w:val="a"/>
    <w:link w:val="a4"/>
    <w:uiPriority w:val="99"/>
    <w:semiHidden/>
    <w:unhideWhenUsed/>
    <w:rsid w:val="00B6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32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rsid w:val="00085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085D9B"/>
    <w:rPr>
      <w:rFonts w:ascii="Times New Roman" w:eastAsia="Times New Roman" w:hAnsi="Times New Roman"/>
    </w:rPr>
  </w:style>
  <w:style w:type="character" w:styleId="a7">
    <w:name w:val="footnote reference"/>
    <w:semiHidden/>
    <w:rsid w:val="00085D9B"/>
    <w:rPr>
      <w:vertAlign w:val="superscript"/>
    </w:rPr>
  </w:style>
  <w:style w:type="character" w:styleId="a8">
    <w:name w:val="Hyperlink"/>
    <w:basedOn w:val="a0"/>
    <w:uiPriority w:val="99"/>
    <w:unhideWhenUsed/>
    <w:rsid w:val="00985F9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906C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52">
    <w:name w:val="s_52"/>
    <w:basedOn w:val="a"/>
    <w:rsid w:val="004906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C2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C2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67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1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cul.ru/content/174/o_promeghutochnoi_attestazi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8033-F9DA-4B6B-BB95-2D82F523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</dc:creator>
  <cp:lastModifiedBy>User</cp:lastModifiedBy>
  <cp:revision>14</cp:revision>
  <cp:lastPrinted>2019-10-31T07:25:00Z</cp:lastPrinted>
  <dcterms:created xsi:type="dcterms:W3CDTF">2021-01-12T05:51:00Z</dcterms:created>
  <dcterms:modified xsi:type="dcterms:W3CDTF">2021-01-13T07:17:00Z</dcterms:modified>
</cp:coreProperties>
</file>