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12F" w:rsidRPr="009E35C0" w:rsidRDefault="005864FA" w:rsidP="00263510">
      <w:pPr>
        <w:pStyle w:val="1"/>
        <w:jc w:val="center"/>
        <w:rPr>
          <w:sz w:val="24"/>
        </w:rPr>
      </w:pPr>
      <w:r>
        <w:rPr>
          <w:sz w:val="24"/>
        </w:rPr>
        <w:t>Министерство культуры</w:t>
      </w:r>
      <w:r w:rsidR="00186B42">
        <w:rPr>
          <w:sz w:val="24"/>
        </w:rPr>
        <w:t>, туризма и архивного дела</w:t>
      </w:r>
      <w:r>
        <w:rPr>
          <w:sz w:val="24"/>
        </w:rPr>
        <w:t xml:space="preserve"> Республики Коми</w:t>
      </w:r>
    </w:p>
    <w:p w:rsidR="00FE7227" w:rsidRPr="002E03B2" w:rsidRDefault="00523C05" w:rsidP="00523C05">
      <w:pPr>
        <w:pStyle w:val="1"/>
        <w:jc w:val="center"/>
        <w:rPr>
          <w:sz w:val="24"/>
        </w:rPr>
      </w:pPr>
      <w:r w:rsidRPr="002E03B2">
        <w:rPr>
          <w:sz w:val="24"/>
        </w:rPr>
        <w:t>Г</w:t>
      </w:r>
      <w:r w:rsidR="00263510" w:rsidRPr="002E03B2">
        <w:rPr>
          <w:sz w:val="24"/>
        </w:rPr>
        <w:t>осударственное профессиональное образовательное учреждение Республики Коми</w:t>
      </w:r>
      <w:r w:rsidRPr="002E03B2">
        <w:rPr>
          <w:sz w:val="24"/>
        </w:rPr>
        <w:t>«</w:t>
      </w:r>
      <w:r w:rsidR="00C5612F" w:rsidRPr="002E03B2">
        <w:rPr>
          <w:sz w:val="24"/>
        </w:rPr>
        <w:t>К</w:t>
      </w:r>
      <w:r w:rsidR="00A62248" w:rsidRPr="002E03B2">
        <w:rPr>
          <w:sz w:val="24"/>
        </w:rPr>
        <w:t>оми республиканский колледж культуры им.В.Т.Чисталева</w:t>
      </w:r>
      <w:r w:rsidRPr="002E03B2">
        <w:rPr>
          <w:sz w:val="24"/>
        </w:rPr>
        <w:t>»</w:t>
      </w:r>
    </w:p>
    <w:p w:rsidR="00FE7227" w:rsidRPr="009E35C0" w:rsidRDefault="00FE7227">
      <w:pPr>
        <w:rPr>
          <w:sz w:val="28"/>
        </w:rPr>
      </w:pPr>
    </w:p>
    <w:p w:rsidR="009748DD" w:rsidRPr="009E35C0" w:rsidRDefault="009748DD">
      <w:pPr>
        <w:rPr>
          <w:sz w:val="28"/>
        </w:rPr>
      </w:pPr>
    </w:p>
    <w:p w:rsidR="00FE7227" w:rsidRPr="009E35C0" w:rsidRDefault="00FE7227" w:rsidP="00DD6972">
      <w:pPr>
        <w:ind w:firstLine="5387"/>
        <w:rPr>
          <w:sz w:val="28"/>
        </w:rPr>
      </w:pPr>
    </w:p>
    <w:p w:rsidR="00FE7227" w:rsidRPr="009E35C0" w:rsidRDefault="00FE7227" w:rsidP="00186B42">
      <w:pPr>
        <w:ind w:firstLine="5245"/>
        <w:rPr>
          <w:sz w:val="28"/>
        </w:rPr>
      </w:pPr>
      <w:r w:rsidRPr="009E35C0">
        <w:rPr>
          <w:sz w:val="28"/>
        </w:rPr>
        <w:t>УТВЕРЖДАЮ:</w:t>
      </w:r>
    </w:p>
    <w:p w:rsidR="00DD6972" w:rsidRPr="009E35C0" w:rsidRDefault="00FE7227" w:rsidP="00186B42">
      <w:pPr>
        <w:ind w:firstLine="5245"/>
      </w:pPr>
      <w:r w:rsidRPr="009E35C0">
        <w:t>Директор</w:t>
      </w:r>
      <w:r w:rsidR="00DD6972" w:rsidRPr="009E35C0">
        <w:t xml:space="preserve"> ГПОУ РК «</w:t>
      </w:r>
      <w:r w:rsidR="003A6961" w:rsidRPr="009E35C0">
        <w:t>К</w:t>
      </w:r>
      <w:r w:rsidR="00DD6972" w:rsidRPr="009E35C0">
        <w:t>олледж культуры»</w:t>
      </w:r>
    </w:p>
    <w:p w:rsidR="00FE7227" w:rsidRPr="009E35C0" w:rsidRDefault="00FE7227" w:rsidP="00186B42">
      <w:pPr>
        <w:ind w:firstLine="5245"/>
      </w:pPr>
      <w:r w:rsidRPr="009E35C0">
        <w:t>___</w:t>
      </w:r>
      <w:r w:rsidR="00DD6972" w:rsidRPr="009E35C0">
        <w:t>___</w:t>
      </w:r>
      <w:r w:rsidR="003A6961" w:rsidRPr="009E35C0">
        <w:t>__________</w:t>
      </w:r>
      <w:r w:rsidR="00DD6972" w:rsidRPr="009E35C0">
        <w:t>__</w:t>
      </w:r>
      <w:r w:rsidRPr="009E35C0">
        <w:t>__</w:t>
      </w:r>
      <w:r w:rsidR="00DD6972" w:rsidRPr="009E35C0">
        <w:t>М.А. Анкудинова</w:t>
      </w:r>
    </w:p>
    <w:p w:rsidR="00FE7227" w:rsidRPr="009E35C0" w:rsidRDefault="00FE7227" w:rsidP="00186B42">
      <w:pPr>
        <w:ind w:firstLine="5245"/>
      </w:pPr>
      <w:r w:rsidRPr="009E35C0">
        <w:t>«____»___</w:t>
      </w:r>
      <w:r w:rsidR="003A6961" w:rsidRPr="009E35C0">
        <w:t>_______________</w:t>
      </w:r>
      <w:r w:rsidRPr="009E35C0">
        <w:t>______20</w:t>
      </w:r>
      <w:r w:rsidR="007A70F4" w:rsidRPr="009E35C0">
        <w:t>1</w:t>
      </w:r>
      <w:r w:rsidR="005C4567">
        <w:t>9</w:t>
      </w:r>
      <w:r w:rsidRPr="009E35C0">
        <w:t>г.</w:t>
      </w:r>
    </w:p>
    <w:p w:rsidR="00DD6972" w:rsidRPr="009E35C0" w:rsidRDefault="00DD6972" w:rsidP="003A6961">
      <w:pPr>
        <w:ind w:firstLine="4678"/>
      </w:pPr>
    </w:p>
    <w:p w:rsidR="00FE7227" w:rsidRPr="009E35C0" w:rsidRDefault="00FE7227">
      <w:pPr>
        <w:ind w:firstLine="6660"/>
        <w:rPr>
          <w:sz w:val="28"/>
        </w:rPr>
      </w:pPr>
    </w:p>
    <w:p w:rsidR="00FE7227" w:rsidRDefault="00FE7227">
      <w:pPr>
        <w:ind w:firstLine="6660"/>
        <w:rPr>
          <w:sz w:val="28"/>
        </w:rPr>
      </w:pPr>
    </w:p>
    <w:p w:rsidR="00595D43" w:rsidRDefault="00595D43">
      <w:pPr>
        <w:ind w:firstLine="6660"/>
        <w:rPr>
          <w:sz w:val="28"/>
        </w:rPr>
      </w:pPr>
    </w:p>
    <w:p w:rsidR="00595D43" w:rsidRPr="009E35C0" w:rsidRDefault="00595D43">
      <w:pPr>
        <w:ind w:firstLine="6660"/>
        <w:rPr>
          <w:sz w:val="28"/>
        </w:rPr>
      </w:pPr>
    </w:p>
    <w:p w:rsidR="00FE7227" w:rsidRPr="009E35C0" w:rsidRDefault="00FE7227">
      <w:pPr>
        <w:ind w:firstLine="6660"/>
        <w:rPr>
          <w:sz w:val="28"/>
        </w:rPr>
      </w:pPr>
    </w:p>
    <w:p w:rsidR="00C5612F" w:rsidRPr="009E35C0" w:rsidRDefault="00C5612F" w:rsidP="00C5612F"/>
    <w:p w:rsidR="00FE7227" w:rsidRPr="009E35C0" w:rsidRDefault="00FE7227"/>
    <w:p w:rsidR="00FE7227" w:rsidRPr="009E35C0" w:rsidRDefault="00FE7227">
      <w:pPr>
        <w:pStyle w:val="1"/>
        <w:jc w:val="center"/>
        <w:rPr>
          <w:b/>
          <w:bCs/>
          <w:sz w:val="32"/>
          <w:szCs w:val="32"/>
        </w:rPr>
      </w:pPr>
      <w:r w:rsidRPr="009E35C0">
        <w:rPr>
          <w:b/>
          <w:bCs/>
          <w:sz w:val="32"/>
          <w:szCs w:val="32"/>
        </w:rPr>
        <w:t>ПРОГРАММА</w:t>
      </w:r>
    </w:p>
    <w:p w:rsidR="00FE7227" w:rsidRPr="009E35C0" w:rsidRDefault="00FE7227">
      <w:pPr>
        <w:pStyle w:val="a3"/>
        <w:rPr>
          <w:sz w:val="36"/>
        </w:rPr>
      </w:pPr>
      <w:r w:rsidRPr="009E35C0">
        <w:rPr>
          <w:b/>
          <w:bCs/>
          <w:sz w:val="32"/>
          <w:szCs w:val="32"/>
        </w:rPr>
        <w:t xml:space="preserve">ГОСУДАРСТВЕННОЙ </w:t>
      </w:r>
      <w:r w:rsidR="00DD6972" w:rsidRPr="009E35C0">
        <w:rPr>
          <w:b/>
          <w:bCs/>
          <w:sz w:val="32"/>
          <w:szCs w:val="32"/>
        </w:rPr>
        <w:t xml:space="preserve">ИТОГОВОЙ </w:t>
      </w:r>
      <w:r w:rsidRPr="009E35C0">
        <w:rPr>
          <w:b/>
          <w:bCs/>
          <w:sz w:val="32"/>
          <w:szCs w:val="32"/>
        </w:rPr>
        <w:t xml:space="preserve">АТТЕСТАЦИИ </w:t>
      </w:r>
    </w:p>
    <w:p w:rsidR="00FE7227" w:rsidRPr="009E35C0" w:rsidRDefault="00FE7227">
      <w:pPr>
        <w:jc w:val="center"/>
        <w:rPr>
          <w:sz w:val="28"/>
        </w:rPr>
      </w:pPr>
    </w:p>
    <w:p w:rsidR="00FE7227" w:rsidRPr="009E35C0" w:rsidRDefault="00FE7227">
      <w:pPr>
        <w:jc w:val="center"/>
        <w:rPr>
          <w:sz w:val="28"/>
        </w:rPr>
      </w:pPr>
    </w:p>
    <w:p w:rsidR="00FE7227" w:rsidRPr="009E35C0" w:rsidRDefault="00FE7227">
      <w:pPr>
        <w:jc w:val="center"/>
        <w:rPr>
          <w:sz w:val="28"/>
        </w:rPr>
      </w:pPr>
    </w:p>
    <w:p w:rsidR="004A523E" w:rsidRPr="009E35C0" w:rsidRDefault="00FE7227" w:rsidP="004A523E">
      <w:pPr>
        <w:pStyle w:val="a3"/>
        <w:ind w:left="2880" w:hanging="2880"/>
        <w:rPr>
          <w:b/>
          <w:sz w:val="32"/>
          <w:szCs w:val="32"/>
        </w:rPr>
      </w:pPr>
      <w:r w:rsidRPr="009E35C0">
        <w:rPr>
          <w:b/>
          <w:sz w:val="32"/>
          <w:szCs w:val="32"/>
        </w:rPr>
        <w:t>По специальност</w:t>
      </w:r>
      <w:r w:rsidR="00DD6972" w:rsidRPr="009E35C0">
        <w:rPr>
          <w:b/>
          <w:sz w:val="32"/>
          <w:szCs w:val="32"/>
        </w:rPr>
        <w:t>и 5</w:t>
      </w:r>
      <w:r w:rsidR="00FB13F9" w:rsidRPr="009E35C0">
        <w:rPr>
          <w:b/>
          <w:sz w:val="32"/>
          <w:szCs w:val="32"/>
        </w:rPr>
        <w:t>1</w:t>
      </w:r>
      <w:r w:rsidR="00DD6972" w:rsidRPr="009E35C0">
        <w:rPr>
          <w:b/>
          <w:sz w:val="32"/>
          <w:szCs w:val="32"/>
        </w:rPr>
        <w:t>.02.02</w:t>
      </w:r>
    </w:p>
    <w:p w:rsidR="00732356" w:rsidRPr="009E35C0" w:rsidRDefault="00FB13F9" w:rsidP="004A523E">
      <w:pPr>
        <w:pStyle w:val="a3"/>
        <w:ind w:left="2880" w:hanging="2880"/>
        <w:rPr>
          <w:b/>
          <w:sz w:val="32"/>
          <w:szCs w:val="32"/>
        </w:rPr>
      </w:pPr>
      <w:r w:rsidRPr="009E35C0">
        <w:rPr>
          <w:b/>
          <w:sz w:val="32"/>
          <w:szCs w:val="32"/>
        </w:rPr>
        <w:t>Социально-культурная деятельность</w:t>
      </w:r>
    </w:p>
    <w:p w:rsidR="00FE7227" w:rsidRPr="009E35C0" w:rsidRDefault="00FE7227">
      <w:pPr>
        <w:ind w:left="1980" w:hanging="1980"/>
        <w:jc w:val="both"/>
        <w:rPr>
          <w:sz w:val="32"/>
          <w:szCs w:val="32"/>
        </w:rPr>
      </w:pPr>
    </w:p>
    <w:p w:rsidR="00FE7227" w:rsidRPr="009E35C0" w:rsidRDefault="00FE7227">
      <w:pPr>
        <w:jc w:val="center"/>
        <w:rPr>
          <w:sz w:val="28"/>
        </w:rPr>
      </w:pPr>
    </w:p>
    <w:p w:rsidR="00FE7227" w:rsidRPr="009E35C0" w:rsidRDefault="00FE7227">
      <w:pPr>
        <w:jc w:val="center"/>
        <w:rPr>
          <w:sz w:val="28"/>
        </w:rPr>
      </w:pPr>
    </w:p>
    <w:p w:rsidR="00732356" w:rsidRPr="009E35C0" w:rsidRDefault="00732356">
      <w:pPr>
        <w:jc w:val="center"/>
        <w:rPr>
          <w:sz w:val="28"/>
        </w:rPr>
      </w:pPr>
    </w:p>
    <w:p w:rsidR="00732356" w:rsidRPr="009E35C0" w:rsidRDefault="00732356">
      <w:pPr>
        <w:jc w:val="center"/>
        <w:rPr>
          <w:sz w:val="28"/>
        </w:rPr>
      </w:pPr>
    </w:p>
    <w:p w:rsidR="00970353" w:rsidRPr="009E35C0" w:rsidRDefault="00970353" w:rsidP="004974E1">
      <w:pPr>
        <w:ind w:firstLine="567"/>
        <w:jc w:val="both"/>
        <w:rPr>
          <w:sz w:val="28"/>
        </w:rPr>
      </w:pPr>
    </w:p>
    <w:p w:rsidR="00970353" w:rsidRPr="009E35C0" w:rsidRDefault="00970353" w:rsidP="004974E1">
      <w:pPr>
        <w:ind w:firstLine="567"/>
        <w:jc w:val="both"/>
        <w:rPr>
          <w:sz w:val="28"/>
        </w:rPr>
      </w:pPr>
    </w:p>
    <w:p w:rsidR="00970353" w:rsidRPr="009E35C0" w:rsidRDefault="00970353" w:rsidP="004974E1">
      <w:pPr>
        <w:ind w:firstLine="567"/>
        <w:jc w:val="both"/>
        <w:rPr>
          <w:sz w:val="28"/>
        </w:rPr>
      </w:pPr>
    </w:p>
    <w:p w:rsidR="00970353" w:rsidRPr="009E35C0" w:rsidRDefault="00970353" w:rsidP="004974E1">
      <w:pPr>
        <w:ind w:firstLine="567"/>
        <w:jc w:val="both"/>
        <w:rPr>
          <w:sz w:val="28"/>
        </w:rPr>
      </w:pPr>
    </w:p>
    <w:p w:rsidR="00970353" w:rsidRPr="009E35C0" w:rsidRDefault="00970353" w:rsidP="004974E1">
      <w:pPr>
        <w:ind w:firstLine="567"/>
        <w:jc w:val="both"/>
        <w:rPr>
          <w:sz w:val="28"/>
        </w:rPr>
      </w:pPr>
    </w:p>
    <w:p w:rsidR="00970353" w:rsidRPr="009E35C0" w:rsidRDefault="00970353" w:rsidP="004974E1">
      <w:pPr>
        <w:ind w:firstLine="567"/>
        <w:jc w:val="both"/>
        <w:rPr>
          <w:sz w:val="28"/>
        </w:rPr>
      </w:pPr>
    </w:p>
    <w:p w:rsidR="00970353" w:rsidRPr="009E35C0" w:rsidRDefault="00970353" w:rsidP="004974E1">
      <w:pPr>
        <w:ind w:firstLine="567"/>
        <w:jc w:val="both"/>
        <w:rPr>
          <w:sz w:val="28"/>
        </w:rPr>
      </w:pPr>
    </w:p>
    <w:p w:rsidR="00970353" w:rsidRPr="009E35C0" w:rsidRDefault="00970353" w:rsidP="004974E1">
      <w:pPr>
        <w:ind w:firstLine="567"/>
        <w:jc w:val="both"/>
        <w:rPr>
          <w:sz w:val="28"/>
        </w:rPr>
      </w:pPr>
    </w:p>
    <w:p w:rsidR="00970353" w:rsidRPr="009E35C0" w:rsidRDefault="00970353" w:rsidP="004974E1">
      <w:pPr>
        <w:ind w:firstLine="567"/>
        <w:jc w:val="both"/>
        <w:rPr>
          <w:sz w:val="28"/>
        </w:rPr>
      </w:pPr>
    </w:p>
    <w:p w:rsidR="00970353" w:rsidRPr="009E35C0" w:rsidRDefault="00970353" w:rsidP="004974E1">
      <w:pPr>
        <w:ind w:firstLine="567"/>
        <w:jc w:val="both"/>
        <w:rPr>
          <w:sz w:val="28"/>
        </w:rPr>
      </w:pPr>
    </w:p>
    <w:p w:rsidR="00970353" w:rsidRPr="009E35C0" w:rsidRDefault="00970353" w:rsidP="004974E1">
      <w:pPr>
        <w:ind w:firstLine="567"/>
        <w:jc w:val="both"/>
        <w:rPr>
          <w:sz w:val="28"/>
        </w:rPr>
      </w:pPr>
    </w:p>
    <w:p w:rsidR="00970353" w:rsidRPr="009E35C0" w:rsidRDefault="00970353" w:rsidP="004974E1">
      <w:pPr>
        <w:ind w:firstLine="567"/>
        <w:jc w:val="both"/>
        <w:rPr>
          <w:sz w:val="28"/>
        </w:rPr>
      </w:pPr>
    </w:p>
    <w:p w:rsidR="00970353" w:rsidRPr="009E35C0" w:rsidRDefault="00970353" w:rsidP="004974E1">
      <w:pPr>
        <w:ind w:firstLine="567"/>
        <w:jc w:val="both"/>
        <w:rPr>
          <w:sz w:val="28"/>
        </w:rPr>
      </w:pPr>
    </w:p>
    <w:p w:rsidR="004A523E" w:rsidRPr="009E35C0" w:rsidRDefault="004A523E" w:rsidP="00970353">
      <w:pPr>
        <w:ind w:firstLine="567"/>
        <w:jc w:val="center"/>
        <w:rPr>
          <w:sz w:val="28"/>
        </w:rPr>
      </w:pPr>
    </w:p>
    <w:p w:rsidR="004A523E" w:rsidRPr="009E35C0" w:rsidRDefault="004A523E" w:rsidP="00970353">
      <w:pPr>
        <w:ind w:firstLine="567"/>
        <w:jc w:val="center"/>
        <w:rPr>
          <w:sz w:val="28"/>
        </w:rPr>
      </w:pPr>
    </w:p>
    <w:p w:rsidR="004A523E" w:rsidRPr="009E35C0" w:rsidRDefault="004A523E" w:rsidP="00970353">
      <w:pPr>
        <w:ind w:firstLine="567"/>
        <w:jc w:val="center"/>
        <w:rPr>
          <w:sz w:val="28"/>
        </w:rPr>
      </w:pPr>
    </w:p>
    <w:p w:rsidR="004A523E" w:rsidRPr="009E35C0" w:rsidRDefault="004A523E" w:rsidP="00970353">
      <w:pPr>
        <w:ind w:firstLine="567"/>
        <w:jc w:val="center"/>
        <w:rPr>
          <w:sz w:val="28"/>
        </w:rPr>
      </w:pPr>
    </w:p>
    <w:p w:rsidR="000740CE" w:rsidRPr="009E35C0" w:rsidRDefault="00A11CC7" w:rsidP="00186B42">
      <w:pPr>
        <w:tabs>
          <w:tab w:val="left" w:pos="567"/>
        </w:tabs>
        <w:ind w:firstLine="567"/>
        <w:jc w:val="both"/>
        <w:rPr>
          <w:bCs/>
        </w:rPr>
      </w:pPr>
      <w:r w:rsidRPr="009E35C0">
        <w:rPr>
          <w:sz w:val="28"/>
        </w:rPr>
        <w:br w:type="page"/>
      </w:r>
      <w:r w:rsidR="004974E1" w:rsidRPr="009E35C0">
        <w:lastRenderedPageBreak/>
        <w:t>Программа государственной (итоговой) аттестации разработана в соответствии с требованиями Федерального государственного образовательного стандарта по специальности среднег</w:t>
      </w:r>
      <w:r w:rsidR="000740CE" w:rsidRPr="009E35C0">
        <w:t>о профессионального образования</w:t>
      </w:r>
      <w:r w:rsidR="008E0276">
        <w:t xml:space="preserve">по специальности </w:t>
      </w:r>
      <w:r w:rsidR="00901BF5" w:rsidRPr="009E35C0">
        <w:t>51</w:t>
      </w:r>
      <w:r w:rsidR="004974E1" w:rsidRPr="009E35C0">
        <w:t>.02.02</w:t>
      </w:r>
      <w:r w:rsidR="00901BF5" w:rsidRPr="009E35C0">
        <w:t>Социально-культурная деятельность</w:t>
      </w:r>
      <w:r w:rsidR="000740CE" w:rsidRPr="009E35C0">
        <w:t>,</w:t>
      </w:r>
      <w:r w:rsidR="004974E1" w:rsidRPr="009E35C0">
        <w:t xml:space="preserve"> утвержденного приказом Министерства образования и науки Российской Федерации от </w:t>
      </w:r>
      <w:r w:rsidR="000740CE" w:rsidRPr="009E35C0">
        <w:rPr>
          <w:bCs/>
        </w:rPr>
        <w:t>27 октября 2014 г. N 13</w:t>
      </w:r>
      <w:r w:rsidR="008E0276">
        <w:rPr>
          <w:bCs/>
        </w:rPr>
        <w:t>56</w:t>
      </w:r>
    </w:p>
    <w:p w:rsidR="004974E1" w:rsidRPr="009E35C0" w:rsidRDefault="004974E1" w:rsidP="004974E1">
      <w:pPr>
        <w:ind w:firstLine="567"/>
        <w:jc w:val="both"/>
      </w:pPr>
    </w:p>
    <w:p w:rsidR="004974E1" w:rsidRPr="009E35C0" w:rsidRDefault="004974E1" w:rsidP="004974E1">
      <w:pPr>
        <w:ind w:firstLine="567"/>
        <w:jc w:val="both"/>
      </w:pPr>
    </w:p>
    <w:p w:rsidR="000B5DF8" w:rsidRPr="009E35C0" w:rsidRDefault="00227231" w:rsidP="004974E1">
      <w:pPr>
        <w:ind w:firstLine="567"/>
        <w:jc w:val="both"/>
        <w:rPr>
          <w:rFonts w:eastAsia="HiddenHorzOCR"/>
        </w:rPr>
      </w:pPr>
      <w:r w:rsidRPr="009E35C0">
        <w:rPr>
          <w:rFonts w:eastAsia="HiddenHorzOCR"/>
        </w:rPr>
        <w:t>Программа одобрена на заседании</w:t>
      </w:r>
      <w:r w:rsidR="000B5DF8" w:rsidRPr="009E35C0">
        <w:rPr>
          <w:rFonts w:eastAsia="HiddenHorzOCR"/>
        </w:rPr>
        <w:t>:</w:t>
      </w:r>
    </w:p>
    <w:p w:rsidR="000B5DF8" w:rsidRPr="009E35C0" w:rsidRDefault="000B5DF8" w:rsidP="004974E1">
      <w:pPr>
        <w:ind w:firstLine="567"/>
        <w:jc w:val="both"/>
        <w:rPr>
          <w:rFonts w:eastAsia="HiddenHorzOCR"/>
        </w:rPr>
      </w:pPr>
    </w:p>
    <w:p w:rsidR="000B5DF8" w:rsidRPr="009E35C0" w:rsidRDefault="000B5DF8" w:rsidP="004974E1">
      <w:pPr>
        <w:ind w:firstLine="567"/>
        <w:jc w:val="both"/>
        <w:rPr>
          <w:rFonts w:eastAsia="HiddenHorzOCR"/>
        </w:rPr>
      </w:pPr>
      <w:r w:rsidRPr="009E35C0">
        <w:rPr>
          <w:rFonts w:eastAsia="HiddenHorzOCR"/>
        </w:rPr>
        <w:t>- Педагогического Совета</w:t>
      </w:r>
    </w:p>
    <w:p w:rsidR="000B5DF8" w:rsidRPr="00EF3593" w:rsidRDefault="000B5DF8" w:rsidP="000B5DF8">
      <w:pPr>
        <w:ind w:firstLine="567"/>
        <w:jc w:val="both"/>
        <w:rPr>
          <w:u w:val="single"/>
        </w:rPr>
      </w:pPr>
      <w:r w:rsidRPr="00EF3593">
        <w:rPr>
          <w:u w:val="single"/>
        </w:rPr>
        <w:t xml:space="preserve">от </w:t>
      </w:r>
      <w:r w:rsidR="00EF3593" w:rsidRPr="00EF3593">
        <w:rPr>
          <w:u w:val="single"/>
        </w:rPr>
        <w:t xml:space="preserve"> 04 декабря 2019</w:t>
      </w:r>
      <w:r w:rsidRPr="00EF3593">
        <w:rPr>
          <w:u w:val="single"/>
        </w:rPr>
        <w:t xml:space="preserve"> года, протокол № </w:t>
      </w:r>
      <w:r w:rsidR="00EF3593" w:rsidRPr="00EF3593">
        <w:rPr>
          <w:u w:val="single"/>
        </w:rPr>
        <w:t xml:space="preserve"> 2</w:t>
      </w:r>
    </w:p>
    <w:p w:rsidR="000B5DF8" w:rsidRPr="009E35C0" w:rsidRDefault="000B5DF8" w:rsidP="004974E1">
      <w:pPr>
        <w:ind w:firstLine="567"/>
        <w:jc w:val="both"/>
        <w:rPr>
          <w:rFonts w:eastAsia="HiddenHorzOCR"/>
        </w:rPr>
      </w:pPr>
    </w:p>
    <w:p w:rsidR="00227231" w:rsidRPr="009E35C0" w:rsidRDefault="000B5DF8" w:rsidP="004974E1">
      <w:pPr>
        <w:ind w:firstLine="567"/>
        <w:jc w:val="both"/>
        <w:rPr>
          <w:rFonts w:eastAsia="HiddenHorzOCR"/>
        </w:rPr>
      </w:pPr>
      <w:r w:rsidRPr="009E35C0">
        <w:rPr>
          <w:rFonts w:eastAsia="HiddenHorzOCR"/>
        </w:rPr>
        <w:t xml:space="preserve">- </w:t>
      </w:r>
      <w:r w:rsidR="00227231" w:rsidRPr="009E35C0">
        <w:rPr>
          <w:rFonts w:eastAsia="HiddenHorzOCR"/>
        </w:rPr>
        <w:t>предметно-цикловой комиссии:</w:t>
      </w:r>
    </w:p>
    <w:p w:rsidR="004974E1" w:rsidRPr="009E35C0" w:rsidRDefault="00901BF5" w:rsidP="004974E1">
      <w:pPr>
        <w:ind w:firstLine="567"/>
        <w:jc w:val="both"/>
        <w:rPr>
          <w:u w:val="single"/>
        </w:rPr>
      </w:pPr>
      <w:r w:rsidRPr="009E35C0">
        <w:rPr>
          <w:u w:val="single"/>
        </w:rPr>
        <w:t>Общепрофессиональных дисциплин и библиотечного дела</w:t>
      </w:r>
    </w:p>
    <w:p w:rsidR="004974E1" w:rsidRPr="009E35C0" w:rsidRDefault="004974E1" w:rsidP="00227231">
      <w:pPr>
        <w:ind w:firstLine="567"/>
      </w:pPr>
    </w:p>
    <w:p w:rsidR="004974E1" w:rsidRPr="009E35C0" w:rsidRDefault="004974E1" w:rsidP="004974E1">
      <w:pPr>
        <w:ind w:firstLine="567"/>
        <w:jc w:val="both"/>
      </w:pPr>
      <w:r w:rsidRPr="009E35C0">
        <w:t>от _________</w:t>
      </w:r>
      <w:r w:rsidR="006822F9">
        <w:t>_____</w:t>
      </w:r>
      <w:r w:rsidRPr="009E35C0">
        <w:t>__ года</w:t>
      </w:r>
      <w:r w:rsidR="00F8256C" w:rsidRPr="009E35C0">
        <w:t>, протокол № _______</w:t>
      </w:r>
    </w:p>
    <w:p w:rsidR="00F8256C" w:rsidRPr="009E35C0" w:rsidRDefault="00F8256C" w:rsidP="00F8256C">
      <w:pPr>
        <w:ind w:firstLine="567"/>
      </w:pPr>
    </w:p>
    <w:p w:rsidR="00F8256C" w:rsidRPr="009E35C0" w:rsidRDefault="00F8256C" w:rsidP="00F8256C">
      <w:pPr>
        <w:ind w:firstLine="567"/>
      </w:pPr>
      <w:r w:rsidRPr="009E35C0">
        <w:t>Председатель (ПЦК) _________________</w:t>
      </w:r>
      <w:r w:rsidR="006822F9">
        <w:t>__</w:t>
      </w:r>
      <w:r w:rsidRPr="009E35C0">
        <w:t>__</w:t>
      </w:r>
      <w:r w:rsidR="006822F9">
        <w:t xml:space="preserve"> Гусева Н.Ф.</w:t>
      </w:r>
    </w:p>
    <w:p w:rsidR="004974E1" w:rsidRPr="009E35C0" w:rsidRDefault="004974E1" w:rsidP="004974E1">
      <w:pPr>
        <w:ind w:firstLine="567"/>
        <w:jc w:val="both"/>
      </w:pPr>
    </w:p>
    <w:p w:rsidR="006822F9" w:rsidRPr="009E35C0" w:rsidRDefault="006822F9" w:rsidP="006822F9">
      <w:pPr>
        <w:ind w:firstLine="567"/>
        <w:jc w:val="both"/>
        <w:rPr>
          <w:rFonts w:eastAsia="HiddenHorzOCR"/>
        </w:rPr>
      </w:pPr>
      <w:r w:rsidRPr="009E35C0">
        <w:rPr>
          <w:rFonts w:eastAsia="HiddenHorzOCR"/>
        </w:rPr>
        <w:t>- предметно-цикловой комиссии:</w:t>
      </w:r>
    </w:p>
    <w:p w:rsidR="006822F9" w:rsidRPr="009E35C0" w:rsidRDefault="00432715" w:rsidP="006822F9">
      <w:pPr>
        <w:ind w:firstLine="567"/>
        <w:jc w:val="both"/>
        <w:rPr>
          <w:u w:val="single"/>
        </w:rPr>
      </w:pPr>
      <w:r>
        <w:rPr>
          <w:u w:val="single"/>
        </w:rPr>
        <w:t>Художественно-творческих</w:t>
      </w:r>
      <w:r w:rsidR="00595D43">
        <w:rPr>
          <w:u w:val="single"/>
        </w:rPr>
        <w:t xml:space="preserve"> дисциплин по видам: «ТТ» и «ОиПКММиТП»</w:t>
      </w:r>
    </w:p>
    <w:p w:rsidR="006822F9" w:rsidRPr="009E35C0" w:rsidRDefault="006822F9" w:rsidP="006822F9">
      <w:pPr>
        <w:ind w:firstLine="567"/>
        <w:jc w:val="both"/>
      </w:pPr>
      <w:r w:rsidRPr="009E35C0">
        <w:t>от _________</w:t>
      </w:r>
      <w:r>
        <w:t>_____</w:t>
      </w:r>
      <w:r w:rsidRPr="009E35C0">
        <w:t>__ года, протокол № ________</w:t>
      </w:r>
    </w:p>
    <w:p w:rsidR="006822F9" w:rsidRPr="009E35C0" w:rsidRDefault="006822F9" w:rsidP="006822F9">
      <w:pPr>
        <w:ind w:firstLine="567"/>
      </w:pPr>
    </w:p>
    <w:p w:rsidR="006822F9" w:rsidRPr="009E35C0" w:rsidRDefault="006822F9" w:rsidP="006822F9">
      <w:pPr>
        <w:ind w:firstLine="567"/>
      </w:pPr>
      <w:r w:rsidRPr="009E35C0">
        <w:t>Председатель (ПЦК) _____________________</w:t>
      </w:r>
      <w:r>
        <w:t xml:space="preserve"> Морозова В.С.</w:t>
      </w:r>
    </w:p>
    <w:p w:rsidR="006822F9" w:rsidRPr="009E35C0" w:rsidRDefault="006822F9" w:rsidP="006822F9">
      <w:pPr>
        <w:ind w:firstLine="567"/>
        <w:jc w:val="both"/>
      </w:pPr>
    </w:p>
    <w:p w:rsidR="004974E1" w:rsidRPr="009E35C0" w:rsidRDefault="004974E1" w:rsidP="004974E1">
      <w:pPr>
        <w:ind w:firstLine="567"/>
        <w:jc w:val="both"/>
      </w:pPr>
    </w:p>
    <w:p w:rsidR="00F8256C" w:rsidRPr="009E35C0" w:rsidRDefault="00F8256C" w:rsidP="004974E1">
      <w:pPr>
        <w:ind w:firstLine="567"/>
        <w:jc w:val="both"/>
      </w:pPr>
    </w:p>
    <w:p w:rsidR="004974E1" w:rsidRPr="009E35C0" w:rsidRDefault="004974E1" w:rsidP="004974E1">
      <w:pPr>
        <w:ind w:firstLine="567"/>
        <w:jc w:val="both"/>
        <w:rPr>
          <w:b/>
        </w:rPr>
      </w:pPr>
      <w:r w:rsidRPr="009E35C0">
        <w:rPr>
          <w:b/>
        </w:rPr>
        <w:t>Согласовано</w:t>
      </w:r>
      <w:r w:rsidR="006822F9">
        <w:rPr>
          <w:b/>
        </w:rPr>
        <w:t>:</w:t>
      </w:r>
    </w:p>
    <w:p w:rsidR="004974E1" w:rsidRPr="009E35C0" w:rsidRDefault="004974E1" w:rsidP="004974E1">
      <w:pPr>
        <w:ind w:firstLine="567"/>
        <w:jc w:val="both"/>
      </w:pPr>
    </w:p>
    <w:p w:rsidR="004974E1" w:rsidRDefault="004974E1" w:rsidP="004974E1">
      <w:pPr>
        <w:ind w:firstLine="567"/>
        <w:jc w:val="both"/>
      </w:pPr>
      <w:r w:rsidRPr="009E35C0">
        <w:t>Председатель ГАК:</w:t>
      </w:r>
    </w:p>
    <w:p w:rsidR="008E0276" w:rsidRPr="009E35C0" w:rsidRDefault="008E0276" w:rsidP="004974E1">
      <w:pPr>
        <w:ind w:firstLine="567"/>
        <w:jc w:val="both"/>
      </w:pPr>
    </w:p>
    <w:p w:rsidR="006822F9" w:rsidRPr="008E0276" w:rsidRDefault="00D718BA" w:rsidP="006822F9">
      <w:pPr>
        <w:ind w:right="535" w:firstLine="567"/>
        <w:jc w:val="both"/>
        <w:rPr>
          <w:sz w:val="22"/>
          <w:u w:val="single"/>
        </w:rPr>
      </w:pPr>
      <w:r w:rsidRPr="008E0276">
        <w:rPr>
          <w:u w:val="single"/>
        </w:rPr>
        <w:t>Елфимов Олег Юрьевич</w:t>
      </w:r>
      <w:r w:rsidR="006822F9" w:rsidRPr="008E0276">
        <w:rPr>
          <w:u w:val="single"/>
        </w:rPr>
        <w:t xml:space="preserve"> - </w:t>
      </w:r>
      <w:r w:rsidR="006822F9" w:rsidRPr="008E0276">
        <w:rPr>
          <w:sz w:val="22"/>
          <w:u w:val="single"/>
        </w:rPr>
        <w:t>начальник управления культуры МО ГО «Сыктывкар»</w:t>
      </w:r>
    </w:p>
    <w:p w:rsidR="00F8256C" w:rsidRPr="008E0276" w:rsidRDefault="00F8256C" w:rsidP="00F8256C">
      <w:pPr>
        <w:ind w:firstLine="567"/>
        <w:jc w:val="both"/>
        <w:rPr>
          <w:u w:val="single"/>
        </w:rPr>
      </w:pPr>
    </w:p>
    <w:p w:rsidR="004974E1" w:rsidRPr="009E35C0" w:rsidRDefault="004974E1" w:rsidP="006822F9">
      <w:pPr>
        <w:ind w:firstLine="567"/>
        <w:jc w:val="center"/>
      </w:pPr>
    </w:p>
    <w:p w:rsidR="004974E1" w:rsidRPr="009E35C0" w:rsidRDefault="004974E1" w:rsidP="004974E1">
      <w:pPr>
        <w:ind w:firstLine="567"/>
        <w:jc w:val="both"/>
      </w:pPr>
    </w:p>
    <w:p w:rsidR="004974E1" w:rsidRPr="009E35C0" w:rsidRDefault="004974E1" w:rsidP="004974E1">
      <w:pPr>
        <w:ind w:firstLine="567"/>
        <w:jc w:val="both"/>
      </w:pPr>
      <w:r w:rsidRPr="009E35C0">
        <w:t>«___»__________20</w:t>
      </w:r>
      <w:r w:rsidR="00432715">
        <w:t>1</w:t>
      </w:r>
      <w:r w:rsidR="005C4567">
        <w:t>9</w:t>
      </w:r>
      <w:r w:rsidRPr="009E35C0">
        <w:t xml:space="preserve">г.                         _________________ </w:t>
      </w:r>
    </w:p>
    <w:p w:rsidR="004974E1" w:rsidRPr="006822F9" w:rsidRDefault="004974E1" w:rsidP="004974E1">
      <w:pPr>
        <w:ind w:firstLine="4395"/>
        <w:jc w:val="both"/>
        <w:rPr>
          <w:vertAlign w:val="superscript"/>
        </w:rPr>
      </w:pPr>
    </w:p>
    <w:p w:rsidR="004974E1" w:rsidRPr="009E35C0" w:rsidRDefault="004974E1" w:rsidP="004974E1">
      <w:pPr>
        <w:ind w:firstLine="567"/>
        <w:jc w:val="both"/>
      </w:pPr>
    </w:p>
    <w:p w:rsidR="003F6B76" w:rsidRPr="009E35C0" w:rsidRDefault="003F6B76" w:rsidP="004974E1">
      <w:pPr>
        <w:ind w:firstLine="567"/>
        <w:jc w:val="both"/>
      </w:pPr>
    </w:p>
    <w:p w:rsidR="004974E1" w:rsidRPr="008E0276" w:rsidRDefault="004974E1" w:rsidP="004974E1">
      <w:pPr>
        <w:ind w:firstLine="567"/>
        <w:jc w:val="both"/>
        <w:rPr>
          <w:u w:val="single"/>
        </w:rPr>
      </w:pPr>
      <w:r w:rsidRPr="009E35C0">
        <w:t xml:space="preserve">Заместитель директора: </w:t>
      </w:r>
      <w:r w:rsidR="004109CA">
        <w:rPr>
          <w:u w:val="single"/>
        </w:rPr>
        <w:t>Ангеловская Людмила Владимировна</w:t>
      </w:r>
    </w:p>
    <w:p w:rsidR="004974E1" w:rsidRPr="009E35C0" w:rsidRDefault="004974E1" w:rsidP="004974E1">
      <w:pPr>
        <w:ind w:firstLine="567"/>
        <w:jc w:val="both"/>
      </w:pPr>
    </w:p>
    <w:p w:rsidR="004974E1" w:rsidRPr="009E35C0" w:rsidRDefault="004974E1" w:rsidP="004974E1">
      <w:pPr>
        <w:ind w:firstLine="567"/>
        <w:jc w:val="both"/>
      </w:pPr>
      <w:r w:rsidRPr="009E35C0">
        <w:t>«___»__________20</w:t>
      </w:r>
      <w:r w:rsidR="006822F9">
        <w:t>1</w:t>
      </w:r>
      <w:r w:rsidR="005C4567">
        <w:t>9</w:t>
      </w:r>
      <w:r w:rsidRPr="009E35C0">
        <w:t xml:space="preserve">г.                     _________________ </w:t>
      </w:r>
    </w:p>
    <w:p w:rsidR="004974E1" w:rsidRPr="006822F9" w:rsidRDefault="004974E1" w:rsidP="00EF3593">
      <w:pPr>
        <w:ind w:left="4248" w:firstLine="708"/>
        <w:jc w:val="both"/>
        <w:rPr>
          <w:vertAlign w:val="superscript"/>
        </w:rPr>
      </w:pPr>
    </w:p>
    <w:p w:rsidR="004974E1" w:rsidRPr="009E35C0" w:rsidRDefault="004974E1" w:rsidP="004974E1">
      <w:pPr>
        <w:ind w:firstLine="567"/>
        <w:jc w:val="both"/>
      </w:pPr>
    </w:p>
    <w:p w:rsidR="003F6B76" w:rsidRPr="009E35C0" w:rsidRDefault="003F6B76" w:rsidP="004974E1">
      <w:pPr>
        <w:ind w:firstLine="567"/>
        <w:jc w:val="both"/>
      </w:pPr>
    </w:p>
    <w:p w:rsidR="00017F96" w:rsidRPr="009E35C0" w:rsidRDefault="00017F96" w:rsidP="00017F96">
      <w:pPr>
        <w:ind w:firstLine="567"/>
        <w:jc w:val="center"/>
        <w:rPr>
          <w:sz w:val="28"/>
        </w:rPr>
      </w:pPr>
    </w:p>
    <w:p w:rsidR="004974E1" w:rsidRPr="009E35C0" w:rsidRDefault="004974E1" w:rsidP="003F6B76">
      <w:pPr>
        <w:ind w:firstLine="567"/>
        <w:jc w:val="center"/>
      </w:pPr>
      <w:r w:rsidRPr="009E35C0">
        <w:rPr>
          <w:sz w:val="28"/>
        </w:rPr>
        <w:br w:type="page"/>
      </w:r>
      <w:r w:rsidRPr="009E35C0">
        <w:lastRenderedPageBreak/>
        <w:t xml:space="preserve">СОДЕРЖАНИЕ </w:t>
      </w:r>
    </w:p>
    <w:p w:rsidR="004F4061" w:rsidRPr="009E35C0" w:rsidRDefault="004F4061" w:rsidP="003F6B76">
      <w:pPr>
        <w:ind w:firstLine="567"/>
        <w:jc w:val="center"/>
      </w:pPr>
    </w:p>
    <w:tbl>
      <w:tblPr>
        <w:tblW w:w="0" w:type="auto"/>
        <w:tblLook w:val="04A0"/>
      </w:tblPr>
      <w:tblGrid>
        <w:gridCol w:w="8755"/>
        <w:gridCol w:w="1077"/>
      </w:tblGrid>
      <w:tr w:rsidR="004F4061" w:rsidRPr="009E35C0" w:rsidTr="005C4FFE">
        <w:tc>
          <w:tcPr>
            <w:tcW w:w="8755" w:type="dxa"/>
          </w:tcPr>
          <w:p w:rsidR="004F4061" w:rsidRPr="009E35C0" w:rsidRDefault="005C4FFE" w:rsidP="00FC1C8F">
            <w:r w:rsidRPr="009E35C0">
              <w:t>1. Паспорт программы государственной итоговой аттестации</w:t>
            </w:r>
          </w:p>
        </w:tc>
        <w:tc>
          <w:tcPr>
            <w:tcW w:w="1077" w:type="dxa"/>
          </w:tcPr>
          <w:p w:rsidR="004F4061" w:rsidRDefault="005C4FFE" w:rsidP="00FC1C8F">
            <w:pPr>
              <w:jc w:val="center"/>
            </w:pPr>
            <w:r w:rsidRPr="009E35C0">
              <w:t>4</w:t>
            </w:r>
          </w:p>
          <w:p w:rsidR="00FC1C8F" w:rsidRPr="009E35C0" w:rsidRDefault="00FC1C8F" w:rsidP="00FC1C8F">
            <w:pPr>
              <w:jc w:val="center"/>
            </w:pPr>
          </w:p>
        </w:tc>
      </w:tr>
      <w:tr w:rsidR="004F4061" w:rsidRPr="009E35C0" w:rsidTr="005C4FFE">
        <w:tc>
          <w:tcPr>
            <w:tcW w:w="8755" w:type="dxa"/>
          </w:tcPr>
          <w:p w:rsidR="004F4061" w:rsidRPr="009E35C0" w:rsidRDefault="005C4FFE" w:rsidP="00FC1C8F">
            <w:r w:rsidRPr="009E35C0">
              <w:t xml:space="preserve">2. Условия </w:t>
            </w:r>
            <w:r w:rsidR="004D24C1" w:rsidRPr="009E35C0">
              <w:t>проведения государственной</w:t>
            </w:r>
            <w:r w:rsidRPr="009E35C0">
              <w:t xml:space="preserve"> итоговой аттестации</w:t>
            </w:r>
          </w:p>
        </w:tc>
        <w:tc>
          <w:tcPr>
            <w:tcW w:w="1077" w:type="dxa"/>
          </w:tcPr>
          <w:p w:rsidR="004F4061" w:rsidRDefault="00FC1C8F" w:rsidP="00FC1C8F">
            <w:pPr>
              <w:jc w:val="center"/>
            </w:pPr>
            <w:r>
              <w:t>6</w:t>
            </w:r>
          </w:p>
          <w:p w:rsidR="00FC1C8F" w:rsidRPr="009E35C0" w:rsidRDefault="00FC1C8F" w:rsidP="00FC1C8F">
            <w:pPr>
              <w:jc w:val="center"/>
            </w:pPr>
          </w:p>
        </w:tc>
      </w:tr>
      <w:tr w:rsidR="005C4FFE" w:rsidRPr="009E35C0" w:rsidTr="005C4FFE">
        <w:tc>
          <w:tcPr>
            <w:tcW w:w="8755" w:type="dxa"/>
          </w:tcPr>
          <w:p w:rsidR="005C4FFE" w:rsidRDefault="005C4FFE" w:rsidP="00FC1C8F">
            <w:r w:rsidRPr="009E35C0">
              <w:t>3. Условия подготовки и процеду</w:t>
            </w:r>
            <w:r w:rsidR="00B0444E">
              <w:t xml:space="preserve">ра проведения государственного </w:t>
            </w:r>
            <w:r w:rsidRPr="009E35C0">
              <w:t>экзамена</w:t>
            </w:r>
            <w:r w:rsidR="00FC1C8F">
              <w:t xml:space="preserve"> по междисциплинарному курсу «Менеджмент в социально-культурной сфере»</w:t>
            </w:r>
          </w:p>
          <w:p w:rsidR="00FC1C8F" w:rsidRPr="009E35C0" w:rsidRDefault="00FC1C8F" w:rsidP="00FC1C8F"/>
        </w:tc>
        <w:tc>
          <w:tcPr>
            <w:tcW w:w="1077" w:type="dxa"/>
          </w:tcPr>
          <w:p w:rsidR="005C4FFE" w:rsidRPr="009E35C0" w:rsidRDefault="004D24C1" w:rsidP="00FC1C8F">
            <w:pPr>
              <w:jc w:val="center"/>
            </w:pPr>
            <w:r>
              <w:t>6</w:t>
            </w:r>
          </w:p>
        </w:tc>
      </w:tr>
      <w:tr w:rsidR="00FC1C8F" w:rsidRPr="009E35C0" w:rsidTr="005C4FFE">
        <w:tc>
          <w:tcPr>
            <w:tcW w:w="8755" w:type="dxa"/>
          </w:tcPr>
          <w:p w:rsidR="00FC1C8F" w:rsidRPr="00B96C70" w:rsidRDefault="00FC1C8F" w:rsidP="00FC1C8F">
            <w:pPr>
              <w:pStyle w:val="ac"/>
              <w:spacing w:before="0" w:beforeAutospacing="0" w:after="0" w:afterAutospacing="0"/>
            </w:pPr>
            <w:r>
              <w:t xml:space="preserve">4. </w:t>
            </w:r>
            <w:r w:rsidRPr="009E35C0">
              <w:t>Условия подготовки и процеду</w:t>
            </w:r>
            <w:r w:rsidR="00B0444E">
              <w:t xml:space="preserve">ра проведения государственного </w:t>
            </w:r>
            <w:r w:rsidRPr="009E35C0">
              <w:t>экзамена</w:t>
            </w:r>
            <w:r w:rsidR="005A05D4">
              <w:t>по междисциплинарному курсу «</w:t>
            </w:r>
            <w:r w:rsidRPr="00B96C70">
              <w:t>Организация социально-культурной де</w:t>
            </w:r>
            <w:r w:rsidR="005A05D4">
              <w:t>ятельности»</w:t>
            </w:r>
          </w:p>
          <w:p w:rsidR="00FC1C8F" w:rsidRPr="009E35C0" w:rsidRDefault="00FC1C8F" w:rsidP="00FC1C8F"/>
        </w:tc>
        <w:tc>
          <w:tcPr>
            <w:tcW w:w="1077" w:type="dxa"/>
          </w:tcPr>
          <w:p w:rsidR="00FC1C8F" w:rsidRPr="009E35C0" w:rsidRDefault="004D24C1" w:rsidP="00FC1C8F">
            <w:pPr>
              <w:jc w:val="center"/>
            </w:pPr>
            <w:r>
              <w:t>9</w:t>
            </w:r>
          </w:p>
        </w:tc>
      </w:tr>
      <w:tr w:rsidR="005C4FFE" w:rsidRPr="009E35C0" w:rsidTr="005C4FFE">
        <w:tc>
          <w:tcPr>
            <w:tcW w:w="8755" w:type="dxa"/>
          </w:tcPr>
          <w:p w:rsidR="005C4FFE" w:rsidRPr="009E35C0" w:rsidRDefault="00FC1C8F" w:rsidP="00FC1C8F">
            <w:r>
              <w:t>5</w:t>
            </w:r>
            <w:r w:rsidR="005C4FFE" w:rsidRPr="009E35C0">
              <w:t>. Условия подготовки и процедура защиты выпускной квалификационной работы</w:t>
            </w:r>
          </w:p>
        </w:tc>
        <w:tc>
          <w:tcPr>
            <w:tcW w:w="1077" w:type="dxa"/>
          </w:tcPr>
          <w:p w:rsidR="005C4FFE" w:rsidRPr="009E35C0" w:rsidRDefault="00FC1C8F" w:rsidP="00FC1C8F">
            <w:pPr>
              <w:jc w:val="center"/>
            </w:pPr>
            <w:r>
              <w:t>1</w:t>
            </w:r>
            <w:r w:rsidR="00B0444E">
              <w:t>3</w:t>
            </w:r>
          </w:p>
          <w:p w:rsidR="005C4FFE" w:rsidRPr="009E35C0" w:rsidRDefault="005C4FFE" w:rsidP="00FC1C8F">
            <w:pPr>
              <w:jc w:val="center"/>
            </w:pPr>
          </w:p>
        </w:tc>
      </w:tr>
      <w:tr w:rsidR="005C4FFE" w:rsidRPr="009E35C0" w:rsidTr="005C4FFE">
        <w:tc>
          <w:tcPr>
            <w:tcW w:w="8755" w:type="dxa"/>
          </w:tcPr>
          <w:p w:rsidR="004D24C1" w:rsidRDefault="004D24C1" w:rsidP="00FC1C8F"/>
          <w:p w:rsidR="005C4FFE" w:rsidRPr="009E35C0" w:rsidRDefault="005C4FFE" w:rsidP="00FC1C8F">
            <w:r w:rsidRPr="009E35C0">
              <w:t>6. Порядок подачи и рассмотрения апелляций</w:t>
            </w:r>
          </w:p>
        </w:tc>
        <w:tc>
          <w:tcPr>
            <w:tcW w:w="1077" w:type="dxa"/>
          </w:tcPr>
          <w:p w:rsidR="004D24C1" w:rsidRDefault="004D24C1" w:rsidP="00FC1C8F">
            <w:pPr>
              <w:jc w:val="center"/>
            </w:pPr>
          </w:p>
          <w:p w:rsidR="005C4FFE" w:rsidRDefault="00B0444E" w:rsidP="00FC1C8F">
            <w:pPr>
              <w:jc w:val="center"/>
            </w:pPr>
            <w:r>
              <w:t>17</w:t>
            </w:r>
          </w:p>
          <w:p w:rsidR="00FC1C8F" w:rsidRPr="009E35C0" w:rsidRDefault="00FC1C8F" w:rsidP="00FC1C8F">
            <w:pPr>
              <w:jc w:val="center"/>
            </w:pPr>
          </w:p>
        </w:tc>
      </w:tr>
      <w:tr w:rsidR="00BA17D7" w:rsidRPr="009E35C0" w:rsidTr="005C4FFE">
        <w:tc>
          <w:tcPr>
            <w:tcW w:w="8755" w:type="dxa"/>
          </w:tcPr>
          <w:p w:rsidR="00BA17D7" w:rsidRPr="009E35C0" w:rsidRDefault="00BA17D7" w:rsidP="005A05D4">
            <w:pPr>
              <w:rPr>
                <w:b/>
              </w:rPr>
            </w:pPr>
            <w:r>
              <w:t xml:space="preserve">7. </w:t>
            </w:r>
            <w:r w:rsidR="005A05D4">
              <w:t>Порядок проведения ГИА для выпускников из числа лиц с ОВЗ</w:t>
            </w:r>
          </w:p>
          <w:p w:rsidR="00BA17D7" w:rsidRPr="009E35C0" w:rsidRDefault="00BA17D7" w:rsidP="00FC1C8F"/>
        </w:tc>
        <w:tc>
          <w:tcPr>
            <w:tcW w:w="1077" w:type="dxa"/>
          </w:tcPr>
          <w:p w:rsidR="00BA17D7" w:rsidRDefault="005A05D4" w:rsidP="004D24C1">
            <w:pPr>
              <w:jc w:val="center"/>
            </w:pPr>
            <w:r>
              <w:t>1</w:t>
            </w:r>
            <w:r w:rsidR="004D24C1">
              <w:t>8</w:t>
            </w:r>
          </w:p>
        </w:tc>
      </w:tr>
    </w:tbl>
    <w:p w:rsidR="00EB4291" w:rsidRPr="009E35C0" w:rsidRDefault="00EB4291" w:rsidP="003F6B76">
      <w:pPr>
        <w:ind w:firstLine="567"/>
        <w:jc w:val="center"/>
        <w:rPr>
          <w:sz w:val="28"/>
        </w:rPr>
      </w:pPr>
    </w:p>
    <w:p w:rsidR="003F6B76" w:rsidRDefault="003F6B76" w:rsidP="00CE1E4F">
      <w:pPr>
        <w:ind w:firstLine="567"/>
        <w:jc w:val="center"/>
        <w:rPr>
          <w:b/>
        </w:rPr>
      </w:pPr>
      <w:r w:rsidRPr="009E35C0">
        <w:br w:type="page"/>
      </w:r>
      <w:r w:rsidRPr="009E35C0">
        <w:rPr>
          <w:b/>
        </w:rPr>
        <w:lastRenderedPageBreak/>
        <w:t>1. ПАСПОРТ ПРОГРАММЫ ГОСУДАРСТВЕННОЙ (ИТОГОВОЙ) АТТЕСТАЦИИ</w:t>
      </w:r>
    </w:p>
    <w:p w:rsidR="005C4567" w:rsidRPr="009E35C0" w:rsidRDefault="005C4567" w:rsidP="00CE1E4F">
      <w:pPr>
        <w:ind w:firstLine="567"/>
        <w:jc w:val="center"/>
        <w:rPr>
          <w:b/>
        </w:rPr>
      </w:pPr>
    </w:p>
    <w:p w:rsidR="003F6B76" w:rsidRPr="009E35C0" w:rsidRDefault="003F6B76" w:rsidP="003F6B76">
      <w:pPr>
        <w:ind w:firstLine="567"/>
        <w:jc w:val="both"/>
      </w:pPr>
      <w:r w:rsidRPr="009E35C0">
        <w:t xml:space="preserve">1.1. В соответствии с Законом Российской Федерации «Об образовании», государственная итоговая аттестация выпускников, завершающих обучение по программам среднего профессионального образования в образовательных учреждениях, является обязательной. </w:t>
      </w:r>
    </w:p>
    <w:p w:rsidR="003F6B76" w:rsidRPr="009E35C0" w:rsidRDefault="003F6B76" w:rsidP="003F6B76">
      <w:pPr>
        <w:ind w:firstLine="567"/>
        <w:jc w:val="both"/>
      </w:pPr>
      <w:r w:rsidRPr="009E35C0">
        <w:t>Программа государственной итоговой аттестации</w:t>
      </w:r>
      <w:r w:rsidR="00295D03" w:rsidRPr="009E35C0">
        <w:t xml:space="preserve"> (далее – ГИА)</w:t>
      </w:r>
      <w:r w:rsidR="00E353DE">
        <w:t xml:space="preserve"> </w:t>
      </w:r>
      <w:r w:rsidR="008E19AE" w:rsidRPr="009E35C0">
        <w:t>разработана наоснове Федерального</w:t>
      </w:r>
      <w:r w:rsidR="00F735DE">
        <w:t xml:space="preserve"> закона «</w:t>
      </w:r>
      <w:r w:rsidRPr="009E35C0">
        <w:t>Об обр</w:t>
      </w:r>
      <w:r w:rsidR="00F735DE">
        <w:t>азовании в Российской Федерации»</w:t>
      </w:r>
      <w:r w:rsidRPr="009E35C0">
        <w:t xml:space="preserve"> от 29 декабря 2012 г., № 273-ФЗ; </w:t>
      </w:r>
    </w:p>
    <w:p w:rsidR="003F6B76" w:rsidRPr="009E35C0" w:rsidRDefault="003F6B76" w:rsidP="003F6B76">
      <w:pPr>
        <w:ind w:firstLine="567"/>
        <w:jc w:val="both"/>
      </w:pPr>
      <w:r w:rsidRPr="009E35C0">
        <w:t xml:space="preserve">Приказа Министерства образования и науки Российской Федерации от 14 июня 2013 г., № 464 «Порядок организации и осуществления образовательной деятельности по образовательным программам среднего профессионального образования»; </w:t>
      </w:r>
    </w:p>
    <w:p w:rsidR="003F6B76" w:rsidRPr="009E35C0" w:rsidRDefault="003F6B76" w:rsidP="003F6B76">
      <w:pPr>
        <w:ind w:firstLine="567"/>
        <w:jc w:val="both"/>
      </w:pPr>
      <w:r w:rsidRPr="009E35C0">
        <w:t xml:space="preserve">Приказа Министерства образования и науки Российской Федерации от 16 августа 2013 г., № 968 «Порядок проведения государственной итоговой аттестации по образовательным программам среднего профессионального образования»; </w:t>
      </w:r>
    </w:p>
    <w:p w:rsidR="003F6B76" w:rsidRPr="009E35C0" w:rsidRDefault="003F6B76" w:rsidP="003F6B76">
      <w:pPr>
        <w:ind w:firstLine="567"/>
        <w:jc w:val="both"/>
      </w:pPr>
      <w:r w:rsidRPr="009E35C0">
        <w:t xml:space="preserve">Федеральных государственных образовательных стандартов среднего профессионального образования (ФГОС СПО). </w:t>
      </w:r>
    </w:p>
    <w:p w:rsidR="003F6B76" w:rsidRPr="009E35C0" w:rsidRDefault="003F6B76" w:rsidP="003F6B76">
      <w:pPr>
        <w:ind w:firstLine="567"/>
        <w:jc w:val="both"/>
      </w:pPr>
      <w:r w:rsidRPr="009E35C0">
        <w:t xml:space="preserve">Настоящая Программа определяет совокупность требований к государственной итоговой аттестации по специальности </w:t>
      </w:r>
      <w:r w:rsidR="00901BF5" w:rsidRPr="009E35C0">
        <w:t xml:space="preserve">51.02.02 Социально-культурная </w:t>
      </w:r>
      <w:r w:rsidR="008E19AE" w:rsidRPr="009E35C0">
        <w:t>деятельность (</w:t>
      </w:r>
      <w:r w:rsidR="00F01563" w:rsidRPr="009E35C0">
        <w:t>по видам) на 20</w:t>
      </w:r>
      <w:r w:rsidR="00E353DE">
        <w:t>20</w:t>
      </w:r>
      <w:r w:rsidRPr="009E35C0">
        <w:t xml:space="preserve"> год. </w:t>
      </w:r>
    </w:p>
    <w:p w:rsidR="003F6B76" w:rsidRPr="009E35C0" w:rsidRDefault="003F6B76" w:rsidP="003F6B76">
      <w:pPr>
        <w:ind w:firstLine="567"/>
        <w:jc w:val="both"/>
      </w:pPr>
      <w:r w:rsidRPr="009E35C0">
        <w:t xml:space="preserve">1.2. Целью государственной итоговой аттестации является установление соответствия уровня и качества профессиональной подготовки выпускника по специальности </w:t>
      </w:r>
      <w:r w:rsidR="009006F8" w:rsidRPr="009E35C0">
        <w:t>51.02.02 Социально-культурная деятельность</w:t>
      </w:r>
      <w:r w:rsidRPr="009E35C0">
        <w:t xml:space="preserve"> требованиям федерального государственного образовательного стандарта среднего профессионального образования. ГИА призвана способствовать систематизации и закреплению знаний и умений обучающегося по специальности при решении конкретных профессиональных задач, определять уровень подготовки выпускника к самостоятельной работе.  </w:t>
      </w:r>
    </w:p>
    <w:p w:rsidR="003F6B76" w:rsidRPr="006C4985" w:rsidRDefault="003F6B76" w:rsidP="003F6B76">
      <w:pPr>
        <w:ind w:firstLine="567"/>
        <w:jc w:val="both"/>
      </w:pPr>
      <w:r w:rsidRPr="006C4985">
        <w:t xml:space="preserve">1.3. Государственная итоговая </w:t>
      </w:r>
      <w:r w:rsidR="008E19AE" w:rsidRPr="006C4985">
        <w:t>аттестация является частью</w:t>
      </w:r>
      <w:r w:rsidRPr="006C4985">
        <w:t xml:space="preserve"> оценки качества освоения образовательной программы по специальности </w:t>
      </w:r>
      <w:r w:rsidR="00B452D0" w:rsidRPr="006C4985">
        <w:t>51.02.02 С</w:t>
      </w:r>
      <w:r w:rsidR="006C4985">
        <w:t>оциально-культурная деятельность</w:t>
      </w:r>
      <w:r w:rsidR="008E19AE" w:rsidRPr="006C4985">
        <w:t xml:space="preserve"> является</w:t>
      </w:r>
      <w:r w:rsidRPr="006C4985">
        <w:t xml:space="preserve"> обязательной процедурой для выпускников очной формы обучения, завершающих освоение </w:t>
      </w:r>
      <w:r w:rsidR="001C5BB7" w:rsidRPr="006C4985">
        <w:t>программы подготовки специалиста среднего звена</w:t>
      </w:r>
      <w:r w:rsidRPr="006C4985">
        <w:t xml:space="preserve"> (далее - </w:t>
      </w:r>
      <w:r w:rsidR="008E19AE" w:rsidRPr="006C4985">
        <w:t>ППССЗ) среднего</w:t>
      </w:r>
      <w:r w:rsidRPr="006C4985">
        <w:t xml:space="preserve"> профессионального образования в ГПОУ РК «</w:t>
      </w:r>
      <w:r w:rsidR="001C5BB7" w:rsidRPr="006C4985">
        <w:t>К</w:t>
      </w:r>
      <w:r w:rsidRPr="006C4985">
        <w:t xml:space="preserve">олледж культуры».  </w:t>
      </w:r>
    </w:p>
    <w:p w:rsidR="003F6B76" w:rsidRPr="006C4985" w:rsidRDefault="003F6B76" w:rsidP="003F6B76">
      <w:pPr>
        <w:ind w:firstLine="567"/>
        <w:jc w:val="both"/>
      </w:pPr>
      <w:r w:rsidRPr="009E35C0">
        <w:t>1.4. Программа государственной итоговой аттестации</w:t>
      </w:r>
      <w:r w:rsidR="00E353DE">
        <w:t xml:space="preserve"> </w:t>
      </w:r>
      <w:r w:rsidRPr="009E35C0">
        <w:t xml:space="preserve">– является частью </w:t>
      </w:r>
      <w:r w:rsidR="001C5BB7" w:rsidRPr="009E35C0">
        <w:t>ППССЗ</w:t>
      </w:r>
      <w:r w:rsidRPr="009E35C0">
        <w:t xml:space="preserve"> в соответствии с ФГОС СПО по специальности </w:t>
      </w:r>
      <w:r w:rsidR="00B452D0" w:rsidRPr="006C4985">
        <w:t>51.02.02 Социально-культурная деятельность</w:t>
      </w:r>
      <w:r w:rsidRPr="006C4985">
        <w:t xml:space="preserve"> в части освоения видов профессиональной деятельности (ВПД): </w:t>
      </w:r>
    </w:p>
    <w:p w:rsidR="00133330" w:rsidRPr="009E35C0" w:rsidRDefault="00133330" w:rsidP="00133330">
      <w:pPr>
        <w:ind w:firstLine="284"/>
        <w:jc w:val="both"/>
      </w:pPr>
      <w:r w:rsidRPr="009E35C0">
        <w:t>1. Область профессиональной деятельности выпускников: разработка и реализация социально-культурных программ, организация и постановка культурно-массовых мероприятий, театрализованных представлений, культурно-досуговых программ.</w:t>
      </w:r>
    </w:p>
    <w:p w:rsidR="00133330" w:rsidRPr="009E35C0" w:rsidRDefault="00133330" w:rsidP="00133330">
      <w:pPr>
        <w:ind w:firstLine="284"/>
        <w:jc w:val="both"/>
      </w:pPr>
      <w:r w:rsidRPr="009E35C0">
        <w:t>2. Объектами профессиональной деятельности выпускников являются:</w:t>
      </w:r>
    </w:p>
    <w:p w:rsidR="00133330" w:rsidRPr="009E35C0" w:rsidRDefault="00133330" w:rsidP="00133330">
      <w:pPr>
        <w:ind w:firstLine="284"/>
        <w:jc w:val="both"/>
      </w:pPr>
      <w:r w:rsidRPr="009E35C0">
        <w:t>организации социально-культурной сферы независимо от их организационно-правовых форм;</w:t>
      </w:r>
    </w:p>
    <w:p w:rsidR="00133330" w:rsidRPr="009E35C0" w:rsidRDefault="00133330" w:rsidP="00133330">
      <w:pPr>
        <w:ind w:firstLine="284"/>
        <w:jc w:val="both"/>
      </w:pPr>
      <w:r w:rsidRPr="009E35C0">
        <w:t>учреждения (организации) культурно-досугового типа;</w:t>
      </w:r>
    </w:p>
    <w:p w:rsidR="00133330" w:rsidRPr="009E35C0" w:rsidRDefault="00133330" w:rsidP="00133330">
      <w:pPr>
        <w:ind w:firstLine="284"/>
        <w:jc w:val="both"/>
      </w:pPr>
      <w:r w:rsidRPr="009E35C0">
        <w:t>региональные и муниципальные управления (отделы) культуры;</w:t>
      </w:r>
    </w:p>
    <w:p w:rsidR="00133330" w:rsidRPr="009E35C0" w:rsidRDefault="00133330" w:rsidP="00133330">
      <w:pPr>
        <w:ind w:firstLine="284"/>
        <w:jc w:val="both"/>
      </w:pPr>
      <w:r w:rsidRPr="009E35C0">
        <w:t>дома народного творчества;</w:t>
      </w:r>
    </w:p>
    <w:p w:rsidR="00133330" w:rsidRPr="009E35C0" w:rsidRDefault="00133330" w:rsidP="00133330">
      <w:pPr>
        <w:ind w:firstLine="284"/>
        <w:jc w:val="both"/>
      </w:pPr>
      <w:r w:rsidRPr="009E35C0">
        <w:t>социально-культурные и культурно-досуговые программы;</w:t>
      </w:r>
    </w:p>
    <w:p w:rsidR="00133330" w:rsidRPr="009E35C0" w:rsidRDefault="00133330" w:rsidP="00133330">
      <w:pPr>
        <w:ind w:firstLine="284"/>
        <w:jc w:val="both"/>
      </w:pPr>
      <w:r w:rsidRPr="009E35C0">
        <w:t>культурно-просветительные и культурно-массовые мероприятия;</w:t>
      </w:r>
    </w:p>
    <w:p w:rsidR="00133330" w:rsidRPr="009E35C0" w:rsidRDefault="00133330" w:rsidP="00133330">
      <w:pPr>
        <w:ind w:firstLine="284"/>
        <w:jc w:val="both"/>
      </w:pPr>
      <w:r w:rsidRPr="009E35C0">
        <w:t>театрализованные представления.</w:t>
      </w:r>
    </w:p>
    <w:p w:rsidR="00E16F29" w:rsidRPr="009E35C0" w:rsidRDefault="00E16F29" w:rsidP="00E16F29">
      <w:pPr>
        <w:ind w:firstLine="284"/>
        <w:jc w:val="both"/>
        <w:rPr>
          <w:u w:val="single"/>
        </w:rPr>
      </w:pPr>
      <w:r w:rsidRPr="009E35C0">
        <w:rPr>
          <w:u w:val="single"/>
        </w:rPr>
        <w:t>Менеджер социально-культурной деятельностидолжен обладать общими компетенциями, включающими в себя способность:</w:t>
      </w:r>
    </w:p>
    <w:p w:rsidR="00E16F29" w:rsidRPr="009E35C0" w:rsidRDefault="00E16F29" w:rsidP="00E16F29">
      <w:pPr>
        <w:ind w:firstLine="284"/>
        <w:jc w:val="both"/>
      </w:pPr>
      <w:r w:rsidRPr="009E35C0">
        <w:t>ОК 1. Понимать сущность и социальную значимость своей будущей профессии, проявлять к ней устойчивый интерес.</w:t>
      </w:r>
    </w:p>
    <w:p w:rsidR="00E16F29" w:rsidRPr="009E35C0" w:rsidRDefault="00E16F29" w:rsidP="00E16F29">
      <w:pPr>
        <w:ind w:firstLine="284"/>
        <w:jc w:val="both"/>
      </w:pPr>
      <w:r w:rsidRPr="009E35C0">
        <w:lastRenderedPageBreak/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E16F29" w:rsidRPr="009E35C0" w:rsidRDefault="00E16F29" w:rsidP="00E16F29">
      <w:pPr>
        <w:ind w:firstLine="284"/>
        <w:jc w:val="both"/>
      </w:pPr>
      <w:r w:rsidRPr="009E35C0">
        <w:t>ОК 3. Решать проблемы, оценивать риски и принимать решения в нестандартных ситуациях.</w:t>
      </w:r>
    </w:p>
    <w:p w:rsidR="00E16F29" w:rsidRPr="009E35C0" w:rsidRDefault="00E16F29" w:rsidP="00E16F29">
      <w:pPr>
        <w:ind w:firstLine="284"/>
        <w:jc w:val="both"/>
      </w:pPr>
      <w:r w:rsidRPr="009E35C0"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16F29" w:rsidRPr="009E35C0" w:rsidRDefault="00E16F29" w:rsidP="00E16F29">
      <w:pPr>
        <w:ind w:firstLine="284"/>
        <w:jc w:val="both"/>
      </w:pPr>
      <w:r w:rsidRPr="009E35C0"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E16F29" w:rsidRPr="009E35C0" w:rsidRDefault="00E16F29" w:rsidP="00E16F29">
      <w:pPr>
        <w:ind w:firstLine="284"/>
        <w:jc w:val="both"/>
      </w:pPr>
      <w:r w:rsidRPr="009E35C0">
        <w:t>ОК 6. Работать в коллективе, обеспечивать его сплочение, эффективно общаться с коллегами, руководством, потребителями.</w:t>
      </w:r>
    </w:p>
    <w:p w:rsidR="00E16F29" w:rsidRPr="009E35C0" w:rsidRDefault="00E16F29" w:rsidP="00E16F29">
      <w:pPr>
        <w:ind w:firstLine="284"/>
        <w:jc w:val="both"/>
      </w:pPr>
      <w:r w:rsidRPr="009E35C0"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E16F29" w:rsidRPr="009E35C0" w:rsidRDefault="00E16F29" w:rsidP="00E16F29">
      <w:pPr>
        <w:ind w:firstLine="284"/>
        <w:jc w:val="both"/>
      </w:pPr>
      <w:r w:rsidRPr="009E35C0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16F29" w:rsidRPr="009E35C0" w:rsidRDefault="00E16F29" w:rsidP="00E16F29">
      <w:pPr>
        <w:ind w:firstLine="284"/>
        <w:jc w:val="both"/>
      </w:pPr>
      <w:r w:rsidRPr="009E35C0">
        <w:t>ОК 9. Ориентироваться в условиях частой смены технологий в профессиональной деятельности.</w:t>
      </w:r>
    </w:p>
    <w:p w:rsidR="00E16F29" w:rsidRPr="009E35C0" w:rsidRDefault="00E16F29" w:rsidP="00E16F29">
      <w:pPr>
        <w:ind w:firstLine="284"/>
        <w:jc w:val="both"/>
      </w:pPr>
      <w:r w:rsidRPr="009E35C0">
        <w:rPr>
          <w:u w:val="single"/>
        </w:rPr>
        <w:t>Менеджер социально-культурной деятельности должен обладать профессиональными компетенциями, соответствующими видам деятельности</w:t>
      </w:r>
      <w:r w:rsidRPr="009E35C0">
        <w:t>:</w:t>
      </w:r>
    </w:p>
    <w:p w:rsidR="00E16F29" w:rsidRPr="009E35C0" w:rsidRDefault="00E16F29" w:rsidP="00E16F29">
      <w:pPr>
        <w:ind w:firstLine="284"/>
        <w:jc w:val="both"/>
        <w:rPr>
          <w:b/>
        </w:rPr>
      </w:pPr>
      <w:r w:rsidRPr="009E35C0">
        <w:rPr>
          <w:b/>
        </w:rPr>
        <w:t>Организационно-управленческая деятельность.</w:t>
      </w:r>
    </w:p>
    <w:p w:rsidR="00E16F29" w:rsidRPr="009E35C0" w:rsidRDefault="00E16F29" w:rsidP="00E16F29">
      <w:pPr>
        <w:ind w:firstLine="284"/>
        <w:jc w:val="both"/>
      </w:pPr>
      <w:r w:rsidRPr="009E35C0">
        <w:t>ПК 1.1. Разрабатывать и осуществлять социально-культурные проекты и программы.</w:t>
      </w:r>
    </w:p>
    <w:p w:rsidR="00E16F29" w:rsidRPr="009E35C0" w:rsidRDefault="00E16F29" w:rsidP="00E16F29">
      <w:pPr>
        <w:ind w:firstLine="284"/>
        <w:jc w:val="both"/>
      </w:pPr>
      <w:r w:rsidRPr="009E35C0">
        <w:t>ПК 1.2. Организовывать культурно-просветительную работу.</w:t>
      </w:r>
    </w:p>
    <w:p w:rsidR="00E16F29" w:rsidRPr="009E35C0" w:rsidRDefault="00E16F29" w:rsidP="00E16F29">
      <w:pPr>
        <w:ind w:firstLine="284"/>
        <w:jc w:val="both"/>
      </w:pPr>
      <w:r w:rsidRPr="009E35C0">
        <w:t>ПК 1.3. Обеспечивать дифференцированное культурное обслуживание населения в соответствии с возрастными категориями.</w:t>
      </w:r>
    </w:p>
    <w:p w:rsidR="00E16F29" w:rsidRPr="009E35C0" w:rsidRDefault="00E16F29" w:rsidP="00E16F29">
      <w:pPr>
        <w:ind w:firstLine="284"/>
        <w:jc w:val="both"/>
      </w:pPr>
      <w:r w:rsidRPr="009E35C0">
        <w:t>ПК 1.4. Создавать условия для привлечения населения к культурно-досуговой и творческой деятельности.</w:t>
      </w:r>
    </w:p>
    <w:p w:rsidR="00E16F29" w:rsidRPr="009E35C0" w:rsidRDefault="00E16F29" w:rsidP="00E16F29">
      <w:pPr>
        <w:ind w:firstLine="284"/>
        <w:jc w:val="both"/>
      </w:pPr>
      <w:r w:rsidRPr="009E35C0">
        <w:t>ПК 1.5. Использовать современные методы организации социально-культурной деятельности.</w:t>
      </w:r>
    </w:p>
    <w:p w:rsidR="00E16F29" w:rsidRPr="009E35C0" w:rsidRDefault="00E16F29" w:rsidP="00E16F29">
      <w:pPr>
        <w:ind w:firstLine="284"/>
        <w:jc w:val="both"/>
      </w:pPr>
      <w:r w:rsidRPr="009E35C0">
        <w:t>ПК 1.6. Анализировать состояние социально-культурной ситуации в регионе и учреждении (организации) культуры.</w:t>
      </w:r>
    </w:p>
    <w:p w:rsidR="00E16F29" w:rsidRPr="009E35C0" w:rsidRDefault="00E16F29" w:rsidP="00E16F29">
      <w:pPr>
        <w:ind w:firstLine="284"/>
        <w:jc w:val="both"/>
      </w:pPr>
      <w:r w:rsidRPr="009E35C0">
        <w:t>ПК 1.7. Определять приоритетные направления социально-культурной деятельности.</w:t>
      </w:r>
    </w:p>
    <w:p w:rsidR="00E16F29" w:rsidRPr="009E35C0" w:rsidRDefault="00E16F29" w:rsidP="00E16F29">
      <w:pPr>
        <w:ind w:firstLine="284"/>
        <w:jc w:val="both"/>
      </w:pPr>
      <w:r w:rsidRPr="009E35C0">
        <w:t>ПК 1.8. Использовать различные способы сбора и распространения информации в профессиональной сфере.</w:t>
      </w:r>
    </w:p>
    <w:p w:rsidR="00E16F29" w:rsidRPr="009E35C0" w:rsidRDefault="00E16F29" w:rsidP="00E16F29">
      <w:pPr>
        <w:ind w:firstLine="284"/>
        <w:jc w:val="both"/>
        <w:rPr>
          <w:b/>
        </w:rPr>
      </w:pPr>
      <w:r w:rsidRPr="009E35C0">
        <w:rPr>
          <w:b/>
        </w:rPr>
        <w:t>Организационно-творческая деятельность.</w:t>
      </w:r>
    </w:p>
    <w:p w:rsidR="00E16F29" w:rsidRPr="009E35C0" w:rsidRDefault="00E16F29" w:rsidP="00E16F29">
      <w:pPr>
        <w:ind w:firstLine="284"/>
        <w:jc w:val="both"/>
      </w:pPr>
      <w:r w:rsidRPr="009E35C0">
        <w:t>ПК 2.1. Обеспечивать функционирование коллективов народного художественного творчества, досуговых формирований (объединений).</w:t>
      </w:r>
    </w:p>
    <w:p w:rsidR="00E16F29" w:rsidRPr="009E35C0" w:rsidRDefault="00E16F29" w:rsidP="00E16F29">
      <w:pPr>
        <w:ind w:firstLine="284"/>
        <w:jc w:val="both"/>
      </w:pPr>
      <w:r w:rsidRPr="009E35C0">
        <w:t>ПК 2.2. Разрабатывать и реализовывать сценарные планы культурно-массовых мероприятий, театрализованных представлений, эстрадных программ.</w:t>
      </w:r>
    </w:p>
    <w:p w:rsidR="00E16F29" w:rsidRPr="009E35C0" w:rsidRDefault="00E16F29" w:rsidP="00E16F29">
      <w:pPr>
        <w:ind w:firstLine="284"/>
        <w:jc w:val="both"/>
      </w:pPr>
      <w:r w:rsidRPr="009E35C0">
        <w:t>ПК 2.3. Осуществлять организационную и репетиционную работу в процессе подготовки культурно-массовых мероприятий, театрализованных представлений, культурно-досуговых программ.</w:t>
      </w:r>
    </w:p>
    <w:p w:rsidR="00E16F29" w:rsidRPr="009E35C0" w:rsidRDefault="00E16F29" w:rsidP="00E16F29">
      <w:pPr>
        <w:ind w:firstLine="284"/>
        <w:jc w:val="both"/>
      </w:pPr>
      <w:r w:rsidRPr="009E35C0">
        <w:t>ПК 2.4. Использовать современные методики и технические средства в профессиональной работе.</w:t>
      </w:r>
    </w:p>
    <w:p w:rsidR="00E16F29" w:rsidRPr="009E35C0" w:rsidRDefault="00E16F29" w:rsidP="00E16F29">
      <w:pPr>
        <w:ind w:firstLine="284"/>
        <w:jc w:val="both"/>
      </w:pPr>
      <w:r w:rsidRPr="009E35C0">
        <w:t>ПК 2.5. Использовать игровые технологии в профессиональной деятельности.</w:t>
      </w:r>
    </w:p>
    <w:p w:rsidR="00E16F29" w:rsidRPr="009E35C0" w:rsidRDefault="00E16F29" w:rsidP="00E16F29">
      <w:pPr>
        <w:ind w:firstLine="284"/>
        <w:jc w:val="both"/>
      </w:pPr>
      <w:r w:rsidRPr="009E35C0">
        <w:t>ПК 2.6. Осуществлять организационную и репетиционную работу в процессе подготовки эстрадных программ и номеров.</w:t>
      </w:r>
    </w:p>
    <w:p w:rsidR="00E16F29" w:rsidRPr="009E35C0" w:rsidRDefault="00E16F29" w:rsidP="00E16F29">
      <w:pPr>
        <w:ind w:firstLine="284"/>
        <w:jc w:val="both"/>
      </w:pPr>
      <w:r w:rsidRPr="009E35C0">
        <w:t>ПК 2.7. Осуществлять деятельность аниматора.</w:t>
      </w:r>
    </w:p>
    <w:p w:rsidR="00E16F29" w:rsidRPr="009E35C0" w:rsidRDefault="00E16F29" w:rsidP="00E16F29">
      <w:pPr>
        <w:ind w:firstLine="284"/>
        <w:jc w:val="both"/>
        <w:rPr>
          <w:b/>
        </w:rPr>
      </w:pPr>
      <w:r w:rsidRPr="009E35C0">
        <w:rPr>
          <w:b/>
        </w:rPr>
        <w:t>Менеджмент в социально-культурной сфере.</w:t>
      </w:r>
    </w:p>
    <w:p w:rsidR="00E16F29" w:rsidRPr="009E35C0" w:rsidRDefault="00E16F29" w:rsidP="00E16F29">
      <w:pPr>
        <w:ind w:firstLine="284"/>
        <w:jc w:val="both"/>
      </w:pPr>
      <w:r w:rsidRPr="009E35C0">
        <w:t>ПК 3.1. Обеспечивать эффективное функционирование и развитие учреждения (организации) социально-культурной сферы.</w:t>
      </w:r>
    </w:p>
    <w:p w:rsidR="00E16F29" w:rsidRPr="009E35C0" w:rsidRDefault="00E16F29" w:rsidP="00E16F29">
      <w:pPr>
        <w:ind w:firstLine="284"/>
        <w:jc w:val="both"/>
      </w:pPr>
      <w:r w:rsidRPr="009E35C0">
        <w:t>ПК 3.2. Использовать знание в области предпринимательства в профессиональной деятельности.</w:t>
      </w:r>
    </w:p>
    <w:p w:rsidR="00E16F29" w:rsidRPr="009E35C0" w:rsidRDefault="00E16F29" w:rsidP="00E16F29">
      <w:pPr>
        <w:ind w:firstLine="284"/>
        <w:jc w:val="both"/>
      </w:pPr>
      <w:r w:rsidRPr="009E35C0">
        <w:lastRenderedPageBreak/>
        <w:t>ПК 3.3. Участвовать в финансово-хозяйственной деятельности учреждений (организаций) социально-культурной сферы.</w:t>
      </w:r>
    </w:p>
    <w:p w:rsidR="00E16F29" w:rsidRPr="009E35C0" w:rsidRDefault="00E16F29" w:rsidP="00E16F29">
      <w:pPr>
        <w:ind w:firstLine="284"/>
        <w:jc w:val="both"/>
      </w:pPr>
      <w:r w:rsidRPr="009E35C0">
        <w:t>ПК 3.4. Работать с коллективом исполнителей, соблюдать принципы организации труда.</w:t>
      </w:r>
    </w:p>
    <w:p w:rsidR="00E16F29" w:rsidRPr="009E35C0" w:rsidRDefault="00E16F29" w:rsidP="00E16F29">
      <w:pPr>
        <w:ind w:firstLine="284"/>
        <w:jc w:val="both"/>
      </w:pPr>
      <w:r w:rsidRPr="009E35C0">
        <w:t>ПК 3.5. Использовать информационные и телекоммуникационные технологии в профессиональных целях.</w:t>
      </w:r>
    </w:p>
    <w:p w:rsidR="003F6B76" w:rsidRPr="009E35C0" w:rsidRDefault="00E16F29" w:rsidP="00E16F29">
      <w:pPr>
        <w:ind w:firstLine="284"/>
        <w:jc w:val="both"/>
      </w:pPr>
      <w:r w:rsidRPr="009E35C0">
        <w:t>ПК 3.6. Соблюдать этические и правовые нормы в сфере профессиональной деятельности.</w:t>
      </w:r>
    </w:p>
    <w:p w:rsidR="00882973" w:rsidRPr="009E35C0" w:rsidRDefault="00882973" w:rsidP="003F6B76">
      <w:pPr>
        <w:ind w:firstLine="567"/>
        <w:jc w:val="both"/>
      </w:pPr>
    </w:p>
    <w:p w:rsidR="00882973" w:rsidRPr="009E35C0" w:rsidRDefault="003F6B76" w:rsidP="003F6B76">
      <w:pPr>
        <w:ind w:firstLine="567"/>
        <w:jc w:val="both"/>
      </w:pPr>
      <w:r w:rsidRPr="009E35C0">
        <w:t xml:space="preserve">1.5. К итоговым аттестационным испытаниям, входящим в состав государственной итоговой аттестации, допускаются обучающиеся, успешно завершившие в полном объеме освоение </w:t>
      </w:r>
      <w:r w:rsidR="00081D64" w:rsidRPr="009E35C0">
        <w:t>ППССЗ</w:t>
      </w:r>
      <w:r w:rsidRPr="009E35C0">
        <w:t xml:space="preserve"> по специальности </w:t>
      </w:r>
      <w:r w:rsidR="008A641D" w:rsidRPr="009E35C0">
        <w:t>51.02.02 Социально-культурная деятельность.</w:t>
      </w:r>
    </w:p>
    <w:p w:rsidR="003F6B76" w:rsidRDefault="003F6B76" w:rsidP="003F6B76">
      <w:pPr>
        <w:ind w:firstLine="567"/>
        <w:jc w:val="both"/>
      </w:pPr>
      <w:r w:rsidRPr="009E35C0">
        <w:t xml:space="preserve">1.6. Необходимым условием допуска к ГИА является представление документов, подтверждающих освоение выпускниками общих и профессиональных компетенций при изучении теоретического материала и прохождении практики по каждому из основных видов профессиональной деятельности.    </w:t>
      </w:r>
    </w:p>
    <w:p w:rsidR="005F47B5" w:rsidRPr="009E35C0" w:rsidRDefault="005F47B5" w:rsidP="003F6B76">
      <w:pPr>
        <w:ind w:firstLine="567"/>
        <w:jc w:val="both"/>
      </w:pPr>
      <w:r w:rsidRPr="00E0750F">
        <w:t>1.7. Программа государственной итоговой аттестации, включающая критерии оценки знаний, требования к выпускным квалификационным работам, доводятся до сведения обучающихся, путем размещения их на официальном сайте колледжа в разделе СТУДЕНТАМ не позднее 25.12.2019г.</w:t>
      </w:r>
    </w:p>
    <w:p w:rsidR="00882973" w:rsidRPr="009E35C0" w:rsidRDefault="00882973" w:rsidP="003F6B76">
      <w:pPr>
        <w:ind w:firstLine="567"/>
        <w:jc w:val="both"/>
      </w:pPr>
    </w:p>
    <w:p w:rsidR="00882973" w:rsidRDefault="003F6B76" w:rsidP="003F6B76">
      <w:pPr>
        <w:ind w:firstLine="567"/>
        <w:jc w:val="both"/>
        <w:rPr>
          <w:b/>
        </w:rPr>
      </w:pPr>
      <w:r w:rsidRPr="009E35C0">
        <w:rPr>
          <w:b/>
        </w:rPr>
        <w:t xml:space="preserve">2. УСЛОВИЯ ПРОВЕДЕНИЯ ГОСУДАРСТВЕННОЙ (ИТОГОВОЙ) АТТЕСТАЦИИ </w:t>
      </w:r>
    </w:p>
    <w:p w:rsidR="005C4567" w:rsidRPr="009E35C0" w:rsidRDefault="005C4567" w:rsidP="003F6B76">
      <w:pPr>
        <w:ind w:firstLine="567"/>
        <w:jc w:val="both"/>
        <w:rPr>
          <w:b/>
        </w:rPr>
      </w:pPr>
    </w:p>
    <w:p w:rsidR="00882973" w:rsidRPr="009E35C0" w:rsidRDefault="003F6B76" w:rsidP="003F6B76">
      <w:pPr>
        <w:ind w:firstLine="567"/>
        <w:jc w:val="both"/>
      </w:pPr>
      <w:r w:rsidRPr="009E35C0">
        <w:t xml:space="preserve">Государственная итоговая аттестация выпускников по программам СПО в соответствии с ФГОС по специальности </w:t>
      </w:r>
      <w:r w:rsidR="008A641D" w:rsidRPr="009E35C0">
        <w:t>51.02.02 Социально-культурная деятельность</w:t>
      </w:r>
      <w:r w:rsidRPr="009E35C0">
        <w:t xml:space="preserve"> включает следующие  аттестационные испытания: </w:t>
      </w:r>
    </w:p>
    <w:p w:rsidR="00882973" w:rsidRPr="009E35C0" w:rsidRDefault="00882973" w:rsidP="008C7A3A">
      <w:pPr>
        <w:ind w:firstLine="567"/>
        <w:jc w:val="both"/>
      </w:pPr>
      <w:r w:rsidRPr="009E35C0">
        <w:t>-</w:t>
      </w:r>
      <w:r w:rsidR="003F6B76" w:rsidRPr="009E35C0">
        <w:t xml:space="preserve"> выпускную квалификационную работу (дипломную работу</w:t>
      </w:r>
      <w:r w:rsidR="000E4249" w:rsidRPr="009E35C0">
        <w:t>, дипломный проект</w:t>
      </w:r>
      <w:r w:rsidR="003F6B76" w:rsidRPr="009E35C0">
        <w:t xml:space="preserve">); </w:t>
      </w:r>
    </w:p>
    <w:p w:rsidR="003F6B76" w:rsidRPr="009E35C0" w:rsidRDefault="00882973" w:rsidP="008C7A3A">
      <w:pPr>
        <w:ind w:firstLine="567"/>
        <w:jc w:val="both"/>
      </w:pPr>
      <w:r w:rsidRPr="009E35C0">
        <w:t>-</w:t>
      </w:r>
      <w:r w:rsidR="003F6B76" w:rsidRPr="009E35C0">
        <w:t xml:space="preserve"> государственный экзамен по </w:t>
      </w:r>
      <w:r w:rsidR="000E4249" w:rsidRPr="009E35C0">
        <w:t>профессиональному модулю «</w:t>
      </w:r>
      <w:r w:rsidR="008A641D" w:rsidRPr="009E35C0">
        <w:rPr>
          <w:spacing w:val="-16"/>
        </w:rPr>
        <w:t>Менеджмент в социально-культурной сфере</w:t>
      </w:r>
      <w:r w:rsidR="000E4249" w:rsidRPr="009E35C0">
        <w:t>»</w:t>
      </w:r>
      <w:r w:rsidR="008A641D" w:rsidRPr="009E35C0">
        <w:t>;</w:t>
      </w:r>
    </w:p>
    <w:p w:rsidR="005C4567" w:rsidRDefault="008A641D" w:rsidP="005C4567">
      <w:pPr>
        <w:ind w:firstLine="567"/>
        <w:jc w:val="both"/>
      </w:pPr>
      <w:r w:rsidRPr="009E35C0">
        <w:t>- государственный экзамен по профессиональному модулю «</w:t>
      </w:r>
      <w:r w:rsidRPr="009E35C0">
        <w:rPr>
          <w:spacing w:val="-16"/>
        </w:rPr>
        <w:t>Организация социально-культурной деятельности</w:t>
      </w:r>
      <w:r w:rsidRPr="009E35C0">
        <w:t>».</w:t>
      </w:r>
    </w:p>
    <w:p w:rsidR="005C4567" w:rsidRDefault="005C4567" w:rsidP="005C4567">
      <w:pPr>
        <w:ind w:firstLine="567"/>
        <w:jc w:val="both"/>
      </w:pPr>
    </w:p>
    <w:p w:rsidR="005C4567" w:rsidRPr="006C4985" w:rsidRDefault="00882973" w:rsidP="006C4985">
      <w:pPr>
        <w:ind w:firstLine="567"/>
        <w:jc w:val="both"/>
        <w:rPr>
          <w:b/>
        </w:rPr>
      </w:pPr>
      <w:r w:rsidRPr="009E35C0">
        <w:rPr>
          <w:b/>
        </w:rPr>
        <w:t>3. УСЛОВИЯ ПОДГОТОВКИ И ПРОЦЕДУРА ПРОВЕДЕНИЯ ГОСУДАРСТВЕННОГО ЭКЗАМЕНА</w:t>
      </w:r>
    </w:p>
    <w:p w:rsidR="006C4985" w:rsidRDefault="0030201E" w:rsidP="00BE4B5E">
      <w:pPr>
        <w:ind w:firstLine="567"/>
        <w:jc w:val="center"/>
        <w:rPr>
          <w:b/>
          <w:sz w:val="28"/>
          <w:szCs w:val="28"/>
        </w:rPr>
      </w:pPr>
      <w:r w:rsidRPr="009E35C0">
        <w:rPr>
          <w:b/>
          <w:sz w:val="28"/>
          <w:szCs w:val="28"/>
        </w:rPr>
        <w:t xml:space="preserve">по </w:t>
      </w:r>
      <w:r w:rsidR="00FC1C8F" w:rsidRPr="00FC1C8F">
        <w:rPr>
          <w:b/>
          <w:sz w:val="28"/>
          <w:szCs w:val="28"/>
        </w:rPr>
        <w:t>междисциплинарному курсу</w:t>
      </w:r>
    </w:p>
    <w:p w:rsidR="0030201E" w:rsidRPr="009E35C0" w:rsidRDefault="0030201E" w:rsidP="00BE4B5E">
      <w:pPr>
        <w:ind w:firstLine="567"/>
        <w:jc w:val="center"/>
        <w:rPr>
          <w:b/>
          <w:sz w:val="28"/>
          <w:szCs w:val="28"/>
        </w:rPr>
      </w:pPr>
      <w:r w:rsidRPr="009E35C0">
        <w:rPr>
          <w:b/>
          <w:sz w:val="28"/>
          <w:szCs w:val="28"/>
        </w:rPr>
        <w:t>«Менеджмент в социально-культурной сфере»</w:t>
      </w:r>
    </w:p>
    <w:p w:rsidR="00BE4B5E" w:rsidRPr="009E35C0" w:rsidRDefault="00BE4B5E" w:rsidP="00BE4B5E">
      <w:pPr>
        <w:ind w:firstLine="567"/>
        <w:jc w:val="center"/>
        <w:rPr>
          <w:b/>
        </w:rPr>
      </w:pPr>
    </w:p>
    <w:p w:rsidR="00D9269C" w:rsidRPr="009E35C0" w:rsidRDefault="00882973" w:rsidP="00882973">
      <w:pPr>
        <w:ind w:firstLine="567"/>
        <w:jc w:val="both"/>
      </w:pPr>
      <w:r w:rsidRPr="009E35C0">
        <w:rPr>
          <w:b/>
        </w:rPr>
        <w:t>Объем времени на подготовку и проведение</w:t>
      </w:r>
      <w:r w:rsidRPr="009E35C0">
        <w:t xml:space="preserve">.  </w:t>
      </w:r>
    </w:p>
    <w:p w:rsidR="00D9269C" w:rsidRPr="009E35C0" w:rsidRDefault="00882973" w:rsidP="00882973">
      <w:pPr>
        <w:ind w:firstLine="567"/>
        <w:jc w:val="both"/>
      </w:pPr>
      <w:r w:rsidRPr="009E35C0">
        <w:t xml:space="preserve">В соответствии с </w:t>
      </w:r>
      <w:r w:rsidR="00BE4B5E" w:rsidRPr="009E35C0">
        <w:t>графиком учебного процесса</w:t>
      </w:r>
      <w:r w:rsidR="00D9269C" w:rsidRPr="009E35C0">
        <w:t xml:space="preserve"> специальности </w:t>
      </w:r>
      <w:r w:rsidR="00064961" w:rsidRPr="009E35C0">
        <w:t xml:space="preserve">51.02.02 Социально-культурная деятельность </w:t>
      </w:r>
      <w:r w:rsidRPr="009E35C0">
        <w:t>объем времени на подготовку и пров</w:t>
      </w:r>
      <w:r w:rsidR="0062735C">
        <w:t xml:space="preserve">едение </w:t>
      </w:r>
      <w:r w:rsidR="00B0444E">
        <w:t xml:space="preserve">государственного экзамена </w:t>
      </w:r>
      <w:r w:rsidRPr="009E35C0">
        <w:t>составляет 1 неделю (</w:t>
      </w:r>
      <w:r w:rsidRPr="00AC58C9">
        <w:t>с «</w:t>
      </w:r>
      <w:r w:rsidR="00CD3F09" w:rsidRPr="00AC58C9">
        <w:t>0</w:t>
      </w:r>
      <w:r w:rsidR="00A14F60" w:rsidRPr="00AC58C9">
        <w:t>1</w:t>
      </w:r>
      <w:r w:rsidRPr="00AC58C9">
        <w:t>» июня по «2</w:t>
      </w:r>
      <w:r w:rsidR="00AC58C9">
        <w:t>7</w:t>
      </w:r>
      <w:r w:rsidRPr="00AC58C9">
        <w:t>» июня</w:t>
      </w:r>
      <w:r w:rsidR="00E353DE">
        <w:t xml:space="preserve"> </w:t>
      </w:r>
      <w:r w:rsidR="00B76A87">
        <w:t>2020</w:t>
      </w:r>
      <w:r w:rsidRPr="00AC58C9">
        <w:t xml:space="preserve"> г.)  </w:t>
      </w:r>
    </w:p>
    <w:p w:rsidR="00D9269C" w:rsidRPr="009E35C0" w:rsidRDefault="00882973" w:rsidP="00882973">
      <w:pPr>
        <w:ind w:firstLine="567"/>
        <w:jc w:val="both"/>
      </w:pPr>
      <w:r w:rsidRPr="009E35C0">
        <w:rPr>
          <w:b/>
        </w:rPr>
        <w:t>Форма проведения</w:t>
      </w:r>
      <w:r w:rsidRPr="009E35C0">
        <w:t xml:space="preserve"> – устный экзамен по </w:t>
      </w:r>
      <w:r w:rsidR="00F211F9" w:rsidRPr="009E35C0">
        <w:t>профессиональному модулю «</w:t>
      </w:r>
      <w:r w:rsidR="00064961" w:rsidRPr="009E35C0">
        <w:t>Менеджмент в социально-культурной сфере</w:t>
      </w:r>
      <w:r w:rsidR="00F211F9" w:rsidRPr="009E35C0">
        <w:t>»</w:t>
      </w:r>
      <w:r w:rsidRPr="009E35C0">
        <w:t xml:space="preserve">. </w:t>
      </w:r>
    </w:p>
    <w:p w:rsidR="00882973" w:rsidRPr="009E35C0" w:rsidRDefault="00882973" w:rsidP="00882973">
      <w:pPr>
        <w:ind w:firstLine="567"/>
        <w:jc w:val="both"/>
      </w:pPr>
      <w:r w:rsidRPr="009E35C0">
        <w:rPr>
          <w:b/>
        </w:rPr>
        <w:t>Экзаменационные материалы</w:t>
      </w:r>
      <w:r w:rsidRPr="009E35C0">
        <w:t xml:space="preserve"> составлены на основе действующей программы профессионального модуля </w:t>
      </w:r>
      <w:r w:rsidR="00064961" w:rsidRPr="009E35C0">
        <w:t xml:space="preserve">03 Менеджмент в социально-культурной сфере </w:t>
      </w:r>
      <w:r w:rsidRPr="009E35C0">
        <w:t xml:space="preserve">и охватывают наиболее актуальные разделы и темы.  </w:t>
      </w:r>
    </w:p>
    <w:p w:rsidR="00D9269C" w:rsidRPr="009E35C0" w:rsidRDefault="00882973" w:rsidP="00882973">
      <w:pPr>
        <w:ind w:firstLine="567"/>
        <w:jc w:val="both"/>
      </w:pPr>
      <w:r w:rsidRPr="009E35C0">
        <w:t xml:space="preserve">МДК.03.01. </w:t>
      </w:r>
      <w:r w:rsidR="00064961" w:rsidRPr="009E35C0">
        <w:t>Менеджмент в социально-культурной сфере</w:t>
      </w:r>
    </w:p>
    <w:p w:rsidR="00D9269C" w:rsidRPr="009E35C0" w:rsidRDefault="00882973" w:rsidP="00882973">
      <w:pPr>
        <w:ind w:firstLine="567"/>
        <w:jc w:val="both"/>
      </w:pPr>
      <w:r w:rsidRPr="009E35C0">
        <w:rPr>
          <w:u w:val="single"/>
        </w:rPr>
        <w:t>Перечень вопросов</w:t>
      </w:r>
      <w:r w:rsidRPr="009E35C0">
        <w:t xml:space="preserve">:  </w:t>
      </w:r>
    </w:p>
    <w:p w:rsidR="00EE2550" w:rsidRPr="009E35C0" w:rsidRDefault="00EE2550" w:rsidP="00882973">
      <w:pPr>
        <w:ind w:firstLine="567"/>
        <w:jc w:val="both"/>
        <w:rPr>
          <w:b/>
        </w:rPr>
      </w:pPr>
    </w:p>
    <w:p w:rsidR="00064961" w:rsidRPr="009E35C0" w:rsidRDefault="00064961" w:rsidP="00882973">
      <w:pPr>
        <w:ind w:firstLine="567"/>
        <w:jc w:val="both"/>
        <w:rPr>
          <w:b/>
        </w:rPr>
      </w:pPr>
      <w:r w:rsidRPr="009E35C0">
        <w:rPr>
          <w:b/>
        </w:rPr>
        <w:t>Менеджмент в социально-культурной сфере</w:t>
      </w:r>
    </w:p>
    <w:p w:rsidR="00384E00" w:rsidRPr="009E35C0" w:rsidRDefault="00384E00" w:rsidP="00072F4D">
      <w:pPr>
        <w:pStyle w:val="31"/>
        <w:numPr>
          <w:ilvl w:val="0"/>
          <w:numId w:val="4"/>
        </w:numPr>
        <w:rPr>
          <w:sz w:val="24"/>
          <w:szCs w:val="24"/>
        </w:rPr>
      </w:pPr>
      <w:r w:rsidRPr="009E35C0">
        <w:rPr>
          <w:sz w:val="24"/>
          <w:szCs w:val="24"/>
        </w:rPr>
        <w:t>Особенности менеджмента социально – культурной сферы.</w:t>
      </w:r>
    </w:p>
    <w:p w:rsidR="00384E00" w:rsidRPr="009E35C0" w:rsidRDefault="00384E00" w:rsidP="00072F4D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9E35C0">
        <w:t>Условия формирования социокультурного менеджмента.</w:t>
      </w:r>
    </w:p>
    <w:p w:rsidR="00384E00" w:rsidRPr="009E35C0" w:rsidRDefault="00384E00" w:rsidP="00072F4D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9E35C0">
        <w:t>Формирование имиджа учреждения культуры.</w:t>
      </w:r>
    </w:p>
    <w:p w:rsidR="00384E00" w:rsidRPr="009E35C0" w:rsidRDefault="00384E00" w:rsidP="00072F4D">
      <w:pPr>
        <w:pStyle w:val="31"/>
        <w:numPr>
          <w:ilvl w:val="0"/>
          <w:numId w:val="4"/>
        </w:numPr>
        <w:jc w:val="both"/>
        <w:rPr>
          <w:sz w:val="24"/>
          <w:szCs w:val="24"/>
        </w:rPr>
      </w:pPr>
      <w:r w:rsidRPr="009E35C0">
        <w:rPr>
          <w:sz w:val="24"/>
          <w:szCs w:val="24"/>
        </w:rPr>
        <w:lastRenderedPageBreak/>
        <w:t>Стимулирование и мотивация. Создание мотивационных условий.</w:t>
      </w:r>
    </w:p>
    <w:p w:rsidR="00384E00" w:rsidRPr="009E35C0" w:rsidRDefault="00384E00" w:rsidP="00072F4D">
      <w:pPr>
        <w:numPr>
          <w:ilvl w:val="0"/>
          <w:numId w:val="4"/>
        </w:numPr>
      </w:pPr>
      <w:r w:rsidRPr="009E35C0">
        <w:t xml:space="preserve">Система механизмов менеджмента в социально- культурной сфере. </w:t>
      </w:r>
    </w:p>
    <w:p w:rsidR="00384E00" w:rsidRPr="009E35C0" w:rsidRDefault="00384E00" w:rsidP="00072F4D">
      <w:pPr>
        <w:numPr>
          <w:ilvl w:val="0"/>
          <w:numId w:val="4"/>
        </w:numPr>
      </w:pPr>
      <w:r w:rsidRPr="009E35C0">
        <w:t>Культура менеджмента и организационная культура учреждения.</w:t>
      </w:r>
    </w:p>
    <w:p w:rsidR="00384E00" w:rsidRPr="009E35C0" w:rsidRDefault="00384E00" w:rsidP="00072F4D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</w:pPr>
      <w:r w:rsidRPr="009E35C0">
        <w:t>Эффективность менеджмента в сфере культуры.</w:t>
      </w:r>
    </w:p>
    <w:p w:rsidR="00384E00" w:rsidRPr="009E35C0" w:rsidRDefault="00384E00" w:rsidP="00072F4D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</w:pPr>
      <w:r w:rsidRPr="009E35C0">
        <w:t>Виды социокультурного менеджмента.</w:t>
      </w:r>
    </w:p>
    <w:p w:rsidR="00384E00" w:rsidRPr="009E35C0" w:rsidRDefault="00384E00" w:rsidP="00072F4D">
      <w:pPr>
        <w:numPr>
          <w:ilvl w:val="0"/>
          <w:numId w:val="4"/>
        </w:numPr>
      </w:pPr>
      <w:r w:rsidRPr="009E35C0">
        <w:t>Исторические этапы формирования менеджмента.</w:t>
      </w:r>
    </w:p>
    <w:p w:rsidR="00384E00" w:rsidRPr="009E35C0" w:rsidRDefault="00384E00" w:rsidP="00072F4D">
      <w:pPr>
        <w:numPr>
          <w:ilvl w:val="0"/>
          <w:numId w:val="4"/>
        </w:numPr>
      </w:pPr>
      <w:r w:rsidRPr="009E35C0">
        <w:t>Социокультурная деятельность как объект управления.</w:t>
      </w:r>
    </w:p>
    <w:p w:rsidR="00384E00" w:rsidRPr="009E35C0" w:rsidRDefault="00B76A87" w:rsidP="00072F4D">
      <w:pPr>
        <w:numPr>
          <w:ilvl w:val="0"/>
          <w:numId w:val="4"/>
        </w:numPr>
      </w:pPr>
      <w:r>
        <w:t xml:space="preserve">Ресурсы </w:t>
      </w:r>
      <w:r w:rsidR="00384E00" w:rsidRPr="009E35C0">
        <w:t>социально</w:t>
      </w:r>
      <w:r w:rsidR="00A14F60">
        <w:t>-</w:t>
      </w:r>
      <w:r w:rsidR="00384E00" w:rsidRPr="009E35C0">
        <w:t>культурной сферы.</w:t>
      </w:r>
    </w:p>
    <w:p w:rsidR="00384E00" w:rsidRPr="009E35C0" w:rsidRDefault="00384E00" w:rsidP="00072F4D">
      <w:pPr>
        <w:numPr>
          <w:ilvl w:val="0"/>
          <w:numId w:val="4"/>
        </w:numPr>
        <w:jc w:val="both"/>
      </w:pPr>
      <w:r w:rsidRPr="009E35C0">
        <w:t>Специфика менеджмента в учреждениях культуры.</w:t>
      </w:r>
    </w:p>
    <w:p w:rsidR="00384E00" w:rsidRPr="009E35C0" w:rsidRDefault="00384E00" w:rsidP="00072F4D">
      <w:pPr>
        <w:numPr>
          <w:ilvl w:val="0"/>
          <w:numId w:val="4"/>
        </w:numPr>
        <w:jc w:val="both"/>
        <w:rPr>
          <w:sz w:val="28"/>
          <w:szCs w:val="28"/>
        </w:rPr>
      </w:pPr>
      <w:r w:rsidRPr="009E35C0">
        <w:t>Организационные отношения в коллективах учреждения культуры</w:t>
      </w:r>
      <w:r w:rsidRPr="009E35C0">
        <w:rPr>
          <w:sz w:val="28"/>
          <w:szCs w:val="28"/>
        </w:rPr>
        <w:t>.</w:t>
      </w:r>
    </w:p>
    <w:p w:rsidR="00384E00" w:rsidRPr="00A14F60" w:rsidRDefault="00384E00" w:rsidP="00384E00">
      <w:pPr>
        <w:pStyle w:val="4"/>
        <w:spacing w:before="0"/>
        <w:jc w:val="center"/>
        <w:rPr>
          <w:sz w:val="24"/>
          <w:szCs w:val="24"/>
        </w:rPr>
      </w:pPr>
    </w:p>
    <w:p w:rsidR="00384E00" w:rsidRPr="009E35C0" w:rsidRDefault="00E84CC6" w:rsidP="00E84CC6">
      <w:pPr>
        <w:shd w:val="clear" w:color="auto" w:fill="FFFFFF"/>
        <w:rPr>
          <w:b/>
          <w:bCs/>
        </w:rPr>
      </w:pPr>
      <w:r w:rsidRPr="009E35C0">
        <w:rPr>
          <w:b/>
          <w:bCs/>
        </w:rPr>
        <w:t>Управление персоналом</w:t>
      </w:r>
    </w:p>
    <w:p w:rsidR="00384E00" w:rsidRPr="009E35C0" w:rsidRDefault="00384E00" w:rsidP="00072F4D">
      <w:pPr>
        <w:pStyle w:val="ac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9E35C0">
        <w:t>Современные подходы к управлению персоналом.</w:t>
      </w:r>
    </w:p>
    <w:p w:rsidR="00384E00" w:rsidRPr="009E35C0" w:rsidRDefault="00384E00" w:rsidP="00072F4D">
      <w:pPr>
        <w:pStyle w:val="ac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9E35C0">
        <w:t>Кадровая политика организации: назначение, типы, этапы формирования.</w:t>
      </w:r>
    </w:p>
    <w:p w:rsidR="00384E00" w:rsidRPr="009E35C0" w:rsidRDefault="00384E00" w:rsidP="00072F4D">
      <w:pPr>
        <w:pStyle w:val="ac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9E35C0">
        <w:t xml:space="preserve">Руководитель как субъект деятельности по управлению персоналом. </w:t>
      </w:r>
    </w:p>
    <w:p w:rsidR="00384E00" w:rsidRPr="009E35C0" w:rsidRDefault="00384E00" w:rsidP="00072F4D">
      <w:pPr>
        <w:pStyle w:val="ac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9E35C0">
        <w:t>Мотивация как функция управления персоналом.</w:t>
      </w:r>
    </w:p>
    <w:p w:rsidR="00384E00" w:rsidRPr="009E35C0" w:rsidRDefault="00384E00" w:rsidP="00072F4D">
      <w:pPr>
        <w:pStyle w:val="ac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9E35C0">
        <w:t>Планирование персонала как этап работы по формированию кадрового состава организации.</w:t>
      </w:r>
    </w:p>
    <w:p w:rsidR="00384E00" w:rsidRPr="009E35C0" w:rsidRDefault="00384E00" w:rsidP="00072F4D">
      <w:pPr>
        <w:pStyle w:val="ac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9E35C0">
        <w:t>Набор персонала как этап работы по формированию кадрового состава организации.</w:t>
      </w:r>
    </w:p>
    <w:p w:rsidR="00384E00" w:rsidRPr="009E35C0" w:rsidRDefault="00384E00" w:rsidP="00072F4D">
      <w:pPr>
        <w:pStyle w:val="ac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9E35C0">
        <w:t>Методы отбора персонала. Собеседование при приеме на работу как метод отбора персонала.</w:t>
      </w:r>
    </w:p>
    <w:p w:rsidR="00384E00" w:rsidRPr="009E35C0" w:rsidRDefault="00384E00" w:rsidP="00072F4D">
      <w:pPr>
        <w:pStyle w:val="ac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9E35C0">
        <w:t>Профессиональная адаптация как этап работы по развитию кадрового состава организации.</w:t>
      </w:r>
    </w:p>
    <w:p w:rsidR="00384E00" w:rsidRPr="009E35C0" w:rsidRDefault="00384E00" w:rsidP="00072F4D">
      <w:pPr>
        <w:pStyle w:val="ac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9E35C0">
        <w:t>Подготовка и обучение персонала как этап работы по развитию кадрового состава организации.</w:t>
      </w:r>
    </w:p>
    <w:p w:rsidR="00384E00" w:rsidRPr="009E35C0" w:rsidRDefault="00384E00" w:rsidP="00072F4D">
      <w:pPr>
        <w:pStyle w:val="ac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9E35C0">
        <w:t>Методы оценки результатов деятельности сотрудников. Аттестационное собеседование.</w:t>
      </w:r>
    </w:p>
    <w:p w:rsidR="00384E00" w:rsidRPr="009E35C0" w:rsidRDefault="00384E00" w:rsidP="00072F4D">
      <w:pPr>
        <w:pStyle w:val="ac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9E35C0">
        <w:t>Формирование деловой карьеры специалиста. Роль руководителя в ее обеспечении.</w:t>
      </w:r>
    </w:p>
    <w:p w:rsidR="00384E00" w:rsidRPr="009E35C0" w:rsidRDefault="00384E00" w:rsidP="00072F4D">
      <w:pPr>
        <w:pStyle w:val="ac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9E35C0">
        <w:t>Цели и принципы обучения персонала. Формы и методы обучения.</w:t>
      </w:r>
    </w:p>
    <w:p w:rsidR="00384E00" w:rsidRPr="009E35C0" w:rsidRDefault="00384E00" w:rsidP="00072F4D">
      <w:pPr>
        <w:pStyle w:val="ac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9E35C0">
        <w:t>Методы оценки эффективности труда персонала</w:t>
      </w:r>
    </w:p>
    <w:p w:rsidR="00384E00" w:rsidRPr="009E35C0" w:rsidRDefault="00384E00" w:rsidP="00072F4D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9E35C0">
        <w:t>Инновации в управлении персоналом.</w:t>
      </w:r>
    </w:p>
    <w:p w:rsidR="00384E00" w:rsidRPr="009E35C0" w:rsidRDefault="00384E00" w:rsidP="00072F4D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9E35C0">
        <w:t>Управление конфликтами в организации.</w:t>
      </w:r>
    </w:p>
    <w:p w:rsidR="00384E00" w:rsidRPr="009E35C0" w:rsidRDefault="00384E00" w:rsidP="00072F4D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9E35C0">
        <w:t>Регламентация труда персонала.</w:t>
      </w:r>
    </w:p>
    <w:p w:rsidR="00384E00" w:rsidRPr="009E35C0" w:rsidRDefault="00384E00" w:rsidP="00072F4D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 w:rsidRPr="009E35C0">
        <w:t>Компетентностный подход к формированию кадрового потенциала в отрасли культуры.</w:t>
      </w:r>
    </w:p>
    <w:p w:rsidR="00384E00" w:rsidRPr="009E35C0" w:rsidRDefault="00384E00" w:rsidP="00384E0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384E00" w:rsidRPr="009E35C0" w:rsidRDefault="00E84CC6" w:rsidP="00E84CC6">
      <w:pPr>
        <w:shd w:val="clear" w:color="auto" w:fill="FFFFFF"/>
        <w:rPr>
          <w:b/>
          <w:bCs/>
        </w:rPr>
      </w:pPr>
      <w:r w:rsidRPr="009E35C0">
        <w:rPr>
          <w:b/>
          <w:bCs/>
        </w:rPr>
        <w:t>Основы маркетинга</w:t>
      </w:r>
    </w:p>
    <w:p w:rsidR="00384E00" w:rsidRPr="009E35C0" w:rsidRDefault="00384E00" w:rsidP="00072F4D">
      <w:pPr>
        <w:numPr>
          <w:ilvl w:val="0"/>
          <w:numId w:val="6"/>
        </w:numPr>
        <w:rPr>
          <w:bCs/>
        </w:rPr>
      </w:pPr>
      <w:r w:rsidRPr="009E35C0">
        <w:rPr>
          <w:bCs/>
        </w:rPr>
        <w:t>Маркетинговая среда организаций культуры.</w:t>
      </w:r>
    </w:p>
    <w:p w:rsidR="00384E00" w:rsidRPr="009E35C0" w:rsidRDefault="00384E00" w:rsidP="00072F4D">
      <w:pPr>
        <w:numPr>
          <w:ilvl w:val="0"/>
          <w:numId w:val="6"/>
        </w:numPr>
        <w:jc w:val="both"/>
        <w:rPr>
          <w:bCs/>
          <w:u w:val="single"/>
        </w:rPr>
      </w:pPr>
      <w:r w:rsidRPr="009E35C0">
        <w:rPr>
          <w:bCs/>
        </w:rPr>
        <w:t>Услуга как специфический товар в социально-культурной сфере.</w:t>
      </w:r>
    </w:p>
    <w:p w:rsidR="00384E00" w:rsidRPr="009E35C0" w:rsidRDefault="00384E00" w:rsidP="00072F4D">
      <w:pPr>
        <w:numPr>
          <w:ilvl w:val="0"/>
          <w:numId w:val="6"/>
        </w:numPr>
        <w:jc w:val="both"/>
        <w:rPr>
          <w:bCs/>
        </w:rPr>
      </w:pPr>
      <w:r w:rsidRPr="009E35C0">
        <w:rPr>
          <w:bCs/>
        </w:rPr>
        <w:t>Социальная сущность маркетинга.</w:t>
      </w:r>
    </w:p>
    <w:p w:rsidR="00384E00" w:rsidRPr="009E35C0" w:rsidRDefault="00384E00" w:rsidP="00072F4D">
      <w:pPr>
        <w:numPr>
          <w:ilvl w:val="0"/>
          <w:numId w:val="6"/>
        </w:numPr>
        <w:jc w:val="both"/>
        <w:rPr>
          <w:bCs/>
        </w:rPr>
      </w:pPr>
      <w:r w:rsidRPr="009E35C0">
        <w:rPr>
          <w:bCs/>
        </w:rPr>
        <w:t xml:space="preserve">Основные средства рекламы </w:t>
      </w:r>
      <w:r w:rsidR="005C4567" w:rsidRPr="009E35C0">
        <w:rPr>
          <w:bCs/>
        </w:rPr>
        <w:t>в социально</w:t>
      </w:r>
      <w:r w:rsidRPr="009E35C0">
        <w:rPr>
          <w:bCs/>
        </w:rPr>
        <w:t>-культурной сфере.</w:t>
      </w:r>
    </w:p>
    <w:p w:rsidR="00384E00" w:rsidRPr="009E35C0" w:rsidRDefault="00384E00" w:rsidP="00072F4D">
      <w:pPr>
        <w:numPr>
          <w:ilvl w:val="0"/>
          <w:numId w:val="6"/>
        </w:numPr>
        <w:jc w:val="both"/>
        <w:rPr>
          <w:bCs/>
        </w:rPr>
      </w:pPr>
      <w:r w:rsidRPr="009E35C0">
        <w:rPr>
          <w:bCs/>
        </w:rPr>
        <w:t>Цель, задачи, функции и принципы маркетинга в социально-культурной сфере.</w:t>
      </w:r>
    </w:p>
    <w:p w:rsidR="00384E00" w:rsidRPr="009E35C0" w:rsidRDefault="00384E00" w:rsidP="00072F4D">
      <w:pPr>
        <w:pStyle w:val="Default"/>
        <w:numPr>
          <w:ilvl w:val="0"/>
          <w:numId w:val="6"/>
        </w:numPr>
        <w:rPr>
          <w:color w:val="auto"/>
        </w:rPr>
      </w:pPr>
      <w:r w:rsidRPr="009E35C0">
        <w:rPr>
          <w:color w:val="auto"/>
        </w:rPr>
        <w:t xml:space="preserve">Маркетинговые исследования в деятельности учреждений культуры. </w:t>
      </w:r>
    </w:p>
    <w:p w:rsidR="00384E00" w:rsidRPr="009E35C0" w:rsidRDefault="00384E00" w:rsidP="00072F4D">
      <w:pPr>
        <w:pStyle w:val="Default"/>
        <w:numPr>
          <w:ilvl w:val="0"/>
          <w:numId w:val="6"/>
        </w:numPr>
        <w:rPr>
          <w:color w:val="auto"/>
        </w:rPr>
      </w:pPr>
      <w:r w:rsidRPr="009E35C0">
        <w:rPr>
          <w:color w:val="auto"/>
        </w:rPr>
        <w:t xml:space="preserve">Имидж учреждения и организационная культура. </w:t>
      </w:r>
    </w:p>
    <w:p w:rsidR="00384E00" w:rsidRPr="009E35C0" w:rsidRDefault="00384E00" w:rsidP="00072F4D">
      <w:pPr>
        <w:pStyle w:val="Default"/>
        <w:numPr>
          <w:ilvl w:val="0"/>
          <w:numId w:val="6"/>
        </w:numPr>
        <w:rPr>
          <w:color w:val="auto"/>
        </w:rPr>
      </w:pPr>
      <w:r w:rsidRPr="009E35C0">
        <w:rPr>
          <w:color w:val="auto"/>
        </w:rPr>
        <w:t xml:space="preserve">Стимулирование продвижения культурных услуг на основе использования технологий PR. </w:t>
      </w:r>
    </w:p>
    <w:p w:rsidR="00384E00" w:rsidRPr="009E35C0" w:rsidRDefault="00384E00" w:rsidP="00072F4D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9E35C0">
        <w:t>Потребители – главный элемент маркетинговой системы.</w:t>
      </w:r>
    </w:p>
    <w:p w:rsidR="00384E00" w:rsidRPr="009E35C0" w:rsidRDefault="00384E00" w:rsidP="00072F4D">
      <w:pPr>
        <w:numPr>
          <w:ilvl w:val="0"/>
          <w:numId w:val="6"/>
        </w:numPr>
        <w:shd w:val="clear" w:color="auto" w:fill="FFFFFF"/>
        <w:jc w:val="both"/>
        <w:rPr>
          <w:bCs/>
        </w:rPr>
      </w:pPr>
      <w:r w:rsidRPr="009E35C0">
        <w:t xml:space="preserve">Миссия и социальные функции учреждения культуры. </w:t>
      </w:r>
    </w:p>
    <w:p w:rsidR="00384E00" w:rsidRPr="009E35C0" w:rsidRDefault="00384E00" w:rsidP="00072F4D">
      <w:pPr>
        <w:numPr>
          <w:ilvl w:val="0"/>
          <w:numId w:val="6"/>
        </w:numPr>
        <w:shd w:val="clear" w:color="auto" w:fill="FFFFFF"/>
        <w:jc w:val="both"/>
        <w:rPr>
          <w:bCs/>
        </w:rPr>
      </w:pPr>
      <w:r w:rsidRPr="009E35C0">
        <w:t>Маркетинговые технологии в сфере культуры.</w:t>
      </w:r>
    </w:p>
    <w:p w:rsidR="00384E00" w:rsidRPr="009E35C0" w:rsidRDefault="00384E00" w:rsidP="00384E00">
      <w:pPr>
        <w:shd w:val="clear" w:color="auto" w:fill="FFFFFF"/>
        <w:ind w:left="426" w:hanging="426"/>
        <w:jc w:val="both"/>
        <w:rPr>
          <w:bCs/>
          <w:sz w:val="28"/>
          <w:szCs w:val="28"/>
        </w:rPr>
      </w:pPr>
    </w:p>
    <w:p w:rsidR="00384E00" w:rsidRPr="009E35C0" w:rsidRDefault="00E84CC6" w:rsidP="00E84CC6">
      <w:pPr>
        <w:shd w:val="clear" w:color="auto" w:fill="FFFFFF"/>
        <w:rPr>
          <w:b/>
          <w:bCs/>
        </w:rPr>
      </w:pPr>
      <w:r w:rsidRPr="009E35C0">
        <w:rPr>
          <w:b/>
          <w:bCs/>
        </w:rPr>
        <w:t>Основы бухгалтерского учета</w:t>
      </w:r>
    </w:p>
    <w:p w:rsidR="00384E00" w:rsidRPr="009E35C0" w:rsidRDefault="00384E00" w:rsidP="00072F4D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9E35C0">
        <w:t>Основные виды хозяйственного учета, их характеристики.</w:t>
      </w:r>
    </w:p>
    <w:p w:rsidR="00384E00" w:rsidRPr="009E35C0" w:rsidRDefault="00384E00" w:rsidP="00072F4D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9E35C0">
        <w:t>Цель, содержание и пользователи бухгалтерского учета.</w:t>
      </w:r>
    </w:p>
    <w:p w:rsidR="00384E00" w:rsidRPr="009E35C0" w:rsidRDefault="00384E00" w:rsidP="00072F4D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9E35C0">
        <w:t>Нормативное регулирование бухгалтерского учета в РФ.</w:t>
      </w:r>
    </w:p>
    <w:p w:rsidR="00384E00" w:rsidRPr="009E35C0" w:rsidRDefault="00384E00" w:rsidP="00072F4D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9E35C0">
        <w:lastRenderedPageBreak/>
        <w:t>Требования и допущения в бухгалтерском учете.</w:t>
      </w:r>
    </w:p>
    <w:p w:rsidR="00384E00" w:rsidRPr="009E35C0" w:rsidRDefault="00384E00" w:rsidP="00072F4D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9E35C0">
        <w:t>Предмет и метод бухгалтерского учета.</w:t>
      </w:r>
    </w:p>
    <w:p w:rsidR="00384E00" w:rsidRPr="009E35C0" w:rsidRDefault="00384E00" w:rsidP="00072F4D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9E35C0">
        <w:t xml:space="preserve">Бухгалтерские счета. Их назначение строение и квалификация. </w:t>
      </w:r>
    </w:p>
    <w:p w:rsidR="00384E00" w:rsidRPr="009E35C0" w:rsidRDefault="00384E00" w:rsidP="00072F4D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9E35C0">
        <w:t>План счетов бухгалтерского учета.</w:t>
      </w:r>
    </w:p>
    <w:p w:rsidR="00384E00" w:rsidRPr="009E35C0" w:rsidRDefault="00384E00" w:rsidP="00072F4D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9E35C0">
        <w:t>Бухгалтерская отчетность. Бухгалтерский баланс.</w:t>
      </w:r>
    </w:p>
    <w:p w:rsidR="00384E00" w:rsidRPr="009E35C0" w:rsidRDefault="00384E00" w:rsidP="00072F4D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9E35C0">
        <w:t>Документация хозяйственных операций и документооборот.</w:t>
      </w:r>
    </w:p>
    <w:p w:rsidR="00384E00" w:rsidRDefault="00384E00" w:rsidP="00072F4D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9E35C0">
        <w:t>Права и обязанности главного бухгалтера.</w:t>
      </w:r>
    </w:p>
    <w:p w:rsidR="00B76A87" w:rsidRPr="00B76A87" w:rsidRDefault="00B76A87" w:rsidP="00B76A87">
      <w:pPr>
        <w:widowControl w:val="0"/>
        <w:autoSpaceDE w:val="0"/>
        <w:autoSpaceDN w:val="0"/>
        <w:adjustRightInd w:val="0"/>
        <w:ind w:left="502"/>
        <w:jc w:val="both"/>
      </w:pPr>
    </w:p>
    <w:p w:rsidR="00384E00" w:rsidRPr="009E35C0" w:rsidRDefault="007800BB" w:rsidP="00384E00">
      <w:pPr>
        <w:pStyle w:val="3"/>
        <w:spacing w:before="0"/>
        <w:rPr>
          <w:rFonts w:ascii="Times New Roman" w:hAnsi="Times New Roman"/>
          <w:b w:val="0"/>
          <w:bCs w:val="0"/>
          <w:sz w:val="24"/>
          <w:szCs w:val="24"/>
        </w:rPr>
      </w:pPr>
      <w:r w:rsidRPr="009E35C0">
        <w:rPr>
          <w:rFonts w:ascii="Times New Roman" w:hAnsi="Times New Roman"/>
          <w:bCs w:val="0"/>
          <w:sz w:val="24"/>
          <w:szCs w:val="24"/>
        </w:rPr>
        <w:t xml:space="preserve">Информационное обеспечение профессиональной деятельности </w:t>
      </w:r>
    </w:p>
    <w:p w:rsidR="00384E00" w:rsidRPr="009E35C0" w:rsidRDefault="00384E00" w:rsidP="00072F4D">
      <w:pPr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jc w:val="both"/>
      </w:pPr>
      <w:r w:rsidRPr="009E35C0">
        <w:t>Аппаратное обеспечение компьютерной обработки звука.</w:t>
      </w:r>
    </w:p>
    <w:p w:rsidR="00384E00" w:rsidRPr="009E35C0" w:rsidRDefault="00384E00" w:rsidP="00072F4D">
      <w:pPr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jc w:val="both"/>
      </w:pPr>
      <w:r w:rsidRPr="009E35C0">
        <w:t>Оцифровка звука, цифро-аналоговый преобразователь, аналого-цифровой преобразователь.</w:t>
      </w:r>
    </w:p>
    <w:p w:rsidR="00384E00" w:rsidRPr="009E35C0" w:rsidRDefault="00384E00" w:rsidP="00072F4D">
      <w:pPr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jc w:val="both"/>
      </w:pPr>
      <w:r w:rsidRPr="009E35C0">
        <w:t>Наиболее распространенные звуковые форматы.</w:t>
      </w:r>
    </w:p>
    <w:p w:rsidR="00384E00" w:rsidRPr="009E35C0" w:rsidRDefault="00384E00" w:rsidP="00072F4D">
      <w:pPr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jc w:val="both"/>
      </w:pPr>
      <w:r w:rsidRPr="009E35C0">
        <w:t>Назначение и основные функции звукового редактора.</w:t>
      </w:r>
    </w:p>
    <w:p w:rsidR="00384E00" w:rsidRPr="009E35C0" w:rsidRDefault="00384E00" w:rsidP="00072F4D">
      <w:pPr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jc w:val="both"/>
      </w:pPr>
      <w:r w:rsidRPr="009E35C0">
        <w:t>Назначение и основные функции видеоредактора.</w:t>
      </w:r>
    </w:p>
    <w:p w:rsidR="00384E00" w:rsidRPr="009E35C0" w:rsidRDefault="00384E00" w:rsidP="00072F4D">
      <w:pPr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jc w:val="both"/>
      </w:pPr>
      <w:r w:rsidRPr="009E35C0">
        <w:t>Наиболее распространенные форматы видеофайлов.</w:t>
      </w:r>
    </w:p>
    <w:p w:rsidR="00384E00" w:rsidRPr="009E35C0" w:rsidRDefault="00384E00" w:rsidP="00072F4D">
      <w:pPr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jc w:val="both"/>
      </w:pPr>
      <w:r w:rsidRPr="009E35C0">
        <w:t>Сервисы Интернета в социально-культурной деятельности.</w:t>
      </w:r>
    </w:p>
    <w:p w:rsidR="00384E00" w:rsidRPr="009E35C0" w:rsidRDefault="00384E00" w:rsidP="00072F4D">
      <w:pPr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jc w:val="both"/>
      </w:pPr>
      <w:r w:rsidRPr="009E35C0">
        <w:t>Интернет-безопасность и проблема безопасности и конфиденциальности информации.</w:t>
      </w:r>
    </w:p>
    <w:p w:rsidR="00384E00" w:rsidRPr="009E35C0" w:rsidRDefault="00384E00" w:rsidP="00384E00">
      <w:pPr>
        <w:pStyle w:val="3"/>
        <w:spacing w:before="0"/>
        <w:rPr>
          <w:rFonts w:ascii="Times New Roman" w:hAnsi="Times New Roman"/>
          <w:b w:val="0"/>
          <w:bCs w:val="0"/>
          <w:sz w:val="24"/>
          <w:szCs w:val="24"/>
        </w:rPr>
      </w:pPr>
    </w:p>
    <w:p w:rsidR="00384E00" w:rsidRPr="009E35C0" w:rsidRDefault="00E31A54" w:rsidP="00384E00">
      <w:pPr>
        <w:pStyle w:val="3"/>
        <w:spacing w:before="0"/>
        <w:rPr>
          <w:rFonts w:ascii="Times New Roman" w:hAnsi="Times New Roman"/>
          <w:b w:val="0"/>
          <w:bCs w:val="0"/>
          <w:sz w:val="24"/>
          <w:szCs w:val="24"/>
        </w:rPr>
      </w:pPr>
      <w:r w:rsidRPr="009E35C0">
        <w:rPr>
          <w:rFonts w:ascii="Times New Roman" w:hAnsi="Times New Roman"/>
          <w:bCs w:val="0"/>
          <w:sz w:val="24"/>
          <w:szCs w:val="24"/>
        </w:rPr>
        <w:t xml:space="preserve">Правовое обеспечение профессиональной деятельности </w:t>
      </w:r>
    </w:p>
    <w:p w:rsidR="00384E00" w:rsidRPr="009E35C0" w:rsidRDefault="00384E00" w:rsidP="00072F4D">
      <w:pPr>
        <w:widowControl w:val="0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jc w:val="both"/>
      </w:pPr>
      <w:r w:rsidRPr="009E35C0">
        <w:t>Полномочия органов государственной власти в сфере культуры.</w:t>
      </w:r>
    </w:p>
    <w:p w:rsidR="00384E00" w:rsidRPr="009E35C0" w:rsidRDefault="00384E00" w:rsidP="00072F4D">
      <w:pPr>
        <w:widowControl w:val="0"/>
        <w:numPr>
          <w:ilvl w:val="0"/>
          <w:numId w:val="10"/>
        </w:numPr>
        <w:tabs>
          <w:tab w:val="left" w:pos="567"/>
          <w:tab w:val="left" w:pos="851"/>
        </w:tabs>
        <w:autoSpaceDE w:val="0"/>
        <w:autoSpaceDN w:val="0"/>
        <w:adjustRightInd w:val="0"/>
        <w:jc w:val="both"/>
      </w:pPr>
      <w:r w:rsidRPr="009E35C0">
        <w:t>Конституционные права и свободы в области культуры.</w:t>
      </w:r>
    </w:p>
    <w:p w:rsidR="00384E00" w:rsidRPr="009E35C0" w:rsidRDefault="00384E00" w:rsidP="00072F4D">
      <w:pPr>
        <w:widowControl w:val="0"/>
        <w:numPr>
          <w:ilvl w:val="0"/>
          <w:numId w:val="10"/>
        </w:numPr>
        <w:tabs>
          <w:tab w:val="left" w:pos="567"/>
          <w:tab w:val="num" w:pos="851"/>
        </w:tabs>
        <w:autoSpaceDE w:val="0"/>
        <w:autoSpaceDN w:val="0"/>
        <w:adjustRightInd w:val="0"/>
        <w:jc w:val="both"/>
      </w:pPr>
      <w:r w:rsidRPr="009E35C0">
        <w:t>Правовое положение творческих работников.</w:t>
      </w:r>
    </w:p>
    <w:p w:rsidR="00384E00" w:rsidRPr="009E35C0" w:rsidRDefault="00384E00" w:rsidP="00072F4D">
      <w:pPr>
        <w:widowControl w:val="0"/>
        <w:numPr>
          <w:ilvl w:val="0"/>
          <w:numId w:val="10"/>
        </w:numPr>
        <w:tabs>
          <w:tab w:val="left" w:pos="567"/>
          <w:tab w:val="num" w:pos="851"/>
        </w:tabs>
        <w:autoSpaceDE w:val="0"/>
        <w:autoSpaceDN w:val="0"/>
        <w:adjustRightInd w:val="0"/>
        <w:jc w:val="both"/>
      </w:pPr>
      <w:r w:rsidRPr="009E35C0">
        <w:t>Деятельность творческих союзов в республике Коми.</w:t>
      </w:r>
    </w:p>
    <w:p w:rsidR="00384E00" w:rsidRPr="009E35C0" w:rsidRDefault="00384E00" w:rsidP="00072F4D">
      <w:pPr>
        <w:widowControl w:val="0"/>
        <w:numPr>
          <w:ilvl w:val="0"/>
          <w:numId w:val="10"/>
        </w:numPr>
        <w:tabs>
          <w:tab w:val="left" w:pos="567"/>
          <w:tab w:val="num" w:pos="851"/>
        </w:tabs>
        <w:autoSpaceDE w:val="0"/>
        <w:autoSpaceDN w:val="0"/>
        <w:adjustRightInd w:val="0"/>
        <w:jc w:val="both"/>
      </w:pPr>
      <w:r w:rsidRPr="009E35C0">
        <w:t>Общая характеристика законодательства РФ о культуре.</w:t>
      </w:r>
    </w:p>
    <w:p w:rsidR="00384E00" w:rsidRPr="009E35C0" w:rsidRDefault="00384E00" w:rsidP="00072F4D">
      <w:pPr>
        <w:widowControl w:val="0"/>
        <w:numPr>
          <w:ilvl w:val="0"/>
          <w:numId w:val="10"/>
        </w:numPr>
        <w:tabs>
          <w:tab w:val="left" w:pos="567"/>
          <w:tab w:val="num" w:pos="851"/>
        </w:tabs>
        <w:autoSpaceDE w:val="0"/>
        <w:autoSpaceDN w:val="0"/>
        <w:adjustRightInd w:val="0"/>
        <w:jc w:val="both"/>
      </w:pPr>
      <w:r w:rsidRPr="009E35C0">
        <w:t>Организационно-правовые формы творческих союзов.</w:t>
      </w:r>
    </w:p>
    <w:p w:rsidR="00384E00" w:rsidRPr="009E35C0" w:rsidRDefault="00384E00" w:rsidP="00384E00">
      <w:pPr>
        <w:shd w:val="clear" w:color="auto" w:fill="FFFFFF"/>
        <w:ind w:left="426" w:hanging="426"/>
        <w:jc w:val="both"/>
      </w:pPr>
    </w:p>
    <w:p w:rsidR="00B37253" w:rsidRPr="009E35C0" w:rsidRDefault="00B37253" w:rsidP="00B37253">
      <w:pPr>
        <w:ind w:firstLine="567"/>
        <w:jc w:val="both"/>
        <w:rPr>
          <w:b/>
        </w:rPr>
      </w:pPr>
      <w:r w:rsidRPr="009E35C0">
        <w:rPr>
          <w:b/>
        </w:rPr>
        <w:t xml:space="preserve">Материалы, разрешенные к использованию на итоговом государственном экзамене  </w:t>
      </w:r>
    </w:p>
    <w:p w:rsidR="00384E00" w:rsidRPr="009E35C0" w:rsidRDefault="00B37253" w:rsidP="00B37253">
      <w:pPr>
        <w:shd w:val="clear" w:color="auto" w:fill="FFFFFF"/>
        <w:tabs>
          <w:tab w:val="left" w:pos="837"/>
        </w:tabs>
        <w:ind w:firstLine="426"/>
        <w:jc w:val="both"/>
      </w:pPr>
      <w:r w:rsidRPr="009E35C0">
        <w:t xml:space="preserve">Программа для сдачи государственного экзамена по профессиональному модулю «Менеджмент в социально-культурной сфере» / Сост. Беккер Е.И., </w:t>
      </w:r>
      <w:r w:rsidR="00AC58C9" w:rsidRPr="00AC58C9">
        <w:t>Старков</w:t>
      </w:r>
      <w:r w:rsidR="00AC58C9">
        <w:t>И</w:t>
      </w:r>
      <w:r w:rsidRPr="009E35C0">
        <w:t>.</w:t>
      </w:r>
      <w:r w:rsidR="009A4E17">
        <w:t>А</w:t>
      </w:r>
      <w:r w:rsidRPr="009E35C0">
        <w:t xml:space="preserve">., Гусева Н.Ф., Пинаевская Е.И., Притчина С.А., </w:t>
      </w:r>
      <w:r w:rsidR="00AC58C9" w:rsidRPr="00AC58C9">
        <w:t>Туголукова Е.М</w:t>
      </w:r>
      <w:r w:rsidR="00AC58C9">
        <w:rPr>
          <w:color w:val="FF0000"/>
        </w:rPr>
        <w:t>.</w:t>
      </w:r>
      <w:r w:rsidRPr="009E35C0">
        <w:t xml:space="preserve"> – Сыктывкар: ГПОУ РК «</w:t>
      </w:r>
      <w:r w:rsidRPr="005C4567">
        <w:t>Колледж ку</w:t>
      </w:r>
      <w:r w:rsidR="00432715" w:rsidRPr="005C4567">
        <w:t>льтуры</w:t>
      </w:r>
      <w:r w:rsidR="00432715">
        <w:t xml:space="preserve">», </w:t>
      </w:r>
      <w:r w:rsidR="0062735C">
        <w:t>2019</w:t>
      </w:r>
      <w:r w:rsidRPr="009E35C0">
        <w:t xml:space="preserve">.  </w:t>
      </w:r>
    </w:p>
    <w:p w:rsidR="00384E00" w:rsidRPr="009E35C0" w:rsidRDefault="00384E00" w:rsidP="00B37253">
      <w:pPr>
        <w:widowControl w:val="0"/>
        <w:tabs>
          <w:tab w:val="num" w:pos="1004"/>
        </w:tabs>
        <w:autoSpaceDE w:val="0"/>
        <w:autoSpaceDN w:val="0"/>
        <w:adjustRightInd w:val="0"/>
        <w:ind w:firstLine="426"/>
        <w:jc w:val="both"/>
      </w:pPr>
      <w:r w:rsidRPr="009E35C0">
        <w:rPr>
          <w:bCs/>
        </w:rPr>
        <w:t xml:space="preserve">Материалы, разработанные студентами на практических занятиях по дисциплинам </w:t>
      </w:r>
      <w:r w:rsidR="00B37253" w:rsidRPr="009E35C0">
        <w:rPr>
          <w:bCs/>
        </w:rPr>
        <w:t>профессионального модуля</w:t>
      </w:r>
      <w:r w:rsidRPr="009E35C0">
        <w:rPr>
          <w:bCs/>
        </w:rPr>
        <w:t>.</w:t>
      </w:r>
    </w:p>
    <w:p w:rsidR="00384E00" w:rsidRPr="009E35C0" w:rsidRDefault="00384E00" w:rsidP="00B37253">
      <w:pPr>
        <w:widowControl w:val="0"/>
        <w:autoSpaceDE w:val="0"/>
        <w:autoSpaceDN w:val="0"/>
        <w:adjustRightInd w:val="0"/>
        <w:ind w:firstLine="426"/>
        <w:jc w:val="both"/>
      </w:pPr>
      <w:r w:rsidRPr="009E35C0">
        <w:t xml:space="preserve"> Материалы </w:t>
      </w:r>
      <w:r w:rsidR="00B37253" w:rsidRPr="009E35C0">
        <w:t xml:space="preserve">учебной и </w:t>
      </w:r>
      <w:r w:rsidRPr="009E35C0">
        <w:t>пр</w:t>
      </w:r>
      <w:r w:rsidR="00B37253" w:rsidRPr="009E35C0">
        <w:t>оизводствен</w:t>
      </w:r>
      <w:r w:rsidRPr="009E35C0">
        <w:t>ной практик.</w:t>
      </w:r>
    </w:p>
    <w:p w:rsidR="00384E00" w:rsidRPr="009E35C0" w:rsidRDefault="00384E00" w:rsidP="00882973">
      <w:pPr>
        <w:ind w:firstLine="567"/>
        <w:jc w:val="both"/>
      </w:pPr>
    </w:p>
    <w:p w:rsidR="0062735C" w:rsidRDefault="0062735C" w:rsidP="00882973">
      <w:pPr>
        <w:ind w:firstLine="567"/>
        <w:jc w:val="both"/>
        <w:rPr>
          <w:b/>
        </w:rPr>
      </w:pPr>
    </w:p>
    <w:p w:rsidR="0062735C" w:rsidRDefault="0062735C" w:rsidP="00882973">
      <w:pPr>
        <w:ind w:firstLine="567"/>
        <w:jc w:val="both"/>
        <w:rPr>
          <w:b/>
        </w:rPr>
      </w:pPr>
    </w:p>
    <w:p w:rsidR="0062735C" w:rsidRDefault="0062735C" w:rsidP="0062735C">
      <w:pPr>
        <w:jc w:val="both"/>
        <w:rPr>
          <w:b/>
        </w:rPr>
      </w:pPr>
    </w:p>
    <w:p w:rsidR="00AB125A" w:rsidRDefault="00882973" w:rsidP="00882973">
      <w:pPr>
        <w:ind w:firstLine="567"/>
        <w:jc w:val="both"/>
        <w:rPr>
          <w:b/>
        </w:rPr>
      </w:pPr>
      <w:r w:rsidRPr="009E35C0">
        <w:rPr>
          <w:b/>
        </w:rPr>
        <w:t xml:space="preserve">Порядок проведения экзамена: </w:t>
      </w:r>
    </w:p>
    <w:p w:rsidR="00B37253" w:rsidRPr="00DF5A0C" w:rsidRDefault="00882973" w:rsidP="003B4D45">
      <w:pPr>
        <w:shd w:val="clear" w:color="auto" w:fill="FFFFFF"/>
        <w:ind w:right="25" w:firstLine="425"/>
        <w:jc w:val="both"/>
      </w:pPr>
      <w:r w:rsidRPr="00DF5A0C">
        <w:t>В период подготовки к устному экзамену проводятся консультации</w:t>
      </w:r>
      <w:r w:rsidR="00F211F9" w:rsidRPr="00DF5A0C">
        <w:t xml:space="preserve"> по профессиональному модулю «</w:t>
      </w:r>
      <w:r w:rsidR="00EE2550" w:rsidRPr="00DF5A0C">
        <w:t>Менеджмент в социально-культурной сфере</w:t>
      </w:r>
      <w:r w:rsidR="00F211F9" w:rsidRPr="00DF5A0C">
        <w:t>»</w:t>
      </w:r>
      <w:r w:rsidR="00834592" w:rsidRPr="00DF5A0C">
        <w:t xml:space="preserve"> в объеме </w:t>
      </w:r>
      <w:r w:rsidR="00DF5A0C">
        <w:t xml:space="preserve">4 </w:t>
      </w:r>
      <w:r w:rsidR="00834592" w:rsidRPr="00DF5A0C">
        <w:t>часов, включающему дисциплины</w:t>
      </w:r>
      <w:r w:rsidR="00DF5A0C">
        <w:t>:</w:t>
      </w:r>
    </w:p>
    <w:p w:rsidR="00B37253" w:rsidRPr="00DF5A0C" w:rsidRDefault="00DF5A0C" w:rsidP="003B4D45">
      <w:pPr>
        <w:shd w:val="clear" w:color="auto" w:fill="FFFFFF"/>
        <w:ind w:firstLine="425"/>
        <w:jc w:val="both"/>
        <w:rPr>
          <w:bCs/>
          <w:spacing w:val="-7"/>
        </w:rPr>
      </w:pPr>
      <w:r>
        <w:t xml:space="preserve">- </w:t>
      </w:r>
      <w:r w:rsidR="00B37253" w:rsidRPr="00DF5A0C">
        <w:rPr>
          <w:bCs/>
          <w:spacing w:val="-7"/>
        </w:rPr>
        <w:t>Управление персоналом</w:t>
      </w:r>
      <w:r>
        <w:rPr>
          <w:bCs/>
          <w:spacing w:val="-7"/>
        </w:rPr>
        <w:t>;</w:t>
      </w:r>
    </w:p>
    <w:p w:rsidR="00B37253" w:rsidRPr="00DF5A0C" w:rsidRDefault="00DF5A0C" w:rsidP="003B4D45">
      <w:pPr>
        <w:shd w:val="clear" w:color="auto" w:fill="FFFFFF"/>
        <w:ind w:firstLine="425"/>
        <w:jc w:val="both"/>
      </w:pPr>
      <w:r>
        <w:t xml:space="preserve">- </w:t>
      </w:r>
      <w:r w:rsidR="00B37253" w:rsidRPr="00DF5A0C">
        <w:rPr>
          <w:bCs/>
          <w:spacing w:val="-7"/>
        </w:rPr>
        <w:t>Основы маркетинга</w:t>
      </w:r>
      <w:r>
        <w:t>;</w:t>
      </w:r>
    </w:p>
    <w:p w:rsidR="00B37253" w:rsidRPr="00DF5A0C" w:rsidRDefault="00DF5A0C" w:rsidP="003B4D45">
      <w:pPr>
        <w:shd w:val="clear" w:color="auto" w:fill="FFFFFF"/>
        <w:ind w:firstLine="425"/>
        <w:jc w:val="both"/>
      </w:pPr>
      <w:r>
        <w:t xml:space="preserve">- </w:t>
      </w:r>
      <w:r w:rsidR="00B37253" w:rsidRPr="00DF5A0C">
        <w:rPr>
          <w:bCs/>
          <w:spacing w:val="-7"/>
        </w:rPr>
        <w:t>Менеджмент в социально-культурной сфере</w:t>
      </w:r>
      <w:r>
        <w:rPr>
          <w:bCs/>
          <w:spacing w:val="-7"/>
        </w:rPr>
        <w:t>;</w:t>
      </w:r>
    </w:p>
    <w:p w:rsidR="00B37253" w:rsidRPr="00DF5A0C" w:rsidRDefault="00DF5A0C" w:rsidP="003B4D45">
      <w:pPr>
        <w:shd w:val="clear" w:color="auto" w:fill="FFFFFF"/>
        <w:ind w:right="4" w:firstLine="425"/>
        <w:jc w:val="both"/>
      </w:pPr>
      <w:r>
        <w:t xml:space="preserve">- </w:t>
      </w:r>
      <w:r w:rsidR="00B37253" w:rsidRPr="00DF5A0C">
        <w:t>Правовое обеспечение профессиональной деятельности</w:t>
      </w:r>
      <w:r>
        <w:t>;</w:t>
      </w:r>
    </w:p>
    <w:p w:rsidR="00B37253" w:rsidRPr="00DF5A0C" w:rsidRDefault="00DF5A0C" w:rsidP="003B4D45">
      <w:pPr>
        <w:shd w:val="clear" w:color="auto" w:fill="FFFFFF"/>
        <w:ind w:right="4" w:firstLine="425"/>
        <w:jc w:val="both"/>
      </w:pPr>
      <w:r>
        <w:t xml:space="preserve">- </w:t>
      </w:r>
      <w:r w:rsidR="00B37253" w:rsidRPr="00DF5A0C">
        <w:rPr>
          <w:bCs/>
          <w:spacing w:val="-7"/>
        </w:rPr>
        <w:t>Основы маркетинга</w:t>
      </w:r>
      <w:r>
        <w:rPr>
          <w:bCs/>
          <w:spacing w:val="-7"/>
        </w:rPr>
        <w:t>;</w:t>
      </w:r>
    </w:p>
    <w:p w:rsidR="00B37253" w:rsidRPr="00DF5A0C" w:rsidRDefault="00DF5A0C" w:rsidP="003B4D45">
      <w:pPr>
        <w:shd w:val="clear" w:color="auto" w:fill="FFFFFF"/>
        <w:ind w:right="4" w:firstLine="425"/>
        <w:jc w:val="both"/>
      </w:pPr>
      <w:r>
        <w:t xml:space="preserve">- </w:t>
      </w:r>
      <w:r w:rsidR="00B37253" w:rsidRPr="00DF5A0C">
        <w:t>Информационное обеспечение профессиональной деятельности</w:t>
      </w:r>
      <w:r>
        <w:t>;</w:t>
      </w:r>
    </w:p>
    <w:p w:rsidR="00B37253" w:rsidRPr="00DF5A0C" w:rsidRDefault="00DF5A0C" w:rsidP="003B4D45">
      <w:pPr>
        <w:shd w:val="clear" w:color="auto" w:fill="FFFFFF"/>
        <w:ind w:right="4" w:firstLine="425"/>
        <w:jc w:val="both"/>
      </w:pPr>
      <w:r>
        <w:t xml:space="preserve"> - </w:t>
      </w:r>
      <w:r w:rsidR="00B37253" w:rsidRPr="00DF5A0C">
        <w:t>Основы бухгалтерского учета</w:t>
      </w:r>
      <w:r>
        <w:t>;</w:t>
      </w:r>
    </w:p>
    <w:p w:rsidR="00B37253" w:rsidRPr="009E35C0" w:rsidRDefault="00DF5A0C" w:rsidP="003B4D45">
      <w:pPr>
        <w:shd w:val="clear" w:color="auto" w:fill="FFFFFF"/>
        <w:ind w:right="4" w:firstLine="425"/>
        <w:jc w:val="both"/>
      </w:pPr>
      <w:r>
        <w:t xml:space="preserve">- </w:t>
      </w:r>
      <w:r w:rsidR="003B4D45" w:rsidRPr="00DF5A0C">
        <w:t>Ф</w:t>
      </w:r>
      <w:r w:rsidR="00B37253" w:rsidRPr="00DF5A0C">
        <w:rPr>
          <w:bCs/>
          <w:spacing w:val="-7"/>
        </w:rPr>
        <w:t>инансирование культурно-массовых мероприятий и театрализованных представлений</w:t>
      </w:r>
      <w:r>
        <w:rPr>
          <w:bCs/>
          <w:spacing w:val="-7"/>
        </w:rPr>
        <w:t>.</w:t>
      </w:r>
    </w:p>
    <w:p w:rsidR="00A14F60" w:rsidRPr="009E35C0" w:rsidRDefault="00A14F60" w:rsidP="0062735C">
      <w:pPr>
        <w:jc w:val="both"/>
      </w:pPr>
    </w:p>
    <w:p w:rsidR="0030201E" w:rsidRPr="009E35C0" w:rsidRDefault="0062735C" w:rsidP="0030201E">
      <w:pPr>
        <w:ind w:firstLine="567"/>
        <w:jc w:val="center"/>
        <w:rPr>
          <w:b/>
        </w:rPr>
      </w:pPr>
      <w:r>
        <w:rPr>
          <w:b/>
        </w:rPr>
        <w:t xml:space="preserve">4. </w:t>
      </w:r>
      <w:r w:rsidR="0030201E" w:rsidRPr="009E35C0">
        <w:rPr>
          <w:b/>
        </w:rPr>
        <w:t xml:space="preserve">УСЛОВИЯ ПОДГОТОВКИ И ПРОЦЕДУРА ПРОВЕДЕНИЯ ГОСУДАРСТВЕННОГО ЭКЗАМЕНА </w:t>
      </w:r>
    </w:p>
    <w:p w:rsidR="005C4567" w:rsidRDefault="005C4567" w:rsidP="0030201E">
      <w:pPr>
        <w:ind w:firstLine="567"/>
        <w:jc w:val="center"/>
        <w:rPr>
          <w:b/>
          <w:sz w:val="28"/>
          <w:szCs w:val="28"/>
        </w:rPr>
      </w:pPr>
    </w:p>
    <w:p w:rsidR="006C4985" w:rsidRDefault="0030201E" w:rsidP="0030201E">
      <w:pPr>
        <w:ind w:firstLine="567"/>
        <w:jc w:val="center"/>
        <w:rPr>
          <w:b/>
          <w:sz w:val="28"/>
          <w:szCs w:val="28"/>
        </w:rPr>
      </w:pPr>
      <w:r w:rsidRPr="009E35C0">
        <w:rPr>
          <w:b/>
          <w:sz w:val="28"/>
          <w:szCs w:val="28"/>
        </w:rPr>
        <w:t xml:space="preserve">по </w:t>
      </w:r>
      <w:r w:rsidR="00FC1C8F" w:rsidRPr="00FC1C8F">
        <w:rPr>
          <w:b/>
          <w:sz w:val="28"/>
          <w:szCs w:val="28"/>
        </w:rPr>
        <w:t>междисциплинарному курсу</w:t>
      </w:r>
    </w:p>
    <w:p w:rsidR="0030201E" w:rsidRPr="009E35C0" w:rsidRDefault="0030201E" w:rsidP="0030201E">
      <w:pPr>
        <w:ind w:firstLine="567"/>
        <w:jc w:val="center"/>
        <w:rPr>
          <w:b/>
          <w:sz w:val="28"/>
          <w:szCs w:val="28"/>
        </w:rPr>
      </w:pPr>
      <w:r w:rsidRPr="009E35C0">
        <w:rPr>
          <w:b/>
          <w:sz w:val="28"/>
          <w:szCs w:val="28"/>
        </w:rPr>
        <w:t>«Организация социально-культурной деятельности»</w:t>
      </w:r>
    </w:p>
    <w:p w:rsidR="0030201E" w:rsidRPr="009E35C0" w:rsidRDefault="0030201E" w:rsidP="0030201E">
      <w:pPr>
        <w:ind w:firstLine="567"/>
        <w:jc w:val="center"/>
        <w:rPr>
          <w:b/>
        </w:rPr>
      </w:pPr>
    </w:p>
    <w:p w:rsidR="0030201E" w:rsidRPr="009E35C0" w:rsidRDefault="0030201E" w:rsidP="0030201E">
      <w:pPr>
        <w:ind w:firstLine="567"/>
        <w:jc w:val="both"/>
      </w:pPr>
      <w:r w:rsidRPr="009E35C0">
        <w:rPr>
          <w:b/>
        </w:rPr>
        <w:t>Объем времени на подготовку и проведение</w:t>
      </w:r>
      <w:r w:rsidRPr="009E35C0">
        <w:t xml:space="preserve">.  </w:t>
      </w:r>
    </w:p>
    <w:p w:rsidR="0030201E" w:rsidRPr="009E35C0" w:rsidRDefault="0030201E" w:rsidP="0030201E">
      <w:pPr>
        <w:ind w:firstLine="567"/>
        <w:jc w:val="both"/>
      </w:pPr>
      <w:r w:rsidRPr="009E35C0">
        <w:t>В соответствии с графиком учебного процесса специальности 51.02.02 Социально-культурная деятельность объем врем</w:t>
      </w:r>
      <w:r w:rsidR="00B76A87">
        <w:t xml:space="preserve">ени на подготовку и проведение </w:t>
      </w:r>
      <w:r w:rsidR="0062735C">
        <w:t xml:space="preserve">государственного экзамена </w:t>
      </w:r>
      <w:r w:rsidRPr="009E35C0">
        <w:t xml:space="preserve">составляет 1 неделю </w:t>
      </w:r>
      <w:r w:rsidRPr="00085FCD">
        <w:t>(с «</w:t>
      </w:r>
      <w:r w:rsidR="00D87F70" w:rsidRPr="00085FCD">
        <w:t>01</w:t>
      </w:r>
      <w:r w:rsidRPr="00085FCD">
        <w:t>» июня по «2</w:t>
      </w:r>
      <w:r w:rsidR="00085FCD" w:rsidRPr="00085FCD">
        <w:t>7</w:t>
      </w:r>
      <w:r w:rsidRPr="00085FCD">
        <w:t>» июня 20</w:t>
      </w:r>
      <w:r w:rsidR="00085FCD" w:rsidRPr="00085FCD">
        <w:t>20</w:t>
      </w:r>
      <w:r w:rsidRPr="00085FCD">
        <w:t xml:space="preserve"> г.)  </w:t>
      </w:r>
    </w:p>
    <w:p w:rsidR="0030201E" w:rsidRPr="009E35C0" w:rsidRDefault="0030201E" w:rsidP="0030201E">
      <w:pPr>
        <w:ind w:firstLine="567"/>
        <w:jc w:val="both"/>
      </w:pPr>
      <w:r w:rsidRPr="009E35C0">
        <w:rPr>
          <w:b/>
        </w:rPr>
        <w:t>Форма проведения</w:t>
      </w:r>
      <w:r w:rsidRPr="009E35C0">
        <w:t xml:space="preserve"> – устный экзамен по профессиональному модулю «</w:t>
      </w:r>
      <w:r w:rsidR="00820C2D" w:rsidRPr="009E35C0">
        <w:t>Организационно-управленческая деятельность</w:t>
      </w:r>
      <w:r w:rsidRPr="009E35C0">
        <w:t xml:space="preserve">». </w:t>
      </w:r>
    </w:p>
    <w:p w:rsidR="0030201E" w:rsidRPr="009E35C0" w:rsidRDefault="0030201E" w:rsidP="0030201E">
      <w:pPr>
        <w:ind w:firstLine="567"/>
        <w:jc w:val="both"/>
      </w:pPr>
      <w:r w:rsidRPr="009E35C0">
        <w:rPr>
          <w:b/>
        </w:rPr>
        <w:t>Экзаменационные материалы</w:t>
      </w:r>
      <w:r w:rsidRPr="009E35C0">
        <w:t xml:space="preserve"> составлены на основе действующей программы профессионального модуля 01 </w:t>
      </w:r>
      <w:r w:rsidR="00820C2D" w:rsidRPr="009E35C0">
        <w:t>Организационно-управленческая деятельность</w:t>
      </w:r>
      <w:r w:rsidRPr="009E35C0">
        <w:t xml:space="preserve"> и охватывают наиболее актуальные разделы и темы.  </w:t>
      </w:r>
    </w:p>
    <w:p w:rsidR="0030201E" w:rsidRPr="009E35C0" w:rsidRDefault="0030201E" w:rsidP="0030201E">
      <w:pPr>
        <w:ind w:firstLine="567"/>
        <w:jc w:val="both"/>
      </w:pPr>
      <w:r w:rsidRPr="009E35C0">
        <w:t>МДК.0</w:t>
      </w:r>
      <w:r w:rsidR="00820C2D" w:rsidRPr="009E35C0">
        <w:t>1</w:t>
      </w:r>
      <w:r w:rsidRPr="009E35C0">
        <w:t xml:space="preserve">.01. </w:t>
      </w:r>
      <w:r w:rsidR="00820C2D" w:rsidRPr="009E35C0">
        <w:t>Организация</w:t>
      </w:r>
      <w:r w:rsidRPr="009E35C0">
        <w:t xml:space="preserve"> социально-культурной </w:t>
      </w:r>
      <w:r w:rsidR="00820C2D" w:rsidRPr="009E35C0">
        <w:t>д</w:t>
      </w:r>
      <w:r w:rsidRPr="009E35C0">
        <w:t>е</w:t>
      </w:r>
      <w:r w:rsidR="00820C2D" w:rsidRPr="009E35C0">
        <w:t>ятельности</w:t>
      </w:r>
    </w:p>
    <w:p w:rsidR="0030201E" w:rsidRPr="009E35C0" w:rsidRDefault="0030201E" w:rsidP="0030201E">
      <w:pPr>
        <w:ind w:firstLine="567"/>
        <w:jc w:val="both"/>
      </w:pPr>
      <w:r w:rsidRPr="009E35C0">
        <w:rPr>
          <w:u w:val="single"/>
        </w:rPr>
        <w:t>Перечень вопросов</w:t>
      </w:r>
      <w:r w:rsidRPr="009E35C0">
        <w:t xml:space="preserve">:  </w:t>
      </w:r>
    </w:p>
    <w:p w:rsidR="009B0DEA" w:rsidRPr="009E35C0" w:rsidRDefault="009B0DEA" w:rsidP="00882973">
      <w:pPr>
        <w:ind w:firstLine="567"/>
        <w:jc w:val="both"/>
      </w:pPr>
    </w:p>
    <w:p w:rsidR="00434393" w:rsidRPr="009E35C0" w:rsidRDefault="00434393" w:rsidP="00434393">
      <w:pPr>
        <w:pStyle w:val="4"/>
        <w:spacing w:before="0" w:after="0"/>
        <w:rPr>
          <w:rFonts w:ascii="Times New Roman" w:hAnsi="Times New Roman"/>
          <w:sz w:val="24"/>
          <w:szCs w:val="24"/>
        </w:rPr>
      </w:pPr>
      <w:r w:rsidRPr="009E35C0">
        <w:rPr>
          <w:rFonts w:ascii="Times New Roman" w:hAnsi="Times New Roman"/>
          <w:sz w:val="24"/>
          <w:szCs w:val="24"/>
        </w:rPr>
        <w:t xml:space="preserve">Социально-культурная деятельность </w:t>
      </w:r>
    </w:p>
    <w:p w:rsidR="00434393" w:rsidRPr="009E35C0" w:rsidRDefault="00434393" w:rsidP="00072F4D">
      <w:pPr>
        <w:pStyle w:val="2"/>
        <w:numPr>
          <w:ilvl w:val="0"/>
          <w:numId w:val="12"/>
        </w:numPr>
        <w:shd w:val="clear" w:color="auto" w:fill="FFFFFF"/>
        <w:spacing w:after="0" w:line="240" w:lineRule="auto"/>
        <w:ind w:left="567"/>
        <w:jc w:val="both"/>
        <w:rPr>
          <w:sz w:val="24"/>
          <w:szCs w:val="24"/>
        </w:rPr>
      </w:pPr>
      <w:r w:rsidRPr="009E35C0">
        <w:rPr>
          <w:sz w:val="24"/>
          <w:szCs w:val="24"/>
        </w:rPr>
        <w:t>Важнейшие сферы и основные цели социально-культурной деятельности, классификация ее характерных черт.</w:t>
      </w:r>
    </w:p>
    <w:p w:rsidR="00434393" w:rsidRPr="009E35C0" w:rsidRDefault="00434393" w:rsidP="00072F4D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567"/>
        <w:jc w:val="both"/>
      </w:pPr>
      <w:r w:rsidRPr="009E35C0">
        <w:t>Понятие «досуг», его природа. Анализ концепций досуга.</w:t>
      </w:r>
    </w:p>
    <w:p w:rsidR="00434393" w:rsidRPr="009E35C0" w:rsidRDefault="00434393" w:rsidP="00072F4D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567"/>
        <w:jc w:val="both"/>
      </w:pPr>
      <w:r w:rsidRPr="009E35C0">
        <w:t xml:space="preserve">История досуга: своеобразие досуговой деятельности различных слоев российского общества в </w:t>
      </w:r>
      <w:r w:rsidRPr="009E35C0">
        <w:rPr>
          <w:lang w:val="en-US"/>
        </w:rPr>
        <w:t>XIV</w:t>
      </w:r>
      <w:r w:rsidRPr="009E35C0">
        <w:t xml:space="preserve"> – </w:t>
      </w:r>
      <w:r w:rsidRPr="009E35C0">
        <w:rPr>
          <w:lang w:val="en-US"/>
        </w:rPr>
        <w:t>XVII</w:t>
      </w:r>
      <w:r w:rsidRPr="009E35C0">
        <w:t xml:space="preserve"> вв.</w:t>
      </w:r>
    </w:p>
    <w:p w:rsidR="00434393" w:rsidRPr="009E35C0" w:rsidRDefault="00434393" w:rsidP="00072F4D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567"/>
        <w:jc w:val="both"/>
      </w:pPr>
      <w:r w:rsidRPr="009E35C0">
        <w:t xml:space="preserve">Содержательная деятельность массовых культурно-образовательных учреждений конца </w:t>
      </w:r>
      <w:r w:rsidRPr="009E35C0">
        <w:rPr>
          <w:lang w:val="en-US"/>
        </w:rPr>
        <w:t>XIX</w:t>
      </w:r>
      <w:r w:rsidRPr="009E35C0">
        <w:t xml:space="preserve"> – начала </w:t>
      </w:r>
      <w:r w:rsidRPr="009E35C0">
        <w:rPr>
          <w:lang w:val="en-US"/>
        </w:rPr>
        <w:t>XX</w:t>
      </w:r>
      <w:r w:rsidRPr="009E35C0">
        <w:t xml:space="preserve"> вв. в сфере досуга.</w:t>
      </w:r>
    </w:p>
    <w:p w:rsidR="00434393" w:rsidRPr="009E35C0" w:rsidRDefault="00434393" w:rsidP="00072F4D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567"/>
        <w:jc w:val="both"/>
      </w:pPr>
      <w:r w:rsidRPr="009E35C0">
        <w:t>История досуга: работа учреждений культуры в 20 – 40-е гг.</w:t>
      </w:r>
    </w:p>
    <w:p w:rsidR="00434393" w:rsidRPr="009E35C0" w:rsidRDefault="00434393" w:rsidP="00072F4D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567"/>
        <w:jc w:val="both"/>
      </w:pPr>
      <w:r w:rsidRPr="009E35C0">
        <w:t>Тенденции развития культурно-досуговой деятельности в 50 – 90-е гг.</w:t>
      </w:r>
    </w:p>
    <w:p w:rsidR="00434393" w:rsidRPr="009E35C0" w:rsidRDefault="00434393" w:rsidP="00072F4D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567"/>
        <w:jc w:val="both"/>
      </w:pPr>
      <w:r w:rsidRPr="009E35C0">
        <w:t>Культурная программа на ХХ1 век: основные проблемные поля.</w:t>
      </w:r>
    </w:p>
    <w:p w:rsidR="00434393" w:rsidRPr="009E35C0" w:rsidRDefault="00434393" w:rsidP="00072F4D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567"/>
        <w:jc w:val="both"/>
      </w:pPr>
      <w:r w:rsidRPr="009E35C0">
        <w:t>Система принципов и основные функции социально-культурной деятельности.</w:t>
      </w:r>
    </w:p>
    <w:p w:rsidR="00434393" w:rsidRPr="009E35C0" w:rsidRDefault="00434393" w:rsidP="00072F4D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567"/>
        <w:jc w:val="both"/>
      </w:pPr>
      <w:r w:rsidRPr="009E35C0">
        <w:t xml:space="preserve"> Социокультурная направленность туристско-экскурсионных видов досуга.</w:t>
      </w:r>
    </w:p>
    <w:p w:rsidR="00434393" w:rsidRPr="009E35C0" w:rsidRDefault="00434393" w:rsidP="00072F4D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567"/>
        <w:jc w:val="both"/>
      </w:pPr>
      <w:r w:rsidRPr="009E35C0">
        <w:t>Специфика и механизм общения в технологии социально-культурной деятельности.</w:t>
      </w:r>
    </w:p>
    <w:p w:rsidR="00434393" w:rsidRPr="009E35C0" w:rsidRDefault="00434393" w:rsidP="00072F4D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567"/>
        <w:jc w:val="both"/>
      </w:pPr>
      <w:r w:rsidRPr="009E35C0">
        <w:t xml:space="preserve"> Социокультурные технологии рекреационно-развлекательного досуга.</w:t>
      </w:r>
    </w:p>
    <w:p w:rsidR="00434393" w:rsidRPr="009E35C0" w:rsidRDefault="00434393" w:rsidP="00072F4D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567"/>
        <w:jc w:val="both"/>
      </w:pPr>
      <w:r w:rsidRPr="009E35C0">
        <w:t xml:space="preserve"> Социально-культурная среда учреждений культуры и ее восприятие.</w:t>
      </w:r>
    </w:p>
    <w:p w:rsidR="00434393" w:rsidRPr="009E35C0" w:rsidRDefault="00434393" w:rsidP="00072F4D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567"/>
        <w:jc w:val="both"/>
      </w:pPr>
      <w:r w:rsidRPr="009E35C0">
        <w:t xml:space="preserve"> Учреждения культуры клубного типа, их назначение и характер деятельности.</w:t>
      </w:r>
    </w:p>
    <w:p w:rsidR="00434393" w:rsidRPr="009E35C0" w:rsidRDefault="00434393" w:rsidP="00072F4D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567"/>
        <w:jc w:val="both"/>
      </w:pPr>
      <w:r w:rsidRPr="009E35C0">
        <w:t>Творческая программа как средство формирования корпоративной культуры.</w:t>
      </w:r>
    </w:p>
    <w:p w:rsidR="00434393" w:rsidRPr="009E35C0" w:rsidRDefault="00434393" w:rsidP="00072F4D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567"/>
        <w:jc w:val="both"/>
      </w:pPr>
      <w:r w:rsidRPr="009E35C0">
        <w:t xml:space="preserve"> Характеристика аудитории социально-культурных учреждений.</w:t>
      </w:r>
    </w:p>
    <w:p w:rsidR="00434393" w:rsidRPr="009E35C0" w:rsidRDefault="00434393" w:rsidP="00072F4D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567"/>
        <w:jc w:val="both"/>
      </w:pPr>
      <w:r w:rsidRPr="009E35C0">
        <w:t xml:space="preserve"> Семья - ведущий институт в сфере социального воспитания и досуга.</w:t>
      </w:r>
    </w:p>
    <w:p w:rsidR="00434393" w:rsidRPr="009E35C0" w:rsidRDefault="00434393" w:rsidP="00072F4D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567"/>
        <w:jc w:val="both"/>
      </w:pPr>
      <w:r w:rsidRPr="009E35C0">
        <w:t xml:space="preserve"> Социально-культурные институты в формировании привлекательности культурной среды региона.</w:t>
      </w:r>
    </w:p>
    <w:p w:rsidR="00434393" w:rsidRPr="009E35C0" w:rsidRDefault="00434393" w:rsidP="00072F4D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567"/>
        <w:jc w:val="both"/>
      </w:pPr>
      <w:r w:rsidRPr="009E35C0">
        <w:t xml:space="preserve"> Социально-психологический портрет подростков, формы досуговой работы с ними.</w:t>
      </w:r>
    </w:p>
    <w:p w:rsidR="00434393" w:rsidRPr="009E35C0" w:rsidRDefault="00434393" w:rsidP="00072F4D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567"/>
        <w:jc w:val="both"/>
      </w:pPr>
      <w:r w:rsidRPr="009E35C0">
        <w:t xml:space="preserve"> Поддержка культурной активности людей среднего и пожилого возраста.</w:t>
      </w:r>
    </w:p>
    <w:p w:rsidR="00434393" w:rsidRPr="009E35C0" w:rsidRDefault="00434393" w:rsidP="00072F4D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567"/>
        <w:jc w:val="both"/>
      </w:pPr>
      <w:r w:rsidRPr="009E35C0">
        <w:t xml:space="preserve"> Методика организации информационно-познавательной, просветительной деятельности и самообразования.</w:t>
      </w:r>
    </w:p>
    <w:p w:rsidR="00434393" w:rsidRPr="009E35C0" w:rsidRDefault="00434393" w:rsidP="00072F4D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567"/>
        <w:jc w:val="both"/>
      </w:pPr>
      <w:r w:rsidRPr="009E35C0">
        <w:t>Дискуссионно-диалогические формы – яркое проявление сущности развивающей информационно-познавательной технологии.</w:t>
      </w:r>
    </w:p>
    <w:p w:rsidR="00434393" w:rsidRPr="009E35C0" w:rsidRDefault="00434393" w:rsidP="00072F4D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567"/>
        <w:jc w:val="both"/>
      </w:pPr>
      <w:r w:rsidRPr="009E35C0">
        <w:t xml:space="preserve"> Организационные условия профилактики девиантного поведения средствами социально-культурной деятельности.</w:t>
      </w:r>
    </w:p>
    <w:p w:rsidR="00434393" w:rsidRPr="009E35C0" w:rsidRDefault="00434393" w:rsidP="00072F4D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567"/>
        <w:jc w:val="both"/>
      </w:pPr>
      <w:r w:rsidRPr="009E35C0">
        <w:t xml:space="preserve"> Методика культуротворческой деятельности.</w:t>
      </w:r>
    </w:p>
    <w:p w:rsidR="00434393" w:rsidRPr="009E35C0" w:rsidRDefault="00434393" w:rsidP="00072F4D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567"/>
        <w:jc w:val="both"/>
      </w:pPr>
      <w:r w:rsidRPr="009E35C0">
        <w:t xml:space="preserve"> Досуг как сфера социально-культурной деятельности.</w:t>
      </w:r>
    </w:p>
    <w:p w:rsidR="00434393" w:rsidRPr="009E35C0" w:rsidRDefault="00434393" w:rsidP="00072F4D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567"/>
        <w:jc w:val="both"/>
      </w:pPr>
      <w:r w:rsidRPr="009E35C0">
        <w:t xml:space="preserve"> Организация вечеров общения, празднеств, культурных акций.</w:t>
      </w:r>
    </w:p>
    <w:p w:rsidR="00434393" w:rsidRPr="009E35C0" w:rsidRDefault="00434393" w:rsidP="00072F4D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567"/>
        <w:jc w:val="both"/>
      </w:pPr>
      <w:r w:rsidRPr="009E35C0">
        <w:lastRenderedPageBreak/>
        <w:t>Многообразие форм организации досугового общения в современных условиях.</w:t>
      </w:r>
    </w:p>
    <w:p w:rsidR="00434393" w:rsidRPr="009E35C0" w:rsidRDefault="00434393" w:rsidP="00072F4D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567"/>
        <w:jc w:val="both"/>
      </w:pPr>
      <w:r w:rsidRPr="009E35C0">
        <w:t xml:space="preserve"> Сущность творческой деятельности и особенности творчества любителей.</w:t>
      </w:r>
    </w:p>
    <w:p w:rsidR="00434393" w:rsidRPr="009E35C0" w:rsidRDefault="00434393" w:rsidP="00072F4D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567"/>
        <w:jc w:val="both"/>
      </w:pPr>
      <w:r w:rsidRPr="009E35C0">
        <w:t xml:space="preserve"> Социологические исследования в развитии теории и практики социально-культурной деятельности.</w:t>
      </w:r>
    </w:p>
    <w:p w:rsidR="00434393" w:rsidRPr="009E35C0" w:rsidRDefault="00434393" w:rsidP="00072F4D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567"/>
        <w:jc w:val="both"/>
      </w:pPr>
      <w:r w:rsidRPr="009E35C0">
        <w:t xml:space="preserve"> Социально-досуговые общности, виды и формы отдыха и развлечений за рубежом.</w:t>
      </w:r>
    </w:p>
    <w:p w:rsidR="00434393" w:rsidRPr="009E35C0" w:rsidRDefault="00434393" w:rsidP="00072F4D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567"/>
        <w:jc w:val="both"/>
      </w:pPr>
      <w:r w:rsidRPr="009E35C0">
        <w:t>Многообразие творческой деятельности любителей.</w:t>
      </w:r>
    </w:p>
    <w:p w:rsidR="00434393" w:rsidRPr="009E35C0" w:rsidRDefault="00434393" w:rsidP="00072F4D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567"/>
        <w:jc w:val="both"/>
      </w:pPr>
      <w:r w:rsidRPr="009E35C0">
        <w:t xml:space="preserve"> Специфические особенности, цели и задачи методического обеспечения социально-культурной деятельности.</w:t>
      </w:r>
    </w:p>
    <w:p w:rsidR="00434393" w:rsidRPr="009E35C0" w:rsidRDefault="00434393" w:rsidP="00072F4D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567"/>
        <w:jc w:val="both"/>
      </w:pPr>
      <w:r w:rsidRPr="009E35C0">
        <w:t xml:space="preserve"> Творческое развитие личности в игровых формах досуга.</w:t>
      </w:r>
    </w:p>
    <w:p w:rsidR="00434393" w:rsidRPr="009E35C0" w:rsidRDefault="00434393" w:rsidP="00072F4D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567"/>
        <w:jc w:val="both"/>
      </w:pPr>
      <w:r w:rsidRPr="009E35C0">
        <w:t xml:space="preserve"> Современные трудовые коллективы: их влияние на социально-культурную среду региона.</w:t>
      </w:r>
    </w:p>
    <w:p w:rsidR="00434393" w:rsidRPr="009E35C0" w:rsidRDefault="00434393" w:rsidP="00072F4D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567"/>
        <w:jc w:val="both"/>
      </w:pPr>
      <w:r w:rsidRPr="009E35C0">
        <w:t xml:space="preserve"> Информационные услуги в социально-культурной сфере.</w:t>
      </w:r>
    </w:p>
    <w:p w:rsidR="00434393" w:rsidRPr="009E35C0" w:rsidRDefault="00434393" w:rsidP="00072F4D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567"/>
        <w:jc w:val="both"/>
      </w:pPr>
      <w:r w:rsidRPr="009E35C0">
        <w:t xml:space="preserve"> Общественно-добровольные формирования, действующие в рамках свободного времени людей.</w:t>
      </w:r>
    </w:p>
    <w:p w:rsidR="00434393" w:rsidRPr="009E35C0" w:rsidRDefault="00434393" w:rsidP="00072F4D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567"/>
        <w:jc w:val="both"/>
      </w:pPr>
      <w:r w:rsidRPr="009E35C0">
        <w:t xml:space="preserve"> Основные направления самореализации молодежи в условиях досуга.</w:t>
      </w:r>
    </w:p>
    <w:p w:rsidR="00434393" w:rsidRPr="009E35C0" w:rsidRDefault="00434393" w:rsidP="00072F4D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567"/>
        <w:jc w:val="both"/>
      </w:pPr>
      <w:r w:rsidRPr="009E35C0">
        <w:t xml:space="preserve"> Социально-культурная адаптация инвалидов.</w:t>
      </w:r>
    </w:p>
    <w:p w:rsidR="00434393" w:rsidRPr="009E35C0" w:rsidRDefault="00434393" w:rsidP="00434393">
      <w:pPr>
        <w:shd w:val="clear" w:color="auto" w:fill="FFFFFF"/>
        <w:ind w:left="1212"/>
        <w:jc w:val="both"/>
        <w:rPr>
          <w:bCs/>
        </w:rPr>
      </w:pPr>
    </w:p>
    <w:p w:rsidR="00434393" w:rsidRPr="009E35C0" w:rsidRDefault="00434393" w:rsidP="00434393">
      <w:pPr>
        <w:pStyle w:val="5"/>
        <w:spacing w:before="0" w:after="0"/>
        <w:rPr>
          <w:rFonts w:ascii="Times New Roman" w:hAnsi="Times New Roman"/>
          <w:i w:val="0"/>
          <w:sz w:val="24"/>
          <w:szCs w:val="24"/>
        </w:rPr>
      </w:pPr>
      <w:r w:rsidRPr="009E35C0">
        <w:rPr>
          <w:rFonts w:ascii="Times New Roman" w:hAnsi="Times New Roman"/>
          <w:i w:val="0"/>
          <w:sz w:val="24"/>
          <w:szCs w:val="24"/>
        </w:rPr>
        <w:t xml:space="preserve">Основы экономики социально-культурной сферы </w:t>
      </w:r>
    </w:p>
    <w:p w:rsidR="00434393" w:rsidRPr="009E35C0" w:rsidRDefault="00434393" w:rsidP="00072F4D">
      <w:pPr>
        <w:pStyle w:val="a8"/>
        <w:numPr>
          <w:ilvl w:val="0"/>
          <w:numId w:val="18"/>
        </w:numPr>
        <w:shd w:val="clear" w:color="auto" w:fill="FFFFFF"/>
        <w:jc w:val="both"/>
      </w:pPr>
      <w:r w:rsidRPr="009E35C0">
        <w:t>Технологии планирования деятельности учреждений культуры.</w:t>
      </w:r>
    </w:p>
    <w:p w:rsidR="00434393" w:rsidRPr="009E35C0" w:rsidRDefault="00434393" w:rsidP="00072F4D">
      <w:pPr>
        <w:pStyle w:val="a8"/>
        <w:numPr>
          <w:ilvl w:val="0"/>
          <w:numId w:val="18"/>
        </w:numPr>
        <w:shd w:val="clear" w:color="auto" w:fill="FFFFFF"/>
        <w:jc w:val="both"/>
      </w:pPr>
      <w:r w:rsidRPr="009E35C0">
        <w:t>Система фандрейзинговой деятельности учреждений социально-культурной сферы.</w:t>
      </w:r>
    </w:p>
    <w:p w:rsidR="00434393" w:rsidRPr="009E35C0" w:rsidRDefault="00434393" w:rsidP="00072F4D">
      <w:pPr>
        <w:pStyle w:val="a8"/>
        <w:numPr>
          <w:ilvl w:val="0"/>
          <w:numId w:val="18"/>
        </w:numPr>
        <w:autoSpaceDE w:val="0"/>
        <w:autoSpaceDN w:val="0"/>
        <w:adjustRightInd w:val="0"/>
        <w:jc w:val="both"/>
      </w:pPr>
      <w:r w:rsidRPr="009E35C0">
        <w:t>Методика организации проектной деятельности в учреждениях культуры.</w:t>
      </w:r>
    </w:p>
    <w:p w:rsidR="00434393" w:rsidRPr="002B31ED" w:rsidRDefault="00434393" w:rsidP="00072F4D">
      <w:pPr>
        <w:pStyle w:val="a8"/>
        <w:numPr>
          <w:ilvl w:val="0"/>
          <w:numId w:val="18"/>
        </w:numPr>
        <w:autoSpaceDE w:val="0"/>
        <w:autoSpaceDN w:val="0"/>
        <w:adjustRightInd w:val="0"/>
        <w:jc w:val="both"/>
        <w:rPr>
          <w:bCs/>
        </w:rPr>
      </w:pPr>
      <w:r w:rsidRPr="009E35C0">
        <w:t>Роль и значение учета, отчетности и ко</w:t>
      </w:r>
      <w:r w:rsidR="00BD225B">
        <w:t xml:space="preserve">нтроля в социально-культурной </w:t>
      </w:r>
      <w:r w:rsidRPr="009E35C0">
        <w:t>деятельности.</w:t>
      </w:r>
    </w:p>
    <w:p w:rsidR="00434393" w:rsidRPr="009E35C0" w:rsidRDefault="00434393" w:rsidP="00072F4D">
      <w:pPr>
        <w:pStyle w:val="a8"/>
        <w:numPr>
          <w:ilvl w:val="0"/>
          <w:numId w:val="18"/>
        </w:numPr>
        <w:autoSpaceDE w:val="0"/>
        <w:autoSpaceDN w:val="0"/>
        <w:adjustRightInd w:val="0"/>
        <w:jc w:val="both"/>
      </w:pPr>
      <w:r w:rsidRPr="009E35C0">
        <w:t>Экономическое значение туризма: статистика, история, тенденции.</w:t>
      </w:r>
    </w:p>
    <w:p w:rsidR="00434393" w:rsidRPr="009E35C0" w:rsidRDefault="00434393" w:rsidP="00072F4D">
      <w:pPr>
        <w:pStyle w:val="a8"/>
        <w:numPr>
          <w:ilvl w:val="0"/>
          <w:numId w:val="18"/>
        </w:numPr>
        <w:autoSpaceDE w:val="0"/>
        <w:autoSpaceDN w:val="0"/>
        <w:adjustRightInd w:val="0"/>
        <w:jc w:val="both"/>
      </w:pPr>
      <w:r w:rsidRPr="009E35C0">
        <w:t>Специфика услуги как вида продукта.</w:t>
      </w:r>
      <w:bookmarkStart w:id="0" w:name="_GoBack"/>
      <w:bookmarkEnd w:id="0"/>
    </w:p>
    <w:p w:rsidR="00434393" w:rsidRPr="009E35C0" w:rsidRDefault="00434393" w:rsidP="00072F4D">
      <w:pPr>
        <w:pStyle w:val="a8"/>
        <w:numPr>
          <w:ilvl w:val="0"/>
          <w:numId w:val="18"/>
        </w:numPr>
        <w:autoSpaceDE w:val="0"/>
        <w:autoSpaceDN w:val="0"/>
        <w:adjustRightInd w:val="0"/>
        <w:jc w:val="both"/>
      </w:pPr>
      <w:r w:rsidRPr="009E35C0">
        <w:t>Социально-культурная сфера в условиях перехода к рынку.</w:t>
      </w:r>
    </w:p>
    <w:p w:rsidR="00434393" w:rsidRPr="009E35C0" w:rsidRDefault="00434393" w:rsidP="00072F4D">
      <w:pPr>
        <w:pStyle w:val="a8"/>
        <w:numPr>
          <w:ilvl w:val="0"/>
          <w:numId w:val="18"/>
        </w:numPr>
        <w:autoSpaceDE w:val="0"/>
        <w:autoSpaceDN w:val="0"/>
        <w:adjustRightInd w:val="0"/>
        <w:jc w:val="both"/>
      </w:pPr>
      <w:r w:rsidRPr="009E35C0">
        <w:t>Рыночные отношения в социально-культурной сфере.</w:t>
      </w:r>
    </w:p>
    <w:p w:rsidR="00434393" w:rsidRPr="009E35C0" w:rsidRDefault="00434393" w:rsidP="00072F4D">
      <w:pPr>
        <w:pStyle w:val="a8"/>
        <w:numPr>
          <w:ilvl w:val="0"/>
          <w:numId w:val="18"/>
        </w:numPr>
        <w:autoSpaceDE w:val="0"/>
        <w:autoSpaceDN w:val="0"/>
        <w:adjustRightInd w:val="0"/>
        <w:jc w:val="both"/>
      </w:pPr>
      <w:r w:rsidRPr="009E35C0">
        <w:t>Предпринимательство в сфере услуг.</w:t>
      </w:r>
    </w:p>
    <w:p w:rsidR="00434393" w:rsidRPr="009E35C0" w:rsidRDefault="00434393" w:rsidP="00072F4D">
      <w:pPr>
        <w:pStyle w:val="a8"/>
        <w:numPr>
          <w:ilvl w:val="0"/>
          <w:numId w:val="18"/>
        </w:numPr>
        <w:autoSpaceDE w:val="0"/>
        <w:autoSpaceDN w:val="0"/>
        <w:adjustRightInd w:val="0"/>
        <w:jc w:val="both"/>
      </w:pPr>
      <w:r w:rsidRPr="009E35C0">
        <w:t>Потребители и производители продукции культуры.</w:t>
      </w:r>
    </w:p>
    <w:p w:rsidR="00434393" w:rsidRPr="009E35C0" w:rsidRDefault="00434393" w:rsidP="00072F4D">
      <w:pPr>
        <w:pStyle w:val="31"/>
        <w:numPr>
          <w:ilvl w:val="0"/>
          <w:numId w:val="18"/>
        </w:numPr>
        <w:jc w:val="both"/>
        <w:rPr>
          <w:sz w:val="24"/>
          <w:szCs w:val="24"/>
        </w:rPr>
      </w:pPr>
      <w:r w:rsidRPr="009E35C0">
        <w:rPr>
          <w:sz w:val="24"/>
          <w:szCs w:val="24"/>
        </w:rPr>
        <w:t>Экономические функции социально-культурной сферы.</w:t>
      </w:r>
    </w:p>
    <w:p w:rsidR="00434393" w:rsidRPr="009E35C0" w:rsidRDefault="00B76A87" w:rsidP="00072F4D">
      <w:pPr>
        <w:pStyle w:val="31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Социальное партнерство </w:t>
      </w:r>
      <w:r w:rsidR="00434393" w:rsidRPr="009E35C0">
        <w:rPr>
          <w:sz w:val="24"/>
          <w:szCs w:val="24"/>
        </w:rPr>
        <w:t>как инструмент развития учреждений культуры.</w:t>
      </w:r>
    </w:p>
    <w:p w:rsidR="00434393" w:rsidRPr="009E35C0" w:rsidRDefault="00434393" w:rsidP="00434393">
      <w:pPr>
        <w:pStyle w:val="5"/>
        <w:spacing w:before="0" w:after="0"/>
        <w:jc w:val="center"/>
        <w:rPr>
          <w:sz w:val="24"/>
          <w:szCs w:val="24"/>
        </w:rPr>
      </w:pPr>
    </w:p>
    <w:p w:rsidR="00434393" w:rsidRPr="009E35C0" w:rsidRDefault="00434393" w:rsidP="00434393">
      <w:pPr>
        <w:pStyle w:val="5"/>
        <w:spacing w:before="0" w:after="0"/>
        <w:rPr>
          <w:b w:val="0"/>
          <w:bCs w:val="0"/>
          <w:sz w:val="24"/>
          <w:szCs w:val="24"/>
        </w:rPr>
      </w:pPr>
      <w:r w:rsidRPr="009E35C0">
        <w:rPr>
          <w:rFonts w:ascii="Times New Roman" w:hAnsi="Times New Roman"/>
          <w:i w:val="0"/>
          <w:sz w:val="24"/>
          <w:szCs w:val="24"/>
        </w:rPr>
        <w:t xml:space="preserve">Основы предпринимательской деятельности в социально-культурной сфере </w:t>
      </w:r>
    </w:p>
    <w:p w:rsidR="00434393" w:rsidRPr="009E35C0" w:rsidRDefault="00434393" w:rsidP="00072F4D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9E35C0">
        <w:rPr>
          <w:bCs/>
        </w:rPr>
        <w:t>Концепции и сущность предпринимательства.</w:t>
      </w:r>
    </w:p>
    <w:p w:rsidR="00434393" w:rsidRPr="009E35C0" w:rsidRDefault="00434393" w:rsidP="00072F4D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9E35C0">
        <w:rPr>
          <w:bCs/>
        </w:rPr>
        <w:t>Предпринимательство как особая форма экономической деятельности.</w:t>
      </w:r>
    </w:p>
    <w:p w:rsidR="00434393" w:rsidRPr="009E35C0" w:rsidRDefault="00434393" w:rsidP="00072F4D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9E35C0">
        <w:rPr>
          <w:bCs/>
        </w:rPr>
        <w:t>Субъекты и объекты предпринимательской деятельности.</w:t>
      </w:r>
    </w:p>
    <w:p w:rsidR="00434393" w:rsidRPr="009E35C0" w:rsidRDefault="00434393" w:rsidP="00072F4D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9E35C0">
        <w:rPr>
          <w:bCs/>
        </w:rPr>
        <w:t>Организационно-правовые формы предпринимательства.</w:t>
      </w:r>
    </w:p>
    <w:p w:rsidR="00434393" w:rsidRPr="009E35C0" w:rsidRDefault="00434393" w:rsidP="00072F4D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9E35C0">
        <w:rPr>
          <w:bCs/>
        </w:rPr>
        <w:t>Цель и логика предпринимательской деятельности.</w:t>
      </w:r>
    </w:p>
    <w:p w:rsidR="00434393" w:rsidRPr="009E35C0" w:rsidRDefault="00434393" w:rsidP="00072F4D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9E35C0">
        <w:rPr>
          <w:bCs/>
        </w:rPr>
        <w:t>Предпринимательские идеи и их реализация.</w:t>
      </w:r>
    </w:p>
    <w:p w:rsidR="00434393" w:rsidRPr="009E35C0" w:rsidRDefault="00434393" w:rsidP="00072F4D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9E35C0">
        <w:rPr>
          <w:bCs/>
        </w:rPr>
        <w:t>Законодательные основы предпринимательской деятельности.</w:t>
      </w:r>
    </w:p>
    <w:p w:rsidR="00434393" w:rsidRPr="009E35C0" w:rsidRDefault="00434393" w:rsidP="00072F4D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9E35C0">
        <w:rPr>
          <w:bCs/>
        </w:rPr>
        <w:t>Преимущества малого и среднего предпринимательства.</w:t>
      </w:r>
    </w:p>
    <w:p w:rsidR="00434393" w:rsidRPr="009E35C0" w:rsidRDefault="00434393" w:rsidP="00072F4D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9E35C0">
        <w:rPr>
          <w:bCs/>
        </w:rPr>
        <w:t>Предпринимательский риск: сущность, виды, контроль.</w:t>
      </w:r>
    </w:p>
    <w:p w:rsidR="00434393" w:rsidRPr="009E35C0" w:rsidRDefault="00434393" w:rsidP="00072F4D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9E35C0">
        <w:rPr>
          <w:bCs/>
        </w:rPr>
        <w:t>Анализ эффективности предпринимательской деятельности.</w:t>
      </w:r>
    </w:p>
    <w:p w:rsidR="00434393" w:rsidRPr="009E35C0" w:rsidRDefault="00434393" w:rsidP="00434393">
      <w:pPr>
        <w:shd w:val="clear" w:color="auto" w:fill="FFFFFF"/>
        <w:jc w:val="center"/>
        <w:rPr>
          <w:b/>
          <w:bCs/>
        </w:rPr>
      </w:pPr>
    </w:p>
    <w:p w:rsidR="00B76A87" w:rsidRPr="009E35C0" w:rsidRDefault="00B76A87" w:rsidP="00B76A87">
      <w:pPr>
        <w:pStyle w:val="a3"/>
        <w:jc w:val="left"/>
        <w:rPr>
          <w:sz w:val="24"/>
        </w:rPr>
      </w:pPr>
      <w:r w:rsidRPr="009E35C0">
        <w:rPr>
          <w:b/>
          <w:sz w:val="24"/>
        </w:rPr>
        <w:t>Финансирование культурно-массовых мероприятий и театрализованных представлений</w:t>
      </w:r>
    </w:p>
    <w:p w:rsidR="00B76A87" w:rsidRPr="009E35C0" w:rsidRDefault="00B76A87" w:rsidP="00072F4D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9E35C0">
        <w:t>Субсидия на выполнение государственного (муниципального) задания учреждениям культуры.</w:t>
      </w:r>
    </w:p>
    <w:p w:rsidR="00B76A87" w:rsidRPr="009E35C0" w:rsidRDefault="00B76A87" w:rsidP="00072F4D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9E35C0">
        <w:t>Финансирование культурно-массовых мероприятий за счет внебюджетных средств учреждения культуры.</w:t>
      </w:r>
    </w:p>
    <w:p w:rsidR="00B76A87" w:rsidRPr="009E35C0" w:rsidRDefault="00B76A87" w:rsidP="00072F4D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9E35C0">
        <w:t>Финансирование культурно-массовых мероприятий и театрализованных представлений за счет целевых программ и иных видов государственных (муниципальных) субсидий.</w:t>
      </w:r>
    </w:p>
    <w:p w:rsidR="00B76A87" w:rsidRPr="009E35C0" w:rsidRDefault="00B76A87" w:rsidP="00072F4D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9E35C0">
        <w:lastRenderedPageBreak/>
        <w:t>Привлечение финансовых средств и ресурсов для проведения культурно-массовых мероприятий.</w:t>
      </w:r>
    </w:p>
    <w:p w:rsidR="00B76A87" w:rsidRPr="009E35C0" w:rsidRDefault="00B76A87" w:rsidP="00072F4D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9E35C0">
        <w:t>Участие в торгах по закупке работ и услуг как вид финансирования культурно-массовых мероприятий и театрализованных представлений. Составление и чтение технического задания как части конкурсной документации для торгов.</w:t>
      </w:r>
    </w:p>
    <w:p w:rsidR="00B76A87" w:rsidRPr="009E35C0" w:rsidRDefault="00B76A87" w:rsidP="00072F4D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jc w:val="both"/>
      </w:pPr>
      <w:r w:rsidRPr="009E35C0">
        <w:t>Участие в проектной деятельности на получение грантов для организации и проведения культурно-массовых мероприятий и театрализованных представлений.</w:t>
      </w:r>
    </w:p>
    <w:p w:rsidR="00B76A87" w:rsidRDefault="00B76A87" w:rsidP="00434393">
      <w:pPr>
        <w:shd w:val="clear" w:color="auto" w:fill="FFFFFF"/>
        <w:rPr>
          <w:b/>
          <w:bCs/>
        </w:rPr>
      </w:pPr>
    </w:p>
    <w:p w:rsidR="00B76A87" w:rsidRDefault="00B76A87" w:rsidP="00434393">
      <w:pPr>
        <w:shd w:val="clear" w:color="auto" w:fill="FFFFFF"/>
        <w:rPr>
          <w:b/>
          <w:bCs/>
        </w:rPr>
      </w:pPr>
    </w:p>
    <w:p w:rsidR="00434393" w:rsidRPr="009E35C0" w:rsidRDefault="00434393" w:rsidP="00434393">
      <w:pPr>
        <w:shd w:val="clear" w:color="auto" w:fill="FFFFFF"/>
      </w:pPr>
      <w:r w:rsidRPr="009E35C0">
        <w:rPr>
          <w:b/>
          <w:bCs/>
        </w:rPr>
        <w:t xml:space="preserve">Основы психологии и педагогики </w:t>
      </w:r>
    </w:p>
    <w:p w:rsidR="00F111AE" w:rsidRPr="001720F7" w:rsidRDefault="00F111AE" w:rsidP="00F111AE">
      <w:pPr>
        <w:ind w:left="567" w:hanging="283"/>
        <w:jc w:val="both"/>
      </w:pPr>
      <w:r>
        <w:t>1. Объект, предмет</w:t>
      </w:r>
      <w:r w:rsidRPr="001720F7">
        <w:t xml:space="preserve"> и задачи психологии.</w:t>
      </w:r>
    </w:p>
    <w:p w:rsidR="00F111AE" w:rsidRDefault="00F111AE" w:rsidP="00F111AE">
      <w:pPr>
        <w:ind w:left="567" w:hanging="283"/>
        <w:jc w:val="both"/>
      </w:pPr>
      <w:r>
        <w:t>2</w:t>
      </w:r>
      <w:r w:rsidRPr="001720F7">
        <w:t>. Методы психологических исследований</w:t>
      </w:r>
      <w:r>
        <w:t xml:space="preserve"> личности</w:t>
      </w:r>
      <w:r w:rsidRPr="001720F7">
        <w:t xml:space="preserve">. </w:t>
      </w:r>
    </w:p>
    <w:p w:rsidR="00F111AE" w:rsidRPr="00880009" w:rsidRDefault="00F111AE" w:rsidP="00F111AE">
      <w:pPr>
        <w:ind w:left="567" w:hanging="283"/>
        <w:jc w:val="both"/>
      </w:pPr>
      <w:r w:rsidRPr="00880009">
        <w:t>3. Волевые качества личности и их формирование в деятельности педагога.</w:t>
      </w:r>
    </w:p>
    <w:p w:rsidR="00F111AE" w:rsidRPr="00880009" w:rsidRDefault="00F111AE" w:rsidP="00F111AE">
      <w:pPr>
        <w:ind w:left="567" w:hanging="283"/>
        <w:jc w:val="both"/>
      </w:pPr>
      <w:r w:rsidRPr="00880009">
        <w:t>4. Формирование творческих способностей личности.</w:t>
      </w:r>
    </w:p>
    <w:p w:rsidR="00F111AE" w:rsidRPr="00880009" w:rsidRDefault="00F111AE" w:rsidP="00F111AE">
      <w:pPr>
        <w:ind w:left="567" w:hanging="283"/>
        <w:jc w:val="both"/>
      </w:pPr>
      <w:r w:rsidRPr="00880009">
        <w:t>5. Развитие памяти у участников творческих коллективов.</w:t>
      </w:r>
    </w:p>
    <w:p w:rsidR="00F111AE" w:rsidRPr="00880009" w:rsidRDefault="00F111AE" w:rsidP="00F111AE">
      <w:pPr>
        <w:ind w:left="567" w:hanging="283"/>
        <w:jc w:val="both"/>
      </w:pPr>
      <w:r w:rsidRPr="00880009">
        <w:t>6.Учет типов т</w:t>
      </w:r>
      <w:r>
        <w:t>емперамента личности в учебно-</w:t>
      </w:r>
      <w:r w:rsidRPr="00880009">
        <w:t>воспитательной работе.</w:t>
      </w:r>
    </w:p>
    <w:p w:rsidR="00F111AE" w:rsidRPr="00880009" w:rsidRDefault="00F111AE" w:rsidP="00F111AE">
      <w:pPr>
        <w:ind w:left="567" w:hanging="283"/>
        <w:jc w:val="both"/>
      </w:pPr>
      <w:r w:rsidRPr="00880009">
        <w:t>8. Развитие и тренировка внимания участников творческих коллективов.</w:t>
      </w:r>
    </w:p>
    <w:p w:rsidR="00F111AE" w:rsidRPr="00880009" w:rsidRDefault="00F111AE" w:rsidP="00F111AE">
      <w:pPr>
        <w:ind w:left="567" w:hanging="283"/>
        <w:jc w:val="both"/>
      </w:pPr>
      <w:r w:rsidRPr="00880009">
        <w:t>9. Общее представление о педагогике как науке. Объект, предмет и задачи педагогики.</w:t>
      </w:r>
    </w:p>
    <w:p w:rsidR="00F111AE" w:rsidRPr="00880009" w:rsidRDefault="00F111AE" w:rsidP="00F111AE">
      <w:pPr>
        <w:ind w:left="567" w:hanging="283"/>
        <w:jc w:val="both"/>
      </w:pPr>
      <w:r w:rsidRPr="00880009">
        <w:t>9. Методы и приемы педагогического воздействия на личность.</w:t>
      </w:r>
    </w:p>
    <w:p w:rsidR="00F111AE" w:rsidRPr="00880009" w:rsidRDefault="00F111AE" w:rsidP="00F111AE">
      <w:pPr>
        <w:ind w:left="567" w:hanging="283"/>
        <w:jc w:val="both"/>
      </w:pPr>
      <w:r w:rsidRPr="00880009">
        <w:t>10. Дидактика: цель, задачи, содержание и формы педагогического процесса, средства обучения.</w:t>
      </w:r>
    </w:p>
    <w:p w:rsidR="00F111AE" w:rsidRPr="00880009" w:rsidRDefault="00F111AE" w:rsidP="00F111AE">
      <w:pPr>
        <w:ind w:left="567" w:hanging="283"/>
        <w:jc w:val="both"/>
      </w:pPr>
      <w:r w:rsidRPr="00880009">
        <w:t>11. Организационная структура коллектива и его основные признаки.</w:t>
      </w:r>
    </w:p>
    <w:p w:rsidR="00F111AE" w:rsidRPr="00880009" w:rsidRDefault="00F111AE" w:rsidP="00F111AE">
      <w:pPr>
        <w:ind w:left="567" w:hanging="283"/>
        <w:jc w:val="both"/>
      </w:pPr>
      <w:r w:rsidRPr="00880009">
        <w:t>12. Педагогические основы организации и воспитания коллектива.</w:t>
      </w:r>
    </w:p>
    <w:p w:rsidR="00F111AE" w:rsidRPr="00880009" w:rsidRDefault="00F111AE" w:rsidP="00F111AE">
      <w:pPr>
        <w:ind w:left="567" w:hanging="283"/>
        <w:jc w:val="both"/>
      </w:pPr>
      <w:r w:rsidRPr="00880009">
        <w:t>13</w:t>
      </w:r>
      <w:r>
        <w:t>. Нравственно-</w:t>
      </w:r>
      <w:r w:rsidRPr="00880009">
        <w:t>психологический образ педагога. Основные требования к личности педагога.</w:t>
      </w:r>
    </w:p>
    <w:p w:rsidR="00F111AE" w:rsidRDefault="00F111AE" w:rsidP="00F111AE">
      <w:pPr>
        <w:ind w:left="567" w:hanging="283"/>
        <w:jc w:val="both"/>
      </w:pPr>
      <w:r w:rsidRPr="00880009">
        <w:t>14. Роль семьи и социума в формировании и развитии личности.</w:t>
      </w:r>
    </w:p>
    <w:p w:rsidR="0062735C" w:rsidRDefault="0062735C" w:rsidP="00F111AE">
      <w:pPr>
        <w:ind w:left="567" w:hanging="283"/>
        <w:jc w:val="both"/>
      </w:pPr>
    </w:p>
    <w:p w:rsidR="0062735C" w:rsidRPr="0062735C" w:rsidRDefault="0062735C" w:rsidP="00F111AE">
      <w:pPr>
        <w:ind w:left="567" w:hanging="283"/>
        <w:jc w:val="both"/>
        <w:rPr>
          <w:b/>
        </w:rPr>
      </w:pPr>
      <w:r w:rsidRPr="0062735C">
        <w:rPr>
          <w:b/>
        </w:rPr>
        <w:t>Основы туристической деятельности</w:t>
      </w:r>
    </w:p>
    <w:p w:rsidR="00F111AE" w:rsidRPr="0062735C" w:rsidRDefault="00F111AE" w:rsidP="0062735C">
      <w:pPr>
        <w:ind w:left="567" w:hanging="283"/>
        <w:jc w:val="both"/>
      </w:pPr>
    </w:p>
    <w:p w:rsidR="0062735C" w:rsidRPr="0062735C" w:rsidRDefault="0062735C" w:rsidP="00072F4D">
      <w:pPr>
        <w:pStyle w:val="a8"/>
        <w:numPr>
          <w:ilvl w:val="0"/>
          <w:numId w:val="17"/>
        </w:numPr>
        <w:jc w:val="both"/>
      </w:pPr>
      <w:r w:rsidRPr="0062735C">
        <w:t>Возникновение и развитие туризма. Роль туризма в современном мире.</w:t>
      </w:r>
    </w:p>
    <w:p w:rsidR="0062735C" w:rsidRPr="0062735C" w:rsidRDefault="0062735C" w:rsidP="00072F4D">
      <w:pPr>
        <w:pStyle w:val="a8"/>
        <w:numPr>
          <w:ilvl w:val="0"/>
          <w:numId w:val="17"/>
        </w:numPr>
        <w:jc w:val="both"/>
      </w:pPr>
      <w:r w:rsidRPr="0062735C">
        <w:t>Типы, виды и формы туризма.</w:t>
      </w:r>
    </w:p>
    <w:p w:rsidR="0062735C" w:rsidRPr="0062735C" w:rsidRDefault="0062735C" w:rsidP="00072F4D">
      <w:pPr>
        <w:pStyle w:val="a8"/>
        <w:numPr>
          <w:ilvl w:val="0"/>
          <w:numId w:val="17"/>
        </w:numPr>
        <w:jc w:val="both"/>
      </w:pPr>
      <w:r w:rsidRPr="0062735C">
        <w:t xml:space="preserve">Компоненты социальной подсистемы туризма. </w:t>
      </w:r>
    </w:p>
    <w:p w:rsidR="0062735C" w:rsidRPr="0062735C" w:rsidRDefault="0062735C" w:rsidP="00072F4D">
      <w:pPr>
        <w:pStyle w:val="a8"/>
        <w:numPr>
          <w:ilvl w:val="0"/>
          <w:numId w:val="17"/>
        </w:numPr>
        <w:jc w:val="both"/>
      </w:pPr>
      <w:r w:rsidRPr="0062735C">
        <w:t>Компоненты экономической подсистемы туризма.</w:t>
      </w:r>
    </w:p>
    <w:p w:rsidR="0062735C" w:rsidRPr="0062735C" w:rsidRDefault="0062735C" w:rsidP="00072F4D">
      <w:pPr>
        <w:pStyle w:val="a8"/>
        <w:numPr>
          <w:ilvl w:val="0"/>
          <w:numId w:val="17"/>
        </w:numPr>
        <w:jc w:val="both"/>
      </w:pPr>
      <w:r w:rsidRPr="0062735C">
        <w:t>Территориальные подсистемы туризма.</w:t>
      </w:r>
    </w:p>
    <w:p w:rsidR="0062735C" w:rsidRPr="0062735C" w:rsidRDefault="0062735C" w:rsidP="00072F4D">
      <w:pPr>
        <w:pStyle w:val="a8"/>
        <w:numPr>
          <w:ilvl w:val="0"/>
          <w:numId w:val="17"/>
        </w:numPr>
        <w:jc w:val="both"/>
      </w:pPr>
      <w:r w:rsidRPr="0062735C">
        <w:t>Туристские дестинации и кластеры.</w:t>
      </w:r>
    </w:p>
    <w:p w:rsidR="0062735C" w:rsidRPr="0062735C" w:rsidRDefault="0062735C" w:rsidP="00072F4D">
      <w:pPr>
        <w:pStyle w:val="a8"/>
        <w:numPr>
          <w:ilvl w:val="0"/>
          <w:numId w:val="17"/>
        </w:numPr>
        <w:jc w:val="both"/>
      </w:pPr>
      <w:r w:rsidRPr="0062735C">
        <w:t>Понятие туристского продукта, его разработка и потребительские свойства.</w:t>
      </w:r>
    </w:p>
    <w:p w:rsidR="0062735C" w:rsidRPr="0062735C" w:rsidRDefault="0062735C" w:rsidP="00072F4D">
      <w:pPr>
        <w:pStyle w:val="a8"/>
        <w:numPr>
          <w:ilvl w:val="0"/>
          <w:numId w:val="17"/>
        </w:numPr>
        <w:jc w:val="both"/>
      </w:pPr>
      <w:r w:rsidRPr="0062735C">
        <w:t>Характеристика основных категорий потребителей туристских услуг.</w:t>
      </w:r>
    </w:p>
    <w:p w:rsidR="0062735C" w:rsidRPr="0062735C" w:rsidRDefault="0062735C" w:rsidP="00072F4D">
      <w:pPr>
        <w:pStyle w:val="a8"/>
        <w:numPr>
          <w:ilvl w:val="0"/>
          <w:numId w:val="17"/>
        </w:numPr>
        <w:jc w:val="both"/>
      </w:pPr>
      <w:r w:rsidRPr="0062735C">
        <w:t>Социальный туризм как фактор устойчивого развития туристских дестинаций.</w:t>
      </w:r>
    </w:p>
    <w:p w:rsidR="0062735C" w:rsidRPr="0062735C" w:rsidRDefault="0062735C" w:rsidP="00072F4D">
      <w:pPr>
        <w:pStyle w:val="a8"/>
        <w:numPr>
          <w:ilvl w:val="0"/>
          <w:numId w:val="17"/>
        </w:numPr>
        <w:jc w:val="both"/>
      </w:pPr>
      <w:r w:rsidRPr="0062735C">
        <w:t>Продвижение Республики Коми как туристского направления.</w:t>
      </w:r>
    </w:p>
    <w:p w:rsidR="00B76A87" w:rsidRPr="0062735C" w:rsidRDefault="00B76A87" w:rsidP="0062735C">
      <w:pPr>
        <w:ind w:left="567" w:hanging="283"/>
        <w:jc w:val="both"/>
      </w:pPr>
    </w:p>
    <w:p w:rsidR="00B76A87" w:rsidRDefault="00B76A87" w:rsidP="00F111AE">
      <w:pPr>
        <w:rPr>
          <w:b/>
        </w:rPr>
      </w:pPr>
    </w:p>
    <w:p w:rsidR="00B76A87" w:rsidRPr="00B76A87" w:rsidRDefault="00B76A87" w:rsidP="00F111AE">
      <w:pPr>
        <w:rPr>
          <w:b/>
        </w:rPr>
      </w:pPr>
      <w:r w:rsidRPr="00B76A87">
        <w:rPr>
          <w:b/>
        </w:rPr>
        <w:t>Основы социокультурного проектирования</w:t>
      </w:r>
    </w:p>
    <w:p w:rsidR="00B76A87" w:rsidRPr="00B76A87" w:rsidRDefault="00B76A87" w:rsidP="00072F4D">
      <w:pPr>
        <w:pStyle w:val="a8"/>
        <w:numPr>
          <w:ilvl w:val="0"/>
          <w:numId w:val="16"/>
        </w:numPr>
        <w:jc w:val="both"/>
      </w:pPr>
      <w:r w:rsidRPr="00B76A87">
        <w:t>Социально-культурная деятельность как объект проектирования.</w:t>
      </w:r>
    </w:p>
    <w:p w:rsidR="00B76A87" w:rsidRPr="00B76A87" w:rsidRDefault="00B76A87" w:rsidP="00072F4D">
      <w:pPr>
        <w:pStyle w:val="a8"/>
        <w:numPr>
          <w:ilvl w:val="0"/>
          <w:numId w:val="16"/>
        </w:numPr>
        <w:jc w:val="both"/>
      </w:pPr>
      <w:r w:rsidRPr="00B76A87">
        <w:t>Социально-культурные проблемы и задачи проектирования.</w:t>
      </w:r>
    </w:p>
    <w:p w:rsidR="00B76A87" w:rsidRPr="00B76A87" w:rsidRDefault="00B76A87" w:rsidP="00072F4D">
      <w:pPr>
        <w:pStyle w:val="a8"/>
        <w:numPr>
          <w:ilvl w:val="0"/>
          <w:numId w:val="16"/>
        </w:numPr>
        <w:jc w:val="both"/>
      </w:pPr>
      <w:r w:rsidRPr="00B76A87">
        <w:t xml:space="preserve">Специфика проектной деятельности специалиста социально-культурной сферы. </w:t>
      </w:r>
    </w:p>
    <w:p w:rsidR="00B76A87" w:rsidRPr="00B76A87" w:rsidRDefault="00B76A87" w:rsidP="00072F4D">
      <w:pPr>
        <w:pStyle w:val="a8"/>
        <w:numPr>
          <w:ilvl w:val="0"/>
          <w:numId w:val="16"/>
        </w:numPr>
        <w:jc w:val="both"/>
      </w:pPr>
      <w:r w:rsidRPr="00B76A87">
        <w:t>Структура и содержание социально ориентированных проектов.</w:t>
      </w:r>
    </w:p>
    <w:p w:rsidR="00B76A87" w:rsidRPr="00B76A87" w:rsidRDefault="00B76A87" w:rsidP="00072F4D">
      <w:pPr>
        <w:pStyle w:val="a8"/>
        <w:numPr>
          <w:ilvl w:val="0"/>
          <w:numId w:val="16"/>
        </w:numPr>
        <w:jc w:val="both"/>
      </w:pPr>
      <w:r w:rsidRPr="00B76A87">
        <w:t>Характеристика аудитории как основа разработки проекта.</w:t>
      </w:r>
    </w:p>
    <w:p w:rsidR="00B76A87" w:rsidRPr="00B76A87" w:rsidRDefault="00B76A87" w:rsidP="00072F4D">
      <w:pPr>
        <w:pStyle w:val="a8"/>
        <w:numPr>
          <w:ilvl w:val="0"/>
          <w:numId w:val="16"/>
        </w:numPr>
        <w:jc w:val="both"/>
      </w:pPr>
      <w:r w:rsidRPr="00B76A87">
        <w:t>Проектные решения социально-культурных проблем различных категорий населения.</w:t>
      </w:r>
    </w:p>
    <w:p w:rsidR="00B76A87" w:rsidRPr="00B76A87" w:rsidRDefault="00B76A87" w:rsidP="00072F4D">
      <w:pPr>
        <w:pStyle w:val="a8"/>
        <w:numPr>
          <w:ilvl w:val="0"/>
          <w:numId w:val="16"/>
        </w:numPr>
        <w:jc w:val="both"/>
      </w:pPr>
      <w:r w:rsidRPr="00B76A87">
        <w:t>Социокультурная инноватика в проектной деятельности.</w:t>
      </w:r>
    </w:p>
    <w:p w:rsidR="00B76A87" w:rsidRPr="00B76A87" w:rsidRDefault="00B76A87" w:rsidP="00072F4D">
      <w:pPr>
        <w:pStyle w:val="a8"/>
        <w:numPr>
          <w:ilvl w:val="0"/>
          <w:numId w:val="16"/>
        </w:numPr>
        <w:jc w:val="both"/>
      </w:pPr>
      <w:r w:rsidRPr="00B76A87">
        <w:t>Типология проектов в социально-культурной деятельности</w:t>
      </w:r>
    </w:p>
    <w:p w:rsidR="00B76A87" w:rsidRPr="00B76A87" w:rsidRDefault="00B76A87" w:rsidP="00072F4D">
      <w:pPr>
        <w:pStyle w:val="a8"/>
        <w:numPr>
          <w:ilvl w:val="0"/>
          <w:numId w:val="16"/>
        </w:numPr>
        <w:jc w:val="both"/>
      </w:pPr>
      <w:r w:rsidRPr="00B76A87">
        <w:t>Стратегическое проектирование социокультурной среды.</w:t>
      </w:r>
    </w:p>
    <w:p w:rsidR="00B76A87" w:rsidRPr="00B76A87" w:rsidRDefault="00B76A87" w:rsidP="00072F4D">
      <w:pPr>
        <w:pStyle w:val="a8"/>
        <w:numPr>
          <w:ilvl w:val="0"/>
          <w:numId w:val="16"/>
        </w:numPr>
        <w:jc w:val="both"/>
      </w:pPr>
      <w:r w:rsidRPr="00B76A87">
        <w:lastRenderedPageBreak/>
        <w:t>Методика формирования целевых проектов.</w:t>
      </w:r>
    </w:p>
    <w:p w:rsidR="00B76A87" w:rsidRPr="00B76A87" w:rsidRDefault="00B76A87" w:rsidP="00B76A87">
      <w:pPr>
        <w:ind w:left="567" w:hanging="283"/>
        <w:jc w:val="both"/>
      </w:pPr>
    </w:p>
    <w:p w:rsidR="006B2061" w:rsidRPr="009E35C0" w:rsidRDefault="006B2061" w:rsidP="006B2061">
      <w:pPr>
        <w:ind w:firstLine="567"/>
        <w:jc w:val="both"/>
        <w:rPr>
          <w:b/>
        </w:rPr>
      </w:pPr>
      <w:r w:rsidRPr="009E35C0">
        <w:rPr>
          <w:b/>
        </w:rPr>
        <w:t xml:space="preserve">Материалы, разрешенные к использованию на итоговом государственном экзамене  </w:t>
      </w:r>
    </w:p>
    <w:p w:rsidR="006B2061" w:rsidRPr="009E35C0" w:rsidRDefault="006B2061" w:rsidP="006B2061">
      <w:pPr>
        <w:shd w:val="clear" w:color="auto" w:fill="FFFFFF"/>
        <w:tabs>
          <w:tab w:val="left" w:pos="837"/>
        </w:tabs>
        <w:ind w:firstLine="426"/>
        <w:jc w:val="both"/>
      </w:pPr>
      <w:r w:rsidRPr="009E35C0">
        <w:t>Программа для сдачи государственного экзамена по профессиональному модулю «</w:t>
      </w:r>
      <w:r w:rsidR="003750B0" w:rsidRPr="009E35C0">
        <w:t>Организационно-управленческая деятельность</w:t>
      </w:r>
      <w:r w:rsidRPr="009E35C0">
        <w:t>» / Сост. Беккер Е.И., Гусева Н.Ф.,</w:t>
      </w:r>
      <w:r w:rsidR="009A4E17">
        <w:t xml:space="preserve">Матвиец И.В., </w:t>
      </w:r>
      <w:r w:rsidR="00AC58C9" w:rsidRPr="00AC58C9">
        <w:t>Туголукова Е.М</w:t>
      </w:r>
      <w:r w:rsidR="009A4E17">
        <w:t xml:space="preserve">. </w:t>
      </w:r>
      <w:r w:rsidRPr="009E35C0">
        <w:t>– Сыктывкар: ГПОУ РК «</w:t>
      </w:r>
      <w:r w:rsidRPr="00AC58C9">
        <w:t>Колледж ку</w:t>
      </w:r>
      <w:r w:rsidR="00432715" w:rsidRPr="00AC58C9">
        <w:t>льтуры</w:t>
      </w:r>
      <w:r w:rsidR="00432715">
        <w:t xml:space="preserve">», </w:t>
      </w:r>
      <w:r w:rsidR="00432715" w:rsidRPr="00AC58C9">
        <w:t>201</w:t>
      </w:r>
      <w:r w:rsidR="00AC58C9">
        <w:t>9</w:t>
      </w:r>
      <w:r w:rsidRPr="009E35C0">
        <w:t xml:space="preserve">.  </w:t>
      </w:r>
    </w:p>
    <w:p w:rsidR="006B2061" w:rsidRPr="009E35C0" w:rsidRDefault="006B2061" w:rsidP="006B2061">
      <w:pPr>
        <w:widowControl w:val="0"/>
        <w:tabs>
          <w:tab w:val="num" w:pos="1004"/>
        </w:tabs>
        <w:autoSpaceDE w:val="0"/>
        <w:autoSpaceDN w:val="0"/>
        <w:adjustRightInd w:val="0"/>
        <w:ind w:firstLine="426"/>
        <w:jc w:val="both"/>
      </w:pPr>
      <w:r w:rsidRPr="009E35C0">
        <w:rPr>
          <w:bCs/>
        </w:rPr>
        <w:t>Материалы, разработанные студентами на практических занятиях по дисциплинам профессионального модуля.</w:t>
      </w:r>
    </w:p>
    <w:p w:rsidR="006B2061" w:rsidRPr="009E35C0" w:rsidRDefault="006B2061" w:rsidP="006B2061">
      <w:pPr>
        <w:widowControl w:val="0"/>
        <w:autoSpaceDE w:val="0"/>
        <w:autoSpaceDN w:val="0"/>
        <w:adjustRightInd w:val="0"/>
        <w:ind w:firstLine="426"/>
        <w:jc w:val="both"/>
      </w:pPr>
      <w:r w:rsidRPr="009E35C0">
        <w:t xml:space="preserve"> Материалы учебной и производственной практик.</w:t>
      </w:r>
    </w:p>
    <w:p w:rsidR="006B2061" w:rsidRPr="009E35C0" w:rsidRDefault="006B2061" w:rsidP="006B2061">
      <w:pPr>
        <w:ind w:firstLine="567"/>
        <w:jc w:val="both"/>
      </w:pPr>
    </w:p>
    <w:p w:rsidR="006B2061" w:rsidRDefault="006B2061" w:rsidP="006B2061">
      <w:pPr>
        <w:ind w:firstLine="567"/>
        <w:jc w:val="both"/>
        <w:rPr>
          <w:b/>
        </w:rPr>
      </w:pPr>
      <w:r w:rsidRPr="009E35C0">
        <w:rPr>
          <w:b/>
        </w:rPr>
        <w:t xml:space="preserve">Порядок проведения экзамена: </w:t>
      </w:r>
    </w:p>
    <w:p w:rsidR="005864FA" w:rsidRPr="009E35C0" w:rsidRDefault="005864FA" w:rsidP="006B2061">
      <w:pPr>
        <w:ind w:firstLine="567"/>
        <w:jc w:val="both"/>
        <w:rPr>
          <w:b/>
        </w:rPr>
      </w:pPr>
    </w:p>
    <w:p w:rsidR="006B2061" w:rsidRPr="00DF5A0C" w:rsidRDefault="006B2061" w:rsidP="006B2061">
      <w:pPr>
        <w:shd w:val="clear" w:color="auto" w:fill="FFFFFF"/>
        <w:ind w:right="25" w:firstLine="425"/>
        <w:jc w:val="both"/>
      </w:pPr>
      <w:r w:rsidRPr="00DF5A0C">
        <w:t>В период подготовки к устному экзамену проводятся консультации по профессиональному модулю «</w:t>
      </w:r>
      <w:r w:rsidR="003750B0" w:rsidRPr="00DF5A0C">
        <w:t>Организационно-управленческая деятельность</w:t>
      </w:r>
      <w:r w:rsidRPr="00DF5A0C">
        <w:t>»</w:t>
      </w:r>
      <w:r w:rsidR="003750B0" w:rsidRPr="00DF5A0C">
        <w:t xml:space="preserve"> в объеме </w:t>
      </w:r>
      <w:r w:rsidR="00DF5A0C">
        <w:t>4 часов, включающему дисциплины:</w:t>
      </w:r>
    </w:p>
    <w:p w:rsidR="006B2061" w:rsidRPr="00DF5A0C" w:rsidRDefault="00DF5A0C" w:rsidP="006B2061">
      <w:pPr>
        <w:shd w:val="clear" w:color="auto" w:fill="FFFFFF"/>
        <w:ind w:firstLine="425"/>
        <w:jc w:val="both"/>
        <w:rPr>
          <w:bCs/>
          <w:spacing w:val="-7"/>
        </w:rPr>
      </w:pPr>
      <w:r>
        <w:t xml:space="preserve">- </w:t>
      </w:r>
      <w:r w:rsidR="000E7F9D" w:rsidRPr="00DF5A0C">
        <w:t>Со</w:t>
      </w:r>
      <w:r>
        <w:t>циально-культурная деятельность;</w:t>
      </w:r>
    </w:p>
    <w:p w:rsidR="006B2061" w:rsidRPr="00DF5A0C" w:rsidRDefault="00DF5A0C" w:rsidP="006B2061">
      <w:pPr>
        <w:shd w:val="clear" w:color="auto" w:fill="FFFFFF"/>
        <w:ind w:firstLine="425"/>
        <w:jc w:val="both"/>
      </w:pPr>
      <w:r>
        <w:t xml:space="preserve">- </w:t>
      </w:r>
      <w:r w:rsidR="006B2061" w:rsidRPr="00DF5A0C">
        <w:rPr>
          <w:bCs/>
          <w:spacing w:val="-7"/>
        </w:rPr>
        <w:t xml:space="preserve">Основы </w:t>
      </w:r>
      <w:r w:rsidR="000E7F9D" w:rsidRPr="00DF5A0C">
        <w:rPr>
          <w:bCs/>
          <w:spacing w:val="-7"/>
        </w:rPr>
        <w:t>экономики социально-культурной сферы</w:t>
      </w:r>
      <w:r>
        <w:t>;</w:t>
      </w:r>
    </w:p>
    <w:p w:rsidR="006B2061" w:rsidRPr="00DF5A0C" w:rsidRDefault="00DF5A0C" w:rsidP="006B2061">
      <w:pPr>
        <w:shd w:val="clear" w:color="auto" w:fill="FFFFFF"/>
        <w:ind w:firstLine="425"/>
        <w:jc w:val="both"/>
      </w:pPr>
      <w:r>
        <w:t xml:space="preserve">- </w:t>
      </w:r>
      <w:r w:rsidR="000E7F9D" w:rsidRPr="00DF5A0C">
        <w:t>Основы предпринимательской деятельности</w:t>
      </w:r>
      <w:r w:rsidR="006B2061" w:rsidRPr="00DF5A0C">
        <w:rPr>
          <w:bCs/>
          <w:spacing w:val="-7"/>
        </w:rPr>
        <w:t xml:space="preserve"> в социально-культурной сфере</w:t>
      </w:r>
      <w:r>
        <w:t>;</w:t>
      </w:r>
    </w:p>
    <w:p w:rsidR="006B2061" w:rsidRPr="009E35C0" w:rsidRDefault="00DF5A0C" w:rsidP="006B2061">
      <w:pPr>
        <w:shd w:val="clear" w:color="auto" w:fill="FFFFFF"/>
        <w:ind w:right="4" w:firstLine="425"/>
        <w:jc w:val="both"/>
      </w:pPr>
      <w:r>
        <w:t xml:space="preserve">- </w:t>
      </w:r>
      <w:r w:rsidR="000E7F9D" w:rsidRPr="00DF5A0C">
        <w:t>Основы психологии и педагогики</w:t>
      </w:r>
      <w:r>
        <w:t>.</w:t>
      </w:r>
    </w:p>
    <w:p w:rsidR="006B2061" w:rsidRPr="009E35C0" w:rsidRDefault="006B2061" w:rsidP="00434393">
      <w:pPr>
        <w:shd w:val="clear" w:color="auto" w:fill="FFFFFF"/>
        <w:ind w:left="1015" w:right="7" w:hanging="349"/>
        <w:jc w:val="both"/>
      </w:pPr>
    </w:p>
    <w:p w:rsidR="00AB125A" w:rsidRPr="009E35C0" w:rsidRDefault="00882973" w:rsidP="00882973">
      <w:pPr>
        <w:ind w:firstLine="567"/>
        <w:jc w:val="both"/>
      </w:pPr>
      <w:r w:rsidRPr="009E35C0">
        <w:t xml:space="preserve"> 1. Экзамен одновременно могут сдавать не более </w:t>
      </w:r>
      <w:r w:rsidR="003B4D45" w:rsidRPr="009E35C0">
        <w:t>6</w:t>
      </w:r>
      <w:r w:rsidRPr="009E35C0">
        <w:t xml:space="preserve"> человек. Для подготовки к ответу по билету на итоговом экзамене отводится не более 1 академического часа, на ответ одного студента – не менее 0,5 академического часа. </w:t>
      </w:r>
    </w:p>
    <w:p w:rsidR="00AB125A" w:rsidRPr="009E35C0" w:rsidRDefault="00882973" w:rsidP="00882973">
      <w:pPr>
        <w:ind w:firstLine="567"/>
        <w:jc w:val="both"/>
      </w:pPr>
      <w:r w:rsidRPr="009E35C0">
        <w:t xml:space="preserve">2. Итоговый междисциплинарный экзамен проводится членами Государственной </w:t>
      </w:r>
      <w:r w:rsidR="00F211F9" w:rsidRPr="009E35C0">
        <w:t>экзаменационной</w:t>
      </w:r>
      <w:r w:rsidRPr="009E35C0">
        <w:t xml:space="preserve"> комиссии в устной форме по вопросам экзаменационного билета. Эк</w:t>
      </w:r>
      <w:r w:rsidR="00CE1E4F" w:rsidRPr="009E35C0">
        <w:t>заменационный билет состоит из 2-х вопросов.</w:t>
      </w:r>
    </w:p>
    <w:p w:rsidR="00AB125A" w:rsidRPr="009E35C0" w:rsidRDefault="00882973" w:rsidP="00882973">
      <w:pPr>
        <w:ind w:firstLine="567"/>
        <w:jc w:val="both"/>
      </w:pPr>
      <w:r w:rsidRPr="009E35C0">
        <w:t xml:space="preserve">3. Во время экзамена студенты могут пользоваться программой к Государственному экзамену по специальности, отчетной документацией по </w:t>
      </w:r>
      <w:r w:rsidR="008B47FF" w:rsidRPr="009E35C0">
        <w:t>производственн</w:t>
      </w:r>
      <w:r w:rsidRPr="009E35C0">
        <w:t>ой практике, действующими в сфере образ</w:t>
      </w:r>
      <w:r w:rsidR="00CE1E4F" w:rsidRPr="009E35C0">
        <w:t>ования нормативными документами</w:t>
      </w:r>
      <w:r w:rsidRPr="009E35C0">
        <w:t xml:space="preserve">.  </w:t>
      </w:r>
    </w:p>
    <w:p w:rsidR="00AB125A" w:rsidRPr="009E35C0" w:rsidRDefault="00882973" w:rsidP="00882973">
      <w:pPr>
        <w:ind w:firstLine="567"/>
        <w:jc w:val="both"/>
      </w:pPr>
      <w:r w:rsidRPr="009E35C0">
        <w:t xml:space="preserve">4. Итоговый экзамен по </w:t>
      </w:r>
      <w:r w:rsidR="00F211F9" w:rsidRPr="009E35C0">
        <w:t>профессиональному модулю «</w:t>
      </w:r>
      <w:r w:rsidR="00AC5759" w:rsidRPr="009E35C0">
        <w:t>Менеджмент в социально-культурной сфере</w:t>
      </w:r>
      <w:r w:rsidR="00F211F9" w:rsidRPr="009E35C0">
        <w:t>»</w:t>
      </w:r>
      <w:r w:rsidRPr="009E35C0">
        <w:t xml:space="preserve"> проводится на открыт</w:t>
      </w:r>
      <w:r w:rsidR="00F211F9" w:rsidRPr="009E35C0">
        <w:t>ом</w:t>
      </w:r>
      <w:r w:rsidRPr="009E35C0">
        <w:t xml:space="preserve"> заседани</w:t>
      </w:r>
      <w:r w:rsidR="00F211F9" w:rsidRPr="009E35C0">
        <w:t>и</w:t>
      </w:r>
      <w:r w:rsidRPr="009E35C0">
        <w:t xml:space="preserve"> Государственной </w:t>
      </w:r>
      <w:r w:rsidR="00F211F9" w:rsidRPr="009E35C0">
        <w:t>экзаменационной</w:t>
      </w:r>
      <w:r w:rsidRPr="009E35C0">
        <w:t xml:space="preserve"> комиссии с участием не менее 2/3 её состава.  </w:t>
      </w:r>
    </w:p>
    <w:p w:rsidR="00AB125A" w:rsidRPr="009E35C0" w:rsidRDefault="00882973" w:rsidP="00882973">
      <w:pPr>
        <w:ind w:firstLine="567"/>
        <w:jc w:val="both"/>
      </w:pPr>
      <w:r w:rsidRPr="009E35C0">
        <w:t xml:space="preserve">5. Заседания Государственной </w:t>
      </w:r>
      <w:r w:rsidR="00F211F9" w:rsidRPr="009E35C0">
        <w:t>экзаменационной</w:t>
      </w:r>
      <w:r w:rsidRPr="009E35C0">
        <w:t xml:space="preserve"> комиссии протоколируются. В протоколе фиксируются результаты экзамена и особ</w:t>
      </w:r>
      <w:r w:rsidR="008C3511" w:rsidRPr="009E35C0">
        <w:t>о</w:t>
      </w:r>
      <w:r w:rsidRPr="009E35C0">
        <w:t>е мнени</w:t>
      </w:r>
      <w:r w:rsidR="008C3511" w:rsidRPr="009E35C0">
        <w:t>е</w:t>
      </w:r>
      <w:r w:rsidRPr="009E35C0">
        <w:t xml:space="preserve"> комиссии.  </w:t>
      </w:r>
    </w:p>
    <w:p w:rsidR="00AB125A" w:rsidRPr="009E35C0" w:rsidRDefault="00882973" w:rsidP="00882973">
      <w:pPr>
        <w:ind w:firstLine="567"/>
        <w:jc w:val="both"/>
      </w:pPr>
      <w:r w:rsidRPr="009E35C0">
        <w:t xml:space="preserve">6. Результаты экзамена объявляются в тот же день. </w:t>
      </w:r>
    </w:p>
    <w:p w:rsidR="00DD0162" w:rsidRPr="009E35C0" w:rsidRDefault="00882973" w:rsidP="0062735C">
      <w:pPr>
        <w:ind w:firstLine="567"/>
        <w:jc w:val="both"/>
      </w:pPr>
      <w:r w:rsidRPr="009E35C0">
        <w:t xml:space="preserve">7. Студенту, получившему на экзамене неудовлетворительную оценку, выдается справка установленного образца.   </w:t>
      </w:r>
    </w:p>
    <w:p w:rsidR="0062735C" w:rsidRDefault="0062735C" w:rsidP="00882973">
      <w:pPr>
        <w:ind w:firstLine="567"/>
        <w:jc w:val="both"/>
        <w:rPr>
          <w:b/>
        </w:rPr>
      </w:pPr>
    </w:p>
    <w:p w:rsidR="00882973" w:rsidRPr="009E35C0" w:rsidRDefault="00882973" w:rsidP="00882973">
      <w:pPr>
        <w:ind w:firstLine="567"/>
        <w:jc w:val="both"/>
        <w:rPr>
          <w:b/>
        </w:rPr>
      </w:pPr>
      <w:r w:rsidRPr="009E35C0">
        <w:rPr>
          <w:b/>
        </w:rPr>
        <w:t xml:space="preserve">Критерии выставления оценок на государственном экзамене  </w:t>
      </w:r>
    </w:p>
    <w:p w:rsidR="00AB125A" w:rsidRPr="009E35C0" w:rsidRDefault="00882973" w:rsidP="00882973">
      <w:pPr>
        <w:ind w:firstLine="567"/>
        <w:jc w:val="both"/>
      </w:pPr>
      <w:r w:rsidRPr="009E35C0">
        <w:t>Оценка «5» (отлично) - за глубокое и полное овладение содержанием учебного материала</w:t>
      </w:r>
      <w:r w:rsidR="008C3511" w:rsidRPr="009E35C0">
        <w:t>,</w:t>
      </w:r>
      <w:r w:rsidRPr="009E35C0">
        <w:t xml:space="preserve"> в котором студент легко ориентируется</w:t>
      </w:r>
      <w:r w:rsidR="008C3511" w:rsidRPr="009E35C0">
        <w:t>; у</w:t>
      </w:r>
      <w:r w:rsidRPr="009E35C0">
        <w:t>мение связывать теорию с практикой</w:t>
      </w:r>
      <w:r w:rsidR="008C3511" w:rsidRPr="009E35C0">
        <w:t>, высказывать свои суждения;</w:t>
      </w:r>
      <w:r w:rsidRPr="009E35C0">
        <w:t xml:space="preserve"> грамотн</w:t>
      </w:r>
      <w:r w:rsidR="008C3511" w:rsidRPr="009E35C0">
        <w:t>о</w:t>
      </w:r>
      <w:r w:rsidRPr="009E35C0">
        <w:t>е, логическ</w:t>
      </w:r>
      <w:r w:rsidR="008C3511" w:rsidRPr="009E35C0">
        <w:t>о</w:t>
      </w:r>
      <w:r w:rsidRPr="009E35C0">
        <w:t xml:space="preserve">е изложения материала в ответе. </w:t>
      </w:r>
    </w:p>
    <w:p w:rsidR="00AB125A" w:rsidRPr="009E35C0" w:rsidRDefault="00882973" w:rsidP="00882973">
      <w:pPr>
        <w:ind w:firstLine="567"/>
        <w:jc w:val="both"/>
      </w:pPr>
      <w:r w:rsidRPr="009E35C0">
        <w:t>Оценка «4»(хорошо) - если студент полно освоил учебный материал, владеет понятийным аппаратом, осознанно применя</w:t>
      </w:r>
      <w:r w:rsidR="008C3511" w:rsidRPr="009E35C0">
        <w:t>ет</w:t>
      </w:r>
      <w:r w:rsidRPr="009E35C0">
        <w:t xml:space="preserve"> знания для решения практических задач, грамотно излагает ответ, но содержание, форма ответа имеет отдельные неточности. </w:t>
      </w:r>
    </w:p>
    <w:p w:rsidR="00AB125A" w:rsidRPr="009E35C0" w:rsidRDefault="00882973" w:rsidP="00882973">
      <w:pPr>
        <w:ind w:firstLine="567"/>
        <w:jc w:val="both"/>
      </w:pPr>
      <w:r w:rsidRPr="009E35C0">
        <w:t xml:space="preserve">Оценка «3»(удовлетворительно) - если студент обнаруживает знания и понимания основных положений учебного материала, но излагает его неполно, непоследовательно, допускает неточности в определении понятий, не умеет доказательно обосновать свои суждения. </w:t>
      </w:r>
    </w:p>
    <w:p w:rsidR="00882973" w:rsidRPr="009E35C0" w:rsidRDefault="00882973" w:rsidP="00882973">
      <w:pPr>
        <w:ind w:firstLine="567"/>
        <w:jc w:val="both"/>
      </w:pPr>
      <w:r w:rsidRPr="009E35C0">
        <w:lastRenderedPageBreak/>
        <w:t>Оценка «2» (неудовлетворительно) - если студент имеет разрозненные знания, не умеет выделить главное и второстепенное, допускает ошибки в определени</w:t>
      </w:r>
      <w:r w:rsidR="008C3511" w:rsidRPr="009E35C0">
        <w:t>и</w:t>
      </w:r>
      <w:r w:rsidRPr="009E35C0">
        <w:t xml:space="preserve"> понятий, искажает их смысл, беспорядочно и неуверенно излагает материал.        </w:t>
      </w:r>
    </w:p>
    <w:p w:rsidR="009E35C0" w:rsidRPr="009E35C0" w:rsidRDefault="009E35C0" w:rsidP="00EF3C7C">
      <w:pPr>
        <w:ind w:firstLine="567"/>
        <w:jc w:val="center"/>
        <w:rPr>
          <w:b/>
        </w:rPr>
      </w:pPr>
    </w:p>
    <w:p w:rsidR="00882973" w:rsidRPr="009E35C0" w:rsidRDefault="0062735C" w:rsidP="00EF3C7C">
      <w:pPr>
        <w:ind w:firstLine="567"/>
        <w:jc w:val="center"/>
        <w:rPr>
          <w:b/>
        </w:rPr>
      </w:pPr>
      <w:r>
        <w:rPr>
          <w:b/>
        </w:rPr>
        <w:t>5</w:t>
      </w:r>
      <w:r w:rsidR="00882973" w:rsidRPr="009E35C0">
        <w:rPr>
          <w:b/>
        </w:rPr>
        <w:t>. УСЛОВИЯ ПОДГОТОВКИ И ПРОЦЕДУРА ЗАЩИТЫ ВЫПУСКНОЙ КВАЛИФИКАЦИОННОЙ РАБОТЫ</w:t>
      </w:r>
    </w:p>
    <w:p w:rsidR="00CE1E4F" w:rsidRPr="009E35C0" w:rsidRDefault="00CE1E4F" w:rsidP="00882973">
      <w:pPr>
        <w:ind w:firstLine="567"/>
        <w:jc w:val="both"/>
        <w:rPr>
          <w:b/>
        </w:rPr>
      </w:pPr>
    </w:p>
    <w:p w:rsidR="00975CCB" w:rsidRPr="009E35C0" w:rsidRDefault="0062735C" w:rsidP="00975CCB">
      <w:pPr>
        <w:ind w:firstLine="567"/>
        <w:jc w:val="both"/>
      </w:pPr>
      <w:r>
        <w:rPr>
          <w:b/>
        </w:rPr>
        <w:t xml:space="preserve"> 5</w:t>
      </w:r>
      <w:r w:rsidR="00975CCB" w:rsidRPr="009E35C0">
        <w:rPr>
          <w:b/>
        </w:rPr>
        <w:t>.1</w:t>
      </w:r>
      <w:r>
        <w:rPr>
          <w:b/>
        </w:rPr>
        <w:t>.</w:t>
      </w:r>
      <w:r w:rsidR="00975CCB" w:rsidRPr="009E35C0">
        <w:t xml:space="preserve"> Выпускная квалификационная работа выпускников по специальности 51.02.02. «Социально-культурная деятельность» </w:t>
      </w:r>
      <w:r w:rsidR="00090F6F" w:rsidRPr="009E35C0">
        <w:t>выполняется в</w:t>
      </w:r>
      <w:r w:rsidR="00975CCB" w:rsidRPr="009E35C0">
        <w:t xml:space="preserve"> соответствии с квалификацией в форме дипломного проекта на </w:t>
      </w:r>
      <w:r w:rsidR="00090F6F" w:rsidRPr="009E35C0">
        <w:t>основании Положения</w:t>
      </w:r>
      <w:r w:rsidR="00975CCB" w:rsidRPr="009E35C0">
        <w:t xml:space="preserve"> о выпускной квалификационной работе ГПОУ РК «Колледж культуры». </w:t>
      </w:r>
    </w:p>
    <w:p w:rsidR="00975CCB" w:rsidRPr="009E35C0" w:rsidRDefault="00975CCB" w:rsidP="00975CCB">
      <w:pPr>
        <w:ind w:firstLine="567"/>
        <w:jc w:val="both"/>
        <w:rPr>
          <w:b/>
        </w:rPr>
      </w:pPr>
    </w:p>
    <w:p w:rsidR="00975CCB" w:rsidRPr="009E35C0" w:rsidRDefault="0062735C" w:rsidP="00975CCB">
      <w:pPr>
        <w:ind w:firstLine="567"/>
        <w:jc w:val="both"/>
      </w:pPr>
      <w:r>
        <w:rPr>
          <w:b/>
        </w:rPr>
        <w:t>5</w:t>
      </w:r>
      <w:r w:rsidR="00975CCB" w:rsidRPr="009E35C0">
        <w:rPr>
          <w:b/>
        </w:rPr>
        <w:t>.2</w:t>
      </w:r>
      <w:r>
        <w:rPr>
          <w:b/>
        </w:rPr>
        <w:t>.</w:t>
      </w:r>
      <w:r w:rsidR="00975CCB" w:rsidRPr="009E35C0">
        <w:rPr>
          <w:b/>
        </w:rPr>
        <w:t>Объем времени и сроки</w:t>
      </w:r>
      <w:r w:rsidR="00975CCB" w:rsidRPr="009E35C0">
        <w:t xml:space="preserve">, отводимые на подготовку выпускной квалификационной работы: </w:t>
      </w:r>
      <w:r w:rsidR="00975CCB" w:rsidRPr="00085FCD">
        <w:t xml:space="preserve">1 неделя с </w:t>
      </w:r>
      <w:r w:rsidR="00A14F60" w:rsidRPr="00085FCD">
        <w:t>0</w:t>
      </w:r>
      <w:r w:rsidR="00975CCB" w:rsidRPr="00085FCD">
        <w:t xml:space="preserve">1 </w:t>
      </w:r>
      <w:r w:rsidR="00090F6F" w:rsidRPr="00085FCD">
        <w:t>июня по</w:t>
      </w:r>
      <w:r w:rsidR="00A14F60" w:rsidRPr="00085FCD">
        <w:t>0</w:t>
      </w:r>
      <w:r w:rsidR="00085FCD" w:rsidRPr="00085FCD">
        <w:t>6</w:t>
      </w:r>
      <w:r w:rsidR="00975CCB" w:rsidRPr="00085FCD">
        <w:t xml:space="preserve"> июня</w:t>
      </w:r>
      <w:r w:rsidR="00432715" w:rsidRPr="00085FCD">
        <w:t xml:space="preserve"> 20</w:t>
      </w:r>
      <w:r w:rsidR="005C4567" w:rsidRPr="00085FCD">
        <w:t>20</w:t>
      </w:r>
      <w:r w:rsidR="00975CCB" w:rsidRPr="00085FCD">
        <w:t xml:space="preserve"> г. Сроки защиты выпускной квалификационной работы: 1 неделя с </w:t>
      </w:r>
      <w:r w:rsidR="00A14F60" w:rsidRPr="00085FCD">
        <w:t>08 июня</w:t>
      </w:r>
      <w:r w:rsidR="00975CCB" w:rsidRPr="00085FCD">
        <w:t xml:space="preserve"> по 1</w:t>
      </w:r>
      <w:r w:rsidR="00085FCD" w:rsidRPr="00085FCD">
        <w:t>3</w:t>
      </w:r>
      <w:r w:rsidR="00975CCB" w:rsidRPr="00085FCD">
        <w:t xml:space="preserve"> июня 20</w:t>
      </w:r>
      <w:r w:rsidR="005C4567" w:rsidRPr="00085FCD">
        <w:t>20</w:t>
      </w:r>
      <w:r w:rsidR="00975CCB" w:rsidRPr="009E35C0">
        <w:t xml:space="preserve">г. </w:t>
      </w:r>
    </w:p>
    <w:p w:rsidR="00975CCB" w:rsidRPr="009E35C0" w:rsidRDefault="00975CCB" w:rsidP="00975CCB">
      <w:pPr>
        <w:ind w:firstLine="567"/>
        <w:jc w:val="both"/>
        <w:rPr>
          <w:b/>
        </w:rPr>
      </w:pPr>
    </w:p>
    <w:p w:rsidR="00975CCB" w:rsidRPr="009E35C0" w:rsidRDefault="0062735C" w:rsidP="00975CCB">
      <w:pPr>
        <w:ind w:firstLine="567"/>
        <w:jc w:val="both"/>
      </w:pPr>
      <w:r>
        <w:rPr>
          <w:b/>
        </w:rPr>
        <w:t>5</w:t>
      </w:r>
      <w:r w:rsidR="00975CCB" w:rsidRPr="009E35C0">
        <w:rPr>
          <w:b/>
        </w:rPr>
        <w:t>.3</w:t>
      </w:r>
      <w:r>
        <w:rPr>
          <w:b/>
        </w:rPr>
        <w:t xml:space="preserve">. </w:t>
      </w:r>
      <w:r w:rsidR="00975CCB" w:rsidRPr="009E35C0">
        <w:rPr>
          <w:b/>
        </w:rPr>
        <w:t>Тематика дипломных проектов</w:t>
      </w:r>
      <w:r w:rsidR="00975CCB" w:rsidRPr="009E35C0">
        <w:t xml:space="preserve"> Выпускнику предоставляется право выбора темы дипломной работы из предложенного перечня тем, одобренных на заседании предметно-цикловой комиссии режиссерских дисциплин, утвержденных заместителем директора колледжа по научно-методической работе. Рекомендуется выполнение ВКР по заявкам учредителя, работодателей, других образовательных учреждений и организаций, заинтересованных в разработке данных тем. Тема ВКР может быть предложена студентом при условии обоснования им целесообразности её разработки. </w:t>
      </w:r>
    </w:p>
    <w:p w:rsidR="00975CCB" w:rsidRPr="009E35C0" w:rsidRDefault="00975CCB" w:rsidP="00975CCB">
      <w:pPr>
        <w:ind w:firstLine="567"/>
        <w:jc w:val="both"/>
      </w:pPr>
      <w:r w:rsidRPr="009E35C0">
        <w:t>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975CCB" w:rsidRPr="009E35C0" w:rsidRDefault="00975CCB" w:rsidP="00975CCB">
      <w:pPr>
        <w:ind w:firstLine="567"/>
        <w:jc w:val="center"/>
        <w:rPr>
          <w:b/>
        </w:rPr>
      </w:pPr>
    </w:p>
    <w:p w:rsidR="00975CCB" w:rsidRPr="009E35C0" w:rsidRDefault="00975CCB" w:rsidP="00975CCB">
      <w:pPr>
        <w:ind w:firstLine="567"/>
        <w:jc w:val="center"/>
        <w:rPr>
          <w:b/>
        </w:rPr>
      </w:pPr>
      <w:r w:rsidRPr="009E35C0">
        <w:rPr>
          <w:b/>
        </w:rPr>
        <w:t>Тематика выпускн</w:t>
      </w:r>
      <w:r w:rsidR="005C4567">
        <w:rPr>
          <w:b/>
        </w:rPr>
        <w:t>ых квалификационных работ на 2020</w:t>
      </w:r>
      <w:r w:rsidRPr="009E35C0">
        <w:rPr>
          <w:b/>
        </w:rPr>
        <w:t xml:space="preserve"> год:</w:t>
      </w:r>
    </w:p>
    <w:p w:rsidR="00975CCB" w:rsidRPr="009E35C0" w:rsidRDefault="00975CCB" w:rsidP="00975CCB">
      <w:pPr>
        <w:ind w:firstLine="567"/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68"/>
        <w:gridCol w:w="5103"/>
        <w:gridCol w:w="1701"/>
      </w:tblGrid>
      <w:tr w:rsidR="00261FF6" w:rsidRPr="009E35C0" w:rsidTr="00261FF6">
        <w:tc>
          <w:tcPr>
            <w:tcW w:w="534" w:type="dxa"/>
            <w:shd w:val="clear" w:color="auto" w:fill="auto"/>
          </w:tcPr>
          <w:p w:rsidR="00261FF6" w:rsidRPr="0057544A" w:rsidRDefault="00261FF6" w:rsidP="00FD175E">
            <w:pPr>
              <w:jc w:val="center"/>
              <w:rPr>
                <w:b/>
                <w:sz w:val="22"/>
                <w:szCs w:val="22"/>
              </w:rPr>
            </w:pPr>
            <w:r w:rsidRPr="0057544A">
              <w:rPr>
                <w:b/>
                <w:sz w:val="22"/>
                <w:szCs w:val="22"/>
              </w:rPr>
              <w:t>№</w:t>
            </w:r>
          </w:p>
          <w:p w:rsidR="00261FF6" w:rsidRPr="0057544A" w:rsidRDefault="00261FF6" w:rsidP="00FD17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61FF6" w:rsidRPr="0057544A" w:rsidRDefault="00261FF6" w:rsidP="00FD17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ФИО студента</w:t>
            </w:r>
          </w:p>
        </w:tc>
        <w:tc>
          <w:tcPr>
            <w:tcW w:w="5103" w:type="dxa"/>
            <w:shd w:val="clear" w:color="auto" w:fill="auto"/>
          </w:tcPr>
          <w:p w:rsidR="00261FF6" w:rsidRPr="0057544A" w:rsidRDefault="00261FF6" w:rsidP="00FD17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ВКР</w:t>
            </w:r>
          </w:p>
        </w:tc>
        <w:tc>
          <w:tcPr>
            <w:tcW w:w="1701" w:type="dxa"/>
            <w:shd w:val="clear" w:color="auto" w:fill="auto"/>
          </w:tcPr>
          <w:p w:rsidR="00261FF6" w:rsidRPr="0057544A" w:rsidRDefault="00261FF6" w:rsidP="00FD175E">
            <w:pPr>
              <w:jc w:val="center"/>
              <w:rPr>
                <w:b/>
                <w:sz w:val="22"/>
                <w:szCs w:val="22"/>
              </w:rPr>
            </w:pPr>
            <w:r w:rsidRPr="0057544A">
              <w:rPr>
                <w:b/>
                <w:sz w:val="22"/>
                <w:szCs w:val="22"/>
              </w:rPr>
              <w:t>Руководитель</w:t>
            </w:r>
          </w:p>
        </w:tc>
      </w:tr>
      <w:tr w:rsidR="00261FF6" w:rsidRPr="009E35C0" w:rsidTr="00261FF6">
        <w:tc>
          <w:tcPr>
            <w:tcW w:w="534" w:type="dxa"/>
            <w:shd w:val="clear" w:color="auto" w:fill="auto"/>
          </w:tcPr>
          <w:p w:rsidR="00261FF6" w:rsidRPr="0094556D" w:rsidRDefault="00261FF6" w:rsidP="0057544A">
            <w:pPr>
              <w:jc w:val="center"/>
            </w:pPr>
            <w:r w:rsidRPr="0094556D">
              <w:t>1</w:t>
            </w:r>
            <w:r>
              <w:t>.</w:t>
            </w:r>
          </w:p>
        </w:tc>
        <w:tc>
          <w:tcPr>
            <w:tcW w:w="2268" w:type="dxa"/>
            <w:shd w:val="clear" w:color="auto" w:fill="auto"/>
          </w:tcPr>
          <w:p w:rsidR="00261FF6" w:rsidRPr="00DF7A5E" w:rsidRDefault="0015037E" w:rsidP="00E87213">
            <w:r>
              <w:t>Бобров Алексей</w:t>
            </w:r>
            <w:r w:rsidR="00ED0738">
              <w:t xml:space="preserve"> Юрьевич</w:t>
            </w:r>
          </w:p>
        </w:tc>
        <w:tc>
          <w:tcPr>
            <w:tcW w:w="5103" w:type="dxa"/>
            <w:shd w:val="clear" w:color="auto" w:fill="auto"/>
          </w:tcPr>
          <w:p w:rsidR="00261FF6" w:rsidRPr="00DF7A5E" w:rsidRDefault="00ED0738" w:rsidP="00AB6F6E">
            <w:pPr>
              <w:ind w:left="-108" w:right="-108"/>
            </w:pPr>
            <w:r>
              <w:t>Режиссура массового праздника театрализованной программы «Открытие главной елки в столице»</w:t>
            </w:r>
          </w:p>
        </w:tc>
        <w:tc>
          <w:tcPr>
            <w:tcW w:w="1701" w:type="dxa"/>
            <w:shd w:val="clear" w:color="auto" w:fill="auto"/>
          </w:tcPr>
          <w:p w:rsidR="00261FF6" w:rsidRPr="00DF7A5E" w:rsidRDefault="00AF5F90" w:rsidP="00E87213">
            <w:r>
              <w:t>Дуксо С</w:t>
            </w:r>
            <w:r w:rsidR="00261FF6" w:rsidRPr="00DF7A5E">
              <w:t>.</w:t>
            </w:r>
            <w:r>
              <w:t>Н.</w:t>
            </w:r>
          </w:p>
        </w:tc>
      </w:tr>
      <w:tr w:rsidR="00ED0738" w:rsidRPr="009E35C0" w:rsidTr="00261FF6">
        <w:tc>
          <w:tcPr>
            <w:tcW w:w="534" w:type="dxa"/>
            <w:shd w:val="clear" w:color="auto" w:fill="auto"/>
          </w:tcPr>
          <w:p w:rsidR="00ED0738" w:rsidRPr="0094556D" w:rsidRDefault="00ED0738" w:rsidP="00ED0738">
            <w:pPr>
              <w:jc w:val="center"/>
            </w:pPr>
            <w:r w:rsidRPr="0094556D">
              <w:t>2</w:t>
            </w:r>
            <w:r>
              <w:t>.</w:t>
            </w:r>
          </w:p>
        </w:tc>
        <w:tc>
          <w:tcPr>
            <w:tcW w:w="2268" w:type="dxa"/>
            <w:shd w:val="clear" w:color="auto" w:fill="auto"/>
          </w:tcPr>
          <w:p w:rsidR="00ED0738" w:rsidRPr="00DF7A5E" w:rsidRDefault="00ED0738" w:rsidP="00ED0738">
            <w:r>
              <w:t>Кучина Мария</w:t>
            </w:r>
            <w:r w:rsidR="00A81C26">
              <w:t xml:space="preserve"> Владимировна</w:t>
            </w:r>
          </w:p>
        </w:tc>
        <w:tc>
          <w:tcPr>
            <w:tcW w:w="5103" w:type="dxa"/>
            <w:shd w:val="clear" w:color="auto" w:fill="auto"/>
          </w:tcPr>
          <w:p w:rsidR="00ED0738" w:rsidRPr="00DF7A5E" w:rsidRDefault="00A81C26" w:rsidP="00ED0738">
            <w:pPr>
              <w:ind w:left="-108" w:right="-108"/>
            </w:pPr>
            <w:r>
              <w:t>Художественно-эстетическое воспитание молодежи посредством театрального искусства в постановке «В одном строю»</w:t>
            </w:r>
          </w:p>
        </w:tc>
        <w:tc>
          <w:tcPr>
            <w:tcW w:w="1701" w:type="dxa"/>
            <w:shd w:val="clear" w:color="auto" w:fill="auto"/>
          </w:tcPr>
          <w:p w:rsidR="00ED0738" w:rsidRDefault="00ED0738" w:rsidP="00ED0738">
            <w:r w:rsidRPr="0024580F">
              <w:t>Дуксо С.Н.</w:t>
            </w:r>
          </w:p>
        </w:tc>
      </w:tr>
      <w:tr w:rsidR="00ED0738" w:rsidRPr="009E35C0" w:rsidTr="00261FF6">
        <w:tc>
          <w:tcPr>
            <w:tcW w:w="534" w:type="dxa"/>
            <w:shd w:val="clear" w:color="auto" w:fill="auto"/>
          </w:tcPr>
          <w:p w:rsidR="00ED0738" w:rsidRPr="0094556D" w:rsidRDefault="00ED0738" w:rsidP="00ED0738">
            <w:pPr>
              <w:jc w:val="center"/>
            </w:pPr>
            <w:r w:rsidRPr="0094556D">
              <w:t>3</w:t>
            </w:r>
            <w:r>
              <w:t>.</w:t>
            </w:r>
          </w:p>
        </w:tc>
        <w:tc>
          <w:tcPr>
            <w:tcW w:w="2268" w:type="dxa"/>
            <w:shd w:val="clear" w:color="auto" w:fill="auto"/>
          </w:tcPr>
          <w:p w:rsidR="00ED0738" w:rsidRPr="00DF7A5E" w:rsidRDefault="00ED0738" w:rsidP="00ED0738">
            <w:r>
              <w:t>Зубенко Дарья Алекандровна</w:t>
            </w:r>
          </w:p>
        </w:tc>
        <w:tc>
          <w:tcPr>
            <w:tcW w:w="5103" w:type="dxa"/>
            <w:shd w:val="clear" w:color="auto" w:fill="auto"/>
          </w:tcPr>
          <w:p w:rsidR="00ED0738" w:rsidRPr="00DF7A5E" w:rsidRDefault="00ED0738" w:rsidP="00ED0738">
            <w:pPr>
              <w:ind w:left="-108" w:right="-108"/>
            </w:pPr>
            <w:r>
              <w:t>Документальный материал в работе над сценарием театральной постановки «В одном строю»</w:t>
            </w:r>
          </w:p>
        </w:tc>
        <w:tc>
          <w:tcPr>
            <w:tcW w:w="1701" w:type="dxa"/>
            <w:shd w:val="clear" w:color="auto" w:fill="auto"/>
          </w:tcPr>
          <w:p w:rsidR="00ED0738" w:rsidRDefault="00ED0738" w:rsidP="00ED0738">
            <w:r w:rsidRPr="0024580F">
              <w:t>Дуксо С.Н.</w:t>
            </w:r>
          </w:p>
        </w:tc>
      </w:tr>
      <w:tr w:rsidR="00ED0738" w:rsidRPr="009E35C0" w:rsidTr="00261FF6">
        <w:tc>
          <w:tcPr>
            <w:tcW w:w="534" w:type="dxa"/>
            <w:shd w:val="clear" w:color="auto" w:fill="auto"/>
          </w:tcPr>
          <w:p w:rsidR="00ED0738" w:rsidRPr="0094556D" w:rsidRDefault="00ED0738" w:rsidP="00ED0738">
            <w:pPr>
              <w:jc w:val="center"/>
            </w:pPr>
            <w:r w:rsidRPr="0094556D">
              <w:t>4</w:t>
            </w:r>
            <w:r>
              <w:t>.</w:t>
            </w:r>
          </w:p>
        </w:tc>
        <w:tc>
          <w:tcPr>
            <w:tcW w:w="2268" w:type="dxa"/>
            <w:shd w:val="clear" w:color="auto" w:fill="auto"/>
          </w:tcPr>
          <w:p w:rsidR="00ED0738" w:rsidRPr="00DF7A5E" w:rsidRDefault="00ED0738" w:rsidP="00ED0738">
            <w:r>
              <w:t>Таран Светлана</w:t>
            </w:r>
            <w:r w:rsidR="00A81C26">
              <w:t xml:space="preserve"> Алексеевна</w:t>
            </w:r>
          </w:p>
        </w:tc>
        <w:tc>
          <w:tcPr>
            <w:tcW w:w="5103" w:type="dxa"/>
            <w:shd w:val="clear" w:color="auto" w:fill="auto"/>
          </w:tcPr>
          <w:p w:rsidR="00ED0738" w:rsidRPr="00DF7A5E" w:rsidRDefault="00A81C26" w:rsidP="00ED0738">
            <w:pPr>
              <w:ind w:left="-108" w:right="-108"/>
            </w:pPr>
            <w:r>
              <w:t>Художественный образ в театрализованной программе, посвященной 75-летию Победы в ВОВ</w:t>
            </w:r>
            <w:r w:rsidR="007660C9">
              <w:t xml:space="preserve"> «Эшелон Победы»</w:t>
            </w:r>
          </w:p>
        </w:tc>
        <w:tc>
          <w:tcPr>
            <w:tcW w:w="1701" w:type="dxa"/>
            <w:shd w:val="clear" w:color="auto" w:fill="auto"/>
          </w:tcPr>
          <w:p w:rsidR="00ED0738" w:rsidRDefault="00ED0738" w:rsidP="00ED0738">
            <w:r w:rsidRPr="0024580F">
              <w:t>Дуксо С.Н.</w:t>
            </w:r>
          </w:p>
        </w:tc>
      </w:tr>
      <w:tr w:rsidR="00ED0738" w:rsidRPr="009E35C0" w:rsidTr="00261FF6">
        <w:tc>
          <w:tcPr>
            <w:tcW w:w="534" w:type="dxa"/>
            <w:shd w:val="clear" w:color="auto" w:fill="auto"/>
          </w:tcPr>
          <w:p w:rsidR="00ED0738" w:rsidRPr="0094556D" w:rsidRDefault="00ED0738" w:rsidP="00ED0738">
            <w:pPr>
              <w:jc w:val="center"/>
            </w:pPr>
            <w:r w:rsidRPr="0094556D">
              <w:t>5</w:t>
            </w:r>
            <w:r>
              <w:t>.</w:t>
            </w:r>
          </w:p>
        </w:tc>
        <w:tc>
          <w:tcPr>
            <w:tcW w:w="2268" w:type="dxa"/>
            <w:shd w:val="clear" w:color="auto" w:fill="auto"/>
          </w:tcPr>
          <w:p w:rsidR="00ED0738" w:rsidRPr="00DF7A5E" w:rsidRDefault="00ED0738" w:rsidP="00ED0738">
            <w:r>
              <w:t>Рочев Роман</w:t>
            </w:r>
            <w:r w:rsidR="00A81C26">
              <w:t xml:space="preserve"> Васильевич</w:t>
            </w:r>
          </w:p>
        </w:tc>
        <w:tc>
          <w:tcPr>
            <w:tcW w:w="5103" w:type="dxa"/>
            <w:shd w:val="clear" w:color="auto" w:fill="auto"/>
          </w:tcPr>
          <w:p w:rsidR="00ED0738" w:rsidRPr="00DF7A5E" w:rsidRDefault="00A81C26" w:rsidP="00ED0738">
            <w:pPr>
              <w:ind w:left="-108" w:right="-108"/>
            </w:pPr>
            <w:r>
              <w:t>Музыкальное решение театрализованного представления, посвященного 75-летию Победы в ВОВ «Эшелон Победы»</w:t>
            </w:r>
          </w:p>
        </w:tc>
        <w:tc>
          <w:tcPr>
            <w:tcW w:w="1701" w:type="dxa"/>
            <w:shd w:val="clear" w:color="auto" w:fill="auto"/>
          </w:tcPr>
          <w:p w:rsidR="00ED0738" w:rsidRDefault="00ED0738" w:rsidP="00ED0738">
            <w:r w:rsidRPr="0024580F">
              <w:t>Дуксо С.Н.</w:t>
            </w:r>
          </w:p>
        </w:tc>
      </w:tr>
      <w:tr w:rsidR="00ED0738" w:rsidRPr="009E35C0" w:rsidTr="00261FF6">
        <w:tc>
          <w:tcPr>
            <w:tcW w:w="534" w:type="dxa"/>
            <w:shd w:val="clear" w:color="auto" w:fill="auto"/>
          </w:tcPr>
          <w:p w:rsidR="00ED0738" w:rsidRPr="0094556D" w:rsidRDefault="00ED0738" w:rsidP="00ED0738">
            <w:pPr>
              <w:jc w:val="center"/>
            </w:pPr>
            <w:r w:rsidRPr="0094556D">
              <w:t>6</w:t>
            </w:r>
            <w:r>
              <w:t>.</w:t>
            </w:r>
          </w:p>
        </w:tc>
        <w:tc>
          <w:tcPr>
            <w:tcW w:w="2268" w:type="dxa"/>
            <w:shd w:val="clear" w:color="auto" w:fill="auto"/>
          </w:tcPr>
          <w:p w:rsidR="00ED0738" w:rsidRPr="00DF7A5E" w:rsidRDefault="00ED0738" w:rsidP="00ED0738">
            <w:r>
              <w:t>Ситникова Анастасия</w:t>
            </w:r>
            <w:r w:rsidR="00A81C26">
              <w:t xml:space="preserve"> Сергеевна</w:t>
            </w:r>
          </w:p>
        </w:tc>
        <w:tc>
          <w:tcPr>
            <w:tcW w:w="5103" w:type="dxa"/>
            <w:shd w:val="clear" w:color="auto" w:fill="auto"/>
          </w:tcPr>
          <w:p w:rsidR="00ED0738" w:rsidRPr="00DF7A5E" w:rsidRDefault="00A81C26" w:rsidP="00ED0738">
            <w:pPr>
              <w:ind w:left="-108" w:right="-108"/>
            </w:pPr>
            <w:r>
              <w:t>Технология организации и проведения фестиваля хореографического искусства «Танцующий город»</w:t>
            </w:r>
          </w:p>
        </w:tc>
        <w:tc>
          <w:tcPr>
            <w:tcW w:w="1701" w:type="dxa"/>
            <w:shd w:val="clear" w:color="auto" w:fill="auto"/>
          </w:tcPr>
          <w:p w:rsidR="00ED0738" w:rsidRDefault="00ED0738" w:rsidP="00ED0738">
            <w:r w:rsidRPr="0024580F">
              <w:t>Дуксо С.Н.</w:t>
            </w:r>
          </w:p>
        </w:tc>
      </w:tr>
      <w:tr w:rsidR="00ED0738" w:rsidRPr="009E35C0" w:rsidTr="00261FF6">
        <w:tc>
          <w:tcPr>
            <w:tcW w:w="534" w:type="dxa"/>
            <w:shd w:val="clear" w:color="auto" w:fill="auto"/>
          </w:tcPr>
          <w:p w:rsidR="00ED0738" w:rsidRPr="0094556D" w:rsidRDefault="00ED0738" w:rsidP="00ED0738">
            <w:pPr>
              <w:jc w:val="center"/>
            </w:pPr>
            <w:r>
              <w:t>7.</w:t>
            </w:r>
          </w:p>
        </w:tc>
        <w:tc>
          <w:tcPr>
            <w:tcW w:w="2268" w:type="dxa"/>
            <w:shd w:val="clear" w:color="auto" w:fill="auto"/>
          </w:tcPr>
          <w:p w:rsidR="00ED0738" w:rsidRPr="00DF7A5E" w:rsidRDefault="00ED0738" w:rsidP="00ED0738">
            <w:r>
              <w:t xml:space="preserve">Гаврилов Роман Иванович </w:t>
            </w:r>
          </w:p>
        </w:tc>
        <w:tc>
          <w:tcPr>
            <w:tcW w:w="5103" w:type="dxa"/>
            <w:shd w:val="clear" w:color="auto" w:fill="auto"/>
          </w:tcPr>
          <w:p w:rsidR="00ED0738" w:rsidRPr="00DF7A5E" w:rsidRDefault="00ED0738" w:rsidP="00ED0738">
            <w:pPr>
              <w:ind w:left="-108" w:right="-108"/>
            </w:pPr>
            <w:r>
              <w:t>Пропаганда ЗОЖ среди подростков в цикле мероприятий «ЗОЖ – это стильно»</w:t>
            </w:r>
          </w:p>
        </w:tc>
        <w:tc>
          <w:tcPr>
            <w:tcW w:w="1701" w:type="dxa"/>
            <w:shd w:val="clear" w:color="auto" w:fill="auto"/>
          </w:tcPr>
          <w:p w:rsidR="00ED0738" w:rsidRDefault="00ED0738" w:rsidP="00ED0738">
            <w:r w:rsidRPr="0024580F">
              <w:t>Дуксо С.Н.</w:t>
            </w:r>
          </w:p>
        </w:tc>
      </w:tr>
      <w:tr w:rsidR="00ED0738" w:rsidRPr="009E35C0" w:rsidTr="00261FF6">
        <w:tc>
          <w:tcPr>
            <w:tcW w:w="534" w:type="dxa"/>
            <w:shd w:val="clear" w:color="auto" w:fill="auto"/>
          </w:tcPr>
          <w:p w:rsidR="00ED0738" w:rsidRPr="0094556D" w:rsidRDefault="00ED0738" w:rsidP="00ED0738">
            <w:pPr>
              <w:jc w:val="center"/>
            </w:pPr>
            <w:r>
              <w:t>8.</w:t>
            </w:r>
          </w:p>
        </w:tc>
        <w:tc>
          <w:tcPr>
            <w:tcW w:w="2268" w:type="dxa"/>
            <w:shd w:val="clear" w:color="auto" w:fill="auto"/>
          </w:tcPr>
          <w:p w:rsidR="00ED0738" w:rsidRPr="00DF7A5E" w:rsidRDefault="00ED0738" w:rsidP="00ED0738">
            <w:r>
              <w:t>Илюхина Карина</w:t>
            </w:r>
            <w:r w:rsidR="00A81C26">
              <w:t xml:space="preserve"> Станиславовна</w:t>
            </w:r>
          </w:p>
        </w:tc>
        <w:tc>
          <w:tcPr>
            <w:tcW w:w="5103" w:type="dxa"/>
            <w:shd w:val="clear" w:color="auto" w:fill="auto"/>
          </w:tcPr>
          <w:p w:rsidR="00ED0738" w:rsidRPr="00DF7A5E" w:rsidRDefault="00A81C26" w:rsidP="00ED0738">
            <w:pPr>
              <w:ind w:left="-108" w:right="-108"/>
            </w:pPr>
            <w:r>
              <w:t>Специфика организации и проведения праздника для детей с ОВЗ «Удивительные люди»</w:t>
            </w:r>
          </w:p>
        </w:tc>
        <w:tc>
          <w:tcPr>
            <w:tcW w:w="1701" w:type="dxa"/>
            <w:shd w:val="clear" w:color="auto" w:fill="auto"/>
          </w:tcPr>
          <w:p w:rsidR="00ED0738" w:rsidRDefault="00ED0738" w:rsidP="00ED0738">
            <w:r w:rsidRPr="0024580F">
              <w:t>Дуксо С.Н.</w:t>
            </w:r>
          </w:p>
        </w:tc>
      </w:tr>
      <w:tr w:rsidR="00ED0738" w:rsidRPr="009E35C0" w:rsidTr="00261FF6">
        <w:tc>
          <w:tcPr>
            <w:tcW w:w="534" w:type="dxa"/>
            <w:shd w:val="clear" w:color="auto" w:fill="auto"/>
          </w:tcPr>
          <w:p w:rsidR="00ED0738" w:rsidRPr="0094556D" w:rsidRDefault="00ED0738" w:rsidP="00ED0738">
            <w:pPr>
              <w:jc w:val="center"/>
            </w:pPr>
            <w:r>
              <w:lastRenderedPageBreak/>
              <w:t>9.</w:t>
            </w:r>
          </w:p>
        </w:tc>
        <w:tc>
          <w:tcPr>
            <w:tcW w:w="2268" w:type="dxa"/>
            <w:shd w:val="clear" w:color="auto" w:fill="auto"/>
          </w:tcPr>
          <w:p w:rsidR="00ED0738" w:rsidRPr="00DF7A5E" w:rsidRDefault="00ED0738" w:rsidP="00ED0738">
            <w:r>
              <w:t>Яновская Валерия</w:t>
            </w:r>
            <w:r w:rsidR="007660C9">
              <w:t xml:space="preserve"> Игоревна</w:t>
            </w:r>
          </w:p>
        </w:tc>
        <w:tc>
          <w:tcPr>
            <w:tcW w:w="5103" w:type="dxa"/>
            <w:shd w:val="clear" w:color="auto" w:fill="auto"/>
          </w:tcPr>
          <w:p w:rsidR="00ED0738" w:rsidRPr="00DF7A5E" w:rsidRDefault="007660C9" w:rsidP="00ED0738">
            <w:pPr>
              <w:ind w:left="-108" w:right="-108"/>
            </w:pPr>
            <w:r>
              <w:t>Патриотическое воспитание молодежи в цикле мероприятий «Отечества сыны»</w:t>
            </w:r>
          </w:p>
        </w:tc>
        <w:tc>
          <w:tcPr>
            <w:tcW w:w="1701" w:type="dxa"/>
            <w:shd w:val="clear" w:color="auto" w:fill="auto"/>
          </w:tcPr>
          <w:p w:rsidR="00ED0738" w:rsidRDefault="00ED0738" w:rsidP="00ED0738">
            <w:r w:rsidRPr="0024580F">
              <w:t>Дуксо С.Н.</w:t>
            </w:r>
          </w:p>
        </w:tc>
      </w:tr>
    </w:tbl>
    <w:p w:rsidR="00975CCB" w:rsidRDefault="00975CCB" w:rsidP="00975CCB">
      <w:pPr>
        <w:spacing w:before="120"/>
        <w:ind w:firstLine="709"/>
        <w:jc w:val="both"/>
      </w:pPr>
      <w:r w:rsidRPr="009E35C0">
        <w:t xml:space="preserve">Перечень проектов рассмотрен на заседании предметно-цикловой комиссии. Протокол № </w:t>
      </w:r>
      <w:r w:rsidR="00B44744" w:rsidRPr="00432715">
        <w:t>___</w:t>
      </w:r>
      <w:r w:rsidRPr="00432715">
        <w:t xml:space="preserve">от </w:t>
      </w:r>
      <w:r w:rsidR="00B44744" w:rsidRPr="00432715">
        <w:t>_______________</w:t>
      </w:r>
      <w:r w:rsidRPr="00292216">
        <w:t>201</w:t>
      </w:r>
      <w:r w:rsidR="005C4567">
        <w:t>9</w:t>
      </w:r>
      <w:r w:rsidRPr="009E35C0">
        <w:t xml:space="preserve"> г.</w:t>
      </w:r>
    </w:p>
    <w:p w:rsidR="005C4567" w:rsidRPr="009E35C0" w:rsidRDefault="005C4567" w:rsidP="00975CCB">
      <w:pPr>
        <w:spacing w:before="120"/>
        <w:ind w:firstLine="709"/>
        <w:jc w:val="both"/>
      </w:pPr>
    </w:p>
    <w:p w:rsidR="00975CCB" w:rsidRPr="009E35C0" w:rsidRDefault="0062735C" w:rsidP="00975CCB">
      <w:pPr>
        <w:spacing w:before="120"/>
        <w:ind w:firstLine="709"/>
        <w:jc w:val="both"/>
        <w:rPr>
          <w:b/>
        </w:rPr>
      </w:pPr>
      <w:r>
        <w:rPr>
          <w:b/>
        </w:rPr>
        <w:t>5</w:t>
      </w:r>
      <w:r w:rsidR="00975CCB" w:rsidRPr="009E35C0">
        <w:rPr>
          <w:b/>
        </w:rPr>
        <w:t>.4</w:t>
      </w:r>
      <w:r>
        <w:rPr>
          <w:b/>
        </w:rPr>
        <w:t>.</w:t>
      </w:r>
      <w:r w:rsidR="00975CCB" w:rsidRPr="009E35C0">
        <w:rPr>
          <w:b/>
        </w:rPr>
        <w:t xml:space="preserve"> График выполнения и представления в ГАК выпускной квалификационной работы</w:t>
      </w:r>
      <w:r w:rsidR="005C4567">
        <w:rPr>
          <w:b/>
        </w:rPr>
        <w:t xml:space="preserve"> на 2019-2020 учебный год</w:t>
      </w:r>
    </w:p>
    <w:p w:rsidR="0015556E" w:rsidRDefault="0015556E" w:rsidP="00975CCB">
      <w:pPr>
        <w:ind w:firstLine="567"/>
        <w:jc w:val="both"/>
      </w:pPr>
    </w:p>
    <w:p w:rsidR="00975CCB" w:rsidRPr="009E35C0" w:rsidRDefault="00975CCB" w:rsidP="00975CCB">
      <w:pPr>
        <w:ind w:firstLine="567"/>
        <w:jc w:val="both"/>
      </w:pPr>
      <w:r w:rsidRPr="009E35C0">
        <w:t>Согласно утвержденным темам руководители ВКР разрабатывают индивидуальные задания для каждого студента.</w:t>
      </w:r>
    </w:p>
    <w:p w:rsidR="00975CCB" w:rsidRPr="009E35C0" w:rsidRDefault="00975CCB" w:rsidP="00975CCB">
      <w:pPr>
        <w:ind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828"/>
        <w:gridCol w:w="2409"/>
        <w:gridCol w:w="2659"/>
      </w:tblGrid>
      <w:tr w:rsidR="00595D43" w:rsidRPr="00595D43" w:rsidTr="00292216">
        <w:trPr>
          <w:trHeight w:val="300"/>
        </w:trPr>
        <w:tc>
          <w:tcPr>
            <w:tcW w:w="675" w:type="dxa"/>
          </w:tcPr>
          <w:p w:rsidR="00595D43" w:rsidRPr="00595D43" w:rsidRDefault="00595D43" w:rsidP="00595D43">
            <w:pPr>
              <w:jc w:val="center"/>
              <w:rPr>
                <w:b/>
              </w:rPr>
            </w:pPr>
            <w:r w:rsidRPr="00595D43">
              <w:rPr>
                <w:b/>
              </w:rPr>
              <w:t>№</w:t>
            </w:r>
          </w:p>
        </w:tc>
        <w:tc>
          <w:tcPr>
            <w:tcW w:w="3828" w:type="dxa"/>
          </w:tcPr>
          <w:p w:rsidR="00595D43" w:rsidRPr="00595D43" w:rsidRDefault="00595D43" w:rsidP="00292216">
            <w:pPr>
              <w:jc w:val="center"/>
              <w:rPr>
                <w:b/>
              </w:rPr>
            </w:pPr>
            <w:r w:rsidRPr="00595D43">
              <w:rPr>
                <w:b/>
              </w:rPr>
              <w:t>Содержание работы</w:t>
            </w:r>
          </w:p>
        </w:tc>
        <w:tc>
          <w:tcPr>
            <w:tcW w:w="2409" w:type="dxa"/>
          </w:tcPr>
          <w:p w:rsidR="00595D43" w:rsidRPr="00595D43" w:rsidRDefault="00595D43" w:rsidP="00595D43">
            <w:pPr>
              <w:jc w:val="center"/>
              <w:rPr>
                <w:b/>
              </w:rPr>
            </w:pPr>
            <w:r w:rsidRPr="00595D43">
              <w:rPr>
                <w:b/>
              </w:rPr>
              <w:t>Отчетность</w:t>
            </w:r>
          </w:p>
        </w:tc>
        <w:tc>
          <w:tcPr>
            <w:tcW w:w="2659" w:type="dxa"/>
          </w:tcPr>
          <w:p w:rsidR="00595D43" w:rsidRPr="00595D43" w:rsidRDefault="00595D43" w:rsidP="00595D43">
            <w:pPr>
              <w:jc w:val="center"/>
              <w:rPr>
                <w:b/>
              </w:rPr>
            </w:pPr>
            <w:r w:rsidRPr="00595D43">
              <w:rPr>
                <w:b/>
              </w:rPr>
              <w:t>Ответственный</w:t>
            </w:r>
          </w:p>
        </w:tc>
      </w:tr>
      <w:tr w:rsidR="00595D43" w:rsidRPr="00595D43" w:rsidTr="00595D43">
        <w:tc>
          <w:tcPr>
            <w:tcW w:w="675" w:type="dxa"/>
          </w:tcPr>
          <w:p w:rsidR="00595D43" w:rsidRPr="00595D43" w:rsidRDefault="00595D43" w:rsidP="00595D43">
            <w:pPr>
              <w:jc w:val="center"/>
            </w:pPr>
            <w:r w:rsidRPr="00595D43">
              <w:t>1.</w:t>
            </w:r>
          </w:p>
        </w:tc>
        <w:tc>
          <w:tcPr>
            <w:tcW w:w="3828" w:type="dxa"/>
          </w:tcPr>
          <w:p w:rsidR="00595D43" w:rsidRPr="00595D43" w:rsidRDefault="00595D43" w:rsidP="00595D43">
            <w:pPr>
              <w:jc w:val="both"/>
            </w:pPr>
            <w:r w:rsidRPr="00595D43">
              <w:t xml:space="preserve">Знакомство с требованиями к выполнению ВКР,  выбор темы ВКР, утверждение темы </w:t>
            </w:r>
          </w:p>
        </w:tc>
        <w:tc>
          <w:tcPr>
            <w:tcW w:w="2409" w:type="dxa"/>
          </w:tcPr>
          <w:p w:rsidR="00595D43" w:rsidRPr="00595D43" w:rsidRDefault="00595D43" w:rsidP="00595D43">
            <w:pPr>
              <w:jc w:val="center"/>
            </w:pPr>
            <w:r w:rsidRPr="00595D43">
              <w:t>Сентябрь- ноябрь</w:t>
            </w:r>
          </w:p>
        </w:tc>
        <w:tc>
          <w:tcPr>
            <w:tcW w:w="2659" w:type="dxa"/>
          </w:tcPr>
          <w:p w:rsidR="00595D43" w:rsidRPr="00BD225B" w:rsidRDefault="00595D43" w:rsidP="00595D43">
            <w:pPr>
              <w:jc w:val="center"/>
            </w:pPr>
            <w:r w:rsidRPr="00BD225B">
              <w:t>Морозова В.С.</w:t>
            </w:r>
          </w:p>
        </w:tc>
      </w:tr>
      <w:tr w:rsidR="00595D43" w:rsidRPr="00595D43" w:rsidTr="00595D43">
        <w:tc>
          <w:tcPr>
            <w:tcW w:w="675" w:type="dxa"/>
          </w:tcPr>
          <w:p w:rsidR="00595D43" w:rsidRPr="00595D43" w:rsidRDefault="00595D43" w:rsidP="00595D43">
            <w:pPr>
              <w:jc w:val="center"/>
            </w:pPr>
            <w:r w:rsidRPr="00595D43">
              <w:t>2.</w:t>
            </w:r>
          </w:p>
        </w:tc>
        <w:tc>
          <w:tcPr>
            <w:tcW w:w="3828" w:type="dxa"/>
          </w:tcPr>
          <w:p w:rsidR="00595D43" w:rsidRPr="00595D43" w:rsidRDefault="00595D43" w:rsidP="00595D43">
            <w:pPr>
              <w:jc w:val="both"/>
            </w:pPr>
            <w:r w:rsidRPr="00595D43">
              <w:t xml:space="preserve">Работа с  литературными и документальными источниками, разработка  Введения </w:t>
            </w:r>
          </w:p>
        </w:tc>
        <w:tc>
          <w:tcPr>
            <w:tcW w:w="2409" w:type="dxa"/>
          </w:tcPr>
          <w:p w:rsidR="00595D43" w:rsidRPr="00595D43" w:rsidRDefault="00595D43" w:rsidP="00595D43">
            <w:pPr>
              <w:jc w:val="center"/>
            </w:pPr>
            <w:r w:rsidRPr="00595D43">
              <w:t>Ноябрь - январь</w:t>
            </w:r>
          </w:p>
        </w:tc>
        <w:tc>
          <w:tcPr>
            <w:tcW w:w="2659" w:type="dxa"/>
          </w:tcPr>
          <w:p w:rsidR="00595D43" w:rsidRPr="00BD225B" w:rsidRDefault="00595D43" w:rsidP="00595D43">
            <w:pPr>
              <w:jc w:val="center"/>
            </w:pPr>
            <w:r w:rsidRPr="00BD225B">
              <w:t>Руко</w:t>
            </w:r>
            <w:r w:rsidR="009721FF">
              <w:t>водитель</w:t>
            </w:r>
            <w:r w:rsidR="006C4985">
              <w:t xml:space="preserve"> ВКР</w:t>
            </w:r>
          </w:p>
          <w:p w:rsidR="0057544A" w:rsidRDefault="0057544A" w:rsidP="0057544A">
            <w:pPr>
              <w:jc w:val="center"/>
              <w:rPr>
                <w:sz w:val="22"/>
                <w:szCs w:val="22"/>
              </w:rPr>
            </w:pPr>
          </w:p>
          <w:p w:rsidR="009721FF" w:rsidRPr="00BD225B" w:rsidRDefault="009721FF" w:rsidP="0057544A">
            <w:pPr>
              <w:jc w:val="center"/>
            </w:pPr>
          </w:p>
        </w:tc>
      </w:tr>
      <w:tr w:rsidR="00595D43" w:rsidRPr="00595D43" w:rsidTr="00595D43">
        <w:tc>
          <w:tcPr>
            <w:tcW w:w="675" w:type="dxa"/>
          </w:tcPr>
          <w:p w:rsidR="00595D43" w:rsidRPr="00595D43" w:rsidRDefault="00595D43" w:rsidP="00595D43">
            <w:pPr>
              <w:jc w:val="center"/>
            </w:pPr>
            <w:r w:rsidRPr="00595D43">
              <w:t>3.</w:t>
            </w:r>
          </w:p>
        </w:tc>
        <w:tc>
          <w:tcPr>
            <w:tcW w:w="3828" w:type="dxa"/>
          </w:tcPr>
          <w:p w:rsidR="00595D43" w:rsidRPr="00595D43" w:rsidRDefault="00595D43" w:rsidP="00595D43">
            <w:pPr>
              <w:jc w:val="both"/>
            </w:pPr>
            <w:r w:rsidRPr="00595D43">
              <w:t xml:space="preserve">Разработка проектной части ВКР, составление сценария </w:t>
            </w:r>
          </w:p>
        </w:tc>
        <w:tc>
          <w:tcPr>
            <w:tcW w:w="2409" w:type="dxa"/>
          </w:tcPr>
          <w:p w:rsidR="00595D43" w:rsidRPr="00595D43" w:rsidRDefault="00595D43" w:rsidP="00595D43">
            <w:pPr>
              <w:jc w:val="center"/>
            </w:pPr>
            <w:r w:rsidRPr="00595D43">
              <w:t>Февраль-апрель</w:t>
            </w:r>
          </w:p>
        </w:tc>
        <w:tc>
          <w:tcPr>
            <w:tcW w:w="2659" w:type="dxa"/>
          </w:tcPr>
          <w:p w:rsidR="006C4985" w:rsidRPr="00BD225B" w:rsidRDefault="006C4985" w:rsidP="006C4985">
            <w:pPr>
              <w:jc w:val="center"/>
            </w:pPr>
            <w:r w:rsidRPr="00BD225B">
              <w:t>Руко</w:t>
            </w:r>
            <w:r>
              <w:t>водитель ВКР</w:t>
            </w:r>
          </w:p>
          <w:p w:rsidR="00595D43" w:rsidRPr="006C4985" w:rsidRDefault="00595D43" w:rsidP="006C4985">
            <w:pPr>
              <w:jc w:val="center"/>
              <w:rPr>
                <w:sz w:val="22"/>
                <w:szCs w:val="22"/>
              </w:rPr>
            </w:pPr>
          </w:p>
        </w:tc>
      </w:tr>
      <w:tr w:rsidR="00595D43" w:rsidRPr="00595D43" w:rsidTr="00595D43">
        <w:tc>
          <w:tcPr>
            <w:tcW w:w="675" w:type="dxa"/>
          </w:tcPr>
          <w:p w:rsidR="00595D43" w:rsidRPr="00595D43" w:rsidRDefault="00595D43" w:rsidP="00595D43">
            <w:pPr>
              <w:jc w:val="center"/>
            </w:pPr>
            <w:r w:rsidRPr="00595D43">
              <w:t>4.</w:t>
            </w:r>
          </w:p>
        </w:tc>
        <w:tc>
          <w:tcPr>
            <w:tcW w:w="3828" w:type="dxa"/>
          </w:tcPr>
          <w:p w:rsidR="00595D43" w:rsidRPr="00595D43" w:rsidRDefault="00595D43" w:rsidP="00595D43">
            <w:pPr>
              <w:jc w:val="both"/>
            </w:pPr>
            <w:r w:rsidRPr="00595D43">
              <w:t>Разработка  Заключения</w:t>
            </w:r>
          </w:p>
        </w:tc>
        <w:tc>
          <w:tcPr>
            <w:tcW w:w="2409" w:type="dxa"/>
          </w:tcPr>
          <w:p w:rsidR="00595D43" w:rsidRPr="00595D43" w:rsidRDefault="00595D43" w:rsidP="00595D43">
            <w:pPr>
              <w:jc w:val="center"/>
            </w:pPr>
            <w:r w:rsidRPr="00595D43">
              <w:t>Апрель - май</w:t>
            </w:r>
          </w:p>
        </w:tc>
        <w:tc>
          <w:tcPr>
            <w:tcW w:w="2659" w:type="dxa"/>
          </w:tcPr>
          <w:p w:rsidR="006C4985" w:rsidRPr="00BD225B" w:rsidRDefault="006C4985" w:rsidP="006C4985">
            <w:pPr>
              <w:jc w:val="center"/>
            </w:pPr>
            <w:r w:rsidRPr="00BD225B">
              <w:t>Руко</w:t>
            </w:r>
            <w:r>
              <w:t>водитель ВКР</w:t>
            </w:r>
          </w:p>
          <w:p w:rsidR="00595D43" w:rsidRPr="006C4985" w:rsidRDefault="00595D43" w:rsidP="006C4985">
            <w:pPr>
              <w:jc w:val="center"/>
              <w:rPr>
                <w:sz w:val="22"/>
                <w:szCs w:val="22"/>
              </w:rPr>
            </w:pPr>
          </w:p>
        </w:tc>
      </w:tr>
      <w:tr w:rsidR="00595D43" w:rsidRPr="00595D43" w:rsidTr="00595D43">
        <w:tc>
          <w:tcPr>
            <w:tcW w:w="675" w:type="dxa"/>
          </w:tcPr>
          <w:p w:rsidR="00595D43" w:rsidRPr="00595D43" w:rsidRDefault="00595D43" w:rsidP="00595D43">
            <w:pPr>
              <w:jc w:val="center"/>
            </w:pPr>
            <w:r w:rsidRPr="00595D43">
              <w:t>5.</w:t>
            </w:r>
          </w:p>
        </w:tc>
        <w:tc>
          <w:tcPr>
            <w:tcW w:w="3828" w:type="dxa"/>
          </w:tcPr>
          <w:p w:rsidR="00595D43" w:rsidRPr="00595D43" w:rsidRDefault="00595D43" w:rsidP="00595D43">
            <w:pPr>
              <w:jc w:val="both"/>
            </w:pPr>
            <w:r w:rsidRPr="00595D43">
              <w:t>Мониторинг готовности  ВКР</w:t>
            </w:r>
          </w:p>
        </w:tc>
        <w:tc>
          <w:tcPr>
            <w:tcW w:w="2409" w:type="dxa"/>
          </w:tcPr>
          <w:p w:rsidR="00595D43" w:rsidRPr="00595D43" w:rsidRDefault="00595D43" w:rsidP="00595D43">
            <w:pPr>
              <w:jc w:val="center"/>
            </w:pPr>
            <w:r w:rsidRPr="00595D43">
              <w:t>Ноябрь, февраль, апрель</w:t>
            </w:r>
          </w:p>
        </w:tc>
        <w:tc>
          <w:tcPr>
            <w:tcW w:w="2659" w:type="dxa"/>
          </w:tcPr>
          <w:p w:rsidR="006C4985" w:rsidRPr="00BD225B" w:rsidRDefault="006C4985" w:rsidP="006C4985">
            <w:pPr>
              <w:jc w:val="center"/>
            </w:pPr>
            <w:r w:rsidRPr="00BD225B">
              <w:t>Руко</w:t>
            </w:r>
            <w:r>
              <w:t>водитель ВКР</w:t>
            </w:r>
          </w:p>
          <w:p w:rsidR="00595D43" w:rsidRPr="006C4985" w:rsidRDefault="00595D43" w:rsidP="006C4985">
            <w:pPr>
              <w:jc w:val="center"/>
              <w:rPr>
                <w:sz w:val="22"/>
                <w:szCs w:val="22"/>
              </w:rPr>
            </w:pPr>
          </w:p>
        </w:tc>
      </w:tr>
      <w:tr w:rsidR="00595D43" w:rsidRPr="00595D43" w:rsidTr="00595D43">
        <w:tc>
          <w:tcPr>
            <w:tcW w:w="675" w:type="dxa"/>
          </w:tcPr>
          <w:p w:rsidR="00595D43" w:rsidRPr="00595D43" w:rsidRDefault="00595D43" w:rsidP="00595D43">
            <w:pPr>
              <w:jc w:val="center"/>
            </w:pPr>
            <w:r w:rsidRPr="00595D43">
              <w:t>6.</w:t>
            </w:r>
          </w:p>
        </w:tc>
        <w:tc>
          <w:tcPr>
            <w:tcW w:w="3828" w:type="dxa"/>
          </w:tcPr>
          <w:p w:rsidR="00595D43" w:rsidRPr="00595D43" w:rsidRDefault="00595D43" w:rsidP="00595D43">
            <w:pPr>
              <w:jc w:val="both"/>
            </w:pPr>
            <w:r w:rsidRPr="00595D43">
              <w:t>Проведение мероприятия</w:t>
            </w:r>
          </w:p>
        </w:tc>
        <w:tc>
          <w:tcPr>
            <w:tcW w:w="2409" w:type="dxa"/>
          </w:tcPr>
          <w:p w:rsidR="00595D43" w:rsidRPr="00595D43" w:rsidRDefault="00595D43" w:rsidP="00595D43">
            <w:pPr>
              <w:jc w:val="center"/>
            </w:pPr>
            <w:r w:rsidRPr="00595D43">
              <w:t xml:space="preserve">Преддипломная практика (май) или  календарный график </w:t>
            </w:r>
          </w:p>
        </w:tc>
        <w:tc>
          <w:tcPr>
            <w:tcW w:w="2659" w:type="dxa"/>
          </w:tcPr>
          <w:p w:rsidR="006C4985" w:rsidRPr="00BD225B" w:rsidRDefault="006C4985" w:rsidP="006C4985">
            <w:pPr>
              <w:jc w:val="center"/>
            </w:pPr>
            <w:r w:rsidRPr="00BD225B">
              <w:t>Руко</w:t>
            </w:r>
            <w:r>
              <w:t>водитель ВКР</w:t>
            </w:r>
          </w:p>
          <w:p w:rsidR="00595D43" w:rsidRPr="006C4985" w:rsidRDefault="00595D43" w:rsidP="006C4985">
            <w:pPr>
              <w:jc w:val="center"/>
              <w:rPr>
                <w:sz w:val="22"/>
                <w:szCs w:val="22"/>
              </w:rPr>
            </w:pPr>
          </w:p>
        </w:tc>
      </w:tr>
      <w:tr w:rsidR="00595D43" w:rsidRPr="00595D43" w:rsidTr="00595D43">
        <w:tc>
          <w:tcPr>
            <w:tcW w:w="675" w:type="dxa"/>
          </w:tcPr>
          <w:p w:rsidR="00595D43" w:rsidRPr="00595D43" w:rsidRDefault="00595D43" w:rsidP="00595D43">
            <w:pPr>
              <w:jc w:val="center"/>
            </w:pPr>
            <w:r w:rsidRPr="00595D43">
              <w:t>7.</w:t>
            </w:r>
          </w:p>
        </w:tc>
        <w:tc>
          <w:tcPr>
            <w:tcW w:w="3828" w:type="dxa"/>
          </w:tcPr>
          <w:p w:rsidR="00595D43" w:rsidRPr="00595D43" w:rsidRDefault="00595D43" w:rsidP="00595D43">
            <w:pPr>
              <w:jc w:val="both"/>
            </w:pPr>
            <w:r w:rsidRPr="00595D43">
              <w:t>Предзащита ВКР</w:t>
            </w:r>
          </w:p>
        </w:tc>
        <w:tc>
          <w:tcPr>
            <w:tcW w:w="2409" w:type="dxa"/>
          </w:tcPr>
          <w:p w:rsidR="00595D43" w:rsidRPr="00261FF6" w:rsidRDefault="00595D43" w:rsidP="00595D43">
            <w:pPr>
              <w:jc w:val="center"/>
            </w:pPr>
            <w:r w:rsidRPr="00261FF6">
              <w:t xml:space="preserve"> 31.05-06.06 </w:t>
            </w:r>
          </w:p>
          <w:p w:rsidR="00595D43" w:rsidRPr="00261FF6" w:rsidRDefault="00595D43" w:rsidP="00595D43">
            <w:pPr>
              <w:jc w:val="center"/>
            </w:pPr>
          </w:p>
        </w:tc>
        <w:tc>
          <w:tcPr>
            <w:tcW w:w="2659" w:type="dxa"/>
          </w:tcPr>
          <w:p w:rsidR="00595D43" w:rsidRPr="00BD225B" w:rsidRDefault="00595D43" w:rsidP="00595D43">
            <w:pPr>
              <w:jc w:val="center"/>
            </w:pPr>
            <w:r w:rsidRPr="00BD225B">
              <w:t>ПЦК</w:t>
            </w:r>
          </w:p>
          <w:p w:rsidR="00595D43" w:rsidRPr="009721FF" w:rsidRDefault="009A0652" w:rsidP="00972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Дуксо С.Н.</w:t>
            </w:r>
          </w:p>
        </w:tc>
      </w:tr>
      <w:tr w:rsidR="00595D43" w:rsidRPr="00595D43" w:rsidTr="00595D43">
        <w:tc>
          <w:tcPr>
            <w:tcW w:w="675" w:type="dxa"/>
          </w:tcPr>
          <w:p w:rsidR="00595D43" w:rsidRPr="00595D43" w:rsidRDefault="00595D43" w:rsidP="00595D43">
            <w:pPr>
              <w:jc w:val="center"/>
            </w:pPr>
            <w:r w:rsidRPr="00595D43">
              <w:t>8.</w:t>
            </w:r>
          </w:p>
        </w:tc>
        <w:tc>
          <w:tcPr>
            <w:tcW w:w="3828" w:type="dxa"/>
          </w:tcPr>
          <w:p w:rsidR="00595D43" w:rsidRPr="00595D43" w:rsidRDefault="00595D43" w:rsidP="00595D43">
            <w:pPr>
              <w:jc w:val="both"/>
            </w:pPr>
            <w:r w:rsidRPr="00595D43">
              <w:t>Рецензирование ВКР</w:t>
            </w:r>
          </w:p>
        </w:tc>
        <w:tc>
          <w:tcPr>
            <w:tcW w:w="2409" w:type="dxa"/>
          </w:tcPr>
          <w:p w:rsidR="00595D43" w:rsidRPr="00261FF6" w:rsidRDefault="00595D43" w:rsidP="00595D43">
            <w:pPr>
              <w:jc w:val="center"/>
            </w:pPr>
            <w:r w:rsidRPr="00261FF6">
              <w:t xml:space="preserve">31.05-06.06 </w:t>
            </w:r>
          </w:p>
          <w:p w:rsidR="00595D43" w:rsidRPr="00261FF6" w:rsidRDefault="00595D43" w:rsidP="00595D43">
            <w:pPr>
              <w:jc w:val="center"/>
            </w:pPr>
          </w:p>
        </w:tc>
        <w:tc>
          <w:tcPr>
            <w:tcW w:w="2659" w:type="dxa"/>
          </w:tcPr>
          <w:p w:rsidR="009A0652" w:rsidRDefault="009A0652" w:rsidP="009721FF">
            <w:pPr>
              <w:jc w:val="center"/>
            </w:pPr>
            <w:r>
              <w:t xml:space="preserve">Морозова В.С. </w:t>
            </w:r>
          </w:p>
          <w:p w:rsidR="00595D43" w:rsidRPr="009721FF" w:rsidRDefault="009A0652" w:rsidP="009721FF">
            <w:pPr>
              <w:jc w:val="center"/>
              <w:rPr>
                <w:sz w:val="22"/>
                <w:szCs w:val="22"/>
              </w:rPr>
            </w:pPr>
            <w:r>
              <w:t xml:space="preserve">Дуксо С.Н. </w:t>
            </w:r>
          </w:p>
        </w:tc>
      </w:tr>
      <w:tr w:rsidR="00595D43" w:rsidRPr="00595D43" w:rsidTr="00595D43">
        <w:tc>
          <w:tcPr>
            <w:tcW w:w="675" w:type="dxa"/>
          </w:tcPr>
          <w:p w:rsidR="00595D43" w:rsidRPr="00595D43" w:rsidRDefault="00595D43" w:rsidP="00595D43">
            <w:pPr>
              <w:jc w:val="center"/>
            </w:pPr>
            <w:r w:rsidRPr="00595D43">
              <w:t>9.</w:t>
            </w:r>
          </w:p>
        </w:tc>
        <w:tc>
          <w:tcPr>
            <w:tcW w:w="3828" w:type="dxa"/>
          </w:tcPr>
          <w:p w:rsidR="00595D43" w:rsidRPr="00595D43" w:rsidRDefault="00595D43" w:rsidP="00595D43">
            <w:pPr>
              <w:jc w:val="both"/>
            </w:pPr>
            <w:r w:rsidRPr="00595D43">
              <w:t>Защита ВКР</w:t>
            </w:r>
          </w:p>
        </w:tc>
        <w:tc>
          <w:tcPr>
            <w:tcW w:w="2409" w:type="dxa"/>
          </w:tcPr>
          <w:p w:rsidR="00595D43" w:rsidRPr="00261FF6" w:rsidRDefault="00261FF6" w:rsidP="009721FF">
            <w:pPr>
              <w:jc w:val="center"/>
            </w:pPr>
            <w:r>
              <w:t>Июнь 2019</w:t>
            </w:r>
          </w:p>
        </w:tc>
        <w:tc>
          <w:tcPr>
            <w:tcW w:w="2659" w:type="dxa"/>
          </w:tcPr>
          <w:p w:rsidR="00595D43" w:rsidRPr="009721FF" w:rsidRDefault="009A0652" w:rsidP="00972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Дуксо С.Н.</w:t>
            </w:r>
          </w:p>
        </w:tc>
      </w:tr>
    </w:tbl>
    <w:p w:rsidR="00975CCB" w:rsidRPr="009E35C0" w:rsidRDefault="00975CCB" w:rsidP="00975CCB">
      <w:pPr>
        <w:ind w:firstLine="567"/>
        <w:jc w:val="both"/>
        <w:rPr>
          <w:b/>
        </w:rPr>
      </w:pPr>
    </w:p>
    <w:p w:rsidR="00975CCB" w:rsidRPr="009E35C0" w:rsidRDefault="0062735C" w:rsidP="00975CCB">
      <w:pPr>
        <w:ind w:firstLine="567"/>
        <w:jc w:val="both"/>
        <w:rPr>
          <w:b/>
        </w:rPr>
      </w:pPr>
      <w:r>
        <w:rPr>
          <w:b/>
        </w:rPr>
        <w:t>5</w:t>
      </w:r>
      <w:r w:rsidR="00975CCB" w:rsidRPr="009E35C0">
        <w:rPr>
          <w:b/>
        </w:rPr>
        <w:t>.5</w:t>
      </w:r>
      <w:r>
        <w:rPr>
          <w:b/>
        </w:rPr>
        <w:t>.</w:t>
      </w:r>
      <w:r w:rsidR="00975CCB" w:rsidRPr="009E35C0">
        <w:rPr>
          <w:b/>
        </w:rPr>
        <w:t xml:space="preserve"> Требования, предъявляемые к выпускной квалификационной работе: </w:t>
      </w:r>
    </w:p>
    <w:p w:rsidR="00975CCB" w:rsidRPr="009E35C0" w:rsidRDefault="00975CCB" w:rsidP="00975CCB">
      <w:pPr>
        <w:ind w:firstLine="567"/>
        <w:jc w:val="both"/>
        <w:rPr>
          <w:b/>
        </w:rPr>
      </w:pPr>
    </w:p>
    <w:p w:rsidR="0015556E" w:rsidRDefault="0062735C" w:rsidP="00975CCB">
      <w:pPr>
        <w:widowControl w:val="0"/>
        <w:jc w:val="both"/>
      </w:pPr>
      <w:r>
        <w:t>5</w:t>
      </w:r>
      <w:r w:rsidR="00975CCB" w:rsidRPr="009E35C0">
        <w:t xml:space="preserve">.5.1 Выпускная квалификационная работа по специальности </w:t>
      </w:r>
      <w:r w:rsidR="00975CCB" w:rsidRPr="009E35C0">
        <w:rPr>
          <w:bCs/>
        </w:rPr>
        <w:t xml:space="preserve">51.02.02 </w:t>
      </w:r>
      <w:r w:rsidR="009A0652">
        <w:rPr>
          <w:bCs/>
        </w:rPr>
        <w:t xml:space="preserve">Социально-культурная деятельность </w:t>
      </w:r>
      <w:r w:rsidR="00975CCB" w:rsidRPr="009E35C0">
        <w:t>является художественно-творческим проектом. Проект представляет собой самостоятельное творческое исследование, в котором студент демонстрирует уровень овладения необходимыми теоретическими знаниями, практическими умениями и навыками, позволяющими ему самостоятельно решить профессиональные задачи.</w:t>
      </w:r>
    </w:p>
    <w:p w:rsidR="00975CCB" w:rsidRPr="009E35C0" w:rsidRDefault="00975CCB" w:rsidP="0015556E">
      <w:pPr>
        <w:widowControl w:val="0"/>
        <w:jc w:val="both"/>
      </w:pPr>
      <w:r w:rsidRPr="009E35C0">
        <w:t xml:space="preserve"> Художественно-творческий проект имеет структуру, состоящую из практической и теоретической частей. </w:t>
      </w:r>
    </w:p>
    <w:p w:rsidR="00975CCB" w:rsidRPr="009E35C0" w:rsidRDefault="00975CCB" w:rsidP="00975CCB">
      <w:pPr>
        <w:ind w:left="566"/>
        <w:jc w:val="both"/>
      </w:pPr>
      <w:r w:rsidRPr="009E35C0">
        <w:t xml:space="preserve">Практическая часть включает в себя: </w:t>
      </w:r>
    </w:p>
    <w:p w:rsidR="00975CCB" w:rsidRPr="009E35C0" w:rsidRDefault="00B0444E" w:rsidP="00072F4D">
      <w:pPr>
        <w:numPr>
          <w:ilvl w:val="0"/>
          <w:numId w:val="15"/>
        </w:numPr>
        <w:ind w:hanging="293"/>
        <w:jc w:val="both"/>
      </w:pPr>
      <w:r>
        <w:t xml:space="preserve">паспорт проекта с обоснованием </w:t>
      </w:r>
      <w:r w:rsidR="00975CCB" w:rsidRPr="009E35C0">
        <w:t>значимости мероприятия и его бюджетом;</w:t>
      </w:r>
    </w:p>
    <w:p w:rsidR="00975CCB" w:rsidRPr="009E35C0" w:rsidRDefault="00975CCB" w:rsidP="00072F4D">
      <w:pPr>
        <w:numPr>
          <w:ilvl w:val="0"/>
          <w:numId w:val="13"/>
        </w:numPr>
        <w:jc w:val="both"/>
      </w:pPr>
      <w:r w:rsidRPr="009E35C0">
        <w:t>продукт творческой деятельности в соответствии с тематикой, представленный отзывами руководителей учреждений к</w:t>
      </w:r>
      <w:r w:rsidR="00B0444E">
        <w:t xml:space="preserve">ультуры и образования, а также </w:t>
      </w:r>
      <w:r w:rsidRPr="009E35C0">
        <w:t>отзывами потребителей услуг, видео- фото- материалами, статьями в СМИ;</w:t>
      </w:r>
    </w:p>
    <w:p w:rsidR="00975CCB" w:rsidRPr="009E35C0" w:rsidRDefault="00975CCB" w:rsidP="00072F4D">
      <w:pPr>
        <w:numPr>
          <w:ilvl w:val="0"/>
          <w:numId w:val="13"/>
        </w:numPr>
        <w:jc w:val="both"/>
      </w:pPr>
      <w:r w:rsidRPr="009E35C0">
        <w:t>сце</w:t>
      </w:r>
      <w:r w:rsidR="00B0444E">
        <w:t xml:space="preserve">нарий с постановочным планом и </w:t>
      </w:r>
      <w:r w:rsidRPr="009E35C0">
        <w:t>му</w:t>
      </w:r>
      <w:r w:rsidR="00B0444E">
        <w:t xml:space="preserve">зыкально-шумовой экспликацией, </w:t>
      </w:r>
      <w:r w:rsidRPr="009E35C0">
        <w:t>с эскизами оформления сценической площадки и костюмов.</w:t>
      </w:r>
    </w:p>
    <w:p w:rsidR="00975CCB" w:rsidRPr="009E35C0" w:rsidRDefault="00975CCB" w:rsidP="00975CCB">
      <w:pPr>
        <w:ind w:left="708"/>
        <w:jc w:val="both"/>
      </w:pPr>
      <w:r w:rsidRPr="009E35C0">
        <w:lastRenderedPageBreak/>
        <w:t>Теоретическая часть состоит из:</w:t>
      </w:r>
    </w:p>
    <w:p w:rsidR="00975CCB" w:rsidRPr="009E35C0" w:rsidRDefault="00975CCB" w:rsidP="00072F4D">
      <w:pPr>
        <w:numPr>
          <w:ilvl w:val="0"/>
          <w:numId w:val="14"/>
        </w:numPr>
        <w:jc w:val="both"/>
      </w:pPr>
      <w:r w:rsidRPr="009E35C0">
        <w:t xml:space="preserve">введения с обозначением актуальности темы, отражением объекта, предмета, целей и задач творческого исследования, с </w:t>
      </w:r>
      <w:r w:rsidRPr="009E35C0">
        <w:rPr>
          <w:rFonts w:eastAsia="TimesNewRoman"/>
        </w:rPr>
        <w:t>наименованием всех глав</w:t>
      </w:r>
      <w:r w:rsidRPr="009E35C0">
        <w:t xml:space="preserve"> (до 10% всей ВКР);</w:t>
      </w:r>
    </w:p>
    <w:p w:rsidR="00975CCB" w:rsidRPr="009E35C0" w:rsidRDefault="00975CCB" w:rsidP="00072F4D">
      <w:pPr>
        <w:numPr>
          <w:ilvl w:val="0"/>
          <w:numId w:val="14"/>
        </w:numPr>
        <w:jc w:val="both"/>
      </w:pPr>
      <w:r w:rsidRPr="009E35C0">
        <w:t>основной части с выявлением самостоятельно исследуемых проблемных вопросов с обзором используемых источников информации, анализом конкретного материала по избранной теме, описанием способов решения проблем;</w:t>
      </w:r>
    </w:p>
    <w:p w:rsidR="00975CCB" w:rsidRPr="009E35C0" w:rsidRDefault="00975CCB" w:rsidP="00072F4D">
      <w:pPr>
        <w:numPr>
          <w:ilvl w:val="0"/>
          <w:numId w:val="14"/>
        </w:numPr>
        <w:jc w:val="both"/>
      </w:pPr>
      <w:r w:rsidRPr="009E35C0">
        <w:t>заключения с обобщением проделанной работы, с выводами по результатам ВКР (до 5% всей ВКР);</w:t>
      </w:r>
    </w:p>
    <w:p w:rsidR="00975CCB" w:rsidRPr="009E35C0" w:rsidRDefault="00975CCB" w:rsidP="00072F4D">
      <w:pPr>
        <w:numPr>
          <w:ilvl w:val="0"/>
          <w:numId w:val="14"/>
        </w:numPr>
        <w:jc w:val="both"/>
      </w:pPr>
      <w:r w:rsidRPr="009E35C0">
        <w:t>списка использованной литературы.</w:t>
      </w:r>
    </w:p>
    <w:p w:rsidR="00975CCB" w:rsidRPr="009E35C0" w:rsidRDefault="00B0444E" w:rsidP="00975CCB">
      <w:pPr>
        <w:ind w:firstLine="567"/>
        <w:jc w:val="both"/>
        <w:rPr>
          <w:highlight w:val="yellow"/>
        </w:rPr>
      </w:pPr>
      <w:r>
        <w:t>5.5.2.</w:t>
      </w:r>
      <w:r w:rsidR="00975CCB" w:rsidRPr="009E35C0">
        <w:t xml:space="preserve"> Рекомендуемый объем выпускной квалификационной работы – 40-60 страниц печатного текста. Т</w:t>
      </w:r>
      <w:r>
        <w:t xml:space="preserve">итульный лист должен содержать </w:t>
      </w:r>
      <w:r w:rsidR="00975CCB" w:rsidRPr="009E35C0">
        <w:t xml:space="preserve">сведения о названии образовательного учреждения, о теме художественно-творческого проекта, специальности, о руководителе и исполнителе, должен обозначать год выполнения работы. </w:t>
      </w:r>
    </w:p>
    <w:p w:rsidR="00975CCB" w:rsidRDefault="00975CCB" w:rsidP="00975CCB">
      <w:pPr>
        <w:ind w:firstLine="567"/>
        <w:jc w:val="both"/>
        <w:rPr>
          <w:rFonts w:eastAsia="TimesNewRoman"/>
        </w:rPr>
      </w:pPr>
      <w:r w:rsidRPr="009E35C0">
        <w:rPr>
          <w:rFonts w:eastAsia="TimesNewRoman"/>
          <w:spacing w:val="-6"/>
        </w:rPr>
        <w:t xml:space="preserve">Структурный элемент «Определения, обозначения и сокращения» должен </w:t>
      </w:r>
      <w:r w:rsidRPr="009E35C0">
        <w:rPr>
          <w:rFonts w:eastAsia="TimesNewRoman"/>
        </w:rPr>
        <w:t xml:space="preserve">содержать определения, необходимые для уточнения или установления терминов, и перечень обозначений и сокращений, используемых в ВКР (раздел начинают со слов: «В настоящей выпускной </w:t>
      </w:r>
      <w:r w:rsidRPr="009E35C0">
        <w:rPr>
          <w:rFonts w:eastAsia="TimesNewRoman"/>
          <w:spacing w:val="-4"/>
        </w:rPr>
        <w:t>квалификационной работе применяют следующие термины». Запись</w:t>
      </w:r>
      <w:r w:rsidRPr="009E35C0">
        <w:rPr>
          <w:rFonts w:eastAsia="TimesNewRoman"/>
        </w:rPr>
        <w:t xml:space="preserve"> обозначений и сокращений приводят в алфавитном порядке с необходимой расшифровкой и пояснениями).</w:t>
      </w:r>
    </w:p>
    <w:p w:rsidR="00975CCB" w:rsidRPr="009E35C0" w:rsidRDefault="00B0444E" w:rsidP="00975CCB">
      <w:pPr>
        <w:ind w:firstLine="426"/>
        <w:jc w:val="both"/>
        <w:rPr>
          <w:bCs/>
        </w:rPr>
      </w:pPr>
      <w:r>
        <w:t>5.5.3.</w:t>
      </w:r>
      <w:r w:rsidR="00975CCB" w:rsidRPr="009E35C0">
        <w:rPr>
          <w:bCs/>
        </w:rPr>
        <w:t xml:space="preserve">Оформление выпускной квалификационной работы должно соответствовать «Положению об организации выполнения и защиты ВКР в ГПОУ РК «Колледж культуры». </w:t>
      </w:r>
    </w:p>
    <w:p w:rsidR="00975CCB" w:rsidRPr="009E35C0" w:rsidRDefault="00975CCB" w:rsidP="00975CCB">
      <w:pPr>
        <w:ind w:firstLine="426"/>
        <w:jc w:val="both"/>
      </w:pPr>
    </w:p>
    <w:p w:rsidR="00975CCB" w:rsidRDefault="0062735C" w:rsidP="00975CCB">
      <w:pPr>
        <w:ind w:firstLine="567"/>
        <w:jc w:val="both"/>
        <w:rPr>
          <w:b/>
        </w:rPr>
      </w:pPr>
      <w:r>
        <w:rPr>
          <w:b/>
        </w:rPr>
        <w:t>5</w:t>
      </w:r>
      <w:r w:rsidR="00975CCB" w:rsidRPr="009E35C0">
        <w:rPr>
          <w:b/>
        </w:rPr>
        <w:t>.6</w:t>
      </w:r>
      <w:r w:rsidR="00B0444E">
        <w:rPr>
          <w:b/>
        </w:rPr>
        <w:t>.</w:t>
      </w:r>
      <w:r w:rsidR="00975CCB" w:rsidRPr="009E35C0">
        <w:rPr>
          <w:b/>
        </w:rPr>
        <w:t xml:space="preserve">  Защита выпускной квалификационной работы (проекта) </w:t>
      </w:r>
    </w:p>
    <w:p w:rsidR="0015556E" w:rsidRPr="009E35C0" w:rsidRDefault="0015556E" w:rsidP="00975CCB">
      <w:pPr>
        <w:ind w:firstLine="567"/>
        <w:jc w:val="both"/>
        <w:rPr>
          <w:b/>
        </w:rPr>
      </w:pPr>
    </w:p>
    <w:p w:rsidR="00975CCB" w:rsidRPr="009E35C0" w:rsidRDefault="00B0444E" w:rsidP="00975CCB">
      <w:pPr>
        <w:ind w:firstLine="567"/>
        <w:jc w:val="both"/>
      </w:pPr>
      <w:r>
        <w:t>5</w:t>
      </w:r>
      <w:r w:rsidR="00975CCB" w:rsidRPr="009E35C0">
        <w:t>.6.1</w:t>
      </w:r>
      <w:r>
        <w:t>.</w:t>
      </w:r>
      <w:r w:rsidR="00975CCB" w:rsidRPr="009E35C0">
        <w:t xml:space="preserve"> Готовность к защите определяется заместителем директора по научно-методической деятельности, который визирует допуск на титульном листе.</w:t>
      </w:r>
    </w:p>
    <w:p w:rsidR="00975CCB" w:rsidRPr="009E35C0" w:rsidRDefault="00B0444E" w:rsidP="00975CCB">
      <w:pPr>
        <w:ind w:firstLine="567"/>
        <w:jc w:val="both"/>
      </w:pPr>
      <w:r>
        <w:t>5</w:t>
      </w:r>
      <w:r w:rsidR="00975CCB" w:rsidRPr="009E35C0">
        <w:t>.6.2</w:t>
      </w:r>
      <w:r>
        <w:t>.</w:t>
      </w:r>
      <w:r w:rsidR="00975CCB" w:rsidRPr="009E35C0">
        <w:t xml:space="preserve">. Защита ВКР проводится на открытом заседании государственной экзаменационной комиссии (далее ГЭК).   </w:t>
      </w:r>
    </w:p>
    <w:p w:rsidR="00975CCB" w:rsidRPr="009E35C0" w:rsidRDefault="00B0444E" w:rsidP="00975CCB">
      <w:pPr>
        <w:ind w:firstLine="567"/>
        <w:jc w:val="both"/>
      </w:pPr>
      <w:r>
        <w:t>5</w:t>
      </w:r>
      <w:r w:rsidR="00975CCB" w:rsidRPr="009E35C0">
        <w:t>.6.3</w:t>
      </w:r>
      <w:r>
        <w:t>.</w:t>
      </w:r>
      <w:r w:rsidR="00975CCB" w:rsidRPr="009E35C0">
        <w:t xml:space="preserve">  К началу защиты ВКР для государственной экзаменационной комиссии должны быть подготовлены следующие документы: </w:t>
      </w:r>
    </w:p>
    <w:p w:rsidR="00975CCB" w:rsidRPr="009E35C0" w:rsidRDefault="00975CCB" w:rsidP="00975CCB">
      <w:pPr>
        <w:ind w:firstLine="567"/>
        <w:jc w:val="both"/>
      </w:pPr>
      <w:r w:rsidRPr="009E35C0">
        <w:t xml:space="preserve">- требования ФГОС СПО; </w:t>
      </w:r>
    </w:p>
    <w:p w:rsidR="00975CCB" w:rsidRPr="009E35C0" w:rsidRDefault="00975CCB" w:rsidP="00975CCB">
      <w:pPr>
        <w:ind w:firstLine="567"/>
        <w:jc w:val="both"/>
      </w:pPr>
      <w:r w:rsidRPr="009E35C0">
        <w:t xml:space="preserve">- приказ директора колледжа о допуске обучающихся  к государственной итоговой аттестации;  </w:t>
      </w:r>
    </w:p>
    <w:p w:rsidR="00975CCB" w:rsidRPr="009E35C0" w:rsidRDefault="00975CCB" w:rsidP="00975CCB">
      <w:pPr>
        <w:ind w:firstLine="567"/>
        <w:jc w:val="both"/>
      </w:pPr>
      <w:r w:rsidRPr="009E35C0">
        <w:t xml:space="preserve">- сводная ведомость успеваемости обучающихся; </w:t>
      </w:r>
    </w:p>
    <w:p w:rsidR="00975CCB" w:rsidRPr="009E35C0" w:rsidRDefault="00975CCB" w:rsidP="00975CCB">
      <w:pPr>
        <w:ind w:firstLine="567"/>
        <w:jc w:val="both"/>
      </w:pPr>
      <w:r w:rsidRPr="009E35C0">
        <w:t xml:space="preserve">- зачетные книжки студентов;  </w:t>
      </w:r>
    </w:p>
    <w:p w:rsidR="00975CCB" w:rsidRPr="009E35C0" w:rsidRDefault="00975CCB" w:rsidP="00975CCB">
      <w:pPr>
        <w:ind w:firstLine="567"/>
        <w:jc w:val="both"/>
      </w:pPr>
      <w:r w:rsidRPr="009E35C0">
        <w:t xml:space="preserve">- бланки протоколов заседаний государственной экзаменационной комиссии; </w:t>
      </w:r>
    </w:p>
    <w:p w:rsidR="00975CCB" w:rsidRPr="009E35C0" w:rsidRDefault="00B0444E" w:rsidP="00975CCB">
      <w:pPr>
        <w:ind w:firstLine="567"/>
        <w:jc w:val="both"/>
      </w:pPr>
      <w:r>
        <w:t>5</w:t>
      </w:r>
      <w:r w:rsidR="00975CCB" w:rsidRPr="009E35C0">
        <w:t>.6.4</w:t>
      </w:r>
      <w:r>
        <w:t>.</w:t>
      </w:r>
      <w:r w:rsidR="00975CCB" w:rsidRPr="009E35C0">
        <w:t xml:space="preserve">. Для проведения процедуры защиты ВКР осуществляется подготовка, установка и проверка мультимедийного оборудования. </w:t>
      </w:r>
    </w:p>
    <w:p w:rsidR="00975CCB" w:rsidRPr="009E35C0" w:rsidRDefault="00B0444E" w:rsidP="00975CCB">
      <w:pPr>
        <w:ind w:firstLine="567"/>
        <w:jc w:val="both"/>
      </w:pPr>
      <w:r>
        <w:t>5</w:t>
      </w:r>
      <w:r w:rsidR="00975CCB" w:rsidRPr="009E35C0">
        <w:t>.6.5</w:t>
      </w:r>
      <w:r>
        <w:t>.</w:t>
      </w:r>
      <w:r w:rsidR="00975CCB" w:rsidRPr="009E35C0">
        <w:t xml:space="preserve"> Секретарь ГЭК ведет протокол заседания государственной экзаменационной комиссии, в котором фиксируются: </w:t>
      </w:r>
    </w:p>
    <w:p w:rsidR="00975CCB" w:rsidRPr="009E35C0" w:rsidRDefault="00975CCB" w:rsidP="00975CCB">
      <w:pPr>
        <w:ind w:firstLine="567"/>
        <w:jc w:val="both"/>
      </w:pPr>
      <w:r w:rsidRPr="009E35C0">
        <w:t>1) вопросы к студенту, защищающему ВКР и его ответы;</w:t>
      </w:r>
    </w:p>
    <w:p w:rsidR="00975CCB" w:rsidRPr="009E35C0" w:rsidRDefault="00975CCB" w:rsidP="00975CCB">
      <w:pPr>
        <w:ind w:firstLine="567"/>
        <w:jc w:val="both"/>
      </w:pPr>
      <w:r w:rsidRPr="009E35C0">
        <w:t xml:space="preserve"> 2) особые мнения членов итоговой государственной экзаменационной комиссии; </w:t>
      </w:r>
    </w:p>
    <w:p w:rsidR="00975CCB" w:rsidRPr="009E35C0" w:rsidRDefault="00975CCB" w:rsidP="00975CCB">
      <w:pPr>
        <w:ind w:firstLine="567"/>
        <w:jc w:val="both"/>
      </w:pPr>
      <w:r w:rsidRPr="009E35C0">
        <w:t xml:space="preserve">3) итоговая оценка ВКР. </w:t>
      </w:r>
    </w:p>
    <w:p w:rsidR="00975CCB" w:rsidRPr="009E35C0" w:rsidRDefault="00B0444E" w:rsidP="00975CCB">
      <w:pPr>
        <w:ind w:firstLine="567"/>
        <w:jc w:val="both"/>
      </w:pPr>
      <w:r>
        <w:t>5</w:t>
      </w:r>
      <w:r w:rsidR="00975CCB" w:rsidRPr="009E35C0">
        <w:t>.6.6</w:t>
      </w:r>
      <w:r>
        <w:t>.</w:t>
      </w:r>
      <w:r w:rsidR="00975CCB" w:rsidRPr="009E35C0">
        <w:t xml:space="preserve">  На защиту ВКР отводится до 1 академического часа на 1 обучающегося. </w:t>
      </w:r>
    </w:p>
    <w:p w:rsidR="003E6779" w:rsidRDefault="003E6779" w:rsidP="009A0652">
      <w:pPr>
        <w:jc w:val="both"/>
        <w:rPr>
          <w:b/>
        </w:rPr>
      </w:pPr>
    </w:p>
    <w:p w:rsidR="00975CCB" w:rsidRPr="009E35C0" w:rsidRDefault="00975CCB" w:rsidP="00975CCB">
      <w:pPr>
        <w:ind w:firstLine="567"/>
        <w:jc w:val="both"/>
        <w:rPr>
          <w:b/>
        </w:rPr>
      </w:pPr>
      <w:r w:rsidRPr="009E35C0">
        <w:rPr>
          <w:b/>
        </w:rPr>
        <w:t xml:space="preserve">Процедура защиты включает:  </w:t>
      </w:r>
    </w:p>
    <w:p w:rsidR="00975CCB" w:rsidRPr="009E35C0" w:rsidRDefault="00975CCB" w:rsidP="00975CCB">
      <w:pPr>
        <w:ind w:firstLine="567"/>
        <w:jc w:val="both"/>
      </w:pPr>
      <w:r w:rsidRPr="009E35C0">
        <w:t>-   выступление студента, представившего дипломную работу к защите (не более 10 минут);</w:t>
      </w:r>
    </w:p>
    <w:p w:rsidR="00975CCB" w:rsidRPr="009E35C0" w:rsidRDefault="00975CCB" w:rsidP="00975CCB">
      <w:pPr>
        <w:ind w:firstLine="567"/>
        <w:jc w:val="both"/>
      </w:pPr>
      <w:r w:rsidRPr="009E35C0">
        <w:t>- вопросы членов комиссии по содержанию пояснительной записки и выполненному проекту;</w:t>
      </w:r>
    </w:p>
    <w:p w:rsidR="00975CCB" w:rsidRPr="009E35C0" w:rsidRDefault="00975CCB" w:rsidP="00975CCB">
      <w:pPr>
        <w:ind w:firstLine="567"/>
        <w:jc w:val="both"/>
      </w:pPr>
      <w:r w:rsidRPr="009E35C0">
        <w:lastRenderedPageBreak/>
        <w:t>-  выступление рецензента с оценкой защищаемой дипломной работы. В случае невозможности его присутствия текст рецензии зачитывается секретарем Государственной экзаменационной комиссии;</w:t>
      </w:r>
    </w:p>
    <w:p w:rsidR="00975CCB" w:rsidRPr="009E35C0" w:rsidRDefault="00975CCB" w:rsidP="00975CCB">
      <w:pPr>
        <w:ind w:firstLine="567"/>
        <w:jc w:val="both"/>
      </w:pPr>
      <w:r w:rsidRPr="009E35C0">
        <w:t>- ответы студента на замечания рецензента;</w:t>
      </w:r>
    </w:p>
    <w:p w:rsidR="00975CCB" w:rsidRPr="009E35C0" w:rsidRDefault="00975CCB" w:rsidP="00975CCB">
      <w:pPr>
        <w:ind w:firstLine="567"/>
        <w:jc w:val="both"/>
      </w:pPr>
      <w:r w:rsidRPr="009E35C0">
        <w:t>- обсуждение представленной к защите дипломной работы в полном объеме.</w:t>
      </w:r>
    </w:p>
    <w:p w:rsidR="00975CCB" w:rsidRPr="009E35C0" w:rsidRDefault="00975CCB" w:rsidP="00975CCB">
      <w:pPr>
        <w:ind w:firstLine="567"/>
        <w:jc w:val="both"/>
      </w:pPr>
      <w:r w:rsidRPr="009E35C0">
        <w:t>После защиты всех выпускников:</w:t>
      </w:r>
    </w:p>
    <w:p w:rsidR="00975CCB" w:rsidRPr="009E35C0" w:rsidRDefault="00975CCB" w:rsidP="00975CCB">
      <w:pPr>
        <w:ind w:firstLine="567"/>
        <w:jc w:val="both"/>
      </w:pPr>
      <w:r w:rsidRPr="009E35C0">
        <w:t>- обсуждение качества выполнения дипломной работы членами Государственной экзаменационной комиссии и выставление итоговой оценки;</w:t>
      </w:r>
    </w:p>
    <w:p w:rsidR="00975CCB" w:rsidRPr="009E35C0" w:rsidRDefault="00975CCB" w:rsidP="00975CCB">
      <w:pPr>
        <w:ind w:firstLine="567"/>
        <w:jc w:val="both"/>
      </w:pPr>
      <w:r w:rsidRPr="009E35C0">
        <w:t>- объявление оценок выпускникам.</w:t>
      </w:r>
    </w:p>
    <w:p w:rsidR="00975CCB" w:rsidRPr="009E35C0" w:rsidRDefault="00975CCB" w:rsidP="00975CCB">
      <w:pPr>
        <w:ind w:firstLine="567"/>
        <w:jc w:val="both"/>
      </w:pPr>
      <w:r w:rsidRPr="009E35C0">
        <w:t xml:space="preserve">Может быть предусмотрено выступление руководителя ВКР (ВКП), а также рецензента, если они присутствуют на заседании итоговой государственной экзаменационной комиссии.  </w:t>
      </w:r>
    </w:p>
    <w:p w:rsidR="00975CCB" w:rsidRPr="009E35C0" w:rsidRDefault="00B0444E" w:rsidP="00975CCB">
      <w:pPr>
        <w:ind w:firstLine="567"/>
        <w:jc w:val="both"/>
      </w:pPr>
      <w:r>
        <w:t>5</w:t>
      </w:r>
      <w:r w:rsidR="00975CCB" w:rsidRPr="009E35C0">
        <w:t>.6.7</w:t>
      </w:r>
      <w:r>
        <w:t>.</w:t>
      </w:r>
      <w:r w:rsidR="00975CCB" w:rsidRPr="009E35C0">
        <w:t xml:space="preserve"> Студент, защищая дипломную работу, предварительно готовит, а затем зачитывает доклад, излагающий выбор темы и ход работы над ее претворением в проекте, определяющий творческое и практическое значение результатов своей работы. Структура доклада в целом может соответствовать содержанию пояснительной записки. Текст доклада может быть проиллюстрирован дополнительными материалами-схемами, зарисовками, фотографиями и т.д. в удобном для демонстрации виде.</w:t>
      </w:r>
    </w:p>
    <w:p w:rsidR="00975CCB" w:rsidRPr="009E35C0" w:rsidRDefault="00B0444E" w:rsidP="00975CCB">
      <w:pPr>
        <w:ind w:firstLine="567"/>
        <w:jc w:val="both"/>
      </w:pPr>
      <w:r>
        <w:t>5</w:t>
      </w:r>
      <w:r w:rsidR="00975CCB" w:rsidRPr="009E35C0">
        <w:t>.6.8</w:t>
      </w:r>
      <w:r>
        <w:t>.</w:t>
      </w:r>
      <w:r w:rsidR="00975CCB" w:rsidRPr="009E35C0">
        <w:t xml:space="preserve"> Протоколы заседаний государственной экзаменационной комиссии подписываются председателем, заместителем председателя, ответственным секретарем и членами комиссии. </w:t>
      </w:r>
    </w:p>
    <w:p w:rsidR="00975CCB" w:rsidRPr="009E35C0" w:rsidRDefault="00B0444E" w:rsidP="00975CCB">
      <w:pPr>
        <w:ind w:firstLine="567"/>
        <w:jc w:val="both"/>
      </w:pPr>
      <w:r>
        <w:t>5</w:t>
      </w:r>
      <w:r w:rsidR="00975CCB" w:rsidRPr="009E35C0">
        <w:t>.6.9</w:t>
      </w:r>
      <w:r>
        <w:t>.</w:t>
      </w:r>
      <w:r w:rsidR="00975CCB" w:rsidRPr="009E35C0">
        <w:t xml:space="preserve"> Решение итоговой государственной экзаменационной комиссии принимается на закрытом заседании простым большинством голосов ее членов, участвовавших в заседании. При равном числе голосов голос председателя является решающим.  </w:t>
      </w:r>
    </w:p>
    <w:p w:rsidR="00975CCB" w:rsidRPr="009E35C0" w:rsidRDefault="00975CCB" w:rsidP="00975CCB">
      <w:pPr>
        <w:ind w:firstLine="567"/>
        <w:jc w:val="both"/>
      </w:pPr>
    </w:p>
    <w:p w:rsidR="00975CCB" w:rsidRDefault="00B0444E" w:rsidP="00975CCB">
      <w:pPr>
        <w:ind w:firstLine="567"/>
        <w:jc w:val="both"/>
        <w:rPr>
          <w:b/>
        </w:rPr>
      </w:pPr>
      <w:r>
        <w:rPr>
          <w:b/>
        </w:rPr>
        <w:t>5</w:t>
      </w:r>
      <w:r w:rsidR="00975CCB" w:rsidRPr="009E35C0">
        <w:rPr>
          <w:b/>
        </w:rPr>
        <w:t>.7</w:t>
      </w:r>
      <w:r>
        <w:rPr>
          <w:b/>
        </w:rPr>
        <w:t>.</w:t>
      </w:r>
      <w:r w:rsidR="00975CCB" w:rsidRPr="009E35C0">
        <w:rPr>
          <w:b/>
        </w:rPr>
        <w:t xml:space="preserve"> Принятие решений ГЭК</w:t>
      </w:r>
    </w:p>
    <w:p w:rsidR="0015556E" w:rsidRPr="009E35C0" w:rsidRDefault="0015556E" w:rsidP="00975CCB">
      <w:pPr>
        <w:ind w:firstLine="567"/>
        <w:jc w:val="both"/>
        <w:rPr>
          <w:b/>
        </w:rPr>
      </w:pPr>
    </w:p>
    <w:p w:rsidR="00975CCB" w:rsidRPr="009E35C0" w:rsidRDefault="00B0444E" w:rsidP="00975CCB">
      <w:pPr>
        <w:ind w:firstLine="567"/>
        <w:jc w:val="both"/>
      </w:pPr>
      <w:r>
        <w:t>5</w:t>
      </w:r>
      <w:r w:rsidR="00975CCB" w:rsidRPr="009E35C0">
        <w:t>.7.1</w:t>
      </w:r>
      <w:r>
        <w:t>.</w:t>
      </w:r>
      <w:r w:rsidR="00975CCB" w:rsidRPr="009E35C0">
        <w:t xml:space="preserve">   При определении окончательной отметки по ВКР учитываются: </w:t>
      </w:r>
    </w:p>
    <w:p w:rsidR="00975CCB" w:rsidRPr="009E35C0" w:rsidRDefault="00975CCB" w:rsidP="00975CCB">
      <w:pPr>
        <w:ind w:firstLine="567"/>
        <w:jc w:val="both"/>
      </w:pPr>
      <w:r w:rsidRPr="009E35C0">
        <w:t xml:space="preserve">1) качество доклада студента по каждому разделу работы; </w:t>
      </w:r>
    </w:p>
    <w:p w:rsidR="00975CCB" w:rsidRPr="009E35C0" w:rsidRDefault="00975CCB" w:rsidP="00975CCB">
      <w:pPr>
        <w:ind w:firstLine="567"/>
        <w:jc w:val="both"/>
      </w:pPr>
      <w:r w:rsidRPr="009E35C0">
        <w:t xml:space="preserve">2) оригинальность и актуальность представленного проекта; </w:t>
      </w:r>
    </w:p>
    <w:p w:rsidR="00975CCB" w:rsidRPr="009E35C0" w:rsidRDefault="00975CCB" w:rsidP="00975CCB">
      <w:pPr>
        <w:ind w:firstLine="567"/>
        <w:jc w:val="both"/>
      </w:pPr>
      <w:r w:rsidRPr="009E35C0">
        <w:t xml:space="preserve">3) качество ответов студента на вопросы членов комиссии; </w:t>
      </w:r>
    </w:p>
    <w:p w:rsidR="00975CCB" w:rsidRPr="009E35C0" w:rsidRDefault="00975CCB" w:rsidP="00975CCB">
      <w:pPr>
        <w:ind w:firstLine="567"/>
        <w:jc w:val="both"/>
      </w:pPr>
      <w:r w:rsidRPr="009E35C0">
        <w:t xml:space="preserve">4) отметка рецензента; </w:t>
      </w:r>
    </w:p>
    <w:p w:rsidR="00975CCB" w:rsidRPr="009E35C0" w:rsidRDefault="00975CCB" w:rsidP="00975CCB">
      <w:pPr>
        <w:ind w:firstLine="567"/>
        <w:jc w:val="both"/>
      </w:pPr>
      <w:r w:rsidRPr="009E35C0">
        <w:t xml:space="preserve">5) отзыв руководителя.  </w:t>
      </w:r>
    </w:p>
    <w:p w:rsidR="00975CCB" w:rsidRPr="009E35C0" w:rsidRDefault="00B0444E" w:rsidP="00975CCB">
      <w:pPr>
        <w:ind w:firstLine="567"/>
        <w:jc w:val="both"/>
      </w:pPr>
      <w:r>
        <w:t>5</w:t>
      </w:r>
      <w:r w:rsidR="00975CCB" w:rsidRPr="009E35C0">
        <w:t>.7.2</w:t>
      </w:r>
      <w:r>
        <w:t>.</w:t>
      </w:r>
      <w:r w:rsidR="00292216">
        <w:t>Р</w:t>
      </w:r>
      <w:r w:rsidR="00975CCB" w:rsidRPr="009E35C0">
        <w:t xml:space="preserve">езультаты защиты определяются отметками «отлично», «хорошо», «удовлетворительно», «неудовлетворительно».  </w:t>
      </w:r>
    </w:p>
    <w:p w:rsidR="00975CCB" w:rsidRPr="009E35C0" w:rsidRDefault="00B0444E" w:rsidP="00975CCB">
      <w:pPr>
        <w:ind w:firstLine="567"/>
        <w:jc w:val="both"/>
      </w:pPr>
      <w:r>
        <w:t>5</w:t>
      </w:r>
      <w:r w:rsidR="00975CCB" w:rsidRPr="009E35C0">
        <w:t>.7.3</w:t>
      </w:r>
      <w:r>
        <w:t>.</w:t>
      </w:r>
      <w:r w:rsidR="00975CCB" w:rsidRPr="009E35C0">
        <w:t xml:space="preserve"> Студенты, выполнившие ВКР, но получившие при защите отметку «неудовлетворительно», имеют право на повторную защиту. </w:t>
      </w:r>
    </w:p>
    <w:p w:rsidR="00975CCB" w:rsidRPr="009E35C0" w:rsidRDefault="00975CCB" w:rsidP="00975CCB">
      <w:pPr>
        <w:ind w:firstLine="567"/>
        <w:jc w:val="both"/>
      </w:pPr>
      <w:r w:rsidRPr="009E35C0">
        <w:t xml:space="preserve">В этом случае итоговая государственная аттестационная комиссия может признать целесообразным повторную защиту студентом той же темы ВКР, либо вынести решение о закреплении за ним новой темы ВКР и определить срок повторной защиты, но не ранее, чем через год. Решение итоговой государственной экзаменационной комиссии заносится в протокол. Студент, получивший отметку «неудовлетворительно», знакомится с решением комиссии под роспись. </w:t>
      </w:r>
    </w:p>
    <w:p w:rsidR="00975CCB" w:rsidRPr="009E35C0" w:rsidRDefault="00B0444E" w:rsidP="00975CCB">
      <w:pPr>
        <w:ind w:firstLine="567"/>
        <w:jc w:val="both"/>
      </w:pPr>
      <w:r>
        <w:t>5</w:t>
      </w:r>
      <w:r w:rsidR="00975CCB" w:rsidRPr="009E35C0">
        <w:t>.7.4</w:t>
      </w:r>
      <w:r>
        <w:t>.</w:t>
      </w:r>
      <w:r w:rsidR="00975CCB" w:rsidRPr="009E35C0">
        <w:t xml:space="preserve"> Студенту, получившему оценку «неудовлетворительно» при защите ВКР, выдается академическая справка установленного образца. Академическая справка обменивается на диплом в соответствии с решением государственной экзаменационной комиссии после успешной защиты студентом ВКР.   </w:t>
      </w:r>
    </w:p>
    <w:p w:rsidR="00975CCB" w:rsidRPr="009E35C0" w:rsidRDefault="00975CCB" w:rsidP="00975CCB">
      <w:pPr>
        <w:ind w:firstLine="567"/>
        <w:jc w:val="both"/>
        <w:rPr>
          <w:b/>
        </w:rPr>
      </w:pPr>
    </w:p>
    <w:p w:rsidR="00975CCB" w:rsidRPr="009E35C0" w:rsidRDefault="00B0444E" w:rsidP="00975CCB">
      <w:pPr>
        <w:ind w:firstLine="567"/>
        <w:jc w:val="both"/>
      </w:pPr>
      <w:r>
        <w:rPr>
          <w:b/>
        </w:rPr>
        <w:t>5</w:t>
      </w:r>
      <w:r w:rsidR="00975CCB" w:rsidRPr="009E35C0">
        <w:rPr>
          <w:b/>
        </w:rPr>
        <w:t>.8</w:t>
      </w:r>
      <w:r>
        <w:rPr>
          <w:b/>
        </w:rPr>
        <w:t>.</w:t>
      </w:r>
      <w:r w:rsidR="00975CCB" w:rsidRPr="009E35C0">
        <w:rPr>
          <w:b/>
        </w:rPr>
        <w:t>. Критерии оценкиВКР</w:t>
      </w:r>
    </w:p>
    <w:p w:rsidR="00975CCB" w:rsidRPr="009E35C0" w:rsidRDefault="00975CCB" w:rsidP="00975CCB">
      <w:pPr>
        <w:jc w:val="both"/>
      </w:pPr>
    </w:p>
    <w:p w:rsidR="00975CCB" w:rsidRPr="009E35C0" w:rsidRDefault="00975CCB" w:rsidP="00975CCB">
      <w:pPr>
        <w:ind w:firstLine="567"/>
        <w:jc w:val="both"/>
      </w:pPr>
      <w:r w:rsidRPr="009E35C0">
        <w:t>Оценка «отлично» ставится, если:</w:t>
      </w:r>
    </w:p>
    <w:p w:rsidR="00975CCB" w:rsidRPr="009E35C0" w:rsidRDefault="00975CCB" w:rsidP="00975CCB">
      <w:pPr>
        <w:ind w:firstLine="567"/>
        <w:jc w:val="both"/>
      </w:pPr>
      <w:r w:rsidRPr="009E35C0">
        <w:t>а) тема работы актуальна;</w:t>
      </w:r>
    </w:p>
    <w:p w:rsidR="00975CCB" w:rsidRPr="009E35C0" w:rsidRDefault="00975CCB" w:rsidP="00975CCB">
      <w:pPr>
        <w:ind w:firstLine="567"/>
        <w:jc w:val="both"/>
      </w:pPr>
      <w:r w:rsidRPr="009E35C0">
        <w:lastRenderedPageBreak/>
        <w:t>б) содержание работы раскрывает заданную тему, в заключении содержится решение поставленных во введение задач;</w:t>
      </w:r>
    </w:p>
    <w:p w:rsidR="00975CCB" w:rsidRPr="009E35C0" w:rsidRDefault="00975CCB" w:rsidP="00975CCB">
      <w:pPr>
        <w:ind w:firstLine="567"/>
        <w:jc w:val="both"/>
      </w:pPr>
      <w:r w:rsidRPr="009E35C0">
        <w:t>в) практическая и теоретическая части работы органически взаимосвязаны;</w:t>
      </w:r>
    </w:p>
    <w:p w:rsidR="00975CCB" w:rsidRPr="009E35C0" w:rsidRDefault="00975CCB" w:rsidP="00975CCB">
      <w:pPr>
        <w:ind w:firstLine="567"/>
        <w:jc w:val="both"/>
      </w:pPr>
      <w:r w:rsidRPr="009E35C0">
        <w:t>г) в работе на основе изучения значительного объема источников дается самостоятельный анализ фактического материала;</w:t>
      </w:r>
    </w:p>
    <w:p w:rsidR="00975CCB" w:rsidRPr="009E35C0" w:rsidRDefault="00975CCB" w:rsidP="00975CCB">
      <w:pPr>
        <w:ind w:firstLine="567"/>
        <w:jc w:val="both"/>
      </w:pPr>
      <w:r w:rsidRPr="009E35C0">
        <w:t>д) в работе содержатся элементы научного и художественного творчества, делаются самостоятельные выводы и представляются методические рекомендации или методические разработки с серьезной аргументацией; присутствуют самостоятельное оригинальное решение проблемы, в которой предлагаются авторские проекты решения задач по наиболее актуальным проблемам культуры, искусства, дополнительного образования; на защите выпускник демонстрирует свободное владение материалом, знание теоретических подходов к проблеме, уверенно отвечает на основную часть вопросов;</w:t>
      </w:r>
    </w:p>
    <w:p w:rsidR="00975CCB" w:rsidRPr="009E35C0" w:rsidRDefault="00975CCB" w:rsidP="00975CCB">
      <w:pPr>
        <w:ind w:firstLine="567"/>
        <w:jc w:val="both"/>
      </w:pPr>
      <w:r w:rsidRPr="009E35C0">
        <w:t>е) работа о</w:t>
      </w:r>
      <w:r w:rsidR="00B0444E">
        <w:t xml:space="preserve">формлена в полном соответствии </w:t>
      </w:r>
      <w:r w:rsidRPr="009E35C0">
        <w:t>с требованиями, предъявляемыми к выпускным квалификационным работам.</w:t>
      </w:r>
    </w:p>
    <w:p w:rsidR="00975CCB" w:rsidRPr="009E35C0" w:rsidRDefault="00975CCB" w:rsidP="00975CCB">
      <w:pPr>
        <w:ind w:firstLine="567"/>
        <w:jc w:val="both"/>
      </w:pPr>
    </w:p>
    <w:p w:rsidR="00975CCB" w:rsidRPr="009E35C0" w:rsidRDefault="00975CCB" w:rsidP="00975CCB">
      <w:pPr>
        <w:ind w:firstLine="567"/>
        <w:jc w:val="both"/>
      </w:pPr>
      <w:r w:rsidRPr="009E35C0">
        <w:t>Оценка «хорошо» ставится в случае, если при выполнении пунктов б), в),г), д) отмечается недостаточность самостоятельного анализа, а тема работы раскрыта не полностью.</w:t>
      </w:r>
    </w:p>
    <w:p w:rsidR="00975CCB" w:rsidRPr="009E35C0" w:rsidRDefault="00975CCB" w:rsidP="00975CCB">
      <w:pPr>
        <w:ind w:firstLine="567"/>
        <w:jc w:val="both"/>
      </w:pPr>
    </w:p>
    <w:p w:rsidR="00975CCB" w:rsidRPr="009E35C0" w:rsidRDefault="00975CCB" w:rsidP="00975CCB">
      <w:pPr>
        <w:ind w:firstLine="567"/>
        <w:jc w:val="both"/>
      </w:pPr>
      <w:r w:rsidRPr="009E35C0">
        <w:t xml:space="preserve">Оценка «удовлетворительно» ставится в случае, если при выполнении пунктов б) и е) и в целом правильной разработке темы отмечается: слабая источниковая база; отсутствие самостоятельного анализа литературы и фактического материала; отсутствие проекта, отвечающего теоретическому содержанию; слабое знание теоретических подходов к решению проблемы и </w:t>
      </w:r>
      <w:r w:rsidR="00B0444E">
        <w:t>работ ведущих мастеров культуры</w:t>
      </w:r>
      <w:r w:rsidRPr="009E35C0">
        <w:t xml:space="preserve"> в данной области; неуверенная защита работы, отсутствие  ответов на значительную часть вопросов.</w:t>
      </w:r>
    </w:p>
    <w:p w:rsidR="00975CCB" w:rsidRPr="009E35C0" w:rsidRDefault="00975CCB" w:rsidP="00975CCB">
      <w:pPr>
        <w:ind w:firstLine="567"/>
        <w:jc w:val="both"/>
      </w:pPr>
    </w:p>
    <w:p w:rsidR="00975CCB" w:rsidRPr="009E35C0" w:rsidRDefault="00975CCB" w:rsidP="00975CCB">
      <w:pPr>
        <w:ind w:firstLine="567"/>
        <w:jc w:val="both"/>
      </w:pPr>
      <w:r w:rsidRPr="009E35C0">
        <w:t>Оценка «неудовлетворительно» ставится в случае, если работа допущена к защите руководителем проекта, но студент на защите не может аргументировать выводы, привести подтверждение теоретическим положениям, не отвечает на вопросы, не владеет материалом темы, в работе отсутствует проект, отвечающий теоретической части ВКР.</w:t>
      </w:r>
    </w:p>
    <w:p w:rsidR="00FA65E9" w:rsidRPr="009E35C0" w:rsidRDefault="00FA65E9" w:rsidP="00AB3C9A">
      <w:pPr>
        <w:ind w:firstLine="567"/>
        <w:jc w:val="center"/>
        <w:rPr>
          <w:b/>
        </w:rPr>
      </w:pPr>
    </w:p>
    <w:p w:rsidR="00AB3C9A" w:rsidRPr="009E35C0" w:rsidRDefault="00B0444E" w:rsidP="00AB3C9A">
      <w:pPr>
        <w:ind w:firstLine="567"/>
        <w:jc w:val="center"/>
        <w:rPr>
          <w:b/>
        </w:rPr>
      </w:pPr>
      <w:r>
        <w:rPr>
          <w:b/>
        </w:rPr>
        <w:t>6</w:t>
      </w:r>
      <w:r w:rsidR="00AB3C9A" w:rsidRPr="009E35C0">
        <w:rPr>
          <w:b/>
        </w:rPr>
        <w:t>. П</w:t>
      </w:r>
      <w:r w:rsidR="00135D44" w:rsidRPr="009E35C0">
        <w:rPr>
          <w:b/>
        </w:rPr>
        <w:t>ОРЯДОК ПРОВЕДЕНИЯ ПОДАЧИ И РАС</w:t>
      </w:r>
      <w:r w:rsidR="00577951" w:rsidRPr="009E35C0">
        <w:rPr>
          <w:b/>
        </w:rPr>
        <w:t>С</w:t>
      </w:r>
      <w:r w:rsidR="00135D44" w:rsidRPr="009E35C0">
        <w:rPr>
          <w:b/>
        </w:rPr>
        <w:t>МОТРЕНИЯ АПЕЛЛЯЦИЙ</w:t>
      </w:r>
    </w:p>
    <w:p w:rsidR="00AB3C9A" w:rsidRPr="009E35C0" w:rsidRDefault="00AB3C9A" w:rsidP="00AB3C9A">
      <w:pPr>
        <w:ind w:firstLine="567"/>
        <w:jc w:val="center"/>
        <w:rPr>
          <w:b/>
        </w:rPr>
      </w:pPr>
    </w:p>
    <w:p w:rsidR="0081481E" w:rsidRPr="009E35C0" w:rsidRDefault="00B0444E" w:rsidP="0081481E">
      <w:pPr>
        <w:ind w:firstLine="567"/>
        <w:jc w:val="both"/>
      </w:pPr>
      <w:r>
        <w:t>6</w:t>
      </w:r>
      <w:r w:rsidR="00837DA2" w:rsidRPr="009E35C0">
        <w:t>.</w:t>
      </w:r>
      <w:r w:rsidR="0081481E" w:rsidRPr="009E35C0">
        <w:t>1</w:t>
      </w:r>
      <w:r>
        <w:t>.</w:t>
      </w:r>
      <w:r w:rsidR="0081481E" w:rsidRPr="009E35C0">
        <w:t xml:space="preserve"> По результатам государственной аттестации выпускник, участвовавший в государственной итоговой аттестации, имеет право подать в апелляционную комиссию письменное апелляционное заявление о нарушении, по его мнению, установленного порядка проведения государственной итоговой аттестации и (или) несогласии с ее результатами (далее - апелляция).</w:t>
      </w:r>
    </w:p>
    <w:p w:rsidR="0081481E" w:rsidRPr="009E35C0" w:rsidRDefault="00B0444E" w:rsidP="0081481E">
      <w:pPr>
        <w:ind w:firstLine="567"/>
        <w:jc w:val="both"/>
      </w:pPr>
      <w:r>
        <w:t>6</w:t>
      </w:r>
      <w:r w:rsidR="00837DA2" w:rsidRPr="009E35C0">
        <w:t>.</w:t>
      </w:r>
      <w:r w:rsidR="0081481E" w:rsidRPr="009E35C0">
        <w:t>2</w:t>
      </w:r>
      <w:r>
        <w:t>.</w:t>
      </w:r>
      <w:r w:rsidR="0081481E" w:rsidRPr="009E35C0">
        <w:t xml:space="preserve"> Апелляция подается лично выпускником или родителями (законными представителями) несовершеннолетнего выпускника в апелляционную комиссию </w:t>
      </w:r>
      <w:r w:rsidR="005847B8" w:rsidRPr="009E35C0">
        <w:t>ГПОУ РК «Колледж культуры»</w:t>
      </w:r>
      <w:r w:rsidR="0081481E" w:rsidRPr="009E35C0">
        <w:t>.</w:t>
      </w:r>
    </w:p>
    <w:p w:rsidR="0081481E" w:rsidRPr="009E35C0" w:rsidRDefault="00B0444E" w:rsidP="0081481E">
      <w:pPr>
        <w:ind w:firstLine="567"/>
        <w:jc w:val="both"/>
      </w:pPr>
      <w:r>
        <w:t>6</w:t>
      </w:r>
      <w:r w:rsidR="00837DA2" w:rsidRPr="009E35C0">
        <w:t>.</w:t>
      </w:r>
      <w:r w:rsidR="0081481E" w:rsidRPr="009E35C0">
        <w:t>3</w:t>
      </w:r>
      <w:r>
        <w:t>.</w:t>
      </w:r>
      <w:r w:rsidR="0081481E" w:rsidRPr="009E35C0">
        <w:t xml:space="preserve"> 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аттестации.</w:t>
      </w:r>
    </w:p>
    <w:p w:rsidR="0081481E" w:rsidRPr="009E35C0" w:rsidRDefault="00B0444E" w:rsidP="0081481E">
      <w:pPr>
        <w:ind w:firstLine="567"/>
        <w:jc w:val="both"/>
      </w:pPr>
      <w:r>
        <w:t>6</w:t>
      </w:r>
      <w:r w:rsidR="0081481E" w:rsidRPr="009E35C0">
        <w:t>.4</w:t>
      </w:r>
      <w:r>
        <w:t>.</w:t>
      </w:r>
      <w:r w:rsidR="0081481E" w:rsidRPr="009E35C0">
        <w:t xml:space="preserve"> Апелляция о несогласии с результатами государственной итоговой аттестации </w:t>
      </w:r>
      <w:r w:rsidR="005847B8" w:rsidRPr="009E35C0">
        <w:t>по</w:t>
      </w:r>
      <w:r w:rsidR="0081481E" w:rsidRPr="009E35C0">
        <w:t>дается не позднее следующего рабочего дня после объявления результатов государственной итоговой аттестации.</w:t>
      </w:r>
    </w:p>
    <w:p w:rsidR="0081481E" w:rsidRPr="009E35C0" w:rsidRDefault="00B0444E" w:rsidP="0081481E">
      <w:pPr>
        <w:ind w:firstLine="567"/>
        <w:jc w:val="both"/>
      </w:pPr>
      <w:r>
        <w:t>6</w:t>
      </w:r>
      <w:r w:rsidR="0081481E" w:rsidRPr="009E35C0">
        <w:t>.5</w:t>
      </w:r>
      <w:r>
        <w:t>.</w:t>
      </w:r>
      <w:r w:rsidR="0081481E" w:rsidRPr="009E35C0">
        <w:t xml:space="preserve"> Апелляция рассматривается апелляционной комиссией не позднее трех рабочих дней с момента ее поступления.</w:t>
      </w:r>
    </w:p>
    <w:p w:rsidR="0081481E" w:rsidRPr="009E35C0" w:rsidRDefault="00B0444E" w:rsidP="0081481E">
      <w:pPr>
        <w:ind w:firstLine="567"/>
        <w:jc w:val="both"/>
      </w:pPr>
      <w:r>
        <w:t>6</w:t>
      </w:r>
      <w:r w:rsidR="0081481E" w:rsidRPr="009E35C0">
        <w:t>.6</w:t>
      </w:r>
      <w:r>
        <w:t>.</w:t>
      </w:r>
      <w:r w:rsidR="0081481E" w:rsidRPr="009E35C0">
        <w:t xml:space="preserve"> Апелляция рассматривается на заседании апелляционной комиссии с участием не менее двух третей ее состава. На заседание апелляционной комиссии приглашается председатель соответствующей государственной экзаменационной комиссии. Выпускник, подавший апелляцию, имеет право присутствовать при рассмотрении апелляции. С </w:t>
      </w:r>
      <w:r w:rsidR="0081481E" w:rsidRPr="009E35C0">
        <w:lastRenderedPageBreak/>
        <w:t>несовершеннолетним выпускником имеет право присутствовать один из родителей (законных представителей). Указанные лица должны иметь при себе документы, удостоверяющие личность.</w:t>
      </w:r>
    </w:p>
    <w:p w:rsidR="0081481E" w:rsidRPr="009E35C0" w:rsidRDefault="00B0444E" w:rsidP="0081481E">
      <w:pPr>
        <w:ind w:firstLine="567"/>
        <w:jc w:val="both"/>
      </w:pPr>
      <w:r>
        <w:t>6</w:t>
      </w:r>
      <w:r w:rsidR="0081481E" w:rsidRPr="009E35C0">
        <w:t>.7</w:t>
      </w:r>
      <w:r>
        <w:t>.</w:t>
      </w:r>
      <w:r w:rsidR="0081481E" w:rsidRPr="009E35C0">
        <w:t xml:space="preserve"> Рассмотрение апелляции не является пересдачей государственной итоговой аттестации.</w:t>
      </w:r>
    </w:p>
    <w:p w:rsidR="0081481E" w:rsidRPr="009E35C0" w:rsidRDefault="00B0444E" w:rsidP="0081481E">
      <w:pPr>
        <w:ind w:firstLine="567"/>
        <w:jc w:val="both"/>
      </w:pPr>
      <w:r>
        <w:t>6</w:t>
      </w:r>
      <w:r w:rsidR="00321B8A" w:rsidRPr="009E35C0">
        <w:t>.8</w:t>
      </w:r>
      <w:r>
        <w:t>.</w:t>
      </w:r>
      <w:r w:rsidR="0081481E" w:rsidRPr="009E35C0">
        <w:t xml:space="preserve"> При рассмотрении апелляции о нарушении порядка проведения государственной итоговой аттестации апелляционная комиссия устанавливает достоверность изложенных в ней сведений и выносит одно из решений:</w:t>
      </w:r>
    </w:p>
    <w:p w:rsidR="0081481E" w:rsidRPr="009E35C0" w:rsidRDefault="0081481E" w:rsidP="0081481E">
      <w:pPr>
        <w:ind w:firstLine="567"/>
        <w:jc w:val="both"/>
      </w:pPr>
      <w:r w:rsidRPr="009E35C0">
        <w:t>- об отклонении апелляции, если изложенные в ней сведения о нарушениях порядка проведения государственной итоговой аттестации выпускника не подтвердились и/или не повлияли на результат государственной итоговой аттестации;</w:t>
      </w:r>
    </w:p>
    <w:p w:rsidR="0081481E" w:rsidRPr="009E35C0" w:rsidRDefault="0081481E" w:rsidP="0081481E">
      <w:pPr>
        <w:ind w:firstLine="567"/>
        <w:jc w:val="both"/>
      </w:pPr>
      <w:r w:rsidRPr="009E35C0">
        <w:t>- об удовлетворении апелляции, если изложенные в ней сведения о допущенных нарушениях порядка проведения государственной итоговой аттестации выпускника подтвердились и повлияли на результат государственной итоговой аттестации.</w:t>
      </w:r>
    </w:p>
    <w:p w:rsidR="0081481E" w:rsidRPr="009E35C0" w:rsidRDefault="00B0444E" w:rsidP="0081481E">
      <w:pPr>
        <w:ind w:firstLine="567"/>
        <w:jc w:val="both"/>
      </w:pPr>
      <w:r>
        <w:t>6</w:t>
      </w:r>
      <w:r w:rsidR="0081481E" w:rsidRPr="009E35C0">
        <w:t>.9</w:t>
      </w:r>
      <w:r>
        <w:t>.</w:t>
      </w:r>
      <w:r w:rsidR="0081481E" w:rsidRPr="009E35C0">
        <w:t xml:space="preserve"> В последнем случае результат проведения государственной итоговой аттестации подлежит аннулированию, в связи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комиссии. Выпускнику предоставляется возможность пройти государственную итоговую аттестацию в дополнительные сроки, установленные </w:t>
      </w:r>
      <w:r w:rsidR="005847B8" w:rsidRPr="009E35C0">
        <w:t>колледжем</w:t>
      </w:r>
      <w:r w:rsidR="0081481E" w:rsidRPr="009E35C0">
        <w:t>.</w:t>
      </w:r>
    </w:p>
    <w:p w:rsidR="00AB3C9A" w:rsidRPr="009E35C0" w:rsidRDefault="00B0444E" w:rsidP="0081481E">
      <w:pPr>
        <w:ind w:firstLine="567"/>
        <w:jc w:val="both"/>
      </w:pPr>
      <w:r>
        <w:t>6</w:t>
      </w:r>
      <w:r w:rsidR="0081481E" w:rsidRPr="009E35C0">
        <w:t>.10</w:t>
      </w:r>
      <w:r>
        <w:t>.</w:t>
      </w:r>
      <w:r w:rsidR="0081481E" w:rsidRPr="009E35C0">
        <w:t xml:space="preserve"> Для рассмотрения апелляции о несогласии с результатами государственной итоговой аттестации, полученными при защите выпускной письменной экзаменационной  работы, преподаватель государственной экзаменационной комиссии не позднее следующего рабочего дня с момента поступления апелляции направляет в апелляционную комиссию дипломную работу, протокол заседания государственной экзаменационной комиссии и заключение председателя государственной экзаменационной комиссии о соблюдении процедурных вопросов при защите подавшего апелляцию выпускника.</w:t>
      </w:r>
    </w:p>
    <w:p w:rsidR="0081481E" w:rsidRPr="009E35C0" w:rsidRDefault="00B0444E" w:rsidP="0081481E">
      <w:pPr>
        <w:ind w:firstLine="567"/>
        <w:jc w:val="both"/>
      </w:pPr>
      <w:r>
        <w:t>6</w:t>
      </w:r>
      <w:r w:rsidR="0081481E" w:rsidRPr="009E35C0">
        <w:t>.11</w:t>
      </w:r>
      <w:r>
        <w:t>.</w:t>
      </w:r>
      <w:r w:rsidR="0081481E" w:rsidRPr="009E35C0">
        <w:t xml:space="preserve"> В результате рассмотрения апелляции о несогласии с результатами государственной итоговой аттестации апелляционная комиссия принимает решение об отклонении апелляции и сохранении результата государственной итоговой аттестации либо об удовлетворении апелляции и выставлении иного результата государственной итоговой аттестации. Решение апелляционной комиссии не позднее следующего рабочего дня передается в государственную экзаменационную комиссию. Решение апелляционной комиссии является основанием для аннулирования ранее выставленных результатов государственной итоговой аттестации выпускника и выставления новых.</w:t>
      </w:r>
    </w:p>
    <w:p w:rsidR="0081481E" w:rsidRPr="009E35C0" w:rsidRDefault="00B0444E" w:rsidP="0081481E">
      <w:pPr>
        <w:ind w:firstLine="567"/>
        <w:jc w:val="both"/>
      </w:pPr>
      <w:r>
        <w:t>6</w:t>
      </w:r>
      <w:r w:rsidR="0081481E" w:rsidRPr="009E35C0">
        <w:t>.12</w:t>
      </w:r>
      <w:r>
        <w:t>.</w:t>
      </w:r>
      <w:r w:rsidR="0081481E" w:rsidRPr="009E35C0">
        <w:t xml:space="preserve"> 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</w:t>
      </w:r>
    </w:p>
    <w:p w:rsidR="0081481E" w:rsidRPr="009E35C0" w:rsidRDefault="0081481E" w:rsidP="0081481E">
      <w:pPr>
        <w:ind w:firstLine="567"/>
        <w:jc w:val="both"/>
      </w:pPr>
      <w:r w:rsidRPr="009E35C0">
        <w:t>Решение апелляционной комиссии доводится до сведения подавшего апелляцию выпускника (под роспись) в течение трех рабочих дней со дня заседания апелляционной комиссии.</w:t>
      </w:r>
    </w:p>
    <w:p w:rsidR="0081481E" w:rsidRPr="009E35C0" w:rsidRDefault="00B0444E" w:rsidP="0081481E">
      <w:pPr>
        <w:ind w:firstLine="567"/>
        <w:jc w:val="both"/>
      </w:pPr>
      <w:r>
        <w:t>6</w:t>
      </w:r>
      <w:r w:rsidR="0081481E" w:rsidRPr="009E35C0">
        <w:t>.13</w:t>
      </w:r>
      <w:r>
        <w:t>.</w:t>
      </w:r>
      <w:r w:rsidR="0081481E" w:rsidRPr="009E35C0">
        <w:t xml:space="preserve"> Решение апелляционной комиссии является окончательным и пересмотру не подлежит.</w:t>
      </w:r>
    </w:p>
    <w:p w:rsidR="0081481E" w:rsidRPr="009E35C0" w:rsidRDefault="00B0444E" w:rsidP="0081481E">
      <w:pPr>
        <w:ind w:firstLine="567"/>
        <w:jc w:val="both"/>
      </w:pPr>
      <w:r>
        <w:t>6</w:t>
      </w:r>
      <w:r w:rsidR="0081481E" w:rsidRPr="009E35C0">
        <w:t>.14</w:t>
      </w:r>
      <w:r>
        <w:t>.</w:t>
      </w:r>
      <w:r w:rsidR="0081481E" w:rsidRPr="009E35C0">
        <w:t xml:space="preserve"> Решение апелляционной комиссии оформляется протоколом, который подписывается председателем и секретарем апелляционной комиссии и хранится в архиве колледжа.</w:t>
      </w:r>
    </w:p>
    <w:p w:rsidR="005B21E7" w:rsidRPr="009E35C0" w:rsidRDefault="005B21E7" w:rsidP="00837DA2">
      <w:pPr>
        <w:ind w:firstLine="567"/>
        <w:jc w:val="center"/>
        <w:rPr>
          <w:b/>
        </w:rPr>
      </w:pPr>
    </w:p>
    <w:p w:rsidR="0088756F" w:rsidRDefault="00B0444E" w:rsidP="00837DA2">
      <w:pPr>
        <w:ind w:firstLine="567"/>
        <w:jc w:val="center"/>
        <w:rPr>
          <w:b/>
        </w:rPr>
      </w:pPr>
      <w:r>
        <w:rPr>
          <w:b/>
        </w:rPr>
        <w:t>7.</w:t>
      </w:r>
      <w:r w:rsidR="00837DA2" w:rsidRPr="009E35C0">
        <w:rPr>
          <w:b/>
        </w:rPr>
        <w:t>П</w:t>
      </w:r>
      <w:r w:rsidR="00135D44" w:rsidRPr="009E35C0">
        <w:rPr>
          <w:b/>
        </w:rPr>
        <w:t>ОРЯДОК ПРОВЕДЕНИЯ ГИА ДЛЯ ВЫПУСКНИКОВ ИЗ ЧИСЛА ЛИЦ С ОВЗ</w:t>
      </w:r>
    </w:p>
    <w:p w:rsidR="005C4567" w:rsidRPr="009E35C0" w:rsidRDefault="005C4567" w:rsidP="00837DA2">
      <w:pPr>
        <w:ind w:firstLine="567"/>
        <w:jc w:val="center"/>
        <w:rPr>
          <w:b/>
        </w:rPr>
      </w:pPr>
    </w:p>
    <w:p w:rsidR="00837DA2" w:rsidRPr="009E35C0" w:rsidRDefault="00B0444E" w:rsidP="00882973">
      <w:pPr>
        <w:ind w:firstLine="567"/>
        <w:jc w:val="both"/>
      </w:pPr>
      <w:r>
        <w:t>7</w:t>
      </w:r>
      <w:r w:rsidR="00837DA2" w:rsidRPr="009E35C0">
        <w:t>.1</w:t>
      </w:r>
      <w:r>
        <w:t>.</w:t>
      </w:r>
      <w:r w:rsidR="00837DA2" w:rsidRPr="009E35C0">
        <w:t xml:space="preserve"> Для выпускников из числа лиц с ограниченными возможностями здоровья ГИА проводится колледжем с учетом особенностей психофизиологиче</w:t>
      </w:r>
      <w:r>
        <w:t xml:space="preserve">ского развития, </w:t>
      </w:r>
      <w:r>
        <w:lastRenderedPageBreak/>
        <w:t xml:space="preserve">индивидуальных </w:t>
      </w:r>
      <w:r w:rsidR="00837DA2" w:rsidRPr="009E35C0">
        <w:t>возможностей и состояния здоровья таких выпускников (далее  - индивидуальные особенности).</w:t>
      </w:r>
    </w:p>
    <w:p w:rsidR="00837DA2" w:rsidRPr="009E35C0" w:rsidRDefault="00B0444E" w:rsidP="00882973">
      <w:pPr>
        <w:ind w:firstLine="567"/>
        <w:jc w:val="both"/>
      </w:pPr>
      <w:r>
        <w:t>7</w:t>
      </w:r>
      <w:r w:rsidR="00837DA2" w:rsidRPr="009E35C0">
        <w:t>.2</w:t>
      </w:r>
      <w:r>
        <w:t>.</w:t>
      </w:r>
      <w:r w:rsidR="00837DA2" w:rsidRPr="009E35C0">
        <w:t xml:space="preserve"> При проведении ГИА колледжем обеспечивается соблюдение следующих требований:</w:t>
      </w:r>
    </w:p>
    <w:p w:rsidR="00837DA2" w:rsidRPr="009E35C0" w:rsidRDefault="00837DA2" w:rsidP="00072F4D">
      <w:pPr>
        <w:numPr>
          <w:ilvl w:val="0"/>
          <w:numId w:val="1"/>
        </w:numPr>
        <w:ind w:left="0" w:firstLine="142"/>
        <w:jc w:val="both"/>
      </w:pPr>
      <w:r w:rsidRPr="009E35C0">
        <w:t>Проведение ГИА для лиц с ограниченными возможностями здоровья в одной аудитории совмест</w:t>
      </w:r>
      <w:r w:rsidR="00B0444E">
        <w:t xml:space="preserve">но с выпускниками, не имеющими </w:t>
      </w:r>
      <w:r w:rsidRPr="009E35C0">
        <w:t>ограниченных возможностей здоровья, если это не создаёт трудностей для выпускников при прохождении ГИА.Решение принимается директором колледжа</w:t>
      </w:r>
      <w:r w:rsidR="00AB3971" w:rsidRPr="009E35C0">
        <w:t xml:space="preserve"> совместно с председателем ГЭК на основании изучения объективных факторов проведения ГИА, мнения всех выпускников.</w:t>
      </w:r>
    </w:p>
    <w:p w:rsidR="00AB3971" w:rsidRPr="009E35C0" w:rsidRDefault="00AB3971" w:rsidP="00072F4D">
      <w:pPr>
        <w:numPr>
          <w:ilvl w:val="0"/>
          <w:numId w:val="1"/>
        </w:numPr>
        <w:ind w:left="0" w:firstLine="142"/>
        <w:jc w:val="both"/>
      </w:pPr>
      <w:r w:rsidRPr="009E35C0">
        <w:t xml:space="preserve">Присутствие в аудитории ассистента, оказывающего выпускникам необходимую техническую помощь с учетом их индивидуальных особенностей (занять рабочее место, </w:t>
      </w:r>
      <w:r w:rsidR="00321B8A" w:rsidRPr="009E35C0">
        <w:t>передвигаться</w:t>
      </w:r>
      <w:r w:rsidRPr="009E35C0">
        <w:t xml:space="preserve">, прочитать и оформить задание, </w:t>
      </w:r>
      <w:r w:rsidR="00321B8A" w:rsidRPr="009E35C0">
        <w:t>общаться</w:t>
      </w:r>
      <w:r w:rsidRPr="009E35C0">
        <w:t xml:space="preserve"> с членами ГЭК).</w:t>
      </w:r>
    </w:p>
    <w:p w:rsidR="00AB3971" w:rsidRPr="009E35C0" w:rsidRDefault="00AB3971" w:rsidP="00072F4D">
      <w:pPr>
        <w:numPr>
          <w:ilvl w:val="0"/>
          <w:numId w:val="1"/>
        </w:numPr>
        <w:ind w:left="0" w:firstLine="142"/>
        <w:jc w:val="both"/>
      </w:pPr>
      <w:r w:rsidRPr="009E35C0">
        <w:t xml:space="preserve">Пользование необходимыми выпускникам техническими средствами при прохождении ГИА с учетом их индивидуальных </w:t>
      </w:r>
      <w:r w:rsidR="00321B8A" w:rsidRPr="009E35C0">
        <w:t>особенностей</w:t>
      </w:r>
      <w:r w:rsidRPr="009E35C0">
        <w:t>.</w:t>
      </w:r>
    </w:p>
    <w:p w:rsidR="00AB3971" w:rsidRPr="009E35C0" w:rsidRDefault="00AB3971" w:rsidP="00072F4D">
      <w:pPr>
        <w:numPr>
          <w:ilvl w:val="0"/>
          <w:numId w:val="1"/>
        </w:numPr>
        <w:ind w:left="0" w:firstLine="142"/>
        <w:jc w:val="both"/>
      </w:pPr>
      <w:r w:rsidRPr="009E35C0">
        <w:t>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 с учетом имеющихся пандусов, поручней, расширенных дверных проемов, лифта, наличие специальных кресел и других приспособлений.</w:t>
      </w:r>
    </w:p>
    <w:p w:rsidR="00AB3971" w:rsidRPr="009E35C0" w:rsidRDefault="00B0444E" w:rsidP="00882973">
      <w:pPr>
        <w:ind w:firstLine="567"/>
        <w:jc w:val="both"/>
      </w:pPr>
      <w:r>
        <w:t>7</w:t>
      </w:r>
      <w:r w:rsidR="00321B8A" w:rsidRPr="009E35C0">
        <w:t>.</w:t>
      </w:r>
      <w:r w:rsidR="00AB3971" w:rsidRPr="009E35C0">
        <w:t>3</w:t>
      </w:r>
      <w:r>
        <w:t>.</w:t>
      </w:r>
      <w:r w:rsidR="00AB3971" w:rsidRPr="009E35C0">
        <w:t xml:space="preserve"> Дополнительно при проведении ГИА колледжем обеспечивается соблюдение следующих требований в зависимости от категорий выпускников с ограниченными возможностями здоровья:</w:t>
      </w:r>
    </w:p>
    <w:p w:rsidR="00AB3971" w:rsidRPr="009E35C0" w:rsidRDefault="00AB3971" w:rsidP="00882973">
      <w:pPr>
        <w:ind w:firstLine="567"/>
        <w:jc w:val="both"/>
      </w:pPr>
      <w:r w:rsidRPr="009E35C0">
        <w:t>А) для слепых:</w:t>
      </w:r>
    </w:p>
    <w:p w:rsidR="00AB3971" w:rsidRPr="009E35C0" w:rsidRDefault="00AB3971" w:rsidP="00072F4D">
      <w:pPr>
        <w:numPr>
          <w:ilvl w:val="0"/>
          <w:numId w:val="2"/>
        </w:numPr>
        <w:ind w:left="0" w:firstLine="207"/>
        <w:jc w:val="both"/>
      </w:pPr>
      <w:r w:rsidRPr="009E35C0">
        <w:t xml:space="preserve">Задания для выполнения, а также инструкция о порядке ГИА оформляются рельефно-точечным шрифтом Брайля или в виде </w:t>
      </w:r>
      <w:r w:rsidR="00321B8A" w:rsidRPr="009E35C0">
        <w:t>электронного</w:t>
      </w:r>
      <w:r w:rsidRPr="009E35C0">
        <w:t xml:space="preserve"> документа, доступного с помощью </w:t>
      </w:r>
      <w:r w:rsidR="00321B8A" w:rsidRPr="009E35C0">
        <w:t>компьютера</w:t>
      </w:r>
      <w:r w:rsidRPr="009E35C0">
        <w:t xml:space="preserve"> со специализированным программным обеспечением для слепых, или зачитывается ассистентом;</w:t>
      </w:r>
    </w:p>
    <w:p w:rsidR="00AB3971" w:rsidRPr="009E35C0" w:rsidRDefault="00417BF3" w:rsidP="00072F4D">
      <w:pPr>
        <w:numPr>
          <w:ilvl w:val="0"/>
          <w:numId w:val="2"/>
        </w:numPr>
        <w:ind w:left="0" w:firstLine="207"/>
        <w:jc w:val="both"/>
      </w:pPr>
      <w:r w:rsidRPr="009E35C0">
        <w:t>Письменные заданиявыполняются на бумаге рельефно-точечным шрифтом Брайля, компьютер со специализированным программным обеспечением для слепых;</w:t>
      </w:r>
    </w:p>
    <w:p w:rsidR="00417BF3" w:rsidRPr="009E35C0" w:rsidRDefault="00417BF3" w:rsidP="00B3764D">
      <w:pPr>
        <w:ind w:firstLine="207"/>
        <w:jc w:val="both"/>
      </w:pPr>
      <w:r w:rsidRPr="009E35C0">
        <w:t>Б) для слабовидящих:</w:t>
      </w:r>
    </w:p>
    <w:p w:rsidR="00417BF3" w:rsidRPr="009E35C0" w:rsidRDefault="00417BF3" w:rsidP="00072F4D">
      <w:pPr>
        <w:numPr>
          <w:ilvl w:val="0"/>
          <w:numId w:val="3"/>
        </w:numPr>
        <w:ind w:left="0" w:firstLine="207"/>
        <w:jc w:val="both"/>
      </w:pPr>
      <w:r w:rsidRPr="009E35C0">
        <w:t>Обеспечивается индивидуальное равномерное освещение;</w:t>
      </w:r>
    </w:p>
    <w:p w:rsidR="00417BF3" w:rsidRPr="009E35C0" w:rsidRDefault="00417BF3" w:rsidP="00072F4D">
      <w:pPr>
        <w:numPr>
          <w:ilvl w:val="0"/>
          <w:numId w:val="3"/>
        </w:numPr>
        <w:ind w:left="0" w:firstLine="207"/>
        <w:jc w:val="both"/>
      </w:pPr>
      <w:r w:rsidRPr="009E35C0">
        <w:t>Выпускникам для выполнения задания при необходимости предоставляется увеличивающее устройство;</w:t>
      </w:r>
    </w:p>
    <w:p w:rsidR="00417BF3" w:rsidRPr="009E35C0" w:rsidRDefault="00417BF3" w:rsidP="00072F4D">
      <w:pPr>
        <w:numPr>
          <w:ilvl w:val="0"/>
          <w:numId w:val="3"/>
        </w:numPr>
        <w:ind w:left="0" w:firstLine="207"/>
        <w:jc w:val="both"/>
      </w:pPr>
      <w:r w:rsidRPr="009E35C0">
        <w:t>Задание для выполнения, а также инструкция о порядке проведения ГИА оформляются увеличенным шрифтом;</w:t>
      </w:r>
    </w:p>
    <w:p w:rsidR="00417BF3" w:rsidRPr="009E35C0" w:rsidRDefault="00417BF3" w:rsidP="00882973">
      <w:pPr>
        <w:ind w:firstLine="567"/>
        <w:jc w:val="both"/>
      </w:pPr>
      <w:r w:rsidRPr="009E35C0">
        <w:t>В) для глухих и слабослышащих, с тяжелыми нарушениями речи обеспечивается наличие звукоусиливающей аппаратуры коллективного использования, при необходимости предоставляется аппаратура индивидуального пользования.</w:t>
      </w:r>
    </w:p>
    <w:p w:rsidR="00417BF3" w:rsidRPr="009E35C0" w:rsidRDefault="00417BF3" w:rsidP="00882973">
      <w:pPr>
        <w:ind w:firstLine="567"/>
        <w:jc w:val="both"/>
      </w:pPr>
      <w:r w:rsidRPr="009E35C0">
        <w:t>Д) для лиц с нарушениями опорно-двигательного аппарата (с тяжёлыми нарушениями двигательных функций верхних конечностей или отсутствием верхних конечностей) письменные задания выполняются на компьютере со специализированным программным обеспечение</w:t>
      </w:r>
      <w:r w:rsidR="00D31625">
        <w:t>м</w:t>
      </w:r>
      <w:r w:rsidRPr="009E35C0">
        <w:t xml:space="preserve"> или надиктовыва</w:t>
      </w:r>
      <w:r w:rsidR="00365FFF">
        <w:t>ю</w:t>
      </w:r>
      <w:r w:rsidRPr="009E35C0">
        <w:t>тся ассистенту.</w:t>
      </w:r>
    </w:p>
    <w:p w:rsidR="00FE7227" w:rsidRDefault="00B0444E" w:rsidP="00DE5E9A">
      <w:pPr>
        <w:ind w:firstLine="567"/>
        <w:jc w:val="both"/>
      </w:pPr>
      <w:r>
        <w:t>7</w:t>
      </w:r>
      <w:r w:rsidR="00417BF3" w:rsidRPr="009E35C0">
        <w:t>.4</w:t>
      </w:r>
      <w:r>
        <w:t>.</w:t>
      </w:r>
      <w:r w:rsidR="00417BF3" w:rsidRPr="009E35C0">
        <w:t xml:space="preserve"> Выпускники или родители (законные представители) несовершеннолетних выпускников не позднее</w:t>
      </w:r>
      <w:r w:rsidR="00936DD8">
        <w:t>,</w:t>
      </w:r>
      <w:r w:rsidR="00417BF3" w:rsidRPr="009E35C0">
        <w:t xml:space="preserve"> чем за 3 месяца до начала ГИА подают письменное заявление о необходимости создания для них специальных условий при проведении ГИА.</w:t>
      </w:r>
    </w:p>
    <w:p w:rsidR="002E03B2" w:rsidRDefault="002E03B2" w:rsidP="00DE5E9A">
      <w:pPr>
        <w:ind w:firstLine="567"/>
        <w:jc w:val="both"/>
      </w:pPr>
    </w:p>
    <w:p w:rsidR="002E03B2" w:rsidRDefault="002E03B2" w:rsidP="00DE5E9A">
      <w:pPr>
        <w:ind w:firstLine="567"/>
        <w:jc w:val="both"/>
      </w:pPr>
    </w:p>
    <w:p w:rsidR="002E03B2" w:rsidRPr="009E35C0" w:rsidRDefault="002E03B2" w:rsidP="00DE5E9A">
      <w:pPr>
        <w:ind w:firstLine="567"/>
        <w:jc w:val="both"/>
      </w:pPr>
    </w:p>
    <w:sectPr w:rsidR="002E03B2" w:rsidRPr="009E35C0" w:rsidSect="00703213">
      <w:headerReference w:type="default" r:id="rId8"/>
      <w:footerReference w:type="even" r:id="rId9"/>
      <w:footerReference w:type="default" r:id="rId10"/>
      <w:pgSz w:w="11906" w:h="16838"/>
      <w:pgMar w:top="1134" w:right="850" w:bottom="5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F71" w:rsidRDefault="00E55F71">
      <w:r>
        <w:separator/>
      </w:r>
    </w:p>
  </w:endnote>
  <w:endnote w:type="continuationSeparator" w:id="1">
    <w:p w:rsidR="00E55F71" w:rsidRDefault="00E55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itstream Vera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Devanagar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203" w:usb1="080F0000" w:usb2="00000010" w:usb3="00000000" w:csb0="0012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A87" w:rsidRDefault="00981E93" w:rsidP="006064B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76A8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76A87" w:rsidRDefault="00B76A8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A87" w:rsidRDefault="00B76A87" w:rsidP="006064B0">
    <w:pPr>
      <w:pStyle w:val="a6"/>
      <w:framePr w:wrap="around" w:vAnchor="text" w:hAnchor="margin" w:xAlign="center" w:y="1"/>
      <w:rPr>
        <w:rStyle w:val="a7"/>
      </w:rPr>
    </w:pPr>
  </w:p>
  <w:p w:rsidR="00B76A87" w:rsidRDefault="00B76A8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F71" w:rsidRDefault="00E55F71">
      <w:r>
        <w:separator/>
      </w:r>
    </w:p>
  </w:footnote>
  <w:footnote w:type="continuationSeparator" w:id="1">
    <w:p w:rsidR="00E55F71" w:rsidRDefault="00E55F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9191"/>
    </w:sdtPr>
    <w:sdtContent>
      <w:p w:rsidR="00B76A87" w:rsidRDefault="00981E93">
        <w:pPr>
          <w:pStyle w:val="ad"/>
          <w:jc w:val="right"/>
        </w:pPr>
        <w:r>
          <w:rPr>
            <w:noProof/>
          </w:rPr>
          <w:fldChar w:fldCharType="begin"/>
        </w:r>
        <w:r w:rsidR="00B76A8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353DE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B76A87" w:rsidRDefault="00B76A87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209D"/>
    <w:multiLevelType w:val="hybridMultilevel"/>
    <w:tmpl w:val="AE9ADE3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F43693"/>
    <w:multiLevelType w:val="hybridMultilevel"/>
    <w:tmpl w:val="C3DC631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CBB1FFF"/>
    <w:multiLevelType w:val="hybridMultilevel"/>
    <w:tmpl w:val="6E6A7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C36B8"/>
    <w:multiLevelType w:val="hybridMultilevel"/>
    <w:tmpl w:val="F2F2CC22"/>
    <w:lvl w:ilvl="0" w:tplc="0419000F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6293795"/>
    <w:multiLevelType w:val="hybridMultilevel"/>
    <w:tmpl w:val="AD0294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A3E2BE9"/>
    <w:multiLevelType w:val="hybridMultilevel"/>
    <w:tmpl w:val="90BCF556"/>
    <w:lvl w:ilvl="0" w:tplc="0419000F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ACE3C25"/>
    <w:multiLevelType w:val="hybridMultilevel"/>
    <w:tmpl w:val="2AE4B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762AB0"/>
    <w:multiLevelType w:val="hybridMultilevel"/>
    <w:tmpl w:val="B0E6FD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7B93A80"/>
    <w:multiLevelType w:val="hybridMultilevel"/>
    <w:tmpl w:val="1CC2902C"/>
    <w:lvl w:ilvl="0" w:tplc="0419000F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83A0CCB"/>
    <w:multiLevelType w:val="hybridMultilevel"/>
    <w:tmpl w:val="DB9C976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501C7804"/>
    <w:multiLevelType w:val="hybridMultilevel"/>
    <w:tmpl w:val="E0362932"/>
    <w:lvl w:ilvl="0" w:tplc="C3C60016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8527C76"/>
    <w:multiLevelType w:val="hybridMultilevel"/>
    <w:tmpl w:val="36B4EE9E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2">
    <w:nsid w:val="5A900760"/>
    <w:multiLevelType w:val="hybridMultilevel"/>
    <w:tmpl w:val="5DA848AE"/>
    <w:lvl w:ilvl="0" w:tplc="0419000F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10E2A47"/>
    <w:multiLevelType w:val="hybridMultilevel"/>
    <w:tmpl w:val="1FA20932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853ACB"/>
    <w:multiLevelType w:val="hybridMultilevel"/>
    <w:tmpl w:val="67104F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7D226BA"/>
    <w:multiLevelType w:val="hybridMultilevel"/>
    <w:tmpl w:val="E8C8F966"/>
    <w:lvl w:ilvl="0" w:tplc="0419000F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9B75E80"/>
    <w:multiLevelType w:val="hybridMultilevel"/>
    <w:tmpl w:val="1750B662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>
    <w:nsid w:val="69BD3A6F"/>
    <w:multiLevelType w:val="hybridMultilevel"/>
    <w:tmpl w:val="E12E6582"/>
    <w:lvl w:ilvl="0" w:tplc="0419000F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0"/>
  </w:num>
  <w:num w:numId="5">
    <w:abstractNumId w:val="5"/>
  </w:num>
  <w:num w:numId="6">
    <w:abstractNumId w:val="17"/>
  </w:num>
  <w:num w:numId="7">
    <w:abstractNumId w:val="3"/>
  </w:num>
  <w:num w:numId="8">
    <w:abstractNumId w:val="15"/>
  </w:num>
  <w:num w:numId="9">
    <w:abstractNumId w:val="8"/>
  </w:num>
  <w:num w:numId="10">
    <w:abstractNumId w:val="12"/>
  </w:num>
  <w:num w:numId="11">
    <w:abstractNumId w:val="2"/>
  </w:num>
  <w:num w:numId="12">
    <w:abstractNumId w:val="13"/>
  </w:num>
  <w:num w:numId="13">
    <w:abstractNumId w:val="16"/>
  </w:num>
  <w:num w:numId="14">
    <w:abstractNumId w:val="14"/>
  </w:num>
  <w:num w:numId="15">
    <w:abstractNumId w:val="11"/>
  </w:num>
  <w:num w:numId="16">
    <w:abstractNumId w:val="0"/>
  </w:num>
  <w:num w:numId="17">
    <w:abstractNumId w:val="1"/>
  </w:num>
  <w:num w:numId="18">
    <w:abstractNumId w:val="9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526A"/>
    <w:rsid w:val="00004C6B"/>
    <w:rsid w:val="000174D1"/>
    <w:rsid w:val="00017F96"/>
    <w:rsid w:val="0002706E"/>
    <w:rsid w:val="000317DE"/>
    <w:rsid w:val="0003263A"/>
    <w:rsid w:val="00037BC8"/>
    <w:rsid w:val="00044D78"/>
    <w:rsid w:val="000504BF"/>
    <w:rsid w:val="000549AC"/>
    <w:rsid w:val="00061C7F"/>
    <w:rsid w:val="00064961"/>
    <w:rsid w:val="00072F4D"/>
    <w:rsid w:val="000740CE"/>
    <w:rsid w:val="00076B39"/>
    <w:rsid w:val="00080C4B"/>
    <w:rsid w:val="00080CCD"/>
    <w:rsid w:val="00080D36"/>
    <w:rsid w:val="00081554"/>
    <w:rsid w:val="00081D64"/>
    <w:rsid w:val="00085FCD"/>
    <w:rsid w:val="00090F6F"/>
    <w:rsid w:val="00091973"/>
    <w:rsid w:val="00095D0D"/>
    <w:rsid w:val="00097037"/>
    <w:rsid w:val="00097A2D"/>
    <w:rsid w:val="000B5DF8"/>
    <w:rsid w:val="000C0E10"/>
    <w:rsid w:val="000D22C4"/>
    <w:rsid w:val="000E4249"/>
    <w:rsid w:val="000E469C"/>
    <w:rsid w:val="000E7F9D"/>
    <w:rsid w:val="000F5F39"/>
    <w:rsid w:val="0010635E"/>
    <w:rsid w:val="0011223E"/>
    <w:rsid w:val="001261CB"/>
    <w:rsid w:val="00133330"/>
    <w:rsid w:val="001357B3"/>
    <w:rsid w:val="00135D44"/>
    <w:rsid w:val="00144BB8"/>
    <w:rsid w:val="0015037E"/>
    <w:rsid w:val="0015556E"/>
    <w:rsid w:val="00156E79"/>
    <w:rsid w:val="0016091D"/>
    <w:rsid w:val="00160FC9"/>
    <w:rsid w:val="00186B42"/>
    <w:rsid w:val="00195D75"/>
    <w:rsid w:val="001A6224"/>
    <w:rsid w:val="001A79C2"/>
    <w:rsid w:val="001B3050"/>
    <w:rsid w:val="001B46F3"/>
    <w:rsid w:val="001C5BB7"/>
    <w:rsid w:val="001D419B"/>
    <w:rsid w:val="001D543C"/>
    <w:rsid w:val="001E613C"/>
    <w:rsid w:val="001F7EB7"/>
    <w:rsid w:val="002036AD"/>
    <w:rsid w:val="00206B31"/>
    <w:rsid w:val="00225701"/>
    <w:rsid w:val="00227231"/>
    <w:rsid w:val="00241831"/>
    <w:rsid w:val="002439A7"/>
    <w:rsid w:val="00244EBF"/>
    <w:rsid w:val="00246272"/>
    <w:rsid w:val="00255C79"/>
    <w:rsid w:val="00261FF6"/>
    <w:rsid w:val="00263510"/>
    <w:rsid w:val="00263775"/>
    <w:rsid w:val="00265B54"/>
    <w:rsid w:val="002733C3"/>
    <w:rsid w:val="00276D64"/>
    <w:rsid w:val="00285F53"/>
    <w:rsid w:val="00292216"/>
    <w:rsid w:val="00295D03"/>
    <w:rsid w:val="0029785F"/>
    <w:rsid w:val="002A5942"/>
    <w:rsid w:val="002B2111"/>
    <w:rsid w:val="002B31ED"/>
    <w:rsid w:val="002B500E"/>
    <w:rsid w:val="002C36D7"/>
    <w:rsid w:val="002C5D55"/>
    <w:rsid w:val="002D1937"/>
    <w:rsid w:val="002E03B2"/>
    <w:rsid w:val="002F02BF"/>
    <w:rsid w:val="0030201E"/>
    <w:rsid w:val="003020F5"/>
    <w:rsid w:val="00313EC3"/>
    <w:rsid w:val="00321B8A"/>
    <w:rsid w:val="00330F2B"/>
    <w:rsid w:val="00333019"/>
    <w:rsid w:val="003363EB"/>
    <w:rsid w:val="00347809"/>
    <w:rsid w:val="003562AC"/>
    <w:rsid w:val="00365FFF"/>
    <w:rsid w:val="00372866"/>
    <w:rsid w:val="00374606"/>
    <w:rsid w:val="003750B0"/>
    <w:rsid w:val="00384E00"/>
    <w:rsid w:val="003852CC"/>
    <w:rsid w:val="003869A4"/>
    <w:rsid w:val="00397D04"/>
    <w:rsid w:val="003A6961"/>
    <w:rsid w:val="003B1F2B"/>
    <w:rsid w:val="003B4D45"/>
    <w:rsid w:val="003C3127"/>
    <w:rsid w:val="003D0D26"/>
    <w:rsid w:val="003E6779"/>
    <w:rsid w:val="003E68F8"/>
    <w:rsid w:val="003F0530"/>
    <w:rsid w:val="003F1D23"/>
    <w:rsid w:val="003F5411"/>
    <w:rsid w:val="003F6B76"/>
    <w:rsid w:val="00406D41"/>
    <w:rsid w:val="004109CA"/>
    <w:rsid w:val="004128D7"/>
    <w:rsid w:val="00417BF3"/>
    <w:rsid w:val="004256F6"/>
    <w:rsid w:val="00427E84"/>
    <w:rsid w:val="00430E41"/>
    <w:rsid w:val="00432715"/>
    <w:rsid w:val="00434393"/>
    <w:rsid w:val="00447D83"/>
    <w:rsid w:val="00457561"/>
    <w:rsid w:val="004608D6"/>
    <w:rsid w:val="00461DCB"/>
    <w:rsid w:val="0046276E"/>
    <w:rsid w:val="00463B7C"/>
    <w:rsid w:val="004773E3"/>
    <w:rsid w:val="00491E5A"/>
    <w:rsid w:val="004974E1"/>
    <w:rsid w:val="004A0106"/>
    <w:rsid w:val="004A523E"/>
    <w:rsid w:val="004B3F2C"/>
    <w:rsid w:val="004D24C1"/>
    <w:rsid w:val="004E40C7"/>
    <w:rsid w:val="004F3DF5"/>
    <w:rsid w:val="004F4061"/>
    <w:rsid w:val="004F436B"/>
    <w:rsid w:val="004F457A"/>
    <w:rsid w:val="00513BC2"/>
    <w:rsid w:val="00520880"/>
    <w:rsid w:val="0052369A"/>
    <w:rsid w:val="00523C05"/>
    <w:rsid w:val="00533887"/>
    <w:rsid w:val="00533F20"/>
    <w:rsid w:val="005537BC"/>
    <w:rsid w:val="0057544A"/>
    <w:rsid w:val="005758A0"/>
    <w:rsid w:val="00577951"/>
    <w:rsid w:val="00581FD2"/>
    <w:rsid w:val="005847B8"/>
    <w:rsid w:val="00585E08"/>
    <w:rsid w:val="005864FA"/>
    <w:rsid w:val="00587468"/>
    <w:rsid w:val="00595D43"/>
    <w:rsid w:val="005A04D8"/>
    <w:rsid w:val="005A05D4"/>
    <w:rsid w:val="005A2A04"/>
    <w:rsid w:val="005B1CC8"/>
    <w:rsid w:val="005B21E7"/>
    <w:rsid w:val="005B76F2"/>
    <w:rsid w:val="005C14EE"/>
    <w:rsid w:val="005C4567"/>
    <w:rsid w:val="005C4D30"/>
    <w:rsid w:val="005C4FFE"/>
    <w:rsid w:val="005D0745"/>
    <w:rsid w:val="005E1ED0"/>
    <w:rsid w:val="005E498B"/>
    <w:rsid w:val="005F2490"/>
    <w:rsid w:val="005F29E2"/>
    <w:rsid w:val="005F47B5"/>
    <w:rsid w:val="006017FE"/>
    <w:rsid w:val="00601E6A"/>
    <w:rsid w:val="00602E71"/>
    <w:rsid w:val="006064B0"/>
    <w:rsid w:val="006113F5"/>
    <w:rsid w:val="00614D39"/>
    <w:rsid w:val="0062735C"/>
    <w:rsid w:val="00631779"/>
    <w:rsid w:val="00633A30"/>
    <w:rsid w:val="00645F80"/>
    <w:rsid w:val="00646484"/>
    <w:rsid w:val="006477B7"/>
    <w:rsid w:val="00661C57"/>
    <w:rsid w:val="00663B33"/>
    <w:rsid w:val="0066434A"/>
    <w:rsid w:val="00666A5C"/>
    <w:rsid w:val="006822F9"/>
    <w:rsid w:val="006A1A5E"/>
    <w:rsid w:val="006A67F4"/>
    <w:rsid w:val="006B2061"/>
    <w:rsid w:val="006B7B6D"/>
    <w:rsid w:val="006C36ED"/>
    <w:rsid w:val="006C4985"/>
    <w:rsid w:val="006D47FE"/>
    <w:rsid w:val="006F2C28"/>
    <w:rsid w:val="00703213"/>
    <w:rsid w:val="00710BE3"/>
    <w:rsid w:val="00721B69"/>
    <w:rsid w:val="00727587"/>
    <w:rsid w:val="00732356"/>
    <w:rsid w:val="00736E53"/>
    <w:rsid w:val="00743C38"/>
    <w:rsid w:val="00747BB6"/>
    <w:rsid w:val="007660C9"/>
    <w:rsid w:val="0077035B"/>
    <w:rsid w:val="007800BB"/>
    <w:rsid w:val="00781D56"/>
    <w:rsid w:val="00792771"/>
    <w:rsid w:val="007A70F4"/>
    <w:rsid w:val="007B530A"/>
    <w:rsid w:val="007D0C26"/>
    <w:rsid w:val="007D4E56"/>
    <w:rsid w:val="007E1487"/>
    <w:rsid w:val="007E286C"/>
    <w:rsid w:val="007F4DD7"/>
    <w:rsid w:val="00801D47"/>
    <w:rsid w:val="0080263E"/>
    <w:rsid w:val="008056FA"/>
    <w:rsid w:val="0081481E"/>
    <w:rsid w:val="00817EC5"/>
    <w:rsid w:val="00820C2D"/>
    <w:rsid w:val="00827E42"/>
    <w:rsid w:val="00834592"/>
    <w:rsid w:val="00837281"/>
    <w:rsid w:val="00837DA2"/>
    <w:rsid w:val="00845CE8"/>
    <w:rsid w:val="00853AB3"/>
    <w:rsid w:val="00861809"/>
    <w:rsid w:val="00874376"/>
    <w:rsid w:val="00874D03"/>
    <w:rsid w:val="00875D1F"/>
    <w:rsid w:val="00882973"/>
    <w:rsid w:val="008830FE"/>
    <w:rsid w:val="0088756F"/>
    <w:rsid w:val="0088781D"/>
    <w:rsid w:val="00892786"/>
    <w:rsid w:val="0089738C"/>
    <w:rsid w:val="008979C5"/>
    <w:rsid w:val="008A4F45"/>
    <w:rsid w:val="008A641D"/>
    <w:rsid w:val="008A6A4D"/>
    <w:rsid w:val="008B47FF"/>
    <w:rsid w:val="008C1B0D"/>
    <w:rsid w:val="008C2350"/>
    <w:rsid w:val="008C3511"/>
    <w:rsid w:val="008C3E23"/>
    <w:rsid w:val="008C7A3A"/>
    <w:rsid w:val="008D1DC6"/>
    <w:rsid w:val="008E0276"/>
    <w:rsid w:val="008E19AE"/>
    <w:rsid w:val="008E2E14"/>
    <w:rsid w:val="008F14C4"/>
    <w:rsid w:val="008F6A76"/>
    <w:rsid w:val="008F7A52"/>
    <w:rsid w:val="009006F8"/>
    <w:rsid w:val="00901BF5"/>
    <w:rsid w:val="00906912"/>
    <w:rsid w:val="00912532"/>
    <w:rsid w:val="009136D9"/>
    <w:rsid w:val="00934DD7"/>
    <w:rsid w:val="00935BBA"/>
    <w:rsid w:val="00936DD8"/>
    <w:rsid w:val="009521D8"/>
    <w:rsid w:val="00953AE9"/>
    <w:rsid w:val="009645AA"/>
    <w:rsid w:val="00970353"/>
    <w:rsid w:val="009721FF"/>
    <w:rsid w:val="0097398C"/>
    <w:rsid w:val="009748DD"/>
    <w:rsid w:val="00975CCB"/>
    <w:rsid w:val="00976F49"/>
    <w:rsid w:val="00981E93"/>
    <w:rsid w:val="00984F8A"/>
    <w:rsid w:val="009A0652"/>
    <w:rsid w:val="009A2C5A"/>
    <w:rsid w:val="009A4E17"/>
    <w:rsid w:val="009B0DEA"/>
    <w:rsid w:val="009B66AC"/>
    <w:rsid w:val="009C078D"/>
    <w:rsid w:val="009C310C"/>
    <w:rsid w:val="009E35C0"/>
    <w:rsid w:val="009E512B"/>
    <w:rsid w:val="009E6AB4"/>
    <w:rsid w:val="009F4AE3"/>
    <w:rsid w:val="00A109F6"/>
    <w:rsid w:val="00A11CC7"/>
    <w:rsid w:val="00A130A6"/>
    <w:rsid w:val="00A14F60"/>
    <w:rsid w:val="00A22F5C"/>
    <w:rsid w:val="00A33B51"/>
    <w:rsid w:val="00A62248"/>
    <w:rsid w:val="00A715FB"/>
    <w:rsid w:val="00A76A70"/>
    <w:rsid w:val="00A81C26"/>
    <w:rsid w:val="00AA6F6B"/>
    <w:rsid w:val="00AA73A5"/>
    <w:rsid w:val="00AB125A"/>
    <w:rsid w:val="00AB1342"/>
    <w:rsid w:val="00AB3971"/>
    <w:rsid w:val="00AB3C9A"/>
    <w:rsid w:val="00AB6F6E"/>
    <w:rsid w:val="00AC5759"/>
    <w:rsid w:val="00AC58C9"/>
    <w:rsid w:val="00AC6811"/>
    <w:rsid w:val="00AD3D7A"/>
    <w:rsid w:val="00AD5E8C"/>
    <w:rsid w:val="00AF5F90"/>
    <w:rsid w:val="00B0444E"/>
    <w:rsid w:val="00B0610E"/>
    <w:rsid w:val="00B1295E"/>
    <w:rsid w:val="00B17CF4"/>
    <w:rsid w:val="00B223A9"/>
    <w:rsid w:val="00B240FA"/>
    <w:rsid w:val="00B25A06"/>
    <w:rsid w:val="00B3239A"/>
    <w:rsid w:val="00B353C4"/>
    <w:rsid w:val="00B37253"/>
    <w:rsid w:val="00B3764D"/>
    <w:rsid w:val="00B44744"/>
    <w:rsid w:val="00B452D0"/>
    <w:rsid w:val="00B76A87"/>
    <w:rsid w:val="00B948C3"/>
    <w:rsid w:val="00BA17D7"/>
    <w:rsid w:val="00BB3964"/>
    <w:rsid w:val="00BC3514"/>
    <w:rsid w:val="00BC3A71"/>
    <w:rsid w:val="00BD225B"/>
    <w:rsid w:val="00BD3130"/>
    <w:rsid w:val="00BD60C9"/>
    <w:rsid w:val="00BE4B5E"/>
    <w:rsid w:val="00BF23CF"/>
    <w:rsid w:val="00C005C4"/>
    <w:rsid w:val="00C03DA6"/>
    <w:rsid w:val="00C041C5"/>
    <w:rsid w:val="00C16A6E"/>
    <w:rsid w:val="00C210C2"/>
    <w:rsid w:val="00C27115"/>
    <w:rsid w:val="00C5612F"/>
    <w:rsid w:val="00C658B5"/>
    <w:rsid w:val="00C82103"/>
    <w:rsid w:val="00C83CB0"/>
    <w:rsid w:val="00C84425"/>
    <w:rsid w:val="00C91790"/>
    <w:rsid w:val="00C95E5E"/>
    <w:rsid w:val="00CA713C"/>
    <w:rsid w:val="00CB2DF5"/>
    <w:rsid w:val="00CC1714"/>
    <w:rsid w:val="00CC4053"/>
    <w:rsid w:val="00CC4F52"/>
    <w:rsid w:val="00CD3F09"/>
    <w:rsid w:val="00CE1E4F"/>
    <w:rsid w:val="00CE3673"/>
    <w:rsid w:val="00D04417"/>
    <w:rsid w:val="00D07C5A"/>
    <w:rsid w:val="00D224C1"/>
    <w:rsid w:val="00D2526A"/>
    <w:rsid w:val="00D264B4"/>
    <w:rsid w:val="00D31625"/>
    <w:rsid w:val="00D67C78"/>
    <w:rsid w:val="00D718BA"/>
    <w:rsid w:val="00D73032"/>
    <w:rsid w:val="00D86B3B"/>
    <w:rsid w:val="00D87F70"/>
    <w:rsid w:val="00D913FC"/>
    <w:rsid w:val="00D9269C"/>
    <w:rsid w:val="00DA0113"/>
    <w:rsid w:val="00DA4548"/>
    <w:rsid w:val="00DA7AD3"/>
    <w:rsid w:val="00DD0162"/>
    <w:rsid w:val="00DD110E"/>
    <w:rsid w:val="00DD482E"/>
    <w:rsid w:val="00DD4953"/>
    <w:rsid w:val="00DD4BF2"/>
    <w:rsid w:val="00DD62C0"/>
    <w:rsid w:val="00DD6972"/>
    <w:rsid w:val="00DD7B58"/>
    <w:rsid w:val="00DE5E9A"/>
    <w:rsid w:val="00DE7934"/>
    <w:rsid w:val="00DF5A0C"/>
    <w:rsid w:val="00E02A3C"/>
    <w:rsid w:val="00E10440"/>
    <w:rsid w:val="00E16F29"/>
    <w:rsid w:val="00E21DC9"/>
    <w:rsid w:val="00E31A54"/>
    <w:rsid w:val="00E353DE"/>
    <w:rsid w:val="00E44BE6"/>
    <w:rsid w:val="00E44FD9"/>
    <w:rsid w:val="00E55C6C"/>
    <w:rsid w:val="00E55F71"/>
    <w:rsid w:val="00E758A1"/>
    <w:rsid w:val="00E803C1"/>
    <w:rsid w:val="00E84CC6"/>
    <w:rsid w:val="00E87213"/>
    <w:rsid w:val="00E96B3C"/>
    <w:rsid w:val="00EA2480"/>
    <w:rsid w:val="00EB4291"/>
    <w:rsid w:val="00ED0738"/>
    <w:rsid w:val="00EE2550"/>
    <w:rsid w:val="00EE4D7C"/>
    <w:rsid w:val="00EF3593"/>
    <w:rsid w:val="00EF3C7C"/>
    <w:rsid w:val="00EF432D"/>
    <w:rsid w:val="00F01563"/>
    <w:rsid w:val="00F111AE"/>
    <w:rsid w:val="00F211F9"/>
    <w:rsid w:val="00F50787"/>
    <w:rsid w:val="00F52F76"/>
    <w:rsid w:val="00F555F9"/>
    <w:rsid w:val="00F7007F"/>
    <w:rsid w:val="00F72CE7"/>
    <w:rsid w:val="00F735DE"/>
    <w:rsid w:val="00F8256C"/>
    <w:rsid w:val="00F94ADF"/>
    <w:rsid w:val="00FA14E6"/>
    <w:rsid w:val="00FA65E9"/>
    <w:rsid w:val="00FB13F9"/>
    <w:rsid w:val="00FB4235"/>
    <w:rsid w:val="00FC1C8F"/>
    <w:rsid w:val="00FD14CD"/>
    <w:rsid w:val="00FD175E"/>
    <w:rsid w:val="00FD5E24"/>
    <w:rsid w:val="00FE7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76E"/>
    <w:rPr>
      <w:sz w:val="24"/>
      <w:szCs w:val="24"/>
    </w:rPr>
  </w:style>
  <w:style w:type="paragraph" w:styleId="1">
    <w:name w:val="heading 1"/>
    <w:basedOn w:val="a"/>
    <w:next w:val="a"/>
    <w:qFormat/>
    <w:rsid w:val="00845CE8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384E0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384E0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43439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5CE8"/>
    <w:pPr>
      <w:jc w:val="center"/>
    </w:pPr>
    <w:rPr>
      <w:sz w:val="28"/>
    </w:rPr>
  </w:style>
  <w:style w:type="paragraph" w:styleId="a4">
    <w:name w:val="Body Text Indent"/>
    <w:basedOn w:val="a"/>
    <w:rsid w:val="00845CE8"/>
    <w:pPr>
      <w:ind w:left="720" w:hanging="360"/>
      <w:jc w:val="both"/>
    </w:pPr>
    <w:rPr>
      <w:sz w:val="28"/>
    </w:rPr>
  </w:style>
  <w:style w:type="paragraph" w:styleId="a5">
    <w:name w:val="Balloon Text"/>
    <w:basedOn w:val="a"/>
    <w:semiHidden/>
    <w:rsid w:val="00BD60C9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D7303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73032"/>
  </w:style>
  <w:style w:type="paragraph" w:styleId="a8">
    <w:name w:val="List Paragraph"/>
    <w:basedOn w:val="a"/>
    <w:uiPriority w:val="34"/>
    <w:qFormat/>
    <w:rsid w:val="00645F80"/>
    <w:pPr>
      <w:ind w:left="708"/>
    </w:pPr>
  </w:style>
  <w:style w:type="table" w:styleId="a9">
    <w:name w:val="Table Grid"/>
    <w:basedOn w:val="a1"/>
    <w:uiPriority w:val="59"/>
    <w:rsid w:val="006A1A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одержимое таблицы"/>
    <w:basedOn w:val="a"/>
    <w:rsid w:val="00263510"/>
    <w:pPr>
      <w:widowControl w:val="0"/>
      <w:suppressLineNumbers/>
      <w:suppressAutoHyphens/>
    </w:pPr>
    <w:rPr>
      <w:rFonts w:eastAsia="Bitstream Vera Sans" w:cs="Lohit Devanagari"/>
      <w:kern w:val="1"/>
      <w:lang w:eastAsia="zh-CN" w:bidi="hi-IN"/>
    </w:rPr>
  </w:style>
  <w:style w:type="character" w:styleId="ab">
    <w:name w:val="Hyperlink"/>
    <w:basedOn w:val="a0"/>
    <w:rsid w:val="00263510"/>
    <w:rPr>
      <w:color w:val="0000FF"/>
      <w:u w:val="single"/>
    </w:rPr>
  </w:style>
  <w:style w:type="paragraph" w:customStyle="1" w:styleId="ConsPlusNormal">
    <w:name w:val="ConsPlusNormal"/>
    <w:rsid w:val="000740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10">
    <w:name w:val="a1"/>
    <w:basedOn w:val="a"/>
    <w:rsid w:val="00A130A6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384E0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84E00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31">
    <w:name w:val="Основной текст 31"/>
    <w:basedOn w:val="a"/>
    <w:rsid w:val="00384E00"/>
    <w:pPr>
      <w:suppressAutoHyphens/>
    </w:pPr>
    <w:rPr>
      <w:sz w:val="28"/>
      <w:szCs w:val="20"/>
      <w:lang w:eastAsia="ar-SA"/>
    </w:rPr>
  </w:style>
  <w:style w:type="paragraph" w:customStyle="1" w:styleId="Default">
    <w:name w:val="Default"/>
    <w:rsid w:val="00384E0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Normal (Web)"/>
    <w:aliases w:val="Обычный (Web)"/>
    <w:basedOn w:val="a"/>
    <w:uiPriority w:val="99"/>
    <w:qFormat/>
    <w:rsid w:val="00384E00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rsid w:val="0043439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">
    <w:name w:val="Body Text 2"/>
    <w:basedOn w:val="a"/>
    <w:link w:val="20"/>
    <w:uiPriority w:val="99"/>
    <w:unhideWhenUsed/>
    <w:rsid w:val="00434393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434393"/>
  </w:style>
  <w:style w:type="paragraph" w:styleId="ad">
    <w:name w:val="header"/>
    <w:basedOn w:val="a"/>
    <w:link w:val="ae"/>
    <w:uiPriority w:val="99"/>
    <w:unhideWhenUsed/>
    <w:rsid w:val="0043271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3271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7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A96A5-5C6F-4C02-99C3-02BDB7462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19</Pages>
  <Words>6916</Words>
  <Characters>39422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 РЕСПУБЛИКАНСКИЙ КОЛЛЕКДЖ КУЛЬТУРЫ им</vt:lpstr>
    </vt:vector>
  </TitlesOfParts>
  <Company>Kollege kultur</Company>
  <LinksUpToDate>false</LinksUpToDate>
  <CharactersWithSpaces>46246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 РЕСПУБЛИКАНСКИЙ КОЛЛЕКДЖ КУЛЬТУРЫ им</dc:title>
  <dc:creator>Vesnin</dc:creator>
  <cp:lastModifiedBy>Любовь Феликсовна</cp:lastModifiedBy>
  <cp:revision>7</cp:revision>
  <cp:lastPrinted>2020-03-03T16:40:00Z</cp:lastPrinted>
  <dcterms:created xsi:type="dcterms:W3CDTF">2020-03-03T15:50:00Z</dcterms:created>
  <dcterms:modified xsi:type="dcterms:W3CDTF">2020-03-04T11:06:00Z</dcterms:modified>
</cp:coreProperties>
</file>